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922"/>
      <w:bookmarkStart w:id="2" w:name="_Refd19e11922"/>
      <w:bookmarkStart w:id="3" w:name="_Tocd19e11922"/>
      <w:r>
        <w:t>APD 2800.12B</w:t>
      </w:r>
      <w:bookmarkEnd w:id="2"/>
      <w:bookmarkEnd w:id="3"/>
      <w:bookmarkEnd w:id="1"/>
    </w:p>
    <!--Topic unique_4-->
    <w:p xmlns:tce="http://www.TCE.com">
      <w:pPr>
        <w:pStyle w:val="Heading2"/>
      </w:pPr>
      <w:bookmarkStart w:id="4" w:name="_Numd19e11927"/>
      <w:bookmarkStart w:id="5" w:name="_Refd19e11927"/>
      <w:bookmarkStart w:id="6" w:name="_Tocd19e11927"/>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936"/>
      <w:bookmarkStart w:id="8" w:name="_Refd19e11936"/>
      <w:bookmarkStart w:id="9" w:name="_Tocd19e11936"/>
      <w:r>
        <w:t/>
      </w:r>
      <w:r>
        <w:t>Introduction</w:t>
      </w:r>
      <w:r>
        <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989"/>
      <w:bookmarkStart w:id="11" w:name="_Refd19e11989"/>
      <w:bookmarkStart w:id="12" w:name="_Tocd19e11989"/>
      <w:r>
        <w:t/>
      </w:r>
      <w:r>
        <w:t>Subchapter A</w:t>
      </w:r>
      <w:r>
        <w:t xml:space="preserve"> - General</w:t>
      </w:r>
      <w:bookmarkEnd w:id="11"/>
      <w:bookmarkEnd w:id="12"/>
      <w:bookmarkEnd w:id="10"/>
    </w:p>
    <!--Topic unique_10-->
    <w:p xmlns:tce="http://www.TCE.com">
      <w:pPr>
        <w:pStyle w:val="Heading2"/>
      </w:pPr>
      <w:bookmarkStart w:id="13" w:name="_Numd19e11997"/>
      <w:bookmarkStart w:id="14" w:name="_Refd19e11997"/>
      <w:bookmarkStart w:id="15" w:name="_Tocd19e11997"/>
      <w:r>
        <w:t/>
      </w:r>
      <w:r>
        <w:t xml:space="preserve"> General Services Administration Acquisition Manual</w:t>
      </w:r>
      <w:bookmarkEnd w:id="14"/>
      <w:bookmarkEnd w:id="15"/>
      <w:bookmarkEnd w:id="13"/>
    </w:p>
    <!--Topic unique_12-->
    <w:p xmlns:tce="http://www.TCE.com">
      <w:pPr>
        <w:pStyle w:val="Heading3"/>
      </w:pPr>
      <w:bookmarkStart w:id="16" w:name="_Numd19e12004"/>
      <w:bookmarkStart w:id="17" w:name="_Refd19e12004"/>
      <w:bookmarkStart w:id="18" w:name="_Tocd19e12004"/>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_Numd19e12370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_Numd19e12383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_Numd19e12416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_Numd19e12434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_Numd19e12491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_Numd19e12504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_Numd19e12543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_Numd19e12594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_Numd19e12625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_Numd19e13529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_Numd19e13593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_Numd19e13665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_Numd19e13678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_Numd19e13739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_Numd19e13957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_Numd19e14211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_Numd19e14244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_Numd19e14257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_Numd19e14354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_Numd19e14432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_Numd19e14479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_Numd19e14544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_Numd19e14615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_Numd19e14628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_Numd19e14703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_Numd19e14716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_Numd19e15459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_Numd19e15472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_Numd19e15547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_Numd19e15830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_Numd19e15843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_Numd19e16464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_Numd19e16834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_Numd19e17017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_Numd19e17155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_Numd19e17316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_Numd19e17364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_Numd19e17512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_Numd19e17763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_Numd19e17776 \h </w:instrText>
      </w:r>
      <w:r>
        <w:fldChar w:fldCharType="separate"/>
      </w:r>
      <w:rPr>
        <w:color w:val="0000FF"/>
      </w:rPr>
      <w:r>
        <w:rPr>
          <w:u w:val="single"/>
        </w:rPr>
        <w:t>501.707 Signature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_Numd19e17803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2370"/>
      <w:bookmarkStart w:id="20" w:name="_Refd19e12370"/>
      <w:bookmarkStart w:id="21" w:name="_Tocd19e12370"/>
      <w:r>
        <w:t/>
      </w:r>
      <w:r>
        <w:t>Subpart 501.1</w:t>
      </w:r>
      <w:r>
        <w:t xml:space="preserve"> - Purpose, Authority, Issuance</w:t>
      </w:r>
      <w:bookmarkEnd w:id="20"/>
      <w:bookmarkEnd w:id="21"/>
      <w:bookmarkEnd w:id="19"/>
    </w:p>
    <!--Topic unique_14-->
    <w:p xmlns:tce="http://www.TCE.com">
      <w:pPr>
        <w:pStyle w:val="Heading5"/>
      </w:pPr>
      <w:bookmarkStart w:id="22" w:name="_Numd19e12383"/>
      <w:bookmarkStart w:id="23" w:name="_Refd19e12383"/>
      <w:bookmarkStart w:id="24" w:name="_Tocd19e12383"/>
      <w:r>
        <w:t/>
      </w:r>
      <w:r>
        <w:t>501.101</w:t>
      </w:r>
      <w:r>
        <w:t xml:space="preserve"> Purpose.</w:t>
      </w:r>
      <w:bookmarkEnd w:id="23"/>
      <w:bookmarkEnd w:id="24"/>
      <w:bookmarkEnd w:id="22"/>
    </w:p>
    <w:p xmlns:tce="http://www.TCE.com">
      <w:pPr>
        <w:pStyle w:val="ListNumber"/>
        <!--depth 1-->
        <w:numPr>
          <w:ilvl w:val="0"/>
          <w:numId w:val="113"/>
        </w:numPr>
      </w:pPr>
      <w:bookmarkStart w:id="26" w:name="_Tocd19e12392"/>
      <w:bookmarkStart w:id="25" w:name="_Refd19e12392"/>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2416"/>
      <w:bookmarkStart w:id="28" w:name="_Refd19e12416"/>
      <w:bookmarkStart w:id="29" w:name="_Tocd19e12416"/>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2434"/>
      <w:bookmarkStart w:id="31" w:name="_Refd19e12434"/>
      <w:bookmarkStart w:id="32" w:name="_Tocd19e12434"/>
      <w:r>
        <w:t/>
      </w:r>
      <w:r>
        <w:t>501.104</w:t>
      </w:r>
      <w:r>
        <w:t xml:space="preserve"> Applicability.</w:t>
      </w:r>
      <w:bookmarkEnd w:id="31"/>
      <w:bookmarkEnd w:id="32"/>
      <w:bookmarkEnd w:id="30"/>
    </w:p>
    <w:p xmlns:tce="http://www.TCE.com">
      <w:pPr>
        <w:pStyle w:val="ListNumber"/>
        <!--depth 1-->
        <w:numPr>
          <w:ilvl w:val="0"/>
          <w:numId w:val="114"/>
        </w:numPr>
      </w:pPr>
      <w:bookmarkStart w:id="34" w:name="_Tocd19e12443"/>
      <w:bookmarkStart w:id="33" w:name="_Refd19e12443"/>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_Numd19e98472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_Numd19e98472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491"/>
      <w:bookmarkStart w:id="36" w:name="_Refd19e12491"/>
      <w:bookmarkStart w:id="37" w:name="_Tocd19e12491"/>
      <w:r>
        <w:t/>
      </w:r>
      <w:r>
        <w:t>501.105</w:t>
      </w:r>
      <w:r>
        <w:t xml:space="preserve"> Issuance.</w:t>
      </w:r>
      <w:bookmarkEnd w:id="36"/>
      <w:bookmarkEnd w:id="37"/>
      <w:bookmarkEnd w:id="35"/>
    </w:p>
    <!--Topic unique_18-->
    <w:p xmlns:tce="http://www.TCE.com">
      <w:pPr>
        <w:pStyle w:val="Heading6"/>
      </w:pPr>
      <w:bookmarkStart w:id="38" w:name="_Numd19e12504"/>
      <w:bookmarkStart w:id="39" w:name="_Refd19e12504"/>
      <w:bookmarkStart w:id="40" w:name="_Tocd19e12504"/>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515"/>
      <w:bookmarkStart w:id="41" w:name="_Refd19e12515"/>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543"/>
      <w:bookmarkStart w:id="44" w:name="_Refd19e12543"/>
      <w:bookmarkStart w:id="45" w:name="_Tocd19e12543"/>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552"/>
      <w:bookmarkStart w:id="46" w:name="_Refd19e12552"/>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_Numd19e12434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_Numd19e98472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_Numd19e34923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594"/>
      <w:bookmarkStart w:id="49" w:name="_Refd19e12594"/>
      <w:bookmarkStart w:id="50" w:name="_Tocd19e12594"/>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625"/>
      <w:bookmarkStart w:id="52" w:name="_Refd19e12625"/>
      <w:bookmarkStart w:id="53" w:name="_Tocd19e12625"/>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p xmlns:tce="http://www.TCE.com">
      <w:pPr>
        <w:pStyle w:val="BodyText"/>
      </w:pPr>
      <w:r>
        <w:t xml:space="preserve">Table 1 to </w:t>
      </w:r>
      <w:r>
        <w:rPr>
          <w:color w:val="0000FF"/>
        </w:rPr>
        <w:fldChar w:fldCharType="begin"/>
      </w:r>
      <w:r>
        <w:rPr>
          <w:color w:val="0000FF"/>
        </w:rPr>
        <w:instrText xml:space="preserve"> REF _Numd19e12625 \h </w:instrText>
      </w:r>
      <w:r>
        <w:fldChar w:fldCharType="separate"/>
      </w:r>
      <w:rPr>
        <w:color w:val="0000FF"/>
      </w:rPr>
      <w:r>
        <w:rPr>
          <w:u w:val="single"/>
        </w:rPr>
        <w:t>501.106</w:t>
      </w:r>
      <w:r>
        <w:rPr>
          <w:color w:val="0000FF"/>
        </w:rPr>
        <w:fldChar w:fldCharType="end"/>
      </w:r>
      <w:r>
        <w:t/>
      </w:r>
    </w:p>
    <w:p>
      <w:pPr>
        <w:pStyle w:val="Caption"/>
        <w:keepNext/>
      </w:pPr>
      <w:bookmarkStart xmlns:tce="http://www.TCE.com" w:id="54" w:name="_Refd19e12642"/>
      <w:bookmarkStart xmlns:tce="http://www.TCE.com" w:id="55" w:name="_Tocd19e12642"/>
      <w:r>
        <w:t>Table</w:t>
      </w:r>
      <w:r>
        <w:t xml:space="preserve"> </w:t>
      </w:r>
      <w:bookmarkStart xmlns:tce="http://www.TCE.com" w:id="56" w:name="_Numd19e12642"/>
      <w:fldSimple w:instr=" SEQ Table \* ARABIC ">
        <w:r>
          <w:rPr>
            <w:noProof/>
          </w:rPr>
          <w:t>1</w:t>
        </w:r>
      </w:fldSimple>
      <w:bookmarkEnd xmlns:tce="http://www.TCE.com" w:id="56"/>
      <w:bookmarkEnd xmlns:tce="http://www.TCE.com" w:id="54"/>
      <w:bookmarkEnd xmlns:tce="http://www.TCE.com" w:id="55"/>
      <w:r>
        <w:t xml:space="preserve">: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_Numd19e27972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_Numd19e29750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_Numd19e31011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_Numd19e32569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_Numd19e34923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_Numd19e37131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_Numd19e38466 \h </w:instrText>
            </w:r>
            <w:r>
              <w:fldChar w:fldCharType="separate"/>
            </w:r>
            <w:rPr>
              <w:color w:val="0000FF"/>
            </w:rPr>
            <w:r>
              <w:rPr>
                <w:u w:val="single"/>
              </w:rPr>
              <w:t>516.506</w:t>
            </w:r>
            <w:r>
              <w:rPr>
                <w:color w:val="0000FF"/>
              </w:rPr>
              <w:fldChar w:fldCharType="end"/>
            </w:r>
            <w:r>
              <w:t/>
            </w:r>
          </w:p>
        </w:tc>
        <w:tc>
          <w:p xmlns:tce="http://www.TCE.com">
            <w:pPr>
              <w:pStyle w:val="BodyText"/>
            </w:pPr>
            <w:r>
              <w:t>3090-0248, 3090-0306</w:t>
            </w:r>
          </w:p>
        </w:tc>
      </w:tr>
      <w:tr>
        <w:trPr>
          <w:cantSplit/>
        </w:trPr>
        <w:tc>
          <w:p xmlns:tce="http://www.TCE.com">
            <w:pPr>
              <w:pStyle w:val="BodyText"/>
            </w:pPr>
            <w:r>
              <w:t/>
            </w:r>
            <w:r>
              <w:rPr>
                <w:color w:val="0000FF"/>
              </w:rPr>
              <w:fldChar w:fldCharType="begin"/>
            </w:r>
            <w:r>
              <w:rPr>
                <w:color w:val="0000FF"/>
              </w:rPr>
              <w:instrText xml:space="preserve"> REF _Numd19e45516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_Numd19e48595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_Numd19e60109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_Numd19e61543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_Numd19e64965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_Numd19e65042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_Numd19e65411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_Numd19e67508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_Numd19e67738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_Numd19e67862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_Numd19e68035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_Numd19e68706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_Numd19e69394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_Numd19e70245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_Numd19e70770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_Numd19e71470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_Numd19e71810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_Numd19e72307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_Numd19e72783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_Numd19e72815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_Numd19e73102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_Numd19e73395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_Numd19e73655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_Numd19e73837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_Numd19e74076 \h </w:instrText>
            </w:r>
            <w:r>
              <w:fldChar w:fldCharType="separate"/>
            </w:r>
            <w:rPr>
              <w:color w:val="0000FF"/>
            </w:rPr>
            <w:r>
              <w:rPr>
                <w:u w:val="single"/>
              </w:rPr>
              <w:t>552.238-83</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_Numd19e74115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_Numd19e74190 \h </w:instrText>
            </w:r>
            <w:r>
              <w:fldChar w:fldCharType="separate"/>
            </w:r>
            <w:rPr>
              <w:color w:val="0000FF"/>
            </w:rPr>
            <w:r>
              <w:rPr>
                <w:u w:val="single"/>
              </w:rPr>
              <w:t>552.238-85</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_Numd19e74458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_Numd19e74937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_Numd19e75057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_Numd19e75185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_Numd19e75371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_Numd19e76470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_Numd19e77928 \h </w:instrText>
            </w:r>
            <w:r>
              <w:fldChar w:fldCharType="separate"/>
            </w:r>
            <w:rPr>
              <w:color w:val="0000FF"/>
            </w:rPr>
            <w:r>
              <w:rPr>
                <w:u w:val="single"/>
              </w:rPr>
              <w:t>552.238-120</w:t>
            </w:r>
            <w:r>
              <w:rPr>
                <w:color w:val="0000FF"/>
              </w:rPr>
              <w:fldChar w:fldCharType="end"/>
            </w:r>
            <w:r>
              <w:t/>
            </w:r>
          </w:p>
        </w:tc>
        <w:tc>
          <w:p xmlns:tce="http://www.TCE.com">
            <w:pPr>
              <w:pStyle w:val="BodyText"/>
            </w:pPr>
            <w:r>
              <w:t>3090-0235, 3090-0306</w:t>
            </w:r>
          </w:p>
        </w:tc>
      </w:tr>
      <w:tr>
        <w:trPr>
          <w:cantSplit/>
        </w:trPr>
        <w:tc>
          <w:p xmlns:tce="http://www.TCE.com">
            <w:pPr>
              <w:pStyle w:val="BodyText"/>
            </w:pPr>
            <w:r>
              <w:t>552.239-70</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_Numd19e78299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_Numd19e78786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_Numd19e79185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_Numd19e82372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_Numd19e82835 \h </w:instrText>
            </w:r>
            <w:r>
              <w:fldChar w:fldCharType="separate"/>
            </w:r>
            <w:rPr>
              <w:color w:val="0000FF"/>
            </w:rPr>
            <w:r>
              <w:rPr>
                <w:u w:val="single"/>
              </w:rPr>
              <w:t>552.270-35</w:t>
            </w:r>
            <w:r>
              <w:rPr>
                <w:color w:val="0000FF"/>
              </w:rPr>
              <w:fldChar w:fldCharType="end"/>
            </w:r>
            <w:r>
              <w:t/>
            </w:r>
          </w:p>
        </w:tc>
        <w:tc>
          <w:p xmlns:tce="http://www.TCE.com">
            <w:pPr>
              <w:pStyle w:val="BodyText"/>
            </w:pPr>
            <w:r>
              <w:t>9000-0189</w:t>
            </w:r>
          </w:p>
        </w:tc>
      </w:tr>
      <w:tr>
        <w:trPr>
          <w:cantSplit/>
        </w:trPr>
        <w:tc>
          <w:p xmlns:tce="http://www.TCE.com">
            <w:pPr>
              <w:pStyle w:val="BodyText"/>
            </w:pPr>
            <w:r>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_Numd19e103649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_Numd19e103649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7" w:name="_Numd19e13529"/>
      <w:bookmarkStart w:id="58" w:name="_Refd19e13529"/>
      <w:bookmarkStart w:id="59" w:name="_Tocd19e13529"/>
      <w:r>
        <w:t/>
      </w:r>
      <w:r>
        <w:t>501.107</w:t>
      </w:r>
      <w:r>
        <w:t xml:space="preserve"> Certifications.</w:t>
      </w:r>
      <w:bookmarkEnd w:id="58"/>
      <w:bookmarkEnd w:id="59"/>
      <w:bookmarkEnd w:id="57"/>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60" w:name="_Numd19e13593"/>
      <w:bookmarkStart w:id="61" w:name="_Refd19e13593"/>
      <w:bookmarkStart w:id="62" w:name="_Tocd19e13593"/>
      <w:r>
        <w:t/>
      </w:r>
      <w:r>
        <w:t>501.170</w:t>
      </w:r>
      <w:r>
        <w:t xml:space="preserve"> General Services Administration Acquisition Management System.</w:t>
      </w:r>
      <w:bookmarkEnd w:id="61"/>
      <w:bookmarkEnd w:id="62"/>
      <w:bookmarkEnd w:id="60"/>
    </w:p>
    <w:p xmlns:tce="http://www.TCE.com">
      <w:pPr>
        <w:pStyle w:val="ListNumber"/>
        <!--depth 1-->
        <w:numPr>
          <w:ilvl w:val="0"/>
          <w:numId w:val="120"/>
        </w:numPr>
      </w:pPr>
      <w:bookmarkStart w:id="64" w:name="_Tocd19e13602"/>
      <w:bookmarkStart w:id="63" w:name="_Refd19e13602"/>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_Numd19e98472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_Numd19e12543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3"/>
      <w:bookmarkEnd w:id="64"/>
    </w:p>
    <!--Topic unique_24-->
    <w:p xmlns:tce="http://www.TCE.com">
      <w:pPr>
        <w:pStyle w:val="Heading4"/>
      </w:pPr>
      <w:bookmarkStart w:id="65" w:name="_Numd19e13665"/>
      <w:bookmarkStart w:id="66" w:name="_Refd19e13665"/>
      <w:bookmarkStart w:id="67" w:name="_Tocd19e13665"/>
      <w:r>
        <w:t/>
      </w:r>
      <w:r>
        <w:t>Subpart 501.3</w:t>
      </w:r>
      <w:r>
        <w:t xml:space="preserve"> - Agency Acquisition Regulations</w:t>
      </w:r>
      <w:bookmarkEnd w:id="66"/>
      <w:bookmarkEnd w:id="67"/>
      <w:bookmarkEnd w:id="65"/>
    </w:p>
    <!--Topic unique_25-->
    <w:p xmlns:tce="http://www.TCE.com">
      <w:pPr>
        <w:pStyle w:val="Heading5"/>
      </w:pPr>
      <w:bookmarkStart w:id="68" w:name="_Numd19e13678"/>
      <w:bookmarkStart w:id="69" w:name="_Refd19e13678"/>
      <w:bookmarkStart w:id="70" w:name="_Tocd19e13678"/>
      <w:r>
        <w:t/>
      </w:r>
      <w:r>
        <w:t>501.301</w:t>
      </w:r>
      <w:r>
        <w:t xml:space="preserve"> Policy.</w:t>
      </w:r>
      <w:bookmarkEnd w:id="69"/>
      <w:bookmarkEnd w:id="70"/>
      <w:bookmarkEnd w:id="68"/>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_Numd19e13593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_Numd19e13957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_Numd19e13739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71" w:name="_Numd19e13739"/>
      <w:bookmarkStart w:id="72" w:name="_Refd19e13739"/>
      <w:bookmarkStart w:id="73" w:name="_Tocd19e13739"/>
      <w:r>
        <w:t/>
      </w:r>
      <w:r>
        <w:t>501.304</w:t>
      </w:r>
      <w:r>
        <w:t xml:space="preserve"> Agency control and compliance procedures.</w:t>
      </w:r>
      <w:bookmarkEnd w:id="72"/>
      <w:bookmarkEnd w:id="73"/>
      <w:bookmarkEnd w:id="71"/>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_Numd19e14628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4" w:name="_Numd19e13957"/>
      <w:bookmarkStart w:id="75" w:name="_Refd19e13957"/>
      <w:bookmarkStart w:id="76" w:name="_Tocd19e13957"/>
      <w:r>
        <w:t/>
      </w:r>
      <w:r>
        <w:t>501.370</w:t>
      </w:r>
      <w:r>
        <w:t xml:space="preserve"> Other acquisition policies, procedures, and guidance.</w:t>
      </w:r>
      <w:bookmarkEnd w:id="75"/>
      <w:bookmarkEnd w:id="76"/>
      <w:bookmarkEnd w:id="74"/>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7" w:name="_Numd19e14211"/>
      <w:bookmarkStart w:id="78" w:name="_Refd19e14211"/>
      <w:bookmarkStart w:id="79" w:name="_Tocd19e14211"/>
      <w:r>
        <w:t/>
      </w:r>
      <w:r>
        <w:t>501.371</w:t>
      </w:r>
      <w:r>
        <w:t xml:space="preserve"> Regulatory Agenda Reviews.</w:t>
      </w:r>
      <w:bookmarkEnd w:id="78"/>
      <w:bookmarkEnd w:id="79"/>
      <w:bookmarkEnd w:id="77"/>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80" w:name="_Numd19e14244"/>
      <w:bookmarkStart w:id="81" w:name="_Refd19e14244"/>
      <w:bookmarkStart w:id="82" w:name="_Tocd19e14244"/>
      <w:r>
        <w:t/>
      </w:r>
      <w:r>
        <w:t>Subpart 501.4</w:t>
      </w:r>
      <w:r>
        <w:t xml:space="preserve"> - Deviations from the FAR and GSAR</w:t>
      </w:r>
      <w:bookmarkEnd w:id="81"/>
      <w:bookmarkEnd w:id="82"/>
      <w:bookmarkEnd w:id="80"/>
    </w:p>
    <!--Topic unique_30-->
    <w:p xmlns:tce="http://www.TCE.com">
      <w:pPr>
        <w:pStyle w:val="Heading5"/>
      </w:pPr>
      <w:bookmarkStart w:id="83" w:name="_Numd19e14257"/>
      <w:bookmarkStart w:id="84" w:name="_Refd19e14257"/>
      <w:bookmarkStart w:id="85" w:name="_Tocd19e14257"/>
      <w:r>
        <w:t/>
      </w:r>
      <w:r>
        <w:t>501.401</w:t>
      </w:r>
      <w:r>
        <w:t xml:space="preserve"> Definition.</w:t>
      </w:r>
      <w:bookmarkEnd w:id="84"/>
      <w:bookmarkEnd w:id="85"/>
      <w:bookmarkEnd w:id="83"/>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6" w:name="_Numd19e14354"/>
      <w:bookmarkStart w:id="87" w:name="_Refd19e14354"/>
      <w:bookmarkStart w:id="88" w:name="_Tocd19e14354"/>
      <w:r>
        <w:t/>
      </w:r>
      <w:r>
        <w:t>501.402</w:t>
      </w:r>
      <w:r>
        <w:t xml:space="preserve"> Policy.</w:t>
      </w:r>
      <w:bookmarkEnd w:id="87"/>
      <w:bookmarkEnd w:id="88"/>
      <w:bookmarkEnd w:id="86"/>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90" w:name="_Tocd19e14371"/>
      <w:bookmarkStart w:id="89" w:name="_Refd19e14371"/>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9"/>
      <w:bookmarkEnd w:id="90"/>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91" w:name="_Numd19e14432"/>
      <w:bookmarkStart w:id="92" w:name="_Refd19e14432"/>
      <w:bookmarkStart w:id="93" w:name="_Tocd19e14432"/>
      <w:r>
        <w:t/>
      </w:r>
      <w:r>
        <w:t>501.403</w:t>
      </w:r>
      <w:r>
        <w:t xml:space="preserve"> Individual deviations.</w:t>
      </w:r>
      <w:bookmarkEnd w:id="92"/>
      <w:bookmarkEnd w:id="93"/>
      <w:bookmarkEnd w:id="91"/>
    </w:p>
    <w:p xmlns:tce="http://www.TCE.com">
      <w:pPr>
        <w:pStyle w:val="ListNumber"/>
        <!--depth 1-->
        <w:numPr>
          <w:ilvl w:val="0"/>
          <w:numId w:val="145"/>
        </w:numPr>
      </w:pPr>
      <w:bookmarkStart w:id="95" w:name="_Tocd19e14441"/>
      <w:bookmarkStart w:id="94" w:name="_Refd19e14441"/>
      <w:r>
        <w:t/>
      </w:r>
      <w:r>
        <w:t>(a)</w:t>
      </w:r>
      <w:r>
        <w:t xml:space="preserve">  Individual deviations to the FAR may be approved by the HCA. HCAs may designate approval authority for individual deviations to the FAR to a level no lower than the Contracting Executive.</w:t>
      </w:r>
    </w:p>
    <w:p xmlns:tce="http://www.TCE.com">
      <w:pPr>
        <w:pStyle w:val="ListNumber"/>
        <!--depth 1-->
        <w:numPr>
          <w:ilvl w:val="0"/>
          <w:numId w:val="145"/>
        </w:numPr>
      </w:pPr>
      <w:r>
        <w:t/>
      </w:r>
      <w:r>
        <w:t>(b)</w:t>
      </w:r>
      <w:r>
        <w:t xml:space="preserve">  Individual deviations to the GSAM may be approved by the HCA. HCAs may designate approval authority for individual deviations to the GSAM to a level no lower than the Contracting Executive.</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4"/>
      <w:bookmarkEnd w:id="95"/>
    </w:p>
    <!--Topic unique_33-->
    <w:p xmlns:tce="http://www.TCE.com">
      <w:pPr>
        <w:pStyle w:val="Heading5"/>
      </w:pPr>
      <w:bookmarkStart w:id="96" w:name="_Numd19e14479"/>
      <w:bookmarkStart w:id="97" w:name="_Refd19e14479"/>
      <w:bookmarkStart w:id="98" w:name="_Tocd19e14479"/>
      <w:r>
        <w:t/>
      </w:r>
      <w:r>
        <w:t>501.404</w:t>
      </w:r>
      <w:r>
        <w:t xml:space="preserve"> Class deviations.</w:t>
      </w:r>
      <w:bookmarkEnd w:id="97"/>
      <w:bookmarkEnd w:id="98"/>
      <w:bookmarkEnd w:id="96"/>
    </w:p>
    <w:p xmlns:tce="http://www.TCE.com">
      <w:pPr>
        <w:pStyle w:val="ListNumber"/>
        <!--depth 1-->
        <w:numPr>
          <w:ilvl w:val="0"/>
          <w:numId w:val="146"/>
        </w:numPr>
      </w:pPr>
      <w:bookmarkStart w:id="102" w:name="_Tocd19e14490"/>
      <w:bookmarkStart w:id="101" w:name="_Refd19e14490"/>
      <w:bookmarkStart w:id="100" w:name="_Tocd19e14488"/>
      <w:bookmarkStart w:id="99" w:name="_Refd19e14488"/>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101"/>
      <w:bookmarkEnd w:id="102"/>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9"/>
      <w:bookmarkEnd w:id="100"/>
    </w:p>
    <!--Topic unique_34-->
    <w:p xmlns:tce="http://www.TCE.com">
      <w:pPr>
        <w:pStyle w:val="Heading5"/>
      </w:pPr>
      <w:bookmarkStart w:id="103" w:name="_Numd19e14544"/>
      <w:bookmarkStart w:id="104" w:name="_Refd19e14544"/>
      <w:bookmarkStart w:id="105" w:name="_Tocd19e14544"/>
      <w:r>
        <w:t/>
      </w:r>
      <w:r>
        <w:t>501.470</w:t>
      </w:r>
      <w:r>
        <w:t xml:space="preserve"> Content requirements.</w:t>
      </w:r>
      <w:bookmarkEnd w:id="104"/>
      <w:bookmarkEnd w:id="105"/>
      <w:bookmarkEnd w:id="103"/>
    </w:p>
    <w:p xmlns:tce="http://www.TCE.com">
      <w:pPr>
        <w:pStyle w:val="ListNumber"/>
        <!--depth 1-->
        <w:numPr>
          <w:ilvl w:val="0"/>
          <w:numId w:val="147"/>
        </w:numPr>
      </w:pPr>
      <w:bookmarkStart w:id="109" w:name="_Tocd19e14555"/>
      <w:bookmarkStart w:id="108" w:name="_Refd19e14555"/>
      <w:bookmarkStart w:id="107" w:name="_Tocd19e14553"/>
      <w:bookmarkStart w:id="106" w:name="_Refd19e14553"/>
      <w:r>
        <w:t/>
      </w:r>
      <w:r>
        <w:t>(a)</w:t>
      </w:r>
      <w:r>
        <w:t xml:space="preserve">  Deviation requests shall include the information in </w:t>
      </w:r>
      <w:r>
        <w:rPr>
          <w:color w:val="0000FF"/>
        </w:rPr>
        <w:fldChar w:fldCharType="begin"/>
      </w:r>
      <w:r>
        <w:rPr>
          <w:color w:val="0000FF"/>
        </w:rPr>
        <w:instrText xml:space="preserve"> REF _Numd19e13739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8"/>
      <w:bookmarkEnd w:id="109"/>
      <w:bookmarkEnd w:id="106"/>
      <w:bookmarkEnd w:id="107"/>
    </w:p>
    <!--Topic unique_35-->
    <w:p xmlns:tce="http://www.TCE.com">
      <w:pPr>
        <w:pStyle w:val="Heading4"/>
      </w:pPr>
      <w:bookmarkStart w:id="110" w:name="_Numd19e14615"/>
      <w:bookmarkStart w:id="111" w:name="_Refd19e14615"/>
      <w:bookmarkStart w:id="112" w:name="_Tocd19e14615"/>
      <w:r>
        <w:t/>
      </w:r>
      <w:r>
        <w:t>Subpart 501.5</w:t>
      </w:r>
      <w:r>
        <w:t xml:space="preserve"> - Agency and Public Participation</w:t>
      </w:r>
      <w:bookmarkEnd w:id="111"/>
      <w:bookmarkEnd w:id="112"/>
      <w:bookmarkEnd w:id="110"/>
    </w:p>
    <!--Topic unique_36-->
    <w:p xmlns:tce="http://www.TCE.com">
      <w:pPr>
        <w:pStyle w:val="Heading5"/>
      </w:pPr>
      <w:bookmarkStart w:id="113" w:name="_Numd19e14628"/>
      <w:bookmarkStart w:id="114" w:name="_Refd19e14628"/>
      <w:bookmarkStart w:id="115" w:name="_Tocd19e14628"/>
      <w:r>
        <w:t/>
      </w:r>
      <w:r>
        <w:t>501.501</w:t>
      </w:r>
      <w:r>
        <w:t xml:space="preserve"> Solicitation of agency and public views.</w:t>
      </w:r>
      <w:bookmarkEnd w:id="114"/>
      <w:bookmarkEnd w:id="115"/>
      <w:bookmarkEnd w:id="113"/>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_Numd19e13529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6" w:name="_Numd19e14703"/>
      <w:bookmarkStart w:id="117" w:name="_Refd19e14703"/>
      <w:bookmarkStart w:id="118" w:name="_Tocd19e14703"/>
      <w:r>
        <w:t/>
      </w:r>
      <w:r>
        <w:t>Subpart 501.6</w:t>
      </w:r>
      <w:r>
        <w:t xml:space="preserve"> - Career Development, Contracting Authority, and Responsibilities</w:t>
      </w:r>
      <w:bookmarkEnd w:id="117"/>
      <w:bookmarkEnd w:id="118"/>
      <w:bookmarkEnd w:id="116"/>
    </w:p>
    <!--Topic unique_38-->
    <w:p xmlns:tce="http://www.TCE.com">
      <w:pPr>
        <w:pStyle w:val="Heading5"/>
      </w:pPr>
      <w:bookmarkStart w:id="119" w:name="_Numd19e14716"/>
      <w:bookmarkStart w:id="120" w:name="_Refd19e14716"/>
      <w:bookmarkStart w:id="121" w:name="_Tocd19e14716"/>
      <w:r>
        <w:t/>
      </w:r>
      <w:r>
        <w:t>501.601</w:t>
      </w:r>
      <w:r>
        <w:t xml:space="preserve"> General.</w:t>
      </w:r>
      <w:bookmarkEnd w:id="120"/>
      <w:bookmarkEnd w:id="121"/>
      <w:bookmarkEnd w:id="119"/>
    </w:p>
    <w:p xmlns:tce="http://www.TCE.com">
      <w:pPr>
        <w:pStyle w:val="ListNumber"/>
        <!--depth 1-->
        <w:numPr>
          <w:ilvl w:val="0"/>
          <w:numId w:val="152"/>
        </w:numPr>
      </w:pPr>
      <w:bookmarkStart w:id="123" w:name="_Tocd19e14723"/>
      <w:bookmarkStart w:id="122" w:name="_Refd19e14723"/>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professionals within a contracting activity who receive, evaluate, and process warrant requests for selection of contracting officers at the basic, simplified, intermediate, and senior levels.</w:t>
      </w:r>
    </w:p>
    <w:p xmlns:tce="http://www.TCE.com">
      <w:pPr>
        <w:pStyle w:val="ListParagraph"/>
        <!--depth 1-->
        <w:ind w:left="720"/>
      </w:pPr>
      <w:r>
        <w:t>“Contracting Officer Warrant Program (COWP)” means the standardized process which establishes the criteria for qualifying, appointing and terminating warrants of GSA contracting officers based on an organization’s needs for contracting authority.</w:t>
      </w:r>
    </w:p>
    <w:p xmlns:tce="http://www.TCE.com">
      <w:pPr>
        <w:pStyle w:val="ListNumber"/>
        <!--depth 1-->
        <w:numPr>
          <w:ilvl w:val="0"/>
          <w:numId w:val="152"/>
        </w:numPr>
      </w:pPr>
      <w:r>
        <w:t/>
      </w:r>
      <w:r>
        <w:t>(b)</w:t>
      </w:r>
      <w:r>
        <w:t xml:space="preserve"> </w:t>
      </w:r>
      <w:r>
        <w:rPr>
          <w:i/>
        </w:rPr>
        <w:t>Contracting and other Acquisition Officials</w:t>
      </w:r>
      <w:r>
        <w:t>.</w:t>
      </w:r>
    </w:p>
    <w:p xmlns:tce="http://www.TCE.com">
      <w:pPr>
        <w:pStyle w:val="ListNumber2"/>
        <!--depth 2-->
        <w:numPr>
          <w:ilvl w:val="1"/>
          <w:numId w:val="153"/>
        </w:numPr>
      </w:pPr>
      <w:r>
        <w:t/>
      </w:r>
      <w:r>
        <w:t>(1)</w:t>
      </w:r>
      <w:r>
        <w:t xml:space="preserve"> </w:t>
      </w:r>
      <w:r>
        <w:rPr>
          <w:i/>
        </w:rPr>
        <w:t>The Head of the Contracting Activity (HCA).</w:t>
      </w:r>
      <w:r>
        <w:t/>
      </w:r>
    </w:p>
    <w:p xmlns:tce="http://www.TCE.com">
      <w:pPr>
        <w:pStyle w:val="ListNumber3"/>
        <!--depth 3-->
        <w:numPr>
          <w:ilvl w:val="2"/>
          <w:numId w:val="154"/>
        </w:numPr>
      </w:pPr>
      <w:r>
        <w:t/>
      </w:r>
      <w:r>
        <w:t>(i)</w:t>
      </w:r>
      <w:r>
        <w:t xml:space="preserve"> </w:t>
      </w:r>
      <w:r>
        <w:rPr>
          <w:i/>
        </w:rPr>
        <w:t>General.</w:t>
      </w:r>
      <w:r>
        <w:t xml:space="preserve"> The HCA is ultimately responsible for managing all aspects of their respective contracting activity. Additional roles are identified throughout the FAR and GSAM to support HCAs in their responsibilities, including the Contracting Director, Contracting Activity Advocate for Competition, and Acquisition Career Navigator (ACN), and Acquisition Subject Matter Experts (A-SMEs) in key acquisition areas such as small business, </w:t>
      </w:r>
      <w:r>
        <w:t>labor, and</w:t>
      </w:r>
      <w:r>
        <w:t xml:space="preserve"> cybersecurity. The HCA may also designate a Contracting Executive by making the appointment in writing and transmitting a copy to the Senior Procurement Executive. Additional resources for HCAs, Contracting Executives, Contracting Directors, Advocates for and A-SMEs can be found on the Acquisition Contacts and Offices page on the GSA Acquisition Portal at </w:t>
      </w:r>
      <w:hyperlink r:id="rIdHyperlink109">
        <w:r>
          <w:rPr>
            <w:rStyle w:val="Hyperlink"/>
          </w:rPr>
          <w:t>https://insite.gsagov/acquisitionportal</w:t>
        </w:r>
      </w:hyperlink>
      <w:r>
        <w:t>.</w:t>
      </w:r>
    </w:p>
    <w:p xmlns:tce="http://www.TCE.com">
      <w:pPr>
        <w:pStyle w:val="ListNumber3"/>
        <!--depth 3-->
        <w:numPr>
          <w:ilvl w:val="2"/>
          <w:numId w:val="154"/>
        </w:numPr>
      </w:pPr>
      <w:r>
        <w:t/>
      </w:r>
      <w:r>
        <w:t>(ii)</w:t>
      </w:r>
      <w:r>
        <w:t xml:space="preserve"> Contracting officer designation and authority. HCAs are designated contracting officers with senior level warrants by virtue of their position. The SPE may suspend or terminate an HCA’s contracting officer authority (see </w:t>
      </w:r>
      <w:r>
        <w:rPr>
          <w:color w:val="0000FF"/>
        </w:rPr>
        <w:fldChar w:fldCharType="begin"/>
      </w:r>
      <w:r>
        <w:rPr>
          <w:color w:val="0000FF"/>
        </w:rPr>
        <w:instrText xml:space="preserve"> REF _Numd19e17017 \h </w:instrText>
      </w:r>
      <w:r>
        <w:fldChar w:fldCharType="separate"/>
      </w:r>
      <w:rPr>
        <w:color w:val="0000FF"/>
      </w:rPr>
      <w:r>
        <w:rPr>
          <w:u w:val="single"/>
        </w:rPr>
        <w:t>501.603-4</w:t>
      </w:r>
      <w:r>
        <w:rPr>
          <w:color w:val="0000FF"/>
        </w:rPr>
        <w:fldChar w:fldCharType="end"/>
      </w:r>
      <w:r>
        <w:t>(a)) or take any other action deemed necessary (</w:t>
      </w:r>
      <w:r>
        <w:rPr>
          <w:i/>
        </w:rPr>
        <w:t>e.g.</w:t>
      </w:r>
      <w:r>
        <w:t>, change their warrant level).</w:t>
      </w:r>
    </w:p>
    <w:p xmlns:tce="http://www.TCE.com">
      <w:pPr>
        <w:pStyle w:val="ListNumber4"/>
        <!--depth 4-->
        <w:numPr>
          <w:ilvl w:val="3"/>
          <w:numId w:val="155"/>
        </w:numPr>
      </w:pPr>
      <w:r>
        <w:t/>
      </w:r>
      <w:r>
        <w:t>(A)</w:t>
      </w:r>
      <w:r>
        <w:t xml:space="preserve"> </w:t>
      </w:r>
      <w:r>
        <w:rPr>
          <w:i/>
        </w:rPr>
        <w:t>Limitation.</w:t>
      </w:r>
      <w:r>
        <w:t xml:space="preserve"> If the HCA has not satisfied all of the requirements to hold a senior level warrant, HCAs will only use their contracting officer authority in exceptional circumstances. Due to this limited scope, the requirements of </w:t>
      </w:r>
      <w:r>
        <w:rPr>
          <w:color w:val="0000FF"/>
        </w:rPr>
        <w:fldChar w:fldCharType="begin"/>
      </w:r>
      <w:r>
        <w:rPr>
          <w:color w:val="0000FF"/>
        </w:rPr>
        <w:instrText xml:space="preserve"> REF _Numd19e15843 \h </w:instrText>
      </w:r>
      <w:r>
        <w:fldChar w:fldCharType="separate"/>
      </w:r>
      <w:rPr>
        <w:color w:val="0000FF"/>
      </w:rPr>
      <w:r>
        <w:rPr>
          <w:u w:val="single"/>
        </w:rPr>
        <w:t>501.603-1</w:t>
      </w:r>
      <w:r>
        <w:rPr>
          <w:color w:val="0000FF"/>
        </w:rPr>
        <w:fldChar w:fldCharType="end"/>
      </w:r>
      <w:r>
        <w:t xml:space="preserve">(b) and (c), </w:t>
      </w:r>
      <w:r>
        <w:rPr>
          <w:color w:val="0000FF"/>
        </w:rPr>
        <w:fldChar w:fldCharType="begin"/>
      </w:r>
      <w:r>
        <w:rPr>
          <w:color w:val="0000FF"/>
        </w:rPr>
        <w:instrText xml:space="preserve"> REF _Numd19e16464 \h </w:instrText>
      </w:r>
      <w:r>
        <w:fldChar w:fldCharType="separate"/>
      </w:r>
      <w:rPr>
        <w:color w:val="0000FF"/>
      </w:rPr>
      <w:r>
        <w:rPr>
          <w:u w:val="single"/>
        </w:rPr>
        <w:t>501.603-2</w:t>
      </w:r>
      <w:r>
        <w:rPr>
          <w:color w:val="0000FF"/>
        </w:rPr>
        <w:fldChar w:fldCharType="end"/>
      </w:r>
      <w:r>
        <w:t xml:space="preserve">, and </w:t>
      </w:r>
      <w:r>
        <w:rPr>
          <w:color w:val="0000FF"/>
        </w:rPr>
        <w:fldChar w:fldCharType="begin"/>
      </w:r>
      <w:r>
        <w:rPr>
          <w:color w:val="0000FF"/>
        </w:rPr>
        <w:instrText xml:space="preserve"> REF _Numd19e16834 \h </w:instrText>
      </w:r>
      <w:r>
        <w:fldChar w:fldCharType="separate"/>
      </w:r>
      <w:rPr>
        <w:color w:val="0000FF"/>
      </w:rPr>
      <w:r>
        <w:rPr>
          <w:u w:val="single"/>
        </w:rPr>
        <w:t>501.603-3</w:t>
      </w:r>
      <w:r>
        <w:rPr>
          <w:color w:val="0000FF"/>
        </w:rPr>
        <w:fldChar w:fldCharType="end"/>
      </w:r>
      <w:r>
        <w:t xml:space="preserve"> do not apply. When an HCA uses their authority as a contracting officer pursuant to this limitation they must write a memo-to-file to document the exceptional circumstances supporting such use. A copy of the memo-to-file must be submitted to the SPE at </w:t>
      </w:r>
      <w:hyperlink r:id="rIdHyperlink110">
        <w:r>
          <w:rPr>
            <w:rStyle w:val="Hyperlink"/>
          </w:rPr>
          <w:t>spe.request@gsa.gov</w:t>
        </w:r>
      </w:hyperlink>
      <w:r>
        <w:t xml:space="preserve"> within 5 days of use.</w:t>
      </w:r>
    </w:p>
    <w:p xmlns:tce="http://www.TCE.com">
      <w:pPr>
        <w:pStyle w:val="ListNumber4"/>
        <!--depth 4-->
        <w:numPr>
          <w:ilvl w:val="3"/>
          <w:numId w:val="155"/>
        </w:numPr>
      </w:pPr>
      <w:r>
        <w:t/>
      </w:r>
      <w:r>
        <w:t>(B)</w:t>
      </w:r>
      <w:r>
        <w:t xml:space="preserve"> </w:t>
      </w:r>
      <w:r>
        <w:rPr>
          <w:i/>
        </w:rPr>
        <w:t>Exception.</w:t>
      </w:r>
      <w:r>
        <w:t xml:space="preserve"> Paragraph (b)(1)(ii)(A) of this section does not apply to HCAs who obtain and maintain a permanent or a temporary warrant as described in </w:t>
      </w:r>
      <w:r>
        <w:rPr>
          <w:color w:val="0000FF"/>
        </w:rPr>
        <w:fldChar w:fldCharType="begin"/>
      </w:r>
      <w:r>
        <w:rPr>
          <w:color w:val="0000FF"/>
        </w:rPr>
        <w:instrText xml:space="preserve"> REF _Numd19e16834 \h </w:instrText>
      </w:r>
      <w:r>
        <w:fldChar w:fldCharType="separate"/>
      </w:r>
      <w:rPr>
        <w:color w:val="0000FF"/>
      </w:rPr>
      <w:r>
        <w:rPr>
          <w:u w:val="single"/>
        </w:rPr>
        <w:t>501.603-3</w:t>
      </w:r>
      <w:r>
        <w:rPr>
          <w:color w:val="0000FF"/>
        </w:rPr>
        <w:fldChar w:fldCharType="end"/>
      </w:r>
      <w:r>
        <w:t>.</w:t>
      </w:r>
    </w:p>
    <w:p xmlns:tce="http://www.TCE.com">
      <w:pPr>
        <w:pStyle w:val="ListNumber2"/>
        <!--depth 2-->
        <w:numPr>
          <w:ilvl w:val="1"/>
          <w:numId w:val="153"/>
        </w:numPr>
      </w:pPr>
      <w:r>
        <w:t/>
      </w:r>
      <w:r>
        <w:t>(2)</w:t>
      </w:r>
      <w:r>
        <w:t xml:space="preserve"> </w:t>
      </w:r>
      <w:r>
        <w:rPr>
          <w:i/>
        </w:rPr>
        <w:t>HCA responsibilities</w:t>
      </w:r>
      <w:r>
        <w:t>. A summary of HCA responsibilities include, but are not limited to:</w:t>
      </w:r>
    </w:p>
    <w:p xmlns:tce="http://www.TCE.com">
      <w:pPr>
        <w:pStyle w:val="ListNumber3"/>
        <!--depth 3-->
        <w:numPr>
          <w:ilvl w:val="2"/>
          <w:numId w:val="156"/>
        </w:numPr>
      </w:pPr>
      <w:r>
        <w:t/>
      </w:r>
      <w:r>
        <w:t>(i)</w:t>
      </w:r>
      <w:r>
        <w:t xml:space="preserve"> </w:t>
      </w:r>
      <w:r>
        <w:rPr>
          <w:i/>
        </w:rPr>
        <w:t xml:space="preserve"> Executive oversight</w:t>
      </w:r>
      <w:r>
        <w:t>.</w:t>
      </w:r>
    </w:p>
    <w:p xmlns:tce="http://www.TCE.com">
      <w:pPr>
        <w:pStyle w:val="ListNumber4"/>
        <!--depth 4-->
        <w:numPr>
          <w:ilvl w:val="3"/>
          <w:numId w:val="157"/>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7"/>
        </w:numPr>
      </w:pPr>
      <w:r>
        <w:t/>
      </w:r>
      <w:r>
        <w:t>(B)</w:t>
      </w:r>
      <w:r>
        <w:t xml:space="preserve"> Monitoring the performance of assigned acquisition activities and acquisition programs, collecting review results, and adjusting processes with the aim of continuous improvement;</w:t>
      </w:r>
    </w:p>
    <w:p xmlns:tce="http://www.TCE.com">
      <w:pPr>
        <w:pStyle w:val="ListNumber4"/>
        <!--depth 4-->
        <w:numPr>
          <w:ilvl w:val="3"/>
          <w:numId w:val="157"/>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7"/>
        </w:numPr>
      </w:pPr>
      <w:r>
        <w:t/>
      </w:r>
      <w:r>
        <w:t>(D)</w:t>
      </w:r>
      <w:r>
        <w:t xml:space="preserve"> Managing, overseeing and integrating all members of the acquisition workforce ( </w:t>
      </w:r>
      <w:r>
        <w:rPr>
          <w:i/>
        </w:rPr>
        <w:t>e.g.</w:t>
      </w:r>
      <w:r>
        <w:t>, Leasing Specialists, Contract Specialists, Lease Contracting Officers, Contracting Officers, Contracting Officer’s Representative, Program Managers, Contracting Directors, Contracting Executives, Advocates for Competition, ACNs, A-SMEs, and other applicable positions) to ensure members are working effectively and efficiently as a productive team.</w:t>
      </w:r>
    </w:p>
    <w:p xmlns:tce="http://www.TCE.com">
      <w:pPr>
        <w:pStyle w:val="ListNumber3"/>
        <!--depth 3-->
        <w:numPr>
          <w:ilvl w:val="2"/>
          <w:numId w:val="156"/>
        </w:numPr>
      </w:pPr>
      <w:r>
        <w:t/>
      </w:r>
      <w:r>
        <w:t>(ii)</w:t>
      </w:r>
      <w:r>
        <w:t xml:space="preserve"> </w:t>
      </w:r>
      <w:r>
        <w:rPr>
          <w:i/>
        </w:rPr>
        <w:t>Operational matters.</w:t>
      </w:r>
      <w:r>
        <w:t/>
      </w:r>
    </w:p>
    <w:p xmlns:tce="http://www.TCE.com">
      <w:pPr>
        <w:pStyle w:val="ListNumber4"/>
        <!--depth 4-->
        <w:numPr>
          <w:ilvl w:val="3"/>
          <w:numId w:val="158"/>
        </w:numPr>
      </w:pPr>
      <w:r>
        <w:t/>
      </w:r>
      <w:r>
        <w:t>(A)</w:t>
      </w:r>
      <w:r>
        <w:t xml:space="preserve"> Procuring solutions, services, supplies, acquiring and divesting real property and personal property.</w:t>
      </w:r>
    </w:p>
    <w:p xmlns:tce="http://www.TCE.com">
      <w:pPr>
        <w:pStyle w:val="ListNumber5"/>
        <!--depth 5-->
        <w:numPr>
          <w:ilvl w:val="4"/>
          <w:numId w:val="159"/>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9"/>
        </w:numPr>
      </w:pPr>
      <w:r>
        <w:t/>
      </w:r>
      <w:r>
        <w:t>(2)</w:t>
      </w:r>
      <w:r>
        <w:t xml:space="preserve"> For FAS only, also personal property disposal.</w:t>
      </w:r>
    </w:p>
    <w:p xmlns:tce="http://www.TCE.com">
      <w:pPr>
        <w:pStyle w:val="ListNumber5"/>
        <!--depth 5-->
        <w:numPr>
          <w:ilvl w:val="4"/>
          <w:numId w:val="159"/>
        </w:numPr>
      </w:pPr>
      <w:r>
        <w:t/>
      </w:r>
      <w:r>
        <w:t>(3)</w:t>
      </w:r>
      <w:r>
        <w:t xml:space="preserve"> </w:t>
      </w:r>
      <w:r>
        <w:rPr>
          <w:i/>
        </w:rPr>
        <w:t>Construction-related procurements</w:t>
      </w:r>
      <w:r>
        <w:t>.</w:t>
      </w:r>
    </w:p>
    <w:p xmlns:tce="http://www.TCE.com">
      <w:pPr>
        <w:pStyle w:val="ListNumber6"/>
        <!--depth 6-->
        <w:numPr>
          <w:ilvl w:val="5"/>
          <w:numId w:val="160"/>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_Numd19e30751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60"/>
        </w:numPr>
      </w:pPr>
      <w:r>
        <w:t/>
      </w:r>
      <w:r>
        <w:t>(ii)</w:t>
      </w:r>
      <w:r>
        <w:t xml:space="preserve"> FAS contracting activities shall not award contracts for architect-engineering services as defined in 40 U.S.C. § 1102;</w:t>
      </w:r>
    </w:p>
    <w:p xmlns:tce="http://www.TCE.com">
      <w:pPr>
        <w:pStyle w:val="ListNumber6"/>
        <!--depth 6-->
        <w:numPr>
          <w:ilvl w:val="5"/>
          <w:numId w:val="160"/>
        </w:numPr>
      </w:pPr>
      <w:r>
        <w:t/>
      </w:r>
      <w:r>
        <w:t>(iii)</w:t>
      </w:r>
      <w:r>
        <w:t xml:space="preserve"> FAS and PBS shall maintain a Memorandum of Understanding (MOU) published on the GSA Acquisition Portal at </w:t>
      </w:r>
      <w:hyperlink r:id="rIdHyperlink111">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60"/>
        </w:numPr>
      </w:pPr>
      <w:r>
        <w:t/>
      </w:r>
      <w:r>
        <w:t>(iv)</w:t>
      </w:r>
      <w:r>
        <w:t xml:space="preserve"> FAS, in consultation with PBS, shall maintain an Ordering Guide published on the MAS Buyer Resources page at </w:t>
      </w:r>
      <w:hyperlink r:id="rIdHyperlink112">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8"/>
        </w:numPr>
      </w:pPr>
      <w:r>
        <w:t/>
      </w:r>
      <w:r>
        <w:t>(B)</w:t>
      </w:r>
      <w:r>
        <w:t xml:space="preserve"> Reviewing and approving procurement actions, determinations and decisions.</w:t>
      </w:r>
    </w:p>
    <w:p xmlns:tce="http://www.TCE.com">
      <w:pPr>
        <w:pStyle w:val="ListNumber4"/>
        <!--depth 4-->
        <w:numPr>
          <w:ilvl w:val="3"/>
          <w:numId w:val="158"/>
        </w:numPr>
      </w:pPr>
      <w:r>
        <w:t/>
      </w:r>
      <w:r>
        <w:t>(C)</w:t>
      </w:r>
      <w:r>
        <w:t xml:space="preserve"> Reviewing and approving interagency acquisitions.</w:t>
      </w:r>
    </w:p>
    <w:p xmlns:tce="http://www.TCE.com">
      <w:pPr>
        <w:pStyle w:val="ListNumber3"/>
        <!--depth 3-->
        <w:numPr>
          <w:ilvl w:val="2"/>
          <w:numId w:val="156"/>
        </w:numPr>
      </w:pPr>
      <w:r>
        <w:t/>
      </w:r>
      <w:r>
        <w:t>(iii)</w:t>
      </w:r>
      <w:r>
        <w:t xml:space="preserve"> </w:t>
      </w:r>
      <w:r>
        <w:rPr>
          <w:i/>
        </w:rPr>
        <w:t>Policy matters</w:t>
      </w:r>
      <w:r>
        <w:t>.</w:t>
      </w:r>
    </w:p>
    <w:p xmlns:tce="http://www.TCE.com">
      <w:pPr>
        <w:pStyle w:val="ListNumber4"/>
        <!--depth 4-->
        <w:numPr>
          <w:ilvl w:val="3"/>
          <w:numId w:val="161"/>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_Numd19e13665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61"/>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_Numd19e23529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61"/>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_Numd19e13665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_Numd19e14244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_Numd19e14615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6"/>
        </w:numPr>
      </w:pPr>
      <w:r>
        <w:t/>
      </w:r>
      <w:r>
        <w:t>(iv)</w:t>
      </w:r>
      <w:r>
        <w:t xml:space="preserve"> </w:t>
      </w:r>
      <w:r>
        <w:rPr>
          <w:i/>
        </w:rPr>
        <w:t>Workforce career management</w:t>
      </w:r>
      <w:r>
        <w:t>.</w:t>
      </w:r>
    </w:p>
    <w:p xmlns:tce="http://www.TCE.com">
      <w:pPr>
        <w:pStyle w:val="ListNumber4"/>
        <!--depth 4-->
        <w:numPr>
          <w:ilvl w:val="3"/>
          <w:numId w:val="162"/>
        </w:numPr>
      </w:pPr>
      <w:r>
        <w:t/>
      </w:r>
      <w:r>
        <w:t>(A)</w:t>
      </w:r>
      <w:r>
        <w:t xml:space="preserve"> Implementing a Contracting Officer Warrant Program in accordance with subpart </w:t>
      </w:r>
      <w:r>
        <w:rPr>
          <w:color w:val="0000FF"/>
        </w:rPr>
        <w:fldChar w:fldCharType="begin"/>
      </w:r>
      <w:r>
        <w:rPr>
          <w:color w:val="0000FF"/>
        </w:rPr>
        <w:instrText xml:space="preserve"> REF _Numd19e14703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62"/>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62"/>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6"/>
        </w:numPr>
      </w:pPr>
      <w:r>
        <w:t/>
      </w:r>
      <w:r>
        <w:t>(v)</w:t>
      </w:r>
      <w:r>
        <w:t xml:space="preserve"> </w:t>
      </w:r>
      <w:r>
        <w:rPr>
          <w:i/>
        </w:rPr>
        <w:t>Redelegations</w:t>
      </w:r>
      <w:r>
        <w:t>.</w:t>
      </w:r>
    </w:p>
    <w:p xmlns:tce="http://www.TCE.com">
      <w:pPr>
        <w:pStyle w:val="ListParagraph"/>
        <!--depth 3-->
        <w:ind w:left="2160"/>
      </w:pPr>
      <w:r>
        <w:t xml:space="preserve">HCA authority redelegations are limited pursuant to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4"/>
        <!--depth 4-->
        <w:numPr>
          <w:ilvl w:val="3"/>
          <w:numId w:val="163"/>
        </w:numPr>
      </w:pPr>
      <w:r>
        <w:t/>
      </w:r>
      <w:r>
        <w:t>(A)</w:t>
      </w:r>
      <w:r>
        <w:t xml:space="preserve"> The SPE shall be consulted prior to a redelegation;</w:t>
      </w:r>
    </w:p>
    <w:p xmlns:tce="http://www.TCE.com">
      <w:pPr>
        <w:pStyle w:val="ListNumber4"/>
        <!--depth 4-->
        <w:numPr>
          <w:ilvl w:val="3"/>
          <w:numId w:val="163"/>
        </w:numPr>
      </w:pPr>
      <w:r>
        <w:t/>
      </w:r>
      <w:r>
        <w:t>(B)</w:t>
      </w:r>
      <w:r>
        <w:t xml:space="preserve"> Redelegations shall be in writing with a copy sent to the SPE at </w:t>
      </w:r>
      <w:hyperlink r:id="rIdHyperlink113">
        <w:r>
          <w:rPr>
            <w:rStyle w:val="Hyperlink"/>
          </w:rPr>
          <w:t>spe.request@gsa.gov</w:t>
        </w:r>
      </w:hyperlink>
      <w:r>
        <w:t>; and</w:t>
      </w:r>
    </w:p>
    <w:p xmlns:tce="http://www.TCE.com">
      <w:pPr>
        <w:pStyle w:val="ListNumber4"/>
        <!--depth 4-->
        <w:numPr>
          <w:ilvl w:val="3"/>
          <w:numId w:val="163"/>
        </w:numPr>
      </w:pPr>
      <w:r>
        <w:t/>
      </w:r>
      <w:r>
        <w:t>(C)</w:t>
      </w:r>
      <w:r>
        <w:t xml:space="preserve"> Redelegations shall include, as applicable, the following information:</w:t>
      </w:r>
    </w:p>
    <w:p xmlns:tce="http://www.TCE.com">
      <w:pPr>
        <w:pStyle w:val="ListNumber5"/>
        <!--depth 5-->
        <w:numPr>
          <w:ilvl w:val="4"/>
          <w:numId w:val="164"/>
        </w:numPr>
      </w:pPr>
      <w:r>
        <w:t/>
      </w:r>
      <w:r>
        <w:t>(1)</w:t>
      </w:r>
      <w:r>
        <w:t xml:space="preserve"> HCA responsibilities being redelegated ( </w:t>
      </w:r>
      <w:r>
        <w:rPr>
          <w:i/>
        </w:rPr>
        <w:t>i.e.</w:t>
      </w:r>
      <w:r>
        <w:t>, operational matters, policy matters, workforce career management);</w:t>
      </w:r>
    </w:p>
    <w:p xmlns:tce="http://www.TCE.com">
      <w:pPr>
        <w:pStyle w:val="ListNumber5"/>
        <!--depth 5-->
        <w:numPr>
          <w:ilvl w:val="4"/>
          <w:numId w:val="164"/>
        </w:numPr>
      </w:pPr>
      <w:r>
        <w:t/>
      </w:r>
      <w:r>
        <w:t>(2)</w:t>
      </w:r>
      <w:r>
        <w:t xml:space="preserve"> HCA responsibilities being retained; and</w:t>
      </w:r>
    </w:p>
    <w:p xmlns:tce="http://www.TCE.com">
      <w:pPr>
        <w:pStyle w:val="ListNumber5"/>
        <!--depth 5-->
        <w:numPr>
          <w:ilvl w:val="4"/>
          <w:numId w:val="164"/>
        </w:numPr>
      </w:pPr>
      <w:r>
        <w:t/>
      </w:r>
      <w:r>
        <w:t>(3)</w:t>
      </w:r>
      <w:r>
        <w:t xml:space="preserve"> Limitations on the authority or responsibilities being redelegated.</w:t>
      </w:r>
    </w:p>
    <w:p xmlns:tce="http://www.TCE.com">
      <w:pPr>
        <w:pStyle w:val="ListNumber2"/>
        <!--depth 2-->
        <w:numPr>
          <w:ilvl w:val="1"/>
          <w:numId w:val="153"/>
        </w:numPr>
      </w:pPr>
      <w:r>
        <w:t/>
      </w:r>
      <w:r>
        <w:t>(3)</w:t>
      </w:r>
      <w:r>
        <w:t xml:space="preserve"> </w:t>
      </w:r>
      <w:r>
        <w:rPr>
          <w:i/>
        </w:rPr>
        <w:t>Contracting Executive</w:t>
      </w:r>
      <w:r>
        <w:t>.</w:t>
      </w:r>
    </w:p>
    <w:p xmlns:tce="http://www.TCE.com">
      <w:pPr>
        <w:pStyle w:val="ListNumber3"/>
        <!--depth 3-->
        <w:numPr>
          <w:ilvl w:val="2"/>
          <w:numId w:val="165"/>
        </w:numPr>
      </w:pPr>
      <w:r>
        <w:t/>
      </w:r>
      <w:r>
        <w:t>(i)</w:t>
      </w:r>
      <w:r>
        <w:t xml:space="preserve"> Some GSA contracting activities are so complex that there may be a GSA executive responsible for contracting operations. In those cases, the HCA may appoint a contracting executive in addition to or in lieu of a contracting director.</w:t>
      </w:r>
    </w:p>
    <w:p xmlns:tce="http://www.TCE.com">
      <w:pPr>
        <w:pStyle w:val="ListNumber3"/>
        <!--depth 3-->
        <w:numPr>
          <w:ilvl w:val="2"/>
          <w:numId w:val="165"/>
        </w:numPr>
      </w:pPr>
      <w:r>
        <w:t/>
      </w:r>
      <w:r>
        <w:t>(ii)</w:t>
      </w:r>
      <w:r>
        <w:t xml:space="preserve"> Contracting Executives may be appointed or rescinded by the HCA and serve within the limits of their appointed authority.</w:t>
      </w:r>
    </w:p>
    <w:p xmlns:tce="http://www.TCE.com">
      <w:pPr>
        <w:pStyle w:val="ListNumber3"/>
        <!--depth 3-->
        <w:numPr>
          <w:ilvl w:val="2"/>
          <w:numId w:val="165"/>
        </w:numPr>
      </w:pPr>
      <w:r>
        <w:t/>
      </w:r>
      <w:r>
        <w:t>(iii)</w:t>
      </w:r>
      <w:r>
        <w:t xml:space="preserve"> Appointments must be in writing with a copy sent to the SPE at </w:t>
      </w:r>
      <w:hyperlink r:id="rIdHyperlink114">
        <w:r>
          <w:rPr>
            <w:rStyle w:val="Hyperlink"/>
          </w:rPr>
          <w:t>spe.request@gsa.gov</w:t>
        </w:r>
      </w:hyperlink>
      <w:r>
        <w:t>.</w:t>
      </w:r>
    </w:p>
    <w:p xmlns:tce="http://www.TCE.com">
      <w:pPr>
        <w:pStyle w:val="ListNumber2"/>
        <!--depth 2-->
        <w:numPr>
          <w:ilvl w:val="1"/>
          <w:numId w:val="153"/>
        </w:numPr>
      </w:pPr>
      <w:r>
        <w:t/>
      </w:r>
      <w:r>
        <w:t>(4)</w:t>
      </w:r>
      <w:r>
        <w:t xml:space="preserve"> </w:t>
      </w:r>
      <w:r>
        <w:rPr>
          <w:i/>
        </w:rPr>
        <w:t>Contracting Director</w:t>
      </w:r>
      <w:r>
        <w:t>.</w:t>
      </w:r>
    </w:p>
    <w:p xmlns:tce="http://www.TCE.com">
      <w:pPr>
        <w:pStyle w:val="ListNumber3"/>
        <!--depth 3-->
        <w:numPr>
          <w:ilvl w:val="2"/>
          <w:numId w:val="166"/>
        </w:numPr>
      </w:pPr>
      <w:r>
        <w:t/>
      </w:r>
      <w:r>
        <w:t>(i)</w:t>
      </w:r>
      <w:r>
        <w:t xml:space="preserve"> A summary of contracting director responsibilities include, but are not limited to:</w:t>
      </w:r>
    </w:p>
    <w:p xmlns:tce="http://www.TCE.com">
      <w:pPr>
        <w:pStyle w:val="ListNumber4"/>
        <!--depth 4-->
        <w:numPr>
          <w:ilvl w:val="3"/>
          <w:numId w:val="167"/>
        </w:numPr>
      </w:pPr>
      <w:r>
        <w:t/>
      </w:r>
      <w:r>
        <w:t>(A)</w:t>
      </w:r>
      <w:r>
        <w:t xml:space="preserve"> Coordinating with the HCA or Contracting Executive as appropriate on contracting matters;</w:t>
      </w:r>
    </w:p>
    <w:p xmlns:tce="http://www.TCE.com">
      <w:pPr>
        <w:pStyle w:val="ListNumber4"/>
        <!--depth 4-->
        <w:numPr>
          <w:ilvl w:val="3"/>
          <w:numId w:val="167"/>
        </w:numPr>
      </w:pPr>
      <w:r>
        <w:t/>
      </w:r>
      <w:r>
        <w:t>(B)</w:t>
      </w:r>
      <w:r>
        <w:t xml:space="preserve"> Providing oversight of contracting officers within their acquisition program;</w:t>
      </w:r>
    </w:p>
    <w:p xmlns:tce="http://www.TCE.com">
      <w:pPr>
        <w:pStyle w:val="ListNumber4"/>
        <!--depth 4-->
        <w:numPr>
          <w:ilvl w:val="3"/>
          <w:numId w:val="167"/>
        </w:numPr>
      </w:pPr>
      <w:r>
        <w:t/>
      </w:r>
      <w:r>
        <w:t>(C)</w:t>
      </w:r>
      <w:r>
        <w:t xml:space="preserve"> Managing, reviewing, and evaluating their associated acquisition program;</w:t>
      </w:r>
    </w:p>
    <w:p xmlns:tce="http://www.TCE.com">
      <w:pPr>
        <w:pStyle w:val="ListNumber4"/>
        <!--depth 4-->
        <w:numPr>
          <w:ilvl w:val="3"/>
          <w:numId w:val="167"/>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7"/>
        </w:numPr>
      </w:pPr>
      <w:r>
        <w:t/>
      </w:r>
      <w:r>
        <w:t>(E)</w:t>
      </w:r>
      <w:r>
        <w:t xml:space="preserve"> Coordinating with assigned legal counsel for contracting matters as necessary; and</w:t>
      </w:r>
    </w:p>
    <w:p xmlns:tce="http://www.TCE.com">
      <w:pPr>
        <w:pStyle w:val="ListNumber4"/>
        <!--depth 4-->
        <w:numPr>
          <w:ilvl w:val="3"/>
          <w:numId w:val="167"/>
        </w:numPr>
      </w:pPr>
      <w:r>
        <w:t/>
      </w:r>
      <w:r>
        <w:t>(F)</w:t>
      </w:r>
      <w:r>
        <w:t xml:space="preserve"> Serving as an advisor on acquisition related matters to senior management and other offices.</w:t>
      </w:r>
    </w:p>
    <w:p xmlns:tce="http://www.TCE.com">
      <w:pPr>
        <w:pStyle w:val="ListNumber3"/>
        <!--depth 3-->
        <w:numPr>
          <w:ilvl w:val="2"/>
          <w:numId w:val="166"/>
        </w:numPr>
      </w:pPr>
      <w:r>
        <w:t/>
      </w:r>
      <w:r>
        <w:t>(ii)</w:t>
      </w:r>
      <w:r>
        <w:t xml:space="preserve"> </w:t>
      </w:r>
      <w:r>
        <w:rPr>
          <w:i/>
        </w:rPr>
        <w:t>Appointment</w:t>
      </w:r>
      <w:r>
        <w:t xml:space="preserve">. Contracting Directors may be appointed or rescinded by the HCA and serve within the limits of their appointed authority. Appointments must be in writing with a copy sent to the SPE at </w:t>
      </w:r>
      <w:hyperlink r:id="rIdHyperlink115">
        <w:r>
          <w:rPr>
            <w:rStyle w:val="Hyperlink"/>
          </w:rPr>
          <w:t>spe.request@gsa.gov</w:t>
        </w:r>
      </w:hyperlink>
      <w:r>
        <w:t>.</w:t>
      </w:r>
    </w:p>
    <w:p xmlns:tce="http://www.TCE.com">
      <w:pPr>
        <w:pStyle w:val="ListNumber2"/>
        <!--depth 2-->
        <w:numPr>
          <w:ilvl w:val="1"/>
          <w:numId w:val="153"/>
        </w:numPr>
      </w:pPr>
      <w:r>
        <w:t/>
      </w:r>
      <w:r>
        <w:t>(5)</w:t>
      </w:r>
      <w:r>
        <w:t xml:space="preserve"> </w:t>
      </w:r>
      <w:r>
        <w:rPr>
          <w:i/>
        </w:rPr>
        <w:t>Contracting Activity Advocate for Competition</w:t>
      </w:r>
      <w:r>
        <w:t xml:space="preserve">. The duties and responsibilities for Advocates for Competition are identified in </w:t>
      </w:r>
      <w:hyperlink r:id="rIdHyperlink116">
        <w:r>
          <w:rPr>
            <w:rStyle w:val="Hyperlink"/>
          </w:rPr>
          <w:t>FAR 6.502</w:t>
        </w:r>
      </w:hyperlink>
      <w:r>
        <w:t xml:space="preserve">. Contracting Activity Advocate for Competition may be appointed or rescinded by the HCA and serve within the limits of their appointed authority. Appointments must be in writing with a copy sent to the SPE at </w:t>
      </w:r>
      <w:hyperlink r:id="rIdHyperlink117">
        <w:r>
          <w:rPr>
            <w:rStyle w:val="Hyperlink"/>
          </w:rPr>
          <w:t>spe.request@gsa.gov</w:t>
        </w:r>
      </w:hyperlink>
      <w:r>
        <w:t>.</w:t>
      </w:r>
    </w:p>
    <w:p xmlns:tce="http://www.TCE.com">
      <w:pPr>
        <w:pStyle w:val="ListNumber2"/>
        <!--depth 2-->
        <w:numPr>
          <w:ilvl w:val="1"/>
          <w:numId w:val="153"/>
        </w:numPr>
      </w:pPr>
      <w:r>
        <w:t/>
      </w:r>
      <w:r>
        <w:t>(6)</w:t>
      </w:r>
      <w:r>
        <w:t xml:space="preserve"> </w:t>
      </w:r>
      <w:r>
        <w:rPr>
          <w:i/>
        </w:rPr>
        <w:t>Acquisition Career Navigator (ACN)</w:t>
      </w:r>
      <w:r>
        <w:t>.</w:t>
      </w:r>
    </w:p>
    <w:p xmlns:tce="http://www.TCE.com">
      <w:pPr>
        <w:pStyle w:val="ListNumber3"/>
        <!--depth 3-->
        <w:numPr>
          <w:ilvl w:val="2"/>
          <w:numId w:val="168"/>
        </w:numPr>
      </w:pPr>
      <w:r>
        <w:t/>
      </w:r>
      <w:r>
        <w:t>(i)</w:t>
      </w:r>
      <w:r>
        <w:t xml:space="preserve"> A summary of ACN responsibilities include, but are not limited to the following, and may vary by service:</w:t>
      </w:r>
    </w:p>
    <w:p xmlns:tce="http://www.TCE.com">
      <w:pPr>
        <w:pStyle w:val="ListNumber4"/>
        <!--depth 4-->
        <w:numPr>
          <w:ilvl w:val="3"/>
          <w:numId w:val="169"/>
        </w:numPr>
      </w:pPr>
      <w:r>
        <w:t/>
      </w:r>
      <w:r>
        <w:t>(A)</w:t>
      </w:r>
      <w:r>
        <w:t xml:space="preserve"> Support the HCA or Contracting Executive as appropriate by managing the workforce career management responsibilities set forth in paragraph (b)(2)(iv);</w:t>
      </w:r>
    </w:p>
    <w:p xmlns:tce="http://www.TCE.com">
      <w:pPr>
        <w:pStyle w:val="ListNumber4"/>
        <!--depth 4-->
        <w:numPr>
          <w:ilvl w:val="3"/>
          <w:numId w:val="169"/>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9"/>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8"/>
        </w:numPr>
      </w:pPr>
      <w:r>
        <w:t/>
      </w:r>
      <w:r>
        <w:t>(ii)</w:t>
      </w:r>
      <w:r>
        <w:t xml:space="preserve"> </w:t>
      </w:r>
      <w:r>
        <w:rPr>
          <w:i/>
        </w:rPr>
        <w:t>Appointment</w:t>
      </w:r>
      <w:r>
        <w:t xml:space="preserve">. Acquisition Career Navigators may be appointed or rescinded by the HCA and serve within the limits of their appointed authority. Appointments must be in writing with a copy sent to the SPE at </w:t>
      </w:r>
      <w:hyperlink r:id="rIdHyperlink118">
        <w:r>
          <w:rPr>
            <w:rStyle w:val="Hyperlink"/>
          </w:rPr>
          <w:t>spe.request@gsa.gov</w:t>
        </w:r>
      </w:hyperlink>
      <w:r>
        <w:t>.</w:t>
      </w:r>
    </w:p>
    <w:p xmlns:tce="http://www.TCE.com">
      <w:pPr>
        <w:pStyle w:val="ListNumber2"/>
        <!--depth 2-->
        <w:numPr>
          <w:ilvl w:val="1"/>
          <w:numId w:val="153"/>
        </w:numPr>
      </w:pPr>
      <w:r>
        <w:t/>
      </w:r>
      <w:r>
        <w:t>(7)</w:t>
      </w:r>
      <w:r>
        <w:t xml:space="preserve"> </w:t>
      </w:r>
      <w:r>
        <w:rPr>
          <w:i/>
        </w:rPr>
        <w:t>Acquisition Subject Matter Expert (A-SME)</w:t>
      </w:r>
      <w:r>
        <w:t>.</w:t>
      </w:r>
    </w:p>
    <w:p xmlns:tce="http://www.TCE.com">
      <w:pPr>
        <w:pStyle w:val="ListNumber3"/>
        <!--depth 3-->
        <w:numPr>
          <w:ilvl w:val="2"/>
          <w:numId w:val="170"/>
        </w:numPr>
      </w:pPr>
      <w:r>
        <w:t/>
      </w:r>
      <w:r>
        <w:t>(i)</w:t>
      </w:r>
      <w:r>
        <w:t xml:space="preserve"> A summary of A-SME responsibilities include, but are not limited to, the following and may vary by Service:</w:t>
      </w:r>
    </w:p>
    <w:p xmlns:tce="http://www.TCE.com">
      <w:pPr>
        <w:pStyle w:val="ListNumber4"/>
        <!--depth 4-->
        <w:numPr>
          <w:ilvl w:val="3"/>
          <w:numId w:val="171"/>
        </w:numPr>
      </w:pPr>
      <w:r>
        <w:t/>
      </w:r>
      <w:r>
        <w:t>(A)</w:t>
      </w:r>
      <w:r>
        <w:t xml:space="preserve"> Support the HCA by serving as advisors on matters related to their respective area of expertise; and</w:t>
      </w:r>
    </w:p>
    <w:p xmlns:tce="http://www.TCE.com">
      <w:pPr>
        <w:pStyle w:val="ListNumber4"/>
        <!--depth 4-->
        <w:numPr>
          <w:ilvl w:val="3"/>
          <w:numId w:val="171"/>
        </w:numPr>
      </w:pPr>
      <w:r>
        <w:t/>
      </w:r>
      <w:r>
        <w:t>(B)</w:t>
      </w:r>
      <w:r>
        <w:t xml:space="preserve"> Serve as the primary point of contact for inquiries from or to the acquisition workforce on matters related to their respective expertise in key acquisition areas within the contracting activity.</w:t>
      </w:r>
    </w:p>
    <w:p xmlns:tce="http://www.TCE.com">
      <w:pPr>
        <w:pStyle w:val="ListNumber3"/>
        <!--depth 3-->
        <w:numPr>
          <w:ilvl w:val="2"/>
          <w:numId w:val="170"/>
        </w:numPr>
      </w:pPr>
      <w:r>
        <w:t/>
      </w:r>
      <w:r>
        <w:t>(ii)</w:t>
      </w:r>
      <w:r>
        <w:t xml:space="preserve"> Key acquisition areas include small business, </w:t>
      </w:r>
      <w:r>
        <w:t>labor, and</w:t>
      </w:r>
      <w:r>
        <w:t xml:space="preserve"> cybersecurity. HCAs may appoint A-SMEs in other areas as necessary.</w:t>
      </w:r>
    </w:p>
    <w:p xmlns:tce="http://www.TCE.com">
      <w:pPr>
        <w:pStyle w:val="ListNumber3"/>
        <!--depth 3-->
        <w:numPr>
          <w:ilvl w:val="2"/>
          <w:numId w:val="170"/>
        </w:numPr>
      </w:pPr>
      <w:r>
        <w:t/>
      </w:r>
      <w:r>
        <w:t>(iii)</w:t>
      </w:r>
      <w:r>
        <w:t xml:space="preserve"> Appointments of A-SMEs must be in writing with a copy sent to the SPE at </w:t>
      </w:r>
      <w:hyperlink r:id="rIdHyperlink119">
        <w:r>
          <w:rPr>
            <w:rStyle w:val="Hyperlink"/>
          </w:rPr>
          <w:t>spe.request@gsa.gov</w:t>
        </w:r>
      </w:hyperlink>
      <w:r>
        <w:t>.</w:t>
      </w:r>
    </w:p>
    <w:p xmlns:tce="http://www.TCE.com">
      <w:pPr>
        <w:pStyle w:val="ListNumber"/>
        <!--depth 1-->
        <w:numPr>
          <w:ilvl w:val="0"/>
          <w:numId w:val="152"/>
        </w:numPr>
      </w:pPr>
      <w:r>
        <w:t/>
      </w:r>
      <w:r>
        <w:t>(c)</w:t>
      </w:r>
      <w:r>
        <w:t xml:space="preserve">   </w:t>
      </w:r>
      <w:r>
        <w:rPr>
          <w:i/>
        </w:rPr>
        <w:t>Responsibilities of Acquisition Career Management Positions</w:t>
      </w:r>
      <w:r>
        <w:t>.</w:t>
      </w:r>
    </w:p>
    <w:p xmlns:tce="http://www.TCE.com">
      <w:pPr>
        <w:pStyle w:val="ListNumber2"/>
        <!--depth 2-->
        <w:numPr>
          <w:ilvl w:val="1"/>
          <w:numId w:val="172"/>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73"/>
        </w:numPr>
      </w:pPr>
      <w:r>
        <w:t/>
      </w:r>
      <w:r>
        <w:t>(i)</w:t>
      </w:r>
      <w:r>
        <w:t xml:space="preserve">  Managing the identification and development of the AWF;</w:t>
      </w:r>
    </w:p>
    <w:p xmlns:tce="http://www.TCE.com">
      <w:pPr>
        <w:pStyle w:val="ListNumber3"/>
        <!--depth 3-->
        <w:numPr>
          <w:ilvl w:val="2"/>
          <w:numId w:val="173"/>
        </w:numPr>
      </w:pPr>
      <w:r>
        <w:t/>
      </w:r>
      <w:r>
        <w:t>(ii)</w:t>
      </w:r>
      <w:r>
        <w:t xml:space="preserve">  Providing recommendations on acquisition-related human capital strategic planning;</w:t>
      </w:r>
    </w:p>
    <w:p xmlns:tce="http://www.TCE.com">
      <w:pPr>
        <w:pStyle w:val="ListNumber3"/>
        <!--depth 3-->
        <w:numPr>
          <w:ilvl w:val="2"/>
          <w:numId w:val="173"/>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73"/>
        </w:numPr>
      </w:pPr>
      <w:r>
        <w:t/>
      </w:r>
      <w:r>
        <w:t>(iv)</w:t>
      </w:r>
      <w:r>
        <w:t xml:space="preserve">  Serving as the agency senior advisor for acquisition human capital matters; and</w:t>
      </w:r>
    </w:p>
    <w:p xmlns:tce="http://www.TCE.com">
      <w:pPr>
        <w:pStyle w:val="ListNumber3"/>
        <!--depth 3-->
        <w:numPr>
          <w:ilvl w:val="2"/>
          <w:numId w:val="173"/>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72"/>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74"/>
        </w:numPr>
      </w:pPr>
      <w:r>
        <w:t/>
      </w:r>
      <w:r>
        <w:t>(i)</w:t>
      </w:r>
      <w:r>
        <w:t xml:space="preserve">  Managing the identification and development of the AWF;</w:t>
      </w:r>
    </w:p>
    <w:p xmlns:tce="http://www.TCE.com">
      <w:pPr>
        <w:pStyle w:val="ListNumber3"/>
        <!--depth 3-->
        <w:numPr>
          <w:ilvl w:val="2"/>
          <w:numId w:val="174"/>
        </w:numPr>
      </w:pPr>
      <w:r>
        <w:t/>
      </w:r>
      <w:r>
        <w:t>(ii)</w:t>
      </w:r>
      <w:r>
        <w:t xml:space="preserve">  Providing recommendations on acquisition-related human capital strategic planning;</w:t>
      </w:r>
    </w:p>
    <w:p xmlns:tce="http://www.TCE.com">
      <w:pPr>
        <w:pStyle w:val="ListNumber3"/>
        <!--depth 3-->
        <w:numPr>
          <w:ilvl w:val="2"/>
          <w:numId w:val="174"/>
        </w:numPr>
      </w:pPr>
      <w:r>
        <w:t/>
      </w:r>
      <w:r>
        <w:t>(iii)</w:t>
      </w:r>
      <w:r>
        <w:t xml:space="preserve">  Fulfilling the obligations established in GSAM </w:t>
      </w:r>
      <w:r>
        <w:rPr>
          <w:color w:val="0000FF"/>
        </w:rPr>
        <w:fldChar w:fldCharType="begin"/>
      </w:r>
      <w:r>
        <w:rPr>
          <w:color w:val="0000FF"/>
        </w:rPr>
        <w:instrText xml:space="preserve"> REF _Numd19e15830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2"/>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5"/>
        </w:numPr>
      </w:pPr>
      <w:bookmarkStart w:id="125" w:name="_Tocd19e15401"/>
      <w:bookmarkStart w:id="124" w:name="_Refd19e15401"/>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5"/>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5"/>
        </w:numPr>
      </w:pPr>
      <w:r>
        <w:t/>
      </w:r>
      <w:r>
        <w:t>(3)</w:t>
      </w:r>
      <w:r>
        <w:t xml:space="preserve">  Supervisors must ensure that AWF members are registered in the career management system of record and maintain data accuracy in the system for their direct reports.</w:t>
      </w:r>
      <w:bookmarkEnd w:id="124"/>
      <w:bookmarkEnd w:id="125"/>
    </w:p>
    <w:p xmlns:tce="http://www.TCE.com">
      <w:pPr>
        <w:pStyle w:val="ListNumber"/>
        <!--depth 1-->
        <w:numPr>
          <w:ilvl w:val="0"/>
          <w:numId w:val="152"/>
        </w:numPr>
      </w:pPr>
      <w:r>
        <w:t/>
      </w:r>
      <w:r>
        <w:t>(e)</w:t>
      </w:r>
      <w:r>
        <w:t xml:space="preserve"> Required Continuous Learning.</w:t>
      </w:r>
    </w:p>
    <w:p xmlns:tce="http://www.TCE.com">
      <w:pPr>
        <w:pStyle w:val="ListNumber2"/>
        <!--depth 2-->
        <w:numPr>
          <w:ilvl w:val="1"/>
          <w:numId w:val="176"/>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6"/>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2"/>
        </w:numPr>
      </w:pPr>
      <w:r>
        <w:t/>
      </w:r>
      <w:r>
        <w:t>(f)</w:t>
      </w:r>
      <w:r>
        <w:t xml:space="preserve"> For additional information on any of the topics covered in GSAM </w:t>
      </w:r>
      <w:r>
        <w:rPr>
          <w:color w:val="0000FF"/>
        </w:rPr>
        <w:fldChar w:fldCharType="begin"/>
      </w:r>
      <w:r>
        <w:rPr>
          <w:color w:val="0000FF"/>
        </w:rPr>
        <w:instrText xml:space="preserve"> REF _Numd19e14703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20">
        <w:r>
          <w:rPr>
            <w:rStyle w:val="Hyperlink"/>
          </w:rPr>
          <w:t>https://insite.gsa.gov/acquisitionportal</w:t>
        </w:r>
      </w:hyperlink>
      <w:r>
        <w:t>.</w:t>
      </w:r>
      <w:bookmarkEnd w:id="122"/>
      <w:bookmarkEnd w:id="123"/>
    </w:p>
    <!--Topic unique_39-->
    <w:p xmlns:tce="http://www.TCE.com">
      <w:pPr>
        <w:pStyle w:val="Heading5"/>
      </w:pPr>
      <w:bookmarkStart w:id="126" w:name="_Numd19e15459"/>
      <w:bookmarkStart w:id="127" w:name="_Refd19e15459"/>
      <w:bookmarkStart w:id="128" w:name="_Tocd19e15459"/>
      <w:r>
        <w:t/>
      </w:r>
      <w:r>
        <w:t>501.602</w:t>
      </w:r>
      <w:r>
        <w:t xml:space="preserve"> Contracting officers.</w:t>
      </w:r>
      <w:bookmarkEnd w:id="127"/>
      <w:bookmarkEnd w:id="128"/>
      <w:bookmarkEnd w:id="126"/>
    </w:p>
    <!--Topic unique_40-->
    <w:p xmlns:tce="http://www.TCE.com">
      <w:pPr>
        <w:pStyle w:val="Heading6"/>
      </w:pPr>
      <w:bookmarkStart w:id="129" w:name="_Numd19e15472"/>
      <w:bookmarkStart w:id="130" w:name="_Refd19e15472"/>
      <w:bookmarkStart w:id="131" w:name="_Tocd19e15472"/>
      <w:r>
        <w:t/>
      </w:r>
      <w:r>
        <w:t>501.602-2</w:t>
      </w:r>
      <w:r>
        <w:t xml:space="preserve"> Responsibilities.</w:t>
      </w:r>
      <w:bookmarkEnd w:id="130"/>
      <w:bookmarkEnd w:id="131"/>
      <w:bookmarkEnd w:id="129"/>
    </w:p>
    <w:p xmlns:tce="http://www.TCE.com">
      <w:pPr>
        <w:pStyle w:val="ListNumber"/>
        <!--depth 1-->
        <w:numPr>
          <w:ilvl w:val="0"/>
          <w:numId w:val="177"/>
        </w:numPr>
      </w:pPr>
      <w:bookmarkStart w:id="133" w:name="_Tocd19e15481"/>
      <w:bookmarkStart w:id="132" w:name="_Refd19e15481"/>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7"/>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7"/>
        </w:numPr>
      </w:pPr>
      <w:r>
        <w:t/>
      </w:r>
      <w:r>
        <w:t>(c)</w:t>
      </w:r>
      <w:r>
        <w:t xml:space="preserve">  </w:t>
      </w:r>
      <w:r>
        <w:rPr>
          <w:i/>
        </w:rPr>
        <w:t>GSA funds, other than revolving funds</w:t>
      </w:r>
      <w:r>
        <w:t>.</w:t>
      </w:r>
    </w:p>
    <w:p xmlns:tce="http://www.TCE.com">
      <w:pPr>
        <w:pStyle w:val="ListNumber2"/>
        <!--depth 2-->
        <w:numPr>
          <w:ilvl w:val="1"/>
          <w:numId w:val="178"/>
        </w:numPr>
      </w:pPr>
      <w:bookmarkStart w:id="135" w:name="_Tocd19e15512"/>
      <w:bookmarkStart w:id="134" w:name="_Refd19e15512"/>
      <w:r>
        <w:t/>
      </w:r>
      <w:r>
        <w:t>(1)</w:t>
      </w:r>
      <w:r>
        <w:t>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8"/>
        </w:numPr>
      </w:pPr>
      <w:r>
        <w:t/>
      </w:r>
      <w:r>
        <w:t>(2)</w:t>
      </w:r>
      <w:r>
        <w:t> If a requisition is not used, e.g.,lease of real property, the contracting officer must ensure funds are available before awarding the contract.</w:t>
      </w:r>
      <w:bookmarkEnd w:id="134"/>
      <w:bookmarkEnd w:id="135"/>
    </w:p>
    <w:p xmlns:tce="http://www.TCE.com">
      <w:pPr>
        <w:pStyle w:val="ListNumber"/>
        <!--depth 1-->
        <w:numPr>
          <w:ilvl w:val="0"/>
          <w:numId w:val="177"/>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32"/>
      <w:bookmarkEnd w:id="133"/>
    </w:p>
    <!--Topic unique_41-->
    <w:p xmlns:tce="http://www.TCE.com">
      <w:pPr>
        <w:pStyle w:val="Heading6"/>
      </w:pPr>
      <w:bookmarkStart w:id="136" w:name="_Numd19e15547"/>
      <w:bookmarkStart w:id="137" w:name="_Refd19e15547"/>
      <w:bookmarkStart w:id="138" w:name="_Tocd19e15547"/>
      <w:r>
        <w:t/>
      </w:r>
      <w:r>
        <w:t>501.602-3</w:t>
      </w:r>
      <w:r>
        <w:t xml:space="preserve"> Ratification of unauthorized commitments.</w:t>
      </w:r>
      <w:bookmarkEnd w:id="137"/>
      <w:bookmarkEnd w:id="138"/>
      <w:bookmarkEnd w:id="136"/>
    </w:p>
    <w:p xmlns:tce="http://www.TCE.com">
      <w:pPr>
        <w:pStyle w:val="ListNumber"/>
        <!--depth 1-->
        <w:numPr>
          <w:ilvl w:val="0"/>
          <w:numId w:val="179"/>
        </w:numPr>
      </w:pPr>
      <w:bookmarkStart w:id="140" w:name="_Tocd19e15556"/>
      <w:bookmarkStart w:id="139" w:name="_Refd19e15556"/>
      <w:r>
        <w:t/>
      </w:r>
      <w:r>
        <w:t>(a)</w:t>
      </w:r>
      <w:r>
        <w:t xml:space="preserve"> </w:t>
      </w:r>
      <w:r>
        <w:rPr>
          <w:i/>
        </w:rPr>
        <w:t>Authority to ratify</w:t>
      </w:r>
      <w:r>
        <w:t xml:space="preserve">. Under </w:t>
      </w:r>
      <w:hyperlink r:id="rIdHyperlink121">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9"/>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9"/>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80"/>
        </w:numPr>
      </w:pPr>
      <w:bookmarkStart w:id="142" w:name="_Tocd19e15591"/>
      <w:bookmarkStart w:id="141" w:name="_Refd19e15591"/>
      <w:r>
        <w:t/>
      </w:r>
      <w:r>
        <w:t>(1)</w:t>
      </w:r>
      <w:r>
        <w:t xml:space="preserve">  Why normal acquisition procedures were not followed.</w:t>
      </w:r>
    </w:p>
    <w:p xmlns:tce="http://www.TCE.com">
      <w:pPr>
        <w:pStyle w:val="ListNumber2"/>
        <!--depth 2-->
        <w:numPr>
          <w:ilvl w:val="1"/>
          <w:numId w:val="180"/>
        </w:numPr>
      </w:pPr>
      <w:r>
        <w:t/>
      </w:r>
      <w:r>
        <w:t>(2)</w:t>
      </w:r>
      <w:r>
        <w:t xml:space="preserve">  Why the contractor was selected.</w:t>
      </w:r>
    </w:p>
    <w:p xmlns:tce="http://www.TCE.com">
      <w:pPr>
        <w:pStyle w:val="ListNumber2"/>
        <!--depth 2-->
        <w:numPr>
          <w:ilvl w:val="1"/>
          <w:numId w:val="180"/>
        </w:numPr>
      </w:pPr>
      <w:r>
        <w:t/>
      </w:r>
      <w:r>
        <w:t>(3)</w:t>
      </w:r>
      <w:r>
        <w:t xml:space="preserve">  Other sources considered.</w:t>
      </w:r>
    </w:p>
    <w:p xmlns:tce="http://www.TCE.com">
      <w:pPr>
        <w:pStyle w:val="ListNumber2"/>
        <!--depth 2-->
        <w:numPr>
          <w:ilvl w:val="1"/>
          <w:numId w:val="180"/>
        </w:numPr>
      </w:pPr>
      <w:r>
        <w:t/>
      </w:r>
      <w:r>
        <w:t>(4)</w:t>
      </w:r>
      <w:r>
        <w:t xml:space="preserve">  Description of work or products.</w:t>
      </w:r>
    </w:p>
    <w:p xmlns:tce="http://www.TCE.com">
      <w:pPr>
        <w:pStyle w:val="ListNumber2"/>
        <!--depth 2-->
        <w:numPr>
          <w:ilvl w:val="1"/>
          <w:numId w:val="180"/>
        </w:numPr>
      </w:pPr>
      <w:r>
        <w:t/>
      </w:r>
      <w:r>
        <w:t>(5)</w:t>
      </w:r>
      <w:r>
        <w:t xml:space="preserve">  Estimated or agreed-upon contract price.</w:t>
      </w:r>
    </w:p>
    <w:p xmlns:tce="http://www.TCE.com">
      <w:pPr>
        <w:pStyle w:val="ListNumber2"/>
        <!--depth 2-->
        <w:numPr>
          <w:ilvl w:val="1"/>
          <w:numId w:val="180"/>
        </w:numPr>
      </w:pPr>
      <w:r>
        <w:t/>
      </w:r>
      <w:r>
        <w:t>(6)</w:t>
      </w:r>
      <w:r>
        <w:t xml:space="preserve">  Appropriation citation.</w:t>
      </w:r>
    </w:p>
    <w:p xmlns:tce="http://www.TCE.com">
      <w:pPr>
        <w:pStyle w:val="ListNumber2"/>
        <!--depth 2-->
        <w:numPr>
          <w:ilvl w:val="1"/>
          <w:numId w:val="180"/>
        </w:numPr>
      </w:pPr>
      <w:r>
        <w:t/>
      </w:r>
      <w:r>
        <w:t>(7)</w:t>
      </w:r>
      <w:r>
        <w:t xml:space="preserve">  Status of contract performance.</w:t>
      </w:r>
      <w:bookmarkEnd w:id="141"/>
      <w:bookmarkEnd w:id="142"/>
    </w:p>
    <w:p xmlns:tce="http://www.TCE.com">
      <w:pPr>
        <w:pStyle w:val="ListNumber"/>
        <!--depth 1-->
        <w:numPr>
          <w:ilvl w:val="0"/>
          <w:numId w:val="179"/>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9"/>
        </w:numPr>
      </w:pPr>
      <w:r>
        <w:t/>
      </w:r>
      <w:r>
        <w:t>(e)</w:t>
      </w:r>
      <w:r>
        <w:t xml:space="preserve"> </w:t>
      </w:r>
      <w:r>
        <w:rPr>
          <w:i/>
        </w:rPr>
        <w:t>Processing a ratification</w:t>
      </w:r>
      <w:r>
        <w:t>.</w:t>
      </w:r>
    </w:p>
    <w:p xmlns:tce="http://www.TCE.com">
      <w:pPr>
        <w:pStyle w:val="ListNumber2"/>
        <!--depth 2-->
        <w:numPr>
          <w:ilvl w:val="1"/>
          <w:numId w:val="181"/>
        </w:numPr>
      </w:pPr>
      <w:bookmarkStart w:id="144" w:name="_Tocd19e15663"/>
      <w:bookmarkStart w:id="143" w:name="_Refd19e15663"/>
      <w:r>
        <w:t/>
      </w:r>
      <w:r>
        <w:t>(1)</w:t>
      </w:r>
      <w:r>
        <w:t xml:space="preserve">  The contracting officer must process the request for ratification. Prepare a summary statement of facts addressing the limitations in </w:t>
      </w:r>
      <w:hyperlink r:id="rIdHyperlink122">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81"/>
        </w:numPr>
      </w:pPr>
      <w:r>
        <w:t/>
      </w:r>
      <w:r>
        <w:t>(2)</w:t>
      </w:r>
      <w:r>
        <w:t xml:space="preserve">  Submit to the HCA all the following:</w:t>
      </w:r>
    </w:p>
    <w:p xmlns:tce="http://www.TCE.com">
      <w:pPr>
        <w:pStyle w:val="ListNumber3"/>
        <!--depth 3-->
        <w:numPr>
          <w:ilvl w:val="2"/>
          <w:numId w:val="182"/>
        </w:numPr>
      </w:pPr>
      <w:bookmarkStart w:id="146" w:name="_Tocd19e15682"/>
      <w:bookmarkStart w:id="145" w:name="_Refd19e15682"/>
      <w:r>
        <w:t/>
      </w:r>
      <w:r>
        <w:t>(i)</w:t>
      </w:r>
      <w:r>
        <w:t xml:space="preserve">  Request for ratification,.</w:t>
      </w:r>
    </w:p>
    <w:p xmlns:tce="http://www.TCE.com">
      <w:pPr>
        <w:pStyle w:val="ListNumber3"/>
        <!--depth 3-->
        <w:numPr>
          <w:ilvl w:val="2"/>
          <w:numId w:val="182"/>
        </w:numPr>
      </w:pPr>
      <w:r>
        <w:t/>
      </w:r>
      <w:r>
        <w:t>(ii)</w:t>
      </w:r>
      <w:r>
        <w:t xml:space="preserve">  The contracting officer’s statement of facts and recommendation(s).</w:t>
      </w:r>
    </w:p>
    <w:p xmlns:tce="http://www.TCE.com">
      <w:pPr>
        <w:pStyle w:val="ListNumber3"/>
        <!--depth 3-->
        <w:numPr>
          <w:ilvl w:val="2"/>
          <w:numId w:val="182"/>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82"/>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_Numd19e15547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82"/>
        </w:numPr>
      </w:pPr>
      <w:r>
        <w:t/>
      </w:r>
      <w:r>
        <w:t>(v)</w:t>
      </w:r>
      <w:r>
        <w:t xml:space="preserve">  Recommendation for corrective action to prevent recurrence.</w:t>
      </w:r>
      <w:bookmarkEnd w:id="145"/>
      <w:bookmarkEnd w:id="146"/>
      <w:bookmarkEnd w:id="143"/>
      <w:bookmarkEnd w:id="144"/>
    </w:p>
    <w:p xmlns:tce="http://www.TCE.com">
      <w:pPr>
        <w:pStyle w:val="ListNumber"/>
        <!--depth 1-->
        <w:numPr>
          <w:ilvl w:val="0"/>
          <w:numId w:val="179"/>
        </w:numPr>
      </w:pPr>
      <w:bookmarkStart w:id="148" w:name="_Tocd19e15726"/>
      <w:bookmarkStart w:id="147" w:name="_Refd19e15726"/>
      <w:r>
        <w:t/>
      </w:r>
      <w:r>
        <w:t>(f)</w:t>
      </w:r>
      <w:r>
        <w:t xml:space="preserve"> </w:t>
      </w:r>
      <w:r>
        <w:rPr>
          <w:i/>
        </w:rPr>
        <w:t>Payment based on quantum meruit or quantum valebant</w:t>
      </w:r>
      <w:r>
        <w:t>.</w:t>
      </w:r>
    </w:p>
    <w:p xmlns:tce="http://www.TCE.com">
      <w:pPr>
        <w:pStyle w:val="ListNumber2"/>
        <!--depth 2-->
        <w:numPr>
          <w:ilvl w:val="1"/>
          <w:numId w:val="183"/>
        </w:numPr>
      </w:pPr>
      <w:bookmarkStart w:id="150" w:name="_Tocd19e15735"/>
      <w:bookmarkStart w:id="149" w:name="_Refd19e15735"/>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84"/>
        </w:numPr>
      </w:pPr>
      <w:bookmarkStart w:id="152" w:name="_Tocd19e15743"/>
      <w:bookmarkStart w:id="151" w:name="_Refd19e15743"/>
      <w:r>
        <w:t/>
      </w:r>
      <w:r>
        <w:t>(i)</w:t>
      </w:r>
      <w:r>
        <w:t xml:space="preserve">  Services rendered on a quantum meruit basis (the reasonable value of work or labor).</w:t>
      </w:r>
    </w:p>
    <w:p xmlns:tce="http://www.TCE.com">
      <w:pPr>
        <w:pStyle w:val="ListNumber3"/>
        <!--depth 3-->
        <w:numPr>
          <w:ilvl w:val="2"/>
          <w:numId w:val="184"/>
        </w:numPr>
      </w:pPr>
      <w:r>
        <w:t/>
      </w:r>
      <w:r>
        <w:t>(ii)</w:t>
      </w:r>
      <w:r>
        <w:t xml:space="preserve">  Goods furnished on a quantum valebant basis (the reasonable value of goods sold and delivered).</w:t>
      </w:r>
      <w:bookmarkEnd w:id="151"/>
      <w:bookmarkEnd w:id="152"/>
    </w:p>
    <w:p xmlns:tce="http://www.TCE.com">
      <w:pPr>
        <w:pStyle w:val="ListNumber2"/>
        <!--depth 2-->
        <w:numPr>
          <w:ilvl w:val="1"/>
          <w:numId w:val="183"/>
        </w:numPr>
      </w:pPr>
      <w:r>
        <w:t/>
      </w:r>
      <w:r>
        <w:t>(2)</w:t>
      </w:r>
      <w:r>
        <w:t xml:space="preserve">  To base payment on either of these conditions, there must be a showing that the Government has received a benefit (See </w:t>
      </w:r>
      <w:hyperlink r:id="rIdHyperlink123">
        <w:r>
          <w:rPr>
            <w:rStyle w:val="Hyperlink"/>
          </w:rPr>
          <w:t>FAR 1.602-3</w:t>
        </w:r>
      </w:hyperlink>
      <w:r>
        <w:t>(d)).</w:t>
      </w:r>
    </w:p>
    <w:p xmlns:tce="http://www.TCE.com">
      <w:pPr>
        <w:pStyle w:val="ListNumber2"/>
        <!--depth 2-->
        <w:numPr>
          <w:ilvl w:val="1"/>
          <w:numId w:val="183"/>
        </w:numPr>
      </w:pPr>
      <w:r>
        <w:t/>
      </w:r>
      <w:r>
        <w:t>(3)</w:t>
      </w:r>
      <w:r>
        <w:t xml:space="preserve">  The contracting officer must obtain the approval of assigned counsel before making any payment on a quantum meruit or quantum valebant basis.</w:t>
      </w:r>
      <w:bookmarkEnd w:id="149"/>
      <w:bookmarkEnd w:id="150"/>
      <w:bookmarkEnd w:id="147"/>
      <w:bookmarkEnd w:id="148"/>
    </w:p>
    <w:p xmlns:tce="http://www.TCE.com">
      <w:pPr>
        <w:pStyle w:val="ListNumber"/>
        <!--depth 1-->
        <w:numPr>
          <w:ilvl w:val="0"/>
          <w:numId w:val="179"/>
        </w:numPr>
      </w:pPr>
      <w:r>
        <w:t/>
      </w:r>
      <w:r>
        <w:t>(g)</w:t>
      </w:r>
      <w:r>
        <w:t xml:space="preserve"> </w:t>
      </w:r>
      <w:r>
        <w:rPr>
          <w:i/>
        </w:rPr>
        <w:t>HCA action</w:t>
      </w:r>
      <w:r>
        <w:t>. The HCA either:</w:t>
      </w:r>
    </w:p>
    <w:p xmlns:tce="http://www.TCE.com">
      <w:pPr>
        <w:pStyle w:val="ListNumber2"/>
        <!--depth 2-->
        <w:numPr>
          <w:ilvl w:val="1"/>
          <w:numId w:val="185"/>
        </w:numPr>
      </w:pPr>
      <w:bookmarkStart w:id="154" w:name="_Tocd19e15788"/>
      <w:bookmarkStart w:id="153" w:name="_Refd19e15788"/>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5"/>
        </w:numPr>
      </w:pPr>
      <w:r>
        <w:t/>
      </w:r>
      <w:r>
        <w:t>(2)</w:t>
      </w:r>
      <w:r>
        <w:t xml:space="preserve">  Forwards a recommendation for payment on a quantum meruit or quantum valebant basis to assigned counsel for approval.</w:t>
      </w:r>
    </w:p>
    <w:p xmlns:tce="http://www.TCE.com">
      <w:pPr>
        <w:pStyle w:val="ListNumber2"/>
        <!--depth 2-->
        <w:numPr>
          <w:ilvl w:val="1"/>
          <w:numId w:val="185"/>
        </w:numPr>
      </w:pPr>
      <w:r>
        <w:t/>
      </w:r>
      <w:r>
        <w:t>(3)</w:t>
      </w:r>
      <w:r>
        <w:t xml:space="preserve">  Returns an unjustified request or recommendation with a written explanation why the request or recommendation is denied.</w:t>
      </w:r>
      <w:bookmarkEnd w:id="153"/>
      <w:bookmarkEnd w:id="154"/>
    </w:p>
    <w:p xmlns:tce="http://www.TCE.com">
      <w:pPr>
        <w:pStyle w:val="ListNumber"/>
        <!--depth 1-->
        <w:numPr>
          <w:ilvl w:val="0"/>
          <w:numId w:val="179"/>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9"/>
      <w:bookmarkEnd w:id="140"/>
    </w:p>
    <!--Topic unique_42-->
    <w:p xmlns:tce="http://www.TCE.com">
      <w:pPr>
        <w:pStyle w:val="Heading5"/>
      </w:pPr>
      <w:bookmarkStart w:id="155" w:name="_Numd19e15830"/>
      <w:bookmarkStart w:id="156" w:name="_Refd19e15830"/>
      <w:bookmarkStart w:id="157" w:name="_Tocd19e15830"/>
      <w:r>
        <w:t/>
      </w:r>
      <w:r>
        <w:t>501.603</w:t>
      </w:r>
      <w:r>
        <w:t xml:space="preserve"> Selection, appointment, and termination of appointment for contracting officers.</w:t>
      </w:r>
      <w:bookmarkEnd w:id="156"/>
      <w:bookmarkEnd w:id="157"/>
      <w:bookmarkEnd w:id="155"/>
    </w:p>
    <!--Topic unique_43-->
    <w:p xmlns:tce="http://www.TCE.com">
      <w:pPr>
        <w:pStyle w:val="Heading6"/>
      </w:pPr>
      <w:bookmarkStart w:id="158" w:name="_Numd19e15843"/>
      <w:bookmarkStart w:id="159" w:name="_Refd19e15843"/>
      <w:bookmarkStart w:id="160" w:name="_Tocd19e15843"/>
      <w:r>
        <w:t/>
      </w:r>
      <w:r>
        <w:t>501.603-1</w:t>
      </w:r>
      <w:r>
        <w:t xml:space="preserve"> General.</w:t>
      </w:r>
      <w:bookmarkEnd w:id="159"/>
      <w:bookmarkEnd w:id="160"/>
      <w:bookmarkEnd w:id="158"/>
    </w:p>
    <w:p xmlns:tce="http://www.TCE.com">
      <w:pPr>
        <w:pStyle w:val="ListNumber"/>
        <!--depth 1-->
        <w:numPr>
          <w:ilvl w:val="0"/>
          <w:numId w:val="186"/>
        </w:numPr>
      </w:pPr>
      <w:bookmarkStart w:id="162" w:name="_Tocd19e15852"/>
      <w:bookmarkStart w:id="161" w:name="_Refd19e15852"/>
      <w:r>
        <w:t/>
      </w:r>
      <w:r>
        <w:t>(a)</w:t>
      </w:r>
      <w:r>
        <w:t xml:space="preserve"> </w:t>
      </w:r>
      <w:r>
        <w:rPr>
          <w:i/>
        </w:rPr>
        <w:t>Definitions</w:t>
      </w:r>
      <w:r>
        <w:t>. As used in this subsection:</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6"/>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7"/>
        </w:numPr>
      </w:pPr>
      <w:bookmarkStart w:id="164" w:name="_Tocd19e15885"/>
      <w:bookmarkStart w:id="163" w:name="_Refd19e15885"/>
      <w:r>
        <w:t/>
      </w:r>
      <w:r>
        <w:t>(1)</w:t>
      </w:r>
      <w:r>
        <w:t xml:space="preserve">  </w:t>
      </w:r>
      <w:r>
        <w:rPr>
          <w:i/>
        </w:rPr>
        <w:t>Application Process</w:t>
      </w:r>
      <w:r>
        <w:t>:</w:t>
      </w:r>
    </w:p>
    <w:p xmlns:tce="http://www.TCE.com">
      <w:pPr>
        <w:pStyle w:val="ListNumber3"/>
        <!--depth 3-->
        <w:numPr>
          <w:ilvl w:val="2"/>
          <w:numId w:val="188"/>
        </w:numPr>
      </w:pPr>
      <w:bookmarkStart w:id="166" w:name="_Tocd19e15896"/>
      <w:bookmarkStart w:id="165" w:name="_Refd19e15896"/>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5"/>
      <w:bookmarkEnd w:id="166"/>
    </w:p>
    <w:p xmlns:tce="http://www.TCE.com">
      <w:pPr>
        <w:pStyle w:val="ListNumber2"/>
        <!--depth 2-->
        <w:numPr>
          <w:ilvl w:val="1"/>
          <w:numId w:val="187"/>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3"/>
      <w:bookmarkEnd w:id="164"/>
    </w:p>
    <w:p xmlns:tce="http://www.TCE.com">
      <w:pPr>
        <w:pStyle w:val="ListNumber"/>
        <!--depth 1-->
        <w:numPr>
          <w:ilvl w:val="0"/>
          <w:numId w:val="186"/>
        </w:numPr>
      </w:pPr>
      <w:r>
        <w:t/>
      </w:r>
      <w:r>
        <w:t>(c)</w:t>
      </w:r>
      <w:r>
        <w:t xml:space="preserve"> Contracting Officer Warrant Board Procedures.</w:t>
      </w:r>
    </w:p>
    <w:p xmlns:tce="http://www.TCE.com">
      <w:pPr>
        <w:pStyle w:val="ListNumber2"/>
        <!--depth 2-->
        <w:numPr>
          <w:ilvl w:val="1"/>
          <w:numId w:val="189"/>
        </w:numPr>
      </w:pPr>
      <w:r>
        <w:t/>
      </w:r>
      <w:r>
        <w:t>(1)</w:t>
      </w:r>
      <w:r>
        <w:t xml:space="preserve"> GSA contracting and leasing activities shall structure their COWB procedures in a manner that is consistent with 501.603-2.</w:t>
      </w:r>
    </w:p>
    <w:p xmlns:tce="http://www.TCE.com">
      <w:pPr>
        <w:pStyle w:val="ListNumber2"/>
        <!--depth 2-->
        <w:numPr>
          <w:ilvl w:val="1"/>
          <w:numId w:val="189"/>
        </w:numPr>
      </w:pPr>
      <w:r>
        <w:t/>
      </w:r>
      <w:r>
        <w:t>(2)</w:t>
      </w:r>
      <w:r>
        <w:t xml:space="preserve"> Guidance for preparation of written COWB procedures is provided on the GSA Acquisition Career Management page on the GSA Acquisition Portal at https://insite.gsa.gov/acquisitionportal.</w:t>
      </w:r>
    </w:p>
    <w:p xmlns:tce="http://www.TCE.com">
      <w:pPr>
        <w:pStyle w:val="ListNumber2"/>
        <!--depth 2-->
        <w:numPr>
          <w:ilvl w:val="1"/>
          <w:numId w:val="189"/>
        </w:numPr>
      </w:pPr>
      <w:r>
        <w:t/>
      </w:r>
      <w:r>
        <w:t>(3)</w:t>
      </w:r>
      <w:r>
        <w:t xml:space="preserve"> Service-level policy organizations (</w:t>
      </w:r>
      <w:r>
        <w:rPr>
          <w:i/>
        </w:rPr>
        <w:t>e.g.,</w:t>
      </w:r>
      <w:r>
        <w:t xml:space="preserve"> FAS’s Office of Policy and Compliance, PBS’s Office of Acquisition Management, PBS Office of Leasing, and Office of Internal Acquisition (OIA’s) Acquisition Policy and Workforce Division) have the discretion to conduct additional reviews prior to warrant package submission to the Administrative Warrant Issuing Agent</w:t>
      </w:r>
      <w:r>
        <w:rPr>
          <w:i/>
        </w:rPr>
        <w:t>.</w:t>
      </w:r>
      <w:r>
        <w:t/>
      </w:r>
    </w:p>
    <w:p xmlns:tce="http://www.TCE.com">
      <w:pPr>
        <w:pStyle w:val="ListNumber"/>
        <!--depth 1-->
        <w:numPr>
          <w:ilvl w:val="0"/>
          <w:numId w:val="186"/>
        </w:numPr>
      </w:pPr>
      <w:r>
        <w:t/>
      </w:r>
      <w:r>
        <w:t>(d)</w:t>
      </w:r>
      <w:r>
        <w:t xml:space="preserve">  </w:t>
      </w:r>
      <w:r>
        <w:rPr>
          <w:i/>
        </w:rPr>
        <w:t>Contracting Officer Warrant Program (COWP)</w:t>
      </w:r>
      <w:r>
        <w:t>. GSA’s COWP is administered by the Office of Acquisition Policy.</w:t>
      </w:r>
    </w:p>
    <w:p xmlns:tce="http://www.TCE.com">
      <w:pPr>
        <w:pStyle w:val="ListNumber2"/>
        <!--depth 2-->
        <w:numPr>
          <w:ilvl w:val="1"/>
          <w:numId w:val="190"/>
        </w:numPr>
      </w:pPr>
      <w:bookmarkStart w:id="168" w:name="_Tocd19e15962"/>
      <w:bookmarkStart w:id="167" w:name="_Refd19e15962"/>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90"/>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90"/>
        </w:numPr>
      </w:pPr>
      <w:r>
        <w:t/>
      </w:r>
      <w:r>
        <w:t>(3)</w:t>
      </w:r>
      <w:r>
        <w:t xml:space="preserve"> </w:t>
      </w:r>
      <w:r>
        <w:rPr>
          <w:i/>
        </w:rPr>
        <w:t>Responsibilities</w:t>
      </w:r>
      <w:r>
        <w:t>.</w:t>
      </w:r>
    </w:p>
    <w:p xmlns:tce="http://www.TCE.com">
      <w:pPr>
        <w:pStyle w:val="ListNumber3"/>
        <!--depth 3-->
        <w:numPr>
          <w:ilvl w:val="2"/>
          <w:numId w:val="191"/>
        </w:numPr>
      </w:pPr>
      <w:bookmarkStart w:id="170" w:name="_Tocd19e15993"/>
      <w:bookmarkStart w:id="169" w:name="_Refd19e15993"/>
      <w:r>
        <w:t/>
      </w:r>
      <w:r>
        <w:t>(i)</w:t>
      </w:r>
      <w:r>
        <w:t xml:space="preserve">  GSA’s SPE:</w:t>
      </w:r>
    </w:p>
    <w:p xmlns:tce="http://www.TCE.com">
      <w:pPr>
        <w:pStyle w:val="ListNumber4"/>
        <!--depth 4-->
        <w:numPr>
          <w:ilvl w:val="3"/>
          <w:numId w:val="192"/>
        </w:numPr>
      </w:pPr>
      <w:bookmarkStart w:id="172" w:name="_Tocd19e16001"/>
      <w:bookmarkStart w:id="171" w:name="_Refd19e16001"/>
      <w:r>
        <w:t/>
      </w:r>
      <w:r>
        <w:t>(A)</w:t>
      </w:r>
      <w:r>
        <w:t xml:space="preserve">  Establishes the policies, procedures, and requirements that govern COWP.</w:t>
      </w:r>
    </w:p>
    <w:p xmlns:tce="http://www.TCE.com">
      <w:pPr>
        <w:pStyle w:val="ListNumber4"/>
        <!--depth 4-->
        <w:numPr>
          <w:ilvl w:val="3"/>
          <w:numId w:val="192"/>
        </w:numPr>
      </w:pPr>
      <w:r>
        <w:t/>
      </w:r>
      <w:r>
        <w:t>(B)</w:t>
      </w:r>
      <w:r>
        <w:t xml:space="preserve">  Approves/disapproves in writing, any deviations, waivers or exemptions from any of the COWP requirements.</w:t>
      </w:r>
    </w:p>
    <w:p xmlns:tce="http://www.TCE.com">
      <w:pPr>
        <w:pStyle w:val="ListNumber4"/>
        <!--depth 4-->
        <w:numPr>
          <w:ilvl w:val="3"/>
          <w:numId w:val="192"/>
        </w:numPr>
      </w:pPr>
      <w:r>
        <w:t/>
      </w:r>
      <w:r>
        <w:t>(C)</w:t>
      </w:r>
      <w:r>
        <w:t xml:space="preserve">  Minimum standards for GSA warrants are identified on the Acquisition Career Management pages on the GSA Acquisition Portal at </w:t>
      </w:r>
      <w:hyperlink r:id="rIdHyperlink124">
        <w:r>
          <w:rPr>
            <w:rStyle w:val="Hyperlink"/>
          </w:rPr>
          <w:t>https://insite.gsa.gov/acquisitionportal</w:t>
        </w:r>
      </w:hyperlink>
      <w:r>
        <w:t>.</w:t>
      </w:r>
    </w:p>
    <w:p xmlns:tce="http://www.TCE.com">
      <w:pPr>
        <w:pStyle w:val="ListNumber4"/>
        <!--depth 4-->
        <w:numPr>
          <w:ilvl w:val="3"/>
          <w:numId w:val="192"/>
        </w:numPr>
      </w:pPr>
      <w:r>
        <w:t/>
      </w:r>
      <w:r>
        <w:t>(D)</w:t>
      </w:r>
      <w:r>
        <w:t xml:space="preserve"> Authorizes changes in warrant level thresholds (see paragraph (d)(5)(iv) of this subsection).</w:t>
      </w:r>
      <w:bookmarkEnd w:id="171"/>
      <w:bookmarkEnd w:id="172"/>
    </w:p>
    <w:p xmlns:tce="http://www.TCE.com">
      <w:pPr>
        <w:pStyle w:val="ListNumber3"/>
        <!--depth 3-->
        <w:numPr>
          <w:ilvl w:val="2"/>
          <w:numId w:val="191"/>
        </w:numPr>
      </w:pPr>
      <w:r>
        <w:t/>
      </w:r>
      <w:r>
        <w:t>(ii)</w:t>
      </w:r>
      <w:r>
        <w:t xml:space="preserve">  HCAs:</w:t>
      </w:r>
    </w:p>
    <w:p xmlns:tce="http://www.TCE.com">
      <w:pPr>
        <w:pStyle w:val="ListNumber4"/>
        <!--depth 4-->
        <w:numPr>
          <w:ilvl w:val="3"/>
          <w:numId w:val="193"/>
        </w:numPr>
      </w:pPr>
      <w:bookmarkStart w:id="174" w:name="_Tocd19e16042"/>
      <w:bookmarkStart w:id="173" w:name="_Refd19e16042"/>
      <w:r>
        <w:t/>
      </w:r>
      <w:r>
        <w:t>(A)</w:t>
      </w:r>
      <w:r>
        <w:t xml:space="preserve">  Establish and budget for training plans for contracting officers.</w:t>
      </w:r>
    </w:p>
    <w:p xmlns:tce="http://www.TCE.com">
      <w:pPr>
        <w:pStyle w:val="ListNumber4"/>
        <!--depth 4-->
        <w:numPr>
          <w:ilvl w:val="3"/>
          <w:numId w:val="193"/>
        </w:numPr>
      </w:pPr>
      <w:r>
        <w:t/>
      </w:r>
      <w:r>
        <w:t>(B)</w:t>
      </w:r>
      <w:r>
        <w:t xml:space="preserve">  Monitor contracting officers’ performance.</w:t>
      </w:r>
    </w:p>
    <w:p xmlns:tce="http://www.TCE.com">
      <w:pPr>
        <w:pStyle w:val="ListNumber4"/>
        <!--depth 4-->
        <w:numPr>
          <w:ilvl w:val="3"/>
          <w:numId w:val="193"/>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93"/>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93"/>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93"/>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93"/>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_Numd19e15830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93"/>
        </w:numPr>
      </w:pPr>
      <w:r>
        <w:t/>
      </w:r>
      <w:r>
        <w:t>(H)</w:t>
      </w:r>
      <w:r>
        <w:t xml:space="preserve">  Select and nominate through the COWB qualified candidates for appointment as contracting officers.</w:t>
      </w:r>
    </w:p>
    <w:p xmlns:tce="http://www.TCE.com">
      <w:pPr>
        <w:pStyle w:val="ListNumber4"/>
        <!--depth 4-->
        <w:numPr>
          <w:ilvl w:val="3"/>
          <w:numId w:val="193"/>
        </w:numPr>
      </w:pPr>
      <w:r>
        <w:t/>
      </w:r>
      <w:r>
        <w:t>(I)</w:t>
      </w:r>
      <w:r>
        <w:t xml:space="preserve"> Certify that the candidate, based upon satisfaction of the warrant requirements, supervisor recommendation, and concurrence of the COWB, is eligible for a specific level of warrant.</w:t>
      </w:r>
    </w:p>
    <w:p xmlns:tce="http://www.TCE.com">
      <w:pPr>
        <w:pStyle w:val="ListNumber4"/>
        <!--depth 4-->
        <w:numPr>
          <w:ilvl w:val="3"/>
          <w:numId w:val="193"/>
        </w:numPr>
      </w:pPr>
      <w:r>
        <w:t/>
      </w:r>
      <w:r>
        <w:t>(J)</w:t>
      </w:r>
      <w:r>
        <w:t xml:space="preserve">  Appoint contracting officers. The HCA may further limit warrant authorities at each warrant level.</w:t>
      </w:r>
    </w:p>
    <w:p xmlns:tce="http://www.TCE.com">
      <w:pPr>
        <w:pStyle w:val="ListNumber4"/>
        <!--depth 4-->
        <w:numPr>
          <w:ilvl w:val="3"/>
          <w:numId w:val="193"/>
        </w:numPr>
      </w:pPr>
      <w:r>
        <w:t/>
      </w:r>
      <w:r>
        <w:t>(K)</w:t>
      </w:r>
      <w:r>
        <w:t xml:space="preserve">  May establish additional requirements beyond the minimum standards for training, education, experience and certifications prior to issuing a warrant.</w:t>
      </w:r>
    </w:p>
    <w:p xmlns:tce="http://www.TCE.com">
      <w:pPr>
        <w:pStyle w:val="ListNumber4"/>
        <!--depth 4-->
        <w:numPr>
          <w:ilvl w:val="3"/>
          <w:numId w:val="193"/>
        </w:numPr>
      </w:pPr>
      <w:r>
        <w:t/>
      </w:r>
      <w:r>
        <w:t>(L)</w:t>
      </w:r>
      <w:r>
        <w:t xml:space="preserve">  Retain acquisition career management responsibilities for warrants, based on the contracting officer's organizational assignment..</w:t>
      </w:r>
      <w:bookmarkEnd w:id="173"/>
      <w:bookmarkEnd w:id="174"/>
    </w:p>
    <w:p xmlns:tce="http://www.TCE.com">
      <w:pPr>
        <w:pStyle w:val="ListNumber3"/>
        <!--depth 3-->
        <w:numPr>
          <w:ilvl w:val="2"/>
          <w:numId w:val="191"/>
        </w:numPr>
      </w:pPr>
      <w:r>
        <w:t/>
      </w:r>
      <w:r>
        <w:t>(iii)</w:t>
      </w:r>
      <w:r>
        <w:t xml:space="preserve">  ACM:</w:t>
      </w:r>
    </w:p>
    <w:p xmlns:tce="http://www.TCE.com">
      <w:pPr>
        <w:pStyle w:val="ListNumber4"/>
        <!--depth 4-->
        <w:numPr>
          <w:ilvl w:val="3"/>
          <w:numId w:val="194"/>
        </w:numPr>
      </w:pPr>
      <w:bookmarkStart w:id="176" w:name="_Tocd19e16141"/>
      <w:bookmarkStart w:id="175" w:name="_Refd19e16141"/>
      <w:r>
        <w:t/>
      </w:r>
      <w:r>
        <w:t>(A)</w:t>
      </w:r>
      <w:r>
        <w:t xml:space="preserve">  Ensures consistent implementation of the COWP across GSA.</w:t>
      </w:r>
    </w:p>
    <w:p xmlns:tce="http://www.TCE.com">
      <w:pPr>
        <w:pStyle w:val="ListNumber4"/>
        <!--depth 4-->
        <w:numPr>
          <w:ilvl w:val="3"/>
          <w:numId w:val="194"/>
        </w:numPr>
      </w:pPr>
      <w:r>
        <w:t/>
      </w:r>
      <w:r>
        <w:t>(B)</w:t>
      </w:r>
      <w:r>
        <w:t xml:space="preserve">  Establishes minimum criteria for the contracting activity's COWB to use in the selection, appointment, and termination of appointment of GSA contracting officers.</w:t>
      </w:r>
      <w:bookmarkEnd w:id="175"/>
      <w:bookmarkEnd w:id="176"/>
      <w:bookmarkEnd w:id="169"/>
      <w:bookmarkEnd w:id="170"/>
    </w:p>
    <w:p xmlns:tce="http://www.TCE.com">
      <w:pPr>
        <w:pStyle w:val="ListNumber2"/>
        <!--depth 2-->
        <w:numPr>
          <w:ilvl w:val="1"/>
          <w:numId w:val="19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95"/>
        </w:numPr>
      </w:pPr>
      <w:bookmarkStart w:id="178" w:name="_Tocd19e16168"/>
      <w:bookmarkStart w:id="177" w:name="_Refd19e16168"/>
      <w:r>
        <w:t/>
      </w:r>
      <w:r>
        <w:t>(i)</w:t>
      </w:r>
      <w:r>
        <w:t xml:space="preserve">  Sign training authorizations for public course offerings.</w:t>
      </w:r>
    </w:p>
    <w:p xmlns:tce="http://www.TCE.com">
      <w:pPr>
        <w:pStyle w:val="ListNumber3"/>
        <!--depth 3-->
        <w:numPr>
          <w:ilvl w:val="2"/>
          <w:numId w:val="195"/>
        </w:numPr>
      </w:pPr>
      <w:r>
        <w:t/>
      </w:r>
      <w:r>
        <w:t>(ii)</w:t>
      </w:r>
      <w:r>
        <w:t xml:space="preserve">  Sign travel documents.</w:t>
      </w:r>
    </w:p>
    <w:p xmlns:tce="http://www.TCE.com">
      <w:pPr>
        <w:pStyle w:val="ListNumber3"/>
        <!--depth 3-->
        <w:numPr>
          <w:ilvl w:val="2"/>
          <w:numId w:val="195"/>
        </w:numPr>
      </w:pPr>
      <w:r>
        <w:t/>
      </w:r>
      <w:r>
        <w:t>(iii)</w:t>
      </w:r>
      <w:r>
        <w:t xml:space="preserve">  Order printing and duplicating services from Government sources.</w:t>
      </w:r>
    </w:p>
    <w:p xmlns:tce="http://www.TCE.com">
      <w:pPr>
        <w:pStyle w:val="ListNumber3"/>
        <!--depth 3-->
        <w:numPr>
          <w:ilvl w:val="2"/>
          <w:numId w:val="195"/>
        </w:numPr>
      </w:pPr>
      <w:r>
        <w:t/>
      </w:r>
      <w:r>
        <w:t>(iv)</w:t>
      </w:r>
      <w:r>
        <w:t xml:space="preserve">  Order supplies from GSA stock through GSA Advantage! or other electronic means.</w:t>
      </w:r>
    </w:p>
    <w:p xmlns:tce="http://www.TCE.com">
      <w:pPr>
        <w:pStyle w:val="ListNumber3"/>
        <!--depth 3-->
        <w:numPr>
          <w:ilvl w:val="2"/>
          <w:numId w:val="195"/>
        </w:numPr>
      </w:pPr>
      <w:r>
        <w:t/>
      </w:r>
      <w:r>
        <w:t>(v)</w:t>
      </w:r>
      <w:r>
        <w:t xml:space="preserve">  Sign Government Bills of Lading.</w:t>
      </w:r>
    </w:p>
    <w:p xmlns:tce="http://www.TCE.com">
      <w:pPr>
        <w:pStyle w:val="ListNumber3"/>
        <!--depth 3-->
        <w:numPr>
          <w:ilvl w:val="2"/>
          <w:numId w:val="195"/>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95"/>
        </w:numPr>
      </w:pPr>
      <w:r>
        <w:t/>
      </w:r>
      <w:r>
        <w:t>(vii)</w:t>
      </w:r>
      <w:r>
        <w:t xml:space="preserve">  Authorize interagency transfers of funds.</w:t>
      </w:r>
    </w:p>
    <w:p xmlns:tce="http://www.TCE.com">
      <w:pPr>
        <w:pStyle w:val="ListNumber3"/>
        <!--depth 3-->
        <w:numPr>
          <w:ilvl w:val="2"/>
          <w:numId w:val="195"/>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95"/>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95"/>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_Numd19e31886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95"/>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7"/>
      <w:bookmarkEnd w:id="178"/>
    </w:p>
    <w:p xmlns:tce="http://www.TCE.com">
      <w:pPr>
        <w:pStyle w:val="ListNumber2"/>
        <!--depth 2-->
        <w:numPr>
          <w:ilvl w:val="1"/>
          <w:numId w:val="190"/>
        </w:numPr>
      </w:pPr>
      <w:r>
        <w:t/>
      </w:r>
      <w:r>
        <w:t>(5)</w:t>
      </w:r>
      <w:r>
        <w:t xml:space="preserve"> </w:t>
      </w:r>
      <w:r>
        <w:rPr>
          <w:i/>
        </w:rPr>
        <w:t>Warrant levels.</w:t>
      </w:r>
      <w:r>
        <w:t/>
      </w:r>
    </w:p>
    <w:p xmlns:tce="http://www.TCE.com">
      <w:pPr>
        <w:pStyle w:val="ListNumber3"/>
        <!--depth 3-->
        <w:numPr>
          <w:ilvl w:val="2"/>
          <w:numId w:val="196"/>
        </w:numPr>
      </w:pPr>
      <w:bookmarkStart w:id="180" w:name="_Tocd19e16262"/>
      <w:bookmarkStart w:id="179" w:name="_Refd19e16262"/>
      <w:r>
        <w:t/>
      </w:r>
      <w:r>
        <w:t>(i)</w:t>
      </w:r>
      <w:r>
        <w:t xml:space="preserve">  COWP warrant levels are based on the dollar value of individual transactions.</w:t>
      </w:r>
    </w:p>
    <w:p xmlns:tce="http://www.TCE.com">
      <w:pPr>
        <w:pStyle w:val="ListNumber3"/>
        <!--depth 3-->
        <w:numPr>
          <w:ilvl w:val="2"/>
          <w:numId w:val="196"/>
        </w:numPr>
      </w:pPr>
      <w:r>
        <w:t/>
      </w:r>
      <w:r>
        <w:t>(ii)</w:t>
      </w:r>
      <w:r>
        <w:t xml:space="preserve">  Individual transactions include the following:</w:t>
      </w:r>
    </w:p>
    <w:p xmlns:tce="http://www.TCE.com">
      <w:pPr>
        <w:pStyle w:val="ListNumber4"/>
        <!--depth 4-->
        <w:numPr>
          <w:ilvl w:val="3"/>
          <w:numId w:val="197"/>
        </w:numPr>
      </w:pPr>
      <w:bookmarkStart w:id="182" w:name="_Tocd19e16277"/>
      <w:bookmarkStart w:id="181" w:name="_Refd19e16277"/>
      <w:r>
        <w:t/>
      </w:r>
      <w:r>
        <w:t>(A)</w:t>
      </w:r>
      <w:r>
        <w:t xml:space="preserve">  The dollar value of a contract at award or a total lease contract value at award, including the dollar value of option periods.</w:t>
      </w:r>
    </w:p>
    <w:p xmlns:tce="http://www.TCE.com">
      <w:pPr>
        <w:pStyle w:val="ListNumber4"/>
        <!--depth 4-->
        <w:numPr>
          <w:ilvl w:val="3"/>
          <w:numId w:val="197"/>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7"/>
        </w:numPr>
      </w:pPr>
      <w:r>
        <w:t/>
      </w:r>
      <w:r>
        <w:t>(C)</w:t>
      </w:r>
      <w:r>
        <w:t xml:space="preserve">  The dollar value of a blanket purchase agreement award including the dollar value of option periods.</w:t>
      </w:r>
    </w:p>
    <w:p xmlns:tce="http://www.TCE.com">
      <w:pPr>
        <w:pStyle w:val="ListNumber4"/>
        <!--depth 4-->
        <w:numPr>
          <w:ilvl w:val="3"/>
          <w:numId w:val="197"/>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7"/>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7"/>
        </w:numPr>
      </w:pPr>
      <w:r>
        <w:t/>
      </w:r>
      <w:r>
        <w:t>(G)</w:t>
      </w:r>
      <w:r>
        <w:t xml:space="preserve">  The dollar value of a purchase order.</w:t>
      </w:r>
    </w:p>
    <w:p xmlns:tce="http://www.TCE.com">
      <w:pPr>
        <w:pStyle w:val="ListNumber4"/>
        <!--depth 4-->
        <w:numPr>
          <w:ilvl w:val="3"/>
          <w:numId w:val="197"/>
        </w:numPr>
      </w:pPr>
      <w:r>
        <w:t/>
      </w:r>
      <w:r>
        <w:t>(H)</w:t>
      </w:r>
      <w:r>
        <w:t xml:space="preserve">  The dollar value of a modification to a purchase order and not the aggregate purchase order dollar value.</w:t>
      </w:r>
      <w:bookmarkEnd w:id="181"/>
      <w:bookmarkEnd w:id="182"/>
    </w:p>
    <w:p xmlns:tce="http://www.TCE.com">
      <w:pPr>
        <w:pStyle w:val="ListNumber3"/>
        <!--depth 3-->
        <w:numPr>
          <w:ilvl w:val="2"/>
          <w:numId w:val="19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Threshold</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6"/>
        </w:numPr>
      </w:pPr>
      <w:r>
        <w:t/>
      </w:r>
      <w:r>
        <w:t>(v)</w:t>
      </w:r>
      <w:r>
        <w:t xml:space="preserve">  GSA use of the Government purchase card for micro-purchases shall follow the instructions under GSA Order OAS 4200.1, Use of the GSA Purchase Card.</w:t>
      </w:r>
      <w:bookmarkEnd w:id="179"/>
      <w:bookmarkEnd w:id="180"/>
      <w:bookmarkEnd w:id="167"/>
      <w:bookmarkEnd w:id="168"/>
    </w:p>
    <w:p xmlns:tce="http://www.TCE.com">
      <w:pPr>
        <w:pStyle w:val="ListNumber"/>
        <w:ind w:left="720"/>
        <!--depth 1-->
        <w:numPr>
          <w:ilvl w:val="0"/>
          <w:numId w:val="186"/>
        </w:numPr>
      </w:pPr>
      <w:r>
        <w:t/>
      </w:r>
      <w:r>
        <w:t>(e)</w:t>
      </w:r>
      <w:r>
        <w:t xml:space="preserve"> </w:t>
      </w:r>
      <w:r>
        <w:rPr>
          <w:i/>
        </w:rPr>
        <w:t>Contract administration office</w:t>
      </w:r>
      <w:r>
        <w:t xml:space="preserve">. The HCA, per </w:t>
      </w:r>
      <w:hyperlink r:id="rIdHyperlink125">
        <w:r>
          <w:rPr>
            <w:rStyle w:val="Hyperlink"/>
          </w:rPr>
          <w:t>542.302</w:t>
        </w:r>
      </w:hyperlink>
      <w:r>
        <w:t xml:space="preserve">(c) may establish a contract administration office. A contracting officer with an unlimited warrant may authorize contract administrative functions in accordance with </w:t>
      </w:r>
      <w:hyperlink r:id="rIdHyperlink126">
        <w:r>
          <w:rPr>
            <w:rStyle w:val="Hyperlink"/>
          </w:rPr>
          <w:t>542.302</w:t>
        </w:r>
      </w:hyperlink>
      <w:r>
        <w:t>(d).</w:t>
      </w:r>
      <w:bookmarkEnd w:id="161"/>
      <w:bookmarkEnd w:id="162"/>
    </w:p>
    <!--Topic unique_44-->
    <w:p xmlns:tce="http://www.TCE.com">
      <w:pPr>
        <w:pStyle w:val="Heading6"/>
      </w:pPr>
      <w:bookmarkStart w:id="183" w:name="_Numd19e16464"/>
      <w:bookmarkStart w:id="184" w:name="_Refd19e16464"/>
      <w:bookmarkStart w:id="185" w:name="_Tocd19e16464"/>
      <w:r>
        <w:t/>
      </w:r>
      <w:r>
        <w:t>501.603-2</w:t>
      </w:r>
      <w:r>
        <w:t xml:space="preserve"> Selection.</w:t>
      </w:r>
      <w:bookmarkEnd w:id="184"/>
      <w:bookmarkEnd w:id="185"/>
      <w:bookmarkEnd w:id="183"/>
    </w:p>
    <w:p xmlns:tce="http://www.TCE.com">
      <w:pPr>
        <w:pStyle w:val="ListNumber"/>
        <!--depth 1-->
        <w:numPr>
          <w:ilvl w:val="0"/>
          <w:numId w:val="198"/>
        </w:numPr>
      </w:pPr>
      <w:bookmarkStart w:id="187" w:name="_Tocd19e16473"/>
      <w:bookmarkStart w:id="186" w:name="_Refd19e16473"/>
      <w:r>
        <w:t/>
      </w:r>
      <w:r>
        <w:t>(a)</w:t>
      </w:r>
      <w:r>
        <w:t xml:space="preserve"> </w:t>
      </w:r>
      <w:r>
        <w:rPr>
          <w:i/>
        </w:rPr>
        <w:t>Contracting Officer Warrant Board (COWB).</w:t>
      </w:r>
      <w:r>
        <w:t/>
      </w:r>
    </w:p>
    <w:p xmlns:tce="http://www.TCE.com">
      <w:pPr>
        <w:pStyle w:val="ListNumber2"/>
        <!--depth 2-->
        <w:numPr>
          <w:ilvl w:val="1"/>
          <w:numId w:val="199"/>
        </w:numPr>
      </w:pPr>
      <w:bookmarkStart w:id="189" w:name="_Tocd19e16484"/>
      <w:bookmarkStart w:id="188" w:name="_Refd19e16484"/>
      <w:r>
        <w:t/>
      </w:r>
      <w:r>
        <w:t>(1)</w:t>
      </w:r>
      <w:r>
        <w:t xml:space="preserve">  The COWB ensures that all of the applicable criteria have been met prior to granting any GSA contracting officer warrant.</w:t>
      </w:r>
    </w:p>
    <w:p xmlns:tce="http://www.TCE.com">
      <w:pPr>
        <w:pStyle w:val="ListNumber2"/>
        <!--depth 2-->
        <w:numPr>
          <w:ilvl w:val="1"/>
          <w:numId w:val="199"/>
        </w:numPr>
      </w:pPr>
      <w:r>
        <w:t/>
      </w:r>
      <w:r>
        <w:t>(2)</w:t>
      </w:r>
      <w:r>
        <w:t>Composition of the COWB. The HCA appoints the Board members and the Chair. The COWB shall include, at a minimum, the following three voting members: COWB Chair, Supervisor and Senior Procurement Professional. Unanimous approval from Board members is required for the candidate to obtain a warrant.</w:t>
      </w:r>
    </w:p>
    <w:p xmlns:tce="http://www.TCE.com">
      <w:pPr>
        <w:pStyle w:val="ListNumber3"/>
        <!--depth 3-->
        <w:numPr>
          <w:ilvl w:val="2"/>
          <w:numId w:val="200"/>
        </w:numPr>
      </w:pPr>
      <w:bookmarkStart w:id="191" w:name="_Tocd19e16499"/>
      <w:bookmarkStart w:id="190" w:name="_Refd19e16499"/>
      <w:r>
        <w:t/>
      </w:r>
      <w:r>
        <w:t>(i)</w:t>
      </w:r>
      <w:r>
        <w:t>COWB Chair. The COWB Chair (e.g., Contracting Executive or Contracting Director, or Acquisition Career Navigator (ACN)) evaluates the business need for the candidate to hold a warrant (e.g., workload), the appropriate level (e.g., dollar threshold, scope of goods/services), and participates on the COWB to further evaluate the candidate’s competency to hold the requested warrant.</w:t>
      </w:r>
    </w:p>
    <w:p xmlns:tce="http://www.TCE.com">
      <w:pPr>
        <w:pStyle w:val="ListNumber3"/>
        <!--depth 3-->
        <w:numPr>
          <w:ilvl w:val="2"/>
          <w:numId w:val="200"/>
        </w:numPr>
      </w:pPr>
      <w:r>
        <w:t/>
      </w:r>
      <w:r>
        <w:t>(ii)</w:t>
      </w:r>
      <w:r>
        <w:t>Supervisor. The candidate’s immediate supervisor or the individual acting in the role shall serve as a voting member of the COWB.</w:t>
      </w:r>
    </w:p>
    <w:p xmlns:tce="http://www.TCE.com">
      <w:pPr>
        <w:pStyle w:val="ListNumber3"/>
        <!--depth 3-->
        <w:numPr>
          <w:ilvl w:val="2"/>
          <w:numId w:val="200"/>
        </w:numPr>
      </w:pPr>
      <w:r>
        <w:t/>
      </w:r>
      <w:r>
        <w:t>(iii)</w:t>
      </w:r>
      <w:r>
        <w:t>Senior Procurement Professional. The Senior Procurement Professional shall be a senior contracting officer, procurement policy analyst or subject matter expert with knowledge and experience to evaluate the candidate’s competency to hold the requested warrant.</w:t>
      </w:r>
    </w:p>
    <w:p xmlns:tce="http://www.TCE.com">
      <w:pPr>
        <w:pStyle w:val="ListNumber3"/>
        <!--depth 3-->
        <w:numPr>
          <w:ilvl w:val="2"/>
          <w:numId w:val="200"/>
        </w:numPr>
      </w:pPr>
      <w:r>
        <w:t/>
      </w:r>
      <w:r>
        <w:t>(iv)</w:t>
      </w:r>
      <w:r>
        <w:t>Other Designee. The contracting activity may designate additional acquisition personnel or non-acquisition personnel as appropriate.</w:t>
      </w:r>
    </w:p>
    <w:p xmlns:tce="http://www.TCE.com">
      <w:pPr>
        <w:pStyle w:val="ListNumber3"/>
        <!--depth 3-->
        <w:numPr>
          <w:ilvl w:val="2"/>
          <w:numId w:val="200"/>
        </w:numPr>
      </w:pPr>
      <w:r>
        <w:t/>
      </w:r>
      <w:r>
        <w:t>(v)</w:t>
      </w:r>
      <w:r>
        <w:t xml:space="preserve"> Limitation to Members. The same individual cannot serve in multiple roles (</w:t>
      </w:r>
      <w:r>
        <w:rPr>
          <w:i/>
        </w:rPr>
        <w:t xml:space="preserve">e.g., </w:t>
      </w:r>
      <w:r>
        <w:t>serve as COWB Chair and Supervisor.</w:t>
      </w:r>
      <w:bookmarkEnd w:id="190"/>
      <w:bookmarkEnd w:id="191"/>
      <w:bookmarkEnd w:id="188"/>
      <w:bookmarkEnd w:id="189"/>
    </w:p>
    <w:p xmlns:tce="http://www.TCE.com">
      <w:pPr>
        <w:pStyle w:val="ListNumber"/>
        <!--depth 1-->
        <w:numPr>
          <w:ilvl w:val="0"/>
          <w:numId w:val="198"/>
        </w:numPr>
      </w:pPr>
      <w:r>
        <w:t/>
      </w:r>
      <w:r>
        <w:t>(b)</w:t>
      </w:r>
      <w:r>
        <w:t xml:space="preserve"> </w:t>
      </w:r>
      <w:r>
        <w:rPr>
          <w:i/>
        </w:rPr>
        <w:t>Nominations for appointment.</w:t>
      </w:r>
      <w:r>
        <w:t xml:space="preserve"> The candidate's supervisor of record will submit the nominations for appointment to the designated ACN. The designated ACN must coordinate with the candidate and COWB to facilitate approval by the HCA.</w:t>
      </w:r>
    </w:p>
    <w:p xmlns:tce="http://www.TCE.com">
      <w:pPr>
        <w:pStyle w:val="ListNumber"/>
        <!--depth 1-->
        <w:numPr>
          <w:ilvl w:val="0"/>
          <w:numId w:val="198"/>
        </w:numPr>
      </w:pPr>
      <w:r>
        <w:t/>
      </w:r>
      <w:r>
        <w:t>(c)</w:t>
      </w:r>
      <w:r>
        <w:t xml:space="preserve"> </w:t>
      </w:r>
      <w:r>
        <w:rPr>
          <w:i/>
        </w:rPr>
        <w:t>Required documentation for warrant package submission</w:t>
      </w:r>
      <w:r>
        <w:t>. Incomplete warrant submission packages will be returned without processing. All the following documents must be completed and submitted to the Administrative Warrant Issuing Agent (see 501.601) in accordance with warrant information provided on the Acquisition Portal:</w:t>
      </w:r>
    </w:p>
    <w:p xmlns:tce="http://www.TCE.com">
      <w:pPr>
        <w:pStyle w:val="ListNumber2"/>
        <!--depth 2-->
        <w:numPr>
          <w:ilvl w:val="1"/>
          <w:numId w:val="201"/>
        </w:numPr>
      </w:pPr>
      <w:r>
        <w:t/>
      </w:r>
      <w:r>
        <w:t>(1)</w:t>
      </w:r>
      <w:r>
        <w:t>GSA Form 3409, Personal Qualifications Statement for Appointment as Contracting Officer. A current resume may be used to supplement the GSA Form 3409 but cannot be used in lieu of this document.</w:t>
      </w:r>
    </w:p>
    <w:p xmlns:tce="http://www.TCE.com">
      <w:pPr>
        <w:pStyle w:val="ListNumber2"/>
        <!--depth 2-->
        <w:numPr>
          <w:ilvl w:val="1"/>
          <w:numId w:val="201"/>
        </w:numPr>
      </w:pPr>
      <w:r>
        <w:t/>
      </w:r>
      <w:r>
        <w:t>(2)</w:t>
      </w:r>
      <w:r>
        <w:t>GSA Form 3410, Request for Review, Approval &amp; Appointment. The GSA Form 3410 shall be used to document the COWB concurrences and HCA approval.</w:t>
      </w:r>
    </w:p>
    <w:p xmlns:tce="http://www.TCE.com">
      <w:pPr>
        <w:pStyle w:val="ListNumber2"/>
        <!--depth 2-->
        <w:numPr>
          <w:ilvl w:val="1"/>
          <w:numId w:val="201"/>
        </w:numPr>
      </w:pPr>
      <w:r>
        <w:t/>
      </w:r>
      <w:r>
        <w:t>(3)</w:t>
      </w:r>
      <w:r>
        <w:t>College transcripts. Redacted unofficial college transcripts are acceptable.</w:t>
      </w:r>
    </w:p>
    <w:p xmlns:tce="http://www.TCE.com">
      <w:pPr>
        <w:pStyle w:val="ListNumber"/>
        <!--depth 1-->
        <w:numPr>
          <w:ilvl w:val="0"/>
          <w:numId w:val="198"/>
        </w:numPr>
      </w:pPr>
      <w:r>
        <w:t/>
      </w:r>
      <w:r>
        <w:t>(d)</w:t>
      </w:r>
      <w:r>
        <w:t xml:space="preserve"> </w:t>
      </w:r>
      <w:r>
        <w:rPr>
          <w:i/>
        </w:rPr>
        <w:t>Evaluation of candidates for contracting officer warrants</w:t>
      </w:r>
      <w:r>
        <w:t>. All GSA warrants are valid across the agency and may be transferred pursuant to the organization's delegated procurement authority. The supervisor may, but is not required to, conduct a new COWB.</w:t>
      </w:r>
    </w:p>
    <w:p xmlns:tce="http://www.TCE.com">
      <w:pPr>
        <w:pStyle w:val="ListNumber2"/>
        <!--depth 2-->
        <w:numPr>
          <w:ilvl w:val="1"/>
          <w:numId w:val="202"/>
        </w:numPr>
      </w:pPr>
      <w:bookmarkStart w:id="193" w:name="_Tocd19e16593"/>
      <w:bookmarkStart w:id="192" w:name="_Refd19e16593"/>
      <w:r>
        <w:t/>
      </w:r>
      <w:r>
        <w:t>(1)</w:t>
      </w:r>
      <w:r>
        <w:t xml:space="preserve"> </w:t>
      </w:r>
      <w:r>
        <w:rPr>
          <w:i/>
        </w:rPr>
        <w:t>Experience requirements.</w:t>
      </w:r>
      <w:r>
        <w:t xml:space="preserve">The COWB must conduct a rigorous review process which may consist of any combination of quality reviews of past contracts or lease actions, interviews, written and/or oral testing to assess and document the level of expertise for all candidates to verify the nominee's contracting experience as defined in </w:t>
      </w:r>
      <w:hyperlink r:id="rIdHyperlink127">
        <w:r>
          <w:rPr>
            <w:rStyle w:val="Hyperlink"/>
          </w:rPr>
          <w:t>501.603-1</w:t>
        </w:r>
      </w:hyperlink>
      <w:r>
        <w:t>(a) . This review shall be conducted at all warrant levels, for all warrant types.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202"/>
        </w:numPr>
      </w:pPr>
      <w:r>
        <w:t/>
      </w:r>
      <w:r>
        <w:t>(2)</w:t>
      </w:r>
      <w:r>
        <w:t xml:space="preserve"> </w:t>
      </w:r>
      <w:r>
        <w:rPr>
          <w:i/>
        </w:rPr>
        <w:t>Training requirements.</w:t>
      </w:r>
      <w:r>
        <w:t xml:space="preserve"> Warrant candidates must complete specific training for the applicable warrant type as a condition of being issued that warrant as identified on the Acquisition Career Management pages on the GSA Acquisition Portal at </w:t>
      </w:r>
      <w:hyperlink r:id="rIdHyperlink128">
        <w:r>
          <w:rPr>
            <w:rStyle w:val="Hyperlink"/>
          </w:rPr>
          <w:t>https://insite.gsa.gov/acquisitionportal</w:t>
        </w:r>
      </w:hyperlink>
      <w:r>
        <w:t>.</w:t>
      </w:r>
    </w:p>
    <w:p xmlns:tce="http://www.TCE.com">
      <w:pPr>
        <w:pStyle w:val="ListNumber2"/>
        <!--depth 2-->
        <w:numPr>
          <w:ilvl w:val="1"/>
          <w:numId w:val="202"/>
        </w:numPr>
      </w:pPr>
      <w:r>
        <w:t/>
      </w:r>
      <w:r>
        <w:t>(3)</w:t>
      </w:r>
      <w:r>
        <w:t xml:space="preserve"> </w:t>
      </w:r>
      <w:r>
        <w:rPr>
          <w:i/>
        </w:rPr>
        <w:t xml:space="preserve">Educational requirements. </w:t>
      </w:r>
      <w:r>
        <w:t xml:space="preserve"> Warrant candidates must complete specific educational requirements for the applicable warrant type as a condition of being issued that warrant as identified on the Acquisition Career Management pages on the GSA Acquisition Portal at </w:t>
      </w:r>
      <w:hyperlink r:id="rIdHyperlink129">
        <w:r>
          <w:rPr>
            <w:rStyle w:val="Hyperlink"/>
          </w:rPr>
          <w:t>https://insite.gsa.gov/acquisitionportal</w:t>
        </w:r>
      </w:hyperlink>
      <w:r>
        <w:t>.</w:t>
      </w:r>
    </w:p>
    <w:p xmlns:tce="http://www.TCE.com">
      <w:pPr>
        <w:pStyle w:val="ListNumber2"/>
        <!--depth 2-->
        <w:numPr>
          <w:ilvl w:val="1"/>
          <w:numId w:val="202"/>
        </w:numPr>
      </w:pPr>
      <w:r>
        <w:t/>
      </w:r>
      <w:r>
        <w:t>(4)</w:t>
      </w:r>
      <w:r>
        <w:t xml:space="preserve"> </w:t>
      </w:r>
      <w:r>
        <w:rPr>
          <w:i/>
        </w:rPr>
        <w:t>Credential requirements</w:t>
      </w:r>
      <w:r>
        <w:t>. Candidates for warrants may be required to obtain Government-wide credentials through a recognized acquisition training curriculum (e.g., the Federal Acquisition Institute Cornerstone on Demand or Defense Acquisition University iCatalog) or GSA-specific credentials for professional or job-related business needs, as determined by the HCA and the candidate’s supervisor.</w:t>
      </w:r>
    </w:p>
    <w:p xmlns:tce="http://www.TCE.com">
      <w:pPr>
        <w:pStyle w:val="ListNumber3"/>
        <!--depth 3-->
        <w:numPr>
          <w:ilvl w:val="2"/>
          <w:numId w:val="203"/>
        </w:numPr>
      </w:pPr>
      <w:r>
        <w:t/>
      </w:r>
      <w:r>
        <w:t>(i)</w:t>
      </w:r>
      <w:r>
        <w:t>OMB requires contracting professionals involved in digital services acquisitions to obtain Federal Acquisition Certification in Contracting Core-Plus Specialization in Digital Services (FAC-C-DS) (See OFPP Memo dated May, 18 2018). GSA’s IT Acquisition Credential (ITAC) is an acceptable alternative to FAC-C-DS (See https://insite.gsa.gov/itac )</w:t>
      </w:r>
    </w:p>
    <w:p xmlns:tce="http://www.TCE.com">
      <w:pPr>
        <w:pStyle w:val="ListNumber3"/>
        <!--depth 3-->
        <w:numPr>
          <w:ilvl w:val="2"/>
          <w:numId w:val="203"/>
        </w:numPr>
      </w:pPr>
      <w:r>
        <w:t/>
      </w:r>
      <w:r>
        <w:t>(ii)</w:t>
      </w:r>
      <w:r>
        <w:t>Additional information on Government-wide and GSA-specific credentials can be found on the GSA Acquisition Career Management page on the Acquisition Portal at https://insite.gsa.gov/acquisitionportal.</w:t>
      </w:r>
    </w:p>
    <w:p xmlns:tce="http://www.TCE.com">
      <w:pPr>
        <w:pStyle w:val="ListNumber2"/>
        <!--depth 2-->
        <w:numPr>
          <w:ilvl w:val="1"/>
          <w:numId w:val="202"/>
        </w:numPr>
      </w:pPr>
      <w:r>
        <w:t/>
      </w:r>
      <w:r>
        <w:t>(5)</w:t>
      </w:r>
      <w:r>
        <w:t xml:space="preserve"> </w:t>
      </w:r>
      <w:r>
        <w:rPr>
          <w:i/>
        </w:rPr>
        <w:t>Senior unlimited acquisition warrants</w:t>
      </w:r>
      <w:r>
        <w:t>.</w:t>
      </w:r>
    </w:p>
    <w:p xmlns:tce="http://www.TCE.com">
      <w:pPr>
        <w:pStyle w:val="ListNumber3"/>
        <!--depth 3-->
        <w:numPr>
          <w:ilvl w:val="2"/>
          <w:numId w:val="204"/>
        </w:numPr>
      </w:pPr>
      <w:r>
        <w:t/>
      </w:r>
      <w:r>
        <w:t>(i)</w:t>
      </w:r>
      <w:r>
        <w:t xml:space="preserve"> </w:t>
      </w:r>
      <w:r>
        <w:rPr>
          <w:i/>
        </w:rPr>
        <w:t>Qualifications</w:t>
      </w:r>
      <w:r>
        <w:t>. Effective October 1, 2025, new candidates for senior unlimited acquisition warrants, must possess one of the following:</w:t>
      </w:r>
    </w:p>
    <w:p xmlns:tce="http://www.TCE.com">
      <w:pPr>
        <w:pStyle w:val="ListNumber4"/>
        <!--depth 4-->
        <w:numPr>
          <w:ilvl w:val="3"/>
          <w:numId w:val="205"/>
        </w:numPr>
      </w:pPr>
      <w:r>
        <w:t/>
      </w:r>
      <w:r>
        <w:t>(A)</w:t>
      </w:r>
      <w:r>
        <w:t>Previously held a senior unlimited acquisition warrant within GSA or at another Federal agency;</w:t>
      </w:r>
    </w:p>
    <w:p xmlns:tce="http://www.TCE.com">
      <w:pPr>
        <w:pStyle w:val="ListNumber4"/>
        <!--depth 4-->
        <w:numPr>
          <w:ilvl w:val="3"/>
          <w:numId w:val="205"/>
        </w:numPr>
      </w:pPr>
      <w:r>
        <w:t/>
      </w:r>
      <w:r>
        <w:t>(B)</w:t>
      </w:r>
      <w:r>
        <w:t>Previously completed all the training required by the legacy FAC-C Level III program; or</w:t>
      </w:r>
    </w:p>
    <w:p xmlns:tce="http://www.TCE.com">
      <w:pPr>
        <w:pStyle w:val="ListNumber4"/>
        <!--depth 4-->
        <w:numPr>
          <w:ilvl w:val="3"/>
          <w:numId w:val="205"/>
        </w:numPr>
      </w:pPr>
      <w:r>
        <w:t/>
      </w:r>
      <w:r>
        <w:t>(C)</w:t>
      </w:r>
      <w:r>
        <w:t>Be FAC-C Professional certified and possess at least two credentials related to the work to be executed under the new warrant authority.</w:t>
      </w:r>
    </w:p>
    <w:p xmlns:tce="http://www.TCE.com">
      <w:pPr>
        <w:pStyle w:val="ListNumber3"/>
        <!--depth 3-->
        <w:numPr>
          <w:ilvl w:val="2"/>
          <w:numId w:val="204"/>
        </w:numPr>
      </w:pPr>
      <w:r>
        <w:t/>
      </w:r>
      <w:r>
        <w:t>(ii)</w:t>
      </w:r>
      <w:r>
        <w:t xml:space="preserve"> </w:t>
      </w:r>
      <w:r>
        <w:rPr>
          <w:i/>
        </w:rPr>
        <w:t>Exceptions</w:t>
      </w:r>
      <w:r>
        <w:t>. The HCA may grant an exception to the requirement to hold two credentials provided a plan and timeline to meet the requirement is established.</w:t>
      </w:r>
    </w:p>
    <w:p xmlns:tce="http://www.TCE.com">
      <w:pPr>
        <w:pStyle w:val="ListNumber3"/>
        <!--depth 3-->
        <w:numPr>
          <w:ilvl w:val="2"/>
          <w:numId w:val="204"/>
        </w:numPr>
      </w:pPr>
      <w:r>
        <w:t/>
      </w:r>
      <w:r>
        <w:t>(iii)</w:t>
      </w:r>
      <w:r>
        <w:t xml:space="preserve"> </w:t>
      </w:r>
      <w:r>
        <w:rPr>
          <w:i/>
        </w:rPr>
        <w:t>Non-Compliance with Conditional Exception</w:t>
      </w:r>
      <w:r>
        <w:t>. Failure of candidates for senior unlimited acquisition warrants to successfully complete and obtain credentials as outlined in any conditional exception may result in suspension or termination of the warrant.</w:t>
      </w:r>
    </w:p>
    <w:p xmlns:tce="http://www.TCE.com">
      <w:pPr>
        <w:pStyle w:val="ListNumber3"/>
        <!--depth 3-->
        <w:numPr>
          <w:ilvl w:val="2"/>
          <w:numId w:val="204"/>
        </w:numPr>
      </w:pPr>
      <w:r>
        <w:t/>
      </w:r>
      <w:r>
        <w:t>(iv)</w:t>
      </w:r>
      <w:r>
        <w:t xml:space="preserve"> </w:t>
      </w:r>
      <w:r>
        <w:rPr>
          <w:i/>
        </w:rPr>
        <w:t>Exemptions</w:t>
      </w:r>
      <w:r>
        <w:t>. Candidates for senior unlimited non-acquisition warrants (i.e., leasing, real property disposal, personal property disposal, and fleet sales) are exempt from the requirement to obtain two credentials. All other requirements (</w:t>
      </w:r>
      <w:r>
        <w:rPr>
          <w:i/>
        </w:rPr>
        <w:t>e.g.</w:t>
      </w:r>
      <w:r>
        <w:t>, certification, training, experience, and education) must be satisfied before a warrant can be issued.</w:t>
      </w:r>
    </w:p>
    <w:p xmlns:tce="http://www.TCE.com">
      <w:pPr>
        <w:pStyle w:val="ListNumber2"/>
        <!--depth 2-->
        <w:numPr>
          <w:ilvl w:val="1"/>
          <w:numId w:val="202"/>
        </w:numPr>
      </w:pPr>
      <w:r>
        <w:t/>
      </w:r>
      <w:r>
        <w:t>(6)</w:t>
      </w:r>
      <w:r>
        <w:t xml:space="preserve"> </w:t>
      </w:r>
      <w:r>
        <w:rPr>
          <w:i/>
        </w:rPr>
        <w:t>Additional guidance on warrant requirements</w:t>
      </w:r>
      <w:r>
        <w:t xml:space="preserve">. Additional guidance on warrant requirements is provided on the GSA Acquisition Career Management page on the GSA Acquisition Portal at </w:t>
      </w:r>
      <w:hyperlink r:id="rIdHyperlink130">
        <w:r>
          <w:rPr>
            <w:rStyle w:val="Hyperlink"/>
          </w:rPr>
          <w:t>https://insite.gsa.gov/acquisitionportal</w:t>
        </w:r>
      </w:hyperlink>
      <w:r>
        <w:t>.</w:t>
      </w:r>
      <w:bookmarkEnd w:id="192"/>
      <w:bookmarkEnd w:id="193"/>
      <w:bookmarkEnd w:id="186"/>
      <w:bookmarkEnd w:id="187"/>
    </w:p>
    <!--Topic unique_45-->
    <w:p xmlns:tce="http://www.TCE.com">
      <w:pPr>
        <w:pStyle w:val="Heading6"/>
      </w:pPr>
      <w:bookmarkStart w:id="194" w:name="_Numd19e16834"/>
      <w:bookmarkStart w:id="195" w:name="_Refd19e16834"/>
      <w:bookmarkStart w:id="196" w:name="_Tocd19e16834"/>
      <w:r>
        <w:t/>
      </w:r>
      <w:r>
        <w:t>501.603-3</w:t>
      </w:r>
      <w:r>
        <w:t xml:space="preserve"> Appointment.</w:t>
      </w:r>
      <w:bookmarkEnd w:id="195"/>
      <w:bookmarkEnd w:id="196"/>
      <w:bookmarkEnd w:id="194"/>
    </w:p>
    <w:p xmlns:tce="http://www.TCE.com">
      <w:pPr>
        <w:pStyle w:val="ListNumber"/>
        <!--depth 1-->
        <w:numPr>
          <w:ilvl w:val="0"/>
          <w:numId w:val="206"/>
        </w:numPr>
      </w:pPr>
      <w:bookmarkStart w:id="198" w:name="_Tocd19e16843"/>
      <w:bookmarkStart w:id="197" w:name="_Refd19e16843"/>
      <w:r>
        <w:t/>
      </w:r>
      <w:r>
        <w:t>(a)</w:t>
      </w:r>
      <w:r>
        <w:t xml:space="preserve"> </w:t>
      </w:r>
      <w:r>
        <w:rPr>
          <w:i/>
        </w:rPr>
        <w:t>Certificate of appointment</w:t>
      </w:r>
      <w:r>
        <w:t>.</w:t>
      </w:r>
    </w:p>
    <w:p xmlns:tce="http://www.TCE.com">
      <w:pPr>
        <w:pStyle w:val="ListNumber2"/>
        <!--depth 2-->
        <w:numPr>
          <w:ilvl w:val="1"/>
          <w:numId w:val="207"/>
        </w:numPr>
      </w:pPr>
      <w:bookmarkStart w:id="200" w:name="_Tocd19e16854"/>
      <w:bookmarkStart w:id="199" w:name="_Refd19e16854"/>
      <w:r>
        <w:t/>
      </w:r>
      <w:r>
        <w:t>(1)</w:t>
      </w:r>
      <w:r>
        <w:t xml:space="preserve">  HCAs approve warrants and appoint contracting officers, prior to issuance of the SF-1402.</w:t>
      </w:r>
      <w:bookmarkEnd w:id="199"/>
      <w:bookmarkEnd w:id="200"/>
    </w:p>
    <w:p xmlns:tce="http://www.TCE.com">
      <w:pPr>
        <w:pStyle w:val="ListNumber"/>
        <!--depth 1-->
        <w:numPr>
          <w:ilvl w:val="0"/>
          <w:numId w:val="206"/>
        </w:numPr>
      </w:pPr>
      <w:r>
        <w:t/>
      </w:r>
      <w:r>
        <w:t>(b)</w:t>
      </w:r>
      <w:r>
        <w:t xml:space="preserve"> </w:t>
      </w:r>
      <w:r>
        <w:rPr>
          <w:i/>
        </w:rPr>
        <w:t>Types of appointments</w:t>
      </w:r>
      <w:r>
        <w:t>. Candidates are nominated for either a temporary or permanent appointment.</w:t>
      </w:r>
    </w:p>
    <w:p xmlns:tce="http://www.TCE.com">
      <w:pPr>
        <w:pStyle w:val="ListNumber2"/>
        <!--depth 2-->
        <w:numPr>
          <w:ilvl w:val="1"/>
          <w:numId w:val="208"/>
        </w:numPr>
      </w:pPr>
      <w:bookmarkStart w:id="202" w:name="_Tocd19e16873"/>
      <w:bookmarkStart w:id="201" w:name="_Refd19e16873"/>
      <w:r>
        <w:t/>
      </w:r>
      <w:r>
        <w:t>(1)</w:t>
      </w:r>
      <w:r>
        <w:t xml:space="preserve"> </w:t>
      </w:r>
      <w:r>
        <w:rPr>
          <w:i/>
        </w:rPr>
        <w:t>Temporary appointments</w:t>
      </w:r>
      <w:r>
        <w:t>. Temporary appointments are for a specified period of time and are issued in support of an emergency or for a specific project. Candidates for a temporary warrant must satisfy all training, education, experience, certification, and continuous learning requirements to obtain and maintain the warrant.</w:t>
      </w:r>
    </w:p>
    <w:p xmlns:tce="http://www.TCE.com">
      <w:pPr>
        <w:pStyle w:val="ListNumber2"/>
        <!--depth 2-->
        <w:numPr>
          <w:ilvl w:val="1"/>
          <w:numId w:val="208"/>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201"/>
      <w:bookmarkEnd w:id="202"/>
    </w:p>
    <w:p xmlns:tce="http://www.TCE.com">
      <w:pPr>
        <w:pStyle w:val="ListNumber"/>
        <!--depth 1-->
        <w:numPr>
          <w:ilvl w:val="0"/>
          <w:numId w:val="206"/>
        </w:numPr>
      </w:pPr>
      <w:r>
        <w:t/>
      </w:r>
      <w:r>
        <w:t>(c)</w:t>
      </w:r>
      <w:r>
        <w:t xml:space="preserve"> </w:t>
      </w:r>
      <w:r>
        <w:rPr>
          <w:i/>
        </w:rPr>
        <w:t>Applicability of warrant authority</w:t>
      </w:r>
      <w:r>
        <w:t>.</w:t>
      </w:r>
    </w:p>
    <w:p xmlns:tce="http://www.TCE.com">
      <w:pPr>
        <w:pStyle w:val="ListNumber2"/>
        <!--depth 2-->
        <w:numPr>
          <w:ilvl w:val="1"/>
          <w:numId w:val="209"/>
        </w:numPr>
      </w:pPr>
      <w:r>
        <w:t/>
      </w:r>
      <w:r>
        <w:t>(1)</w:t>
      </w:r>
      <w:r>
        <w:t xml:space="preserve">Warrants are valid agency-wide within GSA, with noted exceptions. Operational guidance is available on the Acquisition Career Management pages on the GSA Acquisition Portal at </w:t>
      </w:r>
      <w:hyperlink r:id="rIdHyperlink131">
        <w:r>
          <w:rPr>
            <w:rStyle w:val="Hyperlink"/>
          </w:rPr>
          <w:t>https://insite.gsa.gov/acquisitionportal</w:t>
        </w:r>
      </w:hyperlink>
      <w:r>
        <w:t>.</w:t>
      </w:r>
    </w:p>
    <w:p xmlns:tce="http://www.TCE.com">
      <w:pPr>
        <w:pStyle w:val="ListNumber2"/>
        <!--depth 2-->
        <w:numPr>
          <w:ilvl w:val="1"/>
          <w:numId w:val="209"/>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209"/>
        </w:numPr>
      </w:pPr>
      <w:r>
        <w:t/>
      </w:r>
      <w:r>
        <w:t>(3)</w:t>
      </w:r>
      <w:r>
        <w:t xml:space="preserve"> </w:t>
      </w:r>
      <w:r>
        <w:rPr>
          <w:i/>
        </w:rPr>
        <w:t>Exceptions</w:t>
      </w:r>
      <w:r>
        <w:t>. Warrants will be administratively terminated upon employee transfer if:</w:t>
      </w:r>
    </w:p>
    <w:p xmlns:tce="http://www.TCE.com">
      <w:pPr>
        <w:pStyle w:val="ListNumber3"/>
        <!--depth 3-->
        <w:numPr>
          <w:ilvl w:val="2"/>
          <w:numId w:val="210"/>
        </w:numPr>
      </w:pPr>
      <w:r>
        <w:t/>
      </w:r>
      <w:r>
        <w:t>(i)</w:t>
      </w:r>
      <w:r>
        <w:t>The contracting officer transfers to a non-contracting activity;</w:t>
      </w:r>
    </w:p>
    <w:p xmlns:tce="http://www.TCE.com">
      <w:pPr>
        <w:pStyle w:val="ListNumber3"/>
        <!--depth 3-->
        <w:numPr>
          <w:ilvl w:val="2"/>
          <w:numId w:val="210"/>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10"/>
        </w:numPr>
      </w:pPr>
      <w:r>
        <w:t/>
      </w:r>
      <w:r>
        <w:t>(iii)</w:t>
      </w:r>
      <w:r>
        <w:t>The receiving contracting activity does not have an organizational need for the warrant; or,</w:t>
      </w:r>
    </w:p>
    <w:p xmlns:tce="http://www.TCE.com">
      <w:pPr>
        <w:pStyle w:val="ListNumber3"/>
        <!--depth 3-->
        <w:numPr>
          <w:ilvl w:val="2"/>
          <w:numId w:val="210"/>
        </w:numPr>
      </w:pPr>
      <w:r>
        <w:t/>
      </w:r>
      <w:r>
        <w:t>(iv)</w:t>
      </w:r>
      <w:r>
        <w:t>The receiving contracting activity needs to increase or decrease the warrant threshold.</w:t>
      </w:r>
    </w:p>
    <w:p xmlns:tce="http://www.TCE.com">
      <w:pPr>
        <w:pStyle w:val="ListNumber"/>
        <!--depth 1-->
        <w:numPr>
          <w:ilvl w:val="0"/>
          <w:numId w:val="206"/>
        </w:numPr>
      </w:pPr>
      <w:r>
        <w:t/>
      </w:r>
      <w:r>
        <w:t>(d)</w:t>
      </w:r>
      <w:r>
        <w:t xml:space="preserve"> </w:t>
      </w:r>
      <w:r>
        <w:rPr>
          <w:i/>
        </w:rPr>
        <w:t>Record maintenance and disposal</w:t>
      </w:r>
      <w:r>
        <w:t>.</w:t>
      </w:r>
    </w:p>
    <w:p xmlns:tce="http://www.TCE.com">
      <w:pPr>
        <w:pStyle w:val="ListNumber2"/>
        <!--depth 2-->
        <w:numPr>
          <w:ilvl w:val="1"/>
          <w:numId w:val="211"/>
        </w:numPr>
      </w:pPr>
      <w:bookmarkStart w:id="204" w:name="_Tocd19e16978"/>
      <w:bookmarkStart w:id="203" w:name="_Refd19e16978"/>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11"/>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11"/>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11"/>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3"/>
      <w:bookmarkEnd w:id="204"/>
      <w:bookmarkEnd w:id="197"/>
      <w:bookmarkEnd w:id="198"/>
    </w:p>
    <!--Topic unique_46-->
    <w:p xmlns:tce="http://www.TCE.com">
      <w:pPr>
        <w:pStyle w:val="Heading6"/>
      </w:pPr>
      <w:bookmarkStart w:id="205" w:name="_Numd19e17017"/>
      <w:bookmarkStart w:id="206" w:name="_Refd19e17017"/>
      <w:bookmarkStart w:id="207" w:name="_Tocd19e17017"/>
      <w:r>
        <w:t/>
      </w:r>
      <w:r>
        <w:t>501.603-4</w:t>
      </w:r>
      <w:r>
        <w:t xml:space="preserve"> Termination.</w:t>
      </w:r>
      <w:bookmarkEnd w:id="206"/>
      <w:bookmarkEnd w:id="207"/>
      <w:bookmarkEnd w:id="205"/>
    </w:p>
    <w:p xmlns:tce="http://www.TCE.com">
      <w:pPr>
        <w:pStyle w:val="ListNumber"/>
        <!--depth 1-->
        <w:numPr>
          <w:ilvl w:val="0"/>
          <w:numId w:val="212"/>
        </w:numPr>
      </w:pPr>
      <w:bookmarkStart w:id="209" w:name="_Tocd19e17026"/>
      <w:bookmarkStart w:id="208" w:name="_Refd19e17026"/>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12"/>
        </w:numPr>
      </w:pPr>
      <w:r>
        <w:t/>
      </w:r>
      <w:r>
        <w:t>(b)</w:t>
      </w:r>
      <w:r>
        <w:t xml:space="preserve">  At any time, an HCA may terminate an appointment, change a permanent warrant to a temporary warrant, reduce the warrant level, or refuse to accept a warrant from another contracting activity.</w:t>
      </w:r>
    </w:p>
    <w:p xmlns:tce="http://www.TCE.com">
      <w:pPr>
        <w:pStyle w:val="ListNumber"/>
        <!--depth 1-->
        <w:numPr>
          <w:ilvl w:val="0"/>
          <w:numId w:val="212"/>
        </w:numPr>
      </w:pPr>
      <w:r>
        <w:t/>
      </w:r>
      <w:r>
        <w:t>(c)</w:t>
      </w:r>
      <w:r>
        <w:t/>
      </w:r>
    </w:p>
    <w:p xmlns:tce="http://www.TCE.com">
      <w:pPr>
        <w:pStyle w:val="ListNumber2"/>
        <!--depth 2-->
        <w:numPr>
          <w:ilvl w:val="1"/>
          <w:numId w:val="213"/>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14"/>
        </w:numPr>
      </w:pPr>
      <w:bookmarkStart w:id="211" w:name="_Tocd19e17056"/>
      <w:bookmarkStart w:id="210" w:name="_Refd19e17056"/>
      <w:r>
        <w:t/>
      </w:r>
      <w:r>
        <w:t>(i)</w:t>
      </w:r>
      <w:r>
        <w:t xml:space="preserve">  Resigns.</w:t>
      </w:r>
    </w:p>
    <w:p xmlns:tce="http://www.TCE.com">
      <w:pPr>
        <w:pStyle w:val="ListNumber3"/>
        <!--depth 3-->
        <w:numPr>
          <w:ilvl w:val="2"/>
          <w:numId w:val="214"/>
        </w:numPr>
      </w:pPr>
      <w:r>
        <w:t/>
      </w:r>
      <w:r>
        <w:t>(ii)</w:t>
      </w:r>
      <w:r>
        <w:t xml:space="preserve">  Transfers to another agency.</w:t>
      </w:r>
    </w:p>
    <w:p xmlns:tce="http://www.TCE.com">
      <w:pPr>
        <w:pStyle w:val="ListNumber3"/>
        <!--depth 3-->
        <w:numPr>
          <w:ilvl w:val="2"/>
          <w:numId w:val="214"/>
        </w:numPr>
      </w:pPr>
      <w:r>
        <w:t/>
      </w:r>
      <w:r>
        <w:t>(iii)</w:t>
      </w:r>
      <w:r>
        <w:t xml:space="preserve">  Is reassigned to another office within GSA.</w:t>
      </w:r>
    </w:p>
    <w:p xmlns:tce="http://www.TCE.com">
      <w:pPr>
        <w:pStyle w:val="ListNumber3"/>
        <!--depth 3-->
        <w:numPr>
          <w:ilvl w:val="2"/>
          <w:numId w:val="214"/>
        </w:numPr>
      </w:pPr>
      <w:r>
        <w:t/>
      </w:r>
      <w:r>
        <w:t>(iv)</w:t>
      </w:r>
      <w:r>
        <w:t xml:space="preserve">  Is terminated, or otherwise disciplined, for malfeasance or incompetence.</w:t>
      </w:r>
    </w:p>
    <w:p xmlns:tce="http://www.TCE.com">
      <w:pPr>
        <w:pStyle w:val="ListNumber3"/>
        <!--depth 3-->
        <w:numPr>
          <w:ilvl w:val="2"/>
          <w:numId w:val="214"/>
        </w:numPr>
      </w:pPr>
      <w:r>
        <w:t/>
      </w:r>
      <w:r>
        <w:t>(v)</w:t>
      </w:r>
      <w:r>
        <w:t xml:space="preserve">  Does not need the appointment.</w:t>
      </w:r>
    </w:p>
    <w:p xmlns:tce="http://www.TCE.com">
      <w:pPr>
        <w:pStyle w:val="ListNumber3"/>
        <!--depth 3-->
        <w:numPr>
          <w:ilvl w:val="2"/>
          <w:numId w:val="214"/>
        </w:numPr>
      </w:pPr>
      <w:r>
        <w:t/>
      </w:r>
      <w:r>
        <w:t>(vi)</w:t>
      </w:r>
      <w:r>
        <w:t xml:space="preserve">  Fails to comply with experience, education or training requirements.</w:t>
      </w:r>
      <w:bookmarkEnd w:id="210"/>
      <w:bookmarkEnd w:id="211"/>
    </w:p>
    <w:p xmlns:tce="http://www.TCE.com">
      <w:pPr>
        <w:pStyle w:val="ListNumber2"/>
        <!--depth 2-->
        <w:numPr>
          <w:ilvl w:val="1"/>
          <w:numId w:val="213"/>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32">
        <w:r>
          <w:rPr>
            <w:rStyle w:val="Hyperlink"/>
          </w:rPr>
          <w:t>https://insite.gsa.gov/acquisitionportal</w:t>
        </w:r>
      </w:hyperlink>
      <w:r>
        <w:t>.</w:t>
      </w:r>
    </w:p>
    <w:p xmlns:tce="http://www.TCE.com">
      <w:pPr>
        <w:pStyle w:val="ListNumber"/>
        <!--depth 1-->
        <w:numPr>
          <w:ilvl w:val="0"/>
          <w:numId w:val="212"/>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15"/>
        </w:numPr>
      </w:pPr>
      <w:bookmarkStart w:id="213" w:name="_Tocd19e17120"/>
      <w:bookmarkStart w:id="212" w:name="_Refd19e17120"/>
      <w:r>
        <w:t/>
      </w:r>
      <w:r>
        <w:t>(1)</w:t>
      </w:r>
      <w:r>
        <w:t xml:space="preserve">  There is reason to believe that the contracting officer failed to exercise sound business judgment.</w:t>
      </w:r>
    </w:p>
    <w:p xmlns:tce="http://www.TCE.com">
      <w:pPr>
        <w:pStyle w:val="ListNumber2"/>
        <!--depth 2-->
        <w:numPr>
          <w:ilvl w:val="1"/>
          <w:numId w:val="215"/>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15"/>
        </w:numPr>
      </w:pPr>
      <w:r>
        <w:t/>
      </w:r>
      <w:r>
        <w:t>(3)</w:t>
      </w:r>
      <w:r>
        <w:t xml:space="preserve">  Failure of the contracting officer to comply with continuous learning requirements.</w:t>
      </w:r>
      <w:bookmarkEnd w:id="212"/>
      <w:bookmarkEnd w:id="213"/>
    </w:p>
    <w:p xmlns:tce="http://www.TCE.com">
      <w:pPr>
        <w:pStyle w:val="ListParagraph"/>
        <!--depth 1-->
        <w:ind w:left="720"/>
      </w:pPr>
      <w:r>
        <w:t/>
      </w:r>
      <w:bookmarkEnd w:id="208"/>
      <w:bookmarkEnd w:id="209"/>
    </w:p>
    <!--Topic unique_47-->
    <w:p xmlns:tce="http://www.TCE.com">
      <w:pPr>
        <w:pStyle w:val="Heading5"/>
      </w:pPr>
      <w:bookmarkStart w:id="214" w:name="_Numd19e17155"/>
      <w:bookmarkStart w:id="215" w:name="_Refd19e17155"/>
      <w:bookmarkStart w:id="216" w:name="_Tocd19e17155"/>
      <w:r>
        <w:t/>
      </w:r>
      <w:r>
        <w:t>501.604</w:t>
      </w:r>
      <w:r>
        <w:t xml:space="preserve"> Contracting Officer's Representative (COR).</w:t>
      </w:r>
      <w:bookmarkEnd w:id="215"/>
      <w:bookmarkEnd w:id="216"/>
      <w:bookmarkEnd w:id="214"/>
    </w:p>
    <w:p xmlns:tce="http://www.TCE.com">
      <w:pPr>
        <w:pStyle w:val="ListNumber"/>
        <!--depth 1-->
        <w:numPr>
          <w:ilvl w:val="0"/>
          <w:numId w:val="216"/>
        </w:numPr>
      </w:pPr>
      <w:bookmarkStart w:id="218" w:name="_Tocd19e17164"/>
      <w:bookmarkStart w:id="217" w:name="_Refd19e17164"/>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16"/>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17"/>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17"/>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17"/>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16"/>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18"/>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18"/>
        </w:numPr>
      </w:pPr>
      <w:r>
        <w:t/>
      </w:r>
      <w:r>
        <w:t>(2)</w:t>
      </w:r>
      <w:r>
        <w:t xml:space="preserve">  </w:t>
      </w:r>
      <w:r>
        <w:rPr>
          <w:i/>
        </w:rPr>
        <w:t>Exclusions</w:t>
      </w:r>
      <w:r>
        <w:t>.</w:t>
      </w:r>
    </w:p>
    <w:p xmlns:tce="http://www.TCE.com">
      <w:pPr>
        <w:pStyle w:val="ListNumber3"/>
        <!--depth 3-->
        <w:numPr>
          <w:ilvl w:val="2"/>
          <w:numId w:val="219"/>
        </w:numPr>
      </w:pPr>
      <w:r>
        <w:t/>
      </w:r>
      <w:r>
        <w:t>(i)</w:t>
      </w:r>
      <w:r>
        <w:t> This requirement does not apply to Contracting Officers who also serve as CORs.</w:t>
      </w:r>
    </w:p>
    <w:p xmlns:tce="http://www.TCE.com">
      <w:pPr>
        <w:pStyle w:val="ListNumber3"/>
        <!--depth 3-->
        <w:numPr>
          <w:ilvl w:val="2"/>
          <w:numId w:val="219"/>
        </w:numPr>
      </w:pPr>
      <w:r>
        <w:t/>
      </w:r>
      <w:r>
        <w:t>(ii)</w:t>
      </w:r>
      <w:r>
        <w:t> This requirement does not apply to GS-1170s or Leasing Contracting Officers, of any job series.</w:t>
      </w:r>
    </w:p>
    <w:p xmlns:tce="http://www.TCE.com">
      <w:pPr>
        <w:pStyle w:val="ListNumber2"/>
        <!--depth 2-->
        <w:numPr>
          <w:ilvl w:val="1"/>
          <w:numId w:val="218"/>
        </w:numPr>
      </w:pPr>
      <w:r>
        <w:t/>
      </w:r>
      <w:r>
        <w:t>(3)</w:t>
      </w:r>
      <w:r>
        <w:t xml:space="preserve"> Additional information and guidance can be found on the Acquisition Career Management pages on the GSA Acquisition Portal at </w:t>
      </w:r>
      <w:hyperlink r:id="rIdHyperlink133">
        <w:r>
          <w:rPr>
            <w:rStyle w:val="Hyperlink"/>
          </w:rPr>
          <w:t>https://insite.gsa.gov/acquisitionportal</w:t>
        </w:r>
      </w:hyperlink>
      <w:r>
        <w:t>.</w:t>
      </w:r>
    </w:p>
    <w:p xmlns:tce="http://www.TCE.com">
      <w:pPr>
        <w:pStyle w:val="ListNumber"/>
        <!--depth 1-->
        <w:numPr>
          <w:ilvl w:val="0"/>
          <w:numId w:val="216"/>
        </w:numPr>
      </w:pPr>
      <w:r>
        <w:t/>
      </w:r>
      <w:r>
        <w:t>(d)</w:t>
      </w:r>
      <w:r>
        <w:t xml:space="preserve"> </w:t>
      </w:r>
      <w:r>
        <w:rPr>
          <w:i/>
        </w:rPr>
        <w:t>Waivers</w:t>
      </w:r>
      <w:r>
        <w:t>. The SPE may waive the requirements for FAC-COR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16"/>
        </w:numPr>
      </w:pPr>
      <w:r>
        <w:t/>
      </w:r>
      <w:r>
        <w:t>(e)</w:t>
      </w:r>
      <w:r>
        <w:t xml:space="preserve">  </w:t>
      </w:r>
      <w:r>
        <w:rPr>
          <w:i/>
        </w:rPr>
        <w:t>Contracting officer’s responsibilities</w:t>
      </w:r>
      <w:r>
        <w:t>.</w:t>
      </w:r>
    </w:p>
    <w:p xmlns:tce="http://www.TCE.com">
      <w:pPr>
        <w:pStyle w:val="ListNumber2"/>
        <!--depth 2-->
        <w:numPr>
          <w:ilvl w:val="1"/>
          <w:numId w:val="220"/>
        </w:numPr>
      </w:pPr>
      <w:bookmarkStart w:id="220" w:name="_Tocd19e17281"/>
      <w:bookmarkStart w:id="219" w:name="_Refd19e17281"/>
      <w:r>
        <w:t/>
      </w:r>
      <w:r>
        <w:t>(1)</w:t>
      </w:r>
      <w:r>
        <w:t xml:space="preserve"> In appointing CORs under GSAM </w:t>
      </w:r>
      <w:r>
        <w:rPr>
          <w:color w:val="0000FF"/>
        </w:rPr>
        <w:fldChar w:fldCharType="begin"/>
      </w:r>
      <w:r>
        <w:rPr>
          <w:color w:val="0000FF"/>
        </w:rPr>
        <w:instrText xml:space="preserve"> REF _Numd19e59862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20"/>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20"/>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19"/>
      <w:bookmarkEnd w:id="220"/>
      <w:bookmarkEnd w:id="217"/>
      <w:bookmarkEnd w:id="218"/>
    </w:p>
    <!--Topic unique_48-->
    <w:p xmlns:tce="http://www.TCE.com">
      <w:pPr>
        <w:pStyle w:val="Heading5"/>
      </w:pPr>
      <w:bookmarkStart w:id="221" w:name="_Numd19e17316"/>
      <w:bookmarkStart w:id="222" w:name="_Refd19e17316"/>
      <w:bookmarkStart w:id="223" w:name="_Tocd19e17316"/>
      <w:r>
        <w:t/>
      </w:r>
      <w:r>
        <w:t>501.670</w:t>
      </w:r>
      <w:r>
        <w:t xml:space="preserve"> Category Managers.</w:t>
      </w:r>
      <w:bookmarkEnd w:id="222"/>
      <w:bookmarkEnd w:id="223"/>
      <w:bookmarkEnd w:id="221"/>
    </w:p>
    <w:p xmlns:tce="http://www.TCE.com">
      <w:pPr>
        <w:pStyle w:val="ListNumber"/>
        <!--depth 1-->
        <w:numPr>
          <w:ilvl w:val="0"/>
          <w:numId w:val="221"/>
        </w:numPr>
      </w:pPr>
      <w:bookmarkStart w:id="225" w:name="_Tocd19e17325"/>
      <w:bookmarkStart w:id="224" w:name="_Refd19e17325"/>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34">
        <w:r>
          <w:rPr>
            <w:rStyle w:val="Hyperlink"/>
          </w:rPr>
          <w:t>https://hallways.cap.gsa.gov/information/Gov-wide_CM_Guidance_V1.pdf</w:t>
        </w:r>
      </w:hyperlink>
      <w:r>
        <w:t>.</w:t>
      </w:r>
    </w:p>
    <w:p xmlns:tce="http://www.TCE.com">
      <w:pPr>
        <w:pStyle w:val="ListNumber"/>
        <!--depth 1-->
        <w:numPr>
          <w:ilvl w:val="0"/>
          <w:numId w:val="221"/>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_Numd19e68035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_Numd19e73395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4"/>
      <w:bookmarkEnd w:id="225"/>
    </w:p>
    <!--Topic unique_49-->
    <w:p xmlns:tce="http://www.TCE.com">
      <w:pPr>
        <w:pStyle w:val="Heading5"/>
      </w:pPr>
      <w:bookmarkStart w:id="226" w:name="_Numd19e17364"/>
      <w:bookmarkStart w:id="227" w:name="_Refd19e17364"/>
      <w:bookmarkStart w:id="228" w:name="_Tocd19e17364"/>
      <w:r>
        <w:t/>
      </w:r>
      <w:r>
        <w:t>501.671</w:t>
      </w:r>
      <w:r>
        <w:t xml:space="preserve"> Program and Project Managers (P/PM).</w:t>
      </w:r>
      <w:bookmarkEnd w:id="227"/>
      <w:bookmarkEnd w:id="228"/>
      <w:bookmarkEnd w:id="226"/>
    </w:p>
    <w:p xmlns:tce="http://www.TCE.com">
      <w:pPr>
        <w:pStyle w:val="ListNumber"/>
        <!--depth 1-->
        <w:numPr>
          <w:ilvl w:val="0"/>
          <w:numId w:val="222"/>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35">
        <w:r>
          <w:rPr>
            <w:rStyle w:val="Hyperlink"/>
          </w:rPr>
          <w:t>https://www.fai.gov/</w:t>
        </w:r>
      </w:hyperlink>
      <w:r>
        <w:t xml:space="preserve">and GSA’s Acquisition Portal at </w:t>
      </w:r>
      <w:hyperlink r:id="rIdHyperlink136">
        <w:r>
          <w:rPr>
            <w:rStyle w:val="Hyperlink"/>
          </w:rPr>
          <w:t>https://insite.gsa.gov/acquisitionportal</w:t>
        </w:r>
      </w:hyperlink>
      <w:r>
        <w:t>.</w:t>
      </w:r>
    </w:p>
    <w:p xmlns:tce="http://www.TCE.com">
      <w:pPr>
        <w:pStyle w:val="ListNumber"/>
        <!--depth 1-->
        <w:numPr>
          <w:ilvl w:val="0"/>
          <w:numId w:val="222"/>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23"/>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23"/>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23"/>
        </w:numPr>
      </w:pPr>
      <w:r>
        <w:t/>
      </w:r>
      <w:r>
        <w:t>(3)</w:t>
      </w:r>
      <w:r>
        <w:t> Any program manager for a major acquisition, including major programs as defined by OMB Circular A-11, must be FAC-P/PM Level III certified.</w:t>
      </w:r>
    </w:p>
    <w:p xmlns:tce="http://www.TCE.com">
      <w:pPr>
        <w:pStyle w:val="ListNumber"/>
        <!--depth 1-->
        <w:numPr>
          <w:ilvl w:val="0"/>
          <w:numId w:val="222"/>
        </w:numPr>
      </w:pPr>
      <w:r>
        <w:t/>
      </w:r>
      <w:r>
        <w:t>(c)</w:t>
      </w:r>
      <w:r>
        <w:t xml:space="preserve"> </w:t>
      </w:r>
      <w:r>
        <w:rPr>
          <w:i/>
        </w:rPr>
        <w:t>FAC-P/PM-IT Specialization</w:t>
      </w:r>
      <w:r>
        <w:t>.</w:t>
      </w:r>
    </w:p>
    <w:p xmlns:tce="http://www.TCE.com">
      <w:pPr>
        <w:pStyle w:val="ListNumber2"/>
        <!--depth 2-->
        <w:numPr>
          <w:ilvl w:val="1"/>
          <w:numId w:val="224"/>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25"/>
        </w:numPr>
      </w:pPr>
      <w:r>
        <w:t/>
      </w:r>
      <w:r>
        <w:t>(i)</w:t>
      </w:r>
      <w:r>
        <w:t xml:space="preserve">IT projects or programs included in the GSA IT Dashboard </w:t>
      </w:r>
      <w:hyperlink r:id="rIdHyperlink137">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25"/>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25"/>
        </w:numPr>
      </w:pPr>
      <w:r>
        <w:t/>
      </w:r>
      <w:r>
        <w:t>(iii)</w:t>
      </w:r>
      <w:r>
        <w:t>IT projects or programs designated by HCA as major or mission critical.</w:t>
      </w:r>
    </w:p>
    <w:p xmlns:tce="http://www.TCE.com">
      <w:pPr>
        <w:pStyle w:val="ListNumber2"/>
        <!--depth 2-->
        <w:numPr>
          <w:ilvl w:val="1"/>
          <w:numId w:val="224"/>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24"/>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22"/>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29" w:name="_Numd19e17512"/>
      <w:bookmarkStart w:id="230" w:name="_Refd19e17512"/>
      <w:bookmarkStart w:id="231" w:name="_Tocd19e17512"/>
      <w:r>
        <w:t/>
      </w:r>
      <w:r>
        <w:t>501.672</w:t>
      </w:r>
      <w:r>
        <w:t xml:space="preserve"> Acquisition Certification Programs.</w:t>
      </w:r>
      <w:bookmarkEnd w:id="230"/>
      <w:bookmarkEnd w:id="231"/>
      <w:bookmarkEnd w:id="229"/>
    </w:p>
    <w:p xmlns:tce="http://www.TCE.com">
      <w:pPr>
        <w:pStyle w:val="ListNumber"/>
        <!--depth 1-->
        <w:numPr>
          <w:ilvl w:val="0"/>
          <w:numId w:val="226"/>
        </w:numPr>
      </w:pPr>
      <w:r>
        <w:t/>
      </w:r>
      <w:r>
        <w:t>(a)</w:t>
      </w:r>
      <w:r>
        <w:t xml:space="preserve">Federal Acquisition Certification (FAC) programs. GSA employees are required to obtain and maintain FACsas determined by the business and operational needs of their organization with emphasis upon the type of work they will perform. To obtain and maintain FACs, GSA employees shall comply with the requirements established by the OMB, OFPP, FAI, and GSA. Information about the FAC programs, including requirements for obtaining and maintaining certification, is available at </w:t>
      </w:r>
      <w:hyperlink r:id="rIdHyperlink138">
        <w:r>
          <w:rPr>
            <w:rStyle w:val="Hyperlink"/>
          </w:rPr>
          <w:t>http://www.fai.gov</w:t>
        </w:r>
      </w:hyperlink>
      <w:r>
        <w:t xml:space="preserve"> and on the Acquisition Career Management page on the GSA's Acquisition Portal at </w:t>
      </w:r>
      <w:hyperlink r:id="rIdHyperlink139">
        <w:r>
          <w:rPr>
            <w:rStyle w:val="Hyperlink"/>
          </w:rPr>
          <w:t>https://insite.gsa.gov/acquisitionportal</w:t>
        </w:r>
      </w:hyperlink>
      <w:r>
        <w:t>.</w:t>
      </w:r>
    </w:p>
    <w:p xmlns:tce="http://www.TCE.com">
      <w:pPr>
        <w:pStyle w:val="ListNumber"/>
        <!--depth 1-->
        <w:numPr>
          <w:ilvl w:val="0"/>
          <w:numId w:val="226"/>
        </w:numPr>
      </w:pPr>
      <w:r>
        <w:t/>
      </w:r>
      <w:r>
        <w:t>(b)</w:t>
      </w:r>
      <w:r>
        <w:t xml:space="preserve"> </w:t>
      </w:r>
      <w:r>
        <w:rPr>
          <w:i/>
        </w:rPr>
        <w:t>GSA specific certification programs</w:t>
      </w:r>
      <w:r>
        <w:t xml:space="preserve">. The Senior Procurement Executive (SPE) has established agency-specific certification programs for acquisition workforce (AWF) members who perform under acquisition and contracting authorities that are unique to GSA. GSA employees, regardless of job series, may be required to obtain and maintain GSA specific certifications as determined by the business and operational needs of their organization with emphasis upon the type of work they will perform. Information about the following GSA specific certification programs, including requirements for obtaining and maintaining certification, is available on the Acquisition Career Management page on the GSA's Acquisition Portal at </w:t>
      </w:r>
      <w:hyperlink r:id="rIdHyperlink140">
        <w:r>
          <w:rPr>
            <w:rStyle w:val="Hyperlink"/>
          </w:rPr>
          <w:t>https://insite.gsa.gov/acquisitionportal</w:t>
        </w:r>
      </w:hyperlink>
      <w:r>
        <w:t xml:space="preserve"> .</w:t>
      </w:r>
    </w:p>
    <w:p xmlns:tce="http://www.TCE.com">
      <w:pPr>
        <w:pStyle w:val="ListNumber2"/>
        <!--depth 2-->
        <w:numPr>
          <w:ilvl w:val="1"/>
          <w:numId w:val="227"/>
        </w:numPr>
      </w:pPr>
      <w:r>
        <w:t/>
      </w:r>
      <w:r>
        <w:t>(1)</w:t>
      </w:r>
      <w:r>
        <w:t xml:space="preserve"> </w:t>
      </w:r>
      <w:r>
        <w:rPr>
          <w:i/>
        </w:rPr>
        <w:t>GSA Fleet Acquisition Certification (Fleet-C) Program</w:t>
      </w:r>
      <w:r>
        <w:t>. As required by business and operational needs, GSA Fleet personnel, regardless of job series, are required to obtain and maintain the Fleet-C.</w:t>
      </w:r>
    </w:p>
    <w:p xmlns:tce="http://www.TCE.com">
      <w:pPr>
        <w:pStyle w:val="ListNumber3"/>
        <!--depth 3-->
        <w:numPr>
          <w:ilvl w:val="2"/>
          <w:numId w:val="228"/>
        </w:numPr>
      </w:pPr>
      <w:r>
        <w:t/>
      </w:r>
      <w:r>
        <w:t>(i)</w:t>
      </w:r>
      <w:r>
        <w:t xml:space="preserve"> </w:t>
      </w:r>
      <w:r>
        <w:rPr>
          <w:i/>
        </w:rPr>
        <w:t>Warrant requirement</w:t>
      </w:r>
      <w:r>
        <w:t>. In order to be eligible for a Fleet Acquisition warrant, GSA Fleet personnel must hold aFleet-C in “certified” status in the official governmentwide career management system of record.</w:t>
      </w:r>
    </w:p>
    <w:p xmlns:tce="http://www.TCE.com">
      <w:pPr>
        <w:pStyle w:val="ListNumber2"/>
        <!--depth 2-->
        <w:numPr>
          <w:ilvl w:val="1"/>
          <w:numId w:val="227"/>
        </w:numPr>
      </w:pPr>
      <w:r>
        <w:t/>
      </w:r>
      <w:r>
        <w:t>(2)</w:t>
      </w:r>
      <w:r>
        <w:t xml:space="preserve"> </w:t>
      </w:r>
      <w:r>
        <w:rPr>
          <w:i/>
        </w:rPr>
        <w:t>GSA Real Property Leasing Certification Program (LCP)</w:t>
      </w:r>
      <w:r>
        <w:t>. As required by business and operational needs, GSA Leasing, Lease Administration, Outleasing, and Site Acquisition contracting officers, regardless of job series, are required to obtain and maintain the LCP certification.</w:t>
      </w:r>
    </w:p>
    <w:p xmlns:tce="http://www.TCE.com">
      <w:pPr>
        <w:pStyle w:val="ListNumber3"/>
        <!--depth 3-->
        <w:numPr>
          <w:ilvl w:val="2"/>
          <w:numId w:val="229"/>
        </w:numPr>
      </w:pPr>
      <w:r>
        <w:t/>
      </w:r>
      <w:r>
        <w:t>(i)</w:t>
      </w:r>
      <w:r>
        <w:t xml:space="preserve"> </w:t>
      </w:r>
      <w:r>
        <w:rPr>
          <w:i/>
        </w:rPr>
        <w:t xml:space="preserve">Warrant requirement. </w:t>
      </w:r>
      <w:r>
        <w:t>In order to be eligible for a Leasing, Lease Administration, Outleasing, or Site Acquisition warrant, GSA Leasing, Lease Administration, Outleasing, and Site Acquisition personnel must hold aLCP certification in “certified” status in the official governmentwide career management system of record.</w:t>
      </w:r>
    </w:p>
    <w:p xmlns:tce="http://www.TCE.com">
      <w:pPr>
        <w:pStyle w:val="ListNumber2"/>
        <!--depth 2-->
        <w:numPr>
          <w:ilvl w:val="1"/>
          <w:numId w:val="227"/>
        </w:numPr>
      </w:pPr>
      <w:r>
        <w:t/>
      </w:r>
      <w:r>
        <w:t>(3)</w:t>
      </w:r>
      <w:r>
        <w:t xml:space="preserve"> </w:t>
      </w:r>
      <w:r>
        <w:rPr>
          <w:i/>
        </w:rPr>
        <w:t>GSA Personal Property Disposal Certification (PPD-C) Program</w:t>
      </w:r>
      <w:r>
        <w:t>. As required by business and operational needs, GSA personal property disposal personnel, regardless of job series, are required to obtain and maintain the PPD-C.</w:t>
      </w:r>
    </w:p>
    <w:p xmlns:tce="http://www.TCE.com">
      <w:pPr>
        <w:pStyle w:val="ListNumber3"/>
        <!--depth 3-->
        <w:numPr>
          <w:ilvl w:val="2"/>
          <w:numId w:val="230"/>
        </w:numPr>
      </w:pPr>
      <w:r>
        <w:t/>
      </w:r>
      <w:r>
        <w:t>(i)</w:t>
      </w:r>
      <w:r>
        <w:t xml:space="preserve"> </w:t>
      </w:r>
      <w:r>
        <w:rPr>
          <w:i/>
        </w:rPr>
        <w:t xml:space="preserve">Warrant requirement. </w:t>
      </w:r>
      <w:r>
        <w:t>In order to be eligible for a Personal Property Disposal warrant, GSA personal property disposal personnel must hold aPPD-C in “certified” status in the official governmentwide career management system of record.</w:t>
      </w:r>
    </w:p>
    <w:p xmlns:tce="http://www.TCE.com">
      <w:pPr>
        <w:pStyle w:val="ListNumber2"/>
        <!--depth 2-->
        <w:numPr>
          <w:ilvl w:val="1"/>
          <w:numId w:val="227"/>
        </w:numPr>
      </w:pPr>
      <w:r>
        <w:t/>
      </w:r>
      <w:r>
        <w:t>(4)</w:t>
      </w:r>
      <w:r>
        <w:t xml:space="preserve"> </w:t>
      </w:r>
      <w:r>
        <w:rPr>
          <w:i/>
        </w:rPr>
        <w:t>GSA Fleet Sales Certification (FS-C) Program</w:t>
      </w:r>
      <w:r>
        <w:t>. As required by business and operational needs, GSA Fleet sales personnel, regardless of job series, are required to obtain and maintain the FS-C.</w:t>
      </w:r>
    </w:p>
    <w:p xmlns:tce="http://www.TCE.com">
      <w:pPr>
        <w:pStyle w:val="ListNumber3"/>
        <!--depth 3-->
        <w:numPr>
          <w:ilvl w:val="2"/>
          <w:numId w:val="231"/>
        </w:numPr>
      </w:pPr>
      <w:r>
        <w:t/>
      </w:r>
      <w:r>
        <w:t>(i)</w:t>
      </w:r>
      <w:r>
        <w:t xml:space="preserve"> </w:t>
      </w:r>
      <w:r>
        <w:rPr>
          <w:i/>
        </w:rPr>
        <w:t>Warrant requirement.</w:t>
      </w:r>
      <w:r>
        <w:t xml:space="preserve"> In order to be eligible for a Fleet Sales warrant, Fleet sales personnel must hold a FS-C in “certified” status in the official governmentwide career management system of record.</w:t>
      </w:r>
    </w:p>
    <w:p xmlns:tce="http://www.TCE.com">
      <w:pPr>
        <w:pStyle w:val="ListNumber2"/>
        <!--depth 2-->
        <w:numPr>
          <w:ilvl w:val="1"/>
          <w:numId w:val="227"/>
        </w:numPr>
      </w:pPr>
      <w:r>
        <w:t/>
      </w:r>
      <w:r>
        <w:rPr>
          <w:i/>
        </w:rPr>
        <w:t>GSA Real Property Disposal Certification (RPD-C) Program</w:t>
      </w:r>
      <w:r>
        <w:t>. As required by business and operational needs, GSA Real Property Disposal contracting officers, regardless of job series, are required to obtain and maintain the RPD-C.</w:t>
      </w:r>
    </w:p>
    <w:p xmlns:tce="http://www.TCE.com">
      <w:pPr>
        <w:pStyle w:val="ListNumber3"/>
        <!--depth 3-->
        <w:numPr>
          <w:ilvl w:val="2"/>
          <w:numId w:val="232"/>
        </w:numPr>
      </w:pPr>
      <w:r>
        <w:t/>
      </w:r>
      <w:r>
        <w:t>(i)</w:t>
      </w:r>
      <w:r>
        <w:t xml:space="preserve"> </w:t>
      </w:r>
      <w:r>
        <w:rPr>
          <w:i/>
        </w:rPr>
        <w:t>Warrant requirement</w:t>
      </w:r>
      <w:r>
        <w:t>. In order to be eligible for an Real Property Disposal warrant, real property disposal personnel must hold a RPD-C in “certified” status in the official governmentwide career management system of record.</w:t>
      </w:r>
    </w:p>
    <w:p xmlns:tce="http://www.TCE.com">
      <w:pPr>
        <w:pStyle w:val="ListNumber"/>
        <!--depth 1-->
        <w:numPr>
          <w:ilvl w:val="0"/>
          <w:numId w:val="226"/>
        </w:numPr>
      </w:pPr>
      <w:r>
        <w:t/>
      </w:r>
      <w:r>
        <w:t>(c)</w:t>
      </w:r>
      <w:r>
        <w:t xml:space="preserve">  </w:t>
      </w:r>
      <w:r>
        <w:t xml:space="preserve"> Certification self-revocation. With supervisory approval, an employee may surrender a certification as long as the certification is not required based on the employee’s job series, position description, and/or delegated procurement authority or contracting administration delegations. For surrender eligibility criteria, please refer to the guidance on the Acquisition Career Management page on the Acquisition Portal at </w:t>
      </w:r>
      <w:hyperlink r:id="rIdHyperlink141">
        <w:r>
          <w:rPr>
            <w:rStyle w:val="Hyperlink"/>
          </w:rPr>
          <w:t>https://insite.gsa.gov/acquisitionportal</w:t>
        </w:r>
      </w:hyperlink>
      <w:r>
        <w:t xml:space="preserve"> .</w:t>
      </w:r>
    </w:p>
    <w:p xmlns:tce="http://www.TCE.com">
      <w:pPr>
        <w:pStyle w:val="ListNumber2"/>
        <!--depth 2-->
        <w:numPr>
          <w:ilvl w:val="1"/>
          <w:numId w:val="233"/>
        </w:numPr>
      </w:pPr>
      <w:r>
        <w:t/>
      </w:r>
      <w:r>
        <w:t>(1)</w:t>
      </w:r>
      <w:r>
        <w:t>In instances where the certification being surrendered is the basis for an employee's warrant, the warrant must be terminated before the employee surrenders the certification.</w:t>
      </w:r>
    </w:p>
    <w:p xmlns:tce="http://www.TCE.com">
      <w:pPr>
        <w:pStyle w:val="ListNumber"/>
        <!--depth 1-->
        <w:numPr>
          <w:ilvl w:val="0"/>
          <w:numId w:val="226"/>
        </w:numPr>
      </w:pPr>
      <w:r>
        <w:t/>
      </w:r>
      <w:r>
        <w:t>(d)</w:t>
      </w:r>
      <w:r>
        <w:t xml:space="preserve"> </w:t>
      </w:r>
      <w:r>
        <w:rPr>
          <w:i/>
        </w:rPr>
        <w:t>Waivers</w:t>
      </w:r>
      <w:r>
        <w:t>. The SPE may waive Federal Acquisition Certification in Contracting (FAC-C) (Professional) requirementsto support the hiring or promotion of an employee to grade GS-13 or higher. Waivers will only be considered in compelling and well documented circumstances. This authority is non-delegable. Waivers are not transferable to other agencies.</w:t>
      </w:r>
    </w:p>
    <w:p xmlns:tce="http://www.TCE.com">
      <w:pPr>
        <w:pStyle w:val="ListNumber"/>
        <!--depth 1-->
        <w:numPr>
          <w:ilvl w:val="0"/>
          <w:numId w:val="226"/>
        </w:numPr>
      </w:pPr>
      <w:r>
        <w:t/>
      </w:r>
      <w:r>
        <w:t>(e)</w:t>
      </w:r>
      <w:r>
        <w:t xml:space="preserve"> </w:t>
      </w:r>
      <w:r>
        <w:rPr>
          <w:i/>
        </w:rPr>
        <w:t>Reciprocity of certification programs</w:t>
      </w:r>
      <w:r>
        <w:t xml:space="preserve">. Pursuant to GSA policies and guidance, the applicant shall present evidence of the Defense Acquisition Workforce Improvement Act (DAWIA) or FAC certification for consideration to obtain a FAC or agency-specific certification through reciprocity. See the Acquisition Career Management page on the Acquisition Portal at </w:t>
      </w:r>
      <w:hyperlink r:id="rIdHyperlink142">
        <w:r>
          <w:rPr>
            <w:rStyle w:val="Hyperlink"/>
          </w:rPr>
          <w:t>https://insite.gsa.gov/acquisitionportal</w:t>
        </w:r>
      </w:hyperlink>
      <w:r>
        <w:t xml:space="preserve"> for guidance on reciprocity.</w:t>
      </w:r>
    </w:p>
    <w:p xmlns:tce="http://www.TCE.com">
      <w:pPr>
        <w:pStyle w:val="ListNumber2"/>
        <!--depth 2-->
        <w:numPr>
          <w:ilvl w:val="1"/>
          <w:numId w:val="234"/>
        </w:numPr>
      </w:pPr>
      <w:r>
        <w:t/>
      </w:r>
      <w:r>
        <w:t>(1)</w:t>
      </w:r>
      <w:r>
        <w:t xml:space="preserve"> </w:t>
      </w:r>
      <w:r>
        <w:rPr>
          <w:i/>
        </w:rPr>
        <w:t>Reciprocity with DOD certification programs</w:t>
      </w:r>
      <w:r>
        <w:t>. GSA may recognize DAWIA certifications (Public Law 101-510) issued by DOD.</w:t>
      </w:r>
    </w:p>
    <w:p xmlns:tce="http://www.TCE.com">
      <w:pPr>
        <w:pStyle w:val="ListNumber2"/>
        <!--depth 2-->
        <w:numPr>
          <w:ilvl w:val="1"/>
          <w:numId w:val="234"/>
        </w:numPr>
      </w:pPr>
      <w:r>
        <w:t/>
      </w:r>
      <w:r>
        <w:t>(2)</w:t>
      </w:r>
      <w:r>
        <w:t xml:space="preserve"> </w:t>
      </w:r>
      <w:r>
        <w:rPr>
          <w:i/>
        </w:rPr>
        <w:t>Reciprocity between FAC programs</w:t>
      </w:r>
      <w:r>
        <w:t>.</w:t>
      </w:r>
    </w:p>
    <w:p xmlns:tce="http://www.TCE.com">
      <w:pPr>
        <w:pStyle w:val="ListNumber3"/>
        <!--depth 3-->
        <w:numPr>
          <w:ilvl w:val="2"/>
          <w:numId w:val="235"/>
        </w:numPr>
      </w:pPr>
      <w:r>
        <w:t/>
      </w:r>
      <w:r>
        <w:t>(i)</w:t>
      </w:r>
      <w:r>
        <w:t xml:space="preserve"> </w:t>
      </w:r>
      <w:r>
        <w:rPr>
          <w:i/>
        </w:rPr>
        <w:t>FAC-C (Professional) to FAC-COR</w:t>
      </w:r>
      <w:r>
        <w:t>. Individuals certified as FAC-C (Professional) are considered to have met FAC-COR requirements for all levels per OMB Memo "Federal Acquisition Certification in Contracting Modernization” dated January 19, 2023”.</w:t>
      </w:r>
      <w:hyperlink r:id="rIdHyperlink143">
        <w:r>
          <w:rPr>
            <w:rStyle w:val="Hyperlink"/>
          </w:rPr>
          <w:t>https://www.fai.gov/</w:t>
        </w:r>
      </w:hyperlink>
      <w:r>
        <w:t/>
      </w:r>
    </w:p>
    <w:p xmlns:tce="http://www.TCE.com">
      <w:pPr>
        <w:pStyle w:val="ListNumber3"/>
        <!--depth 3-->
        <w:numPr>
          <w:ilvl w:val="2"/>
          <w:numId w:val="235"/>
        </w:numPr>
      </w:pPr>
      <w:r>
        <w:t/>
      </w:r>
      <w:r>
        <w:t>(ii)</w:t>
      </w:r>
      <w:r>
        <w:t xml:space="preserve">FAC-P/PM to FAC-COR. Individuals certified as FAC-P/PM are considered to have met FAC-COR requirements per OMB Memo "Revisions to the FAC-COR" dated September 6, 2011 (see </w:t>
      </w:r>
      <w:hyperlink r:id="rIdHyperlink144">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2" w:name="_Numd19e17763"/>
      <w:bookmarkStart w:id="233" w:name="_Refd19e17763"/>
      <w:bookmarkStart w:id="234" w:name="_Tocd19e17763"/>
      <w:r>
        <w:t/>
      </w:r>
      <w:r>
        <w:t>Subpart 501.7</w:t>
      </w:r>
      <w:r>
        <w:t xml:space="preserve"> - Determinations and Findings</w:t>
      </w:r>
      <w:bookmarkEnd w:id="233"/>
      <w:bookmarkEnd w:id="234"/>
      <w:bookmarkEnd w:id="232"/>
    </w:p>
    <!--Topic unique_52-->
    <w:p xmlns:tce="http://www.TCE.com">
      <w:pPr>
        <w:pStyle w:val="Heading5"/>
      </w:pPr>
      <w:bookmarkStart w:id="235" w:name="_Numd19e17776"/>
      <w:bookmarkStart w:id="236" w:name="_Refd19e17776"/>
      <w:bookmarkStart w:id="237" w:name="_Tocd19e17776"/>
      <w:r>
        <w:t/>
      </w:r>
      <w:r>
        <w:t>501.707</w:t>
      </w:r>
      <w:r>
        <w:t xml:space="preserve"> Signature authority.</w:t>
      </w:r>
      <w:bookmarkEnd w:id="236"/>
      <w:bookmarkEnd w:id="237"/>
      <w:bookmarkEnd w:id="235"/>
    </w:p>
    <w:p xmlns:tce="http://www.TCE.com">
      <w:pPr>
        <w:pStyle w:val="ListNumber"/>
        <!--depth 1-->
        <w:numPr>
          <w:ilvl w:val="0"/>
          <w:numId w:val="236"/>
        </w:numPr>
      </w:pPr>
      <w:r>
        <w:t>Refer to the appropriate FAR and GSAM section to identify the required approval thresholds for D&amp;Fs.</w:t>
      </w:r>
    </w:p>
    <w:p xmlns:tce="http://www.TCE.com">
      <w:pPr>
        <w:pStyle w:val="ListNumber"/>
        <!--depth 1-->
        <w:numPr>
          <w:ilvl w:val="0"/>
          <w:numId w:val="236"/>
        </w:numPr>
      </w:pPr>
      <w:r>
        <w:t>The contracting officer shall obtain approvals as required by the Service prior to routing any D&amp;Fs to the SPE.</w:t>
      </w:r>
    </w:p>
    <!--Topic unique_53-->
    <w:p xmlns:tce="http://www.TCE.com">
      <w:pPr>
        <w:pStyle w:val="Heading4"/>
      </w:pPr>
      <w:bookmarkStart w:id="238" w:name="_Numd19e17803"/>
      <w:bookmarkStart w:id="239" w:name="_Refd19e17803"/>
      <w:bookmarkStart w:id="240" w:name="_Tocd19e17803"/>
      <w:r>
        <w:t/>
      </w:r>
      <w:r>
        <w:t>Appendix 501A</w:t>
      </w:r>
      <w:r>
        <w:t xml:space="preserve"> - [Reserved]</w:t>
      </w:r>
      <w:bookmarkEnd w:id="239"/>
      <w:bookmarkEnd w:id="240"/>
      <w:bookmarkEnd w:id="238"/>
    </w:p>
    <!--Topic unique_111-->
    <w:p xmlns:tce="http://www.TCE.com">
      <w:pPr>
        <w:pStyle w:val="Heading3"/>
      </w:pPr>
      <w:bookmarkStart w:id="241" w:name="_Numd19e17812"/>
      <w:bookmarkStart w:id="242" w:name="_Refd19e17812"/>
      <w:bookmarkStart w:id="243" w:name="_Tocd19e17812"/>
      <w:r>
        <w:t/>
      </w:r>
      <w:r>
        <w:t>Part 502</w:t>
      </w:r>
      <w:r>
        <w:t xml:space="preserve"> - Definitions of Words and Terms</w:t>
      </w:r>
      <w:bookmarkEnd w:id="242"/>
      <w:bookmarkEnd w:id="243"/>
      <w:bookmarkEnd w:id="241"/>
    </w:p>
    <w:p xmlns:tce="http://www.TCE.com">
      <w:pPr>
        <w:pStyle w:val="ListBullet"/>
        <!--depth 1-->
        <w:numPr>
          <w:ilvl w:val="0"/>
          <w:numId w:val="237"/>
        </w:numPr>
      </w:pPr>
      <w:r>
        <w:t/>
      </w:r>
      <w:r>
        <w:rPr>
          <w:color w:val="0000FF"/>
        </w:rPr>
        <w:fldChar w:fldCharType="begin"/>
      </w:r>
      <w:r>
        <w:rPr>
          <w:color w:val="0000FF"/>
        </w:rPr>
        <w:instrText xml:space="preserve"> REF _Numd19e17847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38"/>
        </w:numPr>
      </w:pPr>
      <w:r>
        <w:t/>
      </w:r>
      <w:r>
        <w:rPr>
          <w:color w:val="0000FF"/>
        </w:rPr>
        <w:fldChar w:fldCharType="begin"/>
      </w:r>
      <w:r>
        <w:rPr>
          <w:color w:val="0000FF"/>
        </w:rPr>
        <w:instrText xml:space="preserve"> REF _Numd19e17860 \h </w:instrText>
      </w:r>
      <w:r>
        <w:fldChar w:fldCharType="separate"/>
      </w:r>
      <w:rPr>
        <w:color w:val="0000FF"/>
      </w:rPr>
      <w:r>
        <w:rPr>
          <w:u w:val="single"/>
        </w:rPr>
        <w:t>502.101 Definitions.</w:t>
      </w:r>
      <w:r>
        <w:rPr>
          <w:color w:val="0000FF"/>
        </w:rPr>
        <w:fldChar w:fldCharType="end"/>
      </w:r>
      <w:r>
        <w:t/>
      </w:r>
    </w:p>
    <!--Topic unique_112-->
    <w:p xmlns:tce="http://www.TCE.com">
      <w:pPr>
        <w:pStyle w:val="Heading4"/>
      </w:pPr>
      <w:bookmarkStart w:id="244" w:name="_Numd19e17847"/>
      <w:bookmarkStart w:id="245" w:name="_Refd19e17847"/>
      <w:bookmarkStart w:id="246" w:name="_Tocd19e17847"/>
      <w:r>
        <w:t/>
      </w:r>
      <w:r>
        <w:t>Subpart 502.1</w:t>
      </w:r>
      <w:r>
        <w:t xml:space="preserve"> - Definitions</w:t>
      </w:r>
      <w:bookmarkEnd w:id="245"/>
      <w:bookmarkEnd w:id="246"/>
      <w:bookmarkEnd w:id="244"/>
    </w:p>
    <!--Topic unique_107-->
    <w:p xmlns:tce="http://www.TCE.com">
      <w:pPr>
        <w:pStyle w:val="Heading5"/>
      </w:pPr>
      <w:bookmarkStart w:id="247" w:name="_Numd19e17860"/>
      <w:bookmarkStart w:id="248" w:name="_Refd19e17860"/>
      <w:bookmarkStart w:id="249" w:name="_Tocd19e17860"/>
      <w:r>
        <w:t/>
      </w:r>
      <w:r>
        <w:t>502.101</w:t>
      </w:r>
      <w:r>
        <w:t xml:space="preserve"> Definitions.</w:t>
      </w:r>
      <w:bookmarkEnd w:id="248"/>
      <w:bookmarkEnd w:id="249"/>
      <w:bookmarkEnd w:id="247"/>
    </w:p>
    <w:p xmlns:tce="http://www.TCE.com">
      <w:pPr>
        <w:pStyle w:val="BodyText"/>
      </w:pPr>
      <w:r>
        <w:t>“AbilityOne Representative (ABOR)” means a designated individual within the agency who is the lead advocate for federal buying in accordance with mandatory source contracting procedures, engages with the workforce to build use of the AbilityOne Program, and offers feedback to the U.S. AbilityOne Commission to improve the value of the AbilityOne Program. GSA has an Agency level ABOR and each Service (</w:t>
      </w:r>
      <w:r>
        <w:rPr>
          <w:i/>
        </w:rPr>
        <w:t>i.e.</w:t>
      </w:r>
      <w:r>
        <w:t>, FAS and PBS) has a Service level ABOR. Information about the GSA ABORs is available on the AbilityOne Program page on the GSA Acquisition Portal at https://insite.gsa.gov/acquisitionportal.</w:t>
      </w:r>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 xml:space="preserve">“Acquisition Career Navigator (ACN)” means an individual designated in writing by the Head of the Contracting Activity to lead the implementation of acquisition career management functions described in </w:t>
      </w:r>
      <w:r>
        <w:rPr>
          <w:color w:val="0000FF"/>
        </w:rPr>
        <w:fldChar w:fldCharType="begin"/>
      </w:r>
      <w:r>
        <w:rPr>
          <w:color w:val="0000FF"/>
        </w:rPr>
        <w:instrText xml:space="preserve"> REF _Numd19e14716 \h </w:instrText>
      </w:r>
      <w:r>
        <w:fldChar w:fldCharType="separate"/>
      </w:r>
      <w:rPr>
        <w:color w:val="0000FF"/>
      </w:rPr>
      <w:r>
        <w:rPr>
          <w:u w:val="single"/>
        </w:rPr>
        <w:t>501.601</w:t>
      </w:r>
      <w:r>
        <w:rPr>
          <w:color w:val="0000FF"/>
        </w:rPr>
        <w:fldChar w:fldCharType="end"/>
      </w:r>
      <w:r>
        <w:t xml:space="preserve">(b)(5). These officials serve within the limits of their delegated authority per </w:t>
      </w:r>
      <w:r>
        <w:rPr>
          <w:color w:val="0000FF"/>
        </w:rPr>
        <w:fldChar w:fldCharType="begin"/>
      </w:r>
      <w:r>
        <w:rPr>
          <w:color w:val="0000FF"/>
        </w:rPr>
        <w:instrText xml:space="preserve"> REF _Numd19e14716 \h </w:instrText>
      </w:r>
      <w:r>
        <w:fldChar w:fldCharType="separate"/>
      </w:r>
      <w:rPr>
        <w:color w:val="0000FF"/>
      </w:rPr>
      <w:r>
        <w:rPr>
          <w:u w:val="single"/>
        </w:rPr>
        <w:t>501.601</w:t>
      </w:r>
      <w:r>
        <w:rPr>
          <w:color w:val="0000FF"/>
        </w:rPr>
        <w:fldChar w:fldCharType="end"/>
      </w:r>
      <w:r>
        <w:t>.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”Acquisition Subject Matter Expert (A-SME)”</w:t>
      </w:r>
      <w:r>
        <w:t xml:space="preserve"> means a member of the acquisition workforce designated in writing by the Head of the Contracting Activity who is knowledgeable in one or more key acquisition areas, including small business, </w:t>
      </w:r>
      <w:r>
        <w:t>labor, and</w:t>
      </w:r>
      <w:r>
        <w:t xml:space="preserve"> cybersecurity, as described in </w:t>
      </w:r>
      <w:r>
        <w:rPr>
          <w:color w:val="0000FF"/>
        </w:rPr>
        <w:fldChar w:fldCharType="begin"/>
      </w:r>
      <w:r>
        <w:rPr>
          <w:color w:val="0000FF"/>
        </w:rPr>
        <w:instrText xml:space="preserve"> REF _Numd19e14716 \h </w:instrText>
      </w:r>
      <w:r>
        <w:fldChar w:fldCharType="separate"/>
      </w:r>
      <w:rPr>
        <w:color w:val="0000FF"/>
      </w:rPr>
      <w:r>
        <w:rPr>
          <w:u w:val="single"/>
        </w:rPr>
        <w:t>501.601</w:t>
      </w:r>
      <w:r>
        <w:rPr>
          <w:color w:val="0000FF"/>
        </w:rPr>
        <w:fldChar w:fldCharType="end"/>
      </w:r>
      <w:r>
        <w:t xml:space="preserve">(b)(7). The A-SME should have expertise demonstrated by years of experience focused on the subject matter, a credential or other specialized training. A-SMEs are identified on the GSA Acquisition Portal at </w:t>
      </w:r>
      <w:hyperlink r:id="rIdHyperlink145">
        <w:r>
          <w:rPr>
            <w:rStyle w:val="Hyperlink"/>
          </w:rPr>
          <w:t>https://insite.gsa.gov/acquisitionportal</w:t>
        </w:r>
      </w:hyperlink>
      <w:r>
        <w:t>.</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39"/>
        </w:numPr>
      </w:pPr>
      <w:r>
        <w:t/>
      </w:r>
      <w:r>
        <w:t>(a)</w:t>
      </w:r>
      <w:r>
        <w:t xml:space="preserve">  Members of the AWF may include:</w:t>
      </w:r>
    </w:p>
    <w:p xmlns:tce="http://www.TCE.com">
      <w:pPr>
        <w:pStyle w:val="ListNumber2"/>
        <!--depth 2-->
        <w:numPr>
          <w:ilvl w:val="1"/>
          <w:numId w:val="240"/>
        </w:numPr>
      </w:pPr>
      <w:r>
        <w:t/>
      </w:r>
      <w:r>
        <w:t>(1)</w:t>
      </w:r>
      <w:r>
        <w:t xml:space="preserve">  Individuals who are substantially involved in defining, determining, and managing acquisition requirements,</w:t>
      </w:r>
    </w:p>
    <w:p xmlns:tce="http://www.TCE.com">
      <w:pPr>
        <w:pStyle w:val="ListNumber2"/>
        <!--depth 2-->
        <w:numPr>
          <w:ilvl w:val="1"/>
          <w:numId w:val="240"/>
        </w:numPr>
      </w:pPr>
      <w:r>
        <w:t/>
      </w:r>
      <w:r>
        <w:t>(2)</w:t>
      </w:r>
      <w:r>
        <w:t xml:space="preserve">  Individuals involved in acquisition planning and strategy,</w:t>
      </w:r>
    </w:p>
    <w:p xmlns:tce="http://www.TCE.com">
      <w:pPr>
        <w:pStyle w:val="ListNumber2"/>
        <!--depth 2-->
        <w:numPr>
          <w:ilvl w:val="1"/>
          <w:numId w:val="240"/>
        </w:numPr>
      </w:pPr>
      <w:r>
        <w:t/>
      </w:r>
      <w:r>
        <w:t>(3)</w:t>
      </w:r>
      <w:r>
        <w:t xml:space="preserve">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40"/>
        </w:numPr>
      </w:pPr>
      <w:r>
        <w:t/>
      </w:r>
      <w:r>
        <w:t>(4)</w:t>
      </w:r>
      <w:r>
        <w:t xml:space="preserve">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40"/>
        </w:numPr>
      </w:pPr>
      <w:r>
        <w:t/>
      </w:r>
      <w:r>
        <w:t>(5)</w:t>
      </w:r>
      <w:r>
        <w:t xml:space="preserve">  Individuals who arrange disposal of any residual items after work is complete, (</w:t>
      </w:r>
      <w:r>
        <w:rPr>
          <w:i/>
        </w:rPr>
        <w:t>e.g.</w:t>
      </w:r>
      <w:r>
        <w:t>, property management/disposal),</w:t>
      </w:r>
    </w:p>
    <w:p xmlns:tce="http://www.TCE.com">
      <w:pPr>
        <w:pStyle w:val="ListNumber2"/>
        <!--depth 2-->
        <w:numPr>
          <w:ilvl w:val="1"/>
          <w:numId w:val="240"/>
        </w:numPr>
      </w:pPr>
      <w:r>
        <w:t/>
      </w:r>
      <w:r>
        <w:t>(6)</w:t>
      </w:r>
      <w:r>
        <w:t xml:space="preserve">  Individuals who support the business processes of the activities listed in this paragraph (</w:t>
      </w:r>
      <w:r>
        <w:rPr>
          <w:i/>
        </w:rPr>
        <w:t>e.g.,</w:t>
      </w:r>
      <w:r>
        <w:t xml:space="preserve"> subject matter experts and A-SMEs),</w:t>
      </w:r>
    </w:p>
    <w:p xmlns:tce="http://www.TCE.com">
      <w:pPr>
        <w:pStyle w:val="ListNumber2"/>
        <!--depth 2-->
        <w:numPr>
          <w:ilvl w:val="1"/>
          <w:numId w:val="240"/>
        </w:numPr>
      </w:pPr>
      <w:r>
        <w:t/>
      </w:r>
      <w:r>
        <w:t>(7)</w:t>
      </w:r>
      <w:r>
        <w:t xml:space="preserve"> Individuals who have the authority to enter into and administer leases on the Government’s behalf,</w:t>
      </w:r>
    </w:p>
    <w:p xmlns:tce="http://www.TCE.com">
      <w:pPr>
        <w:pStyle w:val="ListNumber2"/>
        <!--depth 2-->
        <w:numPr>
          <w:ilvl w:val="1"/>
          <w:numId w:val="240"/>
        </w:numPr>
      </w:pPr>
      <w:r>
        <w:t/>
      </w:r>
      <w:r>
        <w:t>(8)</w:t>
      </w:r>
      <w:r>
        <w:t xml:space="preserve">  Individuals who directly manage those involved in any of the activities listed in this paragraph.</w:t>
      </w:r>
    </w:p>
    <w:p xmlns:tce="http://www.TCE.com">
      <w:pPr>
        <w:pStyle w:val="ListNumber"/>
        <!--depth 1-->
        <w:numPr>
          <w:ilvl w:val="0"/>
          <w:numId w:val="239"/>
        </w:numPr>
      </w:pPr>
      <w:r>
        <w:t/>
      </w:r>
      <w:r>
        <w:t>(b)</w:t>
      </w:r>
      <w:r>
        <w:t xml:space="preserve">  At a minimum, the acquisition workforce of the agency, includes:</w:t>
      </w:r>
    </w:p>
    <w:p xmlns:tce="http://www.TCE.com">
      <w:pPr>
        <w:pStyle w:val="ListNumber2"/>
        <!--depth 2-->
        <w:numPr>
          <w:ilvl w:val="1"/>
          <w:numId w:val="241"/>
        </w:numPr>
      </w:pPr>
      <w:r>
        <w:t/>
      </w:r>
      <w:r>
        <w:t>(1)</w:t>
      </w:r>
      <w:r>
        <w:t xml:space="preserve">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41"/>
        </w:numPr>
      </w:pPr>
      <w:r>
        <w:t/>
      </w:r>
      <w:r>
        <w:t>(2)</w:t>
      </w:r>
      <w:r>
        <w:t xml:space="preserve">  All contracting officers (CO) regardless of general schedule series with authority to obligate funds above the micropurchase threshold.</w:t>
      </w:r>
    </w:p>
    <w:p xmlns:tce="http://www.TCE.com">
      <w:pPr>
        <w:pStyle w:val="ListNumber2"/>
        <!--depth 2-->
        <w:numPr>
          <w:ilvl w:val="1"/>
          <w:numId w:val="241"/>
        </w:numPr>
      </w:pPr>
      <w:r>
        <w:t/>
      </w:r>
      <w:r>
        <w:t>(3)</w:t>
      </w:r>
      <w:r>
        <w:t xml:space="preserve">  All positions in the general schedule purchasing series (GS-1105).</w:t>
      </w:r>
    </w:p>
    <w:p xmlns:tce="http://www.TCE.com">
      <w:pPr>
        <w:pStyle w:val="ListNumber2"/>
        <!--depth 2-->
        <w:numPr>
          <w:ilvl w:val="1"/>
          <w:numId w:val="241"/>
        </w:numPr>
      </w:pPr>
      <w:r>
        <w:t/>
      </w:r>
      <w:r>
        <w:t>(4)</w:t>
      </w:r>
      <w:r>
        <w:t xml:space="preserve">  Program and project managers, as identified by the Chief Acquisition Officer (CAO), the Senior Procurement Executive, or HCA.</w:t>
      </w:r>
    </w:p>
    <w:p xmlns:tce="http://www.TCE.com">
      <w:pPr>
        <w:pStyle w:val="ListNumber2"/>
        <!--depth 2-->
        <w:numPr>
          <w:ilvl w:val="1"/>
          <w:numId w:val="241"/>
        </w:numPr>
      </w:pPr>
      <w:r>
        <w:t/>
      </w:r>
      <w:r>
        <w:t>(5)</w:t>
      </w:r>
      <w:r>
        <w:t xml:space="preserve">  All Contracting Officer's Representatives (CORs) or equivalent positions.</w:t>
      </w:r>
    </w:p>
    <w:p xmlns:tce="http://www.TCE.com">
      <w:pPr>
        <w:pStyle w:val="ListNumber2"/>
        <!--depth 2-->
        <w:numPr>
          <w:ilvl w:val="1"/>
          <w:numId w:val="241"/>
        </w:numPr>
      </w:pPr>
      <w:r>
        <w:t/>
      </w:r>
      <w:r>
        <w:t>(6)</w:t>
      </w:r>
      <w:r>
        <w:t xml:space="preserve">  Any significant acquisition-related positions identified by the CAO, Senior Procurement Executive or Head of Contracting Activity, or equivalent, using the guidance provided in this paragraph.</w:t>
      </w:r>
    </w:p>
    <w:p xmlns:tce="http://www.TCE.com">
      <w:pPr>
        <w:pStyle w:val="BodyText"/>
      </w:pPr>
      <w:r>
        <w:t xml:space="preserve">"Chief Acquisition Officer" (CAO) has the meaning as defined in </w:t>
      </w:r>
      <w:hyperlink r:id="rIdHyperlink146">
        <w:r>
          <w:rPr>
            <w:rStyle w:val="Hyperlink"/>
          </w:rPr>
          <w:t>FAR 2.101</w:t>
        </w:r>
      </w:hyperlink>
      <w:r>
        <w:t xml:space="preserve"> and is identified on the GSA Acquisition Portal at </w:t>
      </w:r>
      <w:hyperlink r:id="rIdHyperlink147">
        <w:r>
          <w:rPr>
            <w:rStyle w:val="Hyperlink"/>
          </w:rPr>
          <w:t>https://insite.gsa.gov/acquisitionportal</w:t>
        </w:r>
      </w:hyperlink>
      <w:r>
        <w:t>.</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48">
        <w:r>
          <w:rPr>
            <w:rStyle w:val="Hyperlink"/>
          </w:rPr>
          <w:t>FAR 6.502</w:t>
        </w:r>
      </w:hyperlink>
      <w:r>
        <w:t xml:space="preserve">. Advocates for competition are identified on the GSA Acquisition Portal at </w:t>
      </w:r>
      <w:hyperlink r:id="rIdHyperlink149">
        <w:r>
          <w:rPr>
            <w:rStyle w:val="Hyperlink"/>
          </w:rPr>
          <w:t>https://insite.gsa.gov/acquisitionportal.</w:t>
        </w:r>
      </w:hyperlink>
      <w:r>
        <w:t/>
      </w:r>
    </w:p>
    <w:p xmlns:tce="http://www.TCE.com">
      <w:pPr>
        <w:pStyle w:val="BodyText"/>
      </w:pPr>
      <w:r>
        <w:t xml:space="preserve">“Commercial supplier agreements” means terms and conditions customarily offered to the public by vendors of supplies or services that meets the definition of “commercial products and commercial services” set forth in </w:t>
      </w:r>
      <w:hyperlink r:id="rIdHyperlink150">
        <w:r>
          <w:rPr>
            <w:rStyle w:val="Hyperlink"/>
          </w:rPr>
          <w:t>FAR 2.101</w:t>
        </w:r>
      </w:hyperlink>
      <w:r>
        <w:t xml:space="preserve">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42"/>
        </w:numPr>
      </w:pPr>
      <w:bookmarkStart w:id="251" w:name="_Tocd19e18036"/>
      <w:bookmarkStart w:id="250" w:name="_Refd19e18036"/>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42"/>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0"/>
      <w:bookmarkEnd w:id="251"/>
    </w:p>
    <w:p xmlns:tce="http://www.TCE.com">
      <w:pPr>
        <w:pStyle w:val="BodyText"/>
      </w:pPr>
      <w:r>
        <w:t xml:space="preserve">“Contracting Director” means an individual designated in writing by the Head of the Contracting Activity responsible for performing contracting functions as described in </w:t>
      </w:r>
      <w:r>
        <w:rPr>
          <w:color w:val="0000FF"/>
        </w:rPr>
        <w:fldChar w:fldCharType="begin"/>
      </w:r>
      <w:r>
        <w:rPr>
          <w:color w:val="0000FF"/>
        </w:rPr>
        <w:instrText xml:space="preserve"> REF _Numd19e14716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51">
        <w:r>
          <w:rPr>
            <w:rStyle w:val="Hyperlink"/>
          </w:rPr>
          <w:t>https://insite.gsa.gov/acquisitionportal</w:t>
        </w:r>
      </w:hyperlink>
      <w:r>
        <w:t>.</w:t>
      </w:r>
    </w:p>
    <w:p xmlns:tce="http://www.TCE.com">
      <w:pPr>
        <w:pStyle w:val="BodyText"/>
      </w:pPr>
      <w: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w:t>
      </w:r>
      <w:r>
        <w:rPr>
          <w:color w:val="0000FF"/>
        </w:rPr>
        <w:fldChar w:fldCharType="begin"/>
      </w:r>
      <w:r>
        <w:rPr>
          <w:color w:val="0000FF"/>
        </w:rPr>
        <w:instrText xml:space="preserve"> REF _Numd19e14716 \h </w:instrText>
      </w:r>
      <w:r>
        <w:fldChar w:fldCharType="separate"/>
      </w:r>
      <w:rPr>
        <w:color w:val="0000FF"/>
      </w:rPr>
      <w:r>
        <w:rPr>
          <w:u w:val="single"/>
        </w:rPr>
        <w:t>501.601</w:t>
      </w:r>
      <w:r>
        <w:rPr>
          <w:color w:val="0000FF"/>
        </w:rPr>
        <w:fldChar w:fldCharType="end"/>
      </w:r>
      <w:r>
        <w:t xml:space="preserve">. Contracting Executives can be found on the Acquisition Contacts and Offices page on the GSA Acquisition Portal at </w:t>
      </w:r>
      <w:hyperlink r:id="rIdHyperlink152">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"Economic price adjustment (EPA) method" means the agreed upon procedure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BodyText"/>
      </w:pPr>
      <w:r>
        <w:t>“GSA Information System” means an information system owned or operated by the U.S. General Services Administration or by a contractor or other organization on behalf of the U.S. General Services Administration including:</w:t>
      </w:r>
    </w:p>
    <w:p xmlns:tce="http://www.TCE.com">
      <w:pPr>
        <w:pStyle w:val="ListNumber2"/>
        <!--depth 2-->
        <w:numPr>
          <w:ilvl w:val="1"/>
          <w:numId w:val="244"/>
        </w:numPr>
      </w:pPr>
      <w:r>
        <w:t/>
      </w:r>
      <w:r>
        <w:t>(1)</w:t>
      </w:r>
      <w:r>
        <w:t xml:space="preserve"> “Cloud Information System” means information systems developed using cloud computing. Cloud computing is a model for enabling ubiquitous, convenient, on-demand network access to a shared pool of configurable computing resources (</w:t>
      </w:r>
      <w:r>
        <w:rPr>
          <w:i/>
        </w:rPr>
        <w:t>e.g.</w:t>
      </w:r>
      <w:r>
        <w:t>,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44"/>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44"/>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44"/>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44"/>
        </w:numPr>
      </w:pPr>
      <w:r>
        <w:t/>
      </w:r>
      <w:r>
        <w:t>(5)</w:t>
      </w:r>
      <w:r>
        <w:t xml:space="preserve"> “Mobile Application” means a type of application software designed to run on a mobile device, such as a smartphone or tablet computer.</w:t>
      </w:r>
    </w:p>
    <w:p xmlns:tce="http://www.TCE.com">
      <w:pPr>
        <w:pStyle w:val="BodyText"/>
      </w:pPr>
      <w:r>
        <w:t>“Head of the agency” means the official who has been delegated as the Head of the Contracting Activity. Under Section 309 of the Federal Property and Administrative Services Act, the GSA Administrator authorized HCA’s to act as agency head to facilitate procurement of property and services under Title III of the Act. If statute, regulations or policies (e.g., FAR 6.302-7) preclude such action, agency head authority remains with the GSA Administrator.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53">
        <w:r>
          <w:rPr>
            <w:rStyle w:val="Hyperlink"/>
          </w:rPr>
          <w:t>https://insite.gsa.gov/acquisitionportal</w:t>
        </w:r>
      </w:hyperlink>
      <w:r>
        <w:t>.</w:t>
      </w:r>
    </w:p>
    <w:p xmlns:tce="http://www.TCE.com">
      <w:pPr>
        <w:pStyle w:val="ListNumber"/>
        <!--depth 1-->
        <w:numPr>
          <w:ilvl w:val="0"/>
          <w:numId w:val="245"/>
        </w:numPr>
      </w:pPr>
      <w:r>
        <w:t/>
      </w:r>
      <w:r>
        <w:t>(a)</w:t>
      </w:r>
      <w:r>
        <w:t xml:space="preserve"> For GSA, the GSA Administrator has delegated the authority to the Senior Procurement Executive (SPE).</w:t>
      </w:r>
    </w:p>
    <w:p xmlns:tce="http://www.TCE.com">
      <w:pPr>
        <w:pStyle w:val="ListNumber"/>
        <!--depth 1-->
        <w:numPr>
          <w:ilvl w:val="0"/>
          <w:numId w:val="245"/>
        </w:numPr>
      </w:pPr>
      <w:r>
        <w:t/>
      </w:r>
      <w:r>
        <w:t>(b)</w:t>
      </w:r>
      <w:r>
        <w:t xml:space="preserve"> 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45"/>
        </w:numPr>
      </w:pPr>
      <w:r>
        <w:t/>
      </w:r>
      <w:r>
        <w:t>(c)</w:t>
      </w:r>
      <w:r>
        <w:t xml:space="preserve"> Redelegations made by FAS and PBS are identified on the GSA Acquisition Portal at </w:t>
      </w:r>
      <w:hyperlink r:id="rIdHyperlink154">
        <w:r>
          <w:rPr>
            <w:rStyle w:val="Hyperlink"/>
          </w:rPr>
          <w:t>https://insite.gsa.gov/acquisitionportal</w:t>
        </w:r>
      </w:hyperlink>
      <w:r>
        <w:t>.</w:t>
      </w:r>
    </w:p>
    <w:p xmlns:tce="http://www.TCE.com">
      <w:pPr>
        <w:pStyle w:val="ListNumber"/>
        <!--depth 1-->
        <w:numPr>
          <w:ilvl w:val="0"/>
          <w:numId w:val="245"/>
        </w:numPr>
      </w:pPr>
      <w:r>
        <w:t/>
      </w:r>
      <w:r>
        <w:t>(d)</w:t>
      </w:r>
      <w:r>
        <w:t xml:space="preserve"> If statute, regulations or policies (e.g., </w:t>
      </w:r>
      <w:hyperlink r:id="rIdHyperlink155">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_Numd19e35606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“Packaging” means the material used to protect an item. Packaging includes, but is not limited to: brand packaging, grouped packaging, shipping packaging, ancillary packaging, and redundant packaging.</w:t>
      </w:r>
    </w:p>
    <w:p xmlns:tce="http://www.TCE.com">
      <w:pPr>
        <w:pStyle w:val="ListNumber2"/>
        <!--depth 2-->
        <w:numPr>
          <w:ilvl w:val="1"/>
          <w:numId w:val="247"/>
        </w:numPr>
      </w:pPr>
      <w:r>
        <w:t/>
      </w:r>
      <w:r>
        <w:t>(1)</w:t>
      </w:r>
      <w:r>
        <w:t>Brand packaging, sales packaging or primary packaging means packaging intended to provide the user or consumer with the individual unit of the product, such as plastic casing.</w:t>
      </w:r>
    </w:p>
    <w:p xmlns:tce="http://www.TCE.com">
      <w:pPr>
        <w:pStyle w:val="ListNumber2"/>
        <!--depth 2-->
        <w:numPr>
          <w:ilvl w:val="1"/>
          <w:numId w:val="247"/>
        </w:numPr>
      </w:pPr>
      <w:r>
        <w:t/>
      </w:r>
      <w:r>
        <w:t>(2)</w:t>
      </w:r>
      <w:r>
        <w:t>Grouped packaging or secondary packaging means packaging intended to bundle, sell in bulk, brand, or market/display products.</w:t>
      </w:r>
    </w:p>
    <w:p xmlns:tce="http://www.TCE.com">
      <w:pPr>
        <w:pStyle w:val="ListNumber2"/>
        <!--depth 2-->
        <w:numPr>
          <w:ilvl w:val="1"/>
          <w:numId w:val="247"/>
        </w:numPr>
      </w:pPr>
      <w:r>
        <w:t/>
      </w:r>
      <w:r>
        <w:t>(3)</w:t>
      </w:r>
      <w:r>
        <w:t>Shipping packaging means packaging that serves as protection for the goods to ensure safe transport to the end customer, including:</w:t>
      </w:r>
    </w:p>
    <w:p xmlns:tce="http://www.TCE.com">
      <w:pPr>
        <w:pStyle w:val="ListNumber3"/>
        <!--depth 3-->
        <w:numPr>
          <w:ilvl w:val="2"/>
          <w:numId w:val="248"/>
        </w:numPr>
      </w:pPr>
      <w:r>
        <w:t/>
      </w:r>
      <w:r>
        <w:t>(i)</w:t>
      </w:r>
      <w:r>
        <w:t xml:space="preserve"> Ancillary packaging or transport packaging or tertiary packaging means packaging intended to secure the product, such as packing peanuts, wrapping materials, or molded materials. Ancillary packaging (or all shipping packaging) is typically outside of brand packaging.</w:t>
      </w:r>
    </w:p>
    <w:p xmlns:tce="http://www.TCE.com">
      <w:pPr>
        <w:pStyle w:val="ListNumber3"/>
        <!--depth 3-->
        <w:numPr>
          <w:ilvl w:val="2"/>
          <w:numId w:val="248"/>
        </w:numPr>
      </w:pPr>
      <w:r>
        <w:t/>
      </w:r>
      <w:r>
        <w:t>(ii)</w:t>
      </w:r>
      <w:r>
        <w:t xml:space="preserve"> Redundant packaging or unnecessary packaging means packaging that does not add any measurable protection to the supply being shipped, such as multiple layers of bubble wrap to an already durable product that is encased in a cardboard box. An example of this is a home testing kit with all plastic components already packaged in a cardboard box with cardboard inserts to absorb shock, that is then shipped in multiple layers of bubble wrap. In this example the bubble wrap is the redundant single-use plastic packaging.</w:t>
      </w:r>
    </w:p>
    <w:p xmlns:tce="http://www.TCE.com">
      <w:pPr>
        <w:pStyle w:val="BodyText"/>
      </w:pPr>
      <w:r>
        <w:t>“Plastic” means a synthetic or semisynthetic material chemically synthesized by the polymerization of organic substances that can be shaped into various rigid and flexible forms, and includes coatings and adhesives. “Plastic” excludes natural rubber or naturally occurring polymers such as proteins or starches.</w:t>
      </w:r>
    </w:p>
    <w:p xmlns:tce="http://www.TCE.com">
      <w:pPr>
        <w:pStyle w:val="BodyText"/>
      </w:pPr>
      <w:r>
        <w:t>“Single-use” plastic (SUP) packaging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BodyText"/>
      </w:pPr>
      <w:r>
        <w:t>“Single-use plastic (SUP) free packaging” means Single-use plastic (SUP) free packaging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BodyText"/>
      </w:pPr>
      <w:r>
        <w:t>“Senior procurement executive” means the Deputy Chief Acquisition Officer.</w:t>
      </w:r>
    </w:p>
    <!--Topic unique_115-->
    <w:p xmlns:tce="http://www.TCE.com">
      <w:pPr>
        <w:pStyle w:val="Heading3"/>
      </w:pPr>
      <w:bookmarkStart w:id="252" w:name="_Numd19e18206"/>
      <w:bookmarkStart w:id="253" w:name="_Refd19e18206"/>
      <w:bookmarkStart w:id="254" w:name="_Tocd19e18206"/>
      <w:r>
        <w:t/>
      </w:r>
      <w:r>
        <w:t>Part 503</w:t>
      </w:r>
      <w:r>
        <w:t xml:space="preserve"> - Improper Business Practices and Personal Conflicts of Interest</w:t>
      </w:r>
      <w:bookmarkEnd w:id="253"/>
      <w:bookmarkEnd w:id="254"/>
      <w:bookmarkEnd w:id="252"/>
    </w:p>
    <w:p xmlns:tce="http://www.TCE.com">
      <w:pPr>
        <w:pStyle w:val="ListBullet"/>
        <!--depth 1-->
        <w:numPr>
          <w:ilvl w:val="0"/>
          <w:numId w:val="249"/>
        </w:numPr>
      </w:pPr>
      <w:r>
        <w:t/>
      </w:r>
      <w:r>
        <w:rPr>
          <w:color w:val="0000FF"/>
        </w:rPr>
        <w:fldChar w:fldCharType="begin"/>
      </w:r>
      <w:r>
        <w:rPr>
          <w:color w:val="0000FF"/>
        </w:rPr>
        <w:instrText xml:space="preserve"> REF _Numd19e18446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50"/>
        </w:numPr>
      </w:pPr>
      <w:r>
        <w:t/>
      </w:r>
      <w:r>
        <w:rPr>
          <w:color w:val="0000FF"/>
        </w:rPr>
        <w:fldChar w:fldCharType="begin"/>
      </w:r>
      <w:r>
        <w:rPr>
          <w:color w:val="0000FF"/>
        </w:rPr>
        <w:instrText xml:space="preserve"> REF _Numd19e18459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_Numd19e18472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50"/>
        </w:numPr>
      </w:pPr>
      <w:r>
        <w:t/>
      </w:r>
      <w:r>
        <w:rPr>
          <w:color w:val="0000FF"/>
        </w:rPr>
        <w:fldChar w:fldCharType="begin"/>
      </w:r>
      <w:r>
        <w:rPr>
          <w:color w:val="0000FF"/>
        </w:rPr>
        <w:instrText xml:space="preserve"> REF _Numd19e18492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_Numd19e18505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_Numd19e18524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_Numd19e18744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_Numd19e18809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_Numd19e18822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_Numd19e18885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_Numd19e19004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54"/>
        </w:numPr>
      </w:pPr>
      <w:r>
        <w:t/>
      </w:r>
      <w:r>
        <w:rPr>
          <w:color w:val="0000FF"/>
        </w:rPr>
        <w:fldChar w:fldCharType="begin"/>
      </w:r>
      <w:r>
        <w:rPr>
          <w:color w:val="0000FF"/>
        </w:rPr>
        <w:instrText xml:space="preserve"> REF _Numd19e19017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_Numd19e19037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55"/>
        </w:numPr>
      </w:pPr>
      <w:r>
        <w:t/>
      </w:r>
      <w:r>
        <w:rPr>
          <w:color w:val="0000FF"/>
        </w:rPr>
        <w:fldChar w:fldCharType="begin"/>
      </w:r>
      <w:r>
        <w:rPr>
          <w:color w:val="0000FF"/>
        </w:rPr>
        <w:instrText xml:space="preserve"> REF _Numd19e19050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_Numd19e19069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_Numd19e19082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57"/>
        </w:numPr>
      </w:pPr>
      <w:r>
        <w:t/>
      </w:r>
      <w:r>
        <w:rPr>
          <w:color w:val="0000FF"/>
        </w:rPr>
        <w:fldChar w:fldCharType="begin"/>
      </w:r>
      <w:r>
        <w:rPr>
          <w:color w:val="0000FF"/>
        </w:rPr>
        <w:instrText xml:space="preserve"> REF _Numd19e19095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57"/>
        </w:numPr>
      </w:pPr>
      <w:r>
        <w:t/>
      </w:r>
      <w:r>
        <w:rPr>
          <w:color w:val="0000FF"/>
        </w:rPr>
        <w:fldChar w:fldCharType="begin"/>
      </w:r>
      <w:r>
        <w:rPr>
          <w:color w:val="0000FF"/>
        </w:rPr>
        <w:instrText xml:space="preserve"> REF _Numd19e19114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_Numd19e19139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_Numd19e19152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_Numd19e19171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_Numd19e19369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_Numd19e19382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_Numd19e19406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_Numd19e19419 \h </w:instrText>
      </w:r>
      <w:r>
        <w:fldChar w:fldCharType="separate"/>
      </w:r>
      <w:rPr>
        <w:color w:val="0000FF"/>
      </w:rPr>
      <w:r>
        <w:rPr>
          <w:u w:val="single"/>
        </w:rPr>
        <w:t>503.1004 Contract clauses.</w:t>
      </w:r>
      <w:r>
        <w:rPr>
          <w:color w:val="0000FF"/>
        </w:rPr>
        <w:fldChar w:fldCharType="end"/>
      </w:r>
      <w:r>
        <w:t/>
      </w:r>
    </w:p>
    <!--Topic unique_116-->
    <w:p xmlns:tce="http://www.TCE.com">
      <w:pPr>
        <w:pStyle w:val="Heading4"/>
      </w:pPr>
      <w:bookmarkStart w:id="255" w:name="_Numd19e18446"/>
      <w:bookmarkStart w:id="256" w:name="_Refd19e18446"/>
      <w:bookmarkStart w:id="257" w:name="_Tocd19e18446"/>
      <w:r>
        <w:t/>
      </w:r>
      <w:r>
        <w:t>Subpart 503.1</w:t>
      </w:r>
      <w:r>
        <w:t xml:space="preserve"> - Safeguards</w:t>
      </w:r>
      <w:bookmarkEnd w:id="256"/>
      <w:bookmarkEnd w:id="257"/>
      <w:bookmarkEnd w:id="255"/>
    </w:p>
    <!--Topic unique_117-->
    <w:p xmlns:tce="http://www.TCE.com">
      <w:pPr>
        <w:pStyle w:val="Heading5"/>
      </w:pPr>
      <w:bookmarkStart w:id="258" w:name="_Numd19e18459"/>
      <w:bookmarkStart w:id="259" w:name="_Refd19e18459"/>
      <w:bookmarkStart w:id="260" w:name="_Tocd19e18459"/>
      <w:r>
        <w:t/>
      </w:r>
      <w:r>
        <w:t>503.101</w:t>
      </w:r>
      <w:r>
        <w:t xml:space="preserve"> Standards of conduct.</w:t>
      </w:r>
      <w:bookmarkEnd w:id="259"/>
      <w:bookmarkEnd w:id="260"/>
      <w:bookmarkEnd w:id="258"/>
    </w:p>
    <!--Topic unique_118-->
    <w:p xmlns:tce="http://www.TCE.com">
      <w:pPr>
        <w:pStyle w:val="Heading6"/>
      </w:pPr>
      <w:bookmarkStart w:id="261" w:name="_Numd19e18472"/>
      <w:bookmarkStart w:id="262" w:name="_Refd19e18472"/>
      <w:bookmarkStart w:id="263" w:name="_Tocd19e18472"/>
      <w:r>
        <w:t/>
      </w:r>
      <w:r>
        <w:t>503.101-3</w:t>
      </w:r>
      <w:r>
        <w:t xml:space="preserve"> Agency regulations.</w:t>
      </w:r>
      <w:bookmarkEnd w:id="262"/>
      <w:bookmarkEnd w:id="263"/>
      <w:bookmarkEnd w:id="261"/>
    </w:p>
    <w:p xmlns:tce="http://www.TCE.com">
      <w:pPr>
        <w:pStyle w:val="BodyText"/>
      </w:pPr>
      <w:r>
        <w:t>GSA Supplemental Ethical Standards of Conduct appear at 5 CFR 6701.</w:t>
      </w:r>
    </w:p>
    <!--Topic unique_119-->
    <w:p xmlns:tce="http://www.TCE.com">
      <w:pPr>
        <w:pStyle w:val="Heading5"/>
      </w:pPr>
      <w:bookmarkStart w:id="264" w:name="_Numd19e18492"/>
      <w:bookmarkStart w:id="265" w:name="_Refd19e18492"/>
      <w:bookmarkStart w:id="266" w:name="_Tocd19e18492"/>
      <w:r>
        <w:t/>
      </w:r>
      <w:r>
        <w:t>503.104</w:t>
      </w:r>
      <w:r>
        <w:t xml:space="preserve"> Procurement integrity.</w:t>
      </w:r>
      <w:bookmarkEnd w:id="265"/>
      <w:bookmarkEnd w:id="266"/>
      <w:bookmarkEnd w:id="264"/>
    </w:p>
    <!--Topic unique_120-->
    <w:p xmlns:tce="http://www.TCE.com">
      <w:pPr>
        <w:pStyle w:val="Heading6"/>
      </w:pPr>
      <w:bookmarkStart w:id="267" w:name="_Numd19e18505"/>
      <w:bookmarkStart w:id="268" w:name="_Refd19e18505"/>
      <w:bookmarkStart w:id="269" w:name="_Tocd19e18505"/>
      <w:r>
        <w:t/>
      </w:r>
      <w:r>
        <w:t>503.104-2</w:t>
      </w:r>
      <w:r>
        <w:t xml:space="preserve"> General.</w:t>
      </w:r>
      <w:bookmarkEnd w:id="268"/>
      <w:bookmarkEnd w:id="269"/>
      <w:bookmarkEnd w:id="267"/>
    </w:p>
    <w:p xmlns:tce="http://www.TCE.com">
      <w:pPr>
        <w:pStyle w:val="BodyText"/>
      </w:pPr>
      <w:r>
        <w:t>“Acquisition official” as defined in FAR 3.104-3(a)(2), are responsible for knowing the post-employment restrictions in FAR 3.104-2(b)(3) and 3.104-3(d).</w:t>
      </w:r>
    </w:p>
    <!--Topic unique_121-->
    <w:p xmlns:tce="http://www.TCE.com">
      <w:pPr>
        <w:pStyle w:val="Heading6"/>
      </w:pPr>
      <w:bookmarkStart w:id="270" w:name="_Numd19e18524"/>
      <w:bookmarkStart w:id="271" w:name="_Refd19e18524"/>
      <w:bookmarkStart w:id="272" w:name="_Tocd19e18524"/>
      <w:r>
        <w:t/>
      </w:r>
      <w:r>
        <w:t>503.104-4</w:t>
      </w:r>
      <w:r>
        <w:t xml:space="preserve"> Disclosure, protection, and marking of contractor bid or proposal information and source selection information.</w:t>
      </w:r>
      <w:bookmarkEnd w:id="271"/>
      <w:bookmarkEnd w:id="272"/>
      <w:bookmarkEnd w:id="270"/>
    </w:p>
    <w:p xmlns:tce="http://www.TCE.com">
      <w:pPr>
        <w:pStyle w:val="ListNumber"/>
        <!--depth 1-->
        <w:numPr>
          <w:ilvl w:val="0"/>
          <w:numId w:val="261"/>
        </w:numPr>
      </w:pPr>
      <w:bookmarkStart w:id="274" w:name="_Tocd19e18533"/>
      <w:bookmarkStart w:id="273" w:name="_Refd19e18533"/>
      <w:r>
        <w:t/>
      </w:r>
      <w:r>
        <w:t>(a)</w:t>
      </w:r>
      <w:r>
        <w:t xml:space="preserve"> </w:t>
      </w:r>
      <w:r>
        <w:rPr>
          <w:i/>
        </w:rPr>
        <w:t>Persons authorized access to information</w:t>
      </w:r>
      <w:r>
        <w:t>.</w:t>
      </w:r>
    </w:p>
    <w:p xmlns:tce="http://www.TCE.com">
      <w:pPr>
        <w:pStyle w:val="ListNumber2"/>
        <!--depth 2-->
        <w:numPr>
          <w:ilvl w:val="1"/>
          <w:numId w:val="262"/>
        </w:numPr>
      </w:pPr>
      <w:bookmarkStart w:id="276" w:name="_Tocd19e18544"/>
      <w:bookmarkStart w:id="275" w:name="_Refd19e18544"/>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63"/>
        </w:numPr>
      </w:pPr>
      <w:bookmarkStart w:id="278" w:name="_Tocd19e18552"/>
      <w:bookmarkStart w:id="277" w:name="_Refd19e18552"/>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63"/>
        </w:numPr>
      </w:pPr>
      <w:r>
        <w:t/>
      </w:r>
      <w:r>
        <w:t>(ii)</w:t>
      </w:r>
      <w:r>
        <w:t xml:space="preserve">  Contracting personnel supporting the contracting officer;</w:t>
      </w:r>
    </w:p>
    <w:p xmlns:tce="http://www.TCE.com">
      <w:pPr>
        <w:pStyle w:val="ListNumber3"/>
        <!--depth 3-->
        <w:numPr>
          <w:ilvl w:val="2"/>
          <w:numId w:val="263"/>
        </w:numPr>
      </w:pPr>
      <w:r>
        <w:t/>
      </w:r>
      <w:r>
        <w:t>(iii)</w:t>
      </w:r>
      <w:r>
        <w:t xml:space="preserve">  Personnel serving on technical evaluation boards or source selection evaluation boards;</w:t>
      </w:r>
    </w:p>
    <w:p xmlns:tce="http://www.TCE.com">
      <w:pPr>
        <w:pStyle w:val="ListNumber3"/>
        <!--depth 3-->
        <w:numPr>
          <w:ilvl w:val="2"/>
          <w:numId w:val="263"/>
        </w:numPr>
      </w:pPr>
      <w:r>
        <w:t/>
      </w:r>
      <w:r>
        <w:t>(iv)</w:t>
      </w:r>
      <w:r>
        <w:t xml:space="preserve">  Supervisors in the contracting officer’s chain of command;</w:t>
      </w:r>
    </w:p>
    <w:p xmlns:tce="http://www.TCE.com">
      <w:pPr>
        <w:pStyle w:val="ListNumber3"/>
        <!--depth 3-->
        <w:numPr>
          <w:ilvl w:val="2"/>
          <w:numId w:val="263"/>
        </w:numPr>
      </w:pPr>
      <w:r>
        <w:t/>
      </w:r>
      <w:r>
        <w:t>(v)</w:t>
      </w:r>
      <w:r>
        <w:t xml:space="preserve">  Secretarial, clerical and administrative personnel of the contracting activity responsible for the procurement;</w:t>
      </w:r>
    </w:p>
    <w:p xmlns:tce="http://www.TCE.com">
      <w:pPr>
        <w:pStyle w:val="ListNumber3"/>
        <!--depth 3-->
        <w:numPr>
          <w:ilvl w:val="2"/>
          <w:numId w:val="263"/>
        </w:numPr>
      </w:pPr>
      <w:r>
        <w:t/>
      </w:r>
      <w:r>
        <w:t>(vi)</w:t>
      </w:r>
      <w:r>
        <w:t xml:space="preserve">  Small Business Technical Advisors;</w:t>
      </w:r>
    </w:p>
    <w:p xmlns:tce="http://www.TCE.com">
      <w:pPr>
        <w:pStyle w:val="ListNumber3"/>
        <!--depth 3-->
        <w:numPr>
          <w:ilvl w:val="2"/>
          <w:numId w:val="263"/>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63"/>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63"/>
        </w:numPr>
      </w:pPr>
      <w:r>
        <w:t/>
      </w:r>
      <w:r>
        <w:t>(ix)</w:t>
      </w:r>
      <w:r>
        <w:t xml:space="preserve">  Contract auditors in the Office of Inspector General and Regional Inspector General’s offices;</w:t>
      </w:r>
    </w:p>
    <w:p xmlns:tce="http://www.TCE.com">
      <w:pPr>
        <w:pStyle w:val="ListNumber3"/>
        <!--depth 3-->
        <w:numPr>
          <w:ilvl w:val="2"/>
          <w:numId w:val="263"/>
        </w:numPr>
      </w:pPr>
      <w:r>
        <w:t/>
      </w:r>
      <w:r>
        <w:t>(x)</w:t>
      </w:r>
      <w:r>
        <w:t xml:space="preserve"> Department of Labor (DOL) personnel who process preaward EEO clearances under FAR 22.805;</w:t>
      </w:r>
    </w:p>
    <w:p xmlns:tce="http://www.TCE.com">
      <w:pPr>
        <w:pStyle w:val="ListNumber3"/>
        <!--depth 3-->
        <w:numPr>
          <w:ilvl w:val="2"/>
          <w:numId w:val="263"/>
        </w:numPr>
      </w:pPr>
      <w:r>
        <w:t/>
      </w:r>
      <w:r>
        <w:t>(xi)</w:t>
      </w:r>
      <w:r>
        <w:t xml:space="preserve">  Attorneys in the Office of General Counsel and Regional Counsel’s offices; and</w:t>
      </w:r>
    </w:p>
    <w:p xmlns:tce="http://www.TCE.com">
      <w:pPr>
        <w:pStyle w:val="ListNumber3"/>
        <!--depth 3-->
        <w:numPr>
          <w:ilvl w:val="2"/>
          <w:numId w:val="263"/>
        </w:numPr>
      </w:pPr>
      <w:r>
        <w:t/>
      </w:r>
      <w:r>
        <w:t>(xii)</w:t>
      </w:r>
      <w:r>
        <w:t xml:space="preserve">  Personnel involved in contract approval.</w:t>
      </w:r>
      <w:bookmarkEnd w:id="277"/>
      <w:bookmarkEnd w:id="278"/>
    </w:p>
    <w:p xmlns:tce="http://www.TCE.com">
      <w:pPr>
        <w:pStyle w:val="ListNumber2"/>
        <!--depth 2-->
        <w:numPr>
          <w:ilvl w:val="1"/>
          <w:numId w:val="262"/>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62"/>
        </w:numPr>
      </w:pPr>
      <w:bookmarkStart w:id="280" w:name="_Tocd19e18648"/>
      <w:bookmarkStart w:id="279" w:name="_Refd19e18648"/>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_Numd19e35294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_Numd19e55173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79"/>
      <w:bookmarkEnd w:id="280"/>
    </w:p>
    <w:p xmlns:tce="http://www.TCE.com">
      <w:pPr>
        <w:pStyle w:val="ListNumber2"/>
        <!--depth 2-->
        <w:numPr>
          <w:ilvl w:val="1"/>
          <w:numId w:val="262"/>
        </w:numPr>
      </w:pPr>
      <w:bookmarkStart w:id="282" w:name="_Tocd19e18663"/>
      <w:bookmarkStart w:id="281" w:name="_Refd19e18663"/>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_Numd19e35359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1"/>
      <w:bookmarkEnd w:id="282"/>
      <w:bookmarkEnd w:id="275"/>
      <w:bookmarkEnd w:id="276"/>
    </w:p>
    <w:p xmlns:tce="http://www.TCE.com">
      <w:pPr>
        <w:pStyle w:val="ListNumber"/>
        <!--depth 1-->
        <w:numPr>
          <w:ilvl w:val="0"/>
          <w:numId w:val="261"/>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64"/>
        </w:numPr>
      </w:pPr>
      <w:bookmarkStart w:id="284" w:name="_Tocd19e18684"/>
      <w:bookmarkStart w:id="283" w:name="_Refd19e18684"/>
      <w:r>
        <w:t/>
      </w:r>
      <w:r>
        <w:t>(1)</w:t>
      </w:r>
      <w:r>
        <w:t xml:space="preserve"> Mark documents as prescribed in </w:t>
      </w:r>
      <w:hyperlink r:id="rIdHyperlink156">
        <w:r>
          <w:rPr>
            <w:rStyle w:val="Hyperlink"/>
          </w:rPr>
          <w:t>FAR 3.104-4</w:t>
        </w:r>
      </w:hyperlink>
      <w:r>
        <w:t xml:space="preserve">(c). Each page of the documents must be marked in accordance with </w:t>
      </w:r>
      <w:hyperlink r:id="rIdHyperlink157">
        <w:r>
          <w:rPr>
            <w:rStyle w:val="Hyperlink"/>
          </w:rPr>
          <w:t>FAR 3.104</w:t>
        </w:r>
      </w:hyperlink>
      <w:r>
        <w:t>.</w:t>
      </w:r>
    </w:p>
    <w:p xmlns:tce="http://www.TCE.com">
      <w:pPr>
        <w:pStyle w:val="ListNumber2"/>
        <!--depth 2-->
        <w:numPr>
          <w:ilvl w:val="1"/>
          <w:numId w:val="264"/>
        </w:numPr>
      </w:pPr>
      <w:r>
        <w:t/>
      </w:r>
      <w:r>
        <w:t>(2)</w:t>
      </w:r>
      <w:r>
        <w:t xml:space="preserve">  Provide physical security for documents in the office environment during, and after, duty hours.</w:t>
      </w:r>
    </w:p>
    <w:p xmlns:tce="http://www.TCE.com">
      <w:pPr>
        <w:pStyle w:val="ListNumber2"/>
        <!--depth 2-->
        <w:numPr>
          <w:ilvl w:val="1"/>
          <w:numId w:val="264"/>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64"/>
        </w:numPr>
      </w:pPr>
      <w:r>
        <w:t/>
      </w:r>
      <w:r>
        <w:t>(4)</w:t>
      </w:r>
      <w:r>
        <w:t xml:space="preserve">  Maintain strict control over oral communications about the acquisition.</w:t>
      </w:r>
      <w:bookmarkEnd w:id="283"/>
      <w:bookmarkEnd w:id="284"/>
    </w:p>
    <w:p xmlns:tce="http://www.TCE.com">
      <w:pPr>
        <w:pStyle w:val="ListNumber"/>
        <!--depth 1-->
        <w:numPr>
          <w:ilvl w:val="0"/>
          <w:numId w:val="261"/>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_Numd19e24312 \h </w:instrText>
      </w:r>
      <w:r>
        <w:fldChar w:fldCharType="separate"/>
      </w:r>
      <w:rPr>
        <w:color w:val="0000FF"/>
      </w:rPr>
      <w:r>
        <w:rPr>
          <w:u w:val="single"/>
        </w:rPr>
        <w:t>505.403</w:t>
      </w:r>
      <w:r>
        <w:rPr>
          <w:color w:val="0000FF"/>
        </w:rPr>
        <w:fldChar w:fldCharType="end"/>
      </w:r>
      <w:r>
        <w:t>.</w:t>
      </w:r>
      <w:bookmarkEnd w:id="273"/>
      <w:bookmarkEnd w:id="274"/>
    </w:p>
    <!--Topic unique_122-->
    <w:p xmlns:tce="http://www.TCE.com">
      <w:pPr>
        <w:pStyle w:val="Heading6"/>
      </w:pPr>
      <w:bookmarkStart w:id="285" w:name="_Numd19e18744"/>
      <w:bookmarkStart w:id="286" w:name="_Refd19e18744"/>
      <w:bookmarkStart w:id="287" w:name="_Tocd19e18744"/>
      <w:r>
        <w:t/>
      </w:r>
      <w:r>
        <w:t>503.104-7</w:t>
      </w:r>
      <w:r>
        <w:t xml:space="preserve"> Violations or possible violations.</w:t>
      </w:r>
      <w:bookmarkEnd w:id="286"/>
      <w:bookmarkEnd w:id="287"/>
      <w:bookmarkEnd w:id="285"/>
    </w:p>
    <w:p xmlns:tce="http://www.TCE.com">
      <w:pPr>
        <w:pStyle w:val="ListNumber"/>
        <!--depth 1-->
        <w:numPr>
          <w:ilvl w:val="0"/>
          <w:numId w:val="265"/>
        </w:numPr>
      </w:pPr>
      <w:bookmarkStart w:id="289" w:name="_Tocd19e18753"/>
      <w:bookmarkStart w:id="288" w:name="_Refd19e18753"/>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65"/>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66"/>
        </w:numPr>
      </w:pPr>
      <w:bookmarkStart w:id="291" w:name="_Tocd19e18768"/>
      <w:bookmarkStart w:id="290" w:name="_Refd19e18768"/>
      <w:r>
        <w:t/>
      </w:r>
      <w:r>
        <w:t>(1)</w:t>
      </w:r>
      <w:r>
        <w:t xml:space="preserve">  Refer the matter immediately to the Inspector General;</w:t>
      </w:r>
    </w:p>
    <w:p xmlns:tce="http://www.TCE.com">
      <w:pPr>
        <w:pStyle w:val="ListNumber2"/>
        <!--depth 2-->
        <w:numPr>
          <w:ilvl w:val="1"/>
          <w:numId w:val="266"/>
        </w:numPr>
      </w:pPr>
      <w:r>
        <w:t/>
      </w:r>
      <w:r>
        <w:t>(2)</w:t>
      </w:r>
      <w:r>
        <w:t xml:space="preserve"> Determine what action to take on the procurement under FAR 3.104-7 (b)–(g); and</w:t>
      </w:r>
    </w:p>
    <w:p xmlns:tce="http://www.TCE.com">
      <w:pPr>
        <w:pStyle w:val="ListNumber2"/>
        <!--depth 2-->
        <w:numPr>
          <w:ilvl w:val="1"/>
          <w:numId w:val="266"/>
        </w:numPr>
      </w:pPr>
      <w:r>
        <w:t/>
      </w:r>
      <w:r>
        <w:t>(3)</w:t>
      </w:r>
      <w:r>
        <w:t xml:space="preserve">  Notify the Administrator if he or she determines that urgent and compelling circumstances, or other Government interests, justify the award or modification.</w:t>
      </w:r>
      <w:bookmarkEnd w:id="290"/>
      <w:bookmarkEnd w:id="291"/>
    </w:p>
    <w:p xmlns:tce="http://www.TCE.com">
      <w:pPr>
        <w:pStyle w:val="ListNumber"/>
        <!--depth 1-->
        <w:numPr>
          <w:ilvl w:val="0"/>
          <w:numId w:val="265"/>
        </w:numPr>
      </w:pPr>
      <w:r>
        <w:t/>
      </w:r>
      <w:r>
        <w:t>(c)</w:t>
      </w:r>
      <w:r>
        <w:t xml:space="preserve"> If a contracting officer has not been appointed, the contracting director performs the contracting officer actions defined in FAR 3.104-7.</w:t>
      </w:r>
      <w:bookmarkEnd w:id="288"/>
      <w:bookmarkEnd w:id="289"/>
    </w:p>
    <!--Topic unique_123-->
    <w:p xmlns:tce="http://www.TCE.com">
      <w:pPr>
        <w:pStyle w:val="Heading4"/>
      </w:pPr>
      <w:bookmarkStart w:id="292" w:name="_Numd19e18809"/>
      <w:bookmarkStart w:id="293" w:name="_Refd19e18809"/>
      <w:bookmarkStart w:id="294" w:name="_Tocd19e18809"/>
      <w:r>
        <w:t/>
      </w:r>
      <w:r>
        <w:t>Subpart 503.2</w:t>
      </w:r>
      <w:r>
        <w:t xml:space="preserve"> - Contractor Gratuities to Government Personnel</w:t>
      </w:r>
      <w:bookmarkEnd w:id="293"/>
      <w:bookmarkEnd w:id="294"/>
      <w:bookmarkEnd w:id="292"/>
    </w:p>
    <!--Topic unique_124-->
    <w:p xmlns:tce="http://www.TCE.com">
      <w:pPr>
        <w:pStyle w:val="Heading5"/>
      </w:pPr>
      <w:bookmarkStart w:id="295" w:name="_Numd19e18822"/>
      <w:bookmarkStart w:id="296" w:name="_Refd19e18822"/>
      <w:bookmarkStart w:id="297" w:name="_Tocd19e18822"/>
      <w:r>
        <w:t/>
      </w:r>
      <w:r>
        <w:t>503.203</w:t>
      </w:r>
      <w:r>
        <w:t xml:space="preserve"> Reporting suspected violations of the Gratuities clause.</w:t>
      </w:r>
      <w:bookmarkEnd w:id="296"/>
      <w:bookmarkEnd w:id="297"/>
      <w:bookmarkEnd w:id="295"/>
    </w:p>
    <w:p xmlns:tce="http://www.TCE.com">
      <w:pPr>
        <w:pStyle w:val="ListNumber"/>
        <!--depth 1-->
        <w:numPr>
          <w:ilvl w:val="0"/>
          <w:numId w:val="267"/>
        </w:numPr>
      </w:pPr>
      <w:bookmarkStart w:id="299" w:name="_Tocd19e18831"/>
      <w:bookmarkStart w:id="298" w:name="_Refd19e18831"/>
      <w:r>
        <w:t/>
      </w:r>
      <w:r>
        <w:t>(a)</w:t>
      </w:r>
      <w:r>
        <w:t xml:space="preserve">  Employees must report immediately a suspected violation of the Gratuities clause to each of the following:</w:t>
      </w:r>
    </w:p>
    <w:p xmlns:tce="http://www.TCE.com">
      <w:pPr>
        <w:pStyle w:val="ListNumber2"/>
        <!--depth 2-->
        <w:numPr>
          <w:ilvl w:val="1"/>
          <w:numId w:val="268"/>
        </w:numPr>
      </w:pPr>
      <w:bookmarkStart w:id="301" w:name="_Tocd19e18839"/>
      <w:bookmarkStart w:id="300" w:name="_Refd19e18839"/>
      <w:r>
        <w:t/>
      </w:r>
      <w:r>
        <w:t>(1)</w:t>
      </w:r>
      <w:r>
        <w:t xml:space="preserve">  The contracting officer;</w:t>
      </w:r>
    </w:p>
    <w:p xmlns:tce="http://www.TCE.com">
      <w:pPr>
        <w:pStyle w:val="ListNumber2"/>
        <!--depth 2-->
        <w:numPr>
          <w:ilvl w:val="1"/>
          <w:numId w:val="268"/>
        </w:numPr>
      </w:pPr>
      <w:r>
        <w:t/>
      </w:r>
      <w:r>
        <w:t>(2)</w:t>
      </w:r>
      <w:r>
        <w:t xml:space="preserve">  Assistant Inspector General for Investigations or the Regional Special Agent in Charge; and</w:t>
      </w:r>
    </w:p>
    <w:p xmlns:tce="http://www.TCE.com">
      <w:pPr>
        <w:pStyle w:val="ListNumber2"/>
        <!--depth 2-->
        <w:numPr>
          <w:ilvl w:val="1"/>
          <w:numId w:val="268"/>
        </w:numPr>
      </w:pPr>
      <w:r>
        <w:t/>
      </w:r>
      <w:r>
        <w:t>(3)</w:t>
      </w:r>
      <w:r>
        <w:t xml:space="preserve">  Deputy Standards of Conduct Counselor.</w:t>
      </w:r>
      <w:bookmarkEnd w:id="300"/>
      <w:bookmarkEnd w:id="301"/>
    </w:p>
    <w:p xmlns:tce="http://www.TCE.com">
      <w:pPr>
        <w:pStyle w:val="ListNumber"/>
        <!--depth 1-->
        <w:numPr>
          <w:ilvl w:val="0"/>
          <w:numId w:val="267"/>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67"/>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98"/>
      <w:bookmarkEnd w:id="299"/>
    </w:p>
    <!--Topic unique_125-->
    <w:p xmlns:tce="http://www.TCE.com">
      <w:pPr>
        <w:pStyle w:val="Heading5"/>
      </w:pPr>
      <w:bookmarkStart w:id="302" w:name="_Numd19e18885"/>
      <w:bookmarkStart w:id="303" w:name="_Refd19e18885"/>
      <w:bookmarkStart w:id="304" w:name="_Tocd19e18885"/>
      <w:r>
        <w:t/>
      </w:r>
      <w:r>
        <w:t>503.204</w:t>
      </w:r>
      <w:r>
        <w:t xml:space="preserve"> Treatment of violations.</w:t>
      </w:r>
      <w:bookmarkEnd w:id="303"/>
      <w:bookmarkEnd w:id="304"/>
      <w:bookmarkEnd w:id="302"/>
    </w:p>
    <w:p xmlns:tce="http://www.TCE.com">
      <w:pPr>
        <w:pStyle w:val="ListNumber"/>
        <!--depth 1-->
        <w:numPr>
          <w:ilvl w:val="0"/>
          <w:numId w:val="269"/>
        </w:numPr>
      </w:pPr>
      <w:bookmarkStart w:id="306" w:name="_Tocd19e18894"/>
      <w:bookmarkStart w:id="305" w:name="_Refd19e18894"/>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70"/>
        </w:numPr>
      </w:pPr>
      <w:bookmarkStart w:id="308" w:name="_Tocd19e18902"/>
      <w:bookmarkStart w:id="307" w:name="_Refd19e18902"/>
      <w:r>
        <w:t/>
      </w:r>
      <w:r>
        <w:t>(1)</w:t>
      </w:r>
      <w:r>
        <w:t xml:space="preserve">  Coordinates with legal counsel;</w:t>
      </w:r>
    </w:p>
    <w:p xmlns:tce="http://www.TCE.com">
      <w:pPr>
        <w:pStyle w:val="ListNumber2"/>
        <!--depth 2-->
        <w:numPr>
          <w:ilvl w:val="1"/>
          <w:numId w:val="270"/>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70"/>
        </w:numPr>
      </w:pPr>
      <w:r>
        <w:t/>
      </w:r>
      <w:r>
        <w:t>(3)</w:t>
      </w:r>
      <w:r>
        <w:t xml:space="preserve">  Presumes receipt if no return receipt is received within 10 calendar days after mailing the notice.</w:t>
      </w:r>
      <w:bookmarkEnd w:id="307"/>
      <w:bookmarkEnd w:id="308"/>
    </w:p>
    <w:p xmlns:tce="http://www.TCE.com">
      <w:pPr>
        <w:pStyle w:val="ListNumber"/>
        <!--depth 1-->
        <w:numPr>
          <w:ilvl w:val="0"/>
          <w:numId w:val="269"/>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69"/>
        </w:numPr>
      </w:pPr>
      <w:r>
        <w:t/>
      </w:r>
      <w:r>
        <w:t>(c)</w:t>
      </w:r>
      <w:r>
        <w:t xml:space="preserve">  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_Numd19e28184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71"/>
        </w:numPr>
      </w:pPr>
      <w:bookmarkStart w:id="310" w:name="_Tocd19e18943"/>
      <w:bookmarkStart w:id="309" w:name="_Refd19e18943"/>
      <w:r>
        <w:t/>
      </w:r>
      <w:r>
        <w:t>(1)</w:t>
      </w:r>
      <w:r>
        <w:t xml:space="preserve"> Gives the contractor an opportunity to dispute material facts relating to the determinations under FAR 3.204(a)(1) and (2);</w:t>
      </w:r>
    </w:p>
    <w:p xmlns:tce="http://www.TCE.com">
      <w:pPr>
        <w:pStyle w:val="ListNumber2"/>
        <!--depth 2-->
        <w:numPr>
          <w:ilvl w:val="1"/>
          <w:numId w:val="271"/>
        </w:numPr>
      </w:pPr>
      <w:r>
        <w:t/>
      </w:r>
      <w:r>
        <w:t>(2)</w:t>
      </w:r>
      <w:r>
        <w:t xml:space="preserve"> Conducts proceedings under rules consistent with FAR 3.204(b);</w:t>
      </w:r>
    </w:p>
    <w:p xmlns:tce="http://www.TCE.com">
      <w:pPr>
        <w:pStyle w:val="ListNumber2"/>
        <!--depth 2-->
        <w:numPr>
          <w:ilvl w:val="1"/>
          <w:numId w:val="271"/>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71"/>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09"/>
      <w:bookmarkEnd w:id="310"/>
    </w:p>
    <w:p xmlns:tce="http://www.TCE.com">
      <w:pPr>
        <w:pStyle w:val="ListNumber"/>
        <!--depth 1-->
        <w:numPr>
          <w:ilvl w:val="0"/>
          <w:numId w:val="269"/>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69"/>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69"/>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05"/>
      <w:bookmarkEnd w:id="306"/>
    </w:p>
    <!--Topic unique_126-->
    <w:p xmlns:tce="http://www.TCE.com">
      <w:pPr>
        <w:pStyle w:val="Heading4"/>
      </w:pPr>
      <w:bookmarkStart w:id="311" w:name="_Numd19e19004"/>
      <w:bookmarkStart w:id="312" w:name="_Refd19e19004"/>
      <w:bookmarkStart w:id="313" w:name="_Tocd19e19004"/>
      <w:r>
        <w:t/>
      </w:r>
      <w:r>
        <w:t>Subpart 503.3</w:t>
      </w:r>
      <w:r>
        <w:t xml:space="preserve"> - Reports of Suspected Antitrust Violations</w:t>
      </w:r>
      <w:bookmarkEnd w:id="312"/>
      <w:bookmarkEnd w:id="313"/>
      <w:bookmarkEnd w:id="311"/>
    </w:p>
    <!--Topic unique_127-->
    <w:p xmlns:tce="http://www.TCE.com">
      <w:pPr>
        <w:pStyle w:val="Heading5"/>
      </w:pPr>
      <w:bookmarkStart w:id="314" w:name="_Numd19e19017"/>
      <w:bookmarkStart w:id="315" w:name="_Refd19e19017"/>
      <w:bookmarkStart w:id="316" w:name="_Tocd19e19017"/>
      <w:r>
        <w:t/>
      </w:r>
      <w:r>
        <w:t>503.303</w:t>
      </w:r>
      <w:r>
        <w:t xml:space="preserve"> Reporting suspected antitrust violations.</w:t>
      </w:r>
      <w:bookmarkEnd w:id="315"/>
      <w:bookmarkEnd w:id="316"/>
      <w:bookmarkEnd w:id="314"/>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8-->
    <w:p xmlns:tce="http://www.TCE.com">
      <w:pPr>
        <w:pStyle w:val="Heading4"/>
      </w:pPr>
      <w:bookmarkStart w:id="317" w:name="_Numd19e19037"/>
      <w:bookmarkStart w:id="318" w:name="_Refd19e19037"/>
      <w:bookmarkStart w:id="319" w:name="_Tocd19e19037"/>
      <w:r>
        <w:t/>
      </w:r>
      <w:r>
        <w:t>Subpart 503.4</w:t>
      </w:r>
      <w:r>
        <w:t xml:space="preserve"> - Contingent Fees</w:t>
      </w:r>
      <w:bookmarkEnd w:id="318"/>
      <w:bookmarkEnd w:id="319"/>
      <w:bookmarkEnd w:id="317"/>
    </w:p>
    <!--Topic unique_129-->
    <w:p xmlns:tce="http://www.TCE.com">
      <w:pPr>
        <w:pStyle w:val="Heading5"/>
      </w:pPr>
      <w:bookmarkStart w:id="320" w:name="_Numd19e19050"/>
      <w:bookmarkStart w:id="321" w:name="_Refd19e19050"/>
      <w:bookmarkStart w:id="322" w:name="_Tocd19e19050"/>
      <w:r>
        <w:t/>
      </w:r>
      <w:r>
        <w:t>503.405</w:t>
      </w:r>
      <w:r>
        <w:t xml:space="preserve"> Misrepresentations or violations of the Covenant Against Contingent Fees.</w:t>
      </w:r>
      <w:bookmarkEnd w:id="321"/>
      <w:bookmarkEnd w:id="322"/>
      <w:bookmarkEnd w:id="320"/>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30-->
    <w:p xmlns:tce="http://www.TCE.com">
      <w:pPr>
        <w:pStyle w:val="Heading4"/>
      </w:pPr>
      <w:bookmarkStart w:id="323" w:name="_Numd19e19069"/>
      <w:bookmarkStart w:id="324" w:name="_Refd19e19069"/>
      <w:bookmarkStart w:id="325" w:name="_Tocd19e19069"/>
      <w:r>
        <w:t/>
      </w:r>
      <w:r>
        <w:t>Subpart 503.5</w:t>
      </w:r>
      <w:r>
        <w:t xml:space="preserve"> - Other Improper Business Practices</w:t>
      </w:r>
      <w:bookmarkEnd w:id="324"/>
      <w:bookmarkEnd w:id="325"/>
      <w:bookmarkEnd w:id="323"/>
    </w:p>
    <!--Topic unique_131-->
    <w:p xmlns:tce="http://www.TCE.com">
      <w:pPr>
        <w:pStyle w:val="Heading5"/>
      </w:pPr>
      <w:bookmarkStart w:id="326" w:name="_Numd19e19082"/>
      <w:bookmarkStart w:id="327" w:name="_Refd19e19082"/>
      <w:bookmarkStart w:id="328" w:name="_Tocd19e19082"/>
      <w:r>
        <w:t/>
      </w:r>
      <w:r>
        <w:t>503.570</w:t>
      </w:r>
      <w:r>
        <w:t xml:space="preserve"> Advertising.</w:t>
      </w:r>
      <w:bookmarkEnd w:id="327"/>
      <w:bookmarkEnd w:id="328"/>
      <w:bookmarkEnd w:id="326"/>
    </w:p>
    <!--Topic unique_132-->
    <w:p xmlns:tce="http://www.TCE.com">
      <w:pPr>
        <w:pStyle w:val="Heading6"/>
      </w:pPr>
      <w:bookmarkStart w:id="329" w:name="_Numd19e19095"/>
      <w:bookmarkStart w:id="330" w:name="_Refd19e19095"/>
      <w:bookmarkStart w:id="331" w:name="_Tocd19e19095"/>
      <w:r>
        <w:t/>
      </w:r>
      <w:r>
        <w:t>503.570-1</w:t>
      </w:r>
      <w:r>
        <w:t xml:space="preserve"> Policy.</w:t>
      </w:r>
      <w:bookmarkEnd w:id="330"/>
      <w:bookmarkEnd w:id="331"/>
      <w:bookmarkEnd w:id="329"/>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3-->
    <w:p xmlns:tce="http://www.TCE.com">
      <w:pPr>
        <w:pStyle w:val="Heading6"/>
      </w:pPr>
      <w:bookmarkStart w:id="332" w:name="_Numd19e19114"/>
      <w:bookmarkStart w:id="333" w:name="_Refd19e19114"/>
      <w:bookmarkStart w:id="334" w:name="_Tocd19e19114"/>
      <w:r>
        <w:t/>
      </w:r>
      <w:r>
        <w:t>503.570-2</w:t>
      </w:r>
      <w:r>
        <w:t xml:space="preserve"> Contract clause.</w:t>
      </w:r>
      <w:bookmarkEnd w:id="333"/>
      <w:bookmarkEnd w:id="334"/>
      <w:bookmarkEnd w:id="332"/>
    </w:p>
    <w:p xmlns:tce="http://www.TCE.com">
      <w:pPr>
        <w:pStyle w:val="BodyText"/>
      </w:pPr>
      <w:r>
        <w:t xml:space="preserve">Insert the clause at </w:t>
      </w:r>
      <w:r>
        <w:rPr>
          <w:color w:val="0000FF"/>
        </w:rPr>
        <w:fldChar w:fldCharType="begin"/>
      </w:r>
      <w:r>
        <w:rPr>
          <w:color w:val="0000FF"/>
        </w:rPr>
        <w:instrText xml:space="preserve"> REF _Numd19e64728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4-->
    <w:p xmlns:tce="http://www.TCE.com">
      <w:pPr>
        <w:pStyle w:val="Heading4"/>
      </w:pPr>
      <w:bookmarkStart w:id="335" w:name="_Numd19e19139"/>
      <w:bookmarkStart w:id="336" w:name="_Refd19e19139"/>
      <w:bookmarkStart w:id="337" w:name="_Tocd19e19139"/>
      <w:r>
        <w:t/>
      </w:r>
      <w:r>
        <w:t>Subpart 503.7</w:t>
      </w:r>
      <w:r>
        <w:t xml:space="preserve"> - Voiding and Rescinding Contracts</w:t>
      </w:r>
      <w:bookmarkEnd w:id="336"/>
      <w:bookmarkEnd w:id="337"/>
      <w:bookmarkEnd w:id="335"/>
    </w:p>
    <!--Topic unique_135-->
    <w:p xmlns:tce="http://www.TCE.com">
      <w:pPr>
        <w:pStyle w:val="Heading5"/>
      </w:pPr>
      <w:bookmarkStart w:id="338" w:name="_Numd19e19152"/>
      <w:bookmarkStart w:id="339" w:name="_Refd19e19152"/>
      <w:bookmarkStart w:id="340" w:name="_Tocd19e19152"/>
      <w:r>
        <w:t/>
      </w:r>
      <w:r>
        <w:t>503.703</w:t>
      </w:r>
      <w:r>
        <w:t xml:space="preserve"> Authority.</w:t>
      </w:r>
      <w:bookmarkEnd w:id="339"/>
      <w:bookmarkEnd w:id="340"/>
      <w:bookmarkEnd w:id="338"/>
    </w:p>
    <w:p xmlns:tce="http://www.TCE.com">
      <w:pPr>
        <w:pStyle w:val="BodyText"/>
      </w:pPr>
      <w:r>
        <w:t>Pursuant to FAR 3.703 and 3.705(b), the authority to void or rescind contracts resides with the Senior Procurement Executive.</w:t>
      </w:r>
    </w:p>
    <!--Topic unique_136-->
    <w:p xmlns:tce="http://www.TCE.com">
      <w:pPr>
        <w:pStyle w:val="Heading5"/>
      </w:pPr>
      <w:bookmarkStart w:id="341" w:name="_Numd19e19171"/>
      <w:bookmarkStart w:id="342" w:name="_Refd19e19171"/>
      <w:bookmarkStart w:id="343" w:name="_Tocd19e19171"/>
      <w:r>
        <w:t/>
      </w:r>
      <w:r>
        <w:t>503.705</w:t>
      </w:r>
      <w:r>
        <w:t xml:space="preserve"> Procedures.</w:t>
      </w:r>
      <w:bookmarkEnd w:id="342"/>
      <w:bookmarkEnd w:id="343"/>
      <w:bookmarkEnd w:id="341"/>
    </w:p>
    <w:p xmlns:tce="http://www.TCE.com">
      <w:pPr>
        <w:pStyle w:val="ListNumber"/>
        <!--depth 1-->
        <w:numPr>
          <w:ilvl w:val="0"/>
          <w:numId w:val="272"/>
        </w:numPr>
      </w:pPr>
      <w:bookmarkStart w:id="345" w:name="_Tocd19e19180"/>
      <w:bookmarkStart w:id="344" w:name="_Refd19e19180"/>
      <w:r>
        <w:t/>
      </w:r>
      <w:r>
        <w:t>(a)</w:t>
      </w:r>
      <w:r>
        <w:t xml:space="preserve"> </w:t>
      </w:r>
      <w:r>
        <w:rPr>
          <w:i/>
        </w:rPr>
        <w:t>Contracting officer’s actions</w:t>
      </w:r>
      <w:r>
        <w:t>:</w:t>
      </w:r>
    </w:p>
    <w:p xmlns:tce="http://www.TCE.com">
      <w:pPr>
        <w:pStyle w:val="ListNumber2"/>
        <!--depth 2-->
        <w:numPr>
          <w:ilvl w:val="1"/>
          <w:numId w:val="273"/>
        </w:numPr>
      </w:pPr>
      <w:bookmarkStart w:id="347" w:name="_Tocd19e19191"/>
      <w:bookmarkStart w:id="346" w:name="_Refd19e19191"/>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73"/>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74"/>
        </w:numPr>
      </w:pPr>
      <w:bookmarkStart w:id="349" w:name="_Tocd19e19206"/>
      <w:bookmarkStart w:id="348" w:name="_Refd19e19206"/>
      <w:r>
        <w:t/>
      </w:r>
      <w:r>
        <w:t>(i)</w:t>
      </w:r>
      <w:r>
        <w:t xml:space="preserve">  Identify in the referral the final conviction;</w:t>
      </w:r>
    </w:p>
    <w:p xmlns:tce="http://www.TCE.com">
      <w:pPr>
        <w:pStyle w:val="ListNumber3"/>
        <!--depth 3-->
        <w:numPr>
          <w:ilvl w:val="2"/>
          <w:numId w:val="274"/>
        </w:numPr>
      </w:pPr>
      <w:r>
        <w:t/>
      </w:r>
      <w:r>
        <w:t>(ii)</w:t>
      </w:r>
      <w:r>
        <w:t xml:space="preserve"> Include the information required by FAR 3.705(d)(2) through (5); and</w:t>
      </w:r>
    </w:p>
    <w:p xmlns:tce="http://www.TCE.com">
      <w:pPr>
        <w:pStyle w:val="ListNumber3"/>
        <!--depth 3-->
        <w:numPr>
          <w:ilvl w:val="2"/>
          <w:numId w:val="274"/>
        </w:numPr>
      </w:pPr>
      <w:r>
        <w:t/>
      </w:r>
      <w:r>
        <w:t>(iii)</w:t>
      </w:r>
      <w:r>
        <w:t xml:space="preserve">  Coordinate the referral with the Office of Inspector General to determine whether to recommend debarment.</w:t>
      </w:r>
      <w:bookmarkEnd w:id="348"/>
      <w:bookmarkEnd w:id="349"/>
      <w:bookmarkEnd w:id="346"/>
      <w:bookmarkEnd w:id="347"/>
    </w:p>
    <w:p xmlns:tce="http://www.TCE.com">
      <w:pPr>
        <w:pStyle w:val="ListNumber"/>
        <!--depth 1-->
        <w:numPr>
          <w:ilvl w:val="0"/>
          <w:numId w:val="272"/>
        </w:numPr>
      </w:pPr>
      <w:r>
        <w:t/>
      </w:r>
      <w:r>
        <w:t>(b)</w:t>
      </w:r>
      <w:r>
        <w:t xml:space="preserve">  Senior Procurement Executive’s actions:</w:t>
      </w:r>
    </w:p>
    <w:p xmlns:tce="http://www.TCE.com">
      <w:pPr>
        <w:pStyle w:val="ListNumber2"/>
        <!--depth 2-->
        <w:numPr>
          <w:ilvl w:val="1"/>
          <w:numId w:val="275"/>
        </w:numPr>
      </w:pPr>
      <w:bookmarkStart w:id="351" w:name="_Tocd19e19237"/>
      <w:bookmarkStart w:id="350" w:name="_Refd19e19237"/>
      <w:r>
        <w:t/>
      </w:r>
      <w:r>
        <w:t>(1)</w:t>
      </w:r>
      <w:r>
        <w:t xml:space="preserve">  Reviews the referral and coordinates with assigned counsel and the contracting activity.</w:t>
      </w:r>
    </w:p>
    <w:p xmlns:tce="http://www.TCE.com">
      <w:pPr>
        <w:pStyle w:val="ListNumber2"/>
        <!--depth 2-->
        <w:numPr>
          <w:ilvl w:val="1"/>
          <w:numId w:val="275"/>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76"/>
        </w:numPr>
      </w:pPr>
      <w:bookmarkStart w:id="353" w:name="_Tocd19e19252"/>
      <w:bookmarkStart w:id="352" w:name="_Refd19e19252"/>
      <w:r>
        <w:t/>
      </w:r>
      <w:r>
        <w:t>(i)</w:t>
      </w:r>
      <w:r>
        <w:t xml:space="preserve"> Issues the notice required by FAR 3.705; and</w:t>
      </w:r>
    </w:p>
    <w:p xmlns:tce="http://www.TCE.com">
      <w:pPr>
        <w:pStyle w:val="ListNumber3"/>
        <!--depth 3-->
        <w:numPr>
          <w:ilvl w:val="2"/>
          <w:numId w:val="276"/>
        </w:numPr>
      </w:pPr>
      <w:r>
        <w:t/>
      </w:r>
      <w:r>
        <w:t>(ii)</w:t>
      </w:r>
      <w:r>
        <w:t xml:space="preserve"> Conducts the hearing contemplated by FAR 3.705(c)(3).</w:t>
      </w:r>
      <w:bookmarkEnd w:id="352"/>
      <w:bookmarkEnd w:id="353"/>
    </w:p>
    <w:p xmlns:tce="http://www.TCE.com">
      <w:pPr>
        <w:pStyle w:val="ListNumber2"/>
        <!--depth 2-->
        <w:numPr>
          <w:ilvl w:val="1"/>
          <w:numId w:val="275"/>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77"/>
        </w:numPr>
      </w:pPr>
      <w:bookmarkStart w:id="355" w:name="_Tocd19e19275"/>
      <w:bookmarkStart w:id="354" w:name="_Refd19e19275"/>
      <w:r>
        <w:t/>
      </w:r>
      <w:r>
        <w:t>(i)</w:t>
      </w:r>
      <w:r>
        <w:t xml:space="preserve">  Contracts affected by the final conviction.</w:t>
      </w:r>
    </w:p>
    <w:p xmlns:tce="http://www.TCE.com">
      <w:pPr>
        <w:pStyle w:val="ListNumber3"/>
        <!--depth 3-->
        <w:numPr>
          <w:ilvl w:val="2"/>
          <w:numId w:val="277"/>
        </w:numPr>
      </w:pPr>
      <w:r>
        <w:t/>
      </w:r>
      <w:r>
        <w:t>(ii)</w:t>
      </w:r>
      <w:r>
        <w:t xml:space="preserve">  Amounts expended and property transferred by the Government under the affected contracts.</w:t>
      </w:r>
    </w:p>
    <w:p xmlns:tce="http://www.TCE.com">
      <w:pPr>
        <w:pStyle w:val="ListNumber3"/>
        <!--depth 3-->
        <w:numPr>
          <w:ilvl w:val="2"/>
          <w:numId w:val="277"/>
        </w:numPr>
      </w:pPr>
      <w:r>
        <w:t/>
      </w:r>
      <w:r>
        <w:t>(iii)</w:t>
      </w:r>
      <w:r>
        <w:t xml:space="preserve">  Identity and value of any tangible benefits received by the Government under the affected contracts.</w:t>
      </w:r>
      <w:bookmarkEnd w:id="354"/>
      <w:bookmarkEnd w:id="355"/>
    </w:p>
    <w:p xmlns:tce="http://www.TCE.com">
      <w:pPr>
        <w:pStyle w:val="ListNumber2"/>
        <!--depth 2-->
        <w:numPr>
          <w:ilvl w:val="1"/>
          <w:numId w:val="275"/>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75"/>
        </w:numPr>
      </w:pPr>
      <w:r>
        <w:t/>
      </w:r>
      <w:r>
        <w:t>(5)</w:t>
      </w:r>
      <w:r>
        <w:t xml:space="preserve">  Coordinates the final decision with the contracting activity and provides the activity a copy of the decision.</w:t>
      </w:r>
      <w:bookmarkEnd w:id="350"/>
      <w:bookmarkEnd w:id="351"/>
    </w:p>
    <w:p xmlns:tce="http://www.TCE.com">
      <w:pPr>
        <w:pStyle w:val="ListNumber"/>
        <!--depth 1-->
        <w:numPr>
          <w:ilvl w:val="0"/>
          <w:numId w:val="272"/>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78"/>
        </w:numPr>
      </w:pPr>
      <w:bookmarkStart w:id="357" w:name="_Tocd19e19323"/>
      <w:bookmarkStart w:id="356" w:name="_Refd19e19323"/>
      <w:r>
        <w:t/>
      </w:r>
      <w:r>
        <w:t>(1)</w:t>
      </w:r>
      <w:r>
        <w:t xml:space="preserve">  Gives the contractor an opportunity to dispute material facts.</w:t>
      </w:r>
    </w:p>
    <w:p xmlns:tce="http://www.TCE.com">
      <w:pPr>
        <w:pStyle w:val="ListNumber2"/>
        <!--depth 2-->
        <w:numPr>
          <w:ilvl w:val="1"/>
          <w:numId w:val="278"/>
        </w:numPr>
      </w:pPr>
      <w:r>
        <w:t/>
      </w:r>
      <w:r>
        <w:t>(2)</w:t>
      </w:r>
      <w:r>
        <w:t xml:space="preserve"> Conducts the proceedings under rules consistent with FAR 3.705(c)(3).</w:t>
      </w:r>
    </w:p>
    <w:p xmlns:tce="http://www.TCE.com">
      <w:pPr>
        <w:pStyle w:val="ListNumber2"/>
        <!--depth 2-->
        <w:numPr>
          <w:ilvl w:val="1"/>
          <w:numId w:val="278"/>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78"/>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78"/>
        </w:numPr>
      </w:pPr>
      <w:r>
        <w:t/>
      </w:r>
      <w:r>
        <w:t>(5)</w:t>
      </w:r>
      <w:r>
        <w:t xml:space="preserve">  Coordinates the final decision with the contracting activity and provides the activity a copy of the decision.</w:t>
      </w:r>
      <w:bookmarkEnd w:id="356"/>
      <w:bookmarkEnd w:id="357"/>
      <w:bookmarkEnd w:id="344"/>
      <w:bookmarkEnd w:id="345"/>
    </w:p>
    <!--Topic unique_137-->
    <w:p xmlns:tce="http://www.TCE.com">
      <w:pPr>
        <w:pStyle w:val="Heading4"/>
      </w:pPr>
      <w:bookmarkStart w:id="358" w:name="_Numd19e19369"/>
      <w:bookmarkStart w:id="359" w:name="_Refd19e19369"/>
      <w:bookmarkStart w:id="360" w:name="_Tocd19e19369"/>
      <w:r>
        <w:t/>
      </w:r>
      <w:r>
        <w:t>Subpart 503.8</w:t>
      </w:r>
      <w:r>
        <w:t xml:space="preserve"> - Limitation on the Payment of Funds to Influence Federal Transactions</w:t>
      </w:r>
      <w:bookmarkEnd w:id="359"/>
      <w:bookmarkEnd w:id="360"/>
      <w:bookmarkEnd w:id="358"/>
    </w:p>
    <!--Topic unique_138-->
    <w:p xmlns:tce="http://www.TCE.com">
      <w:pPr>
        <w:pStyle w:val="Heading5"/>
      </w:pPr>
      <w:bookmarkStart w:id="361" w:name="_Numd19e19382"/>
      <w:bookmarkStart w:id="362" w:name="_Refd19e19382"/>
      <w:bookmarkStart w:id="363" w:name="_Tocd19e19382"/>
      <w:r>
        <w:t/>
      </w:r>
      <w:r>
        <w:t>503.806</w:t>
      </w:r>
      <w:r>
        <w:t xml:space="preserve"> Processing suspected violations.</w:t>
      </w:r>
      <w:bookmarkEnd w:id="362"/>
      <w:bookmarkEnd w:id="363"/>
      <w:bookmarkEnd w:id="361"/>
    </w:p>
    <w:p xmlns:tce="http://www.TCE.com">
      <w:pPr>
        <w:pStyle w:val="BodyText"/>
      </w:pPr>
      <w:r>
        <w:t xml:space="preserve">Evidence of suspected violations of </w:t>
      </w:r>
      <w:hyperlink r:id="rIdHyperlink158">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9-->
    <w:p xmlns:tce="http://www.TCE.com">
      <w:pPr>
        <w:pStyle w:val="Heading4"/>
      </w:pPr>
      <w:bookmarkStart w:id="364" w:name="_Numd19e19406"/>
      <w:bookmarkStart w:id="365" w:name="_Refd19e19406"/>
      <w:bookmarkStart w:id="366" w:name="_Tocd19e19406"/>
      <w:r>
        <w:t/>
      </w:r>
      <w:r>
        <w:t>Subpart 503.10</w:t>
      </w:r>
      <w:r>
        <w:t xml:space="preserve"> - Contractor Code of Business Ethics and Conduct</w:t>
      </w:r>
      <w:bookmarkEnd w:id="365"/>
      <w:bookmarkEnd w:id="366"/>
      <w:bookmarkEnd w:id="364"/>
    </w:p>
    <!--Topic unique_140-->
    <w:p xmlns:tce="http://www.TCE.com">
      <w:pPr>
        <w:pStyle w:val="Heading5"/>
      </w:pPr>
      <w:bookmarkStart w:id="367" w:name="_Numd19e19419"/>
      <w:bookmarkStart w:id="368" w:name="_Refd19e19419"/>
      <w:bookmarkStart w:id="369" w:name="_Tocd19e19419"/>
      <w:r>
        <w:t/>
      </w:r>
      <w:r>
        <w:t>503.1004</w:t>
      </w:r>
      <w:r>
        <w:t xml:space="preserve"> Contract clauses.</w:t>
      </w:r>
      <w:bookmarkEnd w:id="368"/>
      <w:bookmarkEnd w:id="369"/>
      <w:bookmarkEnd w:id="367"/>
    </w:p>
    <w:p xmlns:tce="http://www.TCE.com">
      <w:pPr>
        <w:pStyle w:val="ListNumber"/>
        <!--depth 1-->
        <w:numPr>
          <w:ilvl w:val="0"/>
          <w:numId w:val="279"/>
        </w:numPr>
      </w:pPr>
      <w:bookmarkStart w:id="373" w:name="_Tocd19e19430"/>
      <w:bookmarkStart w:id="372" w:name="_Refd19e19430"/>
      <w:bookmarkStart w:id="371" w:name="_Tocd19e19428"/>
      <w:bookmarkStart w:id="370" w:name="_Refd19e19428"/>
      <w:r>
        <w:t/>
      </w:r>
      <w:r>
        <w:t>(a)</w:t>
      </w:r>
      <w:r>
        <w:t xml:space="preserve"> In accordance with FAR </w:t>
      </w:r>
      <w:hyperlink r:id="rIdHyperlink159">
        <w:r>
          <w:rPr>
            <w:rStyle w:val="Hyperlink"/>
          </w:rPr>
          <w:t>3.1004</w:t>
        </w:r>
      </w:hyperlink>
      <w:r>
        <w:t xml:space="preserve">(b)(1)(i), GSA has established a lower threshold for the inclusion of FAR clause at </w:t>
      </w:r>
      <w:hyperlink r:id="rIdHyperlink160">
        <w:r>
          <w:rPr>
            <w:rStyle w:val="Hyperlink"/>
          </w:rPr>
          <w:t>52.203-14</w:t>
        </w:r>
      </w:hyperlink>
      <w:r>
        <w:t>. Insert the clause in solicitations and contracts funded with disaster assistance funds expected to be at or above $1,000,000.</w:t>
      </w:r>
      <w:bookmarkEnd w:id="372"/>
      <w:bookmarkEnd w:id="373"/>
    </w:p>
    <w:p xmlns:tce="http://www.TCE.com">
      <w:pPr>
        <w:pStyle w:val="ListNumber"/>
        <!--depth 1-->
        <w:numPr>
          <w:ilvl w:val="0"/>
          <w:numId w:val="279"/>
        </w:numPr>
      </w:pPr>
      <w:bookmarkStart w:id="375" w:name="_Tocd19e19445"/>
      <w:bookmarkStart w:id="374" w:name="_Refd19e19445"/>
      <w:r>
        <w:t/>
      </w:r>
      <w:r>
        <w:t>(b)</w:t>
      </w:r>
      <w:r>
        <w:t xml:space="preserve"> The information required by FAR </w:t>
      </w:r>
      <w:hyperlink r:id="rIdHyperlink161">
        <w:r>
          <w:rPr>
            <w:rStyle w:val="Hyperlink"/>
          </w:rPr>
          <w:t>3.1004</w:t>
        </w:r>
      </w:hyperlink>
      <w:r>
        <w:t>(b)(2) is as follows:</w:t>
      </w:r>
    </w:p>
    <w:p xmlns:tce="http://www.TCE.com">
      <w:pPr>
        <w:pStyle w:val="ListNumber2"/>
        <!--depth 2-->
        <w:numPr>
          <w:ilvl w:val="1"/>
          <w:numId w:val="280"/>
        </w:numPr>
      </w:pPr>
      <w:bookmarkStart w:id="377" w:name="_Tocd19e19457"/>
      <w:bookmarkStart w:id="376" w:name="_Refd19e19457"/>
      <w:r>
        <w:t/>
      </w:r>
      <w:r>
        <w:t>(1)</w:t>
      </w:r>
      <w:r>
        <w:t xml:space="preserve"> </w:t>
      </w:r>
      <w:r>
        <w:rPr>
          <w:i/>
        </w:rPr>
        <w:t>Poster</w:t>
      </w:r>
      <w:r>
        <w:t>. GSA Office of Inspector General “FRAUDNET HOTLINE”.</w:t>
      </w:r>
      <w:bookmarkEnd w:id="376"/>
      <w:bookmarkEnd w:id="377"/>
    </w:p>
    <w:p xmlns:tce="http://www.TCE.com">
      <w:pPr>
        <w:pStyle w:val="ListNumber2"/>
        <!--depth 2-->
        <w:numPr>
          <w:ilvl w:val="1"/>
          <w:numId w:val="280"/>
        </w:numPr>
      </w:pPr>
      <w:bookmarkStart w:id="379" w:name="_Tocd19e19467"/>
      <w:bookmarkStart w:id="378" w:name="_Refd19e19467"/>
      <w:r>
        <w:t/>
      </w:r>
      <w:r>
        <w:t>(2)</w:t>
      </w:r>
      <w:r>
        <w:t xml:space="preserve"> </w:t>
      </w:r>
      <w:r>
        <w:rPr>
          <w:i/>
        </w:rPr>
        <w:t>Contact information</w:t>
      </w:r>
      <w:r>
        <w:t>. The Contractor can obtain the poster from the Contracting Officer.</w:t>
      </w:r>
      <w:bookmarkEnd w:id="378"/>
      <w:bookmarkEnd w:id="379"/>
      <w:bookmarkEnd w:id="374"/>
      <w:bookmarkEnd w:id="375"/>
      <w:bookmarkEnd w:id="370"/>
      <w:bookmarkEnd w:id="371"/>
    </w:p>
    <!--Topic unique_148-->
    <w:p xmlns:tce="http://www.TCE.com">
      <w:pPr>
        <w:pStyle w:val="Heading3"/>
      </w:pPr>
      <w:bookmarkStart w:id="380" w:name="_Numd19e19481"/>
      <w:bookmarkStart w:id="381" w:name="_Refd19e19481"/>
      <w:bookmarkStart w:id="382" w:name="_Tocd19e19481"/>
      <w:r>
        <w:t/>
      </w:r>
      <w:r>
        <w:t>Part 504</w:t>
      </w:r>
      <w:r>
        <w:t xml:space="preserve"> - Administrative Matters</w:t>
      </w:r>
      <w:bookmarkEnd w:id="381"/>
      <w:bookmarkEnd w:id="382"/>
      <w:bookmarkEnd w:id="380"/>
    </w:p>
    <w:p xmlns:tce="http://www.TCE.com">
      <w:pPr>
        <w:pStyle w:val="ListBullet"/>
        <!--depth 1-->
        <w:numPr>
          <w:ilvl w:val="0"/>
          <w:numId w:val="281"/>
        </w:numPr>
      </w:pPr>
      <w:r>
        <w:t/>
      </w:r>
      <w:r>
        <w:rPr>
          <w:color w:val="0000FF"/>
        </w:rPr>
        <w:fldChar w:fldCharType="begin"/>
      </w:r>
      <w:r>
        <w:rPr>
          <w:color w:val="0000FF"/>
        </w:rPr>
        <w:instrText xml:space="preserve"> REF _Numd19e19996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_Numd19e20009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_Numd19e20028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_Numd19e20044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_Numd19e20057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_Numd19e20129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_Numd19e20152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_Numd19e20165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_Numd19e20198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85"/>
        </w:numPr>
      </w:pPr>
      <w:r>
        <w:t/>
      </w:r>
      <w:r>
        <w:rPr>
          <w:color w:val="0000FF"/>
        </w:rPr>
        <w:fldChar w:fldCharType="begin"/>
      </w:r>
      <w:r>
        <w:rPr>
          <w:color w:val="0000FF"/>
        </w:rPr>
        <w:instrText xml:space="preserve"> REF _Numd19e20215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85"/>
        </w:numPr>
      </w:pPr>
      <w:r>
        <w:t/>
      </w:r>
      <w:r>
        <w:rPr>
          <w:color w:val="0000FF"/>
        </w:rPr>
        <w:fldChar w:fldCharType="begin"/>
      </w:r>
      <w:r>
        <w:rPr>
          <w:color w:val="0000FF"/>
        </w:rPr>
        <w:instrText xml:space="preserve"> REF _Numd19e20230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_Numd19e20245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_Numd19e20278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_Numd19e20340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_Numd19e20375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_Numd19e20407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_Numd19e20512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_Numd19e20532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_Numd19e20545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_Numd19e20560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_Numd19e20578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_Numd19e20593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_Numd19e20606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_Numd19e20767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88"/>
        </w:numPr>
      </w:pPr>
      <w:r>
        <w:t/>
      </w:r>
      <w:r>
        <w:rPr>
          <w:color w:val="0000FF"/>
        </w:rPr>
        <w:fldChar w:fldCharType="begin"/>
      </w:r>
      <w:r>
        <w:rPr>
          <w:color w:val="0000FF"/>
        </w:rPr>
        <w:instrText xml:space="preserve"> REF _Numd19e21103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_Numd19e21142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_Numd19e21316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_Numd19e21329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_Numd19e21362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_Numd19e21612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_Numd19e21662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90"/>
        </w:numPr>
      </w:pPr>
      <w:r>
        <w:t/>
      </w:r>
      <w:r>
        <w:rPr>
          <w:color w:val="0000FF"/>
        </w:rPr>
        <w:fldChar w:fldCharType="begin"/>
      </w:r>
      <w:r>
        <w:rPr>
          <w:color w:val="0000FF"/>
        </w:rPr>
        <w:instrText xml:space="preserve"> REF _Numd19e21675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_Numd19e21743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_Numd19e21785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_Numd19e21798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_Numd19e21841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_Numd19e21878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_Numd19e21891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_Numd19e21940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_Numd19e21953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_Numd19e21972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_Numd19e21994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_Numd19e22225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_Numd19e22238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_Numd19e22543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_Numd19e22616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_Numd19e22629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_Numd19e22648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_Numd19e22763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_Numd19e22825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_Numd19e22873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_Numd19e22971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_Numd19e23302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_Numd19e23315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_Numd19e23334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_Numd19e23375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_Numd19e23529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_Numd19e23588 \h </w:instrText>
      </w:r>
      <w:r>
        <w:fldChar w:fldCharType="separate"/>
      </w:r>
      <w:rPr>
        <w:color w:val="0000FF"/>
      </w:rPr>
      <w:r>
        <w:rPr>
          <w:u w:val="single"/>
        </w:rPr>
        <w:t>504.7104 Acquisitions and contract actions requiring SPE review and approval.</w:t>
      </w:r>
      <w:r>
        <w:rPr>
          <w:color w:val="0000FF"/>
        </w:rPr>
        <w:fldChar w:fldCharType="end"/>
      </w:r>
      <w:r>
        <w:t/>
      </w:r>
    </w:p>
    <!--Topic unique_149-->
    <w:p xmlns:tce="http://www.TCE.com">
      <w:pPr>
        <w:pStyle w:val="Heading4"/>
      </w:pPr>
      <w:bookmarkStart w:id="383" w:name="_Numd19e19996"/>
      <w:bookmarkStart w:id="384" w:name="_Refd19e19996"/>
      <w:bookmarkStart w:id="385" w:name="_Tocd19e19996"/>
      <w:r>
        <w:t/>
      </w:r>
      <w:r>
        <w:t>Subpart 504.1</w:t>
      </w:r>
      <w:r>
        <w:t xml:space="preserve"> - Contract Execution</w:t>
      </w:r>
      <w:bookmarkEnd w:id="384"/>
      <w:bookmarkEnd w:id="385"/>
      <w:bookmarkEnd w:id="383"/>
    </w:p>
    <!--Topic unique_150-->
    <w:p xmlns:tce="http://www.TCE.com">
      <w:pPr>
        <w:pStyle w:val="Heading5"/>
      </w:pPr>
      <w:bookmarkStart w:id="386" w:name="_Numd19e20009"/>
      <w:bookmarkStart w:id="387" w:name="_Refd19e20009"/>
      <w:bookmarkStart w:id="388" w:name="_Tocd19e20009"/>
      <w:r>
        <w:t/>
      </w:r>
      <w:r>
        <w:t>504.101</w:t>
      </w:r>
      <w:r>
        <w:t xml:space="preserve"> Contracting officer’s signature.</w:t>
      </w:r>
      <w:bookmarkEnd w:id="387"/>
      <w:bookmarkEnd w:id="388"/>
      <w:bookmarkEnd w:id="386"/>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51-->
    <w:p xmlns:tce="http://www.TCE.com">
      <w:pPr>
        <w:pStyle w:val="Heading5"/>
      </w:pPr>
      <w:bookmarkStart w:id="389" w:name="_Numd19e20028"/>
      <w:bookmarkStart w:id="390" w:name="_Refd19e20028"/>
      <w:bookmarkStart w:id="391" w:name="_Tocd19e20028"/>
      <w:r>
        <w:t/>
      </w:r>
      <w:r>
        <w:t>504.103</w:t>
      </w:r>
      <w:r>
        <w:t xml:space="preserve"> [Reserved].</w:t>
      </w:r>
      <w:bookmarkEnd w:id="390"/>
      <w:bookmarkEnd w:id="391"/>
      <w:bookmarkEnd w:id="389"/>
    </w:p>
    <!--Topic unique_152-->
    <w:p xmlns:tce="http://www.TCE.com">
      <w:pPr>
        <w:pStyle w:val="Heading4"/>
      </w:pPr>
      <w:bookmarkStart w:id="392" w:name="_Numd19e20044"/>
      <w:bookmarkStart w:id="393" w:name="_Refd19e20044"/>
      <w:bookmarkStart w:id="394" w:name="_Tocd19e20044"/>
      <w:r>
        <w:t/>
      </w:r>
      <w:r>
        <w:t>Subpart 504.2</w:t>
      </w:r>
      <w:r>
        <w:t xml:space="preserve"> - Contract Distribution</w:t>
      </w:r>
      <w:bookmarkEnd w:id="393"/>
      <w:bookmarkEnd w:id="394"/>
      <w:bookmarkEnd w:id="392"/>
    </w:p>
    <!--Topic unique_153-->
    <w:p xmlns:tce="http://www.TCE.com">
      <w:pPr>
        <w:pStyle w:val="Heading5"/>
      </w:pPr>
      <w:bookmarkStart w:id="395" w:name="_Numd19e20057"/>
      <w:bookmarkStart w:id="396" w:name="_Refd19e20057"/>
      <w:bookmarkStart w:id="397" w:name="_Tocd19e20057"/>
      <w:r>
        <w:t/>
      </w:r>
      <w:r>
        <w:t>504.201</w:t>
      </w:r>
      <w:r>
        <w:t xml:space="preserve"> Procedures.</w:t>
      </w:r>
      <w:bookmarkEnd w:id="396"/>
      <w:bookmarkEnd w:id="397"/>
      <w:bookmarkEnd w:id="395"/>
    </w:p>
    <w:p xmlns:tce="http://www.TCE.com">
      <w:pPr>
        <w:pStyle w:val="ListNumber"/>
        <!--depth 1-->
        <w:numPr>
          <w:ilvl w:val="0"/>
          <w:numId w:val="297"/>
        </w:numPr>
      </w:pPr>
      <w:bookmarkStart w:id="399" w:name="_Tocd19e20066"/>
      <w:bookmarkStart w:id="398" w:name="_Refd19e20066"/>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98"/>
        </w:numPr>
      </w:pPr>
      <w:bookmarkStart w:id="401" w:name="_Tocd19e20074"/>
      <w:bookmarkStart w:id="400" w:name="_Refd19e20074"/>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98"/>
        </w:numPr>
      </w:pPr>
      <w:r>
        <w:t/>
      </w:r>
      <w:r>
        <w:t>(2)</w:t>
      </w:r>
      <w:r>
        <w:t xml:space="preserve">  For all other contracts, the contracting officer must send a “Duplicate Original” of the entire contract or modification.</w:t>
      </w:r>
      <w:bookmarkEnd w:id="400"/>
      <w:bookmarkEnd w:id="401"/>
    </w:p>
    <w:p xmlns:tce="http://www.TCE.com">
      <w:pPr>
        <w:pStyle w:val="ListNumber"/>
        <!--depth 1-->
        <w:numPr>
          <w:ilvl w:val="0"/>
          <w:numId w:val="297"/>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99"/>
        </w:numPr>
      </w:pPr>
      <w:bookmarkStart w:id="403" w:name="_Tocd19e20097"/>
      <w:bookmarkStart w:id="402" w:name="_Refd19e20097"/>
      <w:r>
        <w:t/>
      </w:r>
      <w:r>
        <w:t>(1)</w:t>
      </w:r>
      <w:r>
        <w:t xml:space="preserve">  Leases of real property.</w:t>
      </w:r>
    </w:p>
    <w:p xmlns:tce="http://www.TCE.com">
      <w:pPr>
        <w:pStyle w:val="ListNumber2"/>
        <!--depth 2-->
        <w:numPr>
          <w:ilvl w:val="1"/>
          <w:numId w:val="299"/>
        </w:numPr>
      </w:pPr>
      <w:r>
        <w:t/>
      </w:r>
      <w:r>
        <w:t>(2)</w:t>
      </w:r>
      <w:r>
        <w:t xml:space="preserve">  Schedule contracts.</w:t>
      </w:r>
    </w:p>
    <w:p xmlns:tce="http://www.TCE.com">
      <w:pPr>
        <w:pStyle w:val="ListNumber2"/>
        <!--depth 2-->
        <w:numPr>
          <w:ilvl w:val="1"/>
          <w:numId w:val="299"/>
        </w:numPr>
      </w:pPr>
      <w:r>
        <w:t/>
      </w:r>
      <w:r>
        <w:t>(3)</w:t>
      </w:r>
      <w:r>
        <w:t xml:space="preserve">  Standard or GSA multipage purchase/delivery/task order carbon forms.</w:t>
      </w:r>
      <w:bookmarkEnd w:id="402"/>
      <w:bookmarkEnd w:id="403"/>
      <w:bookmarkEnd w:id="398"/>
      <w:bookmarkEnd w:id="399"/>
    </w:p>
    <!--Topic unique_154-->
    <w:p xmlns:tce="http://www.TCE.com">
      <w:pPr>
        <w:pStyle w:val="Heading5"/>
      </w:pPr>
      <w:bookmarkStart w:id="404" w:name="_Numd19e20129"/>
      <w:bookmarkStart w:id="405" w:name="_Refd19e20129"/>
      <w:bookmarkStart w:id="406" w:name="_Tocd19e20129"/>
      <w:r>
        <w:t/>
      </w:r>
      <w:r>
        <w:t>504.203</w:t>
      </w:r>
      <w:r>
        <w:t xml:space="preserve"> Taxpayer identification information.</w:t>
      </w:r>
      <w:bookmarkEnd w:id="405"/>
      <w:bookmarkEnd w:id="406"/>
      <w:bookmarkEnd w:id="404"/>
    </w:p>
    <w:p xmlns:tce="http://www.TCE.com">
      <w:pPr>
        <w:pStyle w:val="BodyText"/>
      </w:pPr>
      <w:r>
        <w:t xml:space="preserve">FAR 4.203(a) does not apply to leases of real property (see </w:t>
      </w:r>
      <w:r>
        <w:rPr>
          <w:color w:val="0000FF"/>
        </w:rPr>
        <w:fldChar w:fldCharType="begin"/>
      </w:r>
      <w:r>
        <w:rPr>
          <w:color w:val="0000FF"/>
        </w:rPr>
        <w:instrText xml:space="preserve"> REF _Numd19e21841 \h </w:instrText>
      </w:r>
      <w:r>
        <w:fldChar w:fldCharType="separate"/>
      </w:r>
      <w:rPr>
        <w:color w:val="0000FF"/>
      </w:rPr>
      <w:r>
        <w:rPr>
          <w:u w:val="single"/>
        </w:rPr>
        <w:t>504.904</w:t>
      </w:r>
      <w:r>
        <w:rPr>
          <w:color w:val="0000FF"/>
        </w:rPr>
        <w:fldChar w:fldCharType="end"/>
      </w:r>
      <w:r>
        <w:t>) or FAR 38 Federal Supply Schedule Contracting.</w:t>
      </w:r>
    </w:p>
    <!--Topic unique_155-->
    <w:p xmlns:tce="http://www.TCE.com">
      <w:pPr>
        <w:pStyle w:val="Heading4"/>
      </w:pPr>
      <w:bookmarkStart w:id="407" w:name="_Numd19e20152"/>
      <w:bookmarkStart w:id="408" w:name="_Refd19e20152"/>
      <w:bookmarkStart w:id="409" w:name="_Tocd19e20152"/>
      <w:r>
        <w:t/>
      </w:r>
      <w:r>
        <w:t>Subpart 504.4</w:t>
      </w:r>
      <w:r>
        <w:t xml:space="preserve"> - Safeguarding Classified Information Within Industry</w:t>
      </w:r>
      <w:bookmarkEnd w:id="408"/>
      <w:bookmarkEnd w:id="409"/>
      <w:bookmarkEnd w:id="407"/>
    </w:p>
    <!--Topic unique_156-->
    <w:p xmlns:tce="http://www.TCE.com">
      <w:pPr>
        <w:pStyle w:val="Heading5"/>
      </w:pPr>
      <w:bookmarkStart w:id="410" w:name="_Numd19e20165"/>
      <w:bookmarkStart w:id="411" w:name="_Refd19e20165"/>
      <w:bookmarkStart w:id="412" w:name="_Tocd19e20165"/>
      <w:r>
        <w:t/>
      </w:r>
      <w:r>
        <w:t>504.402</w:t>
      </w:r>
      <w:r>
        <w:t xml:space="preserve"> General.</w:t>
      </w:r>
      <w:bookmarkEnd w:id="411"/>
      <w:bookmarkEnd w:id="412"/>
      <w:bookmarkEnd w:id="410"/>
    </w:p>
    <w:p xmlns:tce="http://www.TCE.com">
      <w:pPr>
        <w:pStyle w:val="ListNumber"/>
        <!--depth 1-->
        <w:numPr>
          <w:ilvl w:val="0"/>
          <w:numId w:val="300"/>
        </w:numPr>
      </w:pPr>
      <w:bookmarkStart w:id="414" w:name="_Tocd19e20174"/>
      <w:bookmarkStart w:id="413" w:name="_Refd19e20174"/>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300"/>
        </w:numPr>
      </w:pPr>
      <w:r>
        <w:t/>
      </w:r>
      <w:r>
        <w:t>(b)</w:t>
      </w:r>
      <w:r>
        <w:t xml:space="preserve">  As used in this subpart, the term “Contractor(s)” means prospective contractors, subcontractors, vendors, and suppliers.</w:t>
      </w:r>
      <w:bookmarkEnd w:id="413"/>
      <w:bookmarkEnd w:id="414"/>
    </w:p>
    <!--Topic unique_157-->
    <w:p xmlns:tce="http://www.TCE.com">
      <w:pPr>
        <w:pStyle w:val="Heading5"/>
      </w:pPr>
      <w:bookmarkStart w:id="415" w:name="_Numd19e20198"/>
      <w:bookmarkStart w:id="416" w:name="_Refd19e20198"/>
      <w:bookmarkStart w:id="417" w:name="_Tocd19e20198"/>
      <w:r>
        <w:t/>
      </w:r>
      <w:r>
        <w:t>504.470</w:t>
      </w:r>
      <w:r>
        <w:t xml:space="preserve"> Acquisitions involving classified information.</w:t>
      </w:r>
      <w:bookmarkEnd w:id="416"/>
      <w:bookmarkEnd w:id="417"/>
      <w:bookmarkEnd w:id="415"/>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8-->
    <w:p xmlns:tce="http://www.TCE.com">
      <w:pPr>
        <w:pStyle w:val="Heading6"/>
      </w:pPr>
      <w:bookmarkStart w:id="418" w:name="_Numd19e20215"/>
      <w:bookmarkStart w:id="419" w:name="_Refd19e20215"/>
      <w:bookmarkStart w:id="420" w:name="_Tocd19e20215"/>
      <w:r>
        <w:t/>
      </w:r>
      <w:r>
        <w:t>504.470-1</w:t>
      </w:r>
      <w:r>
        <w:t xml:space="preserve"> [Reserved].</w:t>
      </w:r>
      <w:bookmarkEnd w:id="419"/>
      <w:bookmarkEnd w:id="420"/>
      <w:bookmarkEnd w:id="418"/>
    </w:p>
    <!--Topic unique_159-->
    <w:p xmlns:tce="http://www.TCE.com">
      <w:pPr>
        <w:pStyle w:val="Heading6"/>
      </w:pPr>
      <w:bookmarkStart w:id="421" w:name="_Numd19e20230"/>
      <w:bookmarkStart w:id="422" w:name="_Refd19e20230"/>
      <w:bookmarkStart w:id="423" w:name="_Tocd19e20230"/>
      <w:r>
        <w:t/>
      </w:r>
      <w:r>
        <w:t>504.470-2</w:t>
      </w:r>
      <w:r>
        <w:t xml:space="preserve"> [Reserved].</w:t>
      </w:r>
      <w:bookmarkEnd w:id="422"/>
      <w:bookmarkEnd w:id="423"/>
      <w:bookmarkEnd w:id="421"/>
    </w:p>
    <!--Topic unique_160-->
    <w:p xmlns:tce="http://www.TCE.com">
      <w:pPr>
        <w:pStyle w:val="Heading5"/>
      </w:pPr>
      <w:bookmarkStart w:id="424" w:name="_Numd19e20245"/>
      <w:bookmarkStart w:id="425" w:name="_Refd19e20245"/>
      <w:bookmarkStart w:id="426" w:name="_Tocd19e20245"/>
      <w:r>
        <w:t/>
      </w:r>
      <w:r>
        <w:t>504.471</w:t>
      </w:r>
      <w:r>
        <w:t xml:space="preserve"> Processing security requirements checklist (DD Form 254).</w:t>
      </w:r>
      <w:bookmarkEnd w:id="425"/>
      <w:bookmarkEnd w:id="426"/>
      <w:bookmarkEnd w:id="424"/>
    </w:p>
    <w:p xmlns:tce="http://www.TCE.com">
      <w:pPr>
        <w:pStyle w:val="ListNumber"/>
        <!--depth 1-->
        <w:numPr>
          <w:ilvl w:val="0"/>
          <w:numId w:val="301"/>
        </w:numPr>
      </w:pPr>
      <w:bookmarkStart w:id="428" w:name="_Tocd19e20254"/>
      <w:bookmarkStart w:id="427" w:name="_Refd19e20254"/>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301"/>
        </w:numPr>
      </w:pPr>
      <w:r>
        <w:t/>
      </w:r>
      <w:r>
        <w:t>(b)</w:t>
      </w:r>
      <w:r>
        <w:t xml:space="preserve">  Obtain instructions or guidance on completing DD Form 254 from the Security and Emergency Management Division, Office of Mission Assurance (OMA).</w:t>
      </w:r>
      <w:bookmarkEnd w:id="427"/>
      <w:bookmarkEnd w:id="428"/>
    </w:p>
    <!--Topic unique_161-->
    <w:p xmlns:tce="http://www.TCE.com">
      <w:pPr>
        <w:pStyle w:val="Heading5"/>
      </w:pPr>
      <w:bookmarkStart w:id="429" w:name="_Numd19e20278"/>
      <w:bookmarkStart w:id="430" w:name="_Refd19e20278"/>
      <w:bookmarkStart w:id="431" w:name="_Tocd19e20278"/>
      <w:r>
        <w:t/>
      </w:r>
      <w:r>
        <w:t>504.472</w:t>
      </w:r>
      <w:r>
        <w:t xml:space="preserve"> Periodic review.</w:t>
      </w:r>
      <w:bookmarkEnd w:id="430"/>
      <w:bookmarkEnd w:id="431"/>
      <w:bookmarkEnd w:id="429"/>
    </w:p>
    <w:p xmlns:tce="http://www.TCE.com">
      <w:pPr>
        <w:pStyle w:val="ListNumber"/>
        <!--depth 1-->
        <w:numPr>
          <w:ilvl w:val="0"/>
          <w:numId w:val="302"/>
        </w:numPr>
      </w:pPr>
      <w:bookmarkStart w:id="433" w:name="_Tocd19e20287"/>
      <w:bookmarkStart w:id="432" w:name="_Refd19e20287"/>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302"/>
        </w:numPr>
      </w:pPr>
      <w:r>
        <w:t/>
      </w:r>
      <w:r>
        <w:t>(b)</w:t>
      </w:r>
      <w:r>
        <w:t xml:space="preserve">  The contracting officer must inform the contractor of the results of the review by one of the following means:</w:t>
      </w:r>
    </w:p>
    <w:p xmlns:tce="http://www.TCE.com">
      <w:pPr>
        <w:pStyle w:val="ListNumber2"/>
        <!--depth 2-->
        <w:numPr>
          <w:ilvl w:val="1"/>
          <w:numId w:val="303"/>
        </w:numPr>
      </w:pPr>
      <w:bookmarkStart w:id="435" w:name="_Tocd19e20302"/>
      <w:bookmarkStart w:id="434" w:name="_Refd19e20302"/>
      <w:r>
        <w:t/>
      </w:r>
      <w:r>
        <w:t>(1)</w:t>
      </w:r>
      <w:r>
        <w:t xml:space="preserve">  Issuance of a revised specification.</w:t>
      </w:r>
    </w:p>
    <w:p xmlns:tce="http://www.TCE.com">
      <w:pPr>
        <w:pStyle w:val="ListNumber2"/>
        <!--depth 2-->
        <w:numPr>
          <w:ilvl w:val="1"/>
          <w:numId w:val="303"/>
        </w:numPr>
      </w:pPr>
      <w:r>
        <w:t/>
      </w:r>
      <w:r>
        <w:t>(2)</w:t>
      </w:r>
      <w:r>
        <w:t xml:space="preserve">  Written instructions instead of DD Form 254, if authorized.</w:t>
      </w:r>
    </w:p>
    <w:p xmlns:tce="http://www.TCE.com">
      <w:pPr>
        <w:pStyle w:val="ListNumber2"/>
        <!--depth 2-->
        <w:numPr>
          <w:ilvl w:val="1"/>
          <w:numId w:val="303"/>
        </w:numPr>
      </w:pPr>
      <w:r>
        <w:t/>
      </w:r>
      <w:r>
        <w:t>(3)</w:t>
      </w:r>
      <w:r>
        <w:t xml:space="preserve">  Written notification if the review results in no change in the classification specifications.</w:t>
      </w:r>
      <w:bookmarkEnd w:id="434"/>
      <w:bookmarkEnd w:id="435"/>
    </w:p>
    <w:p xmlns:tce="http://www.TCE.com">
      <w:pPr>
        <w:pStyle w:val="ListNumber"/>
        <!--depth 1-->
        <w:numPr>
          <w:ilvl w:val="0"/>
          <w:numId w:val="302"/>
        </w:numPr>
      </w:pPr>
      <w:r>
        <w:t/>
      </w:r>
      <w:r>
        <w:t>(c)</w:t>
      </w:r>
      <w:r>
        <w:t xml:space="preserve"> The contracting officer must prepare a final checklist upon termination or completion of the contract in accordance with FAR 4.805-5.</w:t>
      </w:r>
      <w:bookmarkEnd w:id="432"/>
      <w:bookmarkEnd w:id="433"/>
    </w:p>
    <!--Topic unique_162-->
    <w:p xmlns:tce="http://www.TCE.com">
      <w:pPr>
        <w:pStyle w:val="Heading5"/>
      </w:pPr>
      <w:bookmarkStart w:id="436" w:name="_Numd19e20340"/>
      <w:bookmarkStart w:id="437" w:name="_Refd19e20340"/>
      <w:bookmarkStart w:id="438" w:name="_Tocd19e20340"/>
      <w:r>
        <w:t/>
      </w:r>
      <w:r>
        <w:t>504.473</w:t>
      </w:r>
      <w:r>
        <w:t xml:space="preserve"> Recurring procurement.</w:t>
      </w:r>
      <w:bookmarkEnd w:id="437"/>
      <w:bookmarkEnd w:id="438"/>
      <w:bookmarkEnd w:id="436"/>
    </w:p>
    <w:p xmlns:tce="http://www.TCE.com">
      <w:pPr>
        <w:pStyle w:val="BodyText"/>
      </w:pPr>
      <w:r>
        <w:t>The contracting officer must prepare a new DD Form 254 only if a change occurs in either of the following:</w:t>
      </w:r>
    </w:p>
    <w:p xmlns:tce="http://www.TCE.com">
      <w:pPr>
        <w:pStyle w:val="ListNumber"/>
        <!--depth 1-->
        <w:numPr>
          <w:ilvl w:val="0"/>
          <w:numId w:val="304"/>
        </w:numPr>
      </w:pPr>
      <w:bookmarkStart w:id="440" w:name="_Tocd19e20351"/>
      <w:bookmarkStart w:id="439" w:name="_Refd19e20351"/>
      <w:r>
        <w:t/>
      </w:r>
      <w:r>
        <w:t>(a)</w:t>
      </w:r>
      <w:r>
        <w:t xml:space="preserve">  End item.</w:t>
      </w:r>
    </w:p>
    <w:p xmlns:tce="http://www.TCE.com">
      <w:pPr>
        <w:pStyle w:val="ListNumber"/>
        <!--depth 1-->
        <w:numPr>
          <w:ilvl w:val="0"/>
          <w:numId w:val="304"/>
        </w:numPr>
      </w:pPr>
      <w:r>
        <w:t/>
      </w:r>
      <w:r>
        <w:t>(b)</w:t>
      </w:r>
      <w:r>
        <w:t xml:space="preserve">  Previous security classification.</w:t>
      </w:r>
      <w:bookmarkEnd w:id="439"/>
      <w:bookmarkEnd w:id="440"/>
    </w:p>
    <!--Topic unique_163-->
    <w:p xmlns:tce="http://www.TCE.com">
      <w:pPr>
        <w:pStyle w:val="Heading5"/>
      </w:pPr>
      <w:bookmarkStart w:id="441" w:name="_Numd19e20375"/>
      <w:bookmarkStart w:id="442" w:name="_Refd19e20375"/>
      <w:bookmarkStart w:id="443" w:name="_Tocd19e20375"/>
      <w:r>
        <w:t/>
      </w:r>
      <w:r>
        <w:t>504.474</w:t>
      </w:r>
      <w:r>
        <w:t xml:space="preserve"> Control of classified information.</w:t>
      </w:r>
      <w:bookmarkEnd w:id="442"/>
      <w:bookmarkEnd w:id="443"/>
      <w:bookmarkEnd w:id="441"/>
    </w:p>
    <w:p xmlns:tce="http://www.TCE.com">
      <w:pPr>
        <w:pStyle w:val="ListNumber"/>
        <!--depth 1-->
        <w:numPr>
          <w:ilvl w:val="0"/>
          <w:numId w:val="305"/>
        </w:numPr>
      </w:pPr>
      <w:bookmarkStart w:id="445" w:name="_Tocd19e20384"/>
      <w:bookmarkStart w:id="444" w:name="_Refd19e20384"/>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305"/>
        </w:numPr>
      </w:pPr>
      <w:r>
        <w:t/>
      </w:r>
      <w:r>
        <w:t>(b)</w:t>
      </w:r>
      <w:r>
        <w:t xml:space="preserve">  The contracting officer must obtain the consent of the originating agency before releasing classified information to a contractor.</w:t>
      </w:r>
      <w:bookmarkEnd w:id="444"/>
      <w:bookmarkEnd w:id="445"/>
    </w:p>
    <!--Topic unique_164-->
    <w:p xmlns:tce="http://www.TCE.com">
      <w:pPr>
        <w:pStyle w:val="Heading5"/>
      </w:pPr>
      <w:bookmarkStart w:id="446" w:name="_Numd19e20407"/>
      <w:bookmarkStart w:id="447" w:name="_Refd19e20407"/>
      <w:bookmarkStart w:id="448" w:name="_Tocd19e20407"/>
      <w:r>
        <w:t/>
      </w:r>
      <w:r>
        <w:t>504.475</w:t>
      </w:r>
      <w:r>
        <w:t xml:space="preserve"> Return of classified information.</w:t>
      </w:r>
      <w:bookmarkEnd w:id="447"/>
      <w:bookmarkEnd w:id="448"/>
      <w:bookmarkEnd w:id="446"/>
    </w:p>
    <w:p xmlns:tce="http://www.TCE.com">
      <w:pPr>
        <w:pStyle w:val="ListNumber"/>
        <!--depth 1-->
        <w:numPr>
          <w:ilvl w:val="0"/>
          <w:numId w:val="306"/>
        </w:numPr>
      </w:pPr>
      <w:bookmarkStart w:id="450" w:name="_Tocd19e20416"/>
      <w:bookmarkStart w:id="449" w:name="_Refd19e20416"/>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62">
        <w:r>
          <w:rPr>
            <w:rStyle w:val="Hyperlink"/>
          </w:rPr>
          <w:t>https://fas.org/sgp/index.html</w:t>
        </w:r>
      </w:hyperlink>
      <w:r>
        <w:t>.</w:t>
      </w:r>
    </w:p>
    <w:p xmlns:tce="http://www.TCE.com">
      <w:pPr>
        <w:pStyle w:val="ListNumber"/>
        <!--depth 1-->
        <w:numPr>
          <w:ilvl w:val="0"/>
          <w:numId w:val="306"/>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307"/>
        </w:numPr>
      </w:pPr>
      <w:bookmarkStart w:id="452" w:name="_Tocd19e20435"/>
      <w:bookmarkStart w:id="451" w:name="_Refd19e20435"/>
      <w:r>
        <w:t/>
      </w:r>
      <w:r>
        <w:t>(1)</w:t>
      </w:r>
      <w:r>
        <w:t xml:space="preserve">  Bid opening or closing date for receipt of proposals by non-responding offerors.</w:t>
      </w:r>
    </w:p>
    <w:p xmlns:tce="http://www.TCE.com">
      <w:pPr>
        <w:pStyle w:val="ListNumber2"/>
        <!--depth 2-->
        <w:numPr>
          <w:ilvl w:val="1"/>
          <w:numId w:val="307"/>
        </w:numPr>
      </w:pPr>
      <w:r>
        <w:t/>
      </w:r>
      <w:r>
        <w:t>(2)</w:t>
      </w:r>
      <w:r>
        <w:t xml:space="preserve">  Contract award by unsuccessful offerors.</w:t>
      </w:r>
    </w:p>
    <w:p xmlns:tce="http://www.TCE.com">
      <w:pPr>
        <w:pStyle w:val="ListNumber2"/>
        <!--depth 2-->
        <w:numPr>
          <w:ilvl w:val="1"/>
          <w:numId w:val="307"/>
        </w:numPr>
      </w:pPr>
      <w:r>
        <w:t/>
      </w:r>
      <w:r>
        <w:t>(3)</w:t>
      </w:r>
      <w:r>
        <w:t xml:space="preserve">  Termination or completion of the contract.</w:t>
      </w:r>
    </w:p>
    <w:p xmlns:tce="http://www.TCE.com">
      <w:pPr>
        <w:pStyle w:val="ListNumber2"/>
        <!--depth 2-->
        <w:numPr>
          <w:ilvl w:val="1"/>
          <w:numId w:val="307"/>
        </w:numPr>
      </w:pPr>
      <w:r>
        <w:t/>
      </w:r>
      <w:r>
        <w:t>(4)</w:t>
      </w:r>
      <w:r>
        <w:t xml:space="preserve">  Notification that authorization to release classified information has been withdrawn.</w:t>
      </w:r>
    </w:p>
    <w:p xmlns:tce="http://www.TCE.com">
      <w:pPr>
        <w:pStyle w:val="ListNumber2"/>
        <!--depth 2-->
        <w:numPr>
          <w:ilvl w:val="1"/>
          <w:numId w:val="307"/>
        </w:numPr>
      </w:pPr>
      <w:r>
        <w:t/>
      </w:r>
      <w:r>
        <w:t>(5)</w:t>
      </w:r>
      <w:r>
        <w:t xml:space="preserve">  Notification that a facility:</w:t>
      </w:r>
    </w:p>
    <w:p xmlns:tce="http://www.TCE.com">
      <w:pPr>
        <w:pStyle w:val="ListNumber3"/>
        <!--depth 3-->
        <w:numPr>
          <w:ilvl w:val="2"/>
          <w:numId w:val="308"/>
        </w:numPr>
      </w:pPr>
      <w:bookmarkStart w:id="454" w:name="_Tocd19e20471"/>
      <w:bookmarkStart w:id="453" w:name="_Refd19e20471"/>
      <w:r>
        <w:t/>
      </w:r>
      <w:r>
        <w:t>(i)</w:t>
      </w:r>
      <w:r>
        <w:t xml:space="preserve">  Does not have adequate means to safeguard classified information; or</w:t>
      </w:r>
    </w:p>
    <w:p xmlns:tce="http://www.TCE.com">
      <w:pPr>
        <w:pStyle w:val="ListNumber3"/>
        <!--depth 3-->
        <w:numPr>
          <w:ilvl w:val="2"/>
          <w:numId w:val="308"/>
        </w:numPr>
      </w:pPr>
      <w:r>
        <w:t/>
      </w:r>
      <w:r>
        <w:t>(ii)</w:t>
      </w:r>
      <w:r>
        <w:t xml:space="preserve">  Has had its security clearance revoked or inactivated.</w:t>
      </w:r>
      <w:bookmarkEnd w:id="453"/>
      <w:bookmarkEnd w:id="454"/>
    </w:p>
    <w:p xmlns:tce="http://www.TCE.com">
      <w:pPr>
        <w:pStyle w:val="ListNumber2"/>
        <!--depth 2-->
        <w:numPr>
          <w:ilvl w:val="1"/>
          <w:numId w:val="307"/>
        </w:numPr>
      </w:pPr>
      <w:r>
        <w:t/>
      </w:r>
      <w:r>
        <w:t>(6)</w:t>
      </w:r>
      <w:r>
        <w:t xml:space="preserve">  Whenever otherwise instructed by the authority responsible for the security classification.</w:t>
      </w:r>
      <w:bookmarkEnd w:id="451"/>
      <w:bookmarkEnd w:id="452"/>
    </w:p>
    <w:p xmlns:tce="http://www.TCE.com">
      <w:pPr>
        <w:pStyle w:val="ListNumber"/>
        <!--depth 1-->
        <w:numPr>
          <w:ilvl w:val="0"/>
          <w:numId w:val="306"/>
        </w:numPr>
      </w:pPr>
      <w:r>
        <w:t/>
      </w:r>
      <w:r>
        <w:t>(c)</w:t>
      </w:r>
      <w:r>
        <w:t xml:space="preserve">  The Government agency that provided classified information to a GSA contractor is responsible for the return of the information.</w:t>
      </w:r>
      <w:bookmarkEnd w:id="449"/>
      <w:bookmarkEnd w:id="450"/>
    </w:p>
    <!--Topic unique_165-->
    <w:p xmlns:tce="http://www.TCE.com">
      <w:pPr>
        <w:pStyle w:val="Heading5"/>
      </w:pPr>
      <w:bookmarkStart w:id="455" w:name="_Numd19e20512"/>
      <w:bookmarkStart w:id="456" w:name="_Refd19e20512"/>
      <w:bookmarkStart w:id="457" w:name="_Tocd19e20512"/>
      <w:r>
        <w:t/>
      </w:r>
      <w:r>
        <w:t>504.476</w:t>
      </w:r>
      <w:r>
        <w:t xml:space="preserve"> Breaches of security.</w:t>
      </w:r>
      <w:bookmarkEnd w:id="456"/>
      <w:bookmarkEnd w:id="457"/>
      <w:bookmarkEnd w:id="455"/>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6-->
    <w:p xmlns:tce="http://www.TCE.com">
      <w:pPr>
        <w:pStyle w:val="Heading4"/>
      </w:pPr>
      <w:bookmarkStart w:id="458" w:name="_Numd19e20532"/>
      <w:bookmarkStart w:id="459" w:name="_Refd19e20532"/>
      <w:bookmarkStart w:id="460" w:name="_Tocd19e20532"/>
      <w:r>
        <w:t/>
      </w:r>
      <w:r>
        <w:t>Subpart 504.5</w:t>
      </w:r>
      <w:r>
        <w:t xml:space="preserve"> - Electronic Commerce in Contracting</w:t>
      </w:r>
      <w:bookmarkEnd w:id="459"/>
      <w:bookmarkEnd w:id="460"/>
      <w:bookmarkEnd w:id="458"/>
    </w:p>
    <!--Topic unique_167-->
    <w:p xmlns:tce="http://www.TCE.com">
      <w:pPr>
        <w:pStyle w:val="Heading5"/>
      </w:pPr>
      <w:bookmarkStart w:id="461" w:name="_Numd19e20545"/>
      <w:bookmarkStart w:id="462" w:name="_Refd19e20545"/>
      <w:bookmarkStart w:id="463" w:name="_Tocd19e20545"/>
      <w:r>
        <w:t/>
      </w:r>
      <w:r>
        <w:t>504.500</w:t>
      </w:r>
      <w:r>
        <w:t xml:space="preserve"> [Reserved].</w:t>
      </w:r>
      <w:bookmarkEnd w:id="462"/>
      <w:bookmarkEnd w:id="463"/>
      <w:bookmarkEnd w:id="461"/>
    </w:p>
    <!--Topic unique_168-->
    <w:p xmlns:tce="http://www.TCE.com">
      <w:pPr>
        <w:pStyle w:val="Heading5"/>
      </w:pPr>
      <w:bookmarkStart w:id="464" w:name="_Numd19e20560"/>
      <w:bookmarkStart w:id="465" w:name="_Refd19e20560"/>
      <w:bookmarkStart w:id="466" w:name="_Tocd19e20560"/>
      <w:r>
        <w:t/>
      </w:r>
      <w:r>
        <w:t>504.502</w:t>
      </w:r>
      <w:r>
        <w:t xml:space="preserve"> Policy.</w:t>
      </w:r>
      <w:bookmarkEnd w:id="465"/>
      <w:bookmarkEnd w:id="466"/>
      <w:bookmarkEnd w:id="464"/>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9-->
    <w:p xmlns:tce="http://www.TCE.com">
      <w:pPr>
        <w:pStyle w:val="Heading5"/>
      </w:pPr>
      <w:bookmarkStart w:id="467" w:name="_Numd19e20578"/>
      <w:bookmarkStart w:id="468" w:name="_Refd19e20578"/>
      <w:bookmarkStart w:id="469" w:name="_Tocd19e20578"/>
      <w:r>
        <w:t/>
      </w:r>
      <w:r>
        <w:t>504.570</w:t>
      </w:r>
      <w:r>
        <w:t xml:space="preserve"> [Reserved].</w:t>
      </w:r>
      <w:bookmarkEnd w:id="468"/>
      <w:bookmarkEnd w:id="469"/>
      <w:bookmarkEnd w:id="467"/>
    </w:p>
    <!--Topic unique_170-->
    <w:p xmlns:tce="http://www.TCE.com">
      <w:pPr>
        <w:pStyle w:val="Heading4"/>
      </w:pPr>
      <w:bookmarkStart w:id="470" w:name="_Numd19e20593"/>
      <w:bookmarkStart w:id="471" w:name="_Refd19e20593"/>
      <w:bookmarkStart w:id="472" w:name="_Tocd19e20593"/>
      <w:r>
        <w:t/>
      </w:r>
      <w:r>
        <w:t>Subpart 504.6</w:t>
      </w:r>
      <w:r>
        <w:t xml:space="preserve"> - Contract Reporting</w:t>
      </w:r>
      <w:bookmarkEnd w:id="471"/>
      <w:bookmarkEnd w:id="472"/>
      <w:bookmarkEnd w:id="470"/>
    </w:p>
    <!--Topic unique_171-->
    <w:p xmlns:tce="http://www.TCE.com">
      <w:pPr>
        <w:pStyle w:val="Heading5"/>
      </w:pPr>
      <w:bookmarkStart w:id="473" w:name="_Numd19e20606"/>
      <w:bookmarkStart w:id="474" w:name="_Refd19e20606"/>
      <w:bookmarkStart w:id="475" w:name="_Tocd19e20606"/>
      <w:r>
        <w:t/>
      </w:r>
      <w:r>
        <w:t>504.604</w:t>
      </w:r>
      <w:r>
        <w:t xml:space="preserve"> Responsibilities.</w:t>
      </w:r>
      <w:bookmarkEnd w:id="474"/>
      <w:bookmarkEnd w:id="475"/>
      <w:bookmarkEnd w:id="473"/>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63">
        <w:r>
          <w:rPr>
            <w:rStyle w:val="Hyperlink"/>
          </w:rPr>
          <w:t>https://insite.gsa.gov/acquisitionportal</w:t>
        </w:r>
      </w:hyperlink>
      <w:r>
        <w:t>.</w:t>
      </w:r>
    </w:p>
    <w:p xmlns:tce="http://www.TCE.com">
      <w:pPr>
        <w:pStyle w:val="ListNumber"/>
        <!--depth 1-->
        <w:numPr>
          <w:ilvl w:val="0"/>
          <w:numId w:val="309"/>
        </w:numPr>
      </w:pPr>
      <w:bookmarkStart w:id="477" w:name="_Tocd19e20621"/>
      <w:bookmarkStart w:id="476" w:name="_Refd19e20621"/>
      <w:r>
        <w:t/>
      </w:r>
      <w:r>
        <w:t>(a)</w:t>
      </w:r>
      <w:r>
        <w:t xml:space="preserve"> </w:t>
      </w:r>
      <w:r>
        <w:rPr>
          <w:i/>
        </w:rPr>
        <w:t>Contract writing systems</w:t>
      </w:r>
      <w:r>
        <w:t>.</w:t>
      </w:r>
    </w:p>
    <w:p xmlns:tce="http://www.TCE.com">
      <w:pPr>
        <w:pStyle w:val="ListNumber2"/>
        <!--depth 2-->
        <w:numPr>
          <w:ilvl w:val="1"/>
          <w:numId w:val="310"/>
        </w:numPr>
      </w:pPr>
      <w:bookmarkStart w:id="479" w:name="_Tocd19e20632"/>
      <w:bookmarkStart w:id="478" w:name="_Refd19e20632"/>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310"/>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310"/>
        </w:numPr>
      </w:pPr>
      <w:r>
        <w:t/>
      </w:r>
      <w:r>
        <w:t>(3)</w:t>
      </w:r>
      <w:r>
        <w:t xml:space="preserve">  Contract actions reported through contract writing systems shall be routinely examined and compared to data contained in FPDS to ensure that those actions have been reported accurately to FPDS.</w:t>
      </w:r>
      <w:bookmarkEnd w:id="478"/>
      <w:bookmarkEnd w:id="479"/>
    </w:p>
    <w:p xmlns:tce="http://www.TCE.com">
      <w:pPr>
        <w:pStyle w:val="ListNumber"/>
        <!--depth 1-->
        <w:numPr>
          <w:ilvl w:val="0"/>
          <w:numId w:val="309"/>
        </w:numPr>
      </w:pPr>
      <w:r>
        <w:t/>
      </w:r>
      <w:r>
        <w:t>(b)</w:t>
      </w:r>
      <w:r>
        <w:t xml:space="preserve"> </w:t>
      </w:r>
      <w:r>
        <w:rPr>
          <w:i/>
        </w:rPr>
        <w:t>Quarterly Reviews</w:t>
      </w:r>
      <w:r>
        <w:t>.</w:t>
      </w:r>
    </w:p>
    <w:p xmlns:tce="http://www.TCE.com">
      <w:pPr>
        <w:pStyle w:val="ListNumber2"/>
        <!--depth 2-->
        <w:numPr>
          <w:ilvl w:val="1"/>
          <w:numId w:val="311"/>
        </w:numPr>
      </w:pPr>
      <w:bookmarkStart w:id="481" w:name="_Tocd19e20665"/>
      <w:bookmarkStart w:id="480" w:name="_Refd19e20665"/>
      <w:r>
        <w:t/>
      </w:r>
      <w:r>
        <w:t>(1)</w:t>
      </w:r>
      <w:r>
        <w:t xml:space="preserve">  The HCAs are responsible for the following:</w:t>
      </w:r>
    </w:p>
    <w:p xmlns:tce="http://www.TCE.com">
      <w:pPr>
        <w:pStyle w:val="ListNumber3"/>
        <!--depth 3-->
        <w:numPr>
          <w:ilvl w:val="2"/>
          <w:numId w:val="312"/>
        </w:numPr>
      </w:pPr>
      <w:bookmarkStart w:id="483" w:name="_Tocd19e20673"/>
      <w:bookmarkStart w:id="482" w:name="_Refd19e20673"/>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312"/>
        </w:numPr>
      </w:pPr>
      <w:r>
        <w:t/>
      </w:r>
      <w:r>
        <w:t>(ii)</w:t>
      </w:r>
      <w:r>
        <w:t xml:space="preserve">  Verifying and validating the accuracy of contract action reports (CARs) entered into FPDS through the reviews.</w:t>
      </w:r>
    </w:p>
    <w:p xmlns:tce="http://www.TCE.com">
      <w:pPr>
        <w:pStyle w:val="ListNumber3"/>
        <!--depth 3-->
        <w:numPr>
          <w:ilvl w:val="2"/>
          <w:numId w:val="312"/>
        </w:numPr>
      </w:pPr>
      <w:r>
        <w:t/>
      </w:r>
      <w:r>
        <w:t>(iii)</w:t>
      </w:r>
      <w:r>
        <w:t xml:space="preserve">  Submitting a certification of the accuracy of the CAR data to the Chief Acquisition Officer (CAO). Certifications are due no later than 30 business days after the end of the quarter.</w:t>
      </w:r>
      <w:bookmarkEnd w:id="482"/>
      <w:bookmarkEnd w:id="483"/>
    </w:p>
    <w:p xmlns:tce="http://www.TCE.com">
      <w:pPr>
        <w:pStyle w:val="ListNumber2"/>
        <!--depth 2-->
        <w:numPr>
          <w:ilvl w:val="1"/>
          <w:numId w:val="311"/>
        </w:numPr>
      </w:pPr>
      <w:r>
        <w:t/>
      </w:r>
      <w:r>
        <w:t>(2)</w:t>
      </w:r>
      <w:r>
        <w:t xml:space="preserve">  Any data discrepancies identified in the contract file during the verification and validation process shall be corrected.</w:t>
      </w:r>
    </w:p>
    <w:p xmlns:tce="http://www.TCE.com">
      <w:pPr>
        <w:pStyle w:val="ListNumber2"/>
        <!--depth 2-->
        <w:numPr>
          <w:ilvl w:val="1"/>
          <w:numId w:val="311"/>
        </w:numPr>
      </w:pPr>
      <w:r>
        <w:t/>
      </w:r>
      <w:r>
        <w:t>(3)</w:t>
      </w:r>
      <w:r>
        <w:t xml:space="preserve">  File selection and review may begin immediately after the end of each quarter using the selection methodology determined by the HCA in paragraph (b)(1)(i) of this section.</w:t>
      </w:r>
      <w:bookmarkEnd w:id="480"/>
      <w:bookmarkEnd w:id="481"/>
    </w:p>
    <w:p xmlns:tce="http://www.TCE.com">
      <w:pPr>
        <w:pStyle w:val="ListNumber"/>
        <!--depth 1-->
        <w:numPr>
          <w:ilvl w:val="0"/>
          <w:numId w:val="309"/>
        </w:numPr>
      </w:pPr>
      <w:r>
        <w:t/>
      </w:r>
      <w:r>
        <w:t>(c)</w:t>
      </w:r>
      <w:r>
        <w:t xml:space="preserve"> </w:t>
      </w:r>
      <w:r>
        <w:rPr>
          <w:i/>
        </w:rPr>
        <w:t>Annual Reviews</w:t>
      </w:r>
      <w:r>
        <w:t>.</w:t>
      </w:r>
    </w:p>
    <w:p xmlns:tce="http://www.TCE.com">
      <w:pPr>
        <w:pStyle w:val="ListNumber2"/>
        <!--depth 2-->
        <w:numPr>
          <w:ilvl w:val="1"/>
          <w:numId w:val="313"/>
        </w:numPr>
      </w:pPr>
      <w:bookmarkStart w:id="485" w:name="_Tocd19e20721"/>
      <w:bookmarkStart w:id="484" w:name="_Refd19e20721"/>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313"/>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313"/>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313"/>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313"/>
        </w:numPr>
      </w:pPr>
      <w:r>
        <w:t/>
      </w:r>
      <w:r>
        <w:t>(5)</w:t>
      </w:r>
      <w:r>
        <w:t xml:space="preserve">  Certifications to the CAO shall include a description of the means used to verify the accuracy and completeness of the data and a statement that all discrepancies found have been corrected.</w:t>
      </w:r>
      <w:bookmarkEnd w:id="484"/>
      <w:bookmarkEnd w:id="485"/>
      <w:bookmarkEnd w:id="476"/>
      <w:bookmarkEnd w:id="477"/>
    </w:p>
    <!--Topic unique_172-->
    <w:p xmlns:tce="http://www.TCE.com">
      <w:pPr>
        <w:pStyle w:val="Heading5"/>
      </w:pPr>
      <w:bookmarkStart w:id="486" w:name="_Numd19e20767"/>
      <w:bookmarkStart w:id="487" w:name="_Refd19e20767"/>
      <w:bookmarkStart w:id="488" w:name="_Tocd19e20767"/>
      <w:r>
        <w:t/>
      </w:r>
      <w:r>
        <w:t>504.605</w:t>
      </w:r>
      <w:r>
        <w:t xml:space="preserve"> Procedures.</w:t>
      </w:r>
      <w:bookmarkEnd w:id="487"/>
      <w:bookmarkEnd w:id="488"/>
      <w:bookmarkEnd w:id="486"/>
    </w:p>
    <w:p xmlns:tce="http://www.TCE.com">
      <w:pPr>
        <w:pStyle w:val="ListNumber"/>
        <!--depth 1-->
        <w:numPr>
          <w:ilvl w:val="0"/>
          <w:numId w:val="314"/>
        </w:numPr>
      </w:pPr>
      <w:bookmarkStart w:id="490" w:name="_Tocd19e20776"/>
      <w:bookmarkStart w:id="489" w:name="_Refd19e20776"/>
      <w:r>
        <w:t/>
      </w:r>
      <w:r>
        <w:t>(a)</w:t>
      </w:r>
      <w:r>
        <w:t xml:space="preserve"> </w:t>
      </w:r>
      <w:r>
        <w:rPr>
          <w:i/>
        </w:rPr>
        <w:t>Uniform procurement instrument identification</w:t>
      </w:r>
      <w:r>
        <w:t>. This subpart:</w:t>
      </w:r>
    </w:p>
    <w:p xmlns:tce="http://www.TCE.com">
      <w:pPr>
        <w:pStyle w:val="ListNumber2"/>
        <!--depth 2-->
        <w:numPr>
          <w:ilvl w:val="1"/>
          <w:numId w:val="315"/>
        </w:numPr>
      </w:pPr>
      <w:bookmarkStart w:id="492" w:name="_Tocd19e20787"/>
      <w:bookmarkStart w:id="491" w:name="_Refd19e20787"/>
      <w:r>
        <w:t/>
      </w:r>
      <w:r>
        <w:t>(1)</w:t>
      </w:r>
      <w:r>
        <w:t xml:space="preserve">  Prescribes procedures for identifying contracts, orders, and other procurement instruments regardless of dollar threshold.</w:t>
      </w:r>
    </w:p>
    <w:p xmlns:tce="http://www.TCE.com">
      <w:pPr>
        <w:pStyle w:val="ListNumber2"/>
        <!--depth 2-->
        <w:numPr>
          <w:ilvl w:val="1"/>
          <w:numId w:val="315"/>
        </w:numPr>
      </w:pPr>
      <w:r>
        <w:t/>
      </w:r>
      <w:r>
        <w:t>(2)</w:t>
      </w:r>
      <w:r>
        <w:t xml:space="preserve">  Applies to all contracting activities, except real property leasing.</w:t>
      </w:r>
      <w:bookmarkEnd w:id="491"/>
      <w:bookmarkEnd w:id="492"/>
    </w:p>
    <w:p xmlns:tce="http://www.TCE.com">
      <w:pPr>
        <w:pStyle w:val="ListNumber"/>
        <!--depth 1-->
        <w:numPr>
          <w:ilvl w:val="0"/>
          <w:numId w:val="314"/>
        </w:numPr>
      </w:pPr>
      <w:r>
        <w:t/>
      </w:r>
      <w:r>
        <w:t>(b)</w:t>
      </w:r>
      <w:r>
        <w:t xml:space="preserve"> </w:t>
      </w:r>
      <w:r>
        <w:rPr>
          <w:i/>
        </w:rPr>
        <w:t>Transition of procurement instrument identifier (PIID) numbering.</w:t>
      </w:r>
      <w:r>
        <w:t/>
      </w:r>
    </w:p>
    <w:p xmlns:tce="http://www.TCE.com">
      <w:pPr>
        <w:pStyle w:val="ListNumber"/>
        <!--depth 1-->
        <w:numPr>
          <w:ilvl w:val="0"/>
          <w:numId w:val="314"/>
        </w:numPr>
      </w:pPr>
      <w:bookmarkStart w:id="494" w:name="_Tocd19e20814"/>
      <w:bookmarkStart w:id="493" w:name="_Refd19e20814"/>
      <w:r>
        <w:t/>
      </w:r>
      <w:r>
        <w:t>(c)</w:t>
      </w:r>
      <w:r>
        <w:t xml:space="preserve"> </w:t>
      </w:r>
      <w:r>
        <w:rPr>
          <w:i/>
        </w:rPr>
        <w:t>Policy</w:t>
      </w:r>
      <w:r>
        <w:t>.</w:t>
      </w:r>
    </w:p>
    <w:p xmlns:tce="http://www.TCE.com">
      <w:pPr>
        <w:pStyle w:val="ListNumber2"/>
        <!--depth 2-->
        <w:numPr>
          <w:ilvl w:val="1"/>
          <w:numId w:val="316"/>
        </w:numPr>
      </w:pPr>
      <w:bookmarkStart w:id="496" w:name="_Tocd19e20823"/>
      <w:bookmarkStart w:id="495" w:name="_Refd19e20823"/>
      <w:r>
        <w:t/>
      </w:r>
      <w:r>
        <w:t>(1)</w:t>
      </w:r>
      <w:r>
        <w:t xml:space="preserve">  Contracting officers shall use the uniform PIID numbering requirements for procurement instruments reported to FPDS.</w:t>
      </w:r>
    </w:p>
    <w:p xmlns:tce="http://www.TCE.com">
      <w:pPr>
        <w:pStyle w:val="ListNumber2"/>
        <!--depth 2-->
        <w:numPr>
          <w:ilvl w:val="1"/>
          <w:numId w:val="316"/>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16"/>
        </w:numPr>
      </w:pPr>
      <w:r>
        <w:t/>
      </w:r>
      <w:r>
        <w:t>(3)</w:t>
      </w:r>
      <w:r>
        <w:t xml:space="preserve">  Each contracting office must maintain records to ensure continuity and control of PIID numbering.</w:t>
      </w:r>
      <w:bookmarkEnd w:id="495"/>
      <w:bookmarkEnd w:id="496"/>
      <w:bookmarkEnd w:id="493"/>
      <w:bookmarkEnd w:id="494"/>
    </w:p>
    <w:p xmlns:tce="http://www.TCE.com">
      <w:pPr>
        <w:pStyle w:val="ListNumber"/>
        <!--depth 1-->
        <w:numPr>
          <w:ilvl w:val="0"/>
          <w:numId w:val="314"/>
        </w:numPr>
      </w:pPr>
      <w:r>
        <w:t/>
      </w:r>
      <w:r>
        <w:t>(d)</w:t>
      </w:r>
      <w:r>
        <w:t xml:space="preserve"> </w:t>
      </w:r>
      <w:r>
        <w:rPr>
          <w:i/>
        </w:rPr>
        <w:t>Activity Address Codes (AACs).</w:t>
      </w:r>
      <w:r>
        <w:t/>
      </w:r>
    </w:p>
    <w:p xmlns:tce="http://www.TCE.com">
      <w:pPr>
        <w:pStyle w:val="ListNumber2"/>
        <!--depth 2-->
        <w:numPr>
          <w:ilvl w:val="1"/>
          <w:numId w:val="317"/>
        </w:numPr>
      </w:pPr>
      <w:bookmarkStart w:id="498" w:name="_Tocd19e20856"/>
      <w:bookmarkStart w:id="497" w:name="_Refd19e20856"/>
      <w:r>
        <w:t/>
      </w:r>
      <w:r>
        <w:t>(1)</w:t>
      </w:r>
      <w:r>
        <w:t xml:space="preserve">  AACs are made up of the following:</w:t>
      </w:r>
    </w:p>
    <w:p xmlns:tce="http://www.TCE.com">
      <w:pPr>
        <w:pStyle w:val="ListNumber3"/>
        <!--depth 3-->
        <w:numPr>
          <w:ilvl w:val="2"/>
          <w:numId w:val="318"/>
        </w:numPr>
      </w:pPr>
      <w:bookmarkStart w:id="500" w:name="_Tocd19e20864"/>
      <w:bookmarkStart w:id="499" w:name="_Refd19e20864"/>
      <w:r>
        <w:t/>
      </w:r>
      <w:r>
        <w:t>(i)</w:t>
      </w:r>
      <w:r>
        <w:t xml:space="preserve">  The first two characters of the AAC must be “47” to identify GSA.</w:t>
      </w:r>
    </w:p>
    <w:p xmlns:tce="http://www.TCE.com">
      <w:pPr>
        <w:pStyle w:val="ListNumber3"/>
        <!--depth 3-->
        <w:numPr>
          <w:ilvl w:val="2"/>
          <w:numId w:val="318"/>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18"/>
        </w:numPr>
      </w:pPr>
      <w:r>
        <w:t/>
      </w:r>
      <w:r>
        <w:t>(iii)</w:t>
      </w:r>
      <w:r>
        <w:t xml:space="preserve">  The remaining characters are determined by each service organization, and can be found on GSA’s Acquisition Portal at </w:t>
      </w:r>
      <w:hyperlink r:id="rIdHyperlink164">
        <w:r>
          <w:rPr>
            <w:rStyle w:val="Hyperlink"/>
          </w:rPr>
          <w:t>https://insite.gsa.gov/acquisitionportal</w:t>
        </w:r>
      </w:hyperlink>
      <w:r>
        <w:t>.</w:t>
      </w:r>
      <w:bookmarkEnd w:id="499"/>
      <w:bookmarkEnd w:id="500"/>
    </w:p>
    <w:p xmlns:tce="http://www.TCE.com">
      <w:pPr>
        <w:pStyle w:val="ListNumber2"/>
        <!--depth 2-->
        <w:numPr>
          <w:ilvl w:val="1"/>
          <w:numId w:val="317"/>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65">
        <w:r>
          <w:rPr>
            <w:rStyle w:val="Hyperlink"/>
          </w:rPr>
          <w:t>https://insite.gsa.gov/acquisitionportal</w:t>
        </w:r>
      </w:hyperlink>
      <w:r>
        <w:t>.</w:t>
      </w:r>
      <w:bookmarkEnd w:id="497"/>
      <w:bookmarkEnd w:id="498"/>
      <w:bookmarkEnd w:id="489"/>
      <w:bookmarkEnd w:id="490"/>
    </w:p>
    <!--Topic unique_173-->
    <w:p xmlns:tce="http://www.TCE.com">
      <w:pPr>
        <w:pStyle w:val="Heading6"/>
      </w:pPr>
      <w:bookmarkStart w:id="501" w:name="_Numd19e21103"/>
      <w:bookmarkStart w:id="502" w:name="_Refd19e21103"/>
      <w:bookmarkStart w:id="503" w:name="_Tocd19e21103"/>
      <w:r>
        <w:t/>
      </w:r>
      <w:r>
        <w:t>504.605-70</w:t>
      </w:r>
      <w:r>
        <w:t xml:space="preserve"> Federal Procurement Data System Public–Access to Data.</w:t>
      </w:r>
      <w:bookmarkEnd w:id="502"/>
      <w:bookmarkEnd w:id="503"/>
      <w:bookmarkEnd w:id="501"/>
    </w:p>
    <w:p xmlns:tce="http://www.TCE.com">
      <w:pPr>
        <w:pStyle w:val="ListNumber"/>
        <!--depth 1-->
        <w:numPr>
          <w:ilvl w:val="0"/>
          <w:numId w:val="319"/>
        </w:numPr>
      </w:pPr>
      <w:bookmarkStart w:id="505" w:name="_Tocd19e21112"/>
      <w:bookmarkStart w:id="504" w:name="_Refd19e21112"/>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19"/>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4"/>
      <w:bookmarkEnd w:id="505"/>
    </w:p>
    <!--Topic unique_174-->
    <w:p xmlns:tce="http://www.TCE.com">
      <w:pPr>
        <w:pStyle w:val="Heading5"/>
      </w:pPr>
      <w:bookmarkStart w:id="506" w:name="_Numd19e21142"/>
      <w:bookmarkStart w:id="507" w:name="_Refd19e21142"/>
      <w:bookmarkStart w:id="508" w:name="_Tocd19e21142"/>
      <w:r>
        <w:t/>
      </w:r>
      <w:r>
        <w:t>504.606</w:t>
      </w:r>
      <w:r>
        <w:t xml:space="preserve"> Reporting Data.</w:t>
      </w:r>
      <w:bookmarkEnd w:id="507"/>
      <w:bookmarkEnd w:id="508"/>
      <w:bookmarkEnd w:id="506"/>
    </w:p>
    <w:p xmlns:tce="http://www.TCE.com">
      <w:pPr>
        <w:pStyle w:val="ListNumber"/>
        <!--depth 1-->
        <w:numPr>
          <w:ilvl w:val="0"/>
          <w:numId w:val="320"/>
        </w:numPr>
      </w:pPr>
      <w:bookmarkStart w:id="510" w:name="_Tocd19e21151"/>
      <w:bookmarkStart w:id="509" w:name="_Refd19e21151"/>
      <w:r>
        <w:t/>
      </w:r>
      <w:r>
        <w:t>(a)</w:t>
      </w:r>
      <w:r>
        <w:t xml:space="preserve">  </w:t>
      </w:r>
      <w:r>
        <w:rPr>
          <w:i/>
        </w:rPr>
        <w:t>Reporting requirements</w:t>
      </w:r>
      <w:r>
        <w:t xml:space="preserve">. Detailed specification of FPDS data reporting requirements is contained in the FPDS-NG FAQs document available at </w:t>
      </w:r>
      <w:hyperlink r:id="rIdHyperlink166">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20"/>
        </w:numPr>
      </w:pPr>
      <w:bookmarkStart w:id="512" w:name="_Tocd19e21167"/>
      <w:bookmarkStart w:id="511" w:name="_Refd19e21167"/>
      <w:r>
        <w:t/>
      </w:r>
      <w:r>
        <w:t>(b)</w:t>
      </w:r>
      <w:r>
        <w:t xml:space="preserve">  The GSA FPDS Sustainability Coding Guidelines found on GSA's Acquisition Portal at </w:t>
      </w:r>
      <w:hyperlink r:id="rIdHyperlink167">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21"/>
        </w:numPr>
      </w:pPr>
      <w:bookmarkStart w:id="514" w:name="_Tocd19e21177"/>
      <w:bookmarkStart w:id="513" w:name="_Refd19e21177"/>
      <w:r>
        <w:t/>
      </w:r>
      <w:r>
        <w:t>(1)</w:t>
      </w:r>
      <w:r>
        <w:t xml:space="preserve">  Recovered Materials/Sustainability.</w:t>
      </w:r>
    </w:p>
    <w:p xmlns:tce="http://www.TCE.com">
      <w:pPr>
        <w:pStyle w:val="ListNumber2"/>
        <!--depth 2-->
        <w:numPr>
          <w:ilvl w:val="1"/>
          <w:numId w:val="321"/>
        </w:numPr>
      </w:pPr>
      <w:r>
        <w:t/>
      </w:r>
      <w:r>
        <w:t>(2)</w:t>
      </w:r>
      <w:r>
        <w:t xml:space="preserve">  Use of EPA Designated Products.</w:t>
      </w:r>
      <w:bookmarkEnd w:id="513"/>
      <w:bookmarkEnd w:id="514"/>
      <w:bookmarkEnd w:id="511"/>
      <w:bookmarkEnd w:id="512"/>
    </w:p>
    <w:p xmlns:tce="http://www.TCE.com">
      <w:pPr>
        <w:pStyle w:val="ListNumber"/>
        <!--depth 1-->
        <w:numPr>
          <w:ilvl w:val="0"/>
          <w:numId w:val="320"/>
        </w:numPr>
      </w:pPr>
      <w:bookmarkStart w:id="516" w:name="_Tocd19e21194"/>
      <w:bookmarkStart w:id="515" w:name="_Refd19e21194"/>
      <w:r>
        <w:t/>
      </w:r>
      <w:r>
        <w:t>(c)</w:t>
      </w:r>
      <w:r>
        <w:t xml:space="preserve">  FPDS reporting for acquisitions supporting customer agencies.</w:t>
      </w:r>
    </w:p>
    <w:p xmlns:tce="http://www.TCE.com">
      <w:pPr>
        <w:pStyle w:val="ListNumber2"/>
        <!--depth 2-->
        <w:numPr>
          <w:ilvl w:val="1"/>
          <w:numId w:val="322"/>
        </w:numPr>
      </w:pPr>
      <w:bookmarkStart w:id="518" w:name="_Tocd19e21202"/>
      <w:bookmarkStart w:id="517" w:name="_Refd19e21202"/>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23"/>
        </w:numPr>
      </w:pPr>
      <w:bookmarkStart w:id="522" w:name="_Tocd19e21216"/>
      <w:bookmarkStart w:id="521" w:name="_Refd19e21216"/>
      <w:bookmarkStart w:id="520" w:name="_Tocd19e21214"/>
      <w:bookmarkStart w:id="519" w:name="_Refd19e21214"/>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1"/>
      <w:bookmarkEnd w:id="522"/>
    </w:p>
    <w:p xmlns:tce="http://www.TCE.com">
      <w:pPr>
        <w:pStyle w:val="ListNumber3"/>
        <!--depth 3-->
        <w:numPr>
          <w:ilvl w:val="2"/>
          <w:numId w:val="323"/>
        </w:numPr>
      </w:pPr>
      <w:bookmarkStart w:id="524" w:name="_Tocd19e21223"/>
      <w:bookmarkStart w:id="523" w:name="_Refd19e21223"/>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3"/>
      <w:bookmarkEnd w:id="524"/>
      <w:bookmarkEnd w:id="519"/>
      <w:bookmarkEnd w:id="520"/>
      <w:bookmarkEnd w:id="517"/>
      <w:bookmarkEnd w:id="518"/>
    </w:p>
    <w:p xmlns:tce="http://www.TCE.com">
      <w:pPr>
        <w:pStyle w:val="ListNumber2"/>
        <!--depth 2-->
        <w:numPr>
          <w:ilvl w:val="1"/>
          <w:numId w:val="322"/>
        </w:numPr>
      </w:pPr>
      <w:bookmarkStart w:id="526" w:name="_Tocd19e21234"/>
      <w:bookmarkStart w:id="525" w:name="_Refd19e21234"/>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24"/>
        </w:numPr>
      </w:pPr>
      <w:bookmarkStart w:id="530" w:name="_Tocd19e21248"/>
      <w:bookmarkStart w:id="529" w:name="_Refd19e21248"/>
      <w:bookmarkStart w:id="528" w:name="_Tocd19e21246"/>
      <w:bookmarkStart w:id="527" w:name="_Refd19e21246"/>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29"/>
      <w:bookmarkEnd w:id="530"/>
    </w:p>
    <w:p xmlns:tce="http://www.TCE.com">
      <w:pPr>
        <w:pStyle w:val="ListNumber3"/>
        <!--depth 3-->
        <w:numPr>
          <w:ilvl w:val="2"/>
          <w:numId w:val="324"/>
        </w:numPr>
      </w:pPr>
      <w:bookmarkStart w:id="532" w:name="_Tocd19e21258"/>
      <w:bookmarkStart w:id="531" w:name="_Refd19e21258"/>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1"/>
      <w:bookmarkEnd w:id="532"/>
      <w:bookmarkEnd w:id="527"/>
      <w:bookmarkEnd w:id="528"/>
      <w:bookmarkEnd w:id="525"/>
      <w:bookmarkEnd w:id="526"/>
      <w:bookmarkEnd w:id="515"/>
      <w:bookmarkEnd w:id="516"/>
    </w:p>
    <w:p xmlns:tce="http://www.TCE.com">
      <w:pPr>
        <w:pStyle w:val="ListNumber"/>
        <!--depth 1-->
        <w:numPr>
          <w:ilvl w:val="0"/>
          <w:numId w:val="320"/>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25"/>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25"/>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25"/>
        </w:numPr>
      </w:pPr>
      <w:r>
        <w:t/>
      </w:r>
      <w:r>
        <w:t>(3)</w:t>
      </w:r>
      <w:r>
        <w:t xml:space="preserve"> “Other Functions” means neither “Closely Associated Functions” nor “Critical Functions.”</w:t>
      </w:r>
    </w:p>
    <w:p xmlns:tce="http://www.TCE.com">
      <w:pPr>
        <w:pStyle w:val="ListNumber2"/>
        <!--depth 2-->
        <w:numPr>
          <w:ilvl w:val="1"/>
          <w:numId w:val="325"/>
        </w:numPr>
      </w:pPr>
      <w:r>
        <w:t/>
      </w:r>
      <w:r>
        <w:t>(4)</w:t>
      </w:r>
      <w:r>
        <w:t xml:space="preserve"> For services that include performing both “Closely Associated” and “Critical Functions,” select “Closely Associated, Critical Functions.”</w:t>
      </w:r>
      <w:bookmarkEnd w:id="509"/>
      <w:bookmarkEnd w:id="510"/>
    </w:p>
    <!--Topic unique_175-->
    <w:p xmlns:tce="http://www.TCE.com">
      <w:pPr>
        <w:pStyle w:val="Heading4"/>
      </w:pPr>
      <w:bookmarkStart w:id="533" w:name="_Numd19e21316"/>
      <w:bookmarkStart w:id="534" w:name="_Refd19e21316"/>
      <w:bookmarkStart w:id="535" w:name="_Tocd19e21316"/>
      <w:r>
        <w:t/>
      </w:r>
      <w:r>
        <w:t>Subpart 504.8</w:t>
      </w:r>
      <w:r>
        <w:t xml:space="preserve"> - Government Contract Files</w:t>
      </w:r>
      <w:bookmarkEnd w:id="534"/>
      <w:bookmarkEnd w:id="535"/>
      <w:bookmarkEnd w:id="533"/>
    </w:p>
    <!--Topic unique_176-->
    <w:p xmlns:tce="http://www.TCE.com">
      <w:pPr>
        <w:pStyle w:val="Heading5"/>
      </w:pPr>
      <w:bookmarkStart w:id="536" w:name="_Numd19e21329"/>
      <w:bookmarkStart w:id="537" w:name="_Refd19e21329"/>
      <w:bookmarkStart w:id="538" w:name="_Tocd19e21329"/>
      <w:r>
        <w:t/>
      </w:r>
      <w:r>
        <w:t>504.800</w:t>
      </w:r>
      <w:r>
        <w:t xml:space="preserve"> Scope of subpart.</w:t>
      </w:r>
      <w:bookmarkEnd w:id="537"/>
      <w:bookmarkEnd w:id="538"/>
      <w:bookmarkEnd w:id="536"/>
    </w:p>
    <w:p xmlns:tce="http://www.TCE.com">
      <w:pPr>
        <w:pStyle w:val="ListNumber"/>
        <!--depth 1-->
        <w:numPr>
          <w:ilvl w:val="0"/>
          <w:numId w:val="326"/>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26"/>
        </w:numPr>
      </w:pPr>
      <w:r>
        <w:t/>
      </w:r>
      <w:r>
        <w:t>(b)</w:t>
      </w:r>
      <w:r>
        <w:t xml:space="preserve"> The purpose of this standard is to ensure that the documentation in the file complies with FAR 4.801(b)(1) and FAR 4.802(c) requirements.</w:t>
      </w:r>
    </w:p>
    <!--Topic unique_177-->
    <w:p xmlns:tce="http://www.TCE.com">
      <w:pPr>
        <w:pStyle w:val="Heading5"/>
      </w:pPr>
      <w:bookmarkStart w:id="539" w:name="_Numd19e21362"/>
      <w:bookmarkStart w:id="540" w:name="_Refd19e21362"/>
      <w:bookmarkStart w:id="541" w:name="_Tocd19e21362"/>
      <w:r>
        <w:t/>
      </w:r>
      <w:r>
        <w:t>504.802</w:t>
      </w:r>
      <w:r>
        <w:t xml:space="preserve"> Contract files.</w:t>
      </w:r>
      <w:bookmarkEnd w:id="540"/>
      <w:bookmarkEnd w:id="541"/>
      <w:bookmarkEnd w:id="539"/>
    </w:p>
    <w:p xmlns:tce="http://www.TCE.com">
      <w:pPr>
        <w:pStyle w:val="ListNumber"/>
        <!--depth 1-->
        <w:numPr>
          <w:ilvl w:val="0"/>
          <w:numId w:val="327"/>
        </w:numPr>
      </w:pPr>
      <w:bookmarkStart w:id="543" w:name="_Tocd19e21371"/>
      <w:bookmarkStart w:id="542" w:name="_Refd19e21371"/>
      <w:r>
        <w:t/>
      </w:r>
      <w:r>
        <w:t>(a)</w:t>
      </w:r>
      <w:r>
        <w:t xml:space="preserve"> Contract files shall be maintained electronically, unless otherwise determined, in writing, by the HCA to be prohibitively burdensome.</w:t>
      </w:r>
    </w:p>
    <w:p xmlns:tce="http://www.TCE.com">
      <w:pPr>
        <w:pStyle w:val="ListNumber"/>
        <!--depth 1-->
        <w:numPr>
          <w:ilvl w:val="0"/>
          <w:numId w:val="327"/>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27"/>
        </w:numPr>
      </w:pPr>
      <w:r>
        <w:t/>
      </w:r>
      <w:r>
        <w:t>(c)</w:t>
      </w:r>
      <w:r>
        <w:t xml:space="preserve">  Contracting officer responsibilities.</w:t>
      </w:r>
    </w:p>
    <w:p xmlns:tce="http://www.TCE.com">
      <w:pPr>
        <w:pStyle w:val="ListNumber2"/>
        <!--depth 2-->
        <w:numPr>
          <w:ilvl w:val="1"/>
          <w:numId w:val="328"/>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28"/>
        </w:numPr>
      </w:pPr>
      <w:r>
        <w:t/>
      </w:r>
      <w:r>
        <w:t>(2)</w:t>
      </w:r>
      <w:r>
        <w:t xml:space="preserve">  The contracting officer shall-</w:t>
      </w:r>
    </w:p>
    <w:p xmlns:tce="http://www.TCE.com">
      <w:pPr>
        <w:pStyle w:val="ListNumber3"/>
        <!--depth 3-->
        <w:numPr>
          <w:ilvl w:val="2"/>
          <w:numId w:val="329"/>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29"/>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29"/>
        </w:numPr>
      </w:pPr>
      <w:r>
        <w:t/>
      </w:r>
      <w:r>
        <w:t>(iii)</w:t>
      </w:r>
      <w:r>
        <w:t xml:space="preserve">  Identify in a clear and logical manner, within the contract file, any documentation maintained in another location.</w:t>
      </w:r>
    </w:p>
    <w:p xmlns:tce="http://www.TCE.com">
      <w:pPr>
        <w:pStyle w:val="ListNumber3"/>
        <!--depth 3-->
        <w:numPr>
          <w:ilvl w:val="2"/>
          <w:numId w:val="329"/>
        </w:numPr>
      </w:pPr>
      <w:r>
        <w:t/>
      </w:r>
      <w:r>
        <w:t>(iv)</w:t>
      </w:r>
      <w:r>
        <w:t xml:space="preserve">  Comply with applicable file and document naming convention/nomenclature requirements.</w:t>
      </w:r>
    </w:p>
    <w:p xmlns:tce="http://www.TCE.com">
      <w:pPr>
        <w:pStyle w:val="ListNumber2"/>
        <!--depth 2-->
        <w:numPr>
          <w:ilvl w:val="1"/>
          <w:numId w:val="328"/>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30"/>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30"/>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27"/>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31"/>
        </w:numPr>
      </w:pPr>
      <w:r>
        <w:t/>
      </w:r>
      <w:r>
        <w:t>(1)</w:t>
      </w:r>
      <w:r>
        <w:t xml:space="preserve">  Developing policies and procedures that discuss, at a minimum, the following:</w:t>
      </w:r>
    </w:p>
    <w:p xmlns:tce="http://www.TCE.com">
      <w:pPr>
        <w:pStyle w:val="ListNumber3"/>
        <!--depth 3-->
        <w:numPr>
          <w:ilvl w:val="2"/>
          <w:numId w:val="332"/>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32"/>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32"/>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32"/>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_Numd19e21362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32"/>
        </w:numPr>
      </w:pPr>
      <w:r>
        <w:t/>
      </w:r>
      <w:r>
        <w:t>(v)</w:t>
      </w:r>
      <w:r>
        <w:t xml:space="preserve">  The filing and document convention/nomenclature to be used;</w:t>
      </w:r>
    </w:p>
    <w:p xmlns:tce="http://www.TCE.com">
      <w:pPr>
        <w:pStyle w:val="ListNumber3"/>
        <!--depth 3-->
        <w:numPr>
          <w:ilvl w:val="2"/>
          <w:numId w:val="332"/>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32"/>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31"/>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33"/>
        </w:numPr>
      </w:pPr>
      <w:r>
        <w:t/>
      </w:r>
      <w:r>
        <w:t>(i)</w:t>
      </w:r>
      <w:r>
        <w:t xml:space="preserve">  Providing copies of applicable policies and procedures;</w:t>
      </w:r>
    </w:p>
    <w:p xmlns:tce="http://www.TCE.com">
      <w:pPr>
        <w:pStyle w:val="ListNumber3"/>
        <!--depth 3-->
        <w:numPr>
          <w:ilvl w:val="2"/>
          <w:numId w:val="333"/>
        </w:numPr>
      </w:pPr>
      <w:r>
        <w:t/>
      </w:r>
      <w:r>
        <w:t>(ii)</w:t>
      </w:r>
      <w:r>
        <w:t xml:space="preserve">  Assisting in resolving issues (</w:t>
      </w:r>
      <w:r>
        <w:rPr>
          <w:i/>
        </w:rPr>
        <w:t>e.g.</w:t>
      </w:r>
      <w:r>
        <w:t>, locating a contract file) and questions;</w:t>
      </w:r>
    </w:p>
    <w:p xmlns:tce="http://www.TCE.com">
      <w:pPr>
        <w:pStyle w:val="ListNumber3"/>
        <!--depth 3-->
        <w:numPr>
          <w:ilvl w:val="2"/>
          <w:numId w:val="333"/>
        </w:numPr>
      </w:pPr>
      <w:r>
        <w:t/>
      </w:r>
      <w:r>
        <w:t>(iii)</w:t>
      </w:r>
      <w:r>
        <w:t xml:space="preserve">  Providing access to files and systems; and</w:t>
      </w:r>
    </w:p>
    <w:p xmlns:tce="http://www.TCE.com">
      <w:pPr>
        <w:pStyle w:val="ListNumber3"/>
        <!--depth 3-->
        <w:numPr>
          <w:ilvl w:val="2"/>
          <w:numId w:val="333"/>
        </w:numPr>
      </w:pPr>
      <w:r>
        <w:t/>
      </w:r>
      <w:r>
        <w:t>(iv)</w:t>
      </w:r>
      <w:r>
        <w:t xml:space="preserve">  Notifying the contracting officer of the status of the review or audit.</w:t>
      </w:r>
      <w:bookmarkEnd w:id="542"/>
      <w:bookmarkEnd w:id="543"/>
    </w:p>
    <!--Topic unique_178-->
    <w:p xmlns:tce="http://www.TCE.com">
      <w:pPr>
        <w:pStyle w:val="Heading5"/>
      </w:pPr>
      <w:bookmarkStart w:id="544" w:name="_Numd19e21612"/>
      <w:bookmarkStart w:id="545" w:name="_Refd19e21612"/>
      <w:bookmarkStart w:id="546" w:name="_Tocd19e21612"/>
      <w:r>
        <w:t/>
      </w:r>
      <w:r>
        <w:t>504.803</w:t>
      </w:r>
      <w:r>
        <w:t xml:space="preserve"> Contents of contract files.</w:t>
      </w:r>
      <w:bookmarkEnd w:id="545"/>
      <w:bookmarkEnd w:id="546"/>
      <w:bookmarkEnd w:id="544"/>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34"/>
        </w:numPr>
      </w:pPr>
      <w:r>
        <w:t/>
      </w:r>
      <w:r>
        <w:t>(a)</w:t>
      </w:r>
      <w:r>
        <w:t xml:space="preserve">  GSA Form 2689 (see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34"/>
        </w:numPr>
      </w:pPr>
      <w:r>
        <w:t/>
      </w:r>
      <w:r>
        <w:t>(b)</w:t>
      </w:r>
      <w:r>
        <w:t xml:space="preserve">  Checklist documenting review of the small business subcontracting plan (see </w:t>
      </w:r>
      <w:r>
        <w:rPr>
          <w:color w:val="0000FF"/>
        </w:rPr>
        <w:fldChar w:fldCharType="begin"/>
      </w:r>
      <w:r>
        <w:rPr>
          <w:color w:val="0000FF"/>
        </w:rPr>
        <w:instrText xml:space="preserve"> REF _Numd19e42678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34"/>
        </w:numPr>
      </w:pPr>
      <w:r>
        <w:t/>
      </w:r>
      <w:r>
        <w:t>(c)</w:t>
      </w:r>
      <w:r>
        <w:t xml:space="preserve">  Documents required by individual contracting activity in accordance with such activity's internal policies and procedures.</w:t>
      </w:r>
    </w:p>
    <!--Topic unique_179-->
    <w:p xmlns:tce="http://www.TCE.com">
      <w:pPr>
        <w:pStyle w:val="Heading5"/>
      </w:pPr>
      <w:bookmarkStart w:id="547" w:name="_Numd19e21662"/>
      <w:bookmarkStart w:id="548" w:name="_Refd19e21662"/>
      <w:bookmarkStart w:id="549" w:name="_Tocd19e21662"/>
      <w:r>
        <w:t/>
      </w:r>
      <w:r>
        <w:t>504.804</w:t>
      </w:r>
      <w:r>
        <w:t xml:space="preserve"> Closeout of contract files.</w:t>
      </w:r>
      <w:bookmarkEnd w:id="548"/>
      <w:bookmarkEnd w:id="549"/>
      <w:bookmarkEnd w:id="547"/>
    </w:p>
    <!--Topic unique_180-->
    <w:p xmlns:tce="http://www.TCE.com">
      <w:pPr>
        <w:pStyle w:val="Heading6"/>
      </w:pPr>
      <w:bookmarkStart w:id="550" w:name="_Numd19e21675"/>
      <w:bookmarkStart w:id="551" w:name="_Refd19e21675"/>
      <w:bookmarkStart w:id="552" w:name="_Tocd19e21675"/>
      <w:r>
        <w:t/>
      </w:r>
      <w:r>
        <w:t>504.804-5</w:t>
      </w:r>
      <w:r>
        <w:t xml:space="preserve"> Procedures for closing out contract files.</w:t>
      </w:r>
      <w:bookmarkEnd w:id="551"/>
      <w:bookmarkEnd w:id="552"/>
      <w:bookmarkEnd w:id="550"/>
    </w:p>
    <w:p xmlns:tce="http://www.TCE.com">
      <w:pPr>
        <w:pStyle w:val="ListNumber"/>
        <!--depth 1-->
        <w:numPr>
          <w:ilvl w:val="0"/>
          <w:numId w:val="335"/>
        </w:numPr>
      </w:pPr>
      <w:bookmarkStart w:id="554" w:name="_Tocd19e21684"/>
      <w:bookmarkStart w:id="553" w:name="_Refd19e21684"/>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35"/>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36"/>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36"/>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36"/>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3"/>
      <w:bookmarkEnd w:id="554"/>
    </w:p>
    <!--Topic unique_181-->
    <w:p xmlns:tce="http://www.TCE.com">
      <w:pPr>
        <w:pStyle w:val="Heading5"/>
      </w:pPr>
      <w:bookmarkStart w:id="555" w:name="_Numd19e21743"/>
      <w:bookmarkStart w:id="556" w:name="_Refd19e21743"/>
      <w:bookmarkStart w:id="557" w:name="_Tocd19e21743"/>
      <w:r>
        <w:t/>
      </w:r>
      <w:r>
        <w:t>504.805</w:t>
      </w:r>
      <w:r>
        <w:t xml:space="preserve"> Storage, handling, and disposal of contract files.</w:t>
      </w:r>
      <w:bookmarkEnd w:id="556"/>
      <w:bookmarkEnd w:id="557"/>
      <w:bookmarkEnd w:id="555"/>
    </w:p>
    <w:p xmlns:tce="http://www.TCE.com">
      <w:pPr>
        <w:pStyle w:val="BodyText"/>
      </w:pPr>
      <w:r>
        <w:t>The contracting officer’s accountability for contract files ends when the following three conditions exist:</w:t>
      </w:r>
    </w:p>
    <w:p xmlns:tce="http://www.TCE.com">
      <w:pPr>
        <w:pStyle w:val="ListNumber"/>
        <!--depth 1-->
        <w:numPr>
          <w:ilvl w:val="0"/>
          <w:numId w:val="337"/>
        </w:numPr>
      </w:pPr>
      <w:bookmarkStart w:id="559" w:name="_Tocd19e21754"/>
      <w:bookmarkStart w:id="558" w:name="_Refd19e21754"/>
      <w:r>
        <w:t/>
      </w:r>
      <w:r>
        <w:t>(a)</w:t>
      </w:r>
      <w:r>
        <w:t xml:space="preserve">  The files’ retention period expires.</w:t>
      </w:r>
    </w:p>
    <w:p xmlns:tce="http://www.TCE.com">
      <w:pPr>
        <w:pStyle w:val="ListNumber"/>
        <!--depth 1-->
        <w:numPr>
          <w:ilvl w:val="0"/>
          <w:numId w:val="337"/>
        </w:numPr>
      </w:pPr>
      <w:r>
        <w:t/>
      </w:r>
      <w:r>
        <w:t>(b)</w:t>
      </w:r>
      <w:r>
        <w:t xml:space="preserve">  The contracting officer receives the notice of disposal from the National Archives and Records Administration.</w:t>
      </w:r>
    </w:p>
    <w:p xmlns:tce="http://www.TCE.com">
      <w:pPr>
        <w:pStyle w:val="ListNumber"/>
        <!--depth 1-->
        <w:numPr>
          <w:ilvl w:val="0"/>
          <w:numId w:val="337"/>
        </w:numPr>
      </w:pPr>
      <w:r>
        <w:t/>
      </w:r>
      <w:r>
        <w:t>(c)</w:t>
      </w:r>
      <w:r>
        <w:t xml:space="preserve">  The records liaison officer whose organization has functional responsibility for the files approves disposal.</w:t>
      </w:r>
      <w:bookmarkEnd w:id="558"/>
      <w:bookmarkEnd w:id="559"/>
    </w:p>
    <!--Topic unique_182-->
    <w:p xmlns:tce="http://www.TCE.com">
      <w:pPr>
        <w:pStyle w:val="Heading4"/>
      </w:pPr>
      <w:bookmarkStart w:id="560" w:name="_Numd19e21785"/>
      <w:bookmarkStart w:id="561" w:name="_Refd19e21785"/>
      <w:bookmarkStart w:id="562" w:name="_Tocd19e21785"/>
      <w:r>
        <w:t/>
      </w:r>
      <w:r>
        <w:t>Subpart 504.9</w:t>
      </w:r>
      <w:r>
        <w:t xml:space="preserve"> - Taxpayer Identification Number Information</w:t>
      </w:r>
      <w:bookmarkEnd w:id="561"/>
      <w:bookmarkEnd w:id="562"/>
      <w:bookmarkEnd w:id="560"/>
    </w:p>
    <!--Topic unique_183-->
    <w:p xmlns:tce="http://www.TCE.com">
      <w:pPr>
        <w:pStyle w:val="Heading5"/>
      </w:pPr>
      <w:bookmarkStart w:id="563" w:name="_Numd19e21798"/>
      <w:bookmarkStart w:id="564" w:name="_Refd19e21798"/>
      <w:bookmarkStart w:id="565" w:name="_Tocd19e21798"/>
      <w:r>
        <w:t/>
      </w:r>
      <w:r>
        <w:t>504.902</w:t>
      </w:r>
      <w:r>
        <w:t xml:space="preserve"> General.</w:t>
      </w:r>
      <w:bookmarkEnd w:id="564"/>
      <w:bookmarkEnd w:id="565"/>
      <w:bookmarkEnd w:id="563"/>
    </w:p>
    <w:p xmlns:tce="http://www.TCE.com">
      <w:pPr>
        <w:pStyle w:val="ListNumber"/>
        <!--depth 1-->
        <w:numPr>
          <w:ilvl w:val="0"/>
          <w:numId w:val="338"/>
        </w:numPr>
      </w:pPr>
      <w:bookmarkStart w:id="567" w:name="_Tocd19e21807"/>
      <w:bookmarkStart w:id="566" w:name="_Refd19e21807"/>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38"/>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_Numd19e21841 \h </w:instrText>
      </w:r>
      <w:r>
        <w:fldChar w:fldCharType="separate"/>
      </w:r>
      <w:rPr>
        <w:color w:val="0000FF"/>
      </w:rPr>
      <w:r>
        <w:rPr>
          <w:u w:val="single"/>
        </w:rPr>
        <w:t>504.904</w:t>
      </w:r>
      <w:r>
        <w:rPr>
          <w:color w:val="0000FF"/>
        </w:rPr>
        <w:fldChar w:fldCharType="end"/>
      </w:r>
      <w:r>
        <w:t>) to the IRS.</w:t>
      </w:r>
      <w:bookmarkEnd w:id="566"/>
      <w:bookmarkEnd w:id="567"/>
    </w:p>
    <!--Topic unique_184-->
    <w:p xmlns:tce="http://www.TCE.com">
      <w:pPr>
        <w:pStyle w:val="Heading5"/>
      </w:pPr>
      <w:bookmarkStart w:id="568" w:name="_Numd19e21841"/>
      <w:bookmarkStart w:id="569" w:name="_Refd19e21841"/>
      <w:bookmarkStart w:id="570" w:name="_Tocd19e21841"/>
      <w:r>
        <w:t/>
      </w:r>
      <w:r>
        <w:t>504.904</w:t>
      </w:r>
      <w:r>
        <w:t xml:space="preserve"> Reporting contract information to the IRS.</w:t>
      </w:r>
      <w:bookmarkEnd w:id="569"/>
      <w:bookmarkEnd w:id="570"/>
      <w:bookmarkEnd w:id="568"/>
    </w:p>
    <w:p xmlns:tce="http://www.TCE.com">
      <w:pPr>
        <w:pStyle w:val="ListNumber"/>
        <!--depth 1-->
        <w:numPr>
          <w:ilvl w:val="0"/>
          <w:numId w:val="339"/>
        </w:numPr>
      </w:pPr>
      <w:bookmarkStart w:id="572" w:name="_Tocd19e21850"/>
      <w:bookmarkStart w:id="571" w:name="_Refd19e21850"/>
      <w:r>
        <w:t/>
      </w:r>
      <w:r>
        <w:t>(a)</w:t>
      </w:r>
      <w:r>
        <w:t xml:space="preserve">  The Office of Financial Policy and Operations reports to IRS on payments made to certain contractors for services performed and to lessors for providing space in buildings. This is required by </w:t>
      </w:r>
      <w:hyperlink r:id="rIdHyperlink168">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1"/>
      <w:bookmarkEnd w:id="572"/>
    </w:p>
    <!--Topic unique_185-->
    <w:p xmlns:tce="http://www.TCE.com">
      <w:pPr>
        <w:pStyle w:val="Heading4"/>
      </w:pPr>
      <w:bookmarkStart w:id="573" w:name="_Numd19e21878"/>
      <w:bookmarkStart w:id="574" w:name="_Refd19e21878"/>
      <w:bookmarkStart w:id="575" w:name="_Tocd19e21878"/>
      <w:r>
        <w:t/>
      </w:r>
      <w:r>
        <w:t>Subpart 504.11</w:t>
      </w:r>
      <w:r>
        <w:t xml:space="preserve"> - System for Award Management</w:t>
      </w:r>
      <w:bookmarkEnd w:id="574"/>
      <w:bookmarkEnd w:id="575"/>
      <w:bookmarkEnd w:id="573"/>
    </w:p>
    <!--Topic unique_186-->
    <w:p xmlns:tce="http://www.TCE.com">
      <w:pPr>
        <w:pStyle w:val="Heading5"/>
      </w:pPr>
      <w:bookmarkStart w:id="576" w:name="_Numd19e21891"/>
      <w:bookmarkStart w:id="577" w:name="_Refd19e21891"/>
      <w:bookmarkStart w:id="578" w:name="_Tocd19e21891"/>
      <w:r>
        <w:t/>
      </w:r>
      <w:r>
        <w:t>504.1103</w:t>
      </w:r>
      <w:r>
        <w:t xml:space="preserve"> Procedures.</w:t>
      </w:r>
      <w:bookmarkEnd w:id="577"/>
      <w:bookmarkEnd w:id="578"/>
      <w:bookmarkEnd w:id="576"/>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40"/>
        </w:numPr>
      </w:pPr>
      <w:bookmarkStart w:id="580" w:name="_Tocd19e21902"/>
      <w:bookmarkStart w:id="579" w:name="_Refd19e21902"/>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40"/>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40"/>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40"/>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79"/>
      <w:bookmarkEnd w:id="580"/>
    </w:p>
    <!--Topic unique_187-->
    <w:p xmlns:tce="http://www.TCE.com">
      <w:pPr>
        <w:pStyle w:val="Heading4"/>
      </w:pPr>
      <w:bookmarkStart w:id="581" w:name="_Numd19e21940"/>
      <w:bookmarkStart w:id="582" w:name="_Refd19e21940"/>
      <w:bookmarkStart w:id="583" w:name="_Tocd19e21940"/>
      <w:r>
        <w:t/>
      </w:r>
      <w:r>
        <w:t>Subpart 504.13</w:t>
      </w:r>
      <w:r>
        <w:t xml:space="preserve"> - Personal Identity Verification of Contractor Personnel</w:t>
      </w:r>
      <w:bookmarkEnd w:id="582"/>
      <w:bookmarkEnd w:id="583"/>
      <w:bookmarkEnd w:id="581"/>
    </w:p>
    <!--Topic unique_188-->
    <w:p xmlns:tce="http://www.TCE.com">
      <w:pPr>
        <w:pStyle w:val="Heading5"/>
      </w:pPr>
      <w:bookmarkStart w:id="584" w:name="_Numd19e21953"/>
      <w:bookmarkStart w:id="585" w:name="_Refd19e21953"/>
      <w:bookmarkStart w:id="586" w:name="_Tocd19e21953"/>
      <w:r>
        <w:t/>
      </w:r>
      <w:r>
        <w:t>504.1301</w:t>
      </w:r>
      <w:r>
        <w:t xml:space="preserve"> Policy.</w:t>
      </w:r>
      <w:bookmarkEnd w:id="585"/>
      <w:bookmarkEnd w:id="586"/>
      <w:bookmarkEnd w:id="584"/>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9-->
    <w:p xmlns:tce="http://www.TCE.com">
      <w:pPr>
        <w:pStyle w:val="Heading5"/>
      </w:pPr>
      <w:bookmarkStart w:id="587" w:name="_Numd19e21972"/>
      <w:bookmarkStart w:id="588" w:name="_Refd19e21972"/>
      <w:bookmarkStart w:id="589" w:name="_Tocd19e21972"/>
      <w:r>
        <w:t/>
      </w:r>
      <w:r>
        <w:t>504.1303</w:t>
      </w:r>
      <w:r>
        <w:t xml:space="preserve"> Contract clause.</w:t>
      </w:r>
      <w:bookmarkEnd w:id="588"/>
      <w:bookmarkEnd w:id="589"/>
      <w:bookmarkEnd w:id="587"/>
    </w:p>
    <w:p xmlns:tce="http://www.TCE.com">
      <w:pPr>
        <w:pStyle w:val="BodyText"/>
      </w:pPr>
      <w:r>
        <w:t xml:space="preserve">Insert the clause at </w:t>
      </w:r>
      <w:r>
        <w:rPr>
          <w:color w:val="0000FF"/>
        </w:rPr>
        <w:fldChar w:fldCharType="begin"/>
      </w:r>
      <w:r>
        <w:rPr>
          <w:color w:val="0000FF"/>
        </w:rPr>
        <w:instrText xml:space="preserve"> REF _Numd19e64773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90-->
    <w:p xmlns:tce="http://www.TCE.com">
      <w:pPr>
        <w:pStyle w:val="Heading5"/>
      </w:pPr>
      <w:bookmarkStart w:id="590" w:name="_Numd19e21994"/>
      <w:bookmarkStart w:id="591" w:name="_Refd19e21994"/>
      <w:bookmarkStart w:id="592" w:name="_Tocd19e21994"/>
      <w:r>
        <w:t/>
      </w:r>
      <w:r>
        <w:t>504.1370</w:t>
      </w:r>
      <w:r>
        <w:t xml:space="preserve"> GSA Credentials and Access Management Procedures.</w:t>
      </w:r>
      <w:bookmarkEnd w:id="591"/>
      <w:bookmarkEnd w:id="592"/>
      <w:bookmarkEnd w:id="590"/>
    </w:p>
    <w:p xmlns:tce="http://www.TCE.com">
      <w:pPr>
        <w:pStyle w:val="ListNumber"/>
        <!--depth 1-->
        <w:numPr>
          <w:ilvl w:val="0"/>
          <w:numId w:val="341"/>
        </w:numPr>
      </w:pPr>
      <w:bookmarkStart w:id="596" w:name="_Tocd19e22005"/>
      <w:bookmarkStart w:id="595" w:name="_Refd19e22005"/>
      <w:bookmarkStart w:id="594" w:name="_Tocd19e22003"/>
      <w:bookmarkStart w:id="593" w:name="_Refd19e22003"/>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42"/>
        </w:numPr>
      </w:pPr>
      <w:bookmarkStart w:id="598" w:name="_Tocd19e22015"/>
      <w:bookmarkStart w:id="597" w:name="_Refd19e22015"/>
      <w:r>
        <w:t/>
      </w:r>
      <w:r>
        <w:t>(1)</w:t>
      </w:r>
      <w:r>
        <w:t>Managing contract employee credentials;</w:t>
      </w:r>
      <w:bookmarkEnd w:id="597"/>
      <w:bookmarkEnd w:id="598"/>
    </w:p>
    <w:p xmlns:tce="http://www.TCE.com">
      <w:pPr>
        <w:pStyle w:val="ListNumber2"/>
        <!--depth 2-->
        <w:numPr>
          <w:ilvl w:val="1"/>
          <w:numId w:val="342"/>
        </w:numPr>
      </w:pPr>
      <w:bookmarkStart w:id="600" w:name="_Tocd19e22022"/>
      <w:bookmarkStart w:id="599" w:name="_Refd19e22022"/>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599"/>
      <w:bookmarkEnd w:id="600"/>
    </w:p>
    <w:p xmlns:tce="http://www.TCE.com">
      <w:pPr>
        <w:pStyle w:val="ListNumber2"/>
        <!--depth 2-->
        <w:numPr>
          <w:ilvl w:val="1"/>
          <w:numId w:val="342"/>
        </w:numPr>
      </w:pPr>
      <w:bookmarkStart w:id="602" w:name="_Tocd19e22029"/>
      <w:bookmarkStart w:id="601" w:name="_Refd19e22029"/>
      <w:r>
        <w:t/>
      </w:r>
      <w:r>
        <w:t>(3)</w:t>
      </w:r>
      <w:r>
        <w:t xml:space="preserve"> Disabling access to information technology when a contractor employee leaves the contract or when a contract ends.</w:t>
      </w:r>
      <w:bookmarkEnd w:id="601"/>
      <w:bookmarkEnd w:id="602"/>
      <w:bookmarkEnd w:id="595"/>
      <w:bookmarkEnd w:id="596"/>
    </w:p>
    <w:p xmlns:tce="http://www.TCE.com">
      <w:pPr>
        <w:pStyle w:val="ListNumber"/>
        <!--depth 1-->
        <w:numPr>
          <w:ilvl w:val="0"/>
          <w:numId w:val="341"/>
        </w:numPr>
      </w:pPr>
      <w:bookmarkStart w:id="604" w:name="_Tocd19e22037"/>
      <w:bookmarkStart w:id="603" w:name="_Refd19e22037"/>
      <w:r>
        <w:t/>
      </w:r>
      <w:r>
        <w:t>(b)</w:t>
      </w:r>
      <w:r>
        <w:t>Delegating Responsibilities.</w:t>
      </w:r>
    </w:p>
    <w:p xmlns:tce="http://www.TCE.com">
      <w:pPr>
        <w:pStyle w:val="ListNumber2"/>
        <!--depth 2-->
        <w:numPr>
          <w:ilvl w:val="1"/>
          <w:numId w:val="343"/>
        </w:numPr>
      </w:pPr>
      <w:bookmarkStart w:id="606" w:name="_Tocd19e22045"/>
      <w:bookmarkStart w:id="605" w:name="_Refd19e22045"/>
      <w:r>
        <w:t/>
      </w:r>
      <w:r>
        <w:t>(1)</w:t>
      </w:r>
      <w:r>
        <w:t xml:space="preserve"> Contracting officers must manage PIV cards, also referred to as “GSA Access Cards”, provided to contractor employees. Contracting officers may delegate this authority to a contracting officer’s representative.</w:t>
      </w:r>
      <w:bookmarkEnd w:id="605"/>
      <w:bookmarkEnd w:id="606"/>
    </w:p>
    <w:p xmlns:tce="http://www.TCE.com">
      <w:pPr>
        <w:pStyle w:val="ListNumber2"/>
        <!--depth 2-->
        <w:numPr>
          <w:ilvl w:val="1"/>
          <w:numId w:val="343"/>
        </w:numPr>
      </w:pPr>
      <w:bookmarkStart w:id="608" w:name="_Tocd19e22052"/>
      <w:bookmarkStart w:id="607" w:name="_Refd19e22052"/>
      <w:r>
        <w:t/>
      </w:r>
      <w:r>
        <w:t>(2)</w:t>
      </w:r>
      <w:r>
        <w:t xml:space="preserve"> If delegated, the contracting officer must ensure any contracting officer's representative delegation letter includes language for credentials and access management responsibilities.</w:t>
      </w:r>
      <w:bookmarkEnd w:id="607"/>
      <w:bookmarkEnd w:id="608"/>
    </w:p>
    <w:p xmlns:tce="http://www.TCE.com">
      <w:pPr>
        <w:pStyle w:val="ListNumber2"/>
        <!--depth 2-->
        <w:numPr>
          <w:ilvl w:val="1"/>
          <w:numId w:val="343"/>
        </w:numPr>
      </w:pPr>
      <w:bookmarkStart w:id="610" w:name="_Tocd19e22059"/>
      <w:bookmarkStart w:id="609" w:name="_Refd19e22059"/>
      <w:r>
        <w:t/>
      </w:r>
      <w:r>
        <w:t>(3)</w:t>
      </w:r>
      <w:r>
        <w:t xml:space="preserve"> The Government contracting official who requests PIV cards on behalf of a contractor employee is also referred to as a “requesting official” pursuant to CIO P 2181.1.</w:t>
      </w:r>
      <w:bookmarkEnd w:id="609"/>
      <w:bookmarkEnd w:id="610"/>
    </w:p>
    <w:p xmlns:tce="http://www.TCE.com">
      <w:pPr>
        <w:pStyle w:val="ListNumber2"/>
        <!--depth 2-->
        <w:numPr>
          <w:ilvl w:val="1"/>
          <w:numId w:val="343"/>
        </w:numPr>
      </w:pPr>
      <w:bookmarkStart w:id="612" w:name="_Tocd19e22066"/>
      <w:bookmarkStart w:id="611" w:name="_Refd19e22066"/>
      <w:r>
        <w:t/>
      </w:r>
      <w:r>
        <w:t>(4)</w:t>
      </w:r>
      <w:r>
        <w:t xml:space="preserve"> Standard delegation language can be found on GSA's Acquisition Portal at </w:t>
      </w:r>
      <w:hyperlink r:id="rIdHyperlink169">
        <w:r>
          <w:rPr>
            <w:rStyle w:val="Hyperlink"/>
          </w:rPr>
          <w:t>https://insite.gsa.gov/acquisitionportal</w:t>
        </w:r>
      </w:hyperlink>
      <w:r>
        <w:t>.</w:t>
      </w:r>
      <w:bookmarkEnd w:id="611"/>
      <w:bookmarkEnd w:id="612"/>
      <w:bookmarkEnd w:id="603"/>
      <w:bookmarkEnd w:id="604"/>
    </w:p>
    <w:p xmlns:tce="http://www.TCE.com">
      <w:pPr>
        <w:pStyle w:val="ListNumber"/>
        <!--depth 1-->
        <w:numPr>
          <w:ilvl w:val="0"/>
          <w:numId w:val="341"/>
        </w:numPr>
      </w:pPr>
      <w:bookmarkStart w:id="614" w:name="_Tocd19e22078"/>
      <w:bookmarkStart w:id="613" w:name="_Refd19e22078"/>
      <w:r>
        <w:t/>
      </w:r>
      <w:r>
        <w:t>(c)</w:t>
      </w:r>
      <w:r>
        <w:t xml:space="preserve"> Required Verifications. There are multiple types of verifications to ensure only contractor employees who require PIV cards have them.</w:t>
      </w:r>
    </w:p>
    <w:p xmlns:tce="http://www.TCE.com">
      <w:pPr>
        <w:pStyle w:val="ListNumber2"/>
        <!--depth 2-->
        <w:numPr>
          <w:ilvl w:val="1"/>
          <w:numId w:val="344"/>
        </w:numPr>
      </w:pPr>
      <w:bookmarkStart w:id="616" w:name="_Tocd19e22086"/>
      <w:bookmarkStart w:id="615" w:name="_Refd19e22086"/>
      <w:r>
        <w:t/>
      </w:r>
      <w:r>
        <w:t>(1)</w:t>
      </w:r>
      <w:r>
        <w:t xml:space="preserve"> Automated verification.</w:t>
      </w:r>
    </w:p>
    <w:p xmlns:tce="http://www.TCE.com">
      <w:pPr>
        <w:pStyle w:val="ListNumber3"/>
        <!--depth 3-->
        <w:numPr>
          <w:ilvl w:val="2"/>
          <w:numId w:val="345"/>
        </w:numPr>
      </w:pPr>
      <w:bookmarkStart w:id="618" w:name="_Tocd19e22094"/>
      <w:bookmarkStart w:id="617" w:name="_Refd19e22094"/>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7"/>
      <w:bookmarkEnd w:id="618"/>
    </w:p>
    <w:p xmlns:tce="http://www.TCE.com">
      <w:pPr>
        <w:pStyle w:val="ListNumber3"/>
        <!--depth 3-->
        <w:numPr>
          <w:ilvl w:val="2"/>
          <w:numId w:val="345"/>
        </w:numPr>
      </w:pPr>
      <w:bookmarkStart w:id="620" w:name="_Tocd19e22101"/>
      <w:bookmarkStart w:id="619" w:name="_Refd19e22101"/>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19"/>
      <w:bookmarkEnd w:id="620"/>
    </w:p>
    <w:p xmlns:tce="http://www.TCE.com">
      <w:pPr>
        <w:pStyle w:val="ListNumber3"/>
        <!--depth 3-->
        <w:numPr>
          <w:ilvl w:val="2"/>
          <w:numId w:val="345"/>
        </w:numPr>
      </w:pPr>
      <w:bookmarkStart w:id="622" w:name="_Tocd19e22108"/>
      <w:bookmarkStart w:id="621" w:name="_Refd19e22108"/>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1"/>
      <w:bookmarkEnd w:id="622"/>
    </w:p>
    <w:p xmlns:tce="http://www.TCE.com">
      <w:pPr>
        <w:pStyle w:val="ListNumber3"/>
        <!--depth 3-->
        <w:numPr>
          <w:ilvl w:val="2"/>
          <w:numId w:val="345"/>
        </w:numPr>
      </w:pPr>
      <w:bookmarkStart w:id="624" w:name="_Tocd19e22115"/>
      <w:bookmarkStart w:id="623" w:name="_Refd19e22115"/>
      <w:r>
        <w:t/>
      </w:r>
      <w:r>
        <w:t>(iv)</w:t>
      </w:r>
      <w:r>
        <w:t xml:space="preserve"> The contracting officer shall include documentation in the contract file, as necessary.</w:t>
      </w:r>
      <w:bookmarkEnd w:id="623"/>
      <w:bookmarkEnd w:id="624"/>
      <w:bookmarkEnd w:id="615"/>
      <w:bookmarkEnd w:id="616"/>
    </w:p>
    <w:p xmlns:tce="http://www.TCE.com">
      <w:pPr>
        <w:pStyle w:val="ListNumber2"/>
        <!--depth 2-->
        <w:numPr>
          <w:ilvl w:val="1"/>
          <w:numId w:val="344"/>
        </w:numPr>
      </w:pPr>
      <w:bookmarkStart w:id="626" w:name="_Tocd19e22123"/>
      <w:bookmarkStart w:id="625" w:name="_Refd19e22123"/>
      <w:r>
        <w:t/>
      </w:r>
      <w:r>
        <w:t>(2)</w:t>
      </w:r>
      <w:r>
        <w:t xml:space="preserve"> Manual verification.</w:t>
      </w:r>
    </w:p>
    <w:p xmlns:tce="http://www.TCE.com">
      <w:pPr>
        <w:pStyle w:val="ListNumber3"/>
        <!--depth 3-->
        <w:numPr>
          <w:ilvl w:val="2"/>
          <w:numId w:val="346"/>
        </w:numPr>
      </w:pPr>
      <w:bookmarkStart w:id="628" w:name="_Tocd19e22131"/>
      <w:bookmarkStart w:id="627" w:name="_Refd19e22131"/>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_Numd19e39251 \h </w:instrText>
      </w:r>
      <w:r>
        <w:fldChar w:fldCharType="separate"/>
      </w:r>
      <w:rPr>
        <w:color w:val="0000FF"/>
      </w:rPr>
      <w:r>
        <w:rPr>
          <w:u w:val="single"/>
        </w:rPr>
        <w:t>517.207</w:t>
      </w:r>
      <w:r>
        <w:rPr>
          <w:color w:val="0000FF"/>
        </w:rPr>
        <w:fldChar w:fldCharType="end"/>
      </w:r>
      <w:r>
        <w:t>(c)), whichever comes first, to verify the contract information in GCIMS is correct (e.g. contract number, contract period of performance, contractor point of contact).</w:t>
      </w:r>
      <w:bookmarkEnd w:id="627"/>
      <w:bookmarkEnd w:id="628"/>
    </w:p>
    <w:p xmlns:tce="http://www.TCE.com">
      <w:pPr>
        <w:pStyle w:val="ListNumber3"/>
        <!--depth 3-->
        <w:numPr>
          <w:ilvl w:val="2"/>
          <w:numId w:val="346"/>
        </w:numPr>
      </w:pPr>
      <w:bookmarkStart w:id="630" w:name="_Tocd19e22142"/>
      <w:bookmarkStart w:id="629" w:name="_Refd19e22142"/>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29"/>
      <w:bookmarkEnd w:id="630"/>
    </w:p>
    <w:p xmlns:tce="http://www.TCE.com">
      <w:pPr>
        <w:pStyle w:val="ListNumber3"/>
        <!--depth 3-->
        <w:numPr>
          <w:ilvl w:val="2"/>
          <w:numId w:val="346"/>
        </w:numPr>
      </w:pPr>
      <w:bookmarkStart w:id="632" w:name="_Tocd19e22149"/>
      <w:bookmarkStart w:id="631" w:name="_Refd19e22149"/>
      <w:r>
        <w:t/>
      </w:r>
      <w:r>
        <w:t>(iii)</w:t>
      </w:r>
      <w:r>
        <w:t xml:space="preserve"> Authorized Government contracting officials are required to submit a contractor information worksheet (CIW) (GSA Form 850) to update GCIMS, as necessary.</w:t>
      </w:r>
      <w:bookmarkEnd w:id="631"/>
      <w:bookmarkEnd w:id="632"/>
    </w:p>
    <w:p xmlns:tce="http://www.TCE.com">
      <w:pPr>
        <w:pStyle w:val="ListNumber3"/>
        <!--depth 3-->
        <w:numPr>
          <w:ilvl w:val="2"/>
          <w:numId w:val="346"/>
        </w:numPr>
      </w:pPr>
      <w:bookmarkStart w:id="634" w:name="_Tocd19e22156"/>
      <w:bookmarkStart w:id="633" w:name="_Refd19e22156"/>
      <w:r>
        <w:t/>
      </w:r>
      <w:r>
        <w:t>(iv)</w:t>
      </w:r>
      <w:r>
        <w:t xml:space="preserve"> The contracting officer shall include documentation in the contract file, as necessary.</w:t>
      </w:r>
      <w:bookmarkEnd w:id="633"/>
      <w:bookmarkEnd w:id="634"/>
      <w:bookmarkEnd w:id="625"/>
      <w:bookmarkEnd w:id="626"/>
      <w:bookmarkEnd w:id="613"/>
      <w:bookmarkEnd w:id="614"/>
    </w:p>
    <w:p xmlns:tce="http://www.TCE.com">
      <w:pPr>
        <w:pStyle w:val="ListNumber"/>
        <!--depth 1-->
        <w:numPr>
          <w:ilvl w:val="0"/>
          <w:numId w:val="341"/>
        </w:numPr>
      </w:pPr>
      <w:bookmarkStart w:id="636" w:name="_Tocd19e22165"/>
      <w:bookmarkStart w:id="635" w:name="_Refd19e22165"/>
      <w:r>
        <w:t/>
      </w:r>
      <w:r>
        <w:t>(d)</w:t>
      </w:r>
      <w:r>
        <w:t xml:space="preserve"> The authorized Government contracting official shall take the following actions when a contractor fails to return PIV cards.</w:t>
      </w:r>
    </w:p>
    <w:p xmlns:tce="http://www.TCE.com">
      <w:pPr>
        <w:pStyle w:val="ListNumber2"/>
        <!--depth 2-->
        <w:numPr>
          <w:ilvl w:val="1"/>
          <w:numId w:val="347"/>
        </w:numPr>
      </w:pPr>
      <w:bookmarkStart w:id="638" w:name="_Tocd19e22173"/>
      <w:bookmarkStart w:id="637" w:name="_Refd19e22173"/>
      <w:r>
        <w:t/>
      </w:r>
      <w:r>
        <w:t>(1)</w:t>
      </w:r>
      <w:r>
        <w:t xml:space="preserve"> Withhold Final Payment. COs may delay final payment under a contract if the contractor fails to comply with the PIV card requirements in accordance with paragraph (c) of FAR 52.204-9.</w:t>
      </w:r>
      <w:bookmarkEnd w:id="637"/>
      <w:bookmarkEnd w:id="638"/>
    </w:p>
    <w:p xmlns:tce="http://www.TCE.com">
      <w:pPr>
        <w:pStyle w:val="ListNumber2"/>
        <!--depth 2-->
        <w:numPr>
          <w:ilvl w:val="1"/>
          <w:numId w:val="347"/>
        </w:numPr>
      </w:pPr>
      <w:bookmarkStart w:id="640" w:name="_Tocd19e22180"/>
      <w:bookmarkStart w:id="639" w:name="_Refd19e22180"/>
      <w:r>
        <w:t/>
      </w:r>
      <w:r>
        <w:t>(2)</w:t>
      </w:r>
      <w:r>
        <w:t xml:space="preserve"> Contractor Performance Assessment Rating System (CPARS). The Contracting Officer shall include within CPARS evaluations instances where a contractor fails to return a PIV card or other Government Furnished Equipment (GFE). This information shall be noted within the narrative of the CPARS "Regulatory Compliance" contractor performance evaluation factor (see subpart 542.15).</w:t>
      </w:r>
      <w:bookmarkEnd w:id="639"/>
      <w:bookmarkEnd w:id="640"/>
    </w:p>
    <w:p xmlns:tce="http://www.TCE.com">
      <w:pPr>
        <w:pStyle w:val="ListNumber2"/>
        <!--depth 2-->
        <w:numPr>
          <w:ilvl w:val="1"/>
          <w:numId w:val="347"/>
        </w:numPr>
      </w:pPr>
      <w:bookmarkStart w:id="642" w:name="_Tocd19e22187"/>
      <w:bookmarkStart w:id="641" w:name="_Refd19e22187"/>
      <w:r>
        <w:t/>
      </w:r>
      <w:r>
        <w:t>(3)</w:t>
      </w:r>
      <w:r>
        <w:t xml:space="preserve"> Suspension/Debarment Referral Considerations. For willful non-compliance, the CO shall refer the contractor to the Suspension and Debarment Official (SDO). The SDO will review the complaint and decide whether or not action should be taken against the contractor.</w:t>
      </w:r>
      <w:bookmarkEnd w:id="641"/>
      <w:bookmarkEnd w:id="642"/>
    </w:p>
    <w:p xmlns:tce="http://www.TCE.com">
      <w:pPr>
        <w:pStyle w:val="ListNumber2"/>
        <!--depth 2-->
        <w:numPr>
          <w:ilvl w:val="1"/>
          <w:numId w:val="347"/>
        </w:numPr>
      </w:pPr>
      <w:bookmarkStart w:id="644" w:name="_Tocd19e22194"/>
      <w:bookmarkStart w:id="643" w:name="_Refd19e22194"/>
      <w:r>
        <w:t/>
      </w:r>
      <w:r>
        <w:t>(4)</w:t>
      </w:r>
      <w:r>
        <w:t xml:space="preserve"> Termination Considerations. If the contractor shows a pattern of willful non-compliance regarding PIV card requirements during the performance of the contract (</w:t>
      </w:r>
      <w:r>
        <w:rPr>
          <w:i/>
        </w:rPr>
        <w:t>e.g.</w:t>
      </w:r>
      <w:r>
        <w:t>, annual review of PIV cards), the CO may terminate the contract.</w:t>
      </w:r>
      <w:bookmarkEnd w:id="643"/>
      <w:bookmarkEnd w:id="644"/>
      <w:bookmarkEnd w:id="635"/>
      <w:bookmarkEnd w:id="636"/>
    </w:p>
    <w:p xmlns:tce="http://www.TCE.com">
      <w:pPr>
        <w:pStyle w:val="ListNumber"/>
        <!--depth 1-->
        <w:numPr>
          <w:ilvl w:val="0"/>
          <w:numId w:val="341"/>
        </w:numPr>
      </w:pPr>
      <w:bookmarkStart w:id="646" w:name="_Tocd19e22205"/>
      <w:bookmarkStart w:id="645" w:name="_Refd19e22205"/>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70">
        <w:r>
          <w:rPr>
            <w:rStyle w:val="Hyperlink"/>
          </w:rPr>
          <w:t>https://insite.gsa.gov/hspd12inprocurement</w:t>
        </w:r>
      </w:hyperlink>
      <w:r>
        <w:t>.</w:t>
      </w:r>
      <w:bookmarkEnd w:id="645"/>
      <w:bookmarkEnd w:id="646"/>
      <w:bookmarkEnd w:id="593"/>
      <w:bookmarkEnd w:id="594"/>
    </w:p>
    <!--Topic unique_191-->
    <w:p xmlns:tce="http://www.TCE.com">
      <w:pPr>
        <w:pStyle w:val="Heading4"/>
      </w:pPr>
      <w:bookmarkStart w:id="647" w:name="_Numd19e22225"/>
      <w:bookmarkStart w:id="648" w:name="_Refd19e22225"/>
      <w:bookmarkStart w:id="649" w:name="_Tocd19e22225"/>
      <w:r>
        <w:t/>
      </w:r>
      <w:r>
        <w:t>Subpart 504.16</w:t>
      </w:r>
      <w:r>
        <w:t xml:space="preserve"> - Unique Procurement Instrument Identifiers</w:t>
      </w:r>
      <w:bookmarkEnd w:id="648"/>
      <w:bookmarkEnd w:id="649"/>
      <w:bookmarkEnd w:id="647"/>
    </w:p>
    <!--Topic unique_192-->
    <w:p xmlns:tce="http://www.TCE.com">
      <w:pPr>
        <w:pStyle w:val="Heading5"/>
      </w:pPr>
      <w:bookmarkStart w:id="650" w:name="_Numd19e22238"/>
      <w:bookmarkStart w:id="651" w:name="_Refd19e22238"/>
      <w:bookmarkStart w:id="652" w:name="_Tocd19e22238"/>
      <w:r>
        <w:t/>
      </w:r>
      <w:r>
        <w:t>504.1603</w:t>
      </w:r>
      <w:r>
        <w:t xml:space="preserve"> Procedures.</w:t>
      </w:r>
      <w:bookmarkEnd w:id="651"/>
      <w:bookmarkEnd w:id="652"/>
      <w:bookmarkEnd w:id="650"/>
    </w:p>
    <w:p xmlns:tce="http://www.TCE.com">
      <w:pPr>
        <w:pStyle w:val="ListNumber"/>
        <!--depth 1-->
        <w:numPr>
          <w:ilvl w:val="0"/>
          <w:numId w:val="348"/>
        </w:numPr>
      </w:pPr>
      <w:bookmarkStart w:id="654" w:name="_Tocd19e22247"/>
      <w:bookmarkStart w:id="653" w:name="_Refd19e22247"/>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_Numd19e20767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_Numd19e22238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_Numd19e22238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48"/>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48"/>
        </w:numPr>
      </w:pPr>
      <w:r>
        <w:t/>
      </w:r>
      <w:r>
        <w:t>(c)</w:t>
      </w:r>
      <w:r>
        <w:t xml:space="preserve"> </w:t>
      </w:r>
      <w:r>
        <w:rPr>
          <w:i/>
        </w:rPr>
        <w:t>Serial Number Codes</w:t>
      </w:r>
      <w:r>
        <w:t>.</w:t>
      </w:r>
    </w:p>
    <w:p xmlns:tce="http://www.TCE.com">
      <w:pPr>
        <w:pStyle w:val="ListNumber2"/>
        <!--depth 2-->
        <w:numPr>
          <w:ilvl w:val="1"/>
          <w:numId w:val="349"/>
        </w:numPr>
      </w:pPr>
      <w:bookmarkStart w:id="656" w:name="_Tocd19e22462"/>
      <w:bookmarkStart w:id="655" w:name="_Refd19e22462"/>
      <w:r>
        <w:t/>
      </w:r>
      <w:r>
        <w:t>(1)</w:t>
      </w:r>
      <w:r>
        <w:t xml:space="preserve">  A separate series of numbers may be used for each basic instrument type (see </w:t>
      </w:r>
      <w:r>
        <w:rPr>
          <w:color w:val="0000FF"/>
        </w:rPr>
        <w:fldChar w:fldCharType="begin"/>
      </w:r>
      <w:r>
        <w:rPr>
          <w:color w:val="0000FF"/>
        </w:rPr>
        <w:instrText xml:space="preserve"> REF _Numd19e22238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49"/>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49"/>
        </w:numPr>
      </w:pPr>
      <w:r>
        <w:t/>
      </w:r>
      <w:r>
        <w:t>(3)</w:t>
      </w:r>
      <w:r>
        <w:t xml:space="preserve">  At the beginning of each fiscal year, the first number assigned is 0001.</w:t>
      </w:r>
    </w:p>
    <w:p xmlns:tce="http://www.TCE.com">
      <w:pPr>
        <w:pStyle w:val="ListNumber2"/>
        <!--depth 2-->
        <w:numPr>
          <w:ilvl w:val="1"/>
          <w:numId w:val="349"/>
        </w:numPr>
      </w:pPr>
      <w:r>
        <w:t/>
      </w:r>
      <w:r>
        <w:t>(4)</w:t>
      </w:r>
      <w:r>
        <w:t xml:space="preserve">  Alphanumeric characters are serially assigned after the numeric series is exhausted.</w:t>
      </w:r>
    </w:p>
    <w:p xmlns:tce="http://www.TCE.com">
      <w:pPr>
        <w:pStyle w:val="ListNumber2"/>
        <!--depth 2-->
        <w:numPr>
          <w:ilvl w:val="1"/>
          <w:numId w:val="349"/>
        </w:numPr>
      </w:pPr>
      <w:r>
        <w:t/>
      </w:r>
      <w:r>
        <w:t>(5)</w:t>
      </w:r>
      <w:r>
        <w:t xml:space="preserve">  The allowable numeric and alphanumeric sequences, excluding alpha I and O are–</w:t>
      </w:r>
    </w:p>
    <w:p xmlns:tce="http://www.TCE.com">
      <w:pPr>
        <w:pStyle w:val="ListNumber3"/>
        <!--depth 3-->
        <w:numPr>
          <w:ilvl w:val="2"/>
          <w:numId w:val="350"/>
        </w:numPr>
      </w:pPr>
      <w:bookmarkStart w:id="658" w:name="_Tocd19e22502"/>
      <w:bookmarkStart w:id="657" w:name="_Refd19e22502"/>
      <w:r>
        <w:t/>
      </w:r>
      <w:r>
        <w:t>(i)</w:t>
      </w:r>
      <w:r>
        <w:t xml:space="preserve">  0001 through 9999;</w:t>
      </w:r>
    </w:p>
    <w:p xmlns:tce="http://www.TCE.com">
      <w:pPr>
        <w:pStyle w:val="ListNumber3"/>
        <!--depth 3-->
        <w:numPr>
          <w:ilvl w:val="2"/>
          <w:numId w:val="350"/>
        </w:numPr>
      </w:pPr>
      <w:r>
        <w:t/>
      </w:r>
      <w:r>
        <w:t>(ii)</w:t>
      </w:r>
      <w:r>
        <w:t xml:space="preserve">  A001 through A999, B001 through B999;</w:t>
      </w:r>
    </w:p>
    <w:p xmlns:tce="http://www.TCE.com">
      <w:pPr>
        <w:pStyle w:val="ListNumber3"/>
        <!--depth 3-->
        <w:numPr>
          <w:ilvl w:val="2"/>
          <w:numId w:val="350"/>
        </w:numPr>
      </w:pPr>
      <w:r>
        <w:t/>
      </w:r>
      <w:r>
        <w:t>(iii)</w:t>
      </w:r>
      <w:r>
        <w:t xml:space="preserve">  and so on to Z001 through Z999.</w:t>
      </w:r>
      <w:bookmarkEnd w:id="657"/>
      <w:bookmarkEnd w:id="658"/>
    </w:p>
    <w:p xmlns:tce="http://www.TCE.com">
      <w:pPr>
        <w:pStyle w:val="ListNumber2"/>
        <!--depth 2-->
        <w:numPr>
          <w:ilvl w:val="1"/>
          <w:numId w:val="349"/>
        </w:numPr>
      </w:pPr>
      <w:r>
        <w:t/>
      </w:r>
      <w:r>
        <w:t>(6)</w:t>
      </w:r>
      <w:r>
        <w:t xml:space="preserve">  Each issuing office is responsible for controlling serial number assignments.</w:t>
      </w:r>
      <w:bookmarkEnd w:id="655"/>
      <w:bookmarkEnd w:id="656"/>
      <w:bookmarkEnd w:id="653"/>
      <w:bookmarkEnd w:id="654"/>
    </w:p>
    <!--Topic unique_193-->
    <w:p xmlns:tce="http://www.TCE.com">
      <w:pPr>
        <w:pStyle w:val="Heading5"/>
      </w:pPr>
      <w:bookmarkStart w:id="659" w:name="_Numd19e22543"/>
      <w:bookmarkStart w:id="660" w:name="_Refd19e22543"/>
      <w:bookmarkStart w:id="661" w:name="_Tocd19e22543"/>
      <w:r>
        <w:t/>
      </w:r>
      <w:r>
        <w:t>504.1670</w:t>
      </w:r>
      <w:r>
        <w:t xml:space="preserve"> Unique identifier for procurements supporting a leasehold interest.</w:t>
      </w:r>
      <w:bookmarkEnd w:id="660"/>
      <w:bookmarkEnd w:id="661"/>
      <w:bookmarkEnd w:id="659"/>
    </w:p>
    <w:p xmlns:tce="http://www.TCE.com">
      <w:pPr>
        <w:pStyle w:val="ListNumber"/>
        <!--depth 1-->
        <w:numPr>
          <w:ilvl w:val="0"/>
          <w:numId w:val="351"/>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51"/>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51"/>
        </w:numPr>
      </w:pPr>
      <w:r>
        <w:t/>
      </w:r>
      <w:r>
        <w:t>(c)</w:t>
      </w:r>
      <w:r>
        <w:t xml:space="preserve"> </w:t>
      </w:r>
      <w:r>
        <w:rPr>
          <w:i/>
        </w:rPr>
        <w:t>Reimbursable Work Authorizations (RWAs)</w:t>
      </w:r>
      <w:r>
        <w:t>.</w:t>
      </w:r>
    </w:p>
    <w:p xmlns:tce="http://www.TCE.com">
      <w:pPr>
        <w:pStyle w:val="ListNumber2"/>
        <!--depth 2-->
        <w:numPr>
          <w:ilvl w:val="1"/>
          <w:numId w:val="352"/>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52"/>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4-->
    <w:p xmlns:tce="http://www.TCE.com">
      <w:pPr>
        <w:pStyle w:val="Heading4"/>
      </w:pPr>
      <w:bookmarkStart w:id="662" w:name="_Numd19e22616"/>
      <w:bookmarkStart w:id="663" w:name="_Refd19e22616"/>
      <w:bookmarkStart w:id="664" w:name="_Tocd19e22616"/>
      <w:r>
        <w:t/>
      </w:r>
      <w:r>
        <w:t>Subpart 504.70</w:t>
      </w:r>
      <w:r>
        <w:t xml:space="preserve"> - Cyber-Supply Chain Risk Management</w:t>
      </w:r>
      <w:bookmarkEnd w:id="663"/>
      <w:bookmarkEnd w:id="664"/>
      <w:bookmarkEnd w:id="662"/>
    </w:p>
    <!--Topic unique_195-->
    <w:p xmlns:tce="http://www.TCE.com">
      <w:pPr>
        <w:pStyle w:val="Heading5"/>
      </w:pPr>
      <w:bookmarkStart w:id="665" w:name="_Numd19e22629"/>
      <w:bookmarkStart w:id="666" w:name="_Refd19e22629"/>
      <w:bookmarkStart w:id="667" w:name="_Tocd19e22629"/>
      <w:r>
        <w:t/>
      </w:r>
      <w:r>
        <w:t>504.7000</w:t>
      </w:r>
      <w:r>
        <w:t xml:space="preserve"> Scope of subpart.</w:t>
      </w:r>
      <w:bookmarkEnd w:id="666"/>
      <w:bookmarkEnd w:id="667"/>
      <w:bookmarkEnd w:id="665"/>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6-->
    <w:p xmlns:tce="http://www.TCE.com">
      <w:pPr>
        <w:pStyle w:val="Heading5"/>
      </w:pPr>
      <w:bookmarkStart w:id="668" w:name="_Numd19e22648"/>
      <w:bookmarkStart w:id="669" w:name="_Refd19e22648"/>
      <w:bookmarkStart w:id="670" w:name="_Tocd19e22648"/>
      <w:r>
        <w:t/>
      </w:r>
      <w:r>
        <w:t>504.7001</w:t>
      </w:r>
      <w:r>
        <w:t xml:space="preserve"> Definitions.</w:t>
      </w:r>
      <w:bookmarkEnd w:id="669"/>
      <w:bookmarkEnd w:id="670"/>
      <w:bookmarkEnd w:id="668"/>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w:ind w:left="720"/>
        <!--depth 1-->
        <w:numPr>
          <w:ilvl w:val="0"/>
          <w:numId w:val="353"/>
        </w:numPr>
      </w:pPr>
      <w:bookmarkStart w:id="672" w:name="_Tocd19e22661"/>
      <w:bookmarkStart w:id="671" w:name="_Refd19e22661"/>
      <w:r>
        <w:t/>
      </w:r>
      <w:r>
        <w:t>(a)</w:t>
      </w:r>
      <w:r>
        <w:t xml:space="preserve"> Occurrence of an IT security incident;</w:t>
      </w:r>
      <w:bookmarkEnd w:id="671"/>
      <w:bookmarkEnd w:id="672"/>
    </w:p>
    <w:p xmlns:tce="http://www.TCE.com">
      <w:pPr>
        <w:pStyle w:val="ListNumber"/>
        <w:ind w:left="720"/>
        <!--depth 1-->
        <w:numPr>
          <w:ilvl w:val="0"/>
          <w:numId w:val="353"/>
        </w:numPr>
      </w:pPr>
      <w:bookmarkStart w:id="674" w:name="_Tocd19e22668"/>
      <w:bookmarkStart w:id="673" w:name="_Refd19e22668"/>
      <w:r>
        <w:t/>
      </w:r>
      <w:r>
        <w:t>(b)</w:t>
      </w:r>
      <w:r>
        <w:t xml:space="preserve"> Discovery of a prohibited article or source; and</w:t>
      </w:r>
      <w:bookmarkEnd w:id="673"/>
      <w:bookmarkEnd w:id="674"/>
    </w:p>
    <w:p xmlns:tce="http://www.TCE.com">
      <w:pPr>
        <w:pStyle w:val="ListNumber"/>
        <w:ind w:left="720"/>
        <!--depth 1-->
        <w:numPr>
          <w:ilvl w:val="0"/>
          <w:numId w:val="353"/>
        </w:numPr>
      </w:pPr>
      <w:bookmarkStart w:id="676" w:name="_Tocd19e22675"/>
      <w:bookmarkStart w:id="675" w:name="_Refd19e22675"/>
      <w:r>
        <w:t/>
      </w:r>
      <w:r>
        <w:t>(c)</w:t>
      </w:r>
      <w:r>
        <w:t xml:space="preserve"> Identification of supply chain risk information.</w:t>
      </w:r>
      <w:bookmarkEnd w:id="675"/>
      <w:bookmarkEnd w:id="676"/>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w:ind w:left="720"/>
        <!--depth 1-->
        <w:numPr>
          <w:ilvl w:val="0"/>
          <w:numId w:val="354"/>
        </w:numPr>
      </w:pPr>
      <w:bookmarkStart w:id="678" w:name="_Tocd19e22690"/>
      <w:bookmarkStart w:id="677" w:name="_Refd19e22690"/>
      <w:r>
        <w:t/>
      </w:r>
      <w:r>
        <w:t>(a)</w:t>
      </w:r>
      <w:r>
        <w:t xml:space="preserve"> Actually or imminently jeopardizes, without lawful authority, the integrity, confidentiality, or availability of information or an information system;</w:t>
      </w:r>
      <w:bookmarkEnd w:id="677"/>
      <w:bookmarkEnd w:id="678"/>
    </w:p>
    <w:p xmlns:tce="http://www.TCE.com">
      <w:pPr>
        <w:pStyle w:val="ListNumber"/>
        <w:ind w:left="720"/>
        <!--depth 1-->
        <w:numPr>
          <w:ilvl w:val="0"/>
          <w:numId w:val="354"/>
        </w:numPr>
      </w:pPr>
      <w:bookmarkStart w:id="680" w:name="_Tocd19e22697"/>
      <w:bookmarkStart w:id="679" w:name="_Refd19e22697"/>
      <w:r>
        <w:t/>
      </w:r>
      <w:r>
        <w:t>(b)</w:t>
      </w:r>
      <w:r>
        <w:t xml:space="preserve"> Constitutes a violation or imminent threat of violation of law, security policies, security procedures, or acceptable use policies;</w:t>
      </w:r>
      <w:bookmarkEnd w:id="679"/>
      <w:bookmarkEnd w:id="680"/>
    </w:p>
    <w:p xmlns:tce="http://www.TCE.com">
      <w:pPr>
        <w:pStyle w:val="ListNumber"/>
        <w:ind w:left="720"/>
        <!--depth 1-->
        <w:numPr>
          <w:ilvl w:val="0"/>
          <w:numId w:val="354"/>
        </w:numPr>
      </w:pPr>
      <w:bookmarkStart w:id="682" w:name="_Tocd19e22704"/>
      <w:bookmarkStart w:id="681" w:name="_Refd19e22704"/>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1"/>
      <w:bookmarkEnd w:id="682"/>
    </w:p>
    <w:p xmlns:tce="http://www.TCE.com">
      <w:pPr>
        <w:pStyle w:val="ListNumber"/>
        <w:ind w:left="720"/>
        <!--depth 1-->
        <w:numPr>
          <w:ilvl w:val="0"/>
          <w:numId w:val="354"/>
        </w:numPr>
      </w:pPr>
      <w:bookmarkStart w:id="684" w:name="_Tocd19e22711"/>
      <w:bookmarkStart w:id="683" w:name="_Refd19e22711"/>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3"/>
      <w:bookmarkEnd w:id="684"/>
    </w:p>
    <w:p xmlns:tce="http://www.TCE.com">
      <w:pPr>
        <w:pStyle w:val="BodyText"/>
      </w:pPr>
      <w:r>
        <w:t>“Prohibited article” means any prohibited product, system, or service that the contractor offers or provides to the Government that conflicts with the supply chain terms or conditions of the solicitation or contract (e.g., Federal Acquisition Security Council (FASC) exclusion order, GSA CIO Order, counterfeit items, or FAR 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risk information” is defined at 41 C.F.R. 201-1.101.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w:ind w:left="720"/>
        <!--depth 1-->
        <w:numPr>
          <w:ilvl w:val="0"/>
          <w:numId w:val="355"/>
        </w:numPr>
      </w:pPr>
      <w:bookmarkStart w:id="686" w:name="_Tocd19e22728"/>
      <w:bookmarkStart w:id="685" w:name="_Refd19e22728"/>
      <w:r>
        <w:t/>
      </w:r>
      <w:r>
        <w:t>(a)</w:t>
      </w:r>
      <w:r>
        <w:t xml:space="preserve"> Removal of a presumptive awardee from pre-award consideration or competition;</w:t>
      </w:r>
      <w:bookmarkEnd w:id="685"/>
      <w:bookmarkEnd w:id="686"/>
    </w:p>
    <w:p xmlns:tce="http://www.TCE.com">
      <w:pPr>
        <w:pStyle w:val="ListNumber"/>
        <w:ind w:left="720"/>
        <!--depth 1-->
        <w:numPr>
          <w:ilvl w:val="0"/>
          <w:numId w:val="355"/>
        </w:numPr>
      </w:pPr>
      <w:bookmarkStart w:id="688" w:name="_Tocd19e22735"/>
      <w:bookmarkStart w:id="687" w:name="_Refd19e22735"/>
      <w:r>
        <w:t/>
      </w:r>
      <w:r>
        <w:t>(b)</w:t>
      </w:r>
      <w:r>
        <w:t xml:space="preserve"> Rejection of a proposed subcontractor;</w:t>
      </w:r>
      <w:bookmarkEnd w:id="687"/>
      <w:bookmarkEnd w:id="688"/>
    </w:p>
    <w:p xmlns:tce="http://www.TCE.com">
      <w:pPr>
        <w:pStyle w:val="ListNumber"/>
        <w:ind w:left="720"/>
        <!--depth 1-->
        <w:numPr>
          <w:ilvl w:val="0"/>
          <w:numId w:val="355"/>
        </w:numPr>
      </w:pPr>
      <w:bookmarkStart w:id="690" w:name="_Tocd19e22742"/>
      <w:bookmarkStart w:id="689" w:name="_Refd19e22742"/>
      <w:r>
        <w:t/>
      </w:r>
      <w:r>
        <w:t>(c)</w:t>
      </w:r>
      <w:r>
        <w:t xml:space="preserve"> Removal of a subcontractor from a contract; or</w:t>
      </w:r>
      <w:bookmarkEnd w:id="689"/>
      <w:bookmarkEnd w:id="690"/>
    </w:p>
    <w:p xmlns:tce="http://www.TCE.com">
      <w:pPr>
        <w:pStyle w:val="ListNumber"/>
        <w:ind w:left="720"/>
        <!--depth 1-->
        <w:numPr>
          <w:ilvl w:val="0"/>
          <w:numId w:val="355"/>
        </w:numPr>
      </w:pPr>
      <w:bookmarkStart w:id="692" w:name="_Tocd19e22749"/>
      <w:bookmarkStart w:id="691" w:name="_Refd19e22749"/>
      <w:r>
        <w:t/>
      </w:r>
      <w:r>
        <w:t>(d)</w:t>
      </w:r>
      <w:r>
        <w:t xml:space="preserve"> Termination of a contract.</w:t>
      </w:r>
      <w:bookmarkEnd w:id="691"/>
      <w:bookmarkEnd w:id="692"/>
    </w:p>
    <!--Topic unique_197-->
    <w:p xmlns:tce="http://www.TCE.com">
      <w:pPr>
        <w:pStyle w:val="Heading5"/>
      </w:pPr>
      <w:bookmarkStart w:id="693" w:name="_Numd19e22763"/>
      <w:bookmarkStart w:id="694" w:name="_Refd19e22763"/>
      <w:bookmarkStart w:id="695" w:name="_Tocd19e22763"/>
      <w:r>
        <w:t/>
      </w:r>
      <w:r>
        <w:t>504.7002</w:t>
      </w:r>
      <w:r>
        <w:t xml:space="preserve"> Policy.</w:t>
      </w:r>
      <w:bookmarkEnd w:id="694"/>
      <w:bookmarkEnd w:id="695"/>
      <w:bookmarkEnd w:id="693"/>
    </w:p>
    <w:p xmlns:tce="http://www.TCE.com">
      <w:pPr>
        <w:pStyle w:val="ListNumber"/>
        <!--depth 1-->
        <w:numPr>
          <w:ilvl w:val="0"/>
          <w:numId w:val="356"/>
        </w:numPr>
      </w:pPr>
      <w:bookmarkStart w:id="697" w:name="_Tocd19e22774"/>
      <w:bookmarkStart w:id="696" w:name="_Refd19e22774"/>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96"/>
      <w:bookmarkEnd w:id="697"/>
    </w:p>
    <w:p xmlns:tce="http://www.TCE.com">
      <w:pPr>
        <w:pStyle w:val="ListNumber"/>
        <!--depth 1-->
        <w:numPr>
          <w:ilvl w:val="0"/>
          <w:numId w:val="356"/>
        </w:numPr>
      </w:pPr>
      <w:bookmarkStart w:id="699" w:name="_Tocd19e22781"/>
      <w:bookmarkStart w:id="698" w:name="_Refd19e22781"/>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698"/>
      <w:bookmarkEnd w:id="699"/>
    </w:p>
    <w:p xmlns:tce="http://www.TCE.com">
      <w:pPr>
        <w:pStyle w:val="ListNumber"/>
        <!--depth 1-->
        <w:numPr>
          <w:ilvl w:val="0"/>
          <w:numId w:val="356"/>
        </w:numPr>
      </w:pPr>
      <w:bookmarkStart w:id="701" w:name="_Tocd19e22788"/>
      <w:bookmarkStart w:id="700" w:name="_Refd19e22788"/>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0"/>
      <w:bookmarkEnd w:id="701"/>
    </w:p>
    <w:p xmlns:tce="http://www.TCE.com">
      <w:pPr>
        <w:pStyle w:val="ListNumber"/>
        <!--depth 1-->
        <w:numPr>
          <w:ilvl w:val="0"/>
          <w:numId w:val="356"/>
        </w:numPr>
      </w:pPr>
      <w:bookmarkStart w:id="703" w:name="_Tocd19e22795"/>
      <w:bookmarkStart w:id="702" w:name="_Refd19e22795"/>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2"/>
      <w:bookmarkEnd w:id="703"/>
    </w:p>
    <w:p xmlns:tce="http://www.TCE.com">
      <w:pPr>
        <w:pStyle w:val="ListNumber"/>
        <!--depth 1-->
        <w:numPr>
          <w:ilvl w:val="0"/>
          <w:numId w:val="356"/>
        </w:numPr>
      </w:pPr>
      <w:bookmarkStart w:id="705" w:name="_Tocd19e22802"/>
      <w:bookmarkStart w:id="704" w:name="_Refd19e22802"/>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4"/>
      <w:bookmarkEnd w:id="705"/>
    </w:p>
    <w:p xmlns:tce="http://www.TCE.com">
      <w:pPr>
        <w:pStyle w:val="ListNumber"/>
        <!--depth 1-->
        <w:numPr>
          <w:ilvl w:val="0"/>
          <w:numId w:val="356"/>
        </w:numPr>
      </w:pPr>
      <w:bookmarkStart w:id="707" w:name="_Tocd19e22810"/>
      <w:bookmarkStart w:id="706" w:name="_Refd19e22810"/>
      <w:r>
        <w:t/>
      </w:r>
      <w:r>
        <w:t>(f)</w:t>
      </w:r>
      <w:r>
        <w:t xml:space="preserve"> GSA CIO Order 2100.1, “GSA Information Technology (IT) Security Policy” (including successor policies), sets forth GSA’s IT security policy and establishes controls required to comply with Federal laws and regulations.</w:t>
      </w:r>
      <w:bookmarkEnd w:id="706"/>
      <w:bookmarkEnd w:id="707"/>
    </w:p>
    <!--Topic unique_198-->
    <w:p xmlns:tce="http://www.TCE.com">
      <w:pPr>
        <w:pStyle w:val="Heading5"/>
      </w:pPr>
      <w:bookmarkStart w:id="708" w:name="_Numd19e22825"/>
      <w:bookmarkStart w:id="709" w:name="_Refd19e22825"/>
      <w:bookmarkStart w:id="710" w:name="_Tocd19e22825"/>
      <w:r>
        <w:t/>
      </w:r>
      <w:r>
        <w:t>504.7003</w:t>
      </w:r>
      <w:r>
        <w:t xml:space="preserve"> General procedures.</w:t>
      </w:r>
      <w:bookmarkEnd w:id="709"/>
      <w:bookmarkEnd w:id="710"/>
      <w:bookmarkEnd w:id="708"/>
    </w:p>
    <w:p xmlns:tce="http://www.TCE.com">
      <w:pPr>
        <w:pStyle w:val="ListNumber"/>
        <!--depth 1-->
        <w:numPr>
          <w:ilvl w:val="0"/>
          <w:numId w:val="357"/>
        </w:numPr>
      </w:pPr>
      <w:bookmarkStart w:id="712" w:name="_Tocd19e22836"/>
      <w:bookmarkStart w:id="711" w:name="_Refd19e22836"/>
      <w:r>
        <w:t/>
      </w:r>
      <w:r>
        <w:t>(a)</w:t>
      </w:r>
      <w:r>
        <w:t xml:space="preserve"> GSA contracting activities may discuss supply chain concerns with the relevant Cyber-Supply Chain Risk Management Policy Advisor(s) listed on the GSA Acquisition Portal (http://insite.gsa.gov/cscrm) at any time, including during acquisition planning, requirements development, and post award. Changes to this list shall be reported to spe.request@gsa.gov.</w:t>
      </w:r>
      <w:bookmarkEnd w:id="711"/>
      <w:bookmarkEnd w:id="712"/>
    </w:p>
    <w:p xmlns:tce="http://www.TCE.com">
      <w:pPr>
        <w:pStyle w:val="ListNumber"/>
        <!--depth 1-->
        <w:numPr>
          <w:ilvl w:val="0"/>
          <w:numId w:val="357"/>
        </w:numPr>
      </w:pPr>
      <w:bookmarkStart w:id="714" w:name="_Tocd19e22843"/>
      <w:bookmarkStart w:id="713" w:name="_Refd19e22843"/>
      <w:r>
        <w:t/>
      </w:r>
      <w:r>
        <w:t>(b)</w:t>
      </w:r>
      <w:r>
        <w:t>In addition to the Cyber-Supply Chain Events listed in 504.7005, additional risks may require notification to GSA’s Office of Mission Assurance (OMA):</w:t>
      </w:r>
    </w:p>
    <w:p xmlns:tce="http://www.TCE.com">
      <w:pPr>
        <w:pStyle w:val="ListNumber2"/>
        <!--depth 2-->
        <w:numPr>
          <w:ilvl w:val="1"/>
          <w:numId w:val="358"/>
        </w:numPr>
      </w:pPr>
      <w:bookmarkStart w:id="716" w:name="_Tocd19e22851"/>
      <w:bookmarkStart w:id="715" w:name="_Refd19e22851"/>
      <w:r>
        <w:t/>
      </w:r>
      <w:r>
        <w:t>(1)</w:t>
      </w:r>
      <w:r>
        <w:t xml:space="preserve"> Any law enforcement or criminal activity, suspicious packages, or damage to GSA infrastructure should be reported to the GSA Emergency Operations Center (as specified under GSA Order 2400.2) at EOC@gsa.gov or 202-219-0338.</w:t>
      </w:r>
      <w:bookmarkEnd w:id="715"/>
      <w:bookmarkEnd w:id="716"/>
    </w:p>
    <w:p xmlns:tce="http://www.TCE.com">
      <w:pPr>
        <w:pStyle w:val="ListNumber2"/>
        <!--depth 2-->
        <w:numPr>
          <w:ilvl w:val="1"/>
          <w:numId w:val="358"/>
        </w:numPr>
      </w:pPr>
      <w:bookmarkStart w:id="718" w:name="_Tocd19e22858"/>
      <w:bookmarkStart w:id="717" w:name="_Refd19e22858"/>
      <w:r>
        <w:t/>
      </w:r>
      <w:r>
        <w:t>(2)</w:t>
      </w:r>
      <w:r>
        <w:t>Insider threats, including acts of commission or omission by an insider who intentionally or unintentionally compromises an agency's ability to accomplish its mission (e.g., espionage, unauthorized disclosure of information, any activity resulting in the loss or degradation of departmental resources or capabilities) should be reported to the OMA Insider Threat Program at insider-threat-program@gsa.gov</w:t>
      </w:r>
      <w:bookmarkEnd w:id="717"/>
      <w:bookmarkEnd w:id="718"/>
      <w:bookmarkEnd w:id="713"/>
      <w:bookmarkEnd w:id="714"/>
    </w:p>
    <!--Topic unique_199-->
    <w:p xmlns:tce="http://www.TCE.com">
      <w:pPr>
        <w:pStyle w:val="Heading5"/>
      </w:pPr>
      <w:bookmarkStart w:id="719" w:name="_Numd19e22873"/>
      <w:bookmarkStart w:id="720" w:name="_Refd19e22873"/>
      <w:bookmarkStart w:id="721" w:name="_Tocd19e22873"/>
      <w:r>
        <w:t/>
      </w:r>
      <w:r>
        <w:t>504.7004</w:t>
      </w:r>
      <w:r>
        <w:t xml:space="preserve"> Acquisition Considerations.</w:t>
      </w:r>
      <w:bookmarkEnd w:id="720"/>
      <w:bookmarkEnd w:id="721"/>
      <w:bookmarkEnd w:id="719"/>
    </w:p>
    <w:p xmlns:tce="http://www.TCE.com">
      <w:pPr>
        <w:pStyle w:val="ListNumber"/>
        <!--depth 1-->
        <w:numPr>
          <w:ilvl w:val="0"/>
          <w:numId w:val="359"/>
        </w:numPr>
      </w:pPr>
      <w:bookmarkStart w:id="723" w:name="_Tocd19e22884"/>
      <w:bookmarkStart w:id="722" w:name="_Refd19e22884"/>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_Numd19e25402 \h </w:instrText>
      </w:r>
      <w:r>
        <w:fldChar w:fldCharType="separate"/>
      </w:r>
      <w:rPr>
        <w:color w:val="0000FF"/>
      </w:rPr>
      <w:r>
        <w:rPr>
          <w:u w:val="single"/>
        </w:rPr>
        <w:t>507.105</w:t>
      </w:r>
      <w:r>
        <w:rPr>
          <w:color w:val="0000FF"/>
        </w:rPr>
        <w:fldChar w:fldCharType="end"/>
      </w:r>
      <w:r>
        <w:t xml:space="preserve"> (f).</w:t>
      </w:r>
      <w:bookmarkEnd w:id="722"/>
      <w:bookmarkEnd w:id="723"/>
    </w:p>
    <w:p xmlns:tce="http://www.TCE.com">
      <w:pPr>
        <w:pStyle w:val="ListNumber"/>
        <!--depth 1-->
        <w:numPr>
          <w:ilvl w:val="0"/>
          <w:numId w:val="359"/>
        </w:numPr>
      </w:pPr>
      <w:bookmarkStart w:id="725" w:name="_Tocd19e22898"/>
      <w:bookmarkStart w:id="724" w:name="_Refd19e22898"/>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_Numd19e28960 \h </w:instrText>
      </w:r>
      <w:r>
        <w:fldChar w:fldCharType="separate"/>
      </w:r>
      <w:rPr>
        <w:color w:val="0000FF"/>
      </w:rPr>
      <w:r>
        <w:rPr>
          <w:u w:val="single"/>
        </w:rPr>
        <w:t>510.002</w:t>
      </w:r>
      <w:r>
        <w:rPr>
          <w:color w:val="0000FF"/>
        </w:rPr>
        <w:fldChar w:fldCharType="end"/>
      </w:r>
      <w:r>
        <w:t xml:space="preserve"> (c) and (d)</w:t>
      </w:r>
      <w:bookmarkEnd w:id="724"/>
      <w:bookmarkEnd w:id="725"/>
    </w:p>
    <w:p xmlns:tce="http://www.TCE.com">
      <w:pPr>
        <w:pStyle w:val="ListNumber"/>
        <!--depth 1-->
        <w:numPr>
          <w:ilvl w:val="0"/>
          <w:numId w:val="359"/>
        </w:numPr>
      </w:pPr>
      <w:bookmarkStart w:id="727" w:name="_Tocd19e22912"/>
      <w:bookmarkStart w:id="726" w:name="_Refd19e22912"/>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6"/>
      <w:bookmarkEnd w:id="727"/>
    </w:p>
    <w:p xmlns:tce="http://www.TCE.com">
      <w:pPr>
        <w:pStyle w:val="ListNumber"/>
        <!--depth 1-->
        <w:numPr>
          <w:ilvl w:val="0"/>
          <w:numId w:val="359"/>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_Numd19e22971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60"/>
        </w:numPr>
      </w:pPr>
      <w:bookmarkStart w:id="729" w:name="_Tocd19e22937"/>
      <w:bookmarkStart w:id="728" w:name="_Refd19e22937"/>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28"/>
      <w:bookmarkEnd w:id="729"/>
    </w:p>
    <w:p xmlns:tce="http://www.TCE.com">
      <w:pPr>
        <w:pStyle w:val="ListNumber2"/>
        <!--depth 2-->
        <w:numPr>
          <w:ilvl w:val="1"/>
          <w:numId w:val="360"/>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60"/>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_Numd19e22825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200-->
    <w:p xmlns:tce="http://www.TCE.com">
      <w:pPr>
        <w:pStyle w:val="Heading5"/>
      </w:pPr>
      <w:bookmarkStart w:id="730" w:name="_Numd19e22971"/>
      <w:bookmarkStart w:id="731" w:name="_Refd19e22971"/>
      <w:bookmarkStart w:id="732" w:name="_Tocd19e22971"/>
      <w:r>
        <w:t/>
      </w:r>
      <w:r>
        <w:t>504.7005</w:t>
      </w:r>
      <w:r>
        <w:t xml:space="preserve"> Notification procedures for cyber-supply chain events.</w:t>
      </w:r>
      <w:bookmarkEnd w:id="731"/>
      <w:bookmarkEnd w:id="732"/>
      <w:bookmarkEnd w:id="730"/>
    </w:p>
    <w:p xmlns:tce="http://www.TCE.com">
      <w:pPr>
        <w:pStyle w:val="ListNumber"/>
        <!--depth 1-->
        <w:numPr>
          <w:ilvl w:val="0"/>
          <w:numId w:val="361"/>
        </w:numPr>
      </w:pPr>
      <w:bookmarkStart w:id="734" w:name="_Tocd19e22982"/>
      <w:bookmarkStart w:id="733" w:name="_Refd19e22982"/>
      <w:r>
        <w:t/>
      </w:r>
      <w:r>
        <w:t>(a)</w:t>
      </w:r>
      <w:r>
        <w:t xml:space="preserve"> </w:t>
      </w:r>
      <w:r>
        <w:rPr>
          <w:i/>
        </w:rPr>
        <w:t>General</w:t>
      </w:r>
      <w:r>
        <w:t>.</w:t>
      </w:r>
    </w:p>
    <w:p xmlns:tce="http://www.TCE.com">
      <w:pPr>
        <w:pStyle w:val="ListNumber2"/>
        <!--depth 2-->
        <w:numPr>
          <w:ilvl w:val="1"/>
          <w:numId w:val="362"/>
        </w:numPr>
      </w:pPr>
      <w:bookmarkStart w:id="736" w:name="_Tocd19e22993"/>
      <w:bookmarkStart w:id="735" w:name="_Refd19e22993"/>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71">
        <w:r>
          <w:rPr>
            <w:rStyle w:val="Hyperlink"/>
          </w:rPr>
          <w:t>ITServiceDesk@gsa.gov</w:t>
        </w:r>
      </w:hyperlink>
      <w:r>
        <w:t>.</w:t>
      </w:r>
    </w:p>
    <w:p xmlns:tce="http://www.TCE.com">
      <w:pPr>
        <w:pStyle w:val="ListNumber3"/>
        <!--depth 3-->
        <w:numPr>
          <w:ilvl w:val="2"/>
          <w:numId w:val="363"/>
        </w:numPr>
      </w:pPr>
      <w:bookmarkStart w:id="738" w:name="_Tocd19e23005"/>
      <w:bookmarkStart w:id="737" w:name="_Refd19e23005"/>
      <w:r>
        <w:t/>
      </w:r>
      <w:r>
        <w:t>(i)</w:t>
      </w:r>
      <w:r>
        <w:t xml:space="preserve"> Do not include source selection sensitive information in the notification to the GSA IT Service Desk.</w:t>
      </w:r>
      <w:bookmarkEnd w:id="737"/>
      <w:bookmarkEnd w:id="738"/>
    </w:p>
    <w:p xmlns:tce="http://www.TCE.com">
      <w:pPr>
        <w:pStyle w:val="ListNumber3"/>
        <!--depth 3-->
        <w:numPr>
          <w:ilvl w:val="2"/>
          <w:numId w:val="363"/>
        </w:numPr>
      </w:pPr>
      <w:bookmarkStart w:id="740" w:name="_Tocd19e23012"/>
      <w:bookmarkStart w:id="739" w:name="_Refd19e23012"/>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39"/>
      <w:bookmarkEnd w:id="740"/>
    </w:p>
    <w:p xmlns:tce="http://www.TCE.com">
      <w:pPr>
        <w:pStyle w:val="ListNumber3"/>
        <!--depth 3-->
        <w:numPr>
          <w:ilvl w:val="2"/>
          <w:numId w:val="363"/>
        </w:numPr>
      </w:pPr>
      <w:bookmarkStart w:id="742" w:name="_Tocd19e23019"/>
      <w:bookmarkStart w:id="741" w:name="_Refd19e23019"/>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1"/>
      <w:bookmarkEnd w:id="742"/>
      <w:bookmarkEnd w:id="735"/>
      <w:bookmarkEnd w:id="736"/>
      <w:bookmarkEnd w:id="733"/>
      <w:bookmarkEnd w:id="734"/>
    </w:p>
    <w:p xmlns:tce="http://www.TCE.com">
      <w:pPr>
        <w:pStyle w:val="ListNumber"/>
        <!--depth 1-->
        <w:numPr>
          <w:ilvl w:val="0"/>
          <w:numId w:val="361"/>
        </w:numPr>
      </w:pPr>
      <w:bookmarkStart w:id="744" w:name="_Tocd19e23028"/>
      <w:bookmarkStart w:id="743" w:name="_Refd19e23028"/>
      <w:r>
        <w:t/>
      </w:r>
      <w:r>
        <w:t>(b)</w:t>
      </w:r>
      <w:r>
        <w:t xml:space="preserve"> </w:t>
      </w:r>
      <w:r>
        <w:rPr>
          <w:i/>
        </w:rPr>
        <w:t>Occurrence of an IT security incident</w:t>
      </w:r>
      <w:r>
        <w:t>.</w:t>
      </w:r>
    </w:p>
    <w:p xmlns:tce="http://www.TCE.com">
      <w:pPr>
        <w:pStyle w:val="ListNumber2"/>
        <!--depth 2-->
        <w:numPr>
          <w:ilvl w:val="1"/>
          <w:numId w:val="364"/>
        </w:numPr>
      </w:pPr>
      <w:bookmarkStart w:id="746" w:name="_Tocd19e23039"/>
      <w:bookmarkStart w:id="745" w:name="_Refd19e23039"/>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5"/>
      <w:bookmarkEnd w:id="746"/>
    </w:p>
    <w:p xmlns:tce="http://www.TCE.com">
      <w:pPr>
        <w:pStyle w:val="ListNumber2"/>
        <!--depth 2-->
        <w:numPr>
          <w:ilvl w:val="1"/>
          <w:numId w:val="364"/>
        </w:numPr>
      </w:pPr>
      <w:bookmarkStart w:id="748" w:name="_Tocd19e23046"/>
      <w:bookmarkStart w:id="747" w:name="_Refd19e23046"/>
      <w:r>
        <w:t/>
      </w:r>
      <w:r>
        <w:t>(2)</w:t>
      </w:r>
      <w:r>
        <w:t xml:space="preserve"> The notification to the GSA IT Service Desk - whether via phone or email - should document as much information as possible, including:</w:t>
      </w:r>
    </w:p>
    <w:p xmlns:tce="http://www.TCE.com">
      <w:pPr>
        <w:pStyle w:val="ListNumber3"/>
        <!--depth 3-->
        <w:numPr>
          <w:ilvl w:val="2"/>
          <w:numId w:val="365"/>
        </w:numPr>
      </w:pPr>
      <w:bookmarkStart w:id="750" w:name="_Tocd19e23054"/>
      <w:bookmarkStart w:id="749" w:name="_Refd19e23054"/>
      <w:r>
        <w:t/>
      </w:r>
      <w:r>
        <w:t>(i)</w:t>
      </w:r>
      <w:r>
        <w:t xml:space="preserve"> Description, date and time of the incident;</w:t>
      </w:r>
      <w:bookmarkEnd w:id="749"/>
      <w:bookmarkEnd w:id="750"/>
    </w:p>
    <w:p xmlns:tce="http://www.TCE.com">
      <w:pPr>
        <w:pStyle w:val="ListNumber3"/>
        <!--depth 3-->
        <w:numPr>
          <w:ilvl w:val="2"/>
          <w:numId w:val="365"/>
        </w:numPr>
      </w:pPr>
      <w:bookmarkStart w:id="752" w:name="_Tocd19e23061"/>
      <w:bookmarkStart w:id="751" w:name="_Refd19e23061"/>
      <w:r>
        <w:t/>
      </w:r>
      <w:r>
        <w:t>(ii)</w:t>
      </w:r>
      <w:r>
        <w:t xml:space="preserve"> Whether any PII or contractor-attributional information is affected; and</w:t>
      </w:r>
      <w:bookmarkEnd w:id="751"/>
      <w:bookmarkEnd w:id="752"/>
    </w:p>
    <w:p xmlns:tce="http://www.TCE.com">
      <w:pPr>
        <w:pStyle w:val="ListNumber3"/>
        <!--depth 3-->
        <w:numPr>
          <w:ilvl w:val="2"/>
          <w:numId w:val="365"/>
        </w:numPr>
      </w:pPr>
      <w:bookmarkStart w:id="754" w:name="_Tocd19e23068"/>
      <w:bookmarkStart w:id="753" w:name="_Refd19e23068"/>
      <w:r>
        <w:t/>
      </w:r>
      <w:r>
        <w:t>(iii)</w:t>
      </w:r>
      <w:r>
        <w:t xml:space="preserve"> Contract information (contract number, contractor name, name of GSA contracting office), as applicable.</w:t>
      </w:r>
      <w:bookmarkEnd w:id="753"/>
      <w:bookmarkEnd w:id="754"/>
      <w:bookmarkEnd w:id="747"/>
      <w:bookmarkEnd w:id="748"/>
    </w:p>
    <w:p xmlns:tce="http://www.TCE.com">
      <w:pPr>
        <w:pStyle w:val="ListNumber2"/>
        <!--depth 2-->
        <w:numPr>
          <w:ilvl w:val="1"/>
          <w:numId w:val="364"/>
        </w:numPr>
      </w:pPr>
      <w:bookmarkStart w:id="756" w:name="_Tocd19e23076"/>
      <w:bookmarkStart w:id="755" w:name="_Refd19e23076"/>
      <w:r>
        <w:t/>
      </w:r>
      <w:r>
        <w:t>(3)</w:t>
      </w:r>
      <w:r>
        <w:t xml:space="preserve"> Do not delay notifying the GSA IT Service Desk even if all the information requested or considered to be relevant is not available.</w:t>
      </w:r>
      <w:bookmarkEnd w:id="755"/>
      <w:bookmarkEnd w:id="756"/>
    </w:p>
    <w:p xmlns:tce="http://www.TCE.com">
      <w:pPr>
        <w:pStyle w:val="ListNumber2"/>
        <!--depth 2-->
        <w:numPr>
          <w:ilvl w:val="1"/>
          <w:numId w:val="364"/>
        </w:numPr>
      </w:pPr>
      <w:bookmarkStart w:id="758" w:name="_Tocd19e23083"/>
      <w:bookmarkStart w:id="757" w:name="_Refd19e23083"/>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7"/>
      <w:bookmarkEnd w:id="758"/>
    </w:p>
    <w:p xmlns:tce="http://www.TCE.com">
      <w:pPr>
        <w:pStyle w:val="ListNumber2"/>
        <!--depth 2-->
        <w:numPr>
          <w:ilvl w:val="1"/>
          <w:numId w:val="364"/>
        </w:numPr>
      </w:pPr>
      <w:bookmarkStart w:id="760" w:name="_Tocd19e23090"/>
      <w:bookmarkStart w:id="759" w:name="_Refd19e23090"/>
      <w:r>
        <w:t/>
      </w:r>
      <w:r>
        <w:t>(5)</w:t>
      </w:r>
      <w:r>
        <w:t xml:space="preserve"> After initial notification, GSA IT may request additional information and will work with the notifier to resolve the issue.</w:t>
      </w:r>
      <w:bookmarkEnd w:id="759"/>
      <w:bookmarkEnd w:id="760"/>
      <w:bookmarkEnd w:id="743"/>
      <w:bookmarkEnd w:id="744"/>
    </w:p>
    <w:p xmlns:tce="http://www.TCE.com">
      <w:pPr>
        <w:pStyle w:val="ListNumber"/>
        <!--depth 1-->
        <w:numPr>
          <w:ilvl w:val="0"/>
          <w:numId w:val="361"/>
        </w:numPr>
      </w:pPr>
      <w:bookmarkStart w:id="762" w:name="_Tocd19e23098"/>
      <w:bookmarkStart w:id="761" w:name="_Refd19e23098"/>
      <w:r>
        <w:t/>
      </w:r>
      <w:r>
        <w:t>(c)</w:t>
      </w:r>
      <w:r>
        <w:t xml:space="preserve"> </w:t>
      </w:r>
      <w:r>
        <w:rPr>
          <w:i/>
        </w:rPr>
        <w:t xml:space="preserve"> Discovery of a prohibited article or source </w:t>
      </w:r>
      <w:r>
        <w:t>.</w:t>
      </w:r>
    </w:p>
    <w:p xmlns:tce="http://www.TCE.com">
      <w:pPr>
        <w:pStyle w:val="ListNumber2"/>
        <!--depth 2-->
        <w:numPr>
          <w:ilvl w:val="1"/>
          <w:numId w:val="366"/>
        </w:numPr>
      </w:pPr>
      <w:bookmarkStart w:id="764" w:name="_Tocd19e23109"/>
      <w:bookmarkStart w:id="763" w:name="_Refd19e23109"/>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63"/>
      <w:bookmarkEnd w:id="764"/>
    </w:p>
    <w:p xmlns:tce="http://www.TCE.com">
      <w:pPr>
        <w:pStyle w:val="ListNumber2"/>
        <!--depth 2-->
        <w:numPr>
          <w:ilvl w:val="1"/>
          <w:numId w:val="366"/>
        </w:numPr>
      </w:pPr>
      <w:bookmarkStart w:id="766" w:name="_Tocd19e23116"/>
      <w:bookmarkStart w:id="765" w:name="_Refd19e23116"/>
      <w:r>
        <w:t/>
      </w:r>
      <w:r>
        <w:t>(2)</w:t>
      </w:r>
      <w:r>
        <w:t>The notification to the GSA IT Service Desk - whether via phone or email - should document as much information as possible, including:</w:t>
      </w:r>
    </w:p>
    <w:p xmlns:tce="http://www.TCE.com">
      <w:pPr>
        <w:pStyle w:val="ListNumber3"/>
        <!--depth 3-->
        <w:numPr>
          <w:ilvl w:val="2"/>
          <w:numId w:val="367"/>
        </w:numPr>
      </w:pPr>
      <w:bookmarkStart w:id="768" w:name="_Tocd19e23124"/>
      <w:bookmarkStart w:id="767" w:name="_Refd19e23124"/>
      <w:r>
        <w:t/>
      </w:r>
      <w:r>
        <w:t>(i)</w:t>
      </w:r>
      <w:r>
        <w:t>Contract or solicitation information, including contract or solicitation number, contractor or offeror name, and name of GSA contracting office;</w:t>
      </w:r>
      <w:bookmarkEnd w:id="767"/>
      <w:bookmarkEnd w:id="768"/>
    </w:p>
    <w:p xmlns:tce="http://www.TCE.com">
      <w:pPr>
        <w:pStyle w:val="ListNumber3"/>
        <!--depth 3-->
        <w:numPr>
          <w:ilvl w:val="2"/>
          <w:numId w:val="367"/>
        </w:numPr>
      </w:pPr>
      <w:bookmarkStart w:id="770" w:name="_Tocd19e23131"/>
      <w:bookmarkStart w:id="769" w:name="_Refd19e23131"/>
      <w:r>
        <w:t/>
      </w:r>
      <w:r>
        <w:t>(ii)</w:t>
      </w:r>
      <w:r>
        <w:t>Prohibited article or source name; and</w:t>
      </w:r>
      <w:bookmarkEnd w:id="769"/>
      <w:bookmarkEnd w:id="770"/>
    </w:p>
    <w:p xmlns:tce="http://www.TCE.com">
      <w:pPr>
        <w:pStyle w:val="ListNumber3"/>
        <!--depth 3-->
        <w:numPr>
          <w:ilvl w:val="2"/>
          <w:numId w:val="367"/>
        </w:numPr>
      </w:pPr>
      <w:bookmarkStart w:id="772" w:name="_Tocd19e23138"/>
      <w:bookmarkStart w:id="771" w:name="_Refd19e23138"/>
      <w:r>
        <w:t/>
      </w:r>
      <w:r>
        <w:t>(iii)</w:t>
      </w:r>
      <w:r>
        <w:t>Reason why prohibited article or source is banned on contract.</w:t>
      </w:r>
      <w:bookmarkEnd w:id="771"/>
      <w:bookmarkEnd w:id="772"/>
    </w:p>
    <w:p xmlns:tce="http://www.TCE.com">
      <w:pPr>
        <w:pStyle w:val="ListNumber3"/>
        <!--depth 3-->
        <w:numPr>
          <w:ilvl w:val="2"/>
          <w:numId w:val="367"/>
        </w:numPr>
      </w:pPr>
      <w:bookmarkStart w:id="774" w:name="_Tocd19e23145"/>
      <w:bookmarkStart w:id="773" w:name="_Refd19e23145"/>
      <w:r>
        <w:t/>
      </w:r>
      <w:r>
        <w:t>(iv)</w:t>
      </w:r>
      <w:r>
        <w:t xml:space="preserve"> A “critical date,” no less than three (3) business days in the future, for when a response from GSA’s Supply Chain Review Board is requested.</w:t>
      </w:r>
      <w:bookmarkEnd w:id="773"/>
      <w:bookmarkEnd w:id="774"/>
      <w:bookmarkEnd w:id="765"/>
      <w:bookmarkEnd w:id="766"/>
    </w:p>
    <w:p xmlns:tce="http://www.TCE.com">
      <w:pPr>
        <w:pStyle w:val="ListNumber2"/>
        <!--depth 2-->
        <w:numPr>
          <w:ilvl w:val="1"/>
          <w:numId w:val="366"/>
        </w:numPr>
      </w:pPr>
      <w:bookmarkStart w:id="776" w:name="_Tocd19e23153"/>
      <w:bookmarkStart w:id="775" w:name="_Refd19e23153"/>
      <w:r>
        <w:t/>
      </w:r>
      <w:r>
        <w:t>(3)</w:t>
      </w:r>
      <w:r>
        <w:t xml:space="preserve"> Do not delay notifying the GSA IT Service Desk even if all the information requested or considered to be relevant is not available.</w:t>
      </w:r>
      <w:bookmarkEnd w:id="775"/>
      <w:bookmarkEnd w:id="776"/>
    </w:p>
    <w:p xmlns:tce="http://www.TCE.com">
      <w:pPr>
        <w:pStyle w:val="ListNumber2"/>
        <!--depth 2-->
        <w:numPr>
          <w:ilvl w:val="1"/>
          <w:numId w:val="366"/>
        </w:numPr>
      </w:pPr>
      <w:bookmarkStart w:id="778" w:name="_Tocd19e23160"/>
      <w:bookmarkStart w:id="777" w:name="_Refd19e23160"/>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68"/>
        </w:numPr>
      </w:pPr>
      <w:bookmarkStart w:id="780" w:name="_Tocd19e23168"/>
      <w:bookmarkStart w:id="779" w:name="_Refd19e23168"/>
      <w:r>
        <w:t/>
      </w:r>
      <w:r>
        <w:t>(i)</w:t>
      </w:r>
      <w:r>
        <w:t xml:space="preserve"> If the SCRM Review Board has not responded by the “critical date” required by </w:t>
      </w:r>
      <w:r>
        <w:rPr>
          <w:color w:val="0000FF"/>
        </w:rPr>
        <w:fldChar w:fldCharType="begin"/>
      </w:r>
      <w:r>
        <w:rPr>
          <w:color w:val="0000FF"/>
        </w:rPr>
        <w:instrText xml:space="preserve"> REF _Numd19e22971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_Numd19e22825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72">
        <w:r>
          <w:rPr>
            <w:rStyle w:val="Hyperlink"/>
          </w:rPr>
          <w:t>http://insite.gsa.gov/cscrm</w:t>
        </w:r>
      </w:hyperlink>
      <w:r>
        <w:t>) prior to making the determination.</w:t>
      </w:r>
      <w:bookmarkEnd w:id="779"/>
      <w:bookmarkEnd w:id="780"/>
      <w:bookmarkEnd w:id="777"/>
      <w:bookmarkEnd w:id="778"/>
      <w:bookmarkEnd w:id="761"/>
      <w:bookmarkEnd w:id="762"/>
    </w:p>
    <w:p xmlns:tce="http://www.TCE.com">
      <w:pPr>
        <w:pStyle w:val="ListNumber"/>
        <!--depth 1-->
        <w:numPr>
          <w:ilvl w:val="0"/>
          <w:numId w:val="361"/>
        </w:numPr>
      </w:pPr>
      <w:bookmarkStart w:id="782" w:name="_Tocd19e23189"/>
      <w:bookmarkStart w:id="781" w:name="_Refd19e23189"/>
      <w:r>
        <w:t/>
      </w:r>
      <w:r>
        <w:t>(d)</w:t>
      </w:r>
      <w:r>
        <w:t xml:space="preserve"> </w:t>
      </w:r>
      <w:r>
        <w:rPr>
          <w:i/>
        </w:rPr>
        <w:t>Identification of supply chain risk information</w:t>
      </w:r>
      <w:r>
        <w:t>.</w:t>
      </w:r>
    </w:p>
    <w:p xmlns:tce="http://www.TCE.com">
      <w:pPr>
        <w:pStyle w:val="ListNumber2"/>
        <!--depth 2-->
        <w:numPr>
          <w:ilvl w:val="1"/>
          <w:numId w:val="369"/>
        </w:numPr>
      </w:pPr>
      <w:bookmarkStart w:id="784" w:name="_Tocd19e23200"/>
      <w:bookmarkStart w:id="783" w:name="_Refd19e23200"/>
      <w:r>
        <w:t/>
      </w:r>
      <w:r>
        <w:t>(1)</w:t>
      </w:r>
      <w:r>
        <w:t>If substantial supply chain risk information is identified, or the contracting officer or another acquisition team member including the GSA Information Technology Office (GSA IT) (e.g., Chief Information Officer, Chief Information Security Officer) thinks supply chain risk information should be voluntarily shared with the FASC, the contracting officer or another acquisition team member must contact the GSA IT Service Desk. The GSA IT Service Desk will gather relevant information and share it with the appropriate Cyber-Supply Chain Risk Management Policy Advisor.</w:t>
      </w:r>
    </w:p>
    <w:p xmlns:tce="http://www.TCE.com">
      <w:pPr>
        <w:pStyle w:val="ListNumber3"/>
        <!--depth 3-->
        <w:numPr>
          <w:ilvl w:val="2"/>
          <w:numId w:val="370"/>
        </w:numPr>
      </w:pPr>
      <w:bookmarkStart w:id="786" w:name="_Tocd19e23208"/>
      <w:bookmarkStart w:id="785" w:name="_Refd19e23208"/>
      <w:r>
        <w:t/>
      </w:r>
      <w:r>
        <w:t>(i)</w:t>
      </w:r>
      <w:r>
        <w:t xml:space="preserve"> Service-level policy may adopt additional procedures to provide acquisition team members with guidance prior to notifying the GSA IT Service Desk.</w:t>
      </w:r>
      <w:bookmarkEnd w:id="785"/>
      <w:bookmarkEnd w:id="786"/>
      <w:bookmarkEnd w:id="783"/>
      <w:bookmarkEnd w:id="784"/>
    </w:p>
    <w:p xmlns:tce="http://www.TCE.com">
      <w:pPr>
        <w:pStyle w:val="ListNumber2"/>
        <!--depth 2-->
        <w:numPr>
          <w:ilvl w:val="1"/>
          <w:numId w:val="369"/>
        </w:numPr>
      </w:pPr>
      <w:bookmarkStart w:id="788" w:name="_Tocd19e23216"/>
      <w:bookmarkStart w:id="787" w:name="_Refd19e23216"/>
      <w:r>
        <w:t/>
      </w:r>
      <w:r>
        <w:t>(2)</w:t>
      </w:r>
      <w:r>
        <w:t xml:space="preserve"> After initial notification, the appropriate Cyber-Supply Chain Risk Management Policy Advisor may request additional information and will work with the notifier to resolve the issue.</w:t>
      </w:r>
      <w:bookmarkEnd w:id="787"/>
      <w:bookmarkEnd w:id="788"/>
    </w:p>
    <w:p xmlns:tce="http://www.TCE.com">
      <w:pPr>
        <w:pStyle w:val="ListNumber2"/>
        <!--depth 2-->
        <w:numPr>
          <w:ilvl w:val="1"/>
          <w:numId w:val="369"/>
        </w:numPr>
      </w:pPr>
      <w:bookmarkStart w:id="790" w:name="_Tocd19e23223"/>
      <w:bookmarkStart w:id="789" w:name="_Refd19e23223"/>
      <w:r>
        <w:t/>
      </w:r>
      <w:r>
        <w:t>(3)</w:t>
      </w:r>
      <w:r>
        <w:t xml:space="preserve"> The Cyber-Supply Chain Risk Management Policy Advisors will share information with the Office of Acquisition Policy within OGP.</w:t>
      </w:r>
      <w:bookmarkEnd w:id="789"/>
      <w:bookmarkEnd w:id="790"/>
    </w:p>
    <w:p xmlns:tce="http://www.TCE.com">
      <w:pPr>
        <w:pStyle w:val="ListNumber2"/>
        <!--depth 2-->
        <w:numPr>
          <w:ilvl w:val="1"/>
          <w:numId w:val="369"/>
        </w:numPr>
      </w:pPr>
      <w:r>
        <w:t/>
      </w:r>
      <w:r>
        <w:t>(4)</w:t>
      </w:r>
      <w:r>
        <w:t>OGP will share supply chain risk information with relevant GSA offices and personnel, as appropriate, and with the FASC when:</w:t>
      </w:r>
    </w:p>
    <w:p xmlns:tce="http://www.TCE.com">
      <w:pPr>
        <w:pStyle w:val="ListNumber3"/>
        <!--depth 3-->
        <w:numPr>
          <w:ilvl w:val="2"/>
          <w:numId w:val="371"/>
        </w:numPr>
      </w:pPr>
      <w:r>
        <w:t/>
      </w:r>
      <w:r>
        <w:t>(i)</w:t>
      </w:r>
      <w:r>
        <w:t>The FASC requests information associated with a particular source, a covered article, or a covered procurement (as defined at 41 U.S.C. 4713(k));</w:t>
      </w:r>
    </w:p>
    <w:p xmlns:tce="http://www.TCE.com">
      <w:pPr>
        <w:pStyle w:val="ListNumber3"/>
        <!--depth 3-->
        <w:numPr>
          <w:ilvl w:val="2"/>
          <w:numId w:val="371"/>
        </w:numPr>
      </w:pPr>
      <w:r>
        <w:t/>
      </w:r>
      <w:r>
        <w:t>(ii)</w:t>
      </w:r>
      <w:r>
        <w:t xml:space="preserve"> GSA determines that a substantial supply chain risk associated with a source, a covered article, or a covered procurement exists as described in 41 C.F.R. 201-1.101; or</w:t>
      </w:r>
    </w:p>
    <w:p xmlns:tce="http://www.TCE.com">
      <w:pPr>
        <w:pStyle w:val="ListNumber3"/>
        <!--depth 3-->
        <w:numPr>
          <w:ilvl w:val="2"/>
          <w:numId w:val="371"/>
        </w:numPr>
      </w:pPr>
      <w:r>
        <w:t/>
      </w:r>
      <w:r>
        <w:t>(iii)</w:t>
      </w:r>
      <w:r>
        <w:t xml:space="preserve"> GSA identifies supply chain risk management information (including both C-SCRM and non-C-SCRM risks) associated with a source, a covered article, or a covered procurement action and deems such information relevant to share with the FASC.</w:t>
      </w:r>
      <w:bookmarkEnd w:id="781"/>
      <w:bookmarkEnd w:id="782"/>
    </w:p>
    <w:p xmlns:tce="http://www.TCE.com">
      <w:pPr>
        <w:pStyle w:val="ListNumber"/>
        <!--depth 1-->
        <w:numPr>
          <w:ilvl w:val="0"/>
          <w:numId w:val="361"/>
        </w:numPr>
      </w:pPr>
      <w:bookmarkStart w:id="792" w:name="_Tocd19e23261"/>
      <w:bookmarkStart w:id="791" w:name="_Refd19e23261"/>
      <w:r>
        <w:t/>
      </w:r>
      <w:r>
        <w:t>(e)</w:t>
      </w:r>
      <w:r>
        <w:t xml:space="preserve"> </w:t>
      </w:r>
      <w:r>
        <w:rPr>
          <w:i/>
        </w:rPr>
        <w:t xml:space="preserve"> Cyber-Supply Chain Event Risk Mitigation</w:t>
      </w:r>
      <w:r>
        <w:t xml:space="preserve">. The contract administration procedures under </w:t>
      </w:r>
      <w:hyperlink r:id="rIdHyperlink173">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74">
        <w:r>
          <w:rPr>
            <w:rStyle w:val="Hyperlink"/>
          </w:rPr>
          <w:t>http://insite.gsa.gov/cscrm</w:t>
        </w:r>
      </w:hyperlink>
      <w:r>
        <w:t>).</w:t>
      </w:r>
      <w:bookmarkEnd w:id="791"/>
      <w:bookmarkEnd w:id="792"/>
    </w:p>
    <w:p xmlns:tce="http://www.TCE.com">
      <w:pPr>
        <w:pStyle w:val="ListNumber"/>
        <!--depth 1-->
        <w:numPr>
          <w:ilvl w:val="0"/>
          <w:numId w:val="361"/>
        </w:numPr>
      </w:pPr>
      <w:bookmarkStart w:id="794" w:name="_Tocd19e23283"/>
      <w:bookmarkStart w:id="793" w:name="_Refd19e23283"/>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3"/>
      <w:bookmarkEnd w:id="794"/>
    </w:p>
    <!--Topic unique_201-->
    <w:p xmlns:tce="http://www.TCE.com">
      <w:pPr>
        <w:pStyle w:val="Heading4"/>
      </w:pPr>
      <w:bookmarkStart w:id="795" w:name="_Numd19e23302"/>
      <w:bookmarkStart w:id="796" w:name="_Refd19e23302"/>
      <w:bookmarkStart w:id="797" w:name="_Tocd19e23302"/>
      <w:r>
        <w:t/>
      </w:r>
      <w:r>
        <w:t>Subpart 504.71</w:t>
      </w:r>
      <w:r>
        <w:t xml:space="preserve"> - Acquisition Reviews</w:t>
      </w:r>
      <w:bookmarkEnd w:id="796"/>
      <w:bookmarkEnd w:id="797"/>
      <w:bookmarkEnd w:id="795"/>
    </w:p>
    <!--Topic unique_202-->
    <w:p xmlns:tce="http://www.TCE.com">
      <w:pPr>
        <w:pStyle w:val="Heading5"/>
      </w:pPr>
      <w:bookmarkStart w:id="798" w:name="_Numd19e23315"/>
      <w:bookmarkStart w:id="799" w:name="_Refd19e23315"/>
      <w:bookmarkStart w:id="800" w:name="_Tocd19e23315"/>
      <w:r>
        <w:t/>
      </w:r>
      <w:r>
        <w:t>504.7100</w:t>
      </w:r>
      <w:r>
        <w:t xml:space="preserve"> Scope of subpart.</w:t>
      </w:r>
      <w:bookmarkEnd w:id="799"/>
      <w:bookmarkEnd w:id="800"/>
      <w:bookmarkEnd w:id="798"/>
    </w:p>
    <w:p xmlns:tce="http://www.TCE.com">
      <w:pPr>
        <w:pStyle w:val="BodyText"/>
      </w:pPr>
      <w:r>
        <w:t>This subpart prescribes policies and procedures concerning acquisition reviews. FAR part 18 acquisitions are exempt from this subpart.</w:t>
      </w:r>
    </w:p>
    <!--Topic unique_203-->
    <w:p xmlns:tce="http://www.TCE.com">
      <w:pPr>
        <w:pStyle w:val="Heading5"/>
      </w:pPr>
      <w:bookmarkStart w:id="801" w:name="_Numd19e23334"/>
      <w:bookmarkStart w:id="802" w:name="_Refd19e23334"/>
      <w:bookmarkStart w:id="803" w:name="_Tocd19e23334"/>
      <w:r>
        <w:t/>
      </w:r>
      <w:r>
        <w:t>504.7101</w:t>
      </w:r>
      <w:r>
        <w:t xml:space="preserve"> Purpose.</w:t>
      </w:r>
      <w:bookmarkEnd w:id="802"/>
      <w:bookmarkEnd w:id="803"/>
      <w:bookmarkEnd w:id="801"/>
    </w:p>
    <w:p xmlns:tce="http://www.TCE.com">
      <w:pPr>
        <w:pStyle w:val="BodyText"/>
      </w:pPr>
      <w:r>
        <w:t>The purpose of this subpart is to–</w:t>
      </w:r>
    </w:p>
    <w:p xmlns:tce="http://www.TCE.com">
      <w:pPr>
        <w:pStyle w:val="ListNumber"/>
        <!--depth 1-->
        <w:numPr>
          <w:ilvl w:val="0"/>
          <w:numId w:val="372"/>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72"/>
        </w:numPr>
      </w:pPr>
      <w:r>
        <w:t/>
      </w:r>
      <w:r>
        <w:t>(b)</w:t>
      </w:r>
      <w:r>
        <w:t xml:space="preserve"> Establish a requirement for acquisition reviews for various types of acquisitions and contract actions; and</w:t>
      </w:r>
    </w:p>
    <w:p xmlns:tce="http://www.TCE.com">
      <w:pPr>
        <w:pStyle w:val="ListNumber"/>
        <!--depth 1-->
        <w:numPr>
          <w:ilvl w:val="0"/>
          <w:numId w:val="372"/>
        </w:numPr>
      </w:pPr>
      <w:r>
        <w:t/>
      </w:r>
      <w:r>
        <w:t>(c)</w:t>
      </w:r>
      <w:r>
        <w:t xml:space="preserve"> Promote early and frequent engagement by the SPE.</w:t>
      </w:r>
    </w:p>
    <!--Topic unique_204-->
    <w:p xmlns:tce="http://www.TCE.com">
      <w:pPr>
        <w:pStyle w:val="Heading5"/>
      </w:pPr>
      <w:bookmarkStart w:id="804" w:name="_Numd19e23375"/>
      <w:bookmarkStart w:id="805" w:name="_Refd19e23375"/>
      <w:bookmarkStart w:id="806" w:name="_Tocd19e23375"/>
      <w:r>
        <w:t/>
      </w:r>
      <w:r>
        <w:t>504.7102</w:t>
      </w:r>
      <w:r>
        <w:t xml:space="preserve"> General.</w:t>
      </w:r>
      <w:bookmarkEnd w:id="805"/>
      <w:bookmarkEnd w:id="806"/>
      <w:bookmarkEnd w:id="804"/>
    </w:p>
    <w:p xmlns:tce="http://www.TCE.com">
      <w:pPr>
        <w:pStyle w:val="ListNumber"/>
        <!--depth 1-->
        <w:numPr>
          <w:ilvl w:val="0"/>
          <w:numId w:val="373"/>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73"/>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_Numd19e25026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73"/>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74"/>
        </w:numPr>
      </w:pPr>
      <w:r>
        <w:t/>
      </w:r>
      <w:r>
        <w:t>(1)</w:t>
      </w:r>
      <w:r>
        <w:t xml:space="preserve"> Market research phase;</w:t>
      </w:r>
    </w:p>
    <w:p xmlns:tce="http://www.TCE.com">
      <w:pPr>
        <w:pStyle w:val="ListNumber2"/>
        <!--depth 2-->
        <w:numPr>
          <w:ilvl w:val="1"/>
          <w:numId w:val="374"/>
        </w:numPr>
      </w:pPr>
      <w:r>
        <w:t/>
      </w:r>
      <w:r>
        <w:t>(2)</w:t>
      </w:r>
      <w:r>
        <w:t xml:space="preserve"> Acquisition planning phase;</w:t>
      </w:r>
    </w:p>
    <w:p xmlns:tce="http://www.TCE.com">
      <w:pPr>
        <w:pStyle w:val="ListNumber2"/>
        <!--depth 2-->
        <w:numPr>
          <w:ilvl w:val="1"/>
          <w:numId w:val="374"/>
        </w:numPr>
      </w:pPr>
      <w:r>
        <w:t/>
      </w:r>
      <w:r>
        <w:t>(3)</w:t>
      </w:r>
      <w:r>
        <w:t xml:space="preserve"> Pre-solicitation phase;</w:t>
      </w:r>
    </w:p>
    <w:p xmlns:tce="http://www.TCE.com">
      <w:pPr>
        <w:pStyle w:val="ListNumber2"/>
        <!--depth 2-->
        <w:numPr>
          <w:ilvl w:val="1"/>
          <w:numId w:val="374"/>
        </w:numPr>
      </w:pPr>
      <w:r>
        <w:t/>
      </w:r>
      <w:r>
        <w:t>(4)</w:t>
      </w:r>
      <w:r>
        <w:t xml:space="preserve"> Pre-award phase; and</w:t>
      </w:r>
    </w:p>
    <w:p xmlns:tce="http://www.TCE.com">
      <w:pPr>
        <w:pStyle w:val="ListNumber2"/>
        <!--depth 2-->
        <w:numPr>
          <w:ilvl w:val="1"/>
          <w:numId w:val="374"/>
        </w:numPr>
      </w:pPr>
      <w:r>
        <w:t/>
      </w:r>
      <w:r>
        <w:t>(5)</w:t>
      </w:r>
      <w:r>
        <w:t xml:space="preserve"> Post-award phase.</w:t>
      </w:r>
    </w:p>
    <w:p xmlns:tce="http://www.TCE.com">
      <w:pPr>
        <w:pStyle w:val="ListNumber"/>
        <!--depth 1-->
        <w:numPr>
          <w:ilvl w:val="0"/>
          <w:numId w:val="373"/>
        </w:numPr>
      </w:pPr>
      <w:r>
        <w:t/>
      </w:r>
      <w:r>
        <w:t>(d)</w:t>
      </w:r>
      <w:r>
        <w:t xml:space="preserve"> The following are examples of topics that may be a part of an acquisition review:</w:t>
      </w:r>
    </w:p>
    <w:p xmlns:tce="http://www.TCE.com">
      <w:pPr>
        <w:pStyle w:val="ListNumber2"/>
        <!--depth 2-->
        <w:numPr>
          <w:ilvl w:val="1"/>
          <w:numId w:val="375"/>
        </w:numPr>
      </w:pPr>
      <w:r>
        <w:t/>
      </w:r>
      <w:r>
        <w:t>(1)</w:t>
      </w:r>
      <w:r>
        <w:t xml:space="preserve"> Requirement details (e.g., description of requirement, period of performance, estimated value);</w:t>
      </w:r>
    </w:p>
    <w:p xmlns:tce="http://www.TCE.com">
      <w:pPr>
        <w:pStyle w:val="ListNumber2"/>
        <!--depth 2-->
        <w:numPr>
          <w:ilvl w:val="1"/>
          <w:numId w:val="375"/>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75"/>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75"/>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75"/>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75"/>
        </w:numPr>
      </w:pPr>
      <w:r>
        <w:t/>
      </w:r>
      <w:r>
        <w:t>(6)</w:t>
      </w:r>
      <w:r>
        <w:t xml:space="preserve"> Pre-award milestones (e.g., existing contract expiration date, planned solicitation date, anticipated date of award);</w:t>
      </w:r>
    </w:p>
    <w:p xmlns:tce="http://www.TCE.com">
      <w:pPr>
        <w:pStyle w:val="ListNumber2"/>
        <!--depth 2-->
        <w:numPr>
          <w:ilvl w:val="1"/>
          <w:numId w:val="375"/>
        </w:numPr>
      </w:pPr>
      <w:r>
        <w:t/>
      </w:r>
      <w:r>
        <w:t>(7)</w:t>
      </w:r>
      <w:r>
        <w:t xml:space="preserve"> Debriefings, brief explanations, and other post-award communications;</w:t>
      </w:r>
    </w:p>
    <w:p xmlns:tce="http://www.TCE.com">
      <w:pPr>
        <w:pStyle w:val="ListNumber2"/>
        <!--depth 2-->
        <w:numPr>
          <w:ilvl w:val="1"/>
          <w:numId w:val="375"/>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75"/>
        </w:numPr>
      </w:pPr>
      <w:r>
        <w:t/>
      </w:r>
      <w:r>
        <w:t>(9)</w:t>
      </w:r>
      <w:r>
        <w:t xml:space="preserve"> Post-award milestones, deliverables, and other important information.</w:t>
      </w:r>
    </w:p>
    <!--Topic unique_106-->
    <w:p xmlns:tce="http://www.TCE.com">
      <w:pPr>
        <w:pStyle w:val="Heading5"/>
      </w:pPr>
      <w:bookmarkStart w:id="807" w:name="_Numd19e23529"/>
      <w:bookmarkStart w:id="808" w:name="_Refd19e23529"/>
      <w:bookmarkStart w:id="809" w:name="_Tocd19e23529"/>
      <w:r>
        <w:t/>
      </w:r>
      <w:r>
        <w:t>504.7103</w:t>
      </w:r>
      <w:r>
        <w:t xml:space="preserve"> Head of the contracting activity responsibilities.</w:t>
      </w:r>
      <w:bookmarkEnd w:id="808"/>
      <w:bookmarkEnd w:id="809"/>
      <w:bookmarkEnd w:id="807"/>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76"/>
        </w:numPr>
      </w:pPr>
      <w:r>
        <w:t/>
      </w:r>
      <w:r>
        <w:t>(a)</w:t>
      </w:r>
      <w:r>
        <w:t xml:space="preserve"> These acquisition policies, procedures and guidance shall include, but be not limited to:</w:t>
      </w:r>
    </w:p>
    <w:p xmlns:tce="http://www.TCE.com">
      <w:pPr>
        <w:pStyle w:val="ListNumber2"/>
        <!--depth 2-->
        <w:numPr>
          <w:ilvl w:val="1"/>
          <w:numId w:val="377"/>
        </w:numPr>
      </w:pPr>
      <w:r>
        <w:t/>
      </w:r>
      <w:r>
        <w:t>(1)</w:t>
      </w:r>
      <w:r>
        <w:t xml:space="preserve"> Commensurate with the risk, complexity, and criticality of the acquisition or contract action–</w:t>
      </w:r>
    </w:p>
    <w:p xmlns:tce="http://www.TCE.com">
      <w:pPr>
        <w:pStyle w:val="ListNumber3"/>
        <!--depth 3-->
        <w:numPr>
          <w:ilvl w:val="2"/>
          <w:numId w:val="378"/>
        </w:numPr>
      </w:pPr>
      <w:r>
        <w:t/>
      </w:r>
      <w:r>
        <w:t>(i)</w:t>
      </w:r>
      <w:r>
        <w:t xml:space="preserve"> Pre-award acquisition reviews (e.g., contract review board, peer reviews); and</w:t>
      </w:r>
    </w:p>
    <w:p xmlns:tce="http://www.TCE.com">
      <w:pPr>
        <w:pStyle w:val="ListNumber3"/>
        <!--depth 3-->
        <w:numPr>
          <w:ilvl w:val="2"/>
          <w:numId w:val="378"/>
        </w:numPr>
      </w:pPr>
      <w:r>
        <w:t/>
      </w:r>
      <w:r>
        <w:t>(ii)</w:t>
      </w:r>
      <w:r>
        <w:t xml:space="preserve"> Post-award acquisition reviews.</w:t>
      </w:r>
    </w:p>
    <w:p xmlns:tce="http://www.TCE.com">
      <w:pPr>
        <w:pStyle w:val="ListNumber2"/>
        <!--depth 2-->
        <w:numPr>
          <w:ilvl w:val="1"/>
          <w:numId w:val="377"/>
        </w:numPr>
      </w:pPr>
      <w:r>
        <w:t/>
      </w:r>
      <w:r>
        <w:t>(2)</w:t>
      </w:r>
      <w:r>
        <w:t xml:space="preserve"> A process for capturing best practices and innovative approaches to share with the acquisition workforce.</w:t>
      </w:r>
    </w:p>
    <!--Topic unique_205-->
    <w:p xmlns:tce="http://www.TCE.com">
      <w:pPr>
        <w:pStyle w:val="Heading5"/>
      </w:pPr>
      <w:bookmarkStart w:id="810" w:name="_Numd19e23588"/>
      <w:bookmarkStart w:id="811" w:name="_Refd19e23588"/>
      <w:bookmarkStart w:id="812" w:name="_Tocd19e23588"/>
      <w:r>
        <w:t/>
      </w:r>
      <w:r>
        <w:t>504.7104</w:t>
      </w:r>
      <w:r>
        <w:t xml:space="preserve"> Acquisitions and contract actions requiring SPE review and approval.</w:t>
      </w:r>
      <w:bookmarkEnd w:id="811"/>
      <w:bookmarkEnd w:id="812"/>
      <w:bookmarkEnd w:id="810"/>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_Numd19e23529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79"/>
        </w:numPr>
      </w:pPr>
      <w:bookmarkStart w:id="814" w:name="_Tocd19e23602"/>
      <w:bookmarkStart w:id="813" w:name="_Refd19e23602"/>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80"/>
        </w:numPr>
      </w:pPr>
      <w:bookmarkStart w:id="816" w:name="_Tocd19e23612"/>
      <w:bookmarkStart w:id="815" w:name="_Refd19e23612"/>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15"/>
      <w:bookmarkEnd w:id="816"/>
      <w:bookmarkEnd w:id="813"/>
      <w:bookmarkEnd w:id="814"/>
    </w:p>
    <w:p xmlns:tce="http://www.TCE.com">
      <w:pPr>
        <w:pStyle w:val="ListNumber"/>
        <!--depth 1-->
        <w:numPr>
          <w:ilvl w:val="0"/>
          <w:numId w:val="379"/>
        </w:numPr>
      </w:pPr>
      <w:bookmarkStart w:id="818" w:name="_Tocd19e23618"/>
      <w:bookmarkStart w:id="817" w:name="_Refd19e23618"/>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81"/>
        </w:numPr>
      </w:pPr>
      <w:bookmarkStart w:id="820" w:name="_Tocd19e23628"/>
      <w:bookmarkStart w:id="819" w:name="_Refd19e23628"/>
      <w:r>
        <w:t/>
      </w:r>
      <w:r>
        <w:t>(1)</w:t>
      </w:r>
      <w:r>
        <w:t>Description of the need for SPE involvement (</w:t>
      </w:r>
      <w:r>
        <w:rPr>
          <w:i/>
        </w:rPr>
        <w:t>e.g.,</w:t>
      </w:r>
      <w:r>
        <w:t xml:space="preserve"> SPE approval of a consolidation determination);</w:t>
      </w:r>
      <w:bookmarkEnd w:id="819"/>
      <w:bookmarkEnd w:id="820"/>
    </w:p>
    <w:p xmlns:tce="http://www.TCE.com">
      <w:pPr>
        <w:pStyle w:val="ListNumber2"/>
        <!--depth 2-->
        <w:numPr>
          <w:ilvl w:val="1"/>
          <w:numId w:val="381"/>
        </w:numPr>
      </w:pPr>
      <w:bookmarkStart w:id="822" w:name="_Tocd19e23637"/>
      <w:bookmarkStart w:id="821" w:name="_Refd19e23637"/>
      <w:r>
        <w:t/>
      </w:r>
      <w:r>
        <w:t>(2)</w:t>
      </w:r>
      <w:r>
        <w:t>Description of the requirement, including key dates (</w:t>
      </w:r>
      <w:r>
        <w:rPr>
          <w:i/>
        </w:rPr>
        <w:t>e.g.</w:t>
      </w:r>
      <w:r>
        <w:t>, anticipated solicitation date, anticipated award date);</w:t>
      </w:r>
      <w:bookmarkEnd w:id="821"/>
      <w:bookmarkEnd w:id="822"/>
    </w:p>
    <w:p xmlns:tce="http://www.TCE.com">
      <w:pPr>
        <w:pStyle w:val="ListNumber2"/>
        <!--depth 2-->
        <w:numPr>
          <w:ilvl w:val="1"/>
          <w:numId w:val="381"/>
        </w:numPr>
      </w:pPr>
      <w:bookmarkStart w:id="824" w:name="_Tocd19e23646"/>
      <w:bookmarkStart w:id="823" w:name="_Refd19e23646"/>
      <w:r>
        <w:t/>
      </w:r>
      <w:r>
        <w:t>(3)</w:t>
      </w:r>
      <w:r>
        <w:t>Date(s) of acquisition review(s); and</w:t>
      </w:r>
      <w:bookmarkEnd w:id="823"/>
      <w:bookmarkEnd w:id="824"/>
    </w:p>
    <w:p xmlns:tce="http://www.TCE.com">
      <w:pPr>
        <w:pStyle w:val="ListNumber2"/>
        <!--depth 2-->
        <w:numPr>
          <w:ilvl w:val="1"/>
          <w:numId w:val="381"/>
        </w:numPr>
      </w:pPr>
      <w:bookmarkStart w:id="826" w:name="_Tocd19e23652"/>
      <w:bookmarkStart w:id="825" w:name="_Refd19e23652"/>
      <w:r>
        <w:t/>
      </w:r>
      <w:r>
        <w:t>(4)</w:t>
      </w:r>
      <w:r>
        <w:t>Any other important information.</w:t>
      </w:r>
      <w:bookmarkEnd w:id="825"/>
      <w:bookmarkEnd w:id="826"/>
      <w:bookmarkEnd w:id="817"/>
      <w:bookmarkEnd w:id="818"/>
    </w:p>
    <w:p xmlns:tce="http://www.TCE.com">
      <w:pPr>
        <w:pStyle w:val="ListNumber"/>
        <!--depth 1-->
        <w:numPr>
          <w:ilvl w:val="0"/>
          <w:numId w:val="379"/>
        </w:numPr>
      </w:pPr>
      <w:bookmarkStart w:id="828" w:name="_Tocd19e23658"/>
      <w:bookmarkStart w:id="827" w:name="_Refd19e23658"/>
      <w:r>
        <w:t/>
      </w:r>
      <w:r>
        <w:t>(c)</w:t>
      </w:r>
      <w:r>
        <w:t xml:space="preserve"> </w:t>
      </w:r>
      <w:r>
        <w:rPr>
          <w:i/>
        </w:rPr>
        <w:t>Approval</w:t>
      </w:r>
      <w:r>
        <w:t xml:space="preserve">. Acquisitions and contract actions requiring SPE review or approval shall be sent to </w:t>
      </w:r>
      <w:hyperlink r:id="rIdHyperlink175">
        <w:r>
          <w:rPr>
            <w:rStyle w:val="Hyperlink"/>
          </w:rPr>
          <w:t>spe.request@gsa.gov</w:t>
        </w:r>
      </w:hyperlink>
      <w:r>
        <w:t xml:space="preserve"> and include the following information;</w:t>
      </w:r>
    </w:p>
    <w:p xmlns:tce="http://www.TCE.com">
      <w:pPr>
        <w:pStyle w:val="ListNumber2"/>
        <!--depth 2-->
        <w:numPr>
          <w:ilvl w:val="1"/>
          <w:numId w:val="382"/>
        </w:numPr>
      </w:pPr>
      <w:bookmarkStart w:id="830" w:name="_Tocd19e23672"/>
      <w:bookmarkStart w:id="829" w:name="_Refd19e23672"/>
      <w:r>
        <w:t/>
      </w:r>
      <w:r>
        <w:t>(1)</w:t>
      </w:r>
      <w:r>
        <w:t>Description of the requirement, action required, and due date;</w:t>
      </w:r>
      <w:bookmarkEnd w:id="829"/>
      <w:bookmarkEnd w:id="830"/>
    </w:p>
    <w:p xmlns:tce="http://www.TCE.com">
      <w:pPr>
        <w:pStyle w:val="ListNumber2"/>
        <!--depth 2-->
        <w:numPr>
          <w:ilvl w:val="1"/>
          <w:numId w:val="382"/>
        </w:numPr>
      </w:pPr>
      <w:bookmarkStart w:id="832" w:name="_Tocd19e23678"/>
      <w:bookmarkStart w:id="831" w:name="_Refd19e23678"/>
      <w:r>
        <w:t/>
      </w:r>
      <w:r>
        <w:t>(2)</w:t>
      </w:r>
      <w:r>
        <w:t>The document(s) requiring SPE review or approval;</w:t>
      </w:r>
      <w:bookmarkEnd w:id="831"/>
      <w:bookmarkEnd w:id="832"/>
    </w:p>
    <w:p xmlns:tce="http://www.TCE.com">
      <w:pPr>
        <w:pStyle w:val="ListNumber2"/>
        <!--depth 2-->
        <w:numPr>
          <w:ilvl w:val="1"/>
          <w:numId w:val="382"/>
        </w:numPr>
      </w:pPr>
      <w:bookmarkStart w:id="834" w:name="_Tocd19e23684"/>
      <w:bookmarkStart w:id="833" w:name="_Refd19e23684"/>
      <w:r>
        <w:t/>
      </w:r>
      <w:r>
        <w:t>(3)</w:t>
      </w:r>
      <w:r>
        <w:t>Evidence of Service-level concurrences;</w:t>
      </w:r>
      <w:bookmarkEnd w:id="833"/>
      <w:bookmarkEnd w:id="834"/>
    </w:p>
    <w:p xmlns:tce="http://www.TCE.com">
      <w:pPr>
        <w:pStyle w:val="ListNumber2"/>
        <!--depth 2-->
        <w:numPr>
          <w:ilvl w:val="1"/>
          <w:numId w:val="382"/>
        </w:numPr>
      </w:pPr>
      <w:bookmarkStart w:id="836" w:name="_Tocd19e23690"/>
      <w:bookmarkStart w:id="835" w:name="_Refd19e23690"/>
      <w:r>
        <w:t/>
      </w:r>
      <w:r>
        <w:t>(4)</w:t>
      </w:r>
      <w:r>
        <w:t>Evidence of legal concurrence;</w:t>
      </w:r>
      <w:bookmarkEnd w:id="835"/>
      <w:bookmarkEnd w:id="836"/>
    </w:p>
    <w:p xmlns:tce="http://www.TCE.com">
      <w:pPr>
        <w:pStyle w:val="ListNumber2"/>
        <!--depth 2-->
        <w:numPr>
          <w:ilvl w:val="1"/>
          <w:numId w:val="382"/>
        </w:numPr>
      </w:pPr>
      <w:bookmarkStart w:id="838" w:name="_Tocd19e23696"/>
      <w:bookmarkStart w:id="837" w:name="_Refd19e23696"/>
      <w:r>
        <w:t/>
      </w:r>
      <w:r>
        <w:t>(5)</w:t>
      </w:r>
      <w:r>
        <w:t>Evidence of other applicable concurrences where applicable (</w:t>
      </w:r>
      <w:r>
        <w:rPr>
          <w:i/>
        </w:rPr>
        <w:t>e.g.</w:t>
      </w:r>
      <w:r>
        <w:t>, category manager and OSDBU);</w:t>
      </w:r>
      <w:bookmarkEnd w:id="837"/>
      <w:bookmarkEnd w:id="838"/>
    </w:p>
    <w:p xmlns:tce="http://www.TCE.com">
      <w:pPr>
        <w:pStyle w:val="ListNumber2"/>
        <!--depth 2-->
        <w:numPr>
          <w:ilvl w:val="1"/>
          <w:numId w:val="382"/>
        </w:numPr>
      </w:pPr>
      <w:bookmarkStart w:id="840" w:name="_Tocd19e23705"/>
      <w:bookmarkStart w:id="839" w:name="_Refd19e23705"/>
      <w:r>
        <w:t/>
      </w:r>
      <w:r>
        <w:t>(6)</w:t>
      </w:r>
      <w:r>
        <w:t>Supporting attachments, if applicable; and</w:t>
      </w:r>
      <w:bookmarkEnd w:id="839"/>
      <w:bookmarkEnd w:id="840"/>
    </w:p>
    <w:p xmlns:tce="http://www.TCE.com">
      <w:pPr>
        <w:pStyle w:val="ListNumber2"/>
        <!--depth 2-->
        <w:numPr>
          <w:ilvl w:val="1"/>
          <w:numId w:val="382"/>
        </w:numPr>
      </w:pPr>
      <w:bookmarkStart w:id="842" w:name="_Tocd19e23711"/>
      <w:bookmarkStart w:id="841" w:name="_Refd19e23711"/>
      <w:r>
        <w:t/>
      </w:r>
      <w:r>
        <w:t>(7)</w:t>
      </w:r>
      <w:r>
        <w:t>Any other important information.</w:t>
      </w:r>
      <w:bookmarkEnd w:id="841"/>
      <w:bookmarkEnd w:id="842"/>
      <w:bookmarkEnd w:id="827"/>
      <w:bookmarkEnd w:id="828"/>
    </w:p>
    <w:p xmlns:tce="http://www.TCE.com">
      <w:pPr>
        <w:pStyle w:val="ListNumber"/>
        <!--depth 1-->
        <w:numPr>
          <w:ilvl w:val="0"/>
          <w:numId w:val="379"/>
        </w:numPr>
      </w:pPr>
      <w:bookmarkStart w:id="844" w:name="_Tocd19e23717"/>
      <w:bookmarkStart w:id="843" w:name="_Refd19e23717"/>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83"/>
        </w:numPr>
      </w:pPr>
      <w:bookmarkStart w:id="846" w:name="_Tocd19e23727"/>
      <w:bookmarkStart w:id="845" w:name="_Refd19e23727"/>
      <w:r>
        <w:t/>
      </w:r>
      <w:r>
        <w:t>(1)</w:t>
      </w:r>
      <w:r>
        <w:t>SPE or authorized designee;</w:t>
      </w:r>
      <w:bookmarkEnd w:id="845"/>
      <w:bookmarkEnd w:id="846"/>
    </w:p>
    <w:p xmlns:tce="http://www.TCE.com">
      <w:pPr>
        <w:pStyle w:val="ListNumber2"/>
        <!--depth 2-->
        <w:numPr>
          <w:ilvl w:val="1"/>
          <w:numId w:val="383"/>
        </w:numPr>
      </w:pPr>
      <w:bookmarkStart w:id="848" w:name="_Tocd19e23733"/>
      <w:bookmarkStart w:id="847" w:name="_Refd19e23733"/>
      <w:r>
        <w:t/>
      </w:r>
      <w:r>
        <w:t>(2)</w:t>
      </w:r>
      <w:r>
        <w:t>Head of the contracting activity or authorized designee;</w:t>
      </w:r>
      <w:bookmarkEnd w:id="847"/>
      <w:bookmarkEnd w:id="848"/>
    </w:p>
    <w:p xmlns:tce="http://www.TCE.com">
      <w:pPr>
        <w:pStyle w:val="ListNumber2"/>
        <!--depth 2-->
        <w:numPr>
          <w:ilvl w:val="1"/>
          <w:numId w:val="383"/>
        </w:numPr>
      </w:pPr>
      <w:bookmarkStart w:id="850" w:name="_Tocd19e23739"/>
      <w:bookmarkStart w:id="849" w:name="_Refd19e23739"/>
      <w:r>
        <w:t/>
      </w:r>
      <w:r>
        <w:t>(3)</w:t>
      </w:r>
      <w:r>
        <w:t>Office of Small and Disadvantaged Business Utilization; and</w:t>
      </w:r>
      <w:bookmarkEnd w:id="849"/>
      <w:bookmarkEnd w:id="850"/>
    </w:p>
    <w:p xmlns:tce="http://www.TCE.com">
      <w:pPr>
        <w:pStyle w:val="ListNumber2"/>
        <!--depth 2-->
        <w:numPr>
          <w:ilvl w:val="1"/>
          <w:numId w:val="383"/>
        </w:numPr>
      </w:pPr>
      <w:bookmarkStart w:id="852" w:name="_Tocd19e23745"/>
      <w:bookmarkStart w:id="851" w:name="_Refd19e23745"/>
      <w:r>
        <w:t/>
      </w:r>
      <w:r>
        <w:t>(4)</w:t>
      </w:r>
      <w:r>
        <w:t>Other key stakeholders (</w:t>
      </w:r>
      <w:r>
        <w:rPr>
          <w:i/>
        </w:rPr>
        <w:t>e.g.</w:t>
      </w:r>
      <w:r>
        <w:t xml:space="preserve">, </w:t>
      </w:r>
      <w:r>
        <w:t>Office of GSA IT for</w:t>
      </w:r>
      <w:r>
        <w:t xml:space="preserve"> GSA-funded technology acquisitions).</w:t>
      </w:r>
      <w:bookmarkEnd w:id="851"/>
      <w:bookmarkEnd w:id="852"/>
      <w:bookmarkEnd w:id="843"/>
      <w:bookmarkEnd w:id="84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4-->
    <w:p xmlns:tce="http://www.TCE.com">
      <w:pPr>
        <w:pStyle w:val="Heading1"/>
      </w:pPr>
      <w:bookmarkStart w:id="853" w:name="_Numd19e23758"/>
      <w:bookmarkStart w:id="854" w:name="_Refd19e23758"/>
      <w:bookmarkStart w:id="855" w:name="_Tocd19e23758"/>
      <w:r>
        <w:t/>
      </w:r>
      <w:r>
        <w:t>Subchapter B</w:t>
      </w:r>
      <w:r>
        <w:t xml:space="preserve"> - Competition and Acquisition Planning</w:t>
      </w:r>
      <w:bookmarkEnd w:id="854"/>
      <w:bookmarkEnd w:id="855"/>
      <w:bookmarkEnd w:id="853"/>
    </w:p>
    <!--Topic unique_216-->
    <w:p xmlns:tce="http://www.TCE.com">
      <w:pPr>
        <w:pStyle w:val="Heading2"/>
      </w:pPr>
      <w:bookmarkStart w:id="856" w:name="_Numd19e23766"/>
      <w:bookmarkStart w:id="857" w:name="_Refd19e23766"/>
      <w:bookmarkStart w:id="858" w:name="_Tocd19e23766"/>
      <w:r>
        <w:t/>
      </w:r>
      <w:r>
        <w:t xml:space="preserve"> General Services Administration Acquisition Manual</w:t>
      </w:r>
      <w:bookmarkEnd w:id="857"/>
      <w:bookmarkEnd w:id="858"/>
      <w:bookmarkEnd w:id="856"/>
    </w:p>
    <!--Topic unique_218-->
    <w:p xmlns:tce="http://www.TCE.com">
      <w:pPr>
        <w:pStyle w:val="Heading3"/>
      </w:pPr>
      <w:bookmarkStart w:id="859" w:name="_Numd19e23773"/>
      <w:bookmarkStart w:id="860" w:name="_Refd19e23773"/>
      <w:bookmarkStart w:id="861" w:name="_Tocd19e23773"/>
      <w:r>
        <w:t/>
      </w:r>
      <w:r>
        <w:t>Part 505</w:t>
      </w:r>
      <w:r>
        <w:t xml:space="preserve"> - Publicizing Contract Actions</w:t>
      </w:r>
      <w:bookmarkEnd w:id="860"/>
      <w:bookmarkEnd w:id="861"/>
      <w:bookmarkEnd w:id="859"/>
    </w:p>
    <w:p xmlns:tce="http://www.TCE.com">
      <w:pPr>
        <w:pStyle w:val="ListBullet"/>
        <!--depth 1-->
        <w:numPr>
          <w:ilvl w:val="0"/>
          <w:numId w:val="384"/>
        </w:numPr>
      </w:pPr>
      <w:r>
        <w:t/>
      </w:r>
      <w:r>
        <w:rPr>
          <w:color w:val="0000FF"/>
        </w:rPr>
        <w:fldChar w:fldCharType="begin"/>
      </w:r>
      <w:r>
        <w:rPr>
          <w:color w:val="0000FF"/>
        </w:rPr>
        <w:instrText xml:space="preserve"> REF _Numd19e23922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_Numd19e23935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_Numd19e23966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_Numd19e23979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_Numd19e24002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_Numd19e24036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_Numd19e24059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87"/>
        </w:numPr>
      </w:pPr>
      <w:r>
        <w:t/>
      </w:r>
      <w:r>
        <w:rPr>
          <w:color w:val="0000FF"/>
        </w:rPr>
        <w:fldChar w:fldCharType="begin"/>
      </w:r>
      <w:r>
        <w:rPr>
          <w:color w:val="0000FF"/>
        </w:rPr>
        <w:instrText xml:space="preserve"> REF _Numd19e24072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88"/>
        </w:numPr>
      </w:pPr>
      <w:r>
        <w:t/>
      </w:r>
      <w:r>
        <w:rPr>
          <w:color w:val="0000FF"/>
        </w:rPr>
        <w:fldChar w:fldCharType="begin"/>
      </w:r>
      <w:r>
        <w:rPr>
          <w:color w:val="0000FF"/>
        </w:rPr>
        <w:instrText xml:space="preserve"> REF _Numd19e24093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_Numd19e24299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_Numd19e24312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_Numd19e24375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_Numd19e24388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_Numd19e24431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_Numd19e24525 \h </w:instrText>
      </w:r>
      <w:r>
        <w:fldChar w:fldCharType="separate"/>
      </w:r>
      <w:rPr>
        <w:color w:val="0000FF"/>
      </w:rPr>
      <w:r>
        <w:rPr>
          <w:u w:val="single"/>
        </w:rPr>
        <w:t>505.504 Use of advertising agencies.</w:t>
      </w:r>
      <w:r>
        <w:rPr>
          <w:color w:val="0000FF"/>
        </w:rPr>
        <w:fldChar w:fldCharType="end"/>
      </w:r>
      <w:r>
        <w:t/>
      </w:r>
    </w:p>
    <!--Topic unique_219-->
    <w:p xmlns:tce="http://www.TCE.com">
      <w:pPr>
        <w:pStyle w:val="Heading4"/>
      </w:pPr>
      <w:bookmarkStart w:id="862" w:name="_Numd19e23922"/>
      <w:bookmarkStart w:id="863" w:name="_Refd19e23922"/>
      <w:bookmarkStart w:id="864" w:name="_Tocd19e23922"/>
      <w:r>
        <w:t/>
      </w:r>
      <w:r>
        <w:t>Subpart 505.1</w:t>
      </w:r>
      <w:r>
        <w:t xml:space="preserve"> - Dissemination of Information</w:t>
      </w:r>
      <w:bookmarkEnd w:id="863"/>
      <w:bookmarkEnd w:id="864"/>
      <w:bookmarkEnd w:id="862"/>
    </w:p>
    <!--Topic unique_220-->
    <w:p xmlns:tce="http://www.TCE.com">
      <w:pPr>
        <w:pStyle w:val="Heading5"/>
      </w:pPr>
      <w:bookmarkStart w:id="865" w:name="_Numd19e23935"/>
      <w:bookmarkStart w:id="866" w:name="_Refd19e23935"/>
      <w:bookmarkStart w:id="867" w:name="_Tocd19e23935"/>
      <w:r>
        <w:t/>
      </w:r>
      <w:r>
        <w:t>505.101</w:t>
      </w:r>
      <w:r>
        <w:t xml:space="preserve"> Methods of disseminating information.</w:t>
      </w:r>
      <w:bookmarkEnd w:id="866"/>
      <w:bookmarkEnd w:id="867"/>
      <w:bookmarkEnd w:id="865"/>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_Numd19e23979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_Numd19e98472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21-->
    <w:p xmlns:tce="http://www.TCE.com">
      <w:pPr>
        <w:pStyle w:val="Heading4"/>
      </w:pPr>
      <w:bookmarkStart w:id="868" w:name="_Numd19e23966"/>
      <w:bookmarkStart w:id="869" w:name="_Refd19e23966"/>
      <w:bookmarkStart w:id="870" w:name="_Tocd19e23966"/>
      <w:r>
        <w:t/>
      </w:r>
      <w:r>
        <w:t>Subpart 505.2</w:t>
      </w:r>
      <w:r>
        <w:t xml:space="preserve"> - Synopses of Proposed Contract Actions</w:t>
      </w:r>
      <w:bookmarkEnd w:id="869"/>
      <w:bookmarkEnd w:id="870"/>
      <w:bookmarkEnd w:id="868"/>
    </w:p>
    <!--Topic unique_222-->
    <w:p xmlns:tce="http://www.TCE.com">
      <w:pPr>
        <w:pStyle w:val="Heading5"/>
      </w:pPr>
      <w:bookmarkStart w:id="871" w:name="_Numd19e23979"/>
      <w:bookmarkStart w:id="872" w:name="_Refd19e23979"/>
      <w:bookmarkStart w:id="873" w:name="_Tocd19e23979"/>
      <w:r>
        <w:t/>
      </w:r>
      <w:r>
        <w:t>505.202</w:t>
      </w:r>
      <w:r>
        <w:t xml:space="preserve"> Exceptions.</w:t>
      </w:r>
      <w:bookmarkEnd w:id="872"/>
      <w:bookmarkEnd w:id="873"/>
      <w:bookmarkEnd w:id="871"/>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_Numd19e24002 \h </w:instrText>
      </w:r>
      <w:r>
        <w:fldChar w:fldCharType="separate"/>
      </w:r>
      <w:rPr>
        <w:color w:val="0000FF"/>
      </w:rPr>
      <w:r>
        <w:rPr>
          <w:u w:val="single"/>
        </w:rPr>
        <w:t>505.203</w:t>
      </w:r>
      <w:r>
        <w:rPr>
          <w:color w:val="0000FF"/>
        </w:rPr>
        <w:fldChar w:fldCharType="end"/>
      </w:r>
      <w:r>
        <w:t>.</w:t>
      </w:r>
    </w:p>
    <!--Topic unique_223-->
    <w:p xmlns:tce="http://www.TCE.com">
      <w:pPr>
        <w:pStyle w:val="Heading5"/>
      </w:pPr>
      <w:bookmarkStart w:id="874" w:name="_Numd19e24002"/>
      <w:bookmarkStart w:id="875" w:name="_Refd19e24002"/>
      <w:bookmarkStart w:id="876" w:name="_Tocd19e24002"/>
      <w:r>
        <w:t/>
      </w:r>
      <w:r>
        <w:t>505.203</w:t>
      </w:r>
      <w:r>
        <w:t xml:space="preserve"> Publicizing and response time.</w:t>
      </w:r>
      <w:bookmarkEnd w:id="875"/>
      <w:bookmarkEnd w:id="876"/>
      <w:bookmarkEnd w:id="874"/>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91"/>
        </w:numPr>
      </w:pPr>
      <w:bookmarkStart w:id="878" w:name="_Tocd19e24013"/>
      <w:bookmarkStart w:id="877" w:name="_Refd19e24013"/>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91"/>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77"/>
      <w:bookmarkEnd w:id="878"/>
    </w:p>
    <!--Topic unique_224-->
    <w:p xmlns:tce="http://www.TCE.com">
      <w:pPr>
        <w:pStyle w:val="Heading5"/>
      </w:pPr>
      <w:bookmarkStart w:id="879" w:name="_Numd19e24036"/>
      <w:bookmarkStart w:id="880" w:name="_Refd19e24036"/>
      <w:bookmarkStart w:id="881" w:name="_Tocd19e24036"/>
      <w:r>
        <w:t/>
      </w:r>
      <w:r>
        <w:t>505.270</w:t>
      </w:r>
      <w:r>
        <w:t xml:space="preserve"> Synopsis of amendments to solicitations.</w:t>
      </w:r>
      <w:bookmarkEnd w:id="880"/>
      <w:bookmarkEnd w:id="881"/>
      <w:bookmarkEnd w:id="879"/>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5-->
    <w:p xmlns:tce="http://www.TCE.com">
      <w:pPr>
        <w:pStyle w:val="Heading4"/>
      </w:pPr>
      <w:bookmarkStart w:id="882" w:name="_Numd19e24059"/>
      <w:bookmarkStart w:id="883" w:name="_Refd19e24059"/>
      <w:bookmarkStart w:id="884" w:name="_Tocd19e24059"/>
      <w:r>
        <w:t/>
      </w:r>
      <w:r>
        <w:t>Subpart 505.3</w:t>
      </w:r>
      <w:r>
        <w:t xml:space="preserve"> - Synopses of Contract Awards</w:t>
      </w:r>
      <w:bookmarkEnd w:id="883"/>
      <w:bookmarkEnd w:id="884"/>
      <w:bookmarkEnd w:id="882"/>
    </w:p>
    <!--Topic unique_226-->
    <w:p xmlns:tce="http://www.TCE.com">
      <w:pPr>
        <w:pStyle w:val="Heading5"/>
      </w:pPr>
      <w:bookmarkStart w:id="885" w:name="_Numd19e24072"/>
      <w:bookmarkStart w:id="886" w:name="_Refd19e24072"/>
      <w:bookmarkStart w:id="887" w:name="_Tocd19e24072"/>
      <w:r>
        <w:t/>
      </w:r>
      <w:r>
        <w:t>505.303</w:t>
      </w:r>
      <w:r>
        <w:t xml:space="preserve"> Announcement of contract awards.</w:t>
      </w:r>
      <w:bookmarkEnd w:id="886"/>
      <w:bookmarkEnd w:id="887"/>
      <w:bookmarkEnd w:id="885"/>
    </w:p>
    <w:p xmlns:tce="http://www.TCE.com">
      <w:pPr>
        <w:pStyle w:val="BodyText"/>
      </w:pPr>
      <w:r>
        <w:t xml:space="preserve">Compliance with </w:t>
      </w:r>
      <w:r>
        <w:rPr>
          <w:color w:val="0000FF"/>
        </w:rPr>
        <w:fldChar w:fldCharType="begin"/>
      </w:r>
      <w:r>
        <w:rPr>
          <w:color w:val="0000FF"/>
        </w:rPr>
        <w:instrText xml:space="preserve"> REF _Numd19e24093 \h </w:instrText>
      </w:r>
      <w:r>
        <w:fldChar w:fldCharType="separate"/>
      </w:r>
      <w:rPr>
        <w:color w:val="0000FF"/>
      </w:rPr>
      <w:r>
        <w:rPr>
          <w:u w:val="single"/>
        </w:rPr>
        <w:t>505.303-70</w:t>
      </w:r>
      <w:r>
        <w:rPr>
          <w:color w:val="0000FF"/>
        </w:rPr>
        <w:fldChar w:fldCharType="end"/>
      </w:r>
      <w:r>
        <w:t xml:space="preserve"> fulfills the reporting requirements of FAR 5.303(a).</w:t>
      </w:r>
    </w:p>
    <!--Topic unique_227-->
    <w:p xmlns:tce="http://www.TCE.com">
      <w:pPr>
        <w:pStyle w:val="Heading6"/>
      </w:pPr>
      <w:bookmarkStart w:id="888" w:name="_Numd19e24093"/>
      <w:bookmarkStart w:id="889" w:name="_Refd19e24093"/>
      <w:bookmarkStart w:id="890" w:name="_Tocd19e24093"/>
      <w:r>
        <w:t/>
      </w:r>
      <w:r>
        <w:t>505.303-70</w:t>
      </w:r>
      <w:r>
        <w:t xml:space="preserve"> Notification of proposed substantial awards and awards involving congressional interest.</w:t>
      </w:r>
      <w:bookmarkEnd w:id="889"/>
      <w:bookmarkEnd w:id="890"/>
      <w:bookmarkEnd w:id="888"/>
    </w:p>
    <w:p xmlns:tce="http://www.TCE.com">
      <w:pPr>
        <w:pStyle w:val="ListNumber"/>
        <!--depth 1-->
        <w:numPr>
          <w:ilvl w:val="0"/>
          <w:numId w:val="392"/>
        </w:numPr>
      </w:pPr>
      <w:bookmarkStart w:id="892" w:name="_Tocd19e24102"/>
      <w:bookmarkStart w:id="891" w:name="_Refd19e24102"/>
      <w:r>
        <w:t/>
      </w:r>
      <w:r>
        <w:t>(a)</w:t>
      </w:r>
      <w:r>
        <w:t xml:space="preserve"> </w:t>
      </w:r>
      <w:r>
        <w:rPr>
          <w:i/>
        </w:rPr>
        <w:t>Applicability</w:t>
      </w:r>
      <w:r>
        <w:t>. This section applies to any proposed award exceeding or estimated to exceed:</w:t>
      </w:r>
    </w:p>
    <w:p xmlns:tce="http://www.TCE.com">
      <w:pPr>
        <w:pStyle w:val="ListNumber2"/>
        <!--depth 2-->
        <w:numPr>
          <w:ilvl w:val="1"/>
          <w:numId w:val="393"/>
        </w:numPr>
      </w:pPr>
      <w:bookmarkStart w:id="894" w:name="_Tocd19e24113"/>
      <w:bookmarkStart w:id="893" w:name="_Refd19e24113"/>
      <w:r>
        <w:t/>
      </w:r>
      <w:r>
        <w:t>(1)</w:t>
      </w:r>
      <w:r>
        <w:t xml:space="preserve">  $500,000 for a contract under the 8(a)program.</w:t>
      </w:r>
    </w:p>
    <w:p xmlns:tce="http://www.TCE.com">
      <w:pPr>
        <w:pStyle w:val="ListNumber2"/>
        <!--depth 2-->
        <w:numPr>
          <w:ilvl w:val="1"/>
          <w:numId w:val="393"/>
        </w:numPr>
      </w:pPr>
      <w:r>
        <w:t/>
      </w:r>
      <w:r>
        <w:t>(2)</w:t>
      </w:r>
      <w:r>
        <w:t xml:space="preserve">  $1,000,000 for a supply contract unless it involves any of the following:</w:t>
      </w:r>
    </w:p>
    <w:p xmlns:tce="http://www.TCE.com">
      <w:pPr>
        <w:pStyle w:val="ListNumber3"/>
        <!--depth 3-->
        <w:numPr>
          <w:ilvl w:val="2"/>
          <w:numId w:val="394"/>
        </w:numPr>
      </w:pPr>
      <w:bookmarkStart w:id="896" w:name="_Tocd19e24128"/>
      <w:bookmarkStart w:id="895" w:name="_Refd19e24128"/>
      <w:r>
        <w:t/>
      </w:r>
      <w:r>
        <w:t>(i)</w:t>
      </w:r>
      <w:r>
        <w:t xml:space="preserve">  Motor vehicles.</w:t>
      </w:r>
    </w:p>
    <w:p xmlns:tce="http://www.TCE.com">
      <w:pPr>
        <w:pStyle w:val="ListNumber3"/>
        <!--depth 3-->
        <w:numPr>
          <w:ilvl w:val="2"/>
          <w:numId w:val="394"/>
        </w:numPr>
      </w:pPr>
      <w:r>
        <w:t/>
      </w:r>
      <w:r>
        <w:t>(ii)</w:t>
      </w:r>
      <w:r>
        <w:t xml:space="preserve">  Supplies with not readily identifiable points of origin.</w:t>
      </w:r>
    </w:p>
    <w:p xmlns:tce="http://www.TCE.com">
      <w:pPr>
        <w:pStyle w:val="ListNumber3"/>
        <!--depth 3-->
        <w:numPr>
          <w:ilvl w:val="2"/>
          <w:numId w:val="394"/>
        </w:numPr>
      </w:pPr>
      <w:r>
        <w:t/>
      </w:r>
      <w:r>
        <w:t>(iii)</w:t>
      </w:r>
      <w:r>
        <w:t xml:space="preserve">  Supplies with foreign production points.</w:t>
      </w:r>
      <w:bookmarkEnd w:id="895"/>
      <w:bookmarkEnd w:id="896"/>
    </w:p>
    <w:p xmlns:tce="http://www.TCE.com">
      <w:pPr>
        <w:pStyle w:val="ListNumber2"/>
        <!--depth 2-->
        <w:numPr>
          <w:ilvl w:val="1"/>
          <w:numId w:val="393"/>
        </w:numPr>
      </w:pPr>
      <w:r>
        <w:t/>
      </w:r>
      <w:r>
        <w:t>(3)</w:t>
      </w:r>
      <w:r>
        <w:t xml:space="preserve">  $3,500,000 for a design (Architect/Engineer) or construction contract.</w:t>
      </w:r>
    </w:p>
    <w:p xmlns:tce="http://www.TCE.com">
      <w:pPr>
        <w:pStyle w:val="ListNumber2"/>
        <!--depth 2-->
        <w:numPr>
          <w:ilvl w:val="1"/>
          <w:numId w:val="393"/>
        </w:numPr>
      </w:pPr>
      <w:bookmarkStart w:id="898" w:name="_Tocd19e24159"/>
      <w:bookmarkStart w:id="897" w:name="_Refd19e24159"/>
      <w:r>
        <w:t/>
      </w:r>
      <w:r>
        <w:t>(4)</w:t>
      </w:r>
      <w:r>
        <w:t xml:space="preserve">  $500,000 for any other contract, or class of contract, if a Member of Congress has specifically requested notification of award to a contractor in his/her district or State.</w:t>
      </w:r>
      <w:bookmarkEnd w:id="897"/>
      <w:bookmarkEnd w:id="898"/>
      <w:bookmarkEnd w:id="893"/>
      <w:bookmarkEnd w:id="894"/>
    </w:p>
    <w:p xmlns:tce="http://www.TCE.com">
      <w:pPr>
        <w:pStyle w:val="ListNumber"/>
        <!--depth 1-->
        <w:numPr>
          <w:ilvl w:val="0"/>
          <w:numId w:val="392"/>
        </w:numPr>
      </w:pPr>
      <w:r>
        <w:t/>
      </w:r>
      <w:r>
        <w:t>(b)</w:t>
      </w:r>
      <w:r>
        <w:t xml:space="preserve"> </w:t>
      </w:r>
      <w:r>
        <w:rPr>
          <w:i/>
        </w:rPr>
        <w:t>Notification Procedures</w:t>
      </w:r>
      <w:r>
        <w:t>.</w:t>
      </w:r>
    </w:p>
    <w:p xmlns:tce="http://www.TCE.com">
      <w:pPr>
        <w:pStyle w:val="ListNumber2"/>
        <!--depth 2-->
        <w:numPr>
          <w:ilvl w:val="1"/>
          <w:numId w:val="395"/>
        </w:numPr>
      </w:pPr>
      <w:bookmarkStart w:id="900" w:name="_Tocd19e24176"/>
      <w:bookmarkStart w:id="899" w:name="_Refd19e24176"/>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95"/>
        </w:numPr>
      </w:pPr>
      <w:r>
        <w:t/>
      </w:r>
      <w:r>
        <w:t>(2)</w:t>
      </w:r>
      <w:r>
        <w:t xml:space="preserve">  Notify OCIA either by:</w:t>
      </w:r>
    </w:p>
    <w:p xmlns:tce="http://www.TCE.com">
      <w:pPr>
        <w:pStyle w:val="ListNumber3"/>
        <!--depth 3-->
        <w:numPr>
          <w:ilvl w:val="2"/>
          <w:numId w:val="396"/>
        </w:numPr>
      </w:pPr>
      <w:bookmarkStart w:id="902" w:name="_Tocd19e24191"/>
      <w:bookmarkStart w:id="901" w:name="_Refd19e24191"/>
      <w:r>
        <w:t/>
      </w:r>
      <w:r>
        <w:t>(i)</w:t>
      </w:r>
      <w:r>
        <w:t xml:space="preserve">  Electronic mail to </w:t>
      </w:r>
      <w:r>
        <w:rPr>
          <w:i/>
        </w:rPr>
        <w:t>OCIAContracts@gsa.gov</w:t>
      </w:r>
      <w:r>
        <w:t>.</w:t>
      </w:r>
    </w:p>
    <w:p xmlns:tce="http://www.TCE.com">
      <w:pPr>
        <w:pStyle w:val="ListNumber3"/>
        <!--depth 3-->
        <w:numPr>
          <w:ilvl w:val="2"/>
          <w:numId w:val="396"/>
        </w:numPr>
      </w:pPr>
      <w:r>
        <w:t/>
      </w:r>
      <w:r>
        <w:t>(ii)</w:t>
      </w:r>
      <w:r>
        <w:t xml:space="preserve">  Facsimile to (202) 219-5742.</w:t>
      </w:r>
    </w:p>
    <w:p xmlns:tce="http://www.TCE.com">
      <w:pPr>
        <w:pStyle w:val="ListNumber3"/>
        <!--depth 3-->
        <w:numPr>
          <w:ilvl w:val="2"/>
          <w:numId w:val="396"/>
        </w:numPr>
      </w:pPr>
      <w:r>
        <w:t/>
      </w:r>
      <w:r>
        <w:t>(iii)</w:t>
      </w:r>
      <w:r>
        <w:t xml:space="preserve">  Hand delivery to 1800 F Street, NW, Room 6116, Washington, DC 20405.</w:t>
      </w:r>
      <w:bookmarkEnd w:id="901"/>
      <w:bookmarkEnd w:id="902"/>
    </w:p>
    <w:p xmlns:tce="http://www.TCE.com">
      <w:pPr>
        <w:pStyle w:val="ListNumber2"/>
        <!--depth 2-->
        <w:numPr>
          <w:ilvl w:val="1"/>
          <w:numId w:val="395"/>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95"/>
        </w:numPr>
      </w:pPr>
      <w:r>
        <w:t/>
      </w:r>
      <w:r>
        <w:t>(4)</w:t>
      </w:r>
      <w:r>
        <w:t xml:space="preserve">  For awards under subparagraph (a)(4) of this section, provide a copy of the notice to the Regional congressional liaison office.</w:t>
      </w:r>
      <w:bookmarkEnd w:id="899"/>
      <w:bookmarkEnd w:id="900"/>
    </w:p>
    <w:p xmlns:tce="http://www.TCE.com">
      <w:pPr>
        <w:pStyle w:val="ListNumber"/>
        <!--depth 1-->
        <w:numPr>
          <w:ilvl w:val="0"/>
          <w:numId w:val="392"/>
        </w:numPr>
      </w:pPr>
      <w:bookmarkStart w:id="904" w:name="_Tocd19e24233"/>
      <w:bookmarkStart w:id="903" w:name="_Refd19e24233"/>
      <w:r>
        <w:t/>
      </w:r>
      <w:r>
        <w:t>(c)</w:t>
      </w:r>
      <w:r>
        <w:t xml:space="preserve"> </w:t>
      </w:r>
      <w:r>
        <w:rPr>
          <w:i/>
        </w:rPr>
        <w:t>Contents of notice</w:t>
      </w:r>
      <w:r>
        <w:t>.</w:t>
      </w:r>
    </w:p>
    <w:p xmlns:tce="http://www.TCE.com">
      <w:pPr>
        <w:pStyle w:val="ListNumber2"/>
        <!--depth 2-->
        <w:numPr>
          <w:ilvl w:val="1"/>
          <w:numId w:val="397"/>
        </w:numPr>
      </w:pPr>
      <w:bookmarkStart w:id="906" w:name="_Tocd19e24242"/>
      <w:bookmarkStart w:id="905" w:name="_Refd19e24242"/>
      <w:r>
        <w:t/>
      </w:r>
      <w:r>
        <w:t>(1)</w:t>
      </w:r>
      <w:r>
        <w:t xml:space="preserve">  Provide the information in accordance with the format at </w:t>
      </w:r>
      <w:hyperlink r:id="rIdHyperlink176">
        <w:r>
          <w:rPr>
            <w:rStyle w:val="Hyperlink"/>
          </w:rPr>
          <w:t>https://www.gsa.gov/reference/forms</w:t>
        </w:r>
      </w:hyperlink>
      <w:r>
        <w:t>.</w:t>
      </w:r>
    </w:p>
    <w:p xmlns:tce="http://www.TCE.com">
      <w:pPr>
        <w:pStyle w:val="ListNumber2"/>
        <!--depth 2-->
        <w:numPr>
          <w:ilvl w:val="1"/>
          <w:numId w:val="397"/>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05"/>
      <w:bookmarkEnd w:id="906"/>
      <w:bookmarkEnd w:id="903"/>
      <w:bookmarkEnd w:id="904"/>
    </w:p>
    <w:p xmlns:tce="http://www.TCE.com">
      <w:pPr>
        <w:pStyle w:val="ListNumber"/>
        <!--depth 1-->
        <w:numPr>
          <w:ilvl w:val="0"/>
          <w:numId w:val="392"/>
        </w:numPr>
      </w:pPr>
      <w:r>
        <w:t/>
      </w:r>
      <w:r>
        <w:t>(d)</w:t>
      </w:r>
      <w:r>
        <w:t xml:space="preserve"> </w:t>
      </w:r>
      <w:r>
        <w:rPr>
          <w:i/>
        </w:rPr>
        <w:t>Release of awards</w:t>
      </w:r>
      <w:r>
        <w:t>.</w:t>
      </w:r>
    </w:p>
    <w:p xmlns:tce="http://www.TCE.com">
      <w:pPr>
        <w:pStyle w:val="ListNumber2"/>
        <!--depth 2-->
        <w:numPr>
          <w:ilvl w:val="1"/>
          <w:numId w:val="398"/>
        </w:numPr>
      </w:pPr>
      <w:bookmarkStart w:id="908" w:name="_Tocd19e24272"/>
      <w:bookmarkStart w:id="907" w:name="_Refd19e24272"/>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98"/>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07"/>
      <w:bookmarkEnd w:id="908"/>
      <w:bookmarkEnd w:id="891"/>
      <w:bookmarkEnd w:id="892"/>
    </w:p>
    <!--Topic unique_228-->
    <w:p xmlns:tce="http://www.TCE.com">
      <w:pPr>
        <w:pStyle w:val="Heading4"/>
      </w:pPr>
      <w:bookmarkStart w:id="909" w:name="_Numd19e24299"/>
      <w:bookmarkStart w:id="910" w:name="_Refd19e24299"/>
      <w:bookmarkStart w:id="911" w:name="_Tocd19e24299"/>
      <w:r>
        <w:t/>
      </w:r>
      <w:r>
        <w:t>Subpart 505.4</w:t>
      </w:r>
      <w:r>
        <w:t xml:space="preserve"> - Release of Information</w:t>
      </w:r>
      <w:bookmarkEnd w:id="910"/>
      <w:bookmarkEnd w:id="911"/>
      <w:bookmarkEnd w:id="909"/>
    </w:p>
    <!--Topic unique_144-->
    <w:p xmlns:tce="http://www.TCE.com">
      <w:pPr>
        <w:pStyle w:val="Heading5"/>
      </w:pPr>
      <w:bookmarkStart w:id="912" w:name="_Numd19e24312"/>
      <w:bookmarkStart w:id="913" w:name="_Refd19e24312"/>
      <w:bookmarkStart w:id="914" w:name="_Tocd19e24312"/>
      <w:r>
        <w:t/>
      </w:r>
      <w:r>
        <w:t>505.403</w:t>
      </w:r>
      <w:r>
        <w:t xml:space="preserve"> Requests from members of Congress.</w:t>
      </w:r>
      <w:bookmarkEnd w:id="913"/>
      <w:bookmarkEnd w:id="914"/>
      <w:bookmarkEnd w:id="912"/>
    </w:p>
    <w:p xmlns:tce="http://www.TCE.com">
      <w:pPr>
        <w:pStyle w:val="ListNumber"/>
        <!--depth 1-->
        <w:numPr>
          <w:ilvl w:val="0"/>
          <w:numId w:val="399"/>
        </w:numPr>
      </w:pPr>
      <w:bookmarkStart w:id="916" w:name="_Tocd19e24321"/>
      <w:bookmarkStart w:id="915" w:name="_Refd19e24321"/>
      <w:r>
        <w:t/>
      </w:r>
      <w:r>
        <w:t>(a)</w:t>
      </w:r>
      <w:r>
        <w:t xml:space="preserve">  The contracting officer shall consult with legal counsel if the response would disclose any of the following:</w:t>
      </w:r>
    </w:p>
    <w:p xmlns:tce="http://www.TCE.com">
      <w:pPr>
        <w:pStyle w:val="ListNumber2"/>
        <!--depth 2-->
        <w:numPr>
          <w:ilvl w:val="1"/>
          <w:numId w:val="400"/>
        </w:numPr>
      </w:pPr>
      <w:bookmarkStart w:id="918" w:name="_Tocd19e24329"/>
      <w:bookmarkStart w:id="917" w:name="_Refd19e24329"/>
      <w:r>
        <w:t/>
      </w:r>
      <w:r>
        <w:t>(1)</w:t>
      </w:r>
      <w:r>
        <w:t xml:space="preserve">  Classified material.</w:t>
      </w:r>
    </w:p>
    <w:p xmlns:tce="http://www.TCE.com">
      <w:pPr>
        <w:pStyle w:val="ListNumber2"/>
        <!--depth 2-->
        <w:numPr>
          <w:ilvl w:val="1"/>
          <w:numId w:val="400"/>
        </w:numPr>
      </w:pPr>
      <w:r>
        <w:t/>
      </w:r>
      <w:r>
        <w:t>(2)</w:t>
      </w:r>
      <w:r>
        <w:t xml:space="preserve">  Confidential business information.</w:t>
      </w:r>
    </w:p>
    <w:p xmlns:tce="http://www.TCE.com">
      <w:pPr>
        <w:pStyle w:val="ListNumber2"/>
        <!--depth 2-->
        <w:numPr>
          <w:ilvl w:val="1"/>
          <w:numId w:val="400"/>
        </w:numPr>
      </w:pPr>
      <w:r>
        <w:t/>
      </w:r>
      <w:r>
        <w:t>(3)</w:t>
      </w:r>
      <w:r>
        <w:t xml:space="preserve"> Contractor bid or proposal information or source selection information as defined in FAR 3.104-3.</w:t>
      </w:r>
    </w:p>
    <w:p xmlns:tce="http://www.TCE.com">
      <w:pPr>
        <w:pStyle w:val="ListNumber2"/>
        <!--depth 2-->
        <w:numPr>
          <w:ilvl w:val="1"/>
          <w:numId w:val="400"/>
        </w:numPr>
      </w:pPr>
      <w:r>
        <w:t/>
      </w:r>
      <w:r>
        <w:t>(4)</w:t>
      </w:r>
      <w:r>
        <w:t xml:space="preserve">  Information prejudicial to a competitive acquisition.</w:t>
      </w:r>
      <w:bookmarkEnd w:id="917"/>
      <w:bookmarkEnd w:id="918"/>
    </w:p>
    <w:p xmlns:tce="http://www.TCE.com">
      <w:pPr>
        <w:pStyle w:val="ListNumber"/>
        <!--depth 1-->
        <w:numPr>
          <w:ilvl w:val="0"/>
          <w:numId w:val="399"/>
        </w:numPr>
      </w:pPr>
      <w:r>
        <w:t/>
      </w:r>
      <w:r>
        <w:t>(b)</w:t>
      </w:r>
      <w:r>
        <w:t xml:space="preserve">  Refer the proposed response to the HCA and inform the OCIA of the action taken.</w:t>
      </w:r>
      <w:bookmarkEnd w:id="915"/>
      <w:bookmarkEnd w:id="916"/>
    </w:p>
    <!--Topic unique_229-->
    <w:p xmlns:tce="http://www.TCE.com">
      <w:pPr>
        <w:pStyle w:val="Heading4"/>
      </w:pPr>
      <w:bookmarkStart w:id="919" w:name="_Numd19e24375"/>
      <w:bookmarkStart w:id="920" w:name="_Refd19e24375"/>
      <w:bookmarkStart w:id="921" w:name="_Tocd19e24375"/>
      <w:r>
        <w:t/>
      </w:r>
      <w:r>
        <w:t>Subpart 505.5</w:t>
      </w:r>
      <w:r>
        <w:t xml:space="preserve"> - Paid Advertisements</w:t>
      </w:r>
      <w:bookmarkEnd w:id="920"/>
      <w:bookmarkEnd w:id="921"/>
      <w:bookmarkEnd w:id="919"/>
    </w:p>
    <!--Topic unique_230-->
    <w:p xmlns:tce="http://www.TCE.com">
      <w:pPr>
        <w:pStyle w:val="Heading5"/>
      </w:pPr>
      <w:bookmarkStart w:id="922" w:name="_Numd19e24388"/>
      <w:bookmarkStart w:id="923" w:name="_Refd19e24388"/>
      <w:bookmarkStart w:id="924" w:name="_Tocd19e24388"/>
      <w:r>
        <w:t/>
      </w:r>
      <w:r>
        <w:t>505.502</w:t>
      </w:r>
      <w:r>
        <w:t xml:space="preserve"> Authority.</w:t>
      </w:r>
      <w:bookmarkEnd w:id="923"/>
      <w:bookmarkEnd w:id="924"/>
      <w:bookmarkEnd w:id="922"/>
    </w:p>
    <w:p xmlns:tce="http://www.TCE.com">
      <w:pPr>
        <w:pStyle w:val="ListNumber"/>
        <!--depth 1-->
        <w:numPr>
          <w:ilvl w:val="0"/>
          <w:numId w:val="401"/>
        </w:numPr>
      </w:pPr>
      <w:bookmarkStart w:id="926" w:name="_Tocd19e24397"/>
      <w:bookmarkStart w:id="925" w:name="_Refd19e24397"/>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_Numd19e23935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401"/>
        </w:numPr>
      </w:pPr>
      <w:r>
        <w:t/>
      </w:r>
      <w:r>
        <w:t>(b)</w:t>
      </w:r>
      <w:r>
        <w:t xml:space="preserve"> </w:t>
      </w:r>
      <w:r>
        <w:rPr>
          <w:i/>
        </w:rPr>
        <w:t>Other media</w:t>
      </w:r>
      <w:r>
        <w:t>. Advance approval is not required to advertise in other media.</w:t>
      </w:r>
      <w:bookmarkEnd w:id="925"/>
      <w:bookmarkEnd w:id="926"/>
    </w:p>
    <!--Topic unique_231-->
    <w:p xmlns:tce="http://www.TCE.com">
      <w:pPr>
        <w:pStyle w:val="Heading5"/>
      </w:pPr>
      <w:bookmarkStart w:id="927" w:name="_Numd19e24431"/>
      <w:bookmarkStart w:id="928" w:name="_Refd19e24431"/>
      <w:bookmarkStart w:id="929" w:name="_Tocd19e24431"/>
      <w:r>
        <w:t/>
      </w:r>
      <w:r>
        <w:t>505.503</w:t>
      </w:r>
      <w:r>
        <w:t xml:space="preserve"> Procedures.</w:t>
      </w:r>
      <w:bookmarkEnd w:id="928"/>
      <w:bookmarkEnd w:id="929"/>
      <w:bookmarkEnd w:id="927"/>
    </w:p>
    <w:p xmlns:tce="http://www.TCE.com">
      <w:pPr>
        <w:pStyle w:val="ListNumber"/>
        <!--depth 1-->
        <w:numPr>
          <w:ilvl w:val="0"/>
          <w:numId w:val="402"/>
        </w:numPr>
      </w:pPr>
      <w:bookmarkStart w:id="931" w:name="_Tocd19e24440"/>
      <w:bookmarkStart w:id="930" w:name="_Refd19e2444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402"/>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403"/>
        </w:numPr>
      </w:pPr>
      <w:bookmarkStart w:id="933" w:name="_Tocd19e24461"/>
      <w:bookmarkStart w:id="932" w:name="_Refd19e24461"/>
      <w:r>
        <w:t/>
      </w:r>
      <w:r>
        <w:t>(1)</w:t>
      </w:r>
      <w:r>
        <w:t xml:space="preserve">  Certify the invoice for payment.</w:t>
      </w:r>
    </w:p>
    <w:p xmlns:tce="http://www.TCE.com">
      <w:pPr>
        <w:pStyle w:val="ListNumber2"/>
        <!--depth 2-->
        <w:numPr>
          <w:ilvl w:val="1"/>
          <w:numId w:val="403"/>
        </w:numPr>
      </w:pPr>
      <w:r>
        <w:t/>
      </w:r>
      <w:r>
        <w:t>(2)</w:t>
      </w:r>
      <w:r>
        <w:t xml:space="preserve">  Submit the invoice to Finance.</w:t>
      </w:r>
    </w:p>
    <w:p xmlns:tce="http://www.TCE.com">
      <w:pPr>
        <w:pStyle w:val="ListNumber2"/>
        <!--depth 2-->
        <w:numPr>
          <w:ilvl w:val="1"/>
          <w:numId w:val="403"/>
        </w:numPr>
      </w:pPr>
      <w:r>
        <w:t/>
      </w:r>
      <w:r>
        <w:t>(3)</w:t>
      </w:r>
      <w:r>
        <w:t xml:space="preserve">  Retain the proof of advertising in the contract file.</w:t>
      </w:r>
      <w:bookmarkEnd w:id="932"/>
      <w:bookmarkEnd w:id="933"/>
    </w:p>
    <w:p xmlns:tce="http://www.TCE.com">
      <w:pPr>
        <w:pStyle w:val="ListNumber"/>
        <!--depth 1-->
        <w:numPr>
          <w:ilvl w:val="0"/>
          <w:numId w:val="402"/>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404"/>
        </w:numPr>
      </w:pPr>
      <w:bookmarkStart w:id="935" w:name="_Tocd19e24494"/>
      <w:bookmarkStart w:id="934" w:name="_Refd19e24494"/>
      <w:r>
        <w:t/>
      </w:r>
      <w:r>
        <w:t>(1)</w:t>
      </w:r>
      <w:r>
        <w:t xml:space="preserve">  Prepares a receiving report.</w:t>
      </w:r>
    </w:p>
    <w:p xmlns:tce="http://www.TCE.com">
      <w:pPr>
        <w:pStyle w:val="ListNumber2"/>
        <!--depth 2-->
        <w:numPr>
          <w:ilvl w:val="1"/>
          <w:numId w:val="404"/>
        </w:numPr>
      </w:pPr>
      <w:r>
        <w:t/>
      </w:r>
      <w:r>
        <w:t>(2)</w:t>
      </w:r>
      <w:r>
        <w:t xml:space="preserve">  Submits the invoice and receiving report to Finance for payment.</w:t>
      </w:r>
    </w:p>
    <w:p xmlns:tce="http://www.TCE.com">
      <w:pPr>
        <w:pStyle w:val="ListNumber2"/>
        <!--depth 2-->
        <w:numPr>
          <w:ilvl w:val="1"/>
          <w:numId w:val="404"/>
        </w:numPr>
      </w:pPr>
      <w:r>
        <w:t/>
      </w:r>
      <w:r>
        <w:t>(3)</w:t>
      </w:r>
      <w:r>
        <w:t xml:space="preserve">  Gives the contracting officer a copy of the receiving report for retention in the contract file.</w:t>
      </w:r>
      <w:bookmarkEnd w:id="934"/>
      <w:bookmarkEnd w:id="935"/>
      <w:bookmarkEnd w:id="930"/>
      <w:bookmarkEnd w:id="931"/>
    </w:p>
    <!--Topic unique_232-->
    <w:p xmlns:tce="http://www.TCE.com">
      <w:pPr>
        <w:pStyle w:val="Heading5"/>
      </w:pPr>
      <w:bookmarkStart w:id="936" w:name="_Numd19e24525"/>
      <w:bookmarkStart w:id="937" w:name="_Refd19e24525"/>
      <w:bookmarkStart w:id="938" w:name="_Tocd19e24525"/>
      <w:r>
        <w:t/>
      </w:r>
      <w:r>
        <w:t>505.504</w:t>
      </w:r>
      <w:r>
        <w:t xml:space="preserve"> Use of advertising agencies.</w:t>
      </w:r>
      <w:bookmarkEnd w:id="937"/>
      <w:bookmarkEnd w:id="938"/>
      <w:bookmarkEnd w:id="936"/>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405"/>
        </w:numPr>
      </w:pPr>
      <w:bookmarkStart w:id="940" w:name="_Tocd19e24536"/>
      <w:bookmarkStart w:id="939" w:name="_Refd19e24536"/>
      <w:r>
        <w:t/>
      </w:r>
      <w:r>
        <w:t>(a)</w:t>
      </w:r>
      <w:r>
        <w:t xml:space="preserve">  Increase competition for contracts; or</w:t>
      </w:r>
    </w:p>
    <w:p xmlns:tce="http://www.TCE.com">
      <w:pPr>
        <w:pStyle w:val="ListNumber"/>
        <!--depth 1-->
        <w:numPr>
          <w:ilvl w:val="0"/>
          <w:numId w:val="405"/>
        </w:numPr>
      </w:pPr>
      <w:r>
        <w:t/>
      </w:r>
      <w:r>
        <w:t>(b)</w:t>
      </w:r>
      <w:r>
        <w:t xml:space="preserve">  Improve the effectiveness of GSA advertising and marketing programs.</w:t>
      </w:r>
      <w:bookmarkEnd w:id="939"/>
      <w:bookmarkEnd w:id="940"/>
    </w:p>
    <!--Topic unique_234-->
    <w:p xmlns:tce="http://www.TCE.com">
      <w:pPr>
        <w:pStyle w:val="Heading3"/>
      </w:pPr>
      <w:bookmarkStart w:id="941" w:name="_Numd19e24555"/>
      <w:bookmarkStart w:id="942" w:name="_Refd19e24555"/>
      <w:bookmarkStart w:id="943" w:name="_Tocd19e24555"/>
      <w:r>
        <w:t/>
      </w:r>
      <w:r>
        <w:t>Part 506</w:t>
      </w:r>
      <w:r>
        <w:t xml:space="preserve"> - Competition Requirements</w:t>
      </w:r>
      <w:bookmarkEnd w:id="942"/>
      <w:bookmarkEnd w:id="943"/>
      <w:bookmarkEnd w:id="941"/>
    </w:p>
    <w:p xmlns:tce="http://www.TCE.com">
      <w:pPr>
        <w:pStyle w:val="ListBullet"/>
        <!--depth 1-->
        <w:numPr>
          <w:ilvl w:val="0"/>
          <w:numId w:val="406"/>
        </w:numPr>
      </w:pPr>
      <w:r>
        <w:t/>
      </w:r>
      <w:r>
        <w:rPr>
          <w:color w:val="0000FF"/>
        </w:rPr>
        <w:fldChar w:fldCharType="begin"/>
      </w:r>
      <w:r>
        <w:rPr>
          <w:color w:val="0000FF"/>
        </w:rPr>
        <w:instrText xml:space="preserve"> REF _Numd19e24608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_Numd19e24621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406"/>
        </w:numPr>
      </w:pPr>
      <w:r>
        <w:t/>
      </w:r>
      <w:r>
        <w:rPr>
          <w:color w:val="0000FF"/>
        </w:rPr>
        <w:fldChar w:fldCharType="begin"/>
      </w:r>
      <w:r>
        <w:rPr>
          <w:color w:val="0000FF"/>
        </w:rPr>
        <w:instrText xml:space="preserve"> REF _Numd19e24641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408"/>
        </w:numPr>
      </w:pPr>
      <w:r>
        <w:t/>
      </w:r>
      <w:r>
        <w:rPr>
          <w:color w:val="0000FF"/>
        </w:rPr>
        <w:fldChar w:fldCharType="begin"/>
      </w:r>
      <w:r>
        <w:rPr>
          <w:color w:val="0000FF"/>
        </w:rPr>
        <w:instrText xml:space="preserve"> REF _Numd19e24654 \h </w:instrText>
      </w:r>
      <w:r>
        <w:fldChar w:fldCharType="separate"/>
      </w:r>
      <w:rPr>
        <w:color w:val="0000FF"/>
      </w:rPr>
      <w:r>
        <w:rPr>
          <w:u w:val="single"/>
        </w:rPr>
        <w:t>506.304 Approval of the justification.</w:t>
      </w:r>
      <w:r>
        <w:rPr>
          <w:color w:val="0000FF"/>
        </w:rPr>
        <w:fldChar w:fldCharType="end"/>
      </w:r>
      <w:r>
        <w:t/>
      </w:r>
    </w:p>
    <!--Topic unique_235-->
    <w:p xmlns:tce="http://www.TCE.com">
      <w:pPr>
        <w:pStyle w:val="Heading4"/>
      </w:pPr>
      <w:bookmarkStart w:id="944" w:name="_Numd19e24608"/>
      <w:bookmarkStart w:id="945" w:name="_Refd19e24608"/>
      <w:bookmarkStart w:id="946" w:name="_Tocd19e24608"/>
      <w:r>
        <w:t/>
      </w:r>
      <w:r>
        <w:t>Subpart 506.2</w:t>
      </w:r>
      <w:r>
        <w:t xml:space="preserve"> - Full and Open Competition After Exclusion of Sources</w:t>
      </w:r>
      <w:bookmarkEnd w:id="945"/>
      <w:bookmarkEnd w:id="946"/>
      <w:bookmarkEnd w:id="944"/>
    </w:p>
    <!--Topic unique_236-->
    <w:p xmlns:tce="http://www.TCE.com">
      <w:pPr>
        <w:pStyle w:val="Heading5"/>
      </w:pPr>
      <w:bookmarkStart w:id="947" w:name="_Numd19e24621"/>
      <w:bookmarkStart w:id="948" w:name="_Refd19e24621"/>
      <w:bookmarkStart w:id="949" w:name="_Tocd19e24621"/>
      <w:r>
        <w:t/>
      </w:r>
      <w:r>
        <w:t>506.202</w:t>
      </w:r>
      <w:r>
        <w:t xml:space="preserve"> Establishing or maintaining alternative sources.</w:t>
      </w:r>
      <w:bookmarkEnd w:id="948"/>
      <w:bookmarkEnd w:id="949"/>
      <w:bookmarkEnd w:id="947"/>
    </w:p>
    <w:p xmlns:tce="http://www.TCE.com">
      <w:pPr>
        <w:pStyle w:val="BodyText"/>
      </w:pPr>
      <w:r>
        <w:t>An HCA signs determinations and findings required by FAR6.202.</w:t>
      </w:r>
    </w:p>
    <!--Topic unique_237-->
    <w:p xmlns:tce="http://www.TCE.com">
      <w:pPr>
        <w:pStyle w:val="Heading4"/>
      </w:pPr>
      <w:bookmarkStart w:id="950" w:name="_Numd19e24641"/>
      <w:bookmarkStart w:id="951" w:name="_Refd19e24641"/>
      <w:bookmarkStart w:id="952" w:name="_Tocd19e24641"/>
      <w:r>
        <w:t/>
      </w:r>
      <w:r>
        <w:t>Subpart 506.3</w:t>
      </w:r>
      <w:r>
        <w:t xml:space="preserve"> - Other than Full and Open Competition</w:t>
      </w:r>
      <w:bookmarkEnd w:id="951"/>
      <w:bookmarkEnd w:id="952"/>
      <w:bookmarkEnd w:id="950"/>
    </w:p>
    <!--Topic unique_238-->
    <w:p xmlns:tce="http://www.TCE.com">
      <w:pPr>
        <w:pStyle w:val="Heading5"/>
      </w:pPr>
      <w:bookmarkStart w:id="953" w:name="_Numd19e24654"/>
      <w:bookmarkStart w:id="954" w:name="_Refd19e24654"/>
      <w:bookmarkStart w:id="955" w:name="_Tocd19e24654"/>
      <w:r>
        <w:t/>
      </w:r>
      <w:r>
        <w:t>506.304</w:t>
      </w:r>
      <w:r>
        <w:t xml:space="preserve"> Approval of the justification.</w:t>
      </w:r>
      <w:bookmarkEnd w:id="954"/>
      <w:bookmarkEnd w:id="955"/>
      <w:bookmarkEnd w:id="953"/>
    </w:p>
    <w:p xmlns:tce="http://www.TCE.com">
      <w:pPr>
        <w:pStyle w:val="ListNumber"/>
        <!--depth 1-->
        <w:numPr>
          <w:ilvl w:val="0"/>
          <w:numId w:val="409"/>
        </w:numPr>
      </w:pPr>
      <w:bookmarkStart w:id="957" w:name="_Tocd19e24663"/>
      <w:bookmarkStart w:id="956" w:name="_Refd19e24663"/>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77">
        <w:r>
          <w:rPr>
            <w:rStyle w:val="Hyperlink"/>
          </w:rPr>
          <w:t>41 U.S.C. 253(c)(7)</w:t>
        </w:r>
      </w:hyperlink>
      <w:r>
        <w:t>, which does not permit class justifications.</w:t>
      </w:r>
    </w:p>
    <w:p xmlns:tce="http://www.TCE.com">
      <w:pPr>
        <w:pStyle w:val="ListNumber"/>
        <!--depth 1-->
        <w:numPr>
          <w:ilvl w:val="0"/>
          <w:numId w:val="409"/>
        </w:numPr>
      </w:pPr>
      <w:r>
        <w:t/>
      </w:r>
      <w:r>
        <w:t>(b)</w:t>
      </w:r>
      <w:r>
        <w:t xml:space="preserve"> </w:t>
      </w:r>
      <w:r>
        <w:rPr>
          <w:i/>
        </w:rPr>
        <w:t>Justifications based on</w:t>
      </w:r>
      <w:r>
        <w:t xml:space="preserve"> </w:t>
      </w:r>
      <w:hyperlink r:id="rIdHyperlink178">
        <w:r>
          <w:rPr>
            <w:rStyle w:val="Hyperlink"/>
          </w:rPr>
          <w:t>41 U.S.C.253(c)(7)</w:t>
        </w:r>
      </w:hyperlink>
      <w:r>
        <w:t xml:space="preserve">. For a justification based on the authority of </w:t>
      </w:r>
      <w:hyperlink r:id="rIdHyperlink179">
        <w:r>
          <w:rPr>
            <w:rStyle w:val="Hyperlink"/>
          </w:rPr>
          <w:t>41 U.S.C. 253(c)(7)</w:t>
        </w:r>
      </w:hyperlink>
      <w:r>
        <w:t xml:space="preserve"> (see FAR 6.302-7), submit the justification for the Administrator’s approval through the SPE.</w:t>
      </w:r>
    </w:p>
    <w:p xmlns:tce="http://www.TCE.com">
      <w:pPr>
        <w:pStyle w:val="ListNumber"/>
        <!--depth 1-->
        <w:numPr>
          <w:ilvl w:val="0"/>
          <w:numId w:val="409"/>
        </w:numPr>
      </w:pPr>
      <w:r>
        <w:t/>
      </w:r>
      <w:r>
        <w:t>(c)</w:t>
      </w:r>
      <w:r>
        <w:t xml:space="preserve"> </w:t>
      </w:r>
      <w:r>
        <w:rPr>
          <w:i/>
        </w:rPr>
        <w:t>Justifications for contract actions subject to the Agreement on Government Procurement</w:t>
      </w:r>
      <w:r>
        <w:t xml:space="preserve">. When you acquire eligible products without full and open competition using the authority in FAR 6.302-3(a)(2)(i) or 6.302-7, furnish a copy of the approved justification to the SPE at </w:t>
      </w:r>
      <w:hyperlink r:id="rIdHyperlink180">
        <w:r>
          <w:rPr>
            <w:rStyle w:val="Hyperlink"/>
          </w:rPr>
          <w:t>spe.request@gsa.gov</w:t>
        </w:r>
      </w:hyperlink>
      <w:r>
        <w:t>. The SPE will transmit the justification to the U.S. Trade Representative.</w:t>
      </w:r>
    </w:p>
    <w:p xmlns:tce="http://www.TCE.com">
      <w:pPr>
        <w:pStyle w:val="ListNumber"/>
        <!--depth 1-->
        <w:numPr>
          <w:ilvl w:val="0"/>
          <w:numId w:val="409"/>
        </w:numPr>
      </w:pPr>
      <w:r>
        <w:t/>
      </w:r>
      <w:r>
        <w:t>(d)</w:t>
      </w:r>
      <w:r>
        <w:t xml:space="preserve"> </w:t>
      </w:r>
      <w:r>
        <w:rPr>
          <w:i/>
        </w:rPr>
        <w:t>Approval for Justifications</w:t>
      </w:r>
      <w:r>
        <w:t>. The contracting officer shall obtain approval for justifications for other than full and open competition as required by the approval thresholds in paragraph (e)</w:t>
      </w:r>
    </w:p>
    <w:p xmlns:tce="http://www.TCE.com">
      <w:pPr>
        <w:pStyle w:val="ListNumber2"/>
        <!--depth 2-->
        <w:numPr>
          <w:ilvl w:val="1"/>
          <w:numId w:val="410"/>
        </w:numPr>
      </w:pPr>
      <w:r>
        <w:t/>
      </w:r>
      <w:r>
        <w:t>(1)</w:t>
      </w:r>
      <w:r>
        <w:t>Contracting Activity Advocate for Competition approval is required for all justifications for other than full and open competition over $750K.</w:t>
      </w:r>
    </w:p>
    <w:p xmlns:tce="http://www.TCE.com">
      <w:pPr>
        <w:pStyle w:val="ListNumber2"/>
        <!--depth 2-->
        <w:numPr>
          <w:ilvl w:val="1"/>
          <w:numId w:val="410"/>
        </w:numPr>
      </w:pPr>
      <w:r>
        <w:t/>
      </w:r>
      <w:r>
        <w:t>(2)</w:t>
      </w:r>
      <w:r>
        <w:t>The contracting officer shall obtain approvals as required by the Service prior to the SPE, as applicable.</w:t>
      </w:r>
    </w:p>
    <w:p xmlns:tce="http://www.TCE.com">
      <w:pPr>
        <w:pStyle w:val="ListNumber"/>
        <!--depth 1-->
        <w:numPr>
          <w:ilvl w:val="0"/>
          <w:numId w:val="409"/>
        </w:numPr>
      </w:pPr>
      <w:r>
        <w:t/>
      </w:r>
      <w:r>
        <w:t>(e)</w:t>
      </w:r>
      <w:r>
        <w:t xml:space="preserve"> </w:t>
      </w:r>
      <w:r>
        <w:rPr>
          <w:i/>
        </w:rPr>
        <w:t>Approval Thresholds</w:t>
      </w:r>
      <w:r>
        <w:t>. The following are the minimum approval requirements for justifications. The HCA may further limit approval authority for designated officials or impose lower thresholds. Thresholds include all options.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Threshold</w:t>
            </w:r>
          </w:p>
        </w:tc>
        <w:tc>
          <w:p xmlns:tce="http://www.TCE.com">
            <w:pPr>
              <w:pStyle w:val="BodyText"/>
            </w:pPr>
            <w:r>
              <w:t>Approving Official</w:t>
            </w:r>
          </w:p>
        </w:tc>
      </w:tr>
      <w:tr>
        <w:trPr>
          <w:cantSplit/>
        </w:trPr>
        <w:tc>
          <w:p xmlns:tce="http://www.TCE.com">
            <w:pPr>
              <w:pStyle w:val="BodyText"/>
            </w:pPr>
            <w:r>
              <w:t>Up to but not exceeding $750K</w:t>
            </w:r>
          </w:p>
        </w:tc>
        <w:tc>
          <w:p xmlns:tce="http://www.TCE.com">
            <w:pPr>
              <w:pStyle w:val="BodyText"/>
            </w:pPr>
            <w:r>
              <w:t>Contracting Officer</w:t>
            </w:r>
          </w:p>
        </w:tc>
      </w:tr>
      <w:tr>
        <w:trPr>
          <w:cantSplit/>
        </w:trPr>
        <w:tc>
          <w:p xmlns:tce="http://www.TCE.com">
            <w:pPr>
              <w:pStyle w:val="BodyText"/>
            </w:pPr>
            <w:r>
              <w:t>Over $750K to $75M</w:t>
            </w:r>
          </w:p>
        </w:tc>
        <w:tc>
          <w:p xmlns:tce="http://www.TCE.com">
            <w:pPr>
              <w:pStyle w:val="BodyText"/>
            </w:pPr>
            <w:r>
              <w:t>HCA or Contracting Executive, if applicable</w:t>
            </w:r>
          </w:p>
        </w:tc>
      </w:tr>
      <w:tr>
        <w:trPr>
          <w:cantSplit/>
        </w:trPr>
        <w:tc>
          <w:p xmlns:tce="http://www.TCE.com">
            <w:pPr>
              <w:pStyle w:val="BodyText"/>
            </w:pPr>
            <w:r>
              <w:t>Over $75M</w:t>
            </w:r>
          </w:p>
        </w:tc>
        <w:tc>
          <w:p xmlns:tce="http://www.TCE.com">
            <w:pPr>
              <w:pStyle w:val="BodyText"/>
            </w:pPr>
            <w:r>
              <w:t>GSA SPE</w:t>
            </w:r>
          </w:p>
        </w:tc>
      </w:tr>
    </w:tbl>
    <!--Topic unique_240-->
    <w:p xmlns:tce="http://www.TCE.com">
      <w:pPr>
        <w:pStyle w:val="Heading3"/>
      </w:pPr>
      <w:bookmarkStart w:id="958" w:name="_Numd19e24809"/>
      <w:bookmarkStart w:id="959" w:name="_Refd19e24809"/>
      <w:bookmarkStart w:id="960" w:name="_Tocd19e24809"/>
      <w:r>
        <w:t/>
      </w:r>
      <w:r>
        <w:t>Part 507</w:t>
      </w:r>
      <w:r>
        <w:t xml:space="preserve"> - Acquisition Planning</w:t>
      </w:r>
      <w:bookmarkEnd w:id="959"/>
      <w:bookmarkEnd w:id="960"/>
      <w:bookmarkEnd w:id="958"/>
    </w:p>
    <w:p xmlns:tce="http://www.TCE.com">
      <w:pPr>
        <w:pStyle w:val="ListBullet"/>
        <!--depth 1-->
        <w:numPr>
          <w:ilvl w:val="0"/>
          <w:numId w:val="411"/>
        </w:numPr>
      </w:pPr>
      <w:r>
        <w:t/>
      </w:r>
      <w:r>
        <w:rPr>
          <w:color w:val="0000FF"/>
        </w:rPr>
        <w:fldChar w:fldCharType="begin"/>
      </w:r>
      <w:r>
        <w:rPr>
          <w:color w:val="0000FF"/>
        </w:rPr>
        <w:instrText xml:space="preserve"> REF _Numd19e24990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_Numd19e25003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_Numd19e25026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_Numd19e25194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_Numd19e25402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13"/>
        </w:numPr>
      </w:pPr>
      <w:r>
        <w:t/>
      </w:r>
      <w:r>
        <w:rPr>
          <w:color w:val="0000FF"/>
        </w:rPr>
        <w:fldChar w:fldCharType="begin"/>
      </w:r>
      <w:r>
        <w:rPr>
          <w:color w:val="0000FF"/>
        </w:rPr>
        <w:instrText xml:space="preserve"> REF _Numd19e25599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_Numd19e25620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14"/>
        </w:numPr>
      </w:pPr>
      <w:r>
        <w:t/>
      </w:r>
      <w:r>
        <w:rPr>
          <w:color w:val="0000FF"/>
        </w:rPr>
        <w:fldChar w:fldCharType="begin"/>
      </w:r>
      <w:r>
        <w:rPr>
          <w:color w:val="0000FF"/>
        </w:rPr>
        <w:instrText xml:space="preserve"> REF _Numd19e25633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14"/>
        </w:numPr>
      </w:pPr>
      <w:r>
        <w:t/>
      </w:r>
      <w:r>
        <w:rPr>
          <w:color w:val="0000FF"/>
        </w:rPr>
        <w:fldChar w:fldCharType="begin"/>
      </w:r>
      <w:r>
        <w:rPr>
          <w:color w:val="0000FF"/>
        </w:rPr>
        <w:instrText xml:space="preserve"> REF _Numd19e25964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411"/>
        </w:numPr>
      </w:pPr>
      <w:r>
        <w:t/>
      </w:r>
      <w:r>
        <w:rPr>
          <w:color w:val="0000FF"/>
        </w:rPr>
        <w:fldChar w:fldCharType="begin"/>
      </w:r>
      <w:r>
        <w:rPr>
          <w:color w:val="0000FF"/>
        </w:rPr>
        <w:instrText xml:space="preserve"> REF _Numd19e26074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_Numd19e26087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411"/>
        </w:numPr>
      </w:pPr>
      <w:r>
        <w:t/>
      </w:r>
      <w:r>
        <w:rPr>
          <w:color w:val="0000FF"/>
        </w:rPr>
        <w:fldChar w:fldCharType="begin"/>
      </w:r>
      <w:r>
        <w:rPr>
          <w:color w:val="0000FF"/>
        </w:rPr>
        <w:instrText xml:space="preserve"> REF _Numd19e26171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_Numd19e26184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_Numd19e26203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411"/>
        </w:numPr>
      </w:pPr>
      <w:r>
        <w:t/>
      </w:r>
      <w:r>
        <w:rPr>
          <w:color w:val="0000FF"/>
        </w:rPr>
        <w:fldChar w:fldCharType="begin"/>
      </w:r>
      <w:r>
        <w:rPr>
          <w:color w:val="0000FF"/>
        </w:rPr>
        <w:instrText xml:space="preserve"> REF _Numd19e26251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_Numd19e26264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_Numd19e26334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_Numd19e26607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_Numd19e26831 \h </w:instrText>
      </w:r>
      <w:r>
        <w:fldChar w:fldCharType="separate"/>
      </w:r>
      <w:rPr>
        <w:color w:val="0000FF"/>
      </w:rPr>
      <w:r>
        <w:rPr>
          <w:u w:val="single"/>
        </w:rPr>
        <w:t>507.7104 Executive Agent Designations</w:t>
      </w:r>
      <w:r>
        <w:rPr>
          <w:color w:val="0000FF"/>
        </w:rPr>
        <w:fldChar w:fldCharType="end"/>
      </w:r>
      <w:r>
        <w:t/>
      </w:r>
    </w:p>
    <!--Topic unique_241-->
    <w:p xmlns:tce="http://www.TCE.com">
      <w:pPr>
        <w:pStyle w:val="Heading4"/>
      </w:pPr>
      <w:bookmarkStart w:id="961" w:name="_Numd19e24990"/>
      <w:bookmarkStart w:id="962" w:name="_Refd19e24990"/>
      <w:bookmarkStart w:id="963" w:name="_Tocd19e24990"/>
      <w:r>
        <w:t/>
      </w:r>
      <w:r>
        <w:t>Subpart 507.1</w:t>
      </w:r>
      <w:r>
        <w:t xml:space="preserve"> - Acquisition Plans</w:t>
      </w:r>
      <w:bookmarkEnd w:id="962"/>
      <w:bookmarkEnd w:id="963"/>
      <w:bookmarkEnd w:id="961"/>
    </w:p>
    <!--Topic unique_242-->
    <w:p xmlns:tce="http://www.TCE.com">
      <w:pPr>
        <w:pStyle w:val="Heading5"/>
      </w:pPr>
      <w:bookmarkStart w:id="964" w:name="_Numd19e25003"/>
      <w:bookmarkStart w:id="965" w:name="_Refd19e25003"/>
      <w:bookmarkStart w:id="966" w:name="_Tocd19e25003"/>
      <w:r>
        <w:t/>
      </w:r>
      <w:r>
        <w:t>507.101</w:t>
      </w:r>
      <w:r>
        <w:t xml:space="preserve"> Definitions.</w:t>
      </w:r>
      <w:bookmarkEnd w:id="965"/>
      <w:bookmarkEnd w:id="966"/>
      <w:bookmarkEnd w:id="964"/>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2-->
    <w:p xmlns:tce="http://www.TCE.com">
      <w:pPr>
        <w:pStyle w:val="Heading5"/>
      </w:pPr>
      <w:bookmarkStart w:id="967" w:name="_Numd19e25026"/>
      <w:bookmarkStart w:id="968" w:name="_Refd19e25026"/>
      <w:bookmarkStart w:id="969" w:name="_Tocd19e25026"/>
      <w:r>
        <w:t/>
      </w:r>
      <w:r>
        <w:t>507.103</w:t>
      </w:r>
      <w:r>
        <w:t xml:space="preserve"> Agency-head responsibilities.</w:t>
      </w:r>
      <w:bookmarkEnd w:id="968"/>
      <w:bookmarkEnd w:id="969"/>
      <w:bookmarkEnd w:id="967"/>
    </w:p>
    <w:p xmlns:tce="http://www.TCE.com">
      <w:pPr>
        <w:pStyle w:val="ListNumber"/>
        <!--depth 1-->
        <w:numPr>
          <w:ilvl w:val="0"/>
          <w:numId w:val="418"/>
        </w:numPr>
      </w:pPr>
      <w:bookmarkStart w:id="971" w:name="_Tocd19e25034"/>
      <w:bookmarkStart w:id="970" w:name="_Refd19e25034"/>
      <w:r>
        <w:t/>
      </w:r>
      <w:r>
        <w:t>(a)</w:t>
      </w:r>
      <w:r>
        <w:t xml:space="preserve"> The HCA must ensure that the planning team adheres to the requirements of FAR part 7 and this part.</w:t>
      </w:r>
      <w:bookmarkEnd w:id="970"/>
      <w:bookmarkEnd w:id="971"/>
    </w:p>
    <w:p xmlns:tce="http://www.TCE.com">
      <w:pPr>
        <w:pStyle w:val="ListNumber"/>
        <!--depth 1-->
        <w:numPr>
          <w:ilvl w:val="0"/>
          <w:numId w:val="418"/>
        </w:numPr>
      </w:pPr>
      <w:bookmarkStart w:id="973" w:name="_Tocd19e25040"/>
      <w:bookmarkStart w:id="972" w:name="_Refd19e25040"/>
      <w:r>
        <w:t/>
      </w:r>
      <w:r>
        <w:t>(b)</w:t>
      </w:r>
      <w:r>
        <w:t xml:space="preserve"> </w:t>
      </w:r>
      <w:r>
        <w:rPr>
          <w:i/>
        </w:rPr>
        <w:t>Approval thresholds.</w:t>
      </w:r>
      <w:r>
        <w:t/>
      </w:r>
    </w:p>
    <w:p xmlns:tce="http://www.TCE.com">
      <w:pPr>
        <w:pStyle w:val="ListNumber2"/>
        <!--depth 2-->
        <w:numPr>
          <w:ilvl w:val="1"/>
          <w:numId w:val="419"/>
        </w:numPr>
      </w:pPr>
      <w:bookmarkStart w:id="975" w:name="_Tocd19e25050"/>
      <w:bookmarkStart w:id="974" w:name="_Refd19e25050"/>
      <w:r>
        <w:t/>
      </w:r>
      <w:r>
        <w:t>(1)</w:t>
      </w:r>
      <w:r>
        <w:t xml:space="preserve"> The following are the dollar value thresholds and the level of the approving official for approving acquisition plans or waiving written acquisition plans. The HCA may further limit approval authority for the approving officials. Thresholds include all options.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but not exceeding $5M</w:t>
            </w:r>
          </w:p>
        </w:tc>
        <w:tc>
          <w:p xmlns:tce="http://www.TCE.com">
            <w:pPr>
              <w:pStyle w:val="BodyText"/>
            </w:pPr>
            <w:r>
              <w:t>Contracting Officer</w:t>
            </w:r>
          </w:p>
        </w:tc>
      </w:tr>
      <w:tr>
        <w:trPr>
          <w:cantSplit/>
        </w:trPr>
        <w:tc>
          <w:p xmlns:tce="http://www.TCE.com">
            <w:pPr>
              <w:pStyle w:val="BodyText"/>
            </w:pPr>
            <w:r>
              <w:t>Over $5M to $15M</w:t>
            </w:r>
          </w:p>
        </w:tc>
        <w:tc>
          <w:p xmlns:tce="http://www.TCE.com">
            <w:pPr>
              <w:pStyle w:val="BodyText"/>
            </w:pPr>
            <w:r>
              <w:t>One Level above the Contracting Officer</w:t>
            </w:r>
          </w:p>
        </w:tc>
      </w:tr>
      <w:tr>
        <w:trPr>
          <w:cantSplit/>
        </w:trPr>
        <w:tc>
          <w:p xmlns:tce="http://www.TCE.com">
            <w:pPr>
              <w:pStyle w:val="BodyText"/>
            </w:pPr>
            <w:r>
              <w:t>Over $15M to $75M</w:t>
            </w:r>
          </w:p>
        </w:tc>
        <w:tc>
          <w:p xmlns:tce="http://www.TCE.com">
            <w:pPr>
              <w:pStyle w:val="BodyText"/>
            </w:pPr>
            <w:r>
              <w:t>Contracting Director</w:t>
            </w:r>
          </w:p>
        </w:tc>
      </w:tr>
      <w:tr>
        <w:trPr>
          <w:cantSplit/>
        </w:trPr>
        <w:tc>
          <w:p xmlns:tce="http://www.TCE.com">
            <w:pPr>
              <w:pStyle w:val="BodyText"/>
            </w:pPr>
            <w:r>
              <w:t>Over $75M</w:t>
            </w:r>
          </w:p>
        </w:tc>
        <w:tc>
          <w:p xmlns:tce="http://www.TCE.com">
            <w:pPr>
              <w:pStyle w:val="BodyText"/>
            </w:pPr>
            <w:r>
              <w:t>HCA or Contracting Executive, if applicable</w:t>
            </w:r>
          </w:p>
        </w:tc>
      </w:tr>
    </w:tbl>
    <w:p xmlns:tce="http://www.TCE.com">
      <w:pPr>
        <w:pStyle w:val="ListNumber2"/>
        <!--depth 2-->
        <w:numPr>
          <w:ilvl w:val="1"/>
          <w:numId w:val="419"/>
        </w:numPr>
      </w:pPr>
      <w:r>
        <w:t/>
      </w:r>
      <w:r>
        <w:t>(2)</w:t>
      </w:r>
      <w:r>
        <w:t xml:space="preserve">Contracting activities shall provide notification to the Service-Level Acquisition Policy Office and to the SPE at </w:t>
      </w:r>
      <w:hyperlink r:id="rIdHyperlink181">
        <w:r>
          <w:rPr>
            <w:rStyle w:val="Hyperlink"/>
          </w:rPr>
          <w:t>spe.request@gsa.gov</w:t>
        </w:r>
      </w:hyperlink>
      <w:r>
        <w:t xml:space="preserve"> during the market research phase for acquisitions anticipated to be valued over $500 million.</w:t>
      </w:r>
    </w:p>
    <w:p xmlns:tce="http://www.TCE.com">
      <w:pPr>
        <w:pStyle w:val="ListNumber2"/>
        <!--depth 2-->
        <w:numPr>
          <w:ilvl w:val="1"/>
          <w:numId w:val="419"/>
        </w:numPr>
      </w:pPr>
      <w:bookmarkStart w:id="977" w:name="_Tocd19e25112"/>
      <w:bookmarkStart w:id="976" w:name="_Refd19e25112"/>
      <w:r>
        <w:t/>
      </w:r>
      <w:r>
        <w:t>(3)</w:t>
      </w:r>
      <w:r>
        <w:t>If the acquisition meets one of the following criteria, the planner must obtain HCA approval of the acquisition plan. HCAs may designate approval authority to a level no lower than the Contracting Director.</w:t>
      </w:r>
    </w:p>
    <w:p xmlns:tce="http://www.TCE.com">
      <w:pPr>
        <w:pStyle w:val="ListNumber3"/>
        <!--depth 3-->
        <w:numPr>
          <w:ilvl w:val="2"/>
          <w:numId w:val="420"/>
        </w:numPr>
      </w:pPr>
      <w:bookmarkStart w:id="979" w:name="_Tocd19e25119"/>
      <w:bookmarkStart w:id="978" w:name="_Refd19e25119"/>
      <w:r>
        <w:t/>
      </w:r>
      <w:r>
        <w:t>(i)</w:t>
      </w:r>
      <w:r>
        <w:t xml:space="preserve"> Complex, critical to agency strategic objectives and mission, highly visible or politically sensitive.</w:t>
      </w:r>
      <w:bookmarkEnd w:id="978"/>
      <w:bookmarkEnd w:id="979"/>
    </w:p>
    <w:p xmlns:tce="http://www.TCE.com">
      <w:pPr>
        <w:pStyle w:val="ListNumber3"/>
        <!--depth 3-->
        <w:numPr>
          <w:ilvl w:val="2"/>
          <w:numId w:val="420"/>
        </w:numPr>
      </w:pPr>
      <w:bookmarkStart w:id="981" w:name="_Tocd19e25125"/>
      <w:bookmarkStart w:id="980" w:name="_Refd19e25125"/>
      <w:r>
        <w:t/>
      </w:r>
      <w:r>
        <w:t>(ii)</w:t>
      </w:r>
      <w:r>
        <w:t xml:space="preserve"> An acquisition with which the contracting activity has little or no experience that may result in a need for greater oversight or risk management.</w:t>
      </w:r>
      <w:bookmarkEnd w:id="980"/>
      <w:bookmarkEnd w:id="981"/>
    </w:p>
    <w:p xmlns:tce="http://www.TCE.com">
      <w:pPr>
        <w:pStyle w:val="ListNumber3"/>
        <!--depth 3-->
        <w:numPr>
          <w:ilvl w:val="2"/>
          <w:numId w:val="420"/>
        </w:numPr>
      </w:pPr>
      <w:bookmarkStart w:id="983" w:name="_Tocd19e25131"/>
      <w:bookmarkStart w:id="982" w:name="_Refd19e25131"/>
      <w:r>
        <w:t/>
      </w:r>
      <w:r>
        <w:t>(iii)</w:t>
      </w:r>
      <w:r>
        <w:t xml:space="preserve"> Actions using significantly changed methods (</w:t>
      </w:r>
      <w:r>
        <w:rPr>
          <w:i/>
        </w:rPr>
        <w:t>e.g.</w:t>
      </w:r>
      <w:r>
        <w:t>, methods of procurement such as lease versus purchase, or methods of performance such as contractor versus Government personnel).</w:t>
      </w:r>
      <w:bookmarkEnd w:id="982"/>
      <w:bookmarkEnd w:id="983"/>
    </w:p>
    <w:p xmlns:tce="http://www.TCE.com">
      <w:pPr>
        <w:pStyle w:val="ListNumber3"/>
        <!--depth 3-->
        <w:numPr>
          <w:ilvl w:val="2"/>
          <w:numId w:val="420"/>
        </w:numPr>
      </w:pPr>
      <w:bookmarkStart w:id="985" w:name="_Tocd19e25140"/>
      <w:bookmarkStart w:id="984" w:name="_Refd19e25140"/>
      <w:r>
        <w:t/>
      </w:r>
      <w:r>
        <w:t>(iv)</w:t>
      </w:r>
      <w:r>
        <w:t xml:space="preserve"> New construction, lease prospectus and alteration prospectus budget line items.</w:t>
      </w:r>
      <w:bookmarkEnd w:id="984"/>
      <w:bookmarkEnd w:id="985"/>
    </w:p>
    <w:p xmlns:tce="http://www.TCE.com">
      <w:pPr>
        <w:pStyle w:val="ListNumber3"/>
        <!--depth 3-->
        <w:numPr>
          <w:ilvl w:val="2"/>
          <w:numId w:val="420"/>
        </w:numPr>
      </w:pPr>
      <w:bookmarkStart w:id="987" w:name="_Tocd19e25146"/>
      <w:bookmarkStart w:id="986" w:name="_Refd19e25146"/>
      <w:r>
        <w:t/>
      </w:r>
      <w:r>
        <w:t>(v)</w:t>
      </w:r>
      <w:r>
        <w:t xml:space="preserve"> Any acquisition that involves consolidation or bundling above $2 million.</w:t>
      </w:r>
      <w:bookmarkEnd w:id="986"/>
      <w:bookmarkEnd w:id="987"/>
      <w:bookmarkEnd w:id="976"/>
      <w:bookmarkEnd w:id="977"/>
    </w:p>
    <w:p xmlns:tce="http://www.TCE.com">
      <w:pPr>
        <w:pStyle w:val="ListNumber2"/>
        <!--depth 2-->
        <w:numPr>
          <w:ilvl w:val="1"/>
          <w:numId w:val="419"/>
        </w:numPr>
      </w:pPr>
      <w:bookmarkStart w:id="989" w:name="_Tocd19e25152"/>
      <w:bookmarkStart w:id="988" w:name="_Refd19e25152"/>
      <w:r>
        <w:t/>
      </w:r>
      <w:r>
        <w:t>(4)</w:t>
      </w:r>
      <w:r>
        <w:t xml:space="preserve"> Acquisitions requiring additional transactional data reporting elements to those listed in subparagraph (b)(2) of clauses </w:t>
      </w:r>
      <w:r>
        <w:rPr>
          <w:color w:val="0000FF"/>
        </w:rPr>
        <w:fldChar w:fldCharType="begin"/>
      </w:r>
      <w:r>
        <w:rPr>
          <w:color w:val="0000FF"/>
        </w:rPr>
        <w:instrText xml:space="preserve"> REF _Numd19e68035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_Numd19e73395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21"/>
        </w:numPr>
      </w:pPr>
      <w:bookmarkStart w:id="991" w:name="_Tocd19e25167"/>
      <w:bookmarkStart w:id="990" w:name="_Refd19e25167"/>
      <w:r>
        <w:t/>
      </w:r>
      <w:r>
        <w:t>(i)</w:t>
      </w:r>
      <w:r>
        <w:t xml:space="preserve"> Must be coordinated with the applicable category manager, and obtain approval by the HCA and SPE; and</w:t>
      </w:r>
      <w:bookmarkEnd w:id="990"/>
      <w:bookmarkEnd w:id="991"/>
    </w:p>
    <w:p xmlns:tce="http://www.TCE.com">
      <w:pPr>
        <w:pStyle w:val="ListNumber3"/>
        <!--depth 3-->
        <w:numPr>
          <w:ilvl w:val="2"/>
          <w:numId w:val="421"/>
        </w:numPr>
      </w:pPr>
      <w:bookmarkStart w:id="993" w:name="_Tocd19e25173"/>
      <w:bookmarkStart w:id="992" w:name="_Refd19e25173"/>
      <w:r>
        <w:t/>
      </w:r>
      <w:r>
        <w:t>(ii)</w:t>
      </w:r>
      <w:r>
        <w:t xml:space="preserve"> Must provide the information at </w:t>
      </w:r>
      <w:r>
        <w:rPr>
          <w:color w:val="0000FF"/>
        </w:rPr>
        <w:fldChar w:fldCharType="begin"/>
      </w:r>
      <w:r>
        <w:rPr>
          <w:color w:val="0000FF"/>
        </w:rPr>
        <w:instrText xml:space="preserve"> REF _Numd19e13739 \h </w:instrText>
      </w:r>
      <w:r>
        <w:fldChar w:fldCharType="separate"/>
      </w:r>
      <w:rPr>
        <w:color w:val="0000FF"/>
      </w:rPr>
      <w:r>
        <w:rPr>
          <w:u w:val="single"/>
        </w:rPr>
        <w:t>501.304</w:t>
      </w:r>
      <w:r>
        <w:rPr>
          <w:color w:val="0000FF"/>
        </w:rPr>
        <w:fldChar w:fldCharType="end"/>
      </w:r>
      <w:r>
        <w:t>(b)(4) in the rationale for adding transactional data reporting elements.</w:t>
      </w:r>
      <w:bookmarkEnd w:id="992"/>
      <w:bookmarkEnd w:id="993"/>
    </w:p>
    <w:p xmlns:tce="http://www.TCE.com">
      <w:pPr>
        <w:pStyle w:val="ListNumber3"/>
        <!--depth 3-->
        <w:numPr>
          <w:ilvl w:val="2"/>
          <w:numId w:val="421"/>
        </w:numPr>
      </w:pPr>
      <w:bookmarkStart w:id="995" w:name="_Tocd19e25183"/>
      <w:bookmarkStart w:id="994" w:name="_Refd19e25183"/>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994"/>
      <w:bookmarkEnd w:id="995"/>
      <w:bookmarkEnd w:id="988"/>
      <w:bookmarkEnd w:id="989"/>
      <w:bookmarkEnd w:id="972"/>
      <w:bookmarkEnd w:id="973"/>
    </w:p>
    <!--Topic unique_243-->
    <w:p xmlns:tce="http://www.TCE.com">
      <w:pPr>
        <w:pStyle w:val="Heading5"/>
      </w:pPr>
      <w:bookmarkStart w:id="996" w:name="_Numd19e25194"/>
      <w:bookmarkStart w:id="997" w:name="_Refd19e25194"/>
      <w:bookmarkStart w:id="998" w:name="_Tocd19e25194"/>
      <w:r>
        <w:t/>
      </w:r>
      <w:r>
        <w:t>507.104</w:t>
      </w:r>
      <w:r>
        <w:t xml:space="preserve"> General procedures.</w:t>
      </w:r>
      <w:bookmarkEnd w:id="997"/>
      <w:bookmarkEnd w:id="998"/>
      <w:bookmarkEnd w:id="996"/>
    </w:p>
    <w:p xmlns:tce="http://www.TCE.com">
      <w:pPr>
        <w:pStyle w:val="ListNumber"/>
        <!--depth 1-->
        <w:numPr>
          <w:ilvl w:val="0"/>
          <w:numId w:val="422"/>
        </w:numPr>
      </w:pPr>
      <w:bookmarkStart w:id="1002" w:name="_Tocd19e25202"/>
      <w:bookmarkStart w:id="1001" w:name="_Refd19e25202"/>
      <w:bookmarkStart w:id="1000" w:name="_Tocd19e25201"/>
      <w:bookmarkStart w:id="999" w:name="_Refd19e25201"/>
      <w:r>
        <w:t>(a)</w:t>
      </w:r>
      <w:r>
        <w:t xml:space="preserve"> The planner shall:</w:t>
      </w:r>
    </w:p>
    <w:p xmlns:tce="http://www.TCE.com">
      <w:pPr>
        <w:pStyle w:val="ListNumber2"/>
        <!--depth 2-->
        <w:numPr>
          <w:ilvl w:val="1"/>
          <w:numId w:val="423"/>
        </w:numPr>
      </w:pPr>
      <w:bookmarkStart w:id="1006" w:name="_Tocd19e25208"/>
      <w:bookmarkStart w:id="1005" w:name="_Refd19e25208"/>
      <w:bookmarkStart w:id="1004" w:name="_Tocd19e25207"/>
      <w:bookmarkStart w:id="1003" w:name="_Refd19e25207"/>
      <w:r>
        <w:t>(1)</w:t>
      </w:r>
      <w:r>
        <w:t xml:space="preserve"> Comply with the requirements of FAR subpart 7.1 and this subpart, and coordinate with other members of the planning team as appropriate.</w:t>
      </w:r>
      <w:bookmarkEnd w:id="1005"/>
      <w:bookmarkEnd w:id="1006"/>
    </w:p>
    <w:p xmlns:tce="http://www.TCE.com">
      <w:pPr>
        <w:pStyle w:val="ListNumber2"/>
        <!--depth 2-->
        <w:numPr>
          <w:ilvl w:val="1"/>
          <w:numId w:val="423"/>
        </w:numPr>
      </w:pPr>
      <w:bookmarkStart w:id="1008" w:name="_Tocd19e25213"/>
      <w:bookmarkStart w:id="1007" w:name="_Refd19e25213"/>
      <w:r>
        <w:t>(2)</w:t>
      </w:r>
      <w:r>
        <w:t xml:space="preserve"> Write the acquisition plan using all planning team members especially for complex or highly sensitive acquisitions.</w:t>
      </w:r>
      <w:bookmarkEnd w:id="1007"/>
      <w:bookmarkEnd w:id="1008"/>
    </w:p>
    <w:p xmlns:tce="http://www.TCE.com">
      <w:pPr>
        <w:pStyle w:val="ListNumber2"/>
        <!--depth 2-->
        <w:numPr>
          <w:ilvl w:val="1"/>
          <w:numId w:val="423"/>
        </w:numPr>
      </w:pPr>
      <w:bookmarkStart w:id="1010" w:name="_Tocd19e25218"/>
      <w:bookmarkStart w:id="1009" w:name="_Refd19e25218"/>
      <w:r>
        <w:t>(3)</w:t>
      </w:r>
      <w:r>
        <w:t xml:space="preserve"> Review the acquisition history of the supplies and services.</w:t>
      </w:r>
      <w:bookmarkEnd w:id="1009"/>
      <w:bookmarkEnd w:id="1010"/>
    </w:p>
    <w:p xmlns:tce="http://www.TCE.com">
      <w:pPr>
        <w:pStyle w:val="ListNumber2"/>
        <!--depth 2-->
        <w:numPr>
          <w:ilvl w:val="1"/>
          <w:numId w:val="423"/>
        </w:numPr>
      </w:pPr>
      <w:bookmarkStart w:id="1012" w:name="_Tocd19e25223"/>
      <w:bookmarkStart w:id="1011" w:name="_Refd19e25223"/>
      <w:r>
        <w:t>(4)</w:t>
      </w:r>
      <w:r>
        <w:t xml:space="preserve"> Review the description of the supplies, including (when necessary for adequate description) a picture, drawing, diagram, or other graphic representation.</w:t>
      </w:r>
      <w:bookmarkEnd w:id="1011"/>
      <w:bookmarkEnd w:id="1012"/>
    </w:p>
    <w:p xmlns:tce="http://www.TCE.com">
      <w:pPr>
        <w:pStyle w:val="ListNumber2"/>
        <!--depth 2-->
        <w:numPr>
          <w:ilvl w:val="1"/>
          <w:numId w:val="423"/>
        </w:numPr>
      </w:pPr>
      <w:bookmarkStart w:id="1014" w:name="_Tocd19e25228"/>
      <w:bookmarkStart w:id="1013" w:name="_Refd19e25228"/>
      <w:r>
        <w:t>(5)</w:t>
      </w:r>
      <w:r>
        <w:t xml:space="preserve"> Coordinate with the Small Business Technical Advisor (SBTA) as necessary to fulfill the requirements of FAR 7.104(d) (See </w:t>
      </w:r>
      <w:r>
        <w:rPr>
          <w:color w:val="0000FF"/>
        </w:rPr>
        <w:fldChar w:fldCharType="begin"/>
      </w:r>
      <w:r>
        <w:rPr>
          <w:color w:val="0000FF"/>
        </w:rPr>
        <w:instrText xml:space="preserve"> REF _Numd19e41254 \h </w:instrText>
      </w:r>
      <w:r>
        <w:fldChar w:fldCharType="separate"/>
      </w:r>
      <w:rPr>
        <w:color w:val="0000FF"/>
      </w:rPr>
      <w:r>
        <w:rPr>
          <w:u w:val="single"/>
        </w:rPr>
        <w:t>519.202-1</w:t>
      </w:r>
      <w:r>
        <w:rPr>
          <w:color w:val="0000FF"/>
        </w:rPr>
        <w:fldChar w:fldCharType="end"/>
      </w:r>
      <w:r>
        <w:t>).</w:t>
      </w:r>
      <w:bookmarkEnd w:id="1013"/>
      <w:bookmarkEnd w:id="1014"/>
    </w:p>
    <w:p xmlns:tce="http://www.TCE.com">
      <w:pPr>
        <w:pStyle w:val="ListNumber2"/>
        <!--depth 2-->
        <w:numPr>
          <w:ilvl w:val="1"/>
          <w:numId w:val="423"/>
        </w:numPr>
      </w:pPr>
      <w:bookmarkStart w:id="1016" w:name="_Tocd19e25237"/>
      <w:bookmarkStart w:id="1015" w:name="_Refd19e25237"/>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82">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_Numd19e39395 \h </w:instrText>
      </w:r>
      <w:r>
        <w:fldChar w:fldCharType="separate"/>
      </w:r>
      <w:rPr>
        <w:color w:val="0000FF"/>
      </w:rPr>
      <w:r>
        <w:rPr>
          <w:u w:val="single"/>
        </w:rPr>
        <w:t>subpart  517.5</w:t>
      </w:r>
      <w:r>
        <w:rPr>
          <w:color w:val="0000FF"/>
        </w:rPr>
        <w:fldChar w:fldCharType="end"/>
      </w:r>
      <w:r>
        <w:t>.</w:t>
      </w:r>
      <w:bookmarkEnd w:id="1015"/>
      <w:bookmarkEnd w:id="1016"/>
    </w:p>
    <w:p xmlns:tce="http://www.TCE.com">
      <w:pPr>
        <w:pStyle w:val="ListNumber2"/>
        <!--depth 2-->
        <w:numPr>
          <w:ilvl w:val="1"/>
          <w:numId w:val="423"/>
        </w:numPr>
      </w:pPr>
      <w:bookmarkStart w:id="1018" w:name="_Tocd19e25250"/>
      <w:bookmarkStart w:id="1017" w:name="_Refd19e25250"/>
      <w:r>
        <w:t>(7)</w:t>
      </w:r>
      <w:r>
        <w:t xml:space="preserve"> Obtain concurrence of the contracting officer, and approvals as required in paragraph </w:t>
      </w:r>
      <w:r>
        <w:rPr>
          <w:color w:val="0000FF"/>
        </w:rPr>
        <w:fldChar w:fldCharType="begin"/>
      </w:r>
      <w:r>
        <w:rPr>
          <w:color w:val="0000FF"/>
        </w:rPr>
        <w:instrText xml:space="preserve"> REF _Numd19e25026 \h </w:instrText>
      </w:r>
      <w:r>
        <w:fldChar w:fldCharType="separate"/>
      </w:r>
      <w:rPr>
        <w:color w:val="0000FF"/>
      </w:rPr>
      <w:r>
        <w:rPr>
          <w:u w:val="single"/>
        </w:rPr>
        <w:t>507.103</w:t>
      </w:r>
      <w:r>
        <w:rPr>
          <w:color w:val="0000FF"/>
        </w:rPr>
        <w:fldChar w:fldCharType="end"/>
      </w:r>
      <w:r>
        <w:t xml:space="preserve"> (b)(1).</w:t>
      </w:r>
      <w:bookmarkEnd w:id="1017"/>
      <w:bookmarkEnd w:id="1018"/>
    </w:p>
    <w:p xmlns:tce="http://www.TCE.com">
      <w:pPr>
        <w:pStyle w:val="ListNumber2"/>
        <!--depth 2-->
        <w:numPr>
          <w:ilvl w:val="1"/>
          <w:numId w:val="423"/>
        </w:numPr>
      </w:pPr>
      <w:bookmarkStart w:id="1020" w:name="_Tocd19e25259"/>
      <w:bookmarkStart w:id="1019" w:name="_Refd19e25259"/>
      <w:r>
        <w:t>(8)</w:t>
      </w:r>
      <w:r>
        <w:t xml:space="preserve"> Coordinate with the Office of General Counsel on an as needed basis, but definitely for acquisition plans over $20 million.</w:t>
      </w:r>
      <w:bookmarkEnd w:id="1019"/>
      <w:bookmarkEnd w:id="1020"/>
    </w:p>
    <w:p xmlns:tce="http://www.TCE.com">
      <w:pPr>
        <w:pStyle w:val="ListNumber2"/>
        <!--depth 2-->
        <w:numPr>
          <w:ilvl w:val="1"/>
          <w:numId w:val="423"/>
        </w:numPr>
      </w:pPr>
      <w:bookmarkStart w:id="1022" w:name="_Tocd19e25264"/>
      <w:bookmarkStart w:id="1021" w:name="_Refd19e25264"/>
      <w:r>
        <w:t>(9)</w:t>
      </w:r>
      <w:r>
        <w:t xml:space="preserve"> Ensure that an interagency agreement is in place in all agency specific clauses, terms and conditions are incorporated in the acquisition, when conducting purchases on behalf of other agencies.</w:t>
      </w:r>
      <w:bookmarkEnd w:id="1021"/>
      <w:bookmarkEnd w:id="1022"/>
    </w:p>
    <w:p xmlns:tce="http://www.TCE.com">
      <w:pPr>
        <w:pStyle w:val="ListNumber2"/>
        <!--depth 2-->
        <w:numPr>
          <w:ilvl w:val="1"/>
          <w:numId w:val="423"/>
        </w:numPr>
      </w:pPr>
      <w:bookmarkStart w:id="1024" w:name="_Tocd19e25269"/>
      <w:bookmarkStart w:id="1023" w:name="_Refd19e25269"/>
      <w:r>
        <w:t>(10)</w:t>
      </w:r>
      <w:r>
        <w:t xml:space="preserve"> Follow sustainability policies and procedures specified in </w:t>
      </w:r>
      <w:r>
        <w:rPr>
          <w:color w:val="0000FF"/>
        </w:rPr>
        <w:fldChar w:fldCharType="begin"/>
      </w:r>
      <w:r>
        <w:rPr>
          <w:color w:val="0000FF"/>
        </w:rPr>
        <w:instrText xml:space="preserve"> REF _Numd19e45390 \h </w:instrText>
      </w:r>
      <w:r>
        <w:fldChar w:fldCharType="separate"/>
      </w:r>
      <w:rPr>
        <w:color w:val="0000FF"/>
      </w:rPr>
      <w:r>
        <w:rPr>
          <w:u w:val="single"/>
        </w:rPr>
        <w:t>part  523</w:t>
      </w:r>
      <w:r>
        <w:rPr>
          <w:color w:val="0000FF"/>
        </w:rPr>
        <w:fldChar w:fldCharType="end"/>
      </w:r>
      <w:r>
        <w:t xml:space="preserve"> throughout the procurement.</w:t>
      </w:r>
      <w:bookmarkEnd w:id="1023"/>
      <w:bookmarkEnd w:id="1024"/>
    </w:p>
    <w:p xmlns:tce="http://www.TCE.com">
      <w:pPr>
        <w:pStyle w:val="ListNumber2"/>
        <!--depth 2-->
        <w:numPr>
          <w:ilvl w:val="1"/>
          <w:numId w:val="423"/>
        </w:numPr>
      </w:pPr>
      <w:bookmarkStart w:id="1026" w:name="_Tocd19e25278"/>
      <w:bookmarkStart w:id="1025" w:name="_Refd19e25278"/>
      <w:r>
        <w:t>(11)</w:t>
      </w:r>
      <w:r>
        <w:t xml:space="preserve">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25"/>
      <w:bookmarkEnd w:id="1026"/>
    </w:p>
    <w:p xmlns:tce="http://www.TCE.com">
      <w:pPr>
        <w:pStyle w:val="ListNumber2"/>
        <!--depth 2-->
        <w:numPr>
          <w:ilvl w:val="1"/>
          <w:numId w:val="423"/>
        </w:numPr>
      </w:pPr>
      <w:r>
        <w:t>(12)</w:t>
      </w:r>
      <w:r>
        <w:t xml:space="preserve"> Coordinate with the designated AbilityOne Representative (ABOR), as appropriate. The GSA ABOR team may be contacted at GSAABOR@gsa.gov. Coordination may be appropriate, but is not limited to, when —</w:t>
      </w:r>
    </w:p>
    <w:p xmlns:tce="http://www.TCE.com">
      <w:pPr>
        <w:pStyle w:val="ListNumber3"/>
        <!--depth 3-->
        <w:numPr>
          <w:ilvl w:val="2"/>
          <w:numId w:val="424"/>
        </w:numPr>
      </w:pPr>
      <w:r>
        <w:t>(i)</w:t>
      </w:r>
      <w:r>
        <w:t xml:space="preserve"> Adding a product or service to the AbilityOne Procurement List (see FAR </w:t>
      </w:r>
      <w:hyperlink r:id="rIdHyperlink183">
        <w:r>
          <w:rPr>
            <w:rStyle w:val="Hyperlink"/>
          </w:rPr>
          <w:t>subpart 8.7</w:t>
        </w:r>
      </w:hyperlink>
      <w:r>
        <w:t xml:space="preserve">, and </w:t>
      </w:r>
      <w:r>
        <w:rPr>
          <w:color w:val="0000FF"/>
        </w:rPr>
        <w:fldChar w:fldCharType="begin"/>
      </w:r>
      <w:r>
        <w:rPr>
          <w:color w:val="0000FF"/>
        </w:rPr>
        <w:instrText xml:space="preserve"> REF _Numd19e27408 \h </w:instrText>
      </w:r>
      <w:r>
        <w:fldChar w:fldCharType="separate"/>
      </w:r>
      <w:rPr>
        <w:color w:val="0000FF"/>
      </w:rPr>
      <w:r>
        <w:rPr>
          <w:u w:val="single"/>
        </w:rPr>
        <w:t>subpart  508.7</w:t>
      </w:r>
      <w:r>
        <w:rPr>
          <w:color w:val="0000FF"/>
        </w:rPr>
        <w:fldChar w:fldCharType="end"/>
      </w:r>
      <w:r>
        <w:t>). The planner shall ensure the requirement is clearly defined and sufficient time is included in the acquisition schedule to allow for addition to the AbilityOne Procurement List;</w:t>
      </w:r>
    </w:p>
    <w:p xmlns:tce="http://www.TCE.com">
      <w:pPr>
        <w:pStyle w:val="ListNumber3"/>
        <!--depth 3-->
        <w:numPr>
          <w:ilvl w:val="2"/>
          <w:numId w:val="424"/>
        </w:numPr>
      </w:pPr>
      <w:r>
        <w:t>(ii)</w:t>
      </w:r>
      <w:r>
        <w:t xml:space="preserve"> Providing subcontracting opportunities to AbilityOne nonprofit agencies; and</w:t>
      </w:r>
    </w:p>
    <w:p xmlns:tce="http://www.TCE.com">
      <w:pPr>
        <w:pStyle w:val="ListNumber3"/>
        <!--depth 3-->
        <w:numPr>
          <w:ilvl w:val="2"/>
          <w:numId w:val="424"/>
        </w:numPr>
      </w:pPr>
      <w:r>
        <w:t>(iii)</w:t>
      </w:r>
      <w:r>
        <w:t xml:space="preserve"> Including FAR </w:t>
      </w:r>
      <w:hyperlink r:id="rIdHyperlink184">
        <w:r>
          <w:rPr>
            <w:rStyle w:val="Hyperlink"/>
          </w:rPr>
          <w:t>52.208-9</w:t>
        </w:r>
      </w:hyperlink>
      <w:r>
        <w:t xml:space="preserve"> in a procurement (see FAR </w:t>
      </w:r>
      <w:hyperlink r:id="rIdHyperlink185">
        <w:r>
          <w:rPr>
            <w:rStyle w:val="Hyperlink"/>
          </w:rPr>
          <w:t>8.005</w:t>
        </w:r>
      </w:hyperlink>
      <w:r>
        <w:t xml:space="preserve"> and </w:t>
      </w:r>
      <w:r>
        <w:rPr>
          <w:color w:val="0000FF"/>
        </w:rPr>
        <w:fldChar w:fldCharType="begin"/>
      </w:r>
      <w:r>
        <w:rPr>
          <w:color w:val="0000FF"/>
        </w:rPr>
        <w:instrText xml:space="preserve"> REF _Numd19e27097 \h </w:instrText>
      </w:r>
      <w:r>
        <w:fldChar w:fldCharType="separate"/>
      </w:r>
      <w:rPr>
        <w:color w:val="0000FF"/>
      </w:rPr>
      <w:r>
        <w:rPr>
          <w:u w:val="single"/>
        </w:rPr>
        <w:t>508.005</w:t>
      </w:r>
      <w:r>
        <w:rPr>
          <w:color w:val="0000FF"/>
        </w:rPr>
        <w:fldChar w:fldCharType="end"/>
      </w:r>
      <w:r>
        <w:t>).</w:t>
      </w:r>
      <w:bookmarkEnd w:id="1003"/>
      <w:bookmarkEnd w:id="1004"/>
      <w:bookmarkEnd w:id="1001"/>
      <w:bookmarkEnd w:id="1002"/>
    </w:p>
    <w:p xmlns:tce="http://www.TCE.com">
      <w:pPr>
        <w:pStyle w:val="ListNumber"/>
        <!--depth 1-->
        <w:numPr>
          <w:ilvl w:val="0"/>
          <w:numId w:val="422"/>
        </w:numPr>
      </w:pPr>
      <w:bookmarkStart w:id="1028" w:name="_Tocd19e25325"/>
      <w:bookmarkStart w:id="1027" w:name="_Refd19e25325"/>
      <w:r>
        <w:t>(b)</w:t>
      </w:r>
      <w:r>
        <w:t xml:space="preserve"> The contracting officer shall:</w:t>
      </w:r>
    </w:p>
    <w:p xmlns:tce="http://www.TCE.com">
      <w:pPr>
        <w:pStyle w:val="ListNumber2"/>
        <!--depth 2-->
        <w:numPr>
          <w:ilvl w:val="1"/>
          <w:numId w:val="425"/>
        </w:numPr>
      </w:pPr>
      <w:bookmarkStart w:id="1032" w:name="_Tocd19e25331"/>
      <w:bookmarkStart w:id="1031" w:name="_Refd19e25331"/>
      <w:bookmarkStart w:id="1030" w:name="_Tocd19e25330"/>
      <w:bookmarkStart w:id="1029" w:name="_Refd19e25330"/>
      <w:r>
        <w:t>(1)</w:t>
      </w:r>
      <w:r>
        <w:t xml:space="preserve"> Ensure that acquisition planning and market research are performed for all acquisitions.</w:t>
      </w:r>
      <w:bookmarkEnd w:id="1031"/>
      <w:bookmarkEnd w:id="1032"/>
    </w:p>
    <w:p xmlns:tce="http://www.TCE.com">
      <w:pPr>
        <w:pStyle w:val="ListNumber2"/>
        <!--depth 2-->
        <w:numPr>
          <w:ilvl w:val="1"/>
          <w:numId w:val="425"/>
        </w:numPr>
      </w:pPr>
      <w:bookmarkStart w:id="1034" w:name="_Tocd19e25336"/>
      <w:bookmarkStart w:id="1033" w:name="_Refd19e25336"/>
      <w:r>
        <w:t>(2)</w:t>
      </w:r>
      <w:r>
        <w:t xml:space="preserve"> Ensure all acquisition plans for applicable acquisitions per </w:t>
      </w:r>
      <w:r>
        <w:rPr>
          <w:color w:val="0000FF"/>
        </w:rPr>
        <w:fldChar w:fldCharType="begin"/>
      </w:r>
      <w:r>
        <w:rPr>
          <w:color w:val="0000FF"/>
        </w:rPr>
        <w:instrText xml:space="preserve"> REF _Numd19e35606 \h </w:instrText>
      </w:r>
      <w:r>
        <w:fldChar w:fldCharType="separate"/>
      </w:r>
      <w:rPr>
        <w:color w:val="0000FF"/>
      </w:rPr>
      <w:r>
        <w:rPr>
          <w:u w:val="single"/>
        </w:rPr>
        <w:t>515.370</w:t>
      </w:r>
      <w:r>
        <w:rPr>
          <w:color w:val="0000FF"/>
        </w:rPr>
        <w:fldChar w:fldCharType="end"/>
      </w:r>
      <w:r>
        <w:t xml:space="preserve"> contain the INFORM components.</w:t>
      </w:r>
      <w:bookmarkEnd w:id="1033"/>
      <w:bookmarkEnd w:id="1034"/>
    </w:p>
    <w:p xmlns:tce="http://www.TCE.com">
      <w:pPr>
        <w:pStyle w:val="ListNumber2"/>
        <!--depth 2-->
        <w:numPr>
          <w:ilvl w:val="1"/>
          <w:numId w:val="425"/>
        </w:numPr>
      </w:pPr>
      <w:r>
        <w:t>(3)</w:t>
      </w:r>
      <w:r>
        <w:t xml:space="preserve"> Ensure that a determination has been made on large-scale construction projects, as defined in FAR </w:t>
      </w:r>
      <w:hyperlink r:id="rIdHyperlink186">
        <w:r>
          <w:rPr>
            <w:rStyle w:val="Hyperlink"/>
          </w:rPr>
          <w:t>22.502</w:t>
        </w:r>
      </w:hyperlink>
      <w:r>
        <w:t xml:space="preserve">, whether to use Project Labor Agreements (PLAs) or submit an exception request. If an exception to the PLA is contemplated, the contracting officer shall follow the procedures at </w:t>
      </w:r>
      <w:r>
        <w:rPr>
          <w:color w:val="0000FF"/>
        </w:rPr>
        <w:fldChar w:fldCharType="begin"/>
      </w:r>
      <w:r>
        <w:rPr>
          <w:color w:val="0000FF"/>
        </w:rPr>
        <w:instrText xml:space="preserve"> REF _Numd19e44729 \h </w:instrText>
      </w:r>
      <w:r>
        <w:fldChar w:fldCharType="separate"/>
      </w:r>
      <w:rPr>
        <w:color w:val="0000FF"/>
      </w:rPr>
      <w:r>
        <w:rPr>
          <w:u w:val="single"/>
        </w:rPr>
        <w:t>522.570-1</w:t>
      </w:r>
      <w:r>
        <w:rPr>
          <w:color w:val="0000FF"/>
        </w:rPr>
        <w:fldChar w:fldCharType="end"/>
      </w:r>
      <w:r>
        <w:t>.</w:t>
      </w:r>
    </w:p>
    <w:p xmlns:tce="http://www.TCE.com">
      <w:pPr>
        <w:pStyle w:val="ListNumber2"/>
        <!--depth 2-->
        <w:numPr>
          <w:ilvl w:val="1"/>
          <w:numId w:val="425"/>
        </w:numPr>
      </w:pPr>
      <w:bookmarkStart w:id="1036" w:name="_Tocd19e25358"/>
      <w:bookmarkStart w:id="1035" w:name="_Refd19e25358"/>
      <w:r>
        <w:t>(4)</w:t>
      </w:r>
      <w:r>
        <w:t xml:space="preserve"> Ensure that the contract file contains a copy of the approved acquisition plan.</w:t>
      </w:r>
      <w:bookmarkEnd w:id="1035"/>
      <w:bookmarkEnd w:id="1036"/>
      <w:bookmarkEnd w:id="1029"/>
      <w:bookmarkEnd w:id="1030"/>
      <w:bookmarkEnd w:id="1027"/>
      <w:bookmarkEnd w:id="1028"/>
    </w:p>
    <w:p xmlns:tce="http://www.TCE.com">
      <w:pPr>
        <w:pStyle w:val="ListNumber"/>
        <!--depth 1-->
        <w:numPr>
          <w:ilvl w:val="0"/>
          <w:numId w:val="422"/>
        </w:numPr>
      </w:pPr>
      <w:bookmarkStart w:id="1038" w:name="_Tocd19e25363"/>
      <w:bookmarkStart w:id="1037" w:name="_Refd19e25363"/>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26"/>
        </w:numPr>
      </w:pPr>
      <w:bookmarkStart w:id="1042" w:name="_Tocd19e25372"/>
      <w:bookmarkStart w:id="1041" w:name="_Refd19e25372"/>
      <w:bookmarkStart w:id="1040" w:name="_Tocd19e25371"/>
      <w:bookmarkStart w:id="1039" w:name="_Refd19e25371"/>
      <w:r>
        <w:t>(1)</w:t>
      </w:r>
      <w:r>
        <w:t xml:space="preserve"> When awarding a single IDIQ contract, an acquisition plan will be developed for the base contract. The resulting orders should be covered by and reference the same acquisition plan.</w:t>
      </w:r>
      <w:bookmarkEnd w:id="1041"/>
      <w:bookmarkEnd w:id="1042"/>
    </w:p>
    <w:p xmlns:tce="http://www.TCE.com">
      <w:pPr>
        <w:pStyle w:val="ListNumber2"/>
        <!--depth 2-->
        <w:numPr>
          <w:ilvl w:val="1"/>
          <w:numId w:val="426"/>
        </w:numPr>
      </w:pPr>
      <w:bookmarkStart w:id="1044" w:name="_Tocd19e25377"/>
      <w:bookmarkStart w:id="1043" w:name="_Refd19e25377"/>
      <w:r>
        <w:t>(2)</w:t>
      </w:r>
      <w:r>
        <w:t xml:space="preserve"> When awarding a BPA for a specific requirement and agency, an acquisition plan will be developed for the base contract. The resulting orders should be covered by and reference the same acquisition plan.</w:t>
      </w:r>
      <w:bookmarkEnd w:id="1043"/>
      <w:bookmarkEnd w:id="1044"/>
    </w:p>
    <w:p xmlns:tce="http://www.TCE.com">
      <w:pPr>
        <w:pStyle w:val="ListNumber2"/>
        <!--depth 2-->
        <w:numPr>
          <w:ilvl w:val="1"/>
          <w:numId w:val="426"/>
        </w:numPr>
      </w:pPr>
      <w:bookmarkStart w:id="1046" w:name="_Tocd19e25382"/>
      <w:bookmarkStart w:id="1045" w:name="_Refd19e25382"/>
      <w:r>
        <w:t>(3)</w:t>
      </w:r>
      <w:r>
        <w:t xml:space="preserve"> For oral acquisition plans, see </w:t>
      </w:r>
      <w:r>
        <w:rPr>
          <w:color w:val="0000FF"/>
        </w:rPr>
        <w:fldChar w:fldCharType="begin"/>
      </w:r>
      <w:r>
        <w:rPr>
          <w:color w:val="0000FF"/>
        </w:rPr>
        <w:instrText xml:space="preserve"> REF _Numd19e25599 \h </w:instrText>
      </w:r>
      <w:r>
        <w:fldChar w:fldCharType="separate"/>
      </w:r>
      <w:rPr>
        <w:color w:val="0000FF"/>
      </w:rPr>
      <w:r>
        <w:rPr>
          <w:u w:val="single"/>
        </w:rPr>
        <w:t>507.105-70</w:t>
      </w:r>
      <w:r>
        <w:rPr>
          <w:color w:val="0000FF"/>
        </w:rPr>
        <w:fldChar w:fldCharType="end"/>
      </w:r>
      <w:r>
        <w:t>.</w:t>
      </w:r>
      <w:bookmarkEnd w:id="1045"/>
      <w:bookmarkEnd w:id="1046"/>
      <w:bookmarkEnd w:id="1039"/>
      <w:bookmarkEnd w:id="1040"/>
      <w:bookmarkEnd w:id="1037"/>
      <w:bookmarkEnd w:id="1038"/>
    </w:p>
    <w:p xmlns:tce="http://www.TCE.com">
      <w:pPr>
        <w:pStyle w:val="ListNumber"/>
        <!--depth 1-->
        <w:numPr>
          <w:ilvl w:val="0"/>
          <w:numId w:val="422"/>
        </w:numPr>
      </w:pPr>
      <w:bookmarkStart w:id="1048" w:name="_Tocd19e25391"/>
      <w:bookmarkStart w:id="1047" w:name="_Refd19e25391"/>
      <w:r>
        <w:t>(d)</w:t>
      </w:r>
      <w:r>
        <w:t xml:space="preserve"> For all acquisitions exceeding the SAT, the planner must provide a written acquisition plan. The plan, with required approvals, must be documented in the (electronic) contract file before solicitation issuance.</w:t>
      </w:r>
      <w:bookmarkEnd w:id="1047"/>
      <w:bookmarkEnd w:id="1048"/>
      <w:bookmarkEnd w:id="999"/>
      <w:bookmarkEnd w:id="1000"/>
    </w:p>
    <!--Topic unique_210-->
    <w:p xmlns:tce="http://www.TCE.com">
      <w:pPr>
        <w:pStyle w:val="Heading5"/>
      </w:pPr>
      <w:bookmarkStart w:id="1049" w:name="_Numd19e25402"/>
      <w:bookmarkStart w:id="1050" w:name="_Refd19e25402"/>
      <w:bookmarkStart w:id="1051" w:name="_Tocd19e25402"/>
      <w:r>
        <w:t/>
      </w:r>
      <w:r>
        <w:t>507.105</w:t>
      </w:r>
      <w:r>
        <w:t xml:space="preserve"> Contents of written acquisition plans.</w:t>
      </w:r>
      <w:bookmarkEnd w:id="1050"/>
      <w:bookmarkEnd w:id="1051"/>
      <w:bookmarkEnd w:id="1049"/>
    </w:p>
    <w:p xmlns:tce="http://www.TCE.com">
      <w:pPr>
        <w:pStyle w:val="ListNumber"/>
        <!--depth 1-->
        <w:numPr>
          <w:ilvl w:val="0"/>
          <w:numId w:val="427"/>
        </w:numPr>
      </w:pPr>
      <w:bookmarkStart w:id="1055" w:name="_Tocd19e25410"/>
      <w:bookmarkStart w:id="1054" w:name="_Refd19e25410"/>
      <w:bookmarkStart w:id="1053" w:name="_Tocd19e25409"/>
      <w:bookmarkStart w:id="1052" w:name="_Refd19e25409"/>
      <w:r>
        <w:t/>
      </w:r>
      <w:r>
        <w:t>(a)</w:t>
      </w:r>
      <w:r>
        <w:t xml:space="preserve"> The content prescribed in FAR </w:t>
      </w:r>
      <w:hyperlink r:id="rIdHyperlink187">
        <w:r>
          <w:rPr>
            <w:rStyle w:val="Hyperlink"/>
          </w:rPr>
          <w:t>7.105</w:t>
        </w:r>
      </w:hyperlink>
      <w:r>
        <w:t xml:space="preserve"> shall be used in the preparation of written acquisition plans. </w:t>
      </w:r>
      <w:r>
        <w:t>Where</w:t>
      </w:r>
      <w:r>
        <w:t xml:space="preserve"> a particular element described in FAR </w:t>
      </w:r>
      <w:hyperlink r:id="rIdHyperlink188">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bookmarkEnd w:id="1054"/>
      <w:bookmarkEnd w:id="1055"/>
    </w:p>
    <w:p xmlns:tce="http://www.TCE.com">
      <w:pPr>
        <w:pStyle w:val="ListNumber"/>
        <!--depth 1-->
        <w:numPr>
          <w:ilvl w:val="0"/>
          <w:numId w:val="427"/>
        </w:numPr>
      </w:pPr>
      <w:bookmarkStart w:id="1057" w:name="_Tocd19e25434"/>
      <w:bookmarkStart w:id="1056" w:name="_Refd19e25434"/>
      <w:r>
        <w:t/>
      </w:r>
      <w:r>
        <w:t>(b)</w:t>
      </w:r>
      <w:r>
        <w:t xml:space="preserve">FAR </w:t>
      </w:r>
      <w:hyperlink r:id="rIdHyperlink189">
        <w:r>
          <w:rPr>
            <w:rStyle w:val="Hyperlink"/>
          </w:rPr>
          <w:t>7.106</w:t>
        </w:r>
      </w:hyperlink>
      <w:r>
        <w:t xml:space="preserve"> (</w:t>
      </w:r>
      <w:r>
        <w:rPr>
          <w:i/>
        </w:rPr>
        <w:t>major systems</w:t>
      </w:r>
      <w:r>
        <w:t xml:space="preserve">) and FAR </w:t>
      </w:r>
      <w:hyperlink r:id="rIdHyperlink190">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56"/>
      <w:bookmarkEnd w:id="1057"/>
    </w:p>
    <w:p xmlns:tce="http://www.TCE.com">
      <w:pPr>
        <w:pStyle w:val="ListNumber"/>
        <!--depth 1-->
        <w:numPr>
          <w:ilvl w:val="0"/>
          <w:numId w:val="427"/>
        </w:numPr>
      </w:pPr>
      <w:bookmarkStart w:id="1059" w:name="_Tocd19e25458"/>
      <w:bookmarkStart w:id="1058" w:name="_Refd19e25458"/>
      <w:r>
        <w:t/>
      </w:r>
      <w:r>
        <w:t>(c)</w:t>
      </w:r>
      <w:r>
        <w:t>For leasehold interests in real property, a modified version of the contents of acquisition plans for leases is utilized.</w:t>
      </w:r>
      <w:bookmarkEnd w:id="1058"/>
      <w:bookmarkEnd w:id="1059"/>
    </w:p>
    <w:p xmlns:tce="http://www.TCE.com">
      <w:pPr>
        <w:pStyle w:val="ListNumber"/>
        <!--depth 1-->
        <w:numPr>
          <w:ilvl w:val="0"/>
          <w:numId w:val="427"/>
        </w:numPr>
      </w:pPr>
      <w:bookmarkStart w:id="1061" w:name="_Tocd19e25464"/>
      <w:bookmarkStart w:id="1060" w:name="_Refd19e25464"/>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_Numd19e25026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60"/>
      <w:bookmarkEnd w:id="1061"/>
    </w:p>
    <w:p xmlns:tce="http://www.TCE.com">
      <w:pPr>
        <w:pStyle w:val="ListNumber"/>
        <!--depth 1-->
        <w:numPr>
          <w:ilvl w:val="0"/>
          <w:numId w:val="427"/>
        </w:numPr>
      </w:pPr>
      <w:bookmarkStart w:id="1063" w:name="_Tocd19e25474"/>
      <w:bookmarkStart w:id="1062" w:name="_Refd19e25474"/>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_Numd19e29389 \h </w:instrText>
      </w:r>
      <w:r>
        <w:fldChar w:fldCharType="separate"/>
      </w:r>
      <w:rPr>
        <w:color w:val="0000FF"/>
      </w:rPr>
      <w:r>
        <w:rPr>
          <w:u w:val="single"/>
        </w:rPr>
        <w:t>511.170</w:t>
      </w:r>
      <w:r>
        <w:rPr>
          <w:color w:val="0000FF"/>
        </w:rPr>
        <w:fldChar w:fldCharType="end"/>
      </w:r>
      <w:r>
        <w:t xml:space="preserve"> (e).</w:t>
      </w:r>
      <w:bookmarkEnd w:id="1062"/>
      <w:bookmarkEnd w:id="1063"/>
    </w:p>
    <w:p xmlns:tce="http://www.TCE.com">
      <w:pPr>
        <w:pStyle w:val="ListNumber"/>
        <!--depth 1-->
        <w:numPr>
          <w:ilvl w:val="0"/>
          <w:numId w:val="427"/>
        </w:numPr>
      </w:pPr>
      <w:bookmarkStart w:id="1065" w:name="_Tocd19e25487"/>
      <w:bookmarkStart w:id="1064" w:name="_Refd19e25487"/>
      <w:r>
        <w:t/>
      </w:r>
      <w:r>
        <w:t>(f)</w:t>
      </w:r>
      <w:r>
        <w:t xml:space="preserve"> </w:t>
      </w:r>
      <w:r>
        <w:rPr>
          <w:i/>
        </w:rPr>
        <w:t>Cyber-supply chain risk management for GSA-funded acquisitions</w:t>
      </w:r>
      <w:r>
        <w:t>.</w:t>
      </w:r>
    </w:p>
    <w:p xmlns:tce="http://www.TCE.com">
      <w:pPr>
        <w:pStyle w:val="ListNumber2"/>
        <!--depth 2-->
        <w:numPr>
          <w:ilvl w:val="1"/>
          <w:numId w:val="428"/>
        </w:numPr>
      </w:pPr>
      <w:bookmarkStart w:id="1067" w:name="_Tocd19e25497"/>
      <w:bookmarkStart w:id="1066" w:name="_Refd19e25497"/>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29"/>
        </w:numPr>
      </w:pPr>
      <w:bookmarkStart w:id="1069" w:name="_Tocd19e25504"/>
      <w:bookmarkStart w:id="1068" w:name="_Refd19e25504"/>
      <w:r>
        <w:t/>
      </w:r>
      <w:r>
        <w:t>(i)</w:t>
      </w:r>
      <w:r>
        <w:t xml:space="preserve"> </w:t>
      </w:r>
      <w:r>
        <w:rPr>
          <w:i/>
        </w:rPr>
        <w:t>Hardware Devices</w:t>
      </w:r>
      <w:r>
        <w:t>. Hardware devices that connect to the GSA enterprise network (wired or wireless).</w:t>
      </w:r>
      <w:bookmarkEnd w:id="1068"/>
      <w:bookmarkEnd w:id="1069"/>
    </w:p>
    <w:p xmlns:tce="http://www.TCE.com">
      <w:pPr>
        <w:pStyle w:val="ListNumber3"/>
        <!--depth 3-->
        <w:numPr>
          <w:ilvl w:val="2"/>
          <w:numId w:val="429"/>
        </w:numPr>
      </w:pPr>
      <w:bookmarkStart w:id="1071" w:name="_Tocd19e25513"/>
      <w:bookmarkStart w:id="1070" w:name="_Refd19e25513"/>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070"/>
      <w:bookmarkEnd w:id="1071"/>
    </w:p>
    <w:p xmlns:tce="http://www.TCE.com">
      <w:pPr>
        <w:pStyle w:val="ListNumber3"/>
        <!--depth 3-->
        <w:numPr>
          <w:ilvl w:val="2"/>
          <w:numId w:val="429"/>
        </w:numPr>
      </w:pPr>
      <w:bookmarkStart w:id="1073" w:name="_Tocd19e25522"/>
      <w:bookmarkStart w:id="1072" w:name="_Refd19e25522"/>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072"/>
      <w:bookmarkEnd w:id="1073"/>
    </w:p>
    <w:p xmlns:tce="http://www.TCE.com">
      <w:pPr>
        <w:pStyle w:val="ListNumber3"/>
        <!--depth 3-->
        <w:numPr>
          <w:ilvl w:val="2"/>
          <w:numId w:val="429"/>
        </w:numPr>
      </w:pPr>
      <w:bookmarkStart w:id="1075" w:name="_Tocd19e25531"/>
      <w:bookmarkStart w:id="1074" w:name="_Refd19e25531"/>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074"/>
      <w:bookmarkEnd w:id="1075"/>
    </w:p>
    <w:p xmlns:tce="http://www.TCE.com">
      <w:pPr>
        <w:pStyle w:val="ListNumber3"/>
        <!--depth 3-->
        <w:numPr>
          <w:ilvl w:val="2"/>
          <w:numId w:val="429"/>
        </w:numPr>
      </w:pPr>
      <w:bookmarkStart w:id="1077" w:name="_Tocd19e25540"/>
      <w:bookmarkStart w:id="1076" w:name="_Refd19e25540"/>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_Numd19e25402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076"/>
      <w:bookmarkEnd w:id="1077"/>
      <w:bookmarkEnd w:id="1066"/>
      <w:bookmarkEnd w:id="1067"/>
    </w:p>
    <w:p xmlns:tce="http://www.TCE.com">
      <w:pPr>
        <w:pStyle w:val="ListNumber2"/>
        <!--depth 2-->
        <w:numPr>
          <w:ilvl w:val="1"/>
          <w:numId w:val="428"/>
        </w:numPr>
      </w:pPr>
      <w:bookmarkStart w:id="1079" w:name="_Tocd19e25553"/>
      <w:bookmarkStart w:id="1078" w:name="_Refd19e25553"/>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30"/>
        </w:numPr>
      </w:pPr>
      <w:bookmarkStart w:id="1081" w:name="_Tocd19e25560"/>
      <w:bookmarkStart w:id="1080" w:name="_Refd19e25560"/>
      <w:r>
        <w:t/>
      </w:r>
      <w:r>
        <w:t>(i)</w:t>
      </w:r>
      <w:r>
        <w:t xml:space="preserve">Market research efforts (see </w:t>
      </w:r>
      <w:r>
        <w:rPr>
          <w:color w:val="0000FF"/>
        </w:rPr>
        <w:fldChar w:fldCharType="begin"/>
      </w:r>
      <w:r>
        <w:rPr>
          <w:color w:val="0000FF"/>
        </w:rPr>
        <w:instrText xml:space="preserve"> REF _Numd19e28960 \h </w:instrText>
      </w:r>
      <w:r>
        <w:fldChar w:fldCharType="separate"/>
      </w:r>
      <w:rPr>
        <w:color w:val="0000FF"/>
      </w:rPr>
      <w:r>
        <w:rPr>
          <w:u w:val="single"/>
        </w:rPr>
        <w:t>510.002</w:t>
      </w:r>
      <w:r>
        <w:rPr>
          <w:color w:val="0000FF"/>
        </w:rPr>
        <w:fldChar w:fldCharType="end"/>
      </w:r>
      <w:r>
        <w:t>(c) and (d));</w:t>
      </w:r>
      <w:bookmarkEnd w:id="1080"/>
      <w:bookmarkEnd w:id="1081"/>
    </w:p>
    <w:p xmlns:tce="http://www.TCE.com">
      <w:pPr>
        <w:pStyle w:val="ListNumber3"/>
        <!--depth 3-->
        <w:numPr>
          <w:ilvl w:val="2"/>
          <w:numId w:val="430"/>
        </w:numPr>
      </w:pPr>
      <w:bookmarkStart w:id="1083" w:name="_Tocd19e25570"/>
      <w:bookmarkStart w:id="1082" w:name="_Refd19e25570"/>
      <w:r>
        <w:t/>
      </w:r>
      <w:r>
        <w:t>(ii)</w:t>
      </w:r>
      <w:r>
        <w:t>Procuring products or services already approved in GSA’s Enterprise Architecture Analytics and Reporting (GEAR) system;</w:t>
      </w:r>
      <w:bookmarkEnd w:id="1082"/>
      <w:bookmarkEnd w:id="1083"/>
    </w:p>
    <w:p xmlns:tce="http://www.TCE.com">
      <w:pPr>
        <w:pStyle w:val="ListNumber3"/>
        <!--depth 3-->
        <w:numPr>
          <w:ilvl w:val="2"/>
          <w:numId w:val="430"/>
        </w:numPr>
      </w:pPr>
      <w:bookmarkStart w:id="1085" w:name="_Tocd19e25576"/>
      <w:bookmarkStart w:id="1084" w:name="_Refd19e25576"/>
      <w:r>
        <w:t/>
      </w:r>
      <w:r>
        <w:t>(iii)</w:t>
      </w:r>
      <w:r>
        <w:t>Procuring products or services with a current GSA IT Assessment and Authorization (A&amp;A, or Authority to Operate (ATO)) or Federal Risk and Authorization Management Program (FedRAMP) Authorization;</w:t>
      </w:r>
      <w:bookmarkEnd w:id="1084"/>
      <w:bookmarkEnd w:id="1085"/>
    </w:p>
    <w:p xmlns:tce="http://www.TCE.com">
      <w:pPr>
        <w:pStyle w:val="ListNumber3"/>
        <!--depth 3-->
        <w:numPr>
          <w:ilvl w:val="2"/>
          <w:numId w:val="430"/>
        </w:numPr>
      </w:pPr>
      <w:bookmarkStart w:id="1087" w:name="_Tocd19e25582"/>
      <w:bookmarkStart w:id="1086" w:name="_Refd19e25582"/>
      <w:r>
        <w:t/>
      </w:r>
      <w:r>
        <w:t>(iv)</w:t>
      </w:r>
      <w:r>
        <w:t>Considering contracting vehicles that have already evaluated awardees supply chain methods and assurances; or</w:t>
      </w:r>
      <w:bookmarkEnd w:id="1086"/>
      <w:bookmarkEnd w:id="1087"/>
    </w:p>
    <w:p xmlns:tce="http://www.TCE.com">
      <w:pPr>
        <w:pStyle w:val="ListNumber3"/>
        <!--depth 3-->
        <w:numPr>
          <w:ilvl w:val="2"/>
          <w:numId w:val="430"/>
        </w:numPr>
      </w:pPr>
      <w:bookmarkStart w:id="1089" w:name="_Tocd19e25588"/>
      <w:bookmarkStart w:id="1088" w:name="_Refd19e25588"/>
      <w:r>
        <w:t/>
      </w:r>
      <w:r>
        <w:t>(v)</w:t>
      </w:r>
      <w:r>
        <w:t>Planning efforts with the GSA CISO.</w:t>
      </w:r>
      <w:bookmarkEnd w:id="1088"/>
      <w:bookmarkEnd w:id="1089"/>
      <w:bookmarkEnd w:id="1078"/>
      <w:bookmarkEnd w:id="1079"/>
      <w:bookmarkEnd w:id="1064"/>
      <w:bookmarkEnd w:id="1065"/>
      <w:bookmarkEnd w:id="1052"/>
      <w:bookmarkEnd w:id="1053"/>
    </w:p>
    <!--Topic unique_244-->
    <w:p xmlns:tce="http://www.TCE.com">
      <w:pPr>
        <w:pStyle w:val="Heading6"/>
      </w:pPr>
      <w:bookmarkStart w:id="1090" w:name="_Numd19e25599"/>
      <w:bookmarkStart w:id="1091" w:name="_Refd19e25599"/>
      <w:bookmarkStart w:id="1092" w:name="_Tocd19e25599"/>
      <w:r>
        <w:t/>
      </w:r>
      <w:r>
        <w:t>507.105-70</w:t>
      </w:r>
      <w:r>
        <w:t xml:space="preserve"> Contents of oral acquisition plans.</w:t>
      </w:r>
      <w:bookmarkEnd w:id="1091"/>
      <w:bookmarkEnd w:id="1092"/>
      <w:bookmarkEnd w:id="1090"/>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5-->
    <w:p xmlns:tce="http://www.TCE.com">
      <w:pPr>
        <w:pStyle w:val="Heading5"/>
      </w:pPr>
      <w:bookmarkStart w:id="1093" w:name="_Numd19e25620"/>
      <w:bookmarkStart w:id="1094" w:name="_Refd19e25620"/>
      <w:bookmarkStart w:id="1095" w:name="_Tocd19e25620"/>
      <w:r>
        <w:t/>
      </w:r>
      <w:r>
        <w:t>507.107</w:t>
      </w:r>
      <w:r>
        <w:t xml:space="preserve"> Additional requirements for acquisitions involving consolidation, bundling, or substantial bundling.</w:t>
      </w:r>
      <w:bookmarkEnd w:id="1094"/>
      <w:bookmarkEnd w:id="1095"/>
      <w:bookmarkEnd w:id="1093"/>
    </w:p>
    <!--Topic unique_246-->
    <w:p xmlns:tce="http://www.TCE.com">
      <w:pPr>
        <w:pStyle w:val="Heading6"/>
      </w:pPr>
      <w:bookmarkStart w:id="1096" w:name="_Numd19e25633"/>
      <w:bookmarkStart w:id="1097" w:name="_Refd19e25633"/>
      <w:bookmarkStart w:id="1098" w:name="_Tocd19e25633"/>
      <w:r>
        <w:t/>
      </w:r>
      <w:r>
        <w:t>507.107-1</w:t>
      </w:r>
      <w:r>
        <w:t xml:space="preserve"> General.</w:t>
      </w:r>
      <w:bookmarkEnd w:id="1097"/>
      <w:bookmarkEnd w:id="1098"/>
      <w:bookmarkEnd w:id="1096"/>
    </w:p>
    <w:p xmlns:tce="http://www.TCE.com">
      <w:pPr>
        <w:pStyle w:val="BodyText"/>
      </w:pPr>
      <w:r>
        <w:t xml:space="preserve">Guidance on consolidation, bundling or substantial bundling can be found on GSA's Acquisition Portal at </w:t>
      </w:r>
      <w:hyperlink r:id="rIdHyperlink191">
        <w:r>
          <w:rPr>
            <w:rStyle w:val="Hyperlink"/>
          </w:rPr>
          <w:t>https://insite.gsa.gov/acquisitionportal</w:t>
        </w:r>
      </w:hyperlink>
      <w:r>
        <w:t>.</w:t>
      </w:r>
    </w:p>
    <w:p xmlns:tce="http://www.TCE.com">
      <w:pPr>
        <w:pStyle w:val="ListNumber"/>
        <!--depth 1-->
        <w:numPr>
          <w:ilvl w:val="0"/>
          <w:numId w:val="431"/>
        </w:numPr>
      </w:pPr>
      <w:bookmarkStart w:id="1102" w:name="_Tocd19e25650"/>
      <w:bookmarkStart w:id="1101" w:name="_Refd19e25650"/>
      <w:bookmarkStart w:id="1100" w:name="_Tocd19e25648"/>
      <w:bookmarkStart w:id="1099" w:name="_Refd19e25648"/>
      <w:r>
        <w:t/>
      </w:r>
      <w:r>
        <w:t>(a)</w:t>
      </w:r>
      <w:r>
        <w:t xml:space="preserve">  </w:t>
      </w:r>
      <w:r>
        <w:rPr>
          <w:i/>
        </w:rPr>
        <w:t>Applicability</w:t>
      </w:r>
      <w:r>
        <w:t>.</w:t>
      </w:r>
    </w:p>
    <w:p xmlns:tce="http://www.TCE.com">
      <w:pPr>
        <w:pStyle w:val="ListNumber2"/>
        <!--depth 2-->
        <w:numPr>
          <w:ilvl w:val="1"/>
          <w:numId w:val="432"/>
        </w:numPr>
      </w:pPr>
      <w:bookmarkStart w:id="1106" w:name="_Tocd19e25661"/>
      <w:bookmarkStart w:id="1105" w:name="_Refd19e25661"/>
      <w:bookmarkStart w:id="1104" w:name="_Tocd19e25659"/>
      <w:bookmarkStart w:id="1103" w:name="_Refd19e25659"/>
      <w:r>
        <w:t/>
      </w:r>
      <w:r>
        <w:t>(1)</w:t>
      </w:r>
      <w:r>
        <w:t xml:space="preserve"> The contracting officer must determine if the requirement is considered consolidation, bundling or substantial bundling per the definitions in FAR 2.101(b) and FAR 7.107-4.  </w:t>
      </w:r>
      <w:bookmarkEnd w:id="1105"/>
      <w:bookmarkEnd w:id="1106"/>
    </w:p>
    <w:p xmlns:tce="http://www.TCE.com">
      <w:pPr>
        <w:pStyle w:val="ListNumber2"/>
        <!--depth 2-->
        <w:numPr>
          <w:ilvl w:val="1"/>
          <w:numId w:val="432"/>
        </w:numPr>
      </w:pPr>
      <w:bookmarkStart w:id="1108" w:name="_Tocd19e25668"/>
      <w:bookmarkStart w:id="1107" w:name="_Refd19e25668"/>
      <w:r>
        <w:t/>
      </w:r>
      <w:r>
        <w:t>(2)</w:t>
      </w:r>
      <w:r>
        <w:t xml:space="preserve">  </w:t>
      </w:r>
      <w:r>
        <w:rPr>
          <w:i/>
        </w:rPr>
        <w:t>Construction Indefinite-Delivery, Indefinite-Quantity (IDIQ) Contracts</w:t>
      </w:r>
      <w:r>
        <w:t>.</w:t>
      </w:r>
    </w:p>
    <w:p xmlns:tce="http://www.TCE.com">
      <w:pPr>
        <w:pStyle w:val="ListNumber3"/>
        <!--depth 3-->
        <w:numPr>
          <w:ilvl w:val="2"/>
          <w:numId w:val="433"/>
        </w:numPr>
      </w:pPr>
      <w:bookmarkStart w:id="1112" w:name="_Tocd19e25679"/>
      <w:bookmarkStart w:id="1111" w:name="_Refd19e25679"/>
      <w:bookmarkStart w:id="1110" w:name="_Tocd19e25677"/>
      <w:bookmarkStart w:id="1109" w:name="_Refd19e25677"/>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11"/>
      <w:bookmarkEnd w:id="1112"/>
    </w:p>
    <w:p xmlns:tce="http://www.TCE.com">
      <w:pPr>
        <w:pStyle w:val="ListNumber3"/>
        <!--depth 3-->
        <w:numPr>
          <w:ilvl w:val="2"/>
          <w:numId w:val="433"/>
        </w:numPr>
      </w:pPr>
      <w:bookmarkStart w:id="1114" w:name="_Tocd19e25686"/>
      <w:bookmarkStart w:id="1113" w:name="_Refd19e25686"/>
      <w:r>
        <w:t/>
      </w:r>
      <w:r>
        <w:t>(ii)</w:t>
      </w:r>
      <w:r>
        <w:t xml:space="preserve">  The acquisition plan and GSA Form 2689, as applicable, must address if a consolidation determination was or will be made at an IDIQ or TO level.</w:t>
      </w:r>
      <w:bookmarkEnd w:id="1113"/>
      <w:bookmarkEnd w:id="1114"/>
      <w:bookmarkEnd w:id="1109"/>
      <w:bookmarkEnd w:id="1110"/>
      <w:bookmarkEnd w:id="1107"/>
      <w:bookmarkEnd w:id="1108"/>
      <w:bookmarkEnd w:id="1103"/>
      <w:bookmarkEnd w:id="1104"/>
      <w:bookmarkEnd w:id="1101"/>
      <w:bookmarkEnd w:id="1102"/>
    </w:p>
    <w:p xmlns:tce="http://www.TCE.com">
      <w:pPr>
        <w:pStyle w:val="ListNumber"/>
        <!--depth 1-->
        <w:numPr>
          <w:ilvl w:val="0"/>
          <w:numId w:val="431"/>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34"/>
        </w:numPr>
      </w:pPr>
      <w:bookmarkStart w:id="1116" w:name="_Tocd19e25704"/>
      <w:bookmarkStart w:id="1115" w:name="_Refd19e25704"/>
      <w:r>
        <w:t/>
      </w:r>
      <w:r>
        <w:t>(1)</w:t>
      </w:r>
      <w:r>
        <w:t xml:space="preserve">  Consolidation requirements above $2 million; and</w:t>
      </w:r>
    </w:p>
    <w:p xmlns:tce="http://www.TCE.com">
      <w:pPr>
        <w:pStyle w:val="ListNumber2"/>
        <!--depth 2-->
        <w:numPr>
          <w:ilvl w:val="1"/>
          <w:numId w:val="434"/>
        </w:numPr>
      </w:pPr>
      <w:r>
        <w:t/>
      </w:r>
      <w:r>
        <w:t>(2)</w:t>
      </w:r>
      <w:r>
        <w:t xml:space="preserve">  Bundling requirements at any dollar value.</w:t>
      </w:r>
      <w:bookmarkEnd w:id="1115"/>
      <w:bookmarkEnd w:id="1116"/>
    </w:p>
    <w:p xmlns:tce="http://www.TCE.com">
      <w:pPr>
        <w:pStyle w:val="ListNumber"/>
        <!--depth 1-->
        <w:numPr>
          <w:ilvl w:val="0"/>
          <w:numId w:val="431"/>
        </w:numPr>
      </w:pPr>
      <w:r>
        <w:t/>
      </w:r>
      <w:r>
        <w:t>(c)</w:t>
      </w:r>
      <w:r>
        <w:t xml:space="preserve"> </w:t>
      </w:r>
      <w:r>
        <w:rPr>
          <w:i/>
        </w:rPr>
        <w:t>Approvals for Written Determination</w:t>
      </w:r>
      <w:r>
        <w:t>.</w:t>
      </w:r>
    </w:p>
    <w:p xmlns:tce="http://www.TCE.com">
      <w:pPr>
        <w:pStyle w:val="ListNumber2"/>
        <!--depth 2-->
        <w:numPr>
          <w:ilvl w:val="1"/>
          <w:numId w:val="435"/>
        </w:numPr>
      </w:pPr>
      <w:bookmarkStart w:id="1118" w:name="_Tocd19e25730"/>
      <w:bookmarkStart w:id="1117" w:name="_Refd19e25730"/>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35"/>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17"/>
      <w:bookmarkEnd w:id="1118"/>
    </w:p>
    <w:p xmlns:tce="http://www.TCE.com">
      <w:pPr>
        <w:pStyle w:val="ListNumber"/>
        <!--depth 1-->
        <w:numPr>
          <w:ilvl w:val="0"/>
          <w:numId w:val="431"/>
        </w:numPr>
      </w:pPr>
      <w:r>
        <w:t/>
      </w:r>
      <w:r>
        <w:t>(d)</w:t>
      </w:r>
      <w:r>
        <w:t xml:space="preserve"> </w:t>
      </w:r>
      <w:r>
        <w:rPr>
          <w:i/>
        </w:rPr>
        <w:t>Contents of Written Determination for Consolidation</w:t>
      </w:r>
      <w:r>
        <w:t>.</w:t>
      </w:r>
    </w:p>
    <w:p xmlns:tce="http://www.TCE.com">
      <w:pPr>
        <w:pStyle w:val="ListNumber2"/>
        <!--depth 2-->
        <w:numPr>
          <w:ilvl w:val="1"/>
          <w:numId w:val="436"/>
        </w:numPr>
      </w:pPr>
      <w:bookmarkStart w:id="1120" w:name="_Tocd19e25758"/>
      <w:bookmarkStart w:id="1119" w:name="_Refd19e25758"/>
      <w:r>
        <w:t/>
      </w:r>
      <w:r>
        <w:t>(1)</w:t>
      </w:r>
      <w:r>
        <w:t xml:space="preserve"> The contracting officer must provide the following information, which includes the requirements at FAR 7.107-2:</w:t>
      </w:r>
    </w:p>
    <w:p xmlns:tce="http://www.TCE.com">
      <w:pPr>
        <w:pStyle w:val="ListNumber3"/>
        <!--depth 3-->
        <w:numPr>
          <w:ilvl w:val="2"/>
          <w:numId w:val="437"/>
        </w:numPr>
      </w:pPr>
      <w:bookmarkStart w:id="1122" w:name="_Tocd19e25766"/>
      <w:bookmarkStart w:id="1121" w:name="_Refd19e25766"/>
      <w:r>
        <w:t/>
      </w:r>
      <w:r>
        <w:t>(i)</w:t>
      </w:r>
      <w:r>
        <w:t xml:space="preserve">  Brief description of the acquisition history.</w:t>
      </w:r>
    </w:p>
    <w:p xmlns:tce="http://www.TCE.com">
      <w:pPr>
        <w:pStyle w:val="ListNumber3"/>
        <!--depth 3-->
        <w:numPr>
          <w:ilvl w:val="2"/>
          <w:numId w:val="437"/>
        </w:numPr>
      </w:pPr>
      <w:r>
        <w:t/>
      </w:r>
      <w:r>
        <w:t>(ii)</w:t>
      </w:r>
      <w:r>
        <w:t xml:space="preserve">  Description of the market research conducted.</w:t>
      </w:r>
    </w:p>
    <w:p xmlns:tce="http://www.TCE.com">
      <w:pPr>
        <w:pStyle w:val="ListNumber3"/>
        <!--depth 3-->
        <w:numPr>
          <w:ilvl w:val="2"/>
          <w:numId w:val="437"/>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37"/>
        </w:numPr>
      </w:pPr>
      <w:r>
        <w:t/>
      </w:r>
      <w:r>
        <w:t>(iv)</w:t>
      </w:r>
      <w:r>
        <w:t xml:space="preserve">  Identification of the contracting approach selected.</w:t>
      </w:r>
    </w:p>
    <w:p xmlns:tce="http://www.TCE.com">
      <w:pPr>
        <w:pStyle w:val="ListNumber3"/>
        <!--depth 3-->
        <w:numPr>
          <w:ilvl w:val="2"/>
          <w:numId w:val="437"/>
        </w:numPr>
      </w:pPr>
      <w:r>
        <w:t/>
      </w:r>
      <w:r>
        <w:t>(v)</w:t>
      </w:r>
      <w:r>
        <w:t xml:space="preserve">  Identification of any negative impacts to small business concerns.</w:t>
      </w:r>
    </w:p>
    <w:p xmlns:tce="http://www.TCE.com">
      <w:pPr>
        <w:pStyle w:val="ListNumber3"/>
        <!--depth 3-->
        <w:numPr>
          <w:ilvl w:val="2"/>
          <w:numId w:val="437"/>
        </w:numPr>
      </w:pPr>
      <w:r>
        <w:t/>
      </w:r>
      <w:r>
        <w:t>(vi)</w:t>
      </w:r>
      <w:r>
        <w:t xml:space="preserve">  Description of steps taken to include small business concerns in the acquisition strategy.</w:t>
      </w:r>
    </w:p>
    <w:p xmlns:tce="http://www.TCE.com">
      <w:pPr>
        <w:pStyle w:val="ListNumber3"/>
        <!--depth 3-->
        <w:numPr>
          <w:ilvl w:val="2"/>
          <w:numId w:val="437"/>
        </w:numPr>
      </w:pPr>
      <w:r>
        <w:t/>
      </w:r>
      <w:r>
        <w:t>(vii)</w:t>
      </w:r>
      <w:r>
        <w:t xml:space="preserve">  Explanation of the substantial benefits.</w:t>
      </w:r>
    </w:p>
    <w:p xmlns:tce="http://www.TCE.com">
      <w:pPr>
        <w:pStyle w:val="ListNumber3"/>
        <!--depth 3-->
        <w:numPr>
          <w:ilvl w:val="2"/>
          <w:numId w:val="437"/>
        </w:numPr>
      </w:pPr>
      <w:r>
        <w:t/>
      </w:r>
      <w:r>
        <w:t>(viii)</w:t>
      </w:r>
      <w:r>
        <w:t xml:space="preserve">  Statement that the consolidation and/or bundling is necessary and justified.</w:t>
      </w:r>
      <w:bookmarkEnd w:id="1121"/>
      <w:bookmarkEnd w:id="1122"/>
      <w:bookmarkEnd w:id="1119"/>
      <w:bookmarkEnd w:id="1120"/>
    </w:p>
    <w:p xmlns:tce="http://www.TCE.com">
      <w:pPr>
        <w:pStyle w:val="ListNumber"/>
        <!--depth 1-->
        <w:numPr>
          <w:ilvl w:val="0"/>
          <w:numId w:val="431"/>
        </w:numPr>
      </w:pPr>
      <w:r>
        <w:t/>
      </w:r>
      <w:r>
        <w:t>(e)</w:t>
      </w:r>
      <w:r>
        <w:t xml:space="preserve">  Additional Contents of Written Determination for Bundling.</w:t>
      </w:r>
    </w:p>
    <w:p xmlns:tce="http://www.TCE.com">
      <w:pPr>
        <w:pStyle w:val="ListNumber2"/>
        <!--depth 2-->
        <w:numPr>
          <w:ilvl w:val="1"/>
          <w:numId w:val="438"/>
        </w:numPr>
      </w:pPr>
      <w:bookmarkStart w:id="1124" w:name="_Tocd19e25833"/>
      <w:bookmarkStart w:id="1123" w:name="_Refd19e25833"/>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38"/>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23"/>
      <w:bookmarkEnd w:id="1124"/>
    </w:p>
    <w:p xmlns:tce="http://www.TCE.com">
      <w:pPr>
        <w:pStyle w:val="ListNumber"/>
        <!--depth 1-->
        <w:numPr>
          <w:ilvl w:val="0"/>
          <w:numId w:val="431"/>
        </w:numPr>
      </w:pPr>
      <w:r>
        <w:t/>
      </w:r>
      <w:r>
        <w:t>(f)</w:t>
      </w:r>
      <w:r>
        <w:t xml:space="preserve"> </w:t>
      </w:r>
      <w:r>
        <w:rPr>
          <w:i/>
        </w:rPr>
        <w:t>Additional Contents of Written Determination for Substantial Bundling</w:t>
      </w:r>
      <w:r>
        <w:t>.</w:t>
      </w:r>
    </w:p>
    <w:p xmlns:tce="http://www.TCE.com">
      <w:pPr>
        <w:pStyle w:val="ListNumber2"/>
        <!--depth 2-->
        <w:numPr>
          <w:ilvl w:val="1"/>
          <w:numId w:val="439"/>
        </w:numPr>
      </w:pPr>
      <w:bookmarkStart w:id="1126" w:name="_Tocd19e25860"/>
      <w:bookmarkStart w:id="1125" w:name="_Refd19e25860"/>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39"/>
        </w:numPr>
      </w:pPr>
      <w:r>
        <w:t/>
      </w:r>
      <w:r>
        <w:t>(2)</w:t>
      </w:r>
      <w:r>
        <w:t xml:space="preserve"> The contracting officer must provide the following information, which includes the requirements at FAR 7.107-4(b):</w:t>
      </w:r>
    </w:p>
    <w:p xmlns:tce="http://www.TCE.com">
      <w:pPr>
        <w:pStyle w:val="ListNumber3"/>
        <!--depth 3-->
        <w:numPr>
          <w:ilvl w:val="2"/>
          <w:numId w:val="440"/>
        </w:numPr>
      </w:pPr>
      <w:bookmarkStart w:id="1128" w:name="_Tocd19e25875"/>
      <w:bookmarkStart w:id="1127" w:name="_Refd19e25875"/>
      <w:r>
        <w:t/>
      </w:r>
      <w:r>
        <w:t>(i)</w:t>
      </w:r>
      <w:r>
        <w:t xml:space="preserve">  Explain the rationale for not selecting each alternative contracting approach with a lesser degree of consolidation.</w:t>
      </w:r>
    </w:p>
    <w:p xmlns:tce="http://www.TCE.com">
      <w:pPr>
        <w:pStyle w:val="ListNumber3"/>
        <!--depth 3-->
        <w:numPr>
          <w:ilvl w:val="2"/>
          <w:numId w:val="440"/>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40"/>
        </w:numPr>
      </w:pPr>
      <w:r>
        <w:t/>
      </w:r>
      <w:r>
        <w:t>(iii)</w:t>
      </w:r>
      <w:r>
        <w:t xml:space="preserve">  Explain any actions designed to maximize small business participation through teaming.</w:t>
      </w:r>
    </w:p>
    <w:p xmlns:tce="http://www.TCE.com">
      <w:pPr>
        <w:pStyle w:val="ListNumber3"/>
        <!--depth 3-->
        <w:numPr>
          <w:ilvl w:val="2"/>
          <w:numId w:val="440"/>
        </w:numPr>
      </w:pPr>
      <w:r>
        <w:t/>
      </w:r>
      <w:r>
        <w:t>(iv)</w:t>
      </w:r>
      <w:r>
        <w:t xml:space="preserve">  Explain any actions designed to maximize small business participation through subcontracting, including suppliers.</w:t>
      </w:r>
      <w:bookmarkEnd w:id="1127"/>
      <w:bookmarkEnd w:id="1128"/>
      <w:bookmarkEnd w:id="1125"/>
      <w:bookmarkEnd w:id="1126"/>
    </w:p>
    <w:p xmlns:tce="http://www.TCE.com">
      <w:pPr>
        <w:pStyle w:val="ListNumber"/>
        <!--depth 1-->
        <w:numPr>
          <w:ilvl w:val="0"/>
          <w:numId w:val="431"/>
        </w:numPr>
      </w:pPr>
      <w:r>
        <w:t/>
      </w:r>
      <w:r>
        <w:t>(g)</w:t>
      </w:r>
      <w:r>
        <w:t xml:space="preserve"> </w:t>
      </w:r>
      <w:r>
        <w:rPr>
          <w:i/>
        </w:rPr>
        <w:t>Substantial Benefits Reporting</w:t>
      </w:r>
      <w:r>
        <w:t>.</w:t>
      </w:r>
    </w:p>
    <w:p xmlns:tce="http://www.TCE.com">
      <w:pPr>
        <w:pStyle w:val="ListNumber2"/>
        <!--depth 2-->
        <w:numPr>
          <w:ilvl w:val="1"/>
          <w:numId w:val="441"/>
        </w:numPr>
      </w:pPr>
      <w:bookmarkStart w:id="1130" w:name="_Tocd19e25916"/>
      <w:bookmarkStart w:id="1129" w:name="_Refd19e25916"/>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41"/>
        </w:numPr>
      </w:pPr>
      <w:r>
        <w:t/>
      </w:r>
      <w:r>
        <w:t>(2)</w:t>
      </w:r>
      <w:r>
        <w:t xml:space="preserve">  Realized substantial benefits shall be reported:</w:t>
      </w:r>
    </w:p>
    <w:p xmlns:tce="http://www.TCE.com">
      <w:pPr>
        <w:pStyle w:val="ListNumber3"/>
        <!--depth 3-->
        <w:numPr>
          <w:ilvl w:val="2"/>
          <w:numId w:val="442"/>
        </w:numPr>
      </w:pPr>
      <w:bookmarkStart w:id="1132" w:name="_Tocd19e25931"/>
      <w:bookmarkStart w:id="1131" w:name="_Refd19e25931"/>
      <w:r>
        <w:t/>
      </w:r>
      <w:r>
        <w:t>(i)</w:t>
      </w:r>
      <w:r>
        <w:t xml:space="preserve">  Within 14 calendar days after award of the contract.</w:t>
      </w:r>
    </w:p>
    <w:p xmlns:tce="http://www.TCE.com">
      <w:pPr>
        <w:pStyle w:val="ListNumber3"/>
        <!--depth 3-->
        <w:numPr>
          <w:ilvl w:val="2"/>
          <w:numId w:val="442"/>
        </w:numPr>
      </w:pPr>
      <w:r>
        <w:t/>
      </w:r>
      <w:r>
        <w:t>(ii)</w:t>
      </w:r>
      <w:r>
        <w:t xml:space="preserve">  Within 30 calendar days after completion of the contract.</w:t>
      </w:r>
    </w:p>
    <w:p xmlns:tce="http://www.TCE.com">
      <w:pPr>
        <w:pStyle w:val="ListNumber3"/>
        <!--depth 3-->
        <w:numPr>
          <w:ilvl w:val="2"/>
          <w:numId w:val="442"/>
        </w:numPr>
      </w:pPr>
      <w:r>
        <w:t/>
      </w:r>
      <w:r>
        <w:t>(iii)</w:t>
      </w:r>
      <w:r>
        <w:t xml:space="preserve">  During contract performance as requested by the SPE on a case by case basis.</w:t>
      </w:r>
      <w:bookmarkEnd w:id="1131"/>
      <w:bookmarkEnd w:id="1132"/>
      <w:bookmarkEnd w:id="1129"/>
      <w:bookmarkEnd w:id="1130"/>
      <w:bookmarkEnd w:id="1099"/>
      <w:bookmarkEnd w:id="1100"/>
    </w:p>
    <!--Topic unique_247-->
    <w:p xmlns:tce="http://www.TCE.com">
      <w:pPr>
        <w:pStyle w:val="Heading6"/>
      </w:pPr>
      <w:bookmarkStart w:id="1133" w:name="_Numd19e25964"/>
      <w:bookmarkStart w:id="1134" w:name="_Refd19e25964"/>
      <w:bookmarkStart w:id="1135" w:name="_Tocd19e25964"/>
      <w:r>
        <w:t/>
      </w:r>
      <w:r>
        <w:t>507.107-5</w:t>
      </w:r>
      <w:r>
        <w:t xml:space="preserve"> Notifications.</w:t>
      </w:r>
      <w:bookmarkEnd w:id="1134"/>
      <w:bookmarkEnd w:id="1135"/>
      <w:bookmarkEnd w:id="1133"/>
    </w:p>
    <w:p xmlns:tce="http://www.TCE.com">
      <w:pPr>
        <w:pStyle w:val="ListNumber"/>
        <!--depth 1-->
        <w:numPr>
          <w:ilvl w:val="0"/>
          <w:numId w:val="443"/>
        </w:numPr>
      </w:pPr>
      <w:bookmarkStart w:id="1137" w:name="_Tocd19e25973"/>
      <w:bookmarkStart w:id="1136" w:name="_Refd19e25973"/>
      <w:r>
        <w:t/>
      </w:r>
      <w:r>
        <w:t>(a)</w:t>
      </w:r>
      <w:r>
        <w:t xml:space="preserve">  Notification to the public of rationale for consolidated, bundled, or substantially bundled requirement.</w:t>
      </w:r>
    </w:p>
    <w:p xmlns:tce="http://www.TCE.com">
      <w:pPr>
        <w:pStyle w:val="ListNumber2"/>
        <!--depth 2-->
        <w:numPr>
          <w:ilvl w:val="1"/>
          <w:numId w:val="444"/>
        </w:numPr>
      </w:pPr>
      <w:bookmarkStart w:id="1139" w:name="_Tocd19e25981"/>
      <w:bookmarkStart w:id="1138" w:name="_Refd19e25981"/>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92">
        <w:r>
          <w:rPr>
            <w:rStyle w:val="Hyperlink"/>
          </w:rPr>
          <w:t>https://www.sam.gov</w:t>
        </w:r>
      </w:hyperlink>
      <w:r>
        <w:t>. The notice will be posted within 7 days of the SPE approved determination.</w:t>
      </w:r>
    </w:p>
    <w:p xmlns:tce="http://www.TCE.com">
      <w:pPr>
        <w:pStyle w:val="ListNumber2"/>
        <!--depth 2-->
        <w:numPr>
          <w:ilvl w:val="1"/>
          <w:numId w:val="444"/>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44"/>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44"/>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44"/>
        </w:numPr>
      </w:pPr>
      <w:r>
        <w:t/>
      </w:r>
      <w:r>
        <w:t>(5)</w:t>
      </w:r>
      <w:r>
        <w:t xml:space="preserve"> For bundled or substantially bundled requirements, in addition to the requirements of this subsection, the contracting officer must verify compliance with the notification requirements of FAR 7.107-5(b).</w:t>
      </w:r>
      <w:bookmarkEnd w:id="1138"/>
      <w:bookmarkEnd w:id="1139"/>
    </w:p>
    <w:p xmlns:tce="http://www.TCE.com">
      <w:pPr>
        <w:pStyle w:val="ListNumber"/>
        <!--depth 1-->
        <w:numPr>
          <w:ilvl w:val="0"/>
          <w:numId w:val="443"/>
        </w:numPr>
      </w:pPr>
      <w:r>
        <w:t/>
      </w:r>
      <w:r>
        <w:t>(b)</w:t>
      </w:r>
      <w:r>
        <w:t xml:space="preserve">  </w:t>
      </w:r>
      <w:r>
        <w:rPr>
          <w:i/>
        </w:rPr>
        <w:t>Notification to SBA of follow-on consolidated or bundled requirements</w:t>
      </w:r>
      <w:r>
        <w:t>.</w:t>
      </w:r>
    </w:p>
    <w:p xmlns:tce="http://www.TCE.com">
      <w:pPr>
        <w:pStyle w:val="ListNumber2"/>
        <!--depth 2-->
        <w:numPr>
          <w:ilvl w:val="1"/>
          <w:numId w:val="445"/>
        </w:numPr>
      </w:pPr>
      <w:bookmarkStart w:id="1141" w:name="_Tocd19e26032"/>
      <w:bookmarkStart w:id="1140" w:name="_Refd19e26032"/>
      <w:r>
        <w:t/>
      </w:r>
      <w:r>
        <w:t>(1)</w:t>
      </w:r>
      <w:r>
        <w:t xml:space="preserve"> The contracting officer shall coordinate with the designated SBTA (see subpart </w:t>
      </w:r>
      <w:r>
        <w:rPr>
          <w:color w:val="0000FF"/>
        </w:rPr>
        <w:fldChar w:fldCharType="begin"/>
      </w:r>
      <w:r>
        <w:rPr>
          <w:color w:val="0000FF"/>
        </w:rPr>
        <w:instrText xml:space="preserve"> REF _Numd19e41463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93">
        <w:r>
          <w:rPr>
            <w:rStyle w:val="Hyperlink"/>
          </w:rPr>
          <w:t>spe.request@gsa.gov</w:t>
        </w:r>
      </w:hyperlink>
      <w:r>
        <w:t xml:space="preserve">, the AA OSDBU at </w:t>
      </w:r>
      <w:hyperlink r:id="rIdHyperlink194">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45"/>
        </w:numPr>
      </w:pPr>
      <w:r>
        <w:t/>
      </w:r>
      <w:r>
        <w:t>(2)</w:t>
      </w:r>
      <w:r>
        <w:t xml:space="preserve">  The SBTA will submit the notification to SBA PCR within 5 business days of receiving the notification from the contracting officer or request an extension from the contracting officer.</w:t>
      </w:r>
      <w:bookmarkEnd w:id="1140"/>
      <w:bookmarkEnd w:id="1141"/>
      <w:bookmarkEnd w:id="1136"/>
      <w:bookmarkEnd w:id="1137"/>
    </w:p>
    <!--Topic unique_248-->
    <w:p xmlns:tce="http://www.TCE.com">
      <w:pPr>
        <w:pStyle w:val="Heading4"/>
      </w:pPr>
      <w:bookmarkStart w:id="1142" w:name="_Numd19e26074"/>
      <w:bookmarkStart w:id="1143" w:name="_Refd19e26074"/>
      <w:bookmarkStart w:id="1144" w:name="_Tocd19e26074"/>
      <w:r>
        <w:t/>
      </w:r>
      <w:r>
        <w:t>Subpart 507.5</w:t>
      </w:r>
      <w:r>
        <w:t xml:space="preserve"> - Inherently Governmental Functions</w:t>
      </w:r>
      <w:bookmarkEnd w:id="1143"/>
      <w:bookmarkEnd w:id="1144"/>
      <w:bookmarkEnd w:id="1142"/>
    </w:p>
    <!--Topic unique_249-->
    <w:p xmlns:tce="http://www.TCE.com">
      <w:pPr>
        <w:pStyle w:val="Heading5"/>
      </w:pPr>
      <w:bookmarkStart w:id="1145" w:name="_Numd19e26087"/>
      <w:bookmarkStart w:id="1146" w:name="_Refd19e26087"/>
      <w:bookmarkStart w:id="1147" w:name="_Tocd19e26087"/>
      <w:r>
        <w:t/>
      </w:r>
      <w:r>
        <w:t>507.503</w:t>
      </w:r>
      <w:r>
        <w:t xml:space="preserve"> Policy.</w:t>
      </w:r>
      <w:bookmarkEnd w:id="1146"/>
      <w:bookmarkEnd w:id="1147"/>
      <w:bookmarkEnd w:id="1145"/>
    </w:p>
    <w:p xmlns:tce="http://www.TCE.com">
      <w:pPr>
        <w:pStyle w:val="ListNumber"/>
        <!--depth 1-->
        <w:numPr>
          <w:ilvl w:val="0"/>
          <w:numId w:val="446"/>
        </w:numPr>
      </w:pPr>
      <w:bookmarkStart w:id="1149" w:name="_Tocd19e26096"/>
      <w:bookmarkStart w:id="1148" w:name="_Refd19e26096"/>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95">
        <w:r>
          <w:rPr>
            <w:rStyle w:val="Hyperlink"/>
          </w:rPr>
          <w:t>FAR subpart 7.5</w:t>
        </w:r>
      </w:hyperlink>
      <w:r>
        <w:t xml:space="preserve">. The determination must include a statement that the requirement is not for functions similar to those listed under </w:t>
      </w:r>
      <w:hyperlink r:id="rIdHyperlink196">
        <w:r>
          <w:rPr>
            <w:rStyle w:val="Hyperlink"/>
          </w:rPr>
          <w:t>FAR 7.503</w:t>
        </w:r>
      </w:hyperlink>
      <w:r>
        <w:t>(c).</w:t>
      </w:r>
    </w:p>
    <w:p xmlns:tce="http://www.TCE.com">
      <w:pPr>
        <w:pStyle w:val="ListNumber"/>
        <!--depth 1-->
        <w:numPr>
          <w:ilvl w:val="0"/>
          <w:numId w:val="446"/>
        </w:numPr>
      </w:pPr>
      <w:r>
        <w:t/>
      </w:r>
      <w:r>
        <w:t>(b)</w:t>
      </w:r>
      <w:r>
        <w:t xml:space="preserve"> The requirements office must also review the examples of functions listed under </w:t>
      </w:r>
      <w:hyperlink r:id="rIdHyperlink197">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47"/>
        </w:numPr>
      </w:pPr>
      <w:bookmarkStart w:id="1151" w:name="_Tocd19e26123"/>
      <w:bookmarkStart w:id="1150" w:name="_Refd19e26123"/>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_Numd19e54959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47"/>
        </w:numPr>
      </w:pPr>
      <w:r>
        <w:t/>
      </w:r>
      <w:r>
        <w:t>(2)</w:t>
      </w:r>
      <w:r>
        <w:t xml:space="preserve"> The requirements office is directed to use </w:t>
      </w:r>
      <w:hyperlink r:id="rIdHyperlink198">
        <w:r>
          <w:rPr>
            <w:rStyle w:val="Hyperlink"/>
          </w:rPr>
          <w:t>FAR 37.104</w:t>
        </w:r>
      </w:hyperlink>
      <w:r>
        <w:t xml:space="preserve"> and </w:t>
      </w:r>
      <w:hyperlink r:id="rIdHyperlink199">
        <w:r>
          <w:rPr>
            <w:rStyle w:val="Hyperlink"/>
          </w:rPr>
          <w:t>FAR subpart 37.5</w:t>
        </w:r>
      </w:hyperlink>
      <w:r>
        <w:t xml:space="preserve"> and OFPP Policy Letter 93-1 for guidance in addressing these considerations.</w:t>
      </w:r>
    </w:p>
    <w:p xmlns:tce="http://www.TCE.com">
      <w:pPr>
        <w:pStyle w:val="ListNumber2"/>
        <!--depth 2-->
        <w:numPr>
          <w:ilvl w:val="1"/>
          <w:numId w:val="447"/>
        </w:numPr>
      </w:pPr>
      <w:r>
        <w:t/>
      </w:r>
      <w:r>
        <w:t>(3)</w:t>
      </w:r>
      <w:r>
        <w:t xml:space="preserve"> The HCA resolves any disagreement regarding the requirements official’s determination, following the guidelines in </w:t>
      </w:r>
      <w:hyperlink r:id="rIdHyperlink200">
        <w:r>
          <w:rPr>
            <w:rStyle w:val="Hyperlink"/>
          </w:rPr>
          <w:t>FAR subpart 7.5</w:t>
        </w:r>
      </w:hyperlink>
      <w:r>
        <w:t>. The HCA may delegate this authority to a level not lower than the contracting director.</w:t>
      </w:r>
      <w:bookmarkEnd w:id="1150"/>
      <w:bookmarkEnd w:id="1151"/>
      <w:bookmarkEnd w:id="1148"/>
      <w:bookmarkEnd w:id="1149"/>
    </w:p>
    <!--Topic unique_250-->
    <w:p xmlns:tce="http://www.TCE.com">
      <w:pPr>
        <w:pStyle w:val="Heading4"/>
      </w:pPr>
      <w:bookmarkStart w:id="1152" w:name="_Numd19e26171"/>
      <w:bookmarkStart w:id="1153" w:name="_Refd19e26171"/>
      <w:bookmarkStart w:id="1154" w:name="_Tocd19e26171"/>
      <w:r>
        <w:t/>
      </w:r>
      <w:r>
        <w:t>Subpart 507.70</w:t>
      </w:r>
      <w:r>
        <w:t xml:space="preserve"> - Additional Requirements for Purchases in Support of National Security Systems involving Weapons Systems</w:t>
      </w:r>
      <w:bookmarkEnd w:id="1153"/>
      <w:bookmarkEnd w:id="1154"/>
      <w:bookmarkEnd w:id="1152"/>
    </w:p>
    <!--Topic unique_251-->
    <w:p xmlns:tce="http://www.TCE.com">
      <w:pPr>
        <w:pStyle w:val="Heading5"/>
      </w:pPr>
      <w:bookmarkStart w:id="1155" w:name="_Numd19e26184"/>
      <w:bookmarkStart w:id="1156" w:name="_Refd19e26184"/>
      <w:bookmarkStart w:id="1157" w:name="_Tocd19e26184"/>
      <w:r>
        <w:t/>
      </w:r>
      <w:r>
        <w:t>507.7000</w:t>
      </w:r>
      <w:r>
        <w:t xml:space="preserve"> Scope of subpart.</w:t>
      </w:r>
      <w:bookmarkEnd w:id="1156"/>
      <w:bookmarkEnd w:id="1157"/>
      <w:bookmarkEnd w:id="1155"/>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2-->
    <w:p xmlns:tce="http://www.TCE.com">
      <w:pPr>
        <w:pStyle w:val="Heading5"/>
      </w:pPr>
      <w:bookmarkStart w:id="1158" w:name="_Numd19e26203"/>
      <w:bookmarkStart w:id="1159" w:name="_Refd19e26203"/>
      <w:bookmarkStart w:id="1160" w:name="_Tocd19e26203"/>
      <w:r>
        <w:t/>
      </w:r>
      <w:r>
        <w:t>507.7001</w:t>
      </w:r>
      <w:r>
        <w:t xml:space="preserve"> Policy.</w:t>
      </w:r>
      <w:bookmarkEnd w:id="1159"/>
      <w:bookmarkEnd w:id="1160"/>
      <w:bookmarkEnd w:id="1158"/>
    </w:p>
    <w:p xmlns:tce="http://www.TCE.com">
      <w:pPr>
        <w:pStyle w:val="ListNumber"/>
        <!--depth 1-->
        <w:numPr>
          <w:ilvl w:val="0"/>
          <w:numId w:val="448"/>
        </w:numPr>
      </w:pPr>
      <w:bookmarkStart w:id="1162" w:name="_Tocd19e26212"/>
      <w:bookmarkStart w:id="1161" w:name="_Refd19e26212"/>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48"/>
        </w:numPr>
      </w:pPr>
      <w:r>
        <w:t/>
      </w:r>
      <w:r>
        <w:t>(b)</w:t>
      </w:r>
      <w:r>
        <w:t xml:space="preserve">  Contracting Officers shall ensure that all requiring agency regulations and the policies and directives of The Committee on National Security Systems at </w:t>
      </w:r>
      <w:hyperlink r:id="rIdHyperlink201">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48"/>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61"/>
      <w:bookmarkEnd w:id="1162"/>
    </w:p>
    <!--Topic unique_253-->
    <w:p xmlns:tce="http://www.TCE.com">
      <w:pPr>
        <w:pStyle w:val="Heading4"/>
      </w:pPr>
      <w:bookmarkStart w:id="1163" w:name="_Numd19e26251"/>
      <w:bookmarkStart w:id="1164" w:name="_Refd19e26251"/>
      <w:bookmarkStart w:id="1165" w:name="_Tocd19e26251"/>
      <w:r>
        <w:t/>
      </w:r>
      <w:r>
        <w:t>Subpart 507.71</w:t>
      </w:r>
      <w:r>
        <w:t xml:space="preserve"> - Category Management</w:t>
      </w:r>
      <w:bookmarkEnd w:id="1164"/>
      <w:bookmarkEnd w:id="1165"/>
      <w:bookmarkEnd w:id="1163"/>
    </w:p>
    <!--Topic unique_254-->
    <w:p xmlns:tce="http://www.TCE.com">
      <w:pPr>
        <w:pStyle w:val="Heading5"/>
      </w:pPr>
      <w:bookmarkStart w:id="1166" w:name="_Numd19e26264"/>
      <w:bookmarkStart w:id="1167" w:name="_Refd19e26264"/>
      <w:bookmarkStart w:id="1168" w:name="_Tocd19e26264"/>
      <w:r>
        <w:t/>
      </w:r>
      <w:r>
        <w:t>507.7101</w:t>
      </w:r>
      <w:r>
        <w:t xml:space="preserve"> General.</w:t>
      </w:r>
      <w:bookmarkEnd w:id="1167"/>
      <w:bookmarkEnd w:id="1168"/>
      <w:bookmarkEnd w:id="1166"/>
    </w:p>
    <w:p xmlns:tce="http://www.TCE.com">
      <w:pPr>
        <w:pStyle w:val="ListNumber"/>
        <!--depth 1-->
        <w:numPr>
          <w:ilvl w:val="0"/>
          <w:numId w:val="449"/>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202">
        <w:r>
          <w:rPr>
            <w:rStyle w:val="Hyperlink"/>
          </w:rPr>
          <w:t>https://insite.gsa.gov/acquisitionportal</w:t>
        </w:r>
      </w:hyperlink>
      <w:r>
        <w:t>.</w:t>
      </w:r>
    </w:p>
    <w:p xmlns:tce="http://www.TCE.com">
      <w:pPr>
        <w:pStyle w:val="ListNumber"/>
        <!--depth 1-->
        <w:numPr>
          <w:ilvl w:val="0"/>
          <w:numId w:val="449"/>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50"/>
        </w:numPr>
      </w:pPr>
      <w:r>
        <w:t/>
      </w:r>
      <w:r>
        <w:t>(1)</w:t>
      </w:r>
      <w:r>
        <w:t xml:space="preserve"> Tier 3 - Spend through best practice solutions.</w:t>
      </w:r>
    </w:p>
    <w:p xmlns:tce="http://www.TCE.com">
      <w:pPr>
        <w:pStyle w:val="ListNumber2"/>
        <!--depth 2-->
        <w:numPr>
          <w:ilvl w:val="1"/>
          <w:numId w:val="450"/>
        </w:numPr>
      </w:pPr>
      <w:r>
        <w:t/>
      </w:r>
      <w:r>
        <w:t>(2)</w:t>
      </w:r>
      <w:r>
        <w:t xml:space="preserve"> Tier 2 - Spend through multi-agency solutions or government-wide solutions that are not best practice solutions.</w:t>
      </w:r>
    </w:p>
    <w:p xmlns:tce="http://www.TCE.com">
      <w:pPr>
        <w:pStyle w:val="ListNumber2"/>
        <!--depth 2-->
        <w:numPr>
          <w:ilvl w:val="1"/>
          <w:numId w:val="450"/>
        </w:numPr>
      </w:pPr>
      <w:r>
        <w:t/>
      </w:r>
      <w:r>
        <w:t>(3)</w:t>
      </w:r>
      <w:r>
        <w:t xml:space="preserve"> Tier 1 - Spend through agency-wide mandatory use solutions.</w:t>
      </w:r>
    </w:p>
    <w:p xmlns:tce="http://www.TCE.com">
      <w:pPr>
        <w:pStyle w:val="ListNumber2"/>
        <!--depth 2-->
        <w:numPr>
          <w:ilvl w:val="1"/>
          <w:numId w:val="450"/>
        </w:numPr>
      </w:pPr>
      <w:r>
        <w:t/>
      </w:r>
      <w:r>
        <w:t>(4)</w:t>
      </w:r>
      <w:r>
        <w:t xml:space="preserve"> Tier 0 - Spend not aligned to category management principles.</w:t>
      </w:r>
    </w:p>
    <!--Topic unique_255-->
    <w:p xmlns:tce="http://www.TCE.com">
      <w:pPr>
        <w:pStyle w:val="Heading5"/>
      </w:pPr>
      <w:bookmarkStart w:id="1169" w:name="_Numd19e26334"/>
      <w:bookmarkStart w:id="1170" w:name="_Refd19e26334"/>
      <w:bookmarkStart w:id="1171" w:name="_Tocd19e26334"/>
      <w:r>
        <w:t/>
      </w:r>
      <w:r>
        <w:t>507.7102</w:t>
      </w:r>
      <w:r>
        <w:t xml:space="preserve"> Analyses of Alternatives (AoAs).</w:t>
      </w:r>
      <w:bookmarkEnd w:id="1170"/>
      <w:bookmarkEnd w:id="1171"/>
      <w:bookmarkEnd w:id="1169"/>
    </w:p>
    <w:p xmlns:tce="http://www.TCE.com">
      <w:pPr>
        <w:pStyle w:val="ListNumber"/>
        <!--depth 1-->
        <w:numPr>
          <w:ilvl w:val="0"/>
          <w:numId w:val="451"/>
        </w:numPr>
      </w:pPr>
      <w:r>
        <w:t/>
      </w:r>
      <w:r>
        <w:t>(a)</w:t>
      </w:r>
      <w:r>
        <w:t xml:space="preserve"> </w:t>
      </w:r>
      <w:r>
        <w:rPr>
          <w:i/>
        </w:rPr>
        <w:t>General</w:t>
      </w:r>
      <w:r>
        <w:t>. With exception to paragraph (b) of this section, an AoA shall be developed—</w:t>
      </w:r>
    </w:p>
    <w:p xmlns:tce="http://www.TCE.com">
      <w:pPr>
        <w:pStyle w:val="ListNumber2"/>
        <!--depth 2-->
        <w:numPr>
          <w:ilvl w:val="1"/>
          <w:numId w:val="452"/>
        </w:numPr>
      </w:pPr>
      <w:r>
        <w:t/>
      </w:r>
      <w:r>
        <w:t>(1)</w:t>
      </w:r>
      <w:r>
        <w:t xml:space="preserve"> For GSA-funded Tier 0 acquisitions over $50 million, including all options and incentives;</w:t>
      </w:r>
    </w:p>
    <w:p xmlns:tce="http://www.TCE.com">
      <w:pPr>
        <w:pStyle w:val="ListNumber2"/>
        <!--depth 2-->
        <w:numPr>
          <w:ilvl w:val="1"/>
          <w:numId w:val="452"/>
        </w:numPr>
      </w:pPr>
      <w:r>
        <w:t/>
      </w:r>
      <w:r>
        <w:t>(2)</w:t>
      </w:r>
      <w:r>
        <w:t xml:space="preserve"> For GSA-funded Tier 1 acquisitions over $100 million, including all options and incentives; or</w:t>
      </w:r>
    </w:p>
    <w:p xmlns:tce="http://www.TCE.com">
      <w:pPr>
        <w:pStyle w:val="ListNumber2"/>
        <!--depth 2-->
        <w:numPr>
          <w:ilvl w:val="1"/>
          <w:numId w:val="452"/>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203">
        <w:r>
          <w:rPr>
            <w:rStyle w:val="Hyperlink"/>
          </w:rPr>
          <w:t>https://hallways.cap.gsa.gov/category-management-strategic-plans</w:t>
        </w:r>
      </w:hyperlink>
      <w:r>
        <w:t>.</w:t>
      </w:r>
    </w:p>
    <w:p xmlns:tce="http://www.TCE.com">
      <w:pPr>
        <w:pStyle w:val="ListNumber"/>
        <!--depth 1-->
        <w:numPr>
          <w:ilvl w:val="0"/>
          <w:numId w:val="451"/>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53"/>
        </w:numPr>
      </w:pPr>
      <w:r>
        <w:t/>
      </w:r>
      <w:r>
        <w:t>(1)</w:t>
      </w:r>
      <w:r>
        <w:t xml:space="preserve"> Defense-centric spend;</w:t>
      </w:r>
    </w:p>
    <w:p xmlns:tce="http://www.TCE.com">
      <w:pPr>
        <w:pStyle w:val="ListNumber2"/>
        <!--depth 2-->
        <w:numPr>
          <w:ilvl w:val="1"/>
          <w:numId w:val="453"/>
        </w:numPr>
      </w:pPr>
      <w:r>
        <w:t/>
      </w:r>
      <w:r>
        <w:t>(2)</w:t>
      </w:r>
      <w:r>
        <w:t xml:space="preserve"> Agency-wide spend through FSS, including FSS BPAs;</w:t>
      </w:r>
    </w:p>
    <w:p xmlns:tce="http://www.TCE.com">
      <w:pPr>
        <w:pStyle w:val="ListNumber2"/>
        <!--depth 2-->
        <w:numPr>
          <w:ilvl w:val="1"/>
          <w:numId w:val="453"/>
        </w:numPr>
      </w:pPr>
      <w:r>
        <w:t/>
      </w:r>
      <w:r>
        <w:t>(3)</w:t>
      </w:r>
      <w:r>
        <w:t xml:space="preserve"> Any planned acquisition considered Tier 2 spending which is included in a governmentwide category management strategic plan approved by the Category Management Leadership Council at </w:t>
      </w:r>
      <w:hyperlink r:id="rIdHyperlink204">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53"/>
        </w:numPr>
      </w:pPr>
      <w:r>
        <w:t/>
      </w:r>
      <w:r>
        <w:t>(4)</w:t>
      </w:r>
      <w:r>
        <w:t xml:space="preserve"> Any OMB designated Tier 3 solution, including those mandated by statute such as the GSA AutoChoice Program (</w:t>
      </w:r>
      <w:hyperlink r:id="rIdHyperlink205">
        <w:r>
          <w:rPr>
            <w:rStyle w:val="Hyperlink"/>
          </w:rPr>
          <w:t>Pub. L. 107-217, Aug. 21, 2002</w:t>
        </w:r>
      </w:hyperlink>
      <w:r>
        <w:t>) and GSA City Pair Program (CPP) (</w:t>
      </w:r>
      <w:hyperlink r:id="rIdHyperlink206">
        <w:r>
          <w:rPr>
            <w:rStyle w:val="Hyperlink"/>
          </w:rPr>
          <w:t>Pub. L. 96-192, Feb. 15, 1980</w:t>
        </w:r>
      </w:hyperlink>
      <w:r>
        <w:t>), since the AoA requirement is satisfied through the category management process;</w:t>
      </w:r>
    </w:p>
    <w:p xmlns:tce="http://www.TCE.com">
      <w:pPr>
        <w:pStyle w:val="ListNumber2"/>
        <!--depth 2-->
        <w:numPr>
          <w:ilvl w:val="1"/>
          <w:numId w:val="453"/>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_Numd19e26607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53"/>
        </w:numPr>
      </w:pPr>
      <w:r>
        <w:t/>
      </w:r>
      <w:r>
        <w:t>(6)</w:t>
      </w:r>
      <w:r>
        <w:t xml:space="preserve"> Acquiring leasehold interests in real property (see </w:t>
      </w:r>
      <w:r>
        <w:rPr>
          <w:color w:val="0000FF"/>
        </w:rPr>
        <w:fldChar w:fldCharType="begin"/>
      </w:r>
      <w:r>
        <w:rPr>
          <w:color w:val="0000FF"/>
        </w:rPr>
        <w:instrText xml:space="preserve"> REF _Numd19e98472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51"/>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_Numd19e23302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1"/>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51"/>
        </w:numPr>
      </w:pPr>
      <w:r>
        <w:t/>
      </w:r>
      <w:r>
        <w:t>(e)</w:t>
      </w:r>
      <w:r>
        <w:t xml:space="preserve"> </w:t>
      </w:r>
      <w:r>
        <w:rPr>
          <w:i/>
        </w:rPr>
        <w:t>Content.</w:t>
      </w:r>
      <w:r>
        <w:t xml:space="preserve"> An AoA sample is available on the Category Management, AoAs &amp; Business Cases topic page on the GSA Acquisition Portal at </w:t>
      </w:r>
      <w:hyperlink r:id="rIdHyperlink207">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54"/>
        </w:numPr>
      </w:pPr>
      <w:r>
        <w:t/>
      </w:r>
      <w:r>
        <w:t>(1)</w:t>
      </w:r>
      <w:r>
        <w:t xml:space="preserve"> Identification of the document as a “Analysis of Alternatives”;</w:t>
      </w:r>
    </w:p>
    <w:p xmlns:tce="http://www.TCE.com">
      <w:pPr>
        <w:pStyle w:val="ListNumber2"/>
        <!--depth 2-->
        <w:numPr>
          <w:ilvl w:val="1"/>
          <w:numId w:val="454"/>
        </w:numPr>
      </w:pPr>
      <w:r>
        <w:t/>
      </w:r>
      <w:r>
        <w:t>(2)</w:t>
      </w:r>
      <w:r>
        <w:t xml:space="preserve"> The name of the agency, the contracting activity, and requiring activity(ies);</w:t>
      </w:r>
    </w:p>
    <w:p xmlns:tce="http://www.TCE.com">
      <w:pPr>
        <w:pStyle w:val="ListNumber2"/>
        <!--depth 2-->
        <w:numPr>
          <w:ilvl w:val="1"/>
          <w:numId w:val="454"/>
        </w:numPr>
      </w:pPr>
      <w:r>
        <w:t/>
      </w:r>
      <w:r>
        <w:t>(3)</w:t>
      </w:r>
      <w:r>
        <w:t xml:space="preserve"> Description of the requirement;</w:t>
      </w:r>
    </w:p>
    <w:p xmlns:tce="http://www.TCE.com">
      <w:pPr>
        <w:pStyle w:val="ListNumber2"/>
        <!--depth 2-->
        <w:numPr>
          <w:ilvl w:val="1"/>
          <w:numId w:val="454"/>
        </w:numPr>
      </w:pPr>
      <w:r>
        <w:t/>
      </w:r>
      <w:r>
        <w:t>(4)</w:t>
      </w:r>
      <w:r>
        <w:t xml:space="preserve"> The spend category(ies) and subcategory(ies) associated with the planned acquisition;</w:t>
      </w:r>
    </w:p>
    <w:p xmlns:tce="http://www.TCE.com">
      <w:pPr>
        <w:pStyle w:val="ListNumber2"/>
        <!--depth 2-->
        <w:numPr>
          <w:ilvl w:val="1"/>
          <w:numId w:val="454"/>
        </w:numPr>
      </w:pPr>
      <w:r>
        <w:t/>
      </w:r>
      <w:r>
        <w:t>(5)</w:t>
      </w:r>
      <w:r>
        <w:t xml:space="preserve"> The contract/program name;</w:t>
      </w:r>
    </w:p>
    <w:p xmlns:tce="http://www.TCE.com">
      <w:pPr>
        <w:pStyle w:val="ListNumber2"/>
        <!--depth 2-->
        <w:numPr>
          <w:ilvl w:val="1"/>
          <w:numId w:val="454"/>
        </w:numPr>
      </w:pPr>
      <w:r>
        <w:t/>
      </w:r>
      <w:r>
        <w:t>(6)</w:t>
      </w:r>
      <w:r>
        <w:t xml:space="preserve"> The total contract value and spend;</w:t>
      </w:r>
    </w:p>
    <w:p xmlns:tce="http://www.TCE.com">
      <w:pPr>
        <w:pStyle w:val="ListNumber2"/>
        <!--depth 2-->
        <w:numPr>
          <w:ilvl w:val="1"/>
          <w:numId w:val="454"/>
        </w:numPr>
      </w:pPr>
      <w:r>
        <w:t/>
      </w:r>
      <w:r>
        <w:t>(7)</w:t>
      </w:r>
      <w:r>
        <w:t xml:space="preserve"> The contract tier;</w:t>
      </w:r>
    </w:p>
    <w:p xmlns:tce="http://www.TCE.com">
      <w:pPr>
        <w:pStyle w:val="ListNumber2"/>
        <!--depth 2-->
        <w:numPr>
          <w:ilvl w:val="1"/>
          <w:numId w:val="454"/>
        </w:numPr>
      </w:pPr>
      <w:r>
        <w:t/>
      </w:r>
      <w:r>
        <w:t>(8)</w:t>
      </w:r>
      <w:r>
        <w:t xml:space="preserve"> Identification of existing contracts, if applicable, and explanation of why they are not an appropriate solution;</w:t>
      </w:r>
    </w:p>
    <w:p xmlns:tce="http://www.TCE.com">
      <w:pPr>
        <w:pStyle w:val="ListNumber2"/>
        <!--depth 2-->
        <w:numPr>
          <w:ilvl w:val="1"/>
          <w:numId w:val="454"/>
        </w:numPr>
      </w:pPr>
      <w:r>
        <w:t/>
      </w:r>
      <w:r>
        <w:t>(9)</w:t>
      </w:r>
      <w:r>
        <w:t xml:space="preserve"> The contract type, product and service code(s), and North American Industry Classification Systems code(s); and</w:t>
      </w:r>
    </w:p>
    <w:p xmlns:tce="http://www.TCE.com">
      <w:pPr>
        <w:pStyle w:val="ListNumber2"/>
        <!--depth 2-->
        <w:numPr>
          <w:ilvl w:val="1"/>
          <w:numId w:val="454"/>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54"/>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54"/>
        </w:numPr>
      </w:pPr>
      <w:r>
        <w:t/>
      </w:r>
      <w:r>
        <w:t>(12)</w:t>
      </w:r>
      <w:r>
        <w:t xml:space="preserve"> Name(s) of key points of contacts for the planned acquisition.</w:t>
      </w:r>
    </w:p>
    <w:p xmlns:tce="http://www.TCE.com">
      <w:pPr>
        <w:pStyle w:val="ListNumber"/>
        <!--depth 1-->
        <w:numPr>
          <w:ilvl w:val="0"/>
          <w:numId w:val="451"/>
        </w:numPr>
      </w:pPr>
      <w:r>
        <w:t/>
      </w:r>
      <w:r>
        <w:t>(f)</w:t>
      </w:r>
      <w:r>
        <w:t xml:space="preserve"> </w:t>
      </w:r>
      <w:r>
        <w:rPr>
          <w:i/>
        </w:rPr>
        <w:t>Approval.</w:t>
      </w:r>
      <w:r>
        <w:t>The SPE is the designated agency approving authority for AoAs.</w:t>
      </w:r>
    </w:p>
    <!--Topic unique_256-->
    <w:p xmlns:tce="http://www.TCE.com">
      <w:pPr>
        <w:pStyle w:val="Heading5"/>
      </w:pPr>
      <w:bookmarkStart w:id="1172" w:name="_Numd19e26607"/>
      <w:bookmarkStart w:id="1173" w:name="_Refd19e26607"/>
      <w:bookmarkStart w:id="1174" w:name="_Tocd19e26607"/>
      <w:r>
        <w:t/>
      </w:r>
      <w:r>
        <w:t>507.7103</w:t>
      </w:r>
      <w:r>
        <w:t xml:space="preserve"> Business cases for GWACs.</w:t>
      </w:r>
      <w:bookmarkEnd w:id="1173"/>
      <w:bookmarkEnd w:id="1174"/>
      <w:bookmarkEnd w:id="1172"/>
    </w:p>
    <w:p xmlns:tce="http://www.TCE.com">
      <w:pPr>
        <w:pStyle w:val="ListNumber"/>
        <!--depth 1-->
        <w:numPr>
          <w:ilvl w:val="0"/>
          <w:numId w:val="455"/>
        </w:numPr>
      </w:pPr>
      <w:r>
        <w:t/>
      </w:r>
      <w:r>
        <w:t>(a)</w:t>
      </w:r>
      <w:r>
        <w:t xml:space="preserve"> </w:t>
      </w:r>
      <w:r>
        <w:rPr>
          <w:i/>
        </w:rPr>
        <w:t>General</w:t>
      </w:r>
      <w:r>
        <w:t xml:space="preserve">. A business case is required for the establishment of a new Governmentwide Acquisition Contract (GWAC) (see definition at </w:t>
      </w:r>
      <w:hyperlink r:id="rIdHyperlink208">
        <w:r>
          <w:rPr>
            <w:rStyle w:val="Hyperlink"/>
          </w:rPr>
          <w:t>FAR 2.101</w:t>
        </w:r>
      </w:hyperlink>
      <w:r>
        <w:t>) including the next generation of an existing GWAC.</w:t>
      </w:r>
    </w:p>
    <w:p xmlns:tce="http://www.TCE.com">
      <w:pPr>
        <w:pStyle w:val="ListNumber"/>
        <!--depth 1-->
        <w:numPr>
          <w:ilvl w:val="0"/>
          <w:numId w:val="455"/>
        </w:numPr>
      </w:pPr>
      <w:r>
        <w:t/>
      </w:r>
      <w:r>
        <w:t>(b)</w:t>
      </w:r>
      <w:r>
        <w:t xml:space="preserve"> </w:t>
      </w:r>
      <w:r>
        <w:rPr>
          <w:i/>
        </w:rPr>
        <w:t>Timeframe for development</w:t>
      </w:r>
      <w:r>
        <w:t xml:space="preserve">. A business case shall generally be developed no less than 18-24 months prior to award (see </w:t>
      </w:r>
      <w:hyperlink r:id="rIdHyperlink209">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_Numd19e23302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5"/>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55"/>
        </w:numPr>
      </w:pPr>
      <w:r>
        <w:t/>
      </w:r>
      <w:r>
        <w:t>(d)</w:t>
      </w:r>
      <w:r>
        <w:t xml:space="preserve"> Business case Content. A GWAC Business Case Analysis sample is available on the Category Management, AoAs &amp; Business Cases page on the GSA Acquisition Portal at </w:t>
      </w:r>
      <w:hyperlink r:id="rIdHyperlink210">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56"/>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56"/>
        </w:numPr>
      </w:pPr>
      <w:r>
        <w:t/>
      </w:r>
      <w:r>
        <w:t>(2)</w:t>
      </w:r>
      <w:r>
        <w:t xml:space="preserve"> The name of the agency, the contracting activity, and requiring activity(ies);</w:t>
      </w:r>
    </w:p>
    <w:p xmlns:tce="http://www.TCE.com">
      <w:pPr>
        <w:pStyle w:val="ListNumber2"/>
        <!--depth 2-->
        <w:numPr>
          <w:ilvl w:val="1"/>
          <w:numId w:val="456"/>
        </w:numPr>
      </w:pPr>
      <w:r>
        <w:t/>
      </w:r>
      <w:r>
        <w:t>(3)</w:t>
      </w:r>
      <w:r>
        <w:t xml:space="preserve"> Description of the scope of the GWAC;</w:t>
      </w:r>
    </w:p>
    <w:p xmlns:tce="http://www.TCE.com">
      <w:pPr>
        <w:pStyle w:val="ListNumber2"/>
        <!--depth 2-->
        <w:numPr>
          <w:ilvl w:val="1"/>
          <w:numId w:val="456"/>
        </w:numPr>
      </w:pPr>
      <w:r>
        <w:t/>
      </w:r>
      <w:r>
        <w:t>(4)</w:t>
      </w:r>
      <w:r>
        <w:t xml:space="preserve"> The spend category(ies) and subcategory(ies) associated with the planned acquisition;</w:t>
      </w:r>
    </w:p>
    <w:p xmlns:tce="http://www.TCE.com">
      <w:pPr>
        <w:pStyle w:val="ListNumber2"/>
        <!--depth 2-->
        <w:numPr>
          <w:ilvl w:val="1"/>
          <w:numId w:val="456"/>
        </w:numPr>
      </w:pPr>
      <w:r>
        <w:t/>
      </w:r>
      <w:r>
        <w:t>(5)</w:t>
      </w:r>
      <w:r>
        <w:t xml:space="preserve"> The total contract value and spend;</w:t>
      </w:r>
    </w:p>
    <w:p xmlns:tce="http://www.TCE.com">
      <w:pPr>
        <w:pStyle w:val="ListNumber2"/>
        <!--depth 2-->
        <w:numPr>
          <w:ilvl w:val="1"/>
          <w:numId w:val="456"/>
        </w:numPr>
      </w:pPr>
      <w:r>
        <w:t/>
      </w:r>
      <w:r>
        <w:t>(6)</w:t>
      </w:r>
      <w:r>
        <w:t xml:space="preserve"> The anticipated contract tier;</w:t>
      </w:r>
    </w:p>
    <w:p xmlns:tce="http://www.TCE.com">
      <w:pPr>
        <w:pStyle w:val="ListNumber2"/>
        <!--depth 2-->
        <w:numPr>
          <w:ilvl w:val="1"/>
          <w:numId w:val="456"/>
        </w:numPr>
      </w:pPr>
      <w:r>
        <w:t/>
      </w:r>
      <w:r>
        <w:t>(7)</w:t>
      </w:r>
      <w:r>
        <w:t xml:space="preserve"> Identification of existing contracts, if applicable;</w:t>
      </w:r>
    </w:p>
    <w:p xmlns:tce="http://www.TCE.com">
      <w:pPr>
        <w:pStyle w:val="ListNumber2"/>
        <!--depth 2-->
        <w:numPr>
          <w:ilvl w:val="1"/>
          <w:numId w:val="456"/>
        </w:numPr>
      </w:pPr>
      <w:r>
        <w:t/>
      </w:r>
      <w:r>
        <w:t>(8)</w:t>
      </w:r>
      <w:r>
        <w:t xml:space="preserve"> The contract type, order type(s), product and service code(s), and North American Industry Classification Systems code(s);</w:t>
      </w:r>
    </w:p>
    <w:p xmlns:tce="http://www.TCE.com">
      <w:pPr>
        <w:pStyle w:val="ListNumber2"/>
        <!--depth 2-->
        <w:numPr>
          <w:ilvl w:val="1"/>
          <w:numId w:val="456"/>
        </w:numPr>
      </w:pPr>
      <w:r>
        <w:t/>
      </w:r>
      <w:r>
        <w:t>(9)</w:t>
      </w:r>
      <w:r>
        <w:t xml:space="preserve"> A discussion of the planned GWAC’s:</w:t>
      </w:r>
    </w:p>
    <w:p xmlns:tce="http://www.TCE.com">
      <w:pPr>
        <w:pStyle w:val="ListNumber3"/>
        <!--depth 3-->
        <w:numPr>
          <w:ilvl w:val="2"/>
          <w:numId w:val="457"/>
        </w:numPr>
      </w:pPr>
      <w:r>
        <w:t/>
      </w:r>
      <w:r>
        <w:t>(i)</w:t>
      </w:r>
      <w:r>
        <w:t xml:space="preserve"> Uniqueness;</w:t>
      </w:r>
    </w:p>
    <w:p xmlns:tce="http://www.TCE.com">
      <w:pPr>
        <w:pStyle w:val="ListNumber3"/>
        <!--depth 3-->
        <w:numPr>
          <w:ilvl w:val="2"/>
          <w:numId w:val="457"/>
        </w:numPr>
      </w:pPr>
      <w:r>
        <w:t/>
      </w:r>
      <w:r>
        <w:t>(ii)</w:t>
      </w:r>
      <w:r>
        <w:t xml:space="preserve"> Benefits;</w:t>
      </w:r>
    </w:p>
    <w:p xmlns:tce="http://www.TCE.com">
      <w:pPr>
        <w:pStyle w:val="ListNumber3"/>
        <!--depth 3-->
        <w:numPr>
          <w:ilvl w:val="2"/>
          <w:numId w:val="457"/>
        </w:numPr>
      </w:pPr>
      <w:r>
        <w:t/>
      </w:r>
      <w:r>
        <w:t>(iii)</w:t>
      </w:r>
      <w:r>
        <w:t xml:space="preserve"> Prices paid;</w:t>
      </w:r>
    </w:p>
    <w:p xmlns:tce="http://www.TCE.com">
      <w:pPr>
        <w:pStyle w:val="ListNumber3"/>
        <!--depth 3-->
        <w:numPr>
          <w:ilvl w:val="2"/>
          <w:numId w:val="457"/>
        </w:numPr>
      </w:pPr>
      <w:r>
        <w:t/>
      </w:r>
      <w:r>
        <w:t>(iv)</w:t>
      </w:r>
      <w:r>
        <w:t xml:space="preserve"> Small business opportunities;</w:t>
      </w:r>
    </w:p>
    <w:p xmlns:tce="http://www.TCE.com">
      <w:pPr>
        <w:pStyle w:val="ListNumber3"/>
        <!--depth 3-->
        <w:numPr>
          <w:ilvl w:val="2"/>
          <w:numId w:val="457"/>
        </w:numPr>
      </w:pPr>
      <w:r>
        <w:t/>
      </w:r>
      <w:r>
        <w:t>(v)</w:t>
      </w:r>
      <w:r>
        <w:t xml:space="preserve"> Anticipated demand;</w:t>
      </w:r>
    </w:p>
    <w:p xmlns:tce="http://www.TCE.com">
      <w:pPr>
        <w:pStyle w:val="ListNumber3"/>
        <!--depth 3-->
        <w:numPr>
          <w:ilvl w:val="2"/>
          <w:numId w:val="457"/>
        </w:numPr>
      </w:pPr>
      <w:r>
        <w:t/>
      </w:r>
      <w:r>
        <w:t>(vi)</w:t>
      </w:r>
      <w:r>
        <w:t xml:space="preserve"> Cost and fees;</w:t>
      </w:r>
    </w:p>
    <w:p xmlns:tce="http://www.TCE.com">
      <w:pPr>
        <w:pStyle w:val="ListNumber3"/>
        <!--depth 3-->
        <w:numPr>
          <w:ilvl w:val="2"/>
          <w:numId w:val="457"/>
        </w:numPr>
      </w:pPr>
      <w:r>
        <w:t/>
      </w:r>
      <w:r>
        <w:t>(vii)</w:t>
      </w:r>
      <w:r>
        <w:t xml:space="preserve"> Vendor management; and</w:t>
      </w:r>
    </w:p>
    <w:p xmlns:tce="http://www.TCE.com">
      <w:pPr>
        <w:pStyle w:val="ListNumber3"/>
        <!--depth 3-->
        <w:numPr>
          <w:ilvl w:val="2"/>
          <w:numId w:val="457"/>
        </w:numPr>
      </w:pPr>
      <w:r>
        <w:t/>
      </w:r>
      <w:r>
        <w:t>(viii)</w:t>
      </w:r>
      <w:r>
        <w:t xml:space="preserve"> Acquisition Gateway best practices.</w:t>
      </w:r>
    </w:p>
    <w:p xmlns:tce="http://www.TCE.com">
      <w:pPr>
        <w:pStyle w:val="ListNumber2"/>
        <!--depth 2-->
        <w:numPr>
          <w:ilvl w:val="1"/>
          <w:numId w:val="456"/>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56"/>
        </w:numPr>
      </w:pPr>
      <w:r>
        <w:t/>
      </w:r>
      <w:r>
        <w:t>(11)</w:t>
      </w:r>
      <w:r>
        <w:t xml:space="preserve"> Name(s) of key points of contacts for the planned acquisition.</w:t>
      </w:r>
    </w:p>
    <w:p xmlns:tce="http://www.TCE.com">
      <w:pPr>
        <w:pStyle w:val="ListNumber"/>
        <!--depth 1-->
        <w:numPr>
          <w:ilvl w:val="0"/>
          <w:numId w:val="455"/>
        </w:numPr>
      </w:pPr>
      <w:r>
        <w:t/>
      </w:r>
      <w:r>
        <w:t>(e)</w:t>
      </w:r>
      <w:r>
        <w:t xml:space="preserve"> </w:t>
      </w:r>
      <w:r>
        <w:rPr>
          <w:i/>
        </w:rPr>
        <w:t>Approval</w:t>
      </w:r>
      <w:r>
        <w:t>. The SPE is the designated agency approving authority for business cases.</w:t>
      </w:r>
    </w:p>
    <!--Topic unique_257-->
    <w:p xmlns:tce="http://www.TCE.com">
      <w:pPr>
        <w:pStyle w:val="Heading5"/>
      </w:pPr>
      <w:bookmarkStart w:id="1175" w:name="_Numd19e26831"/>
      <w:bookmarkStart w:id="1176" w:name="_Refd19e26831"/>
      <w:bookmarkStart w:id="1177" w:name="_Tocd19e26831"/>
      <w:r>
        <w:t/>
      </w:r>
      <w:r>
        <w:t>507.7104</w:t>
      </w:r>
      <w:r>
        <w:t xml:space="preserve"> Executive Agent Designations</w:t>
      </w:r>
      <w:bookmarkEnd w:id="1176"/>
      <w:bookmarkEnd w:id="1177"/>
      <w:bookmarkEnd w:id="1175"/>
    </w:p>
    <w:p xmlns:tce="http://www.TCE.com">
      <w:pPr>
        <w:pStyle w:val="ListNumber"/>
        <!--depth 1-->
        <w:numPr>
          <w:ilvl w:val="0"/>
          <w:numId w:val="458"/>
        </w:numPr>
      </w:pPr>
      <w:r>
        <w:t/>
      </w:r>
      <w:r>
        <w:t>(a)</w:t>
      </w:r>
      <w:r>
        <w:t xml:space="preserve"> </w:t>
      </w:r>
      <w:r>
        <w:rPr>
          <w:i/>
        </w:rPr>
        <w:t>General</w:t>
      </w:r>
      <w:r>
        <w:t>.</w:t>
      </w:r>
    </w:p>
    <w:p xmlns:tce="http://www.TCE.com">
      <w:pPr>
        <w:pStyle w:val="ListNumber2"/>
        <!--depth 2-->
        <w:numPr>
          <w:ilvl w:val="1"/>
          <w:numId w:val="459"/>
        </w:numPr>
      </w:pPr>
      <w:r>
        <w:t/>
      </w:r>
      <w:r>
        <w:t>(1)</w:t>
      </w:r>
      <w:r>
        <w:t>OMB issues executive agent designations to Federal agencies to establish and operate GWACs, per 40 U.S.C. § 11302.</w:t>
      </w:r>
    </w:p>
    <w:p xmlns:tce="http://www.TCE.com">
      <w:pPr>
        <w:pStyle w:val="ListNumber2"/>
        <!--depth 2-->
        <w:numPr>
          <w:ilvl w:val="1"/>
          <w:numId w:val="459"/>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59"/>
        </w:numPr>
      </w:pPr>
      <w:r>
        <w:t/>
      </w:r>
      <w:r>
        <w:t>(3)</w:t>
      </w:r>
      <w:r>
        <w:t xml:space="preserve">OMB requires an alternative of analysis (see </w:t>
      </w:r>
      <w:r>
        <w:rPr>
          <w:color w:val="0000FF"/>
        </w:rPr>
        <w:fldChar w:fldCharType="begin"/>
      </w:r>
      <w:r>
        <w:rPr>
          <w:color w:val="0000FF"/>
        </w:rPr>
        <w:instrText xml:space="preserve"> REF _Numd19e26607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_Numd19e26607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58"/>
        </w:numPr>
      </w:pPr>
      <w:r>
        <w:t/>
      </w:r>
      <w:r>
        <w:t>(b)</w:t>
      </w:r>
      <w:r>
        <w:t xml:space="preserve"> </w:t>
      </w:r>
      <w:r>
        <w:rPr>
          <w:i/>
        </w:rPr>
        <w:t>Exceptions</w:t>
      </w:r>
      <w:r>
        <w:t>. Any statute that designates an executive agent does not require a request to OMB, including the GSA AutoChoice Program (</w:t>
      </w:r>
      <w:hyperlink r:id="rIdHyperlink211">
        <w:r>
          <w:rPr>
            <w:rStyle w:val="Hyperlink"/>
          </w:rPr>
          <w:t>Pub. L. 107-217, Aug. 21, 2002</w:t>
        </w:r>
      </w:hyperlink>
      <w:r>
        <w:t>) and GSA City Pair Program (CPP) (</w:t>
      </w:r>
      <w:hyperlink r:id="rIdHyperlink212">
        <w:r>
          <w:rPr>
            <w:rStyle w:val="Hyperlink"/>
          </w:rPr>
          <w:t>Pub. L. 96-192, Feb. 15, 1980</w:t>
        </w:r>
      </w:hyperlink>
      <w:r>
        <w:t>).</w:t>
      </w:r>
    </w:p>
    <w:p xmlns:tce="http://www.TCE.com">
      <w:pPr>
        <w:pStyle w:val="ListNumber"/>
        <!--depth 1-->
        <w:numPr>
          <w:ilvl w:val="0"/>
          <w:numId w:val="458"/>
        </w:numPr>
      </w:pPr>
      <w:r>
        <w:t/>
      </w:r>
      <w:r>
        <w:t>(c)</w:t>
      </w:r>
      <w:r>
        <w:t xml:space="preserve"> </w:t>
      </w:r>
      <w:r>
        <w:rPr>
          <w:i/>
        </w:rPr>
        <w:t>Timeframe for development</w:t>
      </w:r>
      <w:r>
        <w:t xml:space="preserve">. An executive agent designation shall generally be developed no less than 18-24 months prior to award (see </w:t>
      </w:r>
      <w:hyperlink r:id="rIdHyperlink213">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_Numd19e23302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8"/>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58"/>
        </w:numPr>
      </w:pPr>
      <w:r>
        <w:t/>
      </w:r>
      <w:r>
        <w:t>(e)</w:t>
      </w:r>
      <w:r>
        <w:t xml:space="preserve"> </w:t>
      </w:r>
      <w:r>
        <w:rPr>
          <w:i/>
        </w:rPr>
        <w:t>Approval</w:t>
      </w:r>
      <w:r>
        <w:t>. OMB approves executive agent designations. The Administrator must approve an executive agent designation request prior to its submission to OMB.</w:t>
      </w:r>
    </w:p>
    <!--Topic unique_268-->
    <w:p xmlns:tce="http://www.TCE.com">
      <w:pPr>
        <w:pStyle w:val="Heading3"/>
      </w:pPr>
      <w:bookmarkStart w:id="1178" w:name="_Numd19e26942"/>
      <w:bookmarkStart w:id="1179" w:name="_Refd19e26942"/>
      <w:bookmarkStart w:id="1180" w:name="_Tocd19e26942"/>
      <w:r>
        <w:t/>
      </w:r>
      <w:r>
        <w:t>Part 508</w:t>
      </w:r>
      <w:r>
        <w:t xml:space="preserve"> - Required Sources of Supplies And Services</w:t>
      </w:r>
      <w:bookmarkEnd w:id="1179"/>
      <w:bookmarkEnd w:id="1180"/>
      <w:bookmarkEnd w:id="1178"/>
    </w:p>
    <w:p xmlns:tce="http://www.TCE.com">
      <w:pPr>
        <w:pStyle w:val="ListBullet"/>
        <!--depth 1-->
        <w:numPr>
          <w:ilvl w:val="0"/>
          <w:numId w:val="460"/>
        </w:numPr>
      </w:pPr>
      <w:r>
        <w:t/>
      </w:r>
      <w:r>
        <w:rPr>
          <w:color w:val="0000FF"/>
        </w:rPr>
        <w:fldChar w:fldCharType="begin"/>
      </w:r>
      <w:r>
        <w:rPr>
          <w:color w:val="0000FF"/>
        </w:rPr>
        <w:instrText xml:space="preserve"> REF _Numd19e27097 \h </w:instrText>
      </w:r>
      <w:r>
        <w:fldChar w:fldCharType="separate"/>
      </w:r>
      <w:rPr>
        <w:color w:val="0000FF"/>
      </w:rPr>
      <w:r>
        <w:rPr>
          <w:u w:val="single"/>
        </w:rPr>
        <w:t>508.005 Contract clause.</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_Numd19e27139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_Numd19e27152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_Numd19e27262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_Numd19e27298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_Numd19e27328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_Numd19e27341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_Numd19e27354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_Numd19e27388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_Numd19e27408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_Numd19e27421 \h </w:instrText>
      </w:r>
      <w:r>
        <w:fldChar w:fldCharType="separate"/>
      </w:r>
      <w:rPr>
        <w:color w:val="0000FF"/>
      </w:rPr>
      <w:r>
        <w:rPr>
          <w:u w:val="single"/>
        </w:rPr>
        <w:t>508.700 Scope of subpart.</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_Numd19e27440 \h </w:instrText>
      </w:r>
      <w:r>
        <w:fldChar w:fldCharType="separate"/>
      </w:r>
      <w:rPr>
        <w:color w:val="0000FF"/>
      </w:rPr>
      <w:r>
        <w:rPr>
          <w:u w:val="single"/>
        </w:rPr>
        <w:t>508.702 General.</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_Numd19e27460 \h </w:instrText>
      </w:r>
      <w:r>
        <w:fldChar w:fldCharType="separate"/>
      </w:r>
      <w:rPr>
        <w:color w:val="0000FF"/>
      </w:rPr>
      <w:r>
        <w:rPr>
          <w:u w:val="single"/>
        </w:rPr>
        <w:t>508.703 Procurement List.</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_Numd19e27581 \h </w:instrText>
      </w:r>
      <w:r>
        <w:fldChar w:fldCharType="separate"/>
      </w:r>
      <w:rPr>
        <w:color w:val="0000FF"/>
      </w:rPr>
      <w:r>
        <w:rPr>
          <w:u w:val="single"/>
        </w:rPr>
        <w:t>508.770 AbilityOne Representative (ABOR) responsibilities.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_Numd19e27702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65"/>
        </w:numPr>
      </w:pPr>
      <w:r>
        <w:t/>
      </w:r>
      <w:r>
        <w:rPr>
          <w:color w:val="0000FF"/>
        </w:rPr>
        <w:fldChar w:fldCharType="begin"/>
      </w:r>
      <w:r>
        <w:rPr>
          <w:color w:val="0000FF"/>
        </w:rPr>
        <w:instrText xml:space="preserve"> REF _Numd19e27715 \h </w:instrText>
      </w:r>
      <w:r>
        <w:fldChar w:fldCharType="separate"/>
      </w:r>
      <w:rPr>
        <w:color w:val="0000FF"/>
      </w:rPr>
      <w:r>
        <w:rPr>
          <w:u w:val="single"/>
        </w:rPr>
        <w:t>508.802 Policy.</w:t>
      </w:r>
      <w:r>
        <w:rPr>
          <w:color w:val="0000FF"/>
        </w:rPr>
        <w:fldChar w:fldCharType="end"/>
      </w:r>
      <w:r>
        <w:t/>
      </w:r>
    </w:p>
    <!--Topic unique_262-->
    <w:p xmlns:tce="http://www.TCE.com">
      <w:pPr>
        <w:pStyle w:val="Heading4"/>
      </w:pPr>
      <w:bookmarkStart w:id="1181" w:name="_Numd19e27097"/>
      <w:bookmarkStart w:id="1182" w:name="_Refd19e27097"/>
      <w:bookmarkStart w:id="1183" w:name="_Tocd19e27097"/>
      <w:r>
        <w:t/>
      </w:r>
      <w:r>
        <w:t>508.005</w:t>
      </w:r>
      <w:r>
        <w:t xml:space="preserve"> Contract clause.</w:t>
      </w:r>
      <w:bookmarkEnd w:id="1182"/>
      <w:bookmarkEnd w:id="1183"/>
      <w:bookmarkEnd w:id="1181"/>
    </w:p>
    <w:p xmlns:tce="http://www.TCE.com">
      <w:pPr>
        <w:pStyle w:val="BodyText"/>
      </w:pPr>
      <w:r>
        <w:t xml:space="preserve">FAR </w:t>
      </w:r>
      <w:hyperlink r:id="rIdHyperlink214">
        <w:r>
          <w:rPr>
            <w:rStyle w:val="Hyperlink"/>
          </w:rPr>
          <w:t>8.005</w:t>
        </w:r>
      </w:hyperlink>
      <w:r>
        <w:t xml:space="preserve"> requires contracting officers to include FAR </w:t>
      </w:r>
      <w:hyperlink r:id="rIdHyperlink215">
        <w:r>
          <w:rPr>
            <w:rStyle w:val="Hyperlink"/>
          </w:rPr>
          <w:t>52.208-9</w:t>
        </w:r>
      </w:hyperlink>
      <w:r>
        <w:t xml:space="preserve"> in solicitations and contracts that require a contractor to provide supplies or services for Government use that are on the Procurement List. Contracting officers shall review requirement documents to determine if the inclusion of this clause is appropriate (see </w:t>
      </w:r>
      <w:r>
        <w:rPr>
          <w:color w:val="0000FF"/>
        </w:rPr>
        <w:fldChar w:fldCharType="begin"/>
      </w:r>
      <w:r>
        <w:rPr>
          <w:color w:val="0000FF"/>
        </w:rPr>
        <w:instrText xml:space="preserve"> REF _Numd19e25194 \h </w:instrText>
      </w:r>
      <w:r>
        <w:fldChar w:fldCharType="separate"/>
      </w:r>
      <w:rPr>
        <w:color w:val="0000FF"/>
      </w:rPr>
      <w:r>
        <w:rPr>
          <w:u w:val="single"/>
        </w:rPr>
        <w:t>507.104</w:t>
      </w:r>
      <w:r>
        <w:rPr>
          <w:color w:val="0000FF"/>
        </w:rPr>
        <w:fldChar w:fldCharType="end"/>
      </w:r>
      <w:r>
        <w:t>(a)(13)).</w:t>
      </w:r>
    </w:p>
    <w:p xmlns:tce="http://www.TCE.com">
      <w:pPr>
        <w:pStyle w:val="ListNumber"/>
        <!--depth 1-->
        <w:numPr>
          <w:ilvl w:val="0"/>
          <w:numId w:val="466"/>
        </w:numPr>
      </w:pPr>
      <w:r>
        <w:t/>
      </w:r>
      <w:r>
        <w:t>(a)</w:t>
      </w:r>
      <w:r>
        <w:t xml:space="preserve">For assistance, the GSA ABOR team may be contacted at GSAABOR@gsa.gov. Information about the AbilityOne Program, including use of this clause is available on the GSA AbilityOne Program page on the GSA Acquisition Portal at </w:t>
      </w:r>
      <w:hyperlink r:id="rIdHyperlink216">
        <w:r>
          <w:rPr>
            <w:rStyle w:val="Hyperlink"/>
          </w:rPr>
          <w:t>https://insite.gsa.gov/acquisitionportal</w:t>
        </w:r>
      </w:hyperlink>
      <w:r>
        <w:t>.</w:t>
      </w:r>
    </w:p>
    <!--Topic unique_269-->
    <w:p xmlns:tce="http://www.TCE.com">
      <w:pPr>
        <w:pStyle w:val="Heading4"/>
      </w:pPr>
      <w:bookmarkStart w:id="1184" w:name="_Numd19e27139"/>
      <w:bookmarkStart w:id="1185" w:name="_Refd19e27139"/>
      <w:bookmarkStart w:id="1186" w:name="_Tocd19e27139"/>
      <w:r>
        <w:t/>
      </w:r>
      <w:r>
        <w:t>Subpart 508.4</w:t>
      </w:r>
      <w:r>
        <w:t xml:space="preserve"> - Federal Supply Schedules</w:t>
      </w:r>
      <w:bookmarkEnd w:id="1185"/>
      <w:bookmarkEnd w:id="1186"/>
      <w:bookmarkEnd w:id="1184"/>
    </w:p>
    <!--Topic unique_270-->
    <w:p xmlns:tce="http://www.TCE.com">
      <w:pPr>
        <w:pStyle w:val="Heading5"/>
      </w:pPr>
      <w:bookmarkStart w:id="1187" w:name="_Numd19e27152"/>
      <w:bookmarkStart w:id="1188" w:name="_Refd19e27152"/>
      <w:bookmarkStart w:id="1189" w:name="_Tocd19e27152"/>
      <w:r>
        <w:t/>
      </w:r>
      <w:r>
        <w:t>508.403</w:t>
      </w:r>
      <w:r>
        <w:t xml:space="preserve"> Applicability</w:t>
      </w:r>
      <w:bookmarkEnd w:id="1188"/>
      <w:bookmarkEnd w:id="1189"/>
      <w:bookmarkEnd w:id="1187"/>
    </w:p>
    <w:p xmlns:tce="http://www.TCE.com">
      <w:pPr>
        <w:pStyle w:val="BodyText"/>
      </w:pPr>
      <w:r>
        <w:t>This section establishes special ordering procedures when considering use of LPTA.</w:t>
      </w:r>
    </w:p>
    <w:p xmlns:tce="http://www.TCE.com">
      <w:pPr>
        <w:pStyle w:val="ListNumber"/>
        <!--depth 1-->
        <w:numPr>
          <w:ilvl w:val="0"/>
          <w:numId w:val="467"/>
        </w:numPr>
      </w:pPr>
      <w:bookmarkStart w:id="1191" w:name="_Tocd19e27165"/>
      <w:bookmarkStart w:id="1190" w:name="_Refd19e27165"/>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217">
        <w:r>
          <w:rPr>
            <w:rStyle w:val="Hyperlink"/>
          </w:rPr>
          <w:t>41 U.S.C. 3701</w:t>
        </w:r>
      </w:hyperlink>
      <w:r>
        <w:t>).</w:t>
      </w:r>
      <w:bookmarkEnd w:id="1190"/>
      <w:bookmarkEnd w:id="1191"/>
    </w:p>
    <w:p xmlns:tce="http://www.TCE.com">
      <w:pPr>
        <w:pStyle w:val="ListNumber"/>
        <!--depth 1-->
        <w:numPr>
          <w:ilvl w:val="0"/>
          <w:numId w:val="467"/>
        </w:numPr>
      </w:pPr>
      <w:bookmarkStart w:id="1193" w:name="_Tocd19e27179"/>
      <w:bookmarkStart w:id="1192" w:name="_Refd19e27179"/>
      <w:r>
        <w:t/>
      </w:r>
      <w:r>
        <w:t>(b)</w:t>
      </w:r>
      <w:r>
        <w:t xml:space="preserve"> </w:t>
      </w:r>
      <w:r>
        <w:rPr>
          <w:i/>
        </w:rPr>
        <w:t>Evaluation of order/BPA price</w:t>
      </w:r>
      <w:r>
        <w:t xml:space="preserve">. The contracting officer may base their award determination on the level of effort and price as described in FAR </w:t>
      </w:r>
      <w:hyperlink r:id="rIdHyperlink218">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68"/>
        </w:numPr>
      </w:pPr>
      <w:bookmarkStart w:id="1195" w:name="_Tocd19e27194"/>
      <w:bookmarkStart w:id="1194" w:name="_Refd19e27194"/>
      <w:r>
        <w:t/>
      </w:r>
      <w:r>
        <w:t>(1)</w:t>
      </w:r>
      <w:r>
        <w:t>Personal Protective Equipment (PPE) from a medical context, such as gloves and masks, may be purchased using LPTA. PPE from a law enforcement context, such as body armor, should not be procured through LPTA.</w:t>
      </w:r>
      <w:bookmarkEnd w:id="1194"/>
      <w:bookmarkEnd w:id="1195"/>
    </w:p>
    <w:p xmlns:tce="http://www.TCE.com">
      <w:pPr>
        <w:pStyle w:val="ListNumber2"/>
        <!--depth 2-->
        <w:numPr>
          <w:ilvl w:val="1"/>
          <w:numId w:val="468"/>
        </w:numPr>
      </w:pPr>
      <w:bookmarkStart w:id="1197" w:name="_Tocd19e27201"/>
      <w:bookmarkStart w:id="1196" w:name="_Refd19e27201"/>
      <w:r>
        <w:t/>
      </w:r>
      <w:r>
        <w:t>(2)</w:t>
      </w:r>
      <w:r>
        <w:t>Information technology services should not be procured through LPTA.</w:t>
      </w:r>
      <w:bookmarkEnd w:id="1196"/>
      <w:bookmarkEnd w:id="1197"/>
    </w:p>
    <w:p xmlns:tce="http://www.TCE.com">
      <w:pPr>
        <w:pStyle w:val="ListNumber2"/>
        <!--depth 2-->
        <w:numPr>
          <w:ilvl w:val="1"/>
          <w:numId w:val="468"/>
        </w:numPr>
      </w:pPr>
      <w:bookmarkStart w:id="1199" w:name="_Tocd19e27208"/>
      <w:bookmarkStart w:id="1198" w:name="_Refd19e27208"/>
      <w:r>
        <w:t/>
      </w:r>
      <w:r>
        <w:t>(3)</w:t>
      </w:r>
      <w:r>
        <w:t>Professional services should not be procured on an LPTA basis.</w:t>
      </w:r>
      <w:bookmarkEnd w:id="1198"/>
      <w:bookmarkEnd w:id="1199"/>
    </w:p>
    <w:p xmlns:tce="http://www.TCE.com">
      <w:pPr>
        <w:pStyle w:val="ListNumber2"/>
        <!--depth 2-->
        <w:numPr>
          <w:ilvl w:val="1"/>
          <w:numId w:val="468"/>
        </w:numPr>
      </w:pPr>
      <w:bookmarkStart w:id="1201" w:name="_Tocd19e27215"/>
      <w:bookmarkStart w:id="1200" w:name="_Refd19e27215"/>
      <w:r>
        <w:t/>
      </w:r>
      <w:r>
        <w:t>(4)</w:t>
      </w:r>
      <w:r>
        <w:t>Cyber-security services should not be procured on an LPTA basis.</w:t>
      </w:r>
      <w:bookmarkEnd w:id="1200"/>
      <w:bookmarkEnd w:id="1201"/>
      <w:bookmarkEnd w:id="1192"/>
      <w:bookmarkEnd w:id="1193"/>
    </w:p>
    <w:p xmlns:tce="http://www.TCE.com">
      <w:pPr>
        <w:pStyle w:val="ListNumber"/>
        <!--depth 1-->
        <w:numPr>
          <w:ilvl w:val="0"/>
          <w:numId w:val="467"/>
        </w:numPr>
      </w:pPr>
      <w:bookmarkStart w:id="1203" w:name="_Tocd19e27223"/>
      <w:bookmarkStart w:id="1202" w:name="_Refd19e27223"/>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219">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_Numd19e34735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_Numd19e38348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220">
        <w:r>
          <w:rPr>
            <w:rStyle w:val="Hyperlink"/>
          </w:rPr>
          <w:t>8.405-1</w:t>
        </w:r>
      </w:hyperlink>
      <w:r>
        <w:t xml:space="preserve">(g)(5) and FAR </w:t>
      </w:r>
      <w:hyperlink r:id="rIdHyperlink221">
        <w:r>
          <w:rPr>
            <w:rStyle w:val="Hyperlink"/>
          </w:rPr>
          <w:t>8.405-2</w:t>
        </w:r>
      </w:hyperlink>
      <w:r>
        <w:t>(d).</w:t>
      </w:r>
      <w:bookmarkEnd w:id="1202"/>
      <w:bookmarkEnd w:id="1203"/>
    </w:p>
    <!--Topic unique_271-->
    <w:p xmlns:tce="http://www.TCE.com">
      <w:pPr>
        <w:pStyle w:val="Heading5"/>
      </w:pPr>
      <w:bookmarkStart w:id="1204" w:name="_Numd19e27262"/>
      <w:bookmarkStart w:id="1205" w:name="_Refd19e27262"/>
      <w:bookmarkStart w:id="1206" w:name="_Tocd19e27262"/>
      <w:r>
        <w:t/>
      </w:r>
      <w:r>
        <w:t>508.404</w:t>
      </w:r>
      <w:r>
        <w:t xml:space="preserve"> Use of Federal Supply Schedules.</w:t>
      </w:r>
      <w:bookmarkEnd w:id="1205"/>
      <w:bookmarkEnd w:id="1206"/>
      <w:bookmarkEnd w:id="1204"/>
    </w:p>
    <w:p xmlns:tce="http://www.TCE.com">
      <w:pPr>
        <w:pStyle w:val="ListNumber"/>
        <!--depth 1-->
        <w:numPr>
          <w:ilvl w:val="0"/>
          <w:numId w:val="469"/>
        </w:numPr>
      </w:pPr>
      <w:r>
        <w:t/>
      </w:r>
      <w:r>
        <w:t>(a)</w:t>
      </w:r>
      <w:r>
        <w:t xml:space="preserve"> Although FAR 19 (except for the requirement at FAR 19.202-1(e)(1)(iii)) does not apply to BPAs or orders placed against Federal Supply Schedule (FSS) contracts, they are not exempt from </w:t>
      </w:r>
      <w:r>
        <w:rPr>
          <w:color w:val="0000FF"/>
        </w:rPr>
        <w:fldChar w:fldCharType="begin"/>
      </w:r>
      <w:r>
        <w:rPr>
          <w:color w:val="0000FF"/>
        </w:rPr>
        <w:instrText xml:space="preserve"> REF _Numd19e40761 \h </w:instrText>
      </w:r>
      <w:r>
        <w:fldChar w:fldCharType="separate"/>
      </w:r>
      <w:rPr>
        <w:color w:val="0000FF"/>
      </w:rPr>
      <w:r>
        <w:rPr>
          <w:u w:val="single"/>
        </w:rPr>
        <w:t>part  519</w:t>
      </w:r>
      <w:r>
        <w:rPr>
          <w:color w:val="0000FF"/>
        </w:rPr>
        <w:fldChar w:fldCharType="end"/>
      </w:r>
      <w:r>
        <w:t>.</w:t>
      </w:r>
    </w:p>
    <w:p xmlns:tce="http://www.TCE.com">
      <w:pPr>
        <w:pStyle w:val="ListNumber"/>
        <!--depth 1-->
        <w:numPr>
          <w:ilvl w:val="0"/>
          <w:numId w:val="469"/>
        </w:numPr>
      </w:pPr>
      <w:r>
        <w:t/>
      </w:r>
      <w:r>
        <w:t>(b)</w:t>
      </w:r>
      <w:r>
        <w:t>Requests for quotes under FSS contracts that are not set-aside for small business should consider inclusion of a small business participation evaluation factor as described in section 515.304.</w:t>
      </w:r>
    </w:p>
    <!--Topic unique_272-->
    <w:p xmlns:tce="http://www.TCE.com">
      <w:pPr>
        <w:pStyle w:val="Heading5"/>
      </w:pPr>
      <w:bookmarkStart w:id="1207" w:name="_Numd19e27298"/>
      <w:bookmarkStart w:id="1208" w:name="_Refd19e27298"/>
      <w:bookmarkStart w:id="1209" w:name="_Tocd19e27298"/>
      <w:r>
        <w:t/>
      </w:r>
      <w:r>
        <w:t>508.405</w:t>
      </w:r>
      <w:r>
        <w:t xml:space="preserve"> Ordering procedures for Federal Supply Schedules.</w:t>
      </w:r>
      <w:bookmarkEnd w:id="1208"/>
      <w:bookmarkEnd w:id="1209"/>
      <w:bookmarkEnd w:id="1207"/>
    </w:p>
    <w:p xmlns:tce="http://www.TCE.com">
      <w:pPr>
        <w:pStyle w:val="ListNumber"/>
        <!--depth 1-->
        <w:numPr>
          <w:ilvl w:val="0"/>
          <w:numId w:val="470"/>
        </w:numPr>
      </w:pPr>
      <w:r>
        <w:t/>
      </w:r>
      <w:r>
        <w:t>(a)</w:t>
      </w:r>
      <w:r>
        <w:t xml:space="preserve"> For a D&amp;F for a single award Blanket Purchase Agreement (BPA) with an estimated value exceeding $100 million, the D&amp;F must be approved by the HCA</w:t>
      </w:r>
    </w:p>
    <w:p xmlns:tce="http://www.TCE.com">
      <w:pPr>
        <w:pStyle w:val="ListNumber"/>
        <!--depth 1-->
        <w:numPr>
          <w:ilvl w:val="0"/>
          <w:numId w:val="470"/>
        </w:numPr>
      </w:pPr>
      <w:r>
        <w:t/>
      </w:r>
      <w:r>
        <w:t>(b)</w:t>
      </w:r>
      <w:r>
        <w:t xml:space="preserve"> COs shall follow the INFORM procedures in </w:t>
      </w:r>
      <w:r>
        <w:rPr>
          <w:color w:val="0000FF"/>
        </w:rPr>
        <w:fldChar w:fldCharType="begin"/>
      </w:r>
      <w:r>
        <w:rPr>
          <w:color w:val="0000FF"/>
        </w:rPr>
        <w:instrText xml:space="preserve"> REF _Numd19e35606 \h </w:instrText>
      </w:r>
      <w:r>
        <w:fldChar w:fldCharType="separate"/>
      </w:r>
      <w:rPr>
        <w:color w:val="0000FF"/>
      </w:rPr>
      <w:r>
        <w:rPr>
          <w:u w:val="single"/>
        </w:rPr>
        <w:t>515.370</w:t>
      </w:r>
      <w:r>
        <w:rPr>
          <w:color w:val="0000FF"/>
        </w:rPr>
        <w:fldChar w:fldCharType="end"/>
      </w:r>
      <w:r>
        <w:t xml:space="preserve"> for all applicable orders and BPAs.</w:t>
      </w:r>
    </w:p>
    <!--Topic unique_273-->
    <w:p xmlns:tce="http://www.TCE.com">
      <w:pPr>
        <w:pStyle w:val="Heading4"/>
      </w:pPr>
      <w:bookmarkStart w:id="1210" w:name="_Numd19e27328"/>
      <w:bookmarkStart w:id="1211" w:name="_Refd19e27328"/>
      <w:bookmarkStart w:id="1212" w:name="_Tocd19e27328"/>
      <w:r>
        <w:t/>
      </w:r>
      <w:r>
        <w:t>Subpart 508.6</w:t>
      </w:r>
      <w:r>
        <w:t xml:space="preserve"> - Acquisition from Federal Prison Industries, Inc.</w:t>
      </w:r>
      <w:bookmarkEnd w:id="1211"/>
      <w:bookmarkEnd w:id="1212"/>
      <w:bookmarkEnd w:id="1210"/>
    </w:p>
    <!--Topic unique_274-->
    <w:p xmlns:tce="http://www.TCE.com">
      <w:pPr>
        <w:pStyle w:val="Heading5"/>
      </w:pPr>
      <w:bookmarkStart w:id="1213" w:name="_Numd19e27341"/>
      <w:bookmarkStart w:id="1214" w:name="_Refd19e27341"/>
      <w:bookmarkStart w:id="1215" w:name="_Tocd19e27341"/>
      <w:r>
        <w:t/>
      </w:r>
      <w:r>
        <w:t>508.604</w:t>
      </w:r>
      <w:r>
        <w:t xml:space="preserve"> Ordering procedures.</w:t>
      </w:r>
      <w:bookmarkEnd w:id="1214"/>
      <w:bookmarkEnd w:id="1215"/>
      <w:bookmarkEnd w:id="1213"/>
    </w:p>
    <!--Topic unique_275-->
    <w:p xmlns:tce="http://www.TCE.com">
      <w:pPr>
        <w:pStyle w:val="Heading6"/>
      </w:pPr>
      <w:bookmarkStart w:id="1216" w:name="_Numd19e27354"/>
      <w:bookmarkStart w:id="1217" w:name="_Refd19e27354"/>
      <w:bookmarkStart w:id="1218" w:name="_Tocd19e27354"/>
      <w:r>
        <w:t/>
      </w:r>
      <w:r>
        <w:t>508.604-70</w:t>
      </w:r>
      <w:r>
        <w:t xml:space="preserve"> Delinquent delivery orders.</w:t>
      </w:r>
      <w:bookmarkEnd w:id="1217"/>
      <w:bookmarkEnd w:id="1218"/>
      <w:bookmarkEnd w:id="1216"/>
    </w:p>
    <w:p xmlns:tce="http://www.TCE.com">
      <w:pPr>
        <w:pStyle w:val="ListNumber"/>
        <!--depth 1-->
        <w:numPr>
          <w:ilvl w:val="0"/>
          <w:numId w:val="471"/>
        </w:numPr>
      </w:pPr>
      <w:bookmarkStart w:id="1220" w:name="_Tocd19e27363"/>
      <w:bookmarkStart w:id="1219" w:name="_Refd19e27363"/>
      <w:r>
        <w:t/>
      </w:r>
      <w:r>
        <w:t>(a)</w:t>
      </w:r>
      <w:r>
        <w:t xml:space="preserve">  Establish delivery schedules based on the lead time required by Federal Prison Industries (FPI).</w:t>
      </w:r>
    </w:p>
    <w:p xmlns:tce="http://www.TCE.com">
      <w:pPr>
        <w:pStyle w:val="ListNumber"/>
        <!--depth 1-->
        <w:numPr>
          <w:ilvl w:val="0"/>
          <w:numId w:val="471"/>
        </w:numPr>
      </w:pPr>
      <w:r>
        <w:t/>
      </w:r>
      <w:r>
        <w:t>(b)</w:t>
      </w:r>
      <w:r>
        <w:t xml:space="preserve">  You may use delinquent orders as the reason for requesting clearance to procure from other sources until FPI can make deliveries.</w:t>
      </w:r>
      <w:bookmarkEnd w:id="1219"/>
      <w:bookmarkEnd w:id="1220"/>
    </w:p>
    <!--Topic unique_276-->
    <w:p xmlns:tce="http://www.TCE.com">
      <w:pPr>
        <w:pStyle w:val="Heading5"/>
      </w:pPr>
      <w:bookmarkStart w:id="1221" w:name="_Numd19e27388"/>
      <w:bookmarkStart w:id="1222" w:name="_Refd19e27388"/>
      <w:bookmarkStart w:id="1223" w:name="_Tocd19e27388"/>
      <w:r>
        <w:t/>
      </w:r>
      <w:r>
        <w:t>508.605</w:t>
      </w:r>
      <w:r>
        <w:t xml:space="preserve"> Clearances.</w:t>
      </w:r>
      <w:bookmarkEnd w:id="1222"/>
      <w:bookmarkEnd w:id="1223"/>
      <w:bookmarkEnd w:id="1221"/>
    </w:p>
    <w:p xmlns:tce="http://www.TCE.com">
      <w:pPr>
        <w:pStyle w:val="BodyText"/>
      </w:pPr>
      <w:r>
        <w:t>Cite FPI clearance numbers in solicitations and award documents.</w:t>
      </w:r>
    </w:p>
    <!--Topic unique_261-->
    <w:p xmlns:tce="http://www.TCE.com">
      <w:pPr>
        <w:pStyle w:val="Heading4"/>
      </w:pPr>
      <w:bookmarkStart w:id="1224" w:name="_Numd19e27408"/>
      <w:bookmarkStart w:id="1225" w:name="_Refd19e27408"/>
      <w:bookmarkStart w:id="1226" w:name="_Tocd19e27408"/>
      <w:r>
        <w:t/>
      </w:r>
      <w:r>
        <w:t>Subpart 508.7</w:t>
      </w:r>
      <w:r>
        <w:t xml:space="preserve"> - Acquisition from Nonprofit Agencies Employing People Who Are Blind or Severely Disabled</w:t>
      </w:r>
      <w:bookmarkEnd w:id="1225"/>
      <w:bookmarkEnd w:id="1226"/>
      <w:bookmarkEnd w:id="1224"/>
    </w:p>
    <!--Topic unique_277-->
    <w:p xmlns:tce="http://www.TCE.com">
      <w:pPr>
        <w:pStyle w:val="Heading5"/>
      </w:pPr>
      <w:bookmarkStart w:id="1227" w:name="_Numd19e27421"/>
      <w:bookmarkStart w:id="1228" w:name="_Refd19e27421"/>
      <w:bookmarkStart w:id="1229" w:name="_Tocd19e27421"/>
      <w:r>
        <w:t/>
      </w:r>
      <w:r>
        <w:t>508.700</w:t>
      </w:r>
      <w:r>
        <w:t xml:space="preserve"> Scope of subpart.</w:t>
      </w:r>
      <w:bookmarkEnd w:id="1228"/>
      <w:bookmarkEnd w:id="1229"/>
      <w:bookmarkEnd w:id="1227"/>
    </w:p>
    <w:p xmlns:tce="http://www.TCE.com">
      <w:pPr>
        <w:pStyle w:val="BodyText"/>
      </w:pPr>
      <w:r>
        <w:t>This subpart prescribes supplemental policies and procedures to support acquisition from AbilityOne Nonprofit Agencies (NPAs) (see FAR subpart 8.7).</w:t>
      </w:r>
    </w:p>
    <!--Topic unique_278-->
    <w:p xmlns:tce="http://www.TCE.com">
      <w:pPr>
        <w:pStyle w:val="Heading5"/>
      </w:pPr>
      <w:bookmarkStart w:id="1230" w:name="_Numd19e27440"/>
      <w:bookmarkStart w:id="1231" w:name="_Refd19e27440"/>
      <w:bookmarkStart w:id="1232" w:name="_Tocd19e27440"/>
      <w:r>
        <w:t/>
      </w:r>
      <w:r>
        <w:t>508.702</w:t>
      </w:r>
      <w:r>
        <w:t xml:space="preserve"> General.</w:t>
      </w:r>
      <w:bookmarkEnd w:id="1231"/>
      <w:bookmarkEnd w:id="1232"/>
      <w:bookmarkEnd w:id="1230"/>
    </w:p>
    <w:p xmlns:tce="http://www.TCE.com">
      <w:pPr>
        <w:pStyle w:val="BodyText"/>
      </w:pPr>
      <w:r>
        <w:t xml:space="preserve">The AbilityOne Program is administered by the U.S. AbilityOne Commission (Commission), the operating name of the Commission is the Committee For Purchase From People Who Are Blind Or Severely Disabled. The Commission has designated the National Industries for the Blind and SourceAmerica as Central Nonprofit Agencies (CNAs). CNAs work closely with Federal contracting activities and AbilityOne NPAs to match Government requirements with AbilityOne NPA capabilities. Information about the AbilityOne Program is available on the GSA AbilityOne Program page on the GSA Acquisition Portal at </w:t>
      </w:r>
      <w:hyperlink r:id="rIdHyperlink222">
        <w:r>
          <w:rPr>
            <w:rStyle w:val="Hyperlink"/>
          </w:rPr>
          <w:t>https://insite.gsa.gov/acquisitionportal</w:t>
        </w:r>
      </w:hyperlink>
      <w:r>
        <w:t>.</w:t>
      </w:r>
    </w:p>
    <!--Topic unique_279-->
    <w:p xmlns:tce="http://www.TCE.com">
      <w:pPr>
        <w:pStyle w:val="Heading5"/>
      </w:pPr>
      <w:bookmarkStart w:id="1233" w:name="_Numd19e27460"/>
      <w:bookmarkStart w:id="1234" w:name="_Refd19e27460"/>
      <w:bookmarkStart w:id="1235" w:name="_Tocd19e27460"/>
      <w:r>
        <w:t/>
      </w:r>
      <w:r>
        <w:t>508.703</w:t>
      </w:r>
      <w:r>
        <w:t xml:space="preserve"> Procurement List.</w:t>
      </w:r>
      <w:bookmarkEnd w:id="1234"/>
      <w:bookmarkEnd w:id="1235"/>
      <w:bookmarkEnd w:id="1233"/>
    </w:p>
    <w:p xmlns:tce="http://www.TCE.com">
      <w:pPr>
        <w:pStyle w:val="ListNumber"/>
        <!--depth 1-->
        <w:numPr>
          <w:ilvl w:val="0"/>
          <w:numId w:val="472"/>
        </w:numPr>
      </w:pPr>
      <w:r>
        <w:t/>
      </w:r>
      <w:r>
        <w:t>(a)</w:t>
      </w:r>
      <w:r>
        <w:t xml:space="preserve"> </w:t>
      </w:r>
      <w:r>
        <w:rPr>
          <w:i/>
        </w:rPr>
        <w:t>Requests</w:t>
      </w:r>
      <w:r>
        <w:t>. Requests to add a requirement to the Procurement List shall be submitted to the AbilityOne CNAs at opportunity@abilityone.org. Contracting officers may request assistance from the GSA ABOR team at GSAABOR@gsa.gov. The request shall include the following information:</w:t>
      </w:r>
    </w:p>
    <w:p xmlns:tce="http://www.TCE.com">
      <w:pPr>
        <w:pStyle w:val="ListNumber2"/>
        <!--depth 2-->
        <w:numPr>
          <w:ilvl w:val="1"/>
          <w:numId w:val="473"/>
        </w:numPr>
      </w:pPr>
      <w:r>
        <w:t/>
      </w:r>
      <w:r>
        <w:t>(1)</w:t>
      </w:r>
      <w:r>
        <w:t>Start date/delivery date.</w:t>
      </w:r>
    </w:p>
    <w:p xmlns:tce="http://www.TCE.com">
      <w:pPr>
        <w:pStyle w:val="ListNumber2"/>
        <!--depth 2-->
        <w:numPr>
          <w:ilvl w:val="1"/>
          <w:numId w:val="473"/>
        </w:numPr>
      </w:pPr>
      <w:r>
        <w:t/>
      </w:r>
      <w:r>
        <w:t>(2)</w:t>
      </w:r>
      <w:r>
        <w:t>Place of performance/delivery address.</w:t>
      </w:r>
    </w:p>
    <w:p xmlns:tce="http://www.TCE.com">
      <w:pPr>
        <w:pStyle w:val="ListNumber2"/>
        <!--depth 2-->
        <w:numPr>
          <w:ilvl w:val="1"/>
          <w:numId w:val="473"/>
        </w:numPr>
      </w:pPr>
      <w:r>
        <w:t/>
      </w:r>
      <w:r>
        <w:t>(3)</w:t>
      </w:r>
      <w:r>
        <w:t>Estimated annual dollar value of the acquisition.</w:t>
      </w:r>
    </w:p>
    <w:p xmlns:tce="http://www.TCE.com">
      <w:pPr>
        <w:pStyle w:val="ListNumber2"/>
        <!--depth 2-->
        <w:numPr>
          <w:ilvl w:val="1"/>
          <w:numId w:val="473"/>
        </w:numPr>
      </w:pPr>
      <w:r>
        <w:t/>
      </w:r>
      <w:r>
        <w:t>(4)</w:t>
      </w:r>
      <w:r>
        <w:t>Contracting office agency ID code.</w:t>
      </w:r>
    </w:p>
    <w:p xmlns:tce="http://www.TCE.com">
      <w:pPr>
        <w:pStyle w:val="ListNumber2"/>
        <!--depth 2-->
        <w:numPr>
          <w:ilvl w:val="1"/>
          <w:numId w:val="473"/>
        </w:numPr>
      </w:pPr>
      <w:r>
        <w:t/>
      </w:r>
      <w:r>
        <w:t>(5)</w:t>
      </w:r>
      <w:r>
        <w:t>A copy of the requirements document (e.g., Performance Work Statement).</w:t>
      </w:r>
    </w:p>
    <w:p xmlns:tce="http://www.TCE.com">
      <w:pPr>
        <w:pStyle w:val="ListNumber2"/>
        <!--depth 2-->
        <w:numPr>
          <w:ilvl w:val="1"/>
          <w:numId w:val="473"/>
        </w:numPr>
      </w:pPr>
      <w:r>
        <w:t/>
      </w:r>
      <w:r>
        <w:t>(6)</w:t>
      </w:r>
      <w:r>
        <w:t>If there is an incumbent contractor, the following information shall also be included:</w:t>
      </w:r>
    </w:p>
    <w:p xmlns:tce="http://www.TCE.com">
      <w:pPr>
        <w:pStyle w:val="ListNumber3"/>
        <!--depth 3-->
        <w:numPr>
          <w:ilvl w:val="2"/>
          <w:numId w:val="474"/>
        </w:numPr>
      </w:pPr>
      <w:r>
        <w:t/>
      </w:r>
      <w:r>
        <w:t>(i)</w:t>
      </w:r>
      <w:r>
        <w:t>Contract number.</w:t>
      </w:r>
    </w:p>
    <w:p xmlns:tce="http://www.TCE.com">
      <w:pPr>
        <w:pStyle w:val="ListNumber3"/>
        <!--depth 3-->
        <w:numPr>
          <w:ilvl w:val="2"/>
          <w:numId w:val="474"/>
        </w:numPr>
      </w:pPr>
      <w:r>
        <w:t/>
      </w:r>
      <w:r>
        <w:t>(ii)</w:t>
      </w:r>
      <w:r>
        <w:t>Name of the contractor.</w:t>
      </w:r>
    </w:p>
    <w:p xmlns:tce="http://www.TCE.com">
      <w:pPr>
        <w:pStyle w:val="ListNumber3"/>
        <!--depth 3-->
        <w:numPr>
          <w:ilvl w:val="2"/>
          <w:numId w:val="474"/>
        </w:numPr>
      </w:pPr>
      <w:r>
        <w:t/>
      </w:r>
      <w:r>
        <w:t>(iii)</w:t>
      </w:r>
      <w:r>
        <w:t>Contractor’s unique entity identifier.</w:t>
      </w:r>
    </w:p>
    <w:p xmlns:tce="http://www.TCE.com">
      <w:pPr>
        <w:pStyle w:val="ListNumber3"/>
        <!--depth 3-->
        <w:numPr>
          <w:ilvl w:val="2"/>
          <w:numId w:val="474"/>
        </w:numPr>
      </w:pPr>
      <w:r>
        <w:t/>
      </w:r>
      <w:r>
        <w:t>(iv)</w:t>
      </w:r>
      <w:r>
        <w:t>Contract period of performance.</w:t>
      </w:r>
    </w:p>
    <w:p xmlns:tce="http://www.TCE.com">
      <w:pPr>
        <w:pStyle w:val="ListNumber3"/>
        <!--depth 3-->
        <w:numPr>
          <w:ilvl w:val="2"/>
          <w:numId w:val="474"/>
        </w:numPr>
      </w:pPr>
      <w:r>
        <w:t/>
      </w:r>
      <w:r>
        <w:t>(v)</w:t>
      </w:r>
      <w:r>
        <w:t>If applicable, indication that a collective bargaining agreement applies.</w:t>
      </w:r>
    </w:p>
    <w:p xmlns:tce="http://www.TCE.com">
      <w:pPr>
        <w:pStyle w:val="ListNumber"/>
        <!--depth 1-->
        <w:numPr>
          <w:ilvl w:val="0"/>
          <w:numId w:val="472"/>
        </w:numPr>
      </w:pPr>
      <w:r>
        <w:t/>
      </w:r>
      <w:r>
        <w:t>(b)</w:t>
      </w:r>
      <w:r>
        <w:t xml:space="preserve"> </w:t>
      </w:r>
      <w:r>
        <w:rPr>
          <w:i/>
        </w:rPr>
        <w:t>Preliminary impact assessment</w:t>
      </w:r>
      <w:r>
        <w:t>. The CNAs will perform a preliminary impact assessment to determine if the requirement can be added to the Procurement List. The CNAs will notify the contracting officer of the results of their preliminary impact assessment. The contracting officer shall inform the ABOR of the results provided by the CNAs.</w:t>
      </w:r>
    </w:p>
    <!--Topic unique_280-->
    <w:p xmlns:tce="http://www.TCE.com">
      <w:pPr>
        <w:pStyle w:val="Heading5"/>
      </w:pPr>
      <w:bookmarkStart w:id="1236" w:name="_Numd19e27581"/>
      <w:bookmarkStart w:id="1237" w:name="_Refd19e27581"/>
      <w:bookmarkStart w:id="1238" w:name="_Tocd19e27581"/>
      <w:r>
        <w:t/>
      </w:r>
      <w:r>
        <w:t>508.770</w:t>
      </w:r>
      <w:r>
        <w:t xml:space="preserve"> AbilityOne Representative (ABOR) responsibilities.</w:t>
      </w:r>
      <w:bookmarkEnd w:id="1237"/>
      <w:bookmarkEnd w:id="1238"/>
      <w:bookmarkEnd w:id="1236"/>
    </w:p>
    <w:p xmlns:tce="http://www.TCE.com">
      <w:pPr>
        <w:pStyle w:val="BodyText"/>
      </w:pPr>
      <w:r>
        <w:t>The Office of Federal Procurement Policy memorandum, Increasing the Participation of Americans with Disabilities in Federal Contracting, requires each Chief Financial Officers Act agency to designate an agency-level ABOR. Each Service (i.e., FAS and PBS) shall designate a Service-level ABOR.</w:t>
      </w:r>
    </w:p>
    <w:p xmlns:tce="http://www.TCE.com">
      <w:pPr>
        <w:pStyle w:val="ListNumber"/>
        <!--depth 1-->
        <w:numPr>
          <w:ilvl w:val="0"/>
          <w:numId w:val="475"/>
        </w:numPr>
      </w:pPr>
      <w:r>
        <w:t/>
      </w:r>
      <w:r>
        <w:t>(a)</w:t>
      </w:r>
      <w:r>
        <w:t xml:space="preserve"> </w:t>
      </w:r>
      <w:r>
        <w:rPr>
          <w:i/>
        </w:rPr>
        <w:t>Agency-level ABOR responsibilities</w:t>
      </w:r>
      <w:r>
        <w:t>. Responsibilities of the Agency-level ABOR include, but not limited to—</w:t>
      </w:r>
    </w:p>
    <w:p xmlns:tce="http://www.TCE.com">
      <w:pPr>
        <w:pStyle w:val="ListNumber2"/>
        <!--depth 2-->
        <w:numPr>
          <w:ilvl w:val="1"/>
          <w:numId w:val="476"/>
        </w:numPr>
      </w:pPr>
      <w:r>
        <w:t/>
      </w:r>
      <w:r>
        <w:t>(1)</w:t>
      </w:r>
      <w:r>
        <w:t>Developing and maintaining an agency action plan for increasing the use of the AbilityOne Program and meeting with the SPE on a regular basis to discuss progress made against the action plan;</w:t>
      </w:r>
    </w:p>
    <w:p xmlns:tce="http://www.TCE.com">
      <w:pPr>
        <w:pStyle w:val="ListNumber2"/>
        <!--depth 2-->
        <w:numPr>
          <w:ilvl w:val="1"/>
          <w:numId w:val="476"/>
        </w:numPr>
      </w:pPr>
      <w:r>
        <w:t/>
      </w:r>
      <w:r>
        <w:t>(2)</w:t>
      </w:r>
      <w:r>
        <w:t>Conducting in-reach and training activities with the GSA acquisition workforce to bring greater attention to the AbilityOne Program;</w:t>
      </w:r>
    </w:p>
    <w:p xmlns:tce="http://www.TCE.com">
      <w:pPr>
        <w:pStyle w:val="ListNumber2"/>
        <!--depth 2-->
        <w:numPr>
          <w:ilvl w:val="1"/>
          <w:numId w:val="476"/>
        </w:numPr>
      </w:pPr>
      <w:r>
        <w:t/>
      </w:r>
      <w:r>
        <w:t>(3)</w:t>
      </w:r>
      <w:r>
        <w:t>Identifying contract performance mitigation measures;</w:t>
      </w:r>
    </w:p>
    <w:p xmlns:tce="http://www.TCE.com">
      <w:pPr>
        <w:pStyle w:val="ListNumber2"/>
        <!--depth 2-->
        <w:numPr>
          <w:ilvl w:val="1"/>
          <w:numId w:val="476"/>
        </w:numPr>
      </w:pPr>
      <w:r>
        <w:t/>
      </w:r>
      <w:r>
        <w:t>(4)</w:t>
      </w:r>
      <w:r>
        <w:t>Collaborating with the AbilityOne Commission, GSA Acquisition Innovation Advocates, GSA Industry Liaisons, and other stakeholders regarding acquisition strategies that promote increased participation of people with disabilities in the workforce through use of AbilityOne nonprofit agencies or other private sector contractors;</w:t>
      </w:r>
    </w:p>
    <w:p xmlns:tce="http://www.TCE.com">
      <w:pPr>
        <w:pStyle w:val="ListNumber2"/>
        <!--depth 2-->
        <w:numPr>
          <w:ilvl w:val="1"/>
          <w:numId w:val="476"/>
        </w:numPr>
      </w:pPr>
      <w:r>
        <w:t/>
      </w:r>
      <w:r>
        <w:t>(5)</w:t>
      </w:r>
      <w:r>
        <w:t>Consulting with the Office of Small Disadvantaged Business Utilization to coordinate actions that may simultaneously promote the achievement of small business goals and increase purchases from AbilityOne nonprofit agencies (e.g., use of distributors of AbilityOne products and subcontracting possibilities); and</w:t>
      </w:r>
    </w:p>
    <w:p xmlns:tce="http://www.TCE.com">
      <w:pPr>
        <w:pStyle w:val="ListNumber2"/>
        <!--depth 2-->
        <w:numPr>
          <w:ilvl w:val="1"/>
          <w:numId w:val="476"/>
        </w:numPr>
      </w:pPr>
      <w:r>
        <w:t/>
      </w:r>
      <w:r>
        <w:t>(6)</w:t>
      </w:r>
      <w:r>
        <w:t>In coordination with the SPE, establishing a pledge to award a percentage of the agency’s total contract spend on AbilityOne products and services each year. Monitoring progress towards the pledge and working with management and the workforce to adjust practices as necessary and appropriate to ensure the pledge is met.</w:t>
      </w:r>
    </w:p>
    <w:p xmlns:tce="http://www.TCE.com">
      <w:pPr>
        <w:pStyle w:val="ListNumber"/>
        <!--depth 1-->
        <w:numPr>
          <w:ilvl w:val="0"/>
          <w:numId w:val="475"/>
        </w:numPr>
      </w:pPr>
      <w:r>
        <w:t/>
      </w:r>
      <w:r>
        <w:t>(b)</w:t>
      </w:r>
      <w:r>
        <w:t xml:space="preserve"> </w:t>
      </w:r>
      <w:r>
        <w:rPr>
          <w:i/>
        </w:rPr>
        <w:t>Service-level ABORs responsibilities</w:t>
      </w:r>
      <w:r>
        <w:t>. Responsibilities of Service-level ABORs include, but not limited to—</w:t>
      </w:r>
    </w:p>
    <w:p xmlns:tce="http://www.TCE.com">
      <w:pPr>
        <w:pStyle w:val="ListNumber2"/>
        <!--depth 2-->
        <w:numPr>
          <w:ilvl w:val="1"/>
          <w:numId w:val="477"/>
        </w:numPr>
      </w:pPr>
      <w:r>
        <w:t/>
      </w:r>
      <w:r>
        <w:t>(1)</w:t>
      </w:r>
      <w:r>
        <w:t>Supporting the Agency-level ABOR, as necessary, to increase the use of the AbilityOne Program across GSA (e.g., developing training and program utilization strategies; promoting program participation within their respective Service(s); and identifying potential opportunities that may be suitable for addition to the Procurement List);</w:t>
      </w:r>
    </w:p>
    <w:p xmlns:tce="http://www.TCE.com">
      <w:pPr>
        <w:pStyle w:val="ListNumber2"/>
        <!--depth 2-->
        <w:numPr>
          <w:ilvl w:val="1"/>
          <w:numId w:val="477"/>
        </w:numPr>
      </w:pPr>
      <w:r>
        <w:t/>
      </w:r>
      <w:r>
        <w:t>(2)</w:t>
      </w:r>
      <w:r>
        <w:t xml:space="preserve">As applicable, participating in acquisition reviews (see </w:t>
      </w:r>
      <w:r>
        <w:rPr>
          <w:color w:val="0000FF"/>
        </w:rPr>
        <w:fldChar w:fldCharType="begin"/>
      </w:r>
      <w:r>
        <w:rPr>
          <w:color w:val="0000FF"/>
        </w:rPr>
        <w:instrText xml:space="preserve"> REF _Numd19e23302 \h </w:instrText>
      </w:r>
      <w:r>
        <w:fldChar w:fldCharType="separate"/>
      </w:r>
      <w:rPr>
        <w:color w:val="0000FF"/>
      </w:rPr>
      <w:r>
        <w:rPr>
          <w:u w:val="single"/>
        </w:rPr>
        <w:t>subpart  504.71</w:t>
      </w:r>
      <w:r>
        <w:rPr>
          <w:color w:val="0000FF"/>
        </w:rPr>
        <w:fldChar w:fldCharType="end"/>
      </w:r>
      <w:r>
        <w:t>); and</w:t>
      </w:r>
    </w:p>
    <w:p xmlns:tce="http://www.TCE.com">
      <w:pPr>
        <w:pStyle w:val="ListNumber2"/>
        <!--depth 2-->
        <w:numPr>
          <w:ilvl w:val="1"/>
          <w:numId w:val="477"/>
        </w:numPr>
      </w:pPr>
      <w:r>
        <w:t/>
      </w:r>
      <w:r>
        <w:t>(3)</w:t>
      </w:r>
      <w:r>
        <w:t xml:space="preserve">Assisting the acquisition workforce on the use of the AbilityOne Program (e.g., acquisition planning (see </w:t>
      </w:r>
      <w:r>
        <w:rPr>
          <w:color w:val="0000FF"/>
        </w:rPr>
        <w:fldChar w:fldCharType="begin"/>
      </w:r>
      <w:r>
        <w:rPr>
          <w:color w:val="0000FF"/>
        </w:rPr>
        <w:instrText xml:space="preserve"> REF _Numd19e25194 \h </w:instrText>
      </w:r>
      <w:r>
        <w:fldChar w:fldCharType="separate"/>
      </w:r>
      <w:rPr>
        <w:color w:val="0000FF"/>
      </w:rPr>
      <w:r>
        <w:rPr>
          <w:u w:val="single"/>
        </w:rPr>
        <w:t>507.104</w:t>
      </w:r>
      <w:r>
        <w:rPr>
          <w:color w:val="0000FF"/>
        </w:rPr>
        <w:fldChar w:fldCharType="end"/>
      </w:r>
      <w:r>
        <w:t xml:space="preserve">), market research, subcontracting considerations, and inclusion of FAR clause </w:t>
      </w:r>
      <w:hyperlink r:id="rIdHyperlink223">
        <w:r>
          <w:rPr>
            <w:rStyle w:val="Hyperlink"/>
          </w:rPr>
          <w:t>52.208-9</w:t>
        </w:r>
      </w:hyperlink>
      <w:r>
        <w:t>).</w:t>
      </w:r>
    </w:p>
    <!--Topic unique_281-->
    <w:p xmlns:tce="http://www.TCE.com">
      <w:pPr>
        <w:pStyle w:val="Heading4"/>
      </w:pPr>
      <w:bookmarkStart w:id="1239" w:name="_Numd19e27702"/>
      <w:bookmarkStart w:id="1240" w:name="_Refd19e27702"/>
      <w:bookmarkStart w:id="1241" w:name="_Tocd19e27702"/>
      <w:r>
        <w:t/>
      </w:r>
      <w:r>
        <w:t>Subpart 508.8</w:t>
      </w:r>
      <w:r>
        <w:t xml:space="preserve"> - Acquisition of Printing and Related Supplies</w:t>
      </w:r>
      <w:bookmarkEnd w:id="1240"/>
      <w:bookmarkEnd w:id="1241"/>
      <w:bookmarkEnd w:id="1239"/>
    </w:p>
    <!--Topic unique_282-->
    <w:p xmlns:tce="http://www.TCE.com">
      <w:pPr>
        <w:pStyle w:val="Heading5"/>
      </w:pPr>
      <w:bookmarkStart w:id="1242" w:name="_Numd19e27715"/>
      <w:bookmarkStart w:id="1243" w:name="_Refd19e27715"/>
      <w:bookmarkStart w:id="1244" w:name="_Tocd19e27715"/>
      <w:r>
        <w:t/>
      </w:r>
      <w:r>
        <w:t>508.802</w:t>
      </w:r>
      <w:r>
        <w:t xml:space="preserve"> Policy.</w:t>
      </w:r>
      <w:bookmarkEnd w:id="1243"/>
      <w:bookmarkEnd w:id="1244"/>
      <w:bookmarkEnd w:id="1242"/>
    </w:p>
    <w:p xmlns:tce="http://www.TCE.com">
      <w:pPr>
        <w:pStyle w:val="BodyText"/>
      </w:pPr>
      <w:r>
        <w:t>The Director of the Reproduction and Visual Arts Division in the Office of Communications (X) is both GSA’s:</w:t>
      </w:r>
    </w:p>
    <w:p xmlns:tce="http://www.TCE.com">
      <w:pPr>
        <w:pStyle w:val="ListNumber"/>
        <!--depth 1-->
        <w:numPr>
          <w:ilvl w:val="0"/>
          <w:numId w:val="478"/>
        </w:numPr>
      </w:pPr>
      <w:bookmarkStart w:id="1246" w:name="_Tocd19e27726"/>
      <w:bookmarkStart w:id="1245" w:name="_Refd19e27726"/>
      <w:r>
        <w:t/>
      </w:r>
      <w:r>
        <w:t>(a)</w:t>
      </w:r>
      <w:r>
        <w:t xml:space="preserve">  Central printing authority.</w:t>
      </w:r>
    </w:p>
    <w:p xmlns:tce="http://www.TCE.com">
      <w:pPr>
        <w:pStyle w:val="ListNumber"/>
        <!--depth 1-->
        <w:numPr>
          <w:ilvl w:val="0"/>
          <w:numId w:val="478"/>
        </w:numPr>
      </w:pPr>
      <w:r>
        <w:t/>
      </w:r>
      <w:r>
        <w:t>(b)</w:t>
      </w:r>
      <w:r>
        <w:t xml:space="preserve">  Liaison with the Joint Committee on Printing and the Public Printer on all matters related to printing.</w:t>
      </w:r>
      <w:bookmarkEnd w:id="1245"/>
      <w:bookmarkEnd w:id="1246"/>
    </w:p>
    <!--Topic unique_287-->
    <w:p xmlns:tce="http://www.TCE.com">
      <w:pPr>
        <w:pStyle w:val="Heading3"/>
      </w:pPr>
      <w:bookmarkStart w:id="1247" w:name="_Numd19e27745"/>
      <w:bookmarkStart w:id="1248" w:name="_Refd19e27745"/>
      <w:bookmarkStart w:id="1249" w:name="_Tocd19e27745"/>
      <w:r>
        <w:t/>
      </w:r>
      <w:r>
        <w:t>Part 509</w:t>
      </w:r>
      <w:r>
        <w:t xml:space="preserve"> - Contractor Qualifications</w:t>
      </w:r>
      <w:bookmarkEnd w:id="1248"/>
      <w:bookmarkEnd w:id="1249"/>
      <w:bookmarkEnd w:id="1247"/>
    </w:p>
    <w:p xmlns:tce="http://www.TCE.com">
      <w:pPr>
        <w:pStyle w:val="ListBullet"/>
        <!--depth 1-->
        <w:numPr>
          <w:ilvl w:val="0"/>
          <w:numId w:val="479"/>
        </w:numPr>
      </w:pPr>
      <w:r>
        <w:t/>
      </w:r>
      <w:r>
        <w:rPr>
          <w:color w:val="0000FF"/>
        </w:rPr>
        <w:fldChar w:fldCharType="begin"/>
      </w:r>
      <w:r>
        <w:rPr>
          <w:color w:val="0000FF"/>
        </w:rPr>
        <w:instrText xml:space="preserve"> REF _Numd19e27946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80"/>
        </w:numPr>
      </w:pPr>
      <w:r>
        <w:t/>
      </w:r>
      <w:r>
        <w:rPr>
          <w:color w:val="0000FF"/>
        </w:rPr>
        <w:fldChar w:fldCharType="begin"/>
      </w:r>
      <w:r>
        <w:rPr>
          <w:color w:val="0000FF"/>
        </w:rPr>
        <w:instrText xml:space="preserve"> REF _Numd19e27959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81"/>
        </w:numPr>
      </w:pPr>
      <w:r>
        <w:t/>
      </w:r>
      <w:r>
        <w:rPr>
          <w:color w:val="0000FF"/>
        </w:rPr>
        <w:fldChar w:fldCharType="begin"/>
      </w:r>
      <w:r>
        <w:rPr>
          <w:color w:val="0000FF"/>
        </w:rPr>
        <w:instrText xml:space="preserve"> REF _Numd19e27972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81"/>
        </w:numPr>
      </w:pPr>
      <w:r>
        <w:t/>
      </w:r>
      <w:r>
        <w:rPr>
          <w:color w:val="0000FF"/>
        </w:rPr>
        <w:fldChar w:fldCharType="begin"/>
      </w:r>
      <w:r>
        <w:rPr>
          <w:color w:val="0000FF"/>
        </w:rPr>
        <w:instrText xml:space="preserve"> REF _Numd19e27999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79"/>
        </w:numPr>
      </w:pPr>
      <w:r>
        <w:t/>
      </w:r>
      <w:r>
        <w:rPr>
          <w:color w:val="0000FF"/>
        </w:rPr>
        <w:fldChar w:fldCharType="begin"/>
      </w:r>
      <w:r>
        <w:rPr>
          <w:color w:val="0000FF"/>
        </w:rPr>
        <w:instrText xml:space="preserve"> REF _Numd19e28041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_Numd19e28054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_Numd19e28103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79"/>
        </w:numPr>
      </w:pPr>
      <w:r>
        <w:t/>
      </w:r>
      <w:r>
        <w:rPr>
          <w:color w:val="0000FF"/>
        </w:rPr>
        <w:fldChar w:fldCharType="begin"/>
      </w:r>
      <w:r>
        <w:rPr>
          <w:color w:val="0000FF"/>
        </w:rPr>
        <w:instrText xml:space="preserve"> REF _Numd19e28122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_Numd19e28135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_Numd19e28184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_Numd19e28204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_Numd19e28217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_Numd19e28328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_Numd19e28348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85"/>
        </w:numPr>
      </w:pPr>
      <w:r>
        <w:t/>
      </w:r>
      <w:r>
        <w:rPr>
          <w:color w:val="0000FF"/>
        </w:rPr>
        <w:fldChar w:fldCharType="begin"/>
      </w:r>
      <w:r>
        <w:rPr>
          <w:color w:val="0000FF"/>
        </w:rPr>
        <w:instrText xml:space="preserve"> REF _Numd19e28361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85"/>
        </w:numPr>
      </w:pPr>
      <w:r>
        <w:t/>
      </w:r>
      <w:r>
        <w:rPr>
          <w:color w:val="0000FF"/>
        </w:rPr>
        <w:fldChar w:fldCharType="begin"/>
      </w:r>
      <w:r>
        <w:rPr>
          <w:color w:val="0000FF"/>
        </w:rPr>
        <w:instrText xml:space="preserve"> REF _Numd19e28380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_Numd19e28672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86"/>
        </w:numPr>
      </w:pPr>
      <w:r>
        <w:t/>
      </w:r>
      <w:r>
        <w:rPr>
          <w:color w:val="0000FF"/>
        </w:rPr>
        <w:fldChar w:fldCharType="begin"/>
      </w:r>
      <w:r>
        <w:rPr>
          <w:color w:val="0000FF"/>
        </w:rPr>
        <w:instrText xml:space="preserve"> REF _Numd19e28685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86"/>
        </w:numPr>
      </w:pPr>
      <w:r>
        <w:t/>
      </w:r>
      <w:r>
        <w:rPr>
          <w:color w:val="0000FF"/>
        </w:rPr>
        <w:fldChar w:fldCharType="begin"/>
      </w:r>
      <w:r>
        <w:rPr>
          <w:color w:val="0000FF"/>
        </w:rPr>
        <w:instrText xml:space="preserve"> REF _Numd19e28704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79"/>
        </w:numPr>
      </w:pPr>
      <w:r>
        <w:t/>
      </w:r>
      <w:r>
        <w:rPr>
          <w:color w:val="0000FF"/>
        </w:rPr>
        <w:fldChar w:fldCharType="begin"/>
      </w:r>
      <w:r>
        <w:rPr>
          <w:color w:val="0000FF"/>
        </w:rPr>
        <w:instrText xml:space="preserve"> REF _Numd19e28801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87"/>
        </w:numPr>
      </w:pPr>
      <w:r>
        <w:t/>
      </w:r>
      <w:r>
        <w:rPr>
          <w:color w:val="0000FF"/>
        </w:rPr>
        <w:fldChar w:fldCharType="begin"/>
      </w:r>
      <w:r>
        <w:rPr>
          <w:color w:val="0000FF"/>
        </w:rPr>
        <w:instrText xml:space="preserve"> REF _Numd19e28814 \h </w:instrText>
      </w:r>
      <w:r>
        <w:fldChar w:fldCharType="separate"/>
      </w:r>
      <w:rPr>
        <w:color w:val="0000FF"/>
      </w:rPr>
      <w:r>
        <w:rPr>
          <w:u w:val="single"/>
        </w:rPr>
        <w:t>509.503 Waiver.</w:t>
      </w:r>
      <w:r>
        <w:rPr>
          <w:color w:val="0000FF"/>
        </w:rPr>
        <w:fldChar w:fldCharType="end"/>
      </w:r>
      <w:r>
        <w:t/>
      </w:r>
    </w:p>
    <!--Topic unique_288-->
    <w:p xmlns:tce="http://www.TCE.com">
      <w:pPr>
        <w:pStyle w:val="Heading4"/>
      </w:pPr>
      <w:bookmarkStart w:id="1250" w:name="_Numd19e27946"/>
      <w:bookmarkStart w:id="1251" w:name="_Refd19e27946"/>
      <w:bookmarkStart w:id="1252" w:name="_Tocd19e27946"/>
      <w:r>
        <w:t/>
      </w:r>
      <w:r>
        <w:t>Subpart 509.1</w:t>
      </w:r>
      <w:r>
        <w:t xml:space="preserve"> - Responsible Prospective Contractors</w:t>
      </w:r>
      <w:bookmarkEnd w:id="1251"/>
      <w:bookmarkEnd w:id="1252"/>
      <w:bookmarkEnd w:id="1250"/>
    </w:p>
    <!--Topic unique_289-->
    <w:p xmlns:tce="http://www.TCE.com">
      <w:pPr>
        <w:pStyle w:val="Heading5"/>
      </w:pPr>
      <w:bookmarkStart w:id="1253" w:name="_Numd19e27959"/>
      <w:bookmarkStart w:id="1254" w:name="_Refd19e27959"/>
      <w:bookmarkStart w:id="1255" w:name="_Tocd19e27959"/>
      <w:r>
        <w:t/>
      </w:r>
      <w:r>
        <w:t>509.105</w:t>
      </w:r>
      <w:r>
        <w:t xml:space="preserve"> Procedures.</w:t>
      </w:r>
      <w:bookmarkEnd w:id="1254"/>
      <w:bookmarkEnd w:id="1255"/>
      <w:bookmarkEnd w:id="1253"/>
    </w:p>
    <!--Topic unique_56-->
    <w:p xmlns:tce="http://www.TCE.com">
      <w:pPr>
        <w:pStyle w:val="Heading6"/>
      </w:pPr>
      <w:bookmarkStart w:id="1256" w:name="_Numd19e27972"/>
      <w:bookmarkStart w:id="1257" w:name="_Refd19e27972"/>
      <w:bookmarkStart w:id="1258" w:name="_Tocd19e27972"/>
      <w:r>
        <w:t/>
      </w:r>
      <w:r>
        <w:t>509.105-1</w:t>
      </w:r>
      <w:r>
        <w:t xml:space="preserve"> Obtaining information.</w:t>
      </w:r>
      <w:bookmarkEnd w:id="1257"/>
      <w:bookmarkEnd w:id="1258"/>
      <w:bookmarkEnd w:id="1256"/>
    </w:p>
    <w:p xmlns:tce="http://www.TCE.com">
      <w:pPr>
        <w:pStyle w:val="BodyText"/>
      </w:pPr>
      <w:r>
        <w:t xml:space="preserve">FAR </w:t>
      </w:r>
      <w:hyperlink r:id="rIdHyperlink224">
        <w:r>
          <w:rPr>
            <w:rStyle w:val="Hyperlink"/>
          </w:rPr>
          <w:t>9.105-1</w:t>
        </w:r>
      </w:hyperlink>
      <w:r>
        <w:t xml:space="preserve"> lists a number of sources of information that a contracting officer may utilize before making a determination of responsibility. The contracting officer may request information directly from a prospective contractor using </w:t>
      </w:r>
      <w:hyperlink r:id="rIdHyperlink225">
        <w:r>
          <w:rPr>
            <w:rStyle w:val="Hyperlink"/>
          </w:rPr>
          <w:t>GSA Form 527</w:t>
        </w:r>
      </w:hyperlink>
      <w:r>
        <w:t>, Contractor's Qualifications and Financial Information, but only after exhausting other available sources of information.</w:t>
      </w:r>
    </w:p>
    <!--Topic unique_290-->
    <w:p xmlns:tce="http://www.TCE.com">
      <w:pPr>
        <w:pStyle w:val="Heading6"/>
      </w:pPr>
      <w:bookmarkStart w:id="1259" w:name="_Numd19e27999"/>
      <w:bookmarkStart w:id="1260" w:name="_Refd19e27999"/>
      <w:bookmarkStart w:id="1261" w:name="_Tocd19e27999"/>
      <w:r>
        <w:t/>
      </w:r>
      <w:r>
        <w:t>509.105-2</w:t>
      </w:r>
      <w:r>
        <w:t xml:space="preserve"> Determinations and documentation.</w:t>
      </w:r>
      <w:bookmarkEnd w:id="1260"/>
      <w:bookmarkEnd w:id="1261"/>
      <w:bookmarkEnd w:id="1259"/>
    </w:p>
    <w:p xmlns:tce="http://www.TCE.com">
      <w:pPr>
        <w:pStyle w:val="ListNumber"/>
        <!--depth 1-->
        <w:numPr>
          <w:ilvl w:val="0"/>
          <w:numId w:val="488"/>
        </w:numPr>
      </w:pPr>
      <w:bookmarkStart w:id="1263" w:name="_Tocd19e28008"/>
      <w:bookmarkStart w:id="1262" w:name="_Refd19e28008"/>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88"/>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8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262"/>
      <w:bookmarkEnd w:id="1263"/>
    </w:p>
    <!--Topic unique_291-->
    <w:p xmlns:tce="http://www.TCE.com">
      <w:pPr>
        <w:pStyle w:val="Heading4"/>
      </w:pPr>
      <w:bookmarkStart w:id="1264" w:name="_Numd19e28041"/>
      <w:bookmarkStart w:id="1265" w:name="_Refd19e28041"/>
      <w:bookmarkStart w:id="1266" w:name="_Tocd19e28041"/>
      <w:r>
        <w:t/>
      </w:r>
      <w:r>
        <w:t>Subpart 509.3</w:t>
      </w:r>
      <w:r>
        <w:t xml:space="preserve"> - First Article Testing and Approval</w:t>
      </w:r>
      <w:bookmarkEnd w:id="1265"/>
      <w:bookmarkEnd w:id="1266"/>
      <w:bookmarkEnd w:id="1264"/>
    </w:p>
    <!--Topic unique_292-->
    <w:p xmlns:tce="http://www.TCE.com">
      <w:pPr>
        <w:pStyle w:val="Heading5"/>
      </w:pPr>
      <w:bookmarkStart w:id="1267" w:name="_Numd19e28054"/>
      <w:bookmarkStart w:id="1268" w:name="_Refd19e28054"/>
      <w:bookmarkStart w:id="1269" w:name="_Tocd19e28054"/>
      <w:r>
        <w:t/>
      </w:r>
      <w:r>
        <w:t>509.302</w:t>
      </w:r>
      <w:r>
        <w:t xml:space="preserve"> General.</w:t>
      </w:r>
      <w:bookmarkEnd w:id="1268"/>
      <w:bookmarkEnd w:id="1269"/>
      <w:bookmarkEnd w:id="1267"/>
    </w:p>
    <w:p xmlns:tce="http://www.TCE.com">
      <w:pPr>
        <w:pStyle w:val="ListNumber"/>
        <!--depth 1-->
        <w:numPr>
          <w:ilvl w:val="0"/>
          <w:numId w:val="489"/>
        </w:numPr>
      </w:pPr>
      <w:bookmarkStart w:id="1271" w:name="_Tocd19e28063"/>
      <w:bookmarkStart w:id="1270" w:name="_Refd19e28063"/>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90"/>
        </w:numPr>
      </w:pPr>
      <w:bookmarkStart w:id="1273" w:name="_Tocd19e28071"/>
      <w:bookmarkStart w:id="1272" w:name="_Refd19e28071"/>
      <w:r>
        <w:t/>
      </w:r>
      <w:r>
        <w:t>(1)</w:t>
      </w:r>
      <w:r>
        <w:t xml:space="preserve">  Be produced at the same facility where production quantities will be produced; and</w:t>
      </w:r>
    </w:p>
    <w:p xmlns:tce="http://www.TCE.com">
      <w:pPr>
        <w:pStyle w:val="ListNumber2"/>
        <!--depth 2-->
        <w:numPr>
          <w:ilvl w:val="1"/>
          <w:numId w:val="490"/>
        </w:numPr>
      </w:pPr>
      <w:r>
        <w:t/>
      </w:r>
      <w:r>
        <w:t>(2)</w:t>
      </w:r>
      <w:r>
        <w:t xml:space="preserve">  Serve as the manufacturing standard.</w:t>
      </w:r>
      <w:bookmarkEnd w:id="1272"/>
      <w:bookmarkEnd w:id="1273"/>
    </w:p>
    <w:p xmlns:tce="http://www.TCE.com">
      <w:pPr>
        <w:pStyle w:val="ListNumber"/>
        <!--depth 1-->
        <w:numPr>
          <w:ilvl w:val="0"/>
          <w:numId w:val="489"/>
        </w:numPr>
      </w:pPr>
      <w:r>
        <w:t/>
      </w:r>
      <w:r>
        <w:t>(b)</w:t>
      </w:r>
      <w:r>
        <w:t xml:space="preserve"> Coordinate the need for first article testing and approval with the Contract Operations Management Division (FXCC), which will provide the information to complete the clauses at FAR 52.209-3 or 52.209-4.</w:t>
      </w:r>
      <w:bookmarkEnd w:id="1270"/>
      <w:bookmarkEnd w:id="1271"/>
    </w:p>
    <!--Topic unique_293-->
    <w:p xmlns:tce="http://www.TCE.com">
      <w:pPr>
        <w:pStyle w:val="Heading5"/>
      </w:pPr>
      <w:bookmarkStart w:id="1274" w:name="_Numd19e28103"/>
      <w:bookmarkStart w:id="1275" w:name="_Refd19e28103"/>
      <w:bookmarkStart w:id="1276" w:name="_Tocd19e28103"/>
      <w:r>
        <w:t/>
      </w:r>
      <w:r>
        <w:t>509.306</w:t>
      </w:r>
      <w:r>
        <w:t xml:space="preserve"> Solicitation requirements.</w:t>
      </w:r>
      <w:bookmarkEnd w:id="1275"/>
      <w:bookmarkEnd w:id="1276"/>
      <w:bookmarkEnd w:id="1274"/>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4-->
    <w:p xmlns:tce="http://www.TCE.com">
      <w:pPr>
        <w:pStyle w:val="Heading4"/>
      </w:pPr>
      <w:bookmarkStart w:id="1277" w:name="_Numd19e28122"/>
      <w:bookmarkStart w:id="1278" w:name="_Refd19e28122"/>
      <w:bookmarkStart w:id="1279" w:name="_Tocd19e28122"/>
      <w:r>
        <w:t/>
      </w:r>
      <w:r>
        <w:t>Subpart 509.4</w:t>
      </w:r>
      <w:r>
        <w:t xml:space="preserve"> - Debarment, Suspension, and Ineligibility</w:t>
      </w:r>
      <w:bookmarkEnd w:id="1278"/>
      <w:bookmarkEnd w:id="1279"/>
      <w:bookmarkEnd w:id="1277"/>
    </w:p>
    <!--Topic unique_295-->
    <w:p xmlns:tce="http://www.TCE.com">
      <w:pPr>
        <w:pStyle w:val="Heading5"/>
      </w:pPr>
      <w:bookmarkStart w:id="1280" w:name="_Numd19e28135"/>
      <w:bookmarkStart w:id="1281" w:name="_Refd19e28135"/>
      <w:bookmarkStart w:id="1282" w:name="_Tocd19e28135"/>
      <w:r>
        <w:t/>
      </w:r>
      <w:r>
        <w:t>509.401</w:t>
      </w:r>
      <w:r>
        <w:t xml:space="preserve"> Applicability.</w:t>
      </w:r>
      <w:bookmarkEnd w:id="1281"/>
      <w:bookmarkEnd w:id="1282"/>
      <w:bookmarkEnd w:id="1280"/>
    </w:p>
    <w:p xmlns:tce="http://www.TCE.com">
      <w:pPr>
        <w:pStyle w:val="BodyText"/>
      </w:pPr>
      <w:r>
        <w:t>This subpart applies to all the following:</w:t>
      </w:r>
    </w:p>
    <w:p xmlns:tce="http://www.TCE.com">
      <w:pPr>
        <w:pStyle w:val="ListNumber"/>
        <!--depth 1-->
        <w:numPr>
          <w:ilvl w:val="0"/>
          <w:numId w:val="491"/>
        </w:numPr>
      </w:pPr>
      <w:bookmarkStart w:id="1284" w:name="_Tocd19e28146"/>
      <w:bookmarkStart w:id="1283" w:name="_Refd19e28146"/>
      <w:r>
        <w:t/>
      </w:r>
      <w:r>
        <w:t>(a)</w:t>
      </w:r>
      <w:r>
        <w:t xml:space="preserve">  Acquisitions of personal property, nonpersonal services, construction, and space in buildings.</w:t>
      </w:r>
    </w:p>
    <w:p xmlns:tce="http://www.TCE.com">
      <w:pPr>
        <w:pStyle w:val="ListNumber"/>
        <!--depth 1-->
        <w:numPr>
          <w:ilvl w:val="0"/>
          <w:numId w:val="491"/>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91"/>
        </w:numPr>
      </w:pPr>
      <w:r>
        <w:t/>
      </w:r>
      <w:r>
        <w:t>(c)</w:t>
      </w:r>
      <w:r>
        <w:t xml:space="preserve">  Contracts for disposal of personal property (FMR Parts 102-36 through 102-38 (41 CFR parts 102-36 through 102-38)).</w:t>
      </w:r>
    </w:p>
    <w:p xmlns:tce="http://www.TCE.com">
      <w:pPr>
        <w:pStyle w:val="ListNumber"/>
        <!--depth 1-->
        <w:numPr>
          <w:ilvl w:val="0"/>
          <w:numId w:val="491"/>
        </w:numPr>
      </w:pPr>
      <w:r>
        <w:t/>
      </w:r>
      <w:r>
        <w:t>(d)</w:t>
      </w:r>
      <w:r>
        <w:t xml:space="preserve"> Covered transactions as defined by 41 CFR 105-68.</w:t>
      </w:r>
      <w:bookmarkEnd w:id="1283"/>
      <w:bookmarkEnd w:id="1284"/>
    </w:p>
    <!--Topic unique_145-->
    <w:p xmlns:tce="http://www.TCE.com">
      <w:pPr>
        <w:pStyle w:val="Heading5"/>
      </w:pPr>
      <w:bookmarkStart w:id="1285" w:name="_Numd19e28184"/>
      <w:bookmarkStart w:id="1286" w:name="_Refd19e28184"/>
      <w:bookmarkStart w:id="1287" w:name="_Tocd19e28184"/>
      <w:r>
        <w:t/>
      </w:r>
      <w:r>
        <w:t>509.403</w:t>
      </w:r>
      <w:r>
        <w:t xml:space="preserve"> Definitions.</w:t>
      </w:r>
      <w:bookmarkEnd w:id="1286"/>
      <w:bookmarkEnd w:id="1287"/>
      <w:bookmarkEnd w:id="1285"/>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6-->
    <w:p xmlns:tce="http://www.TCE.com">
      <w:pPr>
        <w:pStyle w:val="Heading5"/>
      </w:pPr>
      <w:bookmarkStart w:id="1288" w:name="_Numd19e28204"/>
      <w:bookmarkStart w:id="1289" w:name="_Refd19e28204"/>
      <w:bookmarkStart w:id="1290" w:name="_Tocd19e28204"/>
      <w:r>
        <w:t/>
      </w:r>
      <w:r>
        <w:t>509.405</w:t>
      </w:r>
      <w:r>
        <w:t xml:space="preserve"> Effect of listing.</w:t>
      </w:r>
      <w:bookmarkEnd w:id="1289"/>
      <w:bookmarkEnd w:id="1290"/>
      <w:bookmarkEnd w:id="1288"/>
    </w:p>
    <!--Topic unique_297-->
    <w:p xmlns:tce="http://www.TCE.com">
      <w:pPr>
        <w:pStyle w:val="Heading6"/>
      </w:pPr>
      <w:bookmarkStart w:id="1291" w:name="_Numd19e28217"/>
      <w:bookmarkStart w:id="1292" w:name="_Refd19e28217"/>
      <w:bookmarkStart w:id="1293" w:name="_Tocd19e28217"/>
      <w:r>
        <w:t/>
      </w:r>
      <w:r>
        <w:t>509.405-1</w:t>
      </w:r>
      <w:r>
        <w:t xml:space="preserve"> Continuation of current contracts.</w:t>
      </w:r>
      <w:bookmarkEnd w:id="1292"/>
      <w:bookmarkEnd w:id="1293"/>
      <w:bookmarkEnd w:id="1291"/>
    </w:p>
    <w:p xmlns:tce="http://www.TCE.com">
      <w:pPr>
        <w:pStyle w:val="ListNumber"/>
        <!--depth 1-->
        <w:numPr>
          <w:ilvl w:val="0"/>
          <w:numId w:val="492"/>
        </w:numPr>
      </w:pPr>
      <w:bookmarkStart w:id="1295" w:name="_Tocd19e28226"/>
      <w:bookmarkStart w:id="1294" w:name="_Refd19e28226"/>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93"/>
        </w:numPr>
      </w:pPr>
      <w:bookmarkStart w:id="1297" w:name="_Tocd19e28234"/>
      <w:bookmarkStart w:id="1296" w:name="_Refd19e28234"/>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93"/>
        </w:numPr>
      </w:pPr>
      <w:r>
        <w:t/>
      </w:r>
      <w:r>
        <w:t>(2)</w:t>
      </w:r>
      <w:r>
        <w:t xml:space="preserve">  The contractor presents a significant risk to the Government in completing the contract.</w:t>
      </w:r>
    </w:p>
    <w:p xmlns:tce="http://www.TCE.com">
      <w:pPr>
        <w:pStyle w:val="ListNumber2"/>
        <!--depth 2-->
        <w:numPr>
          <w:ilvl w:val="1"/>
          <w:numId w:val="493"/>
        </w:numPr>
      </w:pPr>
      <w:r>
        <w:t/>
      </w:r>
      <w:r>
        <w:t>(3)</w:t>
      </w:r>
      <w:r>
        <w:t xml:space="preserve">  The conduct that provides the cause of the suspension, proposed debarment, or debarment involved a GSA contract.</w:t>
      </w:r>
      <w:bookmarkEnd w:id="1296"/>
      <w:bookmarkEnd w:id="1297"/>
    </w:p>
    <w:p xmlns:tce="http://www.TCE.com">
      <w:pPr>
        <w:pStyle w:val="ListNumber"/>
        <!--depth 1-->
        <w:numPr>
          <w:ilvl w:val="0"/>
          <w:numId w:val="492"/>
        </w:numPr>
      </w:pPr>
      <w:r>
        <w:t/>
      </w:r>
      <w:r>
        <w:t>(b)</w:t>
      </w:r>
      <w:r>
        <w:t xml:space="preserve">  Before terminating a contract when a contractor appears as a current exclusion in the SAM, consider the following factors:</w:t>
      </w:r>
    </w:p>
    <w:p xmlns:tce="http://www.TCE.com">
      <w:pPr>
        <w:pStyle w:val="ListNumber2"/>
        <!--depth 2-->
        <w:numPr>
          <w:ilvl w:val="1"/>
          <w:numId w:val="494"/>
        </w:numPr>
      </w:pPr>
      <w:bookmarkStart w:id="1299" w:name="_Tocd19e28264"/>
      <w:bookmarkStart w:id="1298" w:name="_Refd19e28264"/>
      <w:r>
        <w:t/>
      </w:r>
      <w:r>
        <w:t>(1)</w:t>
      </w:r>
      <w:r>
        <w:t xml:space="preserve">  Seriousness of the cause for debarment or suspension.</w:t>
      </w:r>
    </w:p>
    <w:p xmlns:tce="http://www.TCE.com">
      <w:pPr>
        <w:pStyle w:val="ListNumber2"/>
        <!--depth 2-->
        <w:numPr>
          <w:ilvl w:val="1"/>
          <w:numId w:val="494"/>
        </w:numPr>
      </w:pPr>
      <w:r>
        <w:t/>
      </w:r>
      <w:r>
        <w:t>(2)</w:t>
      </w:r>
      <w:r>
        <w:t xml:space="preserve">  Extent of contract performance.</w:t>
      </w:r>
    </w:p>
    <w:p xmlns:tce="http://www.TCE.com">
      <w:pPr>
        <w:pStyle w:val="ListNumber2"/>
        <!--depth 2-->
        <w:numPr>
          <w:ilvl w:val="1"/>
          <w:numId w:val="494"/>
        </w:numPr>
      </w:pPr>
      <w:r>
        <w:t/>
      </w:r>
      <w:r>
        <w:t>(3)</w:t>
      </w:r>
      <w:r>
        <w:t xml:space="preserve">  Potential costs of termination and reprocurement.</w:t>
      </w:r>
    </w:p>
    <w:p xmlns:tce="http://www.TCE.com">
      <w:pPr>
        <w:pStyle w:val="ListNumber2"/>
        <!--depth 2-->
        <w:numPr>
          <w:ilvl w:val="1"/>
          <w:numId w:val="494"/>
        </w:numPr>
      </w:pPr>
      <w:r>
        <w:t/>
      </w:r>
      <w:r>
        <w:t>(4)</w:t>
      </w:r>
      <w:r>
        <w:t xml:space="preserve">  Need for or urgency of the requirement, contract coverage, and the impact of delay for reprocurement.</w:t>
      </w:r>
    </w:p>
    <w:p xmlns:tce="http://www.TCE.com">
      <w:pPr>
        <w:pStyle w:val="ListNumber2"/>
        <!--depth 2-->
        <w:numPr>
          <w:ilvl w:val="1"/>
          <w:numId w:val="494"/>
        </w:numPr>
      </w:pPr>
      <w:r>
        <w:t/>
      </w:r>
      <w:r>
        <w:t>(5)</w:t>
      </w:r>
      <w:r>
        <w:t xml:space="preserve">  Availability of other safeguards to protect the Government’s interest until completion of the contract.</w:t>
      </w:r>
    </w:p>
    <w:p xmlns:tce="http://www.TCE.com">
      <w:pPr>
        <w:pStyle w:val="ListNumber2"/>
        <!--depth 2-->
        <w:numPr>
          <w:ilvl w:val="1"/>
          <w:numId w:val="494"/>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298"/>
      <w:bookmarkEnd w:id="1299"/>
    </w:p>
    <w:p xmlns:tce="http://www.TCE.com">
      <w:pPr>
        <w:pStyle w:val="ListNumber"/>
        <!--depth 1-->
        <w:numPr>
          <w:ilvl w:val="0"/>
          <w:numId w:val="492"/>
        </w:numPr>
      </w:pPr>
      <w:r>
        <w:t/>
      </w:r>
      <w:r>
        <w:t>(c)</w:t>
      </w:r>
      <w:r>
        <w:t xml:space="preserve"> The responsibilities of the agency head under FAR 9.405-1 are delegated to the Senior Procurement Executive.</w:t>
      </w:r>
      <w:bookmarkEnd w:id="1294"/>
      <w:bookmarkEnd w:id="1295"/>
    </w:p>
    <!--Topic unique_298-->
    <w:p xmlns:tce="http://www.TCE.com">
      <w:pPr>
        <w:pStyle w:val="Heading6"/>
      </w:pPr>
      <w:bookmarkStart w:id="1300" w:name="_Numd19e28328"/>
      <w:bookmarkStart w:id="1301" w:name="_Refd19e28328"/>
      <w:bookmarkStart w:id="1302" w:name="_Tocd19e28328"/>
      <w:r>
        <w:t/>
      </w:r>
      <w:r>
        <w:t>509.405-2</w:t>
      </w:r>
      <w:r>
        <w:t xml:space="preserve"> Restrictions on subcontracting.</w:t>
      </w:r>
      <w:bookmarkEnd w:id="1301"/>
      <w:bookmarkEnd w:id="1302"/>
      <w:bookmarkEnd w:id="1300"/>
    </w:p>
    <w:p xmlns:tce="http://www.TCE.com">
      <w:pPr>
        <w:pStyle w:val="BodyText"/>
      </w:pPr>
      <w:r>
        <w:t>The responsibilities of the agency head under FAR 9.405-2(a) are delegated to the Senior Procurement Executive.</w:t>
      </w:r>
    </w:p>
    <!--Topic unique_299-->
    <w:p xmlns:tce="http://www.TCE.com">
      <w:pPr>
        <w:pStyle w:val="Heading5"/>
      </w:pPr>
      <w:bookmarkStart w:id="1303" w:name="_Numd19e28348"/>
      <w:bookmarkStart w:id="1304" w:name="_Refd19e28348"/>
      <w:bookmarkStart w:id="1305" w:name="_Tocd19e28348"/>
      <w:r>
        <w:t/>
      </w:r>
      <w:r>
        <w:t>509.406</w:t>
      </w:r>
      <w:r>
        <w:t xml:space="preserve"> Debarment.</w:t>
      </w:r>
      <w:bookmarkEnd w:id="1304"/>
      <w:bookmarkEnd w:id="1305"/>
      <w:bookmarkEnd w:id="1303"/>
    </w:p>
    <!--Topic unique_300-->
    <w:p xmlns:tce="http://www.TCE.com">
      <w:pPr>
        <w:pStyle w:val="Heading6"/>
      </w:pPr>
      <w:bookmarkStart w:id="1306" w:name="_Numd19e28361"/>
      <w:bookmarkStart w:id="1307" w:name="_Refd19e28361"/>
      <w:bookmarkStart w:id="1308" w:name="_Tocd19e28361"/>
      <w:r>
        <w:t/>
      </w:r>
      <w:r>
        <w:t>509.406-1</w:t>
      </w:r>
      <w:r>
        <w:t xml:space="preserve"> General.</w:t>
      </w:r>
      <w:bookmarkEnd w:id="1307"/>
      <w:bookmarkEnd w:id="1308"/>
      <w:bookmarkEnd w:id="1306"/>
    </w:p>
    <w:p xmlns:tce="http://www.TCE.com">
      <w:pPr>
        <w:pStyle w:val="BodyText"/>
      </w:pPr>
      <w:r>
        <w:t>The Suspension and Debarment Official is the designee under FAR 9.406-1(c).</w:t>
      </w:r>
    </w:p>
    <!--Topic unique_301-->
    <w:p xmlns:tce="http://www.TCE.com">
      <w:pPr>
        <w:pStyle w:val="Heading6"/>
      </w:pPr>
      <w:bookmarkStart w:id="1309" w:name="_Numd19e28380"/>
      <w:bookmarkStart w:id="1310" w:name="_Refd19e28380"/>
      <w:bookmarkStart w:id="1311" w:name="_Tocd19e28380"/>
      <w:r>
        <w:t/>
      </w:r>
      <w:r>
        <w:t>509.406-3</w:t>
      </w:r>
      <w:r>
        <w:t xml:space="preserve"> Procedures.</w:t>
      </w:r>
      <w:bookmarkEnd w:id="1310"/>
      <w:bookmarkEnd w:id="1311"/>
      <w:bookmarkEnd w:id="1309"/>
    </w:p>
    <w:p xmlns:tce="http://www.TCE.com">
      <w:pPr>
        <w:pStyle w:val="ListNumber"/>
        <!--depth 1-->
        <w:numPr>
          <w:ilvl w:val="0"/>
          <w:numId w:val="495"/>
        </w:numPr>
      </w:pPr>
      <w:bookmarkStart w:id="1313" w:name="_Tocd19e28389"/>
      <w:bookmarkStart w:id="1312" w:name="_Refd19e28389"/>
      <w:r>
        <w:t/>
      </w:r>
      <w:r>
        <w:t>(a)</w:t>
      </w:r>
      <w:r>
        <w:t xml:space="preserve"> </w:t>
      </w:r>
      <w:r>
        <w:rPr>
          <w:i/>
        </w:rPr>
        <w:t>Investigation and referral</w:t>
      </w:r>
      <w:r>
        <w:t>.</w:t>
      </w:r>
    </w:p>
    <w:p xmlns:tce="http://www.TCE.com">
      <w:pPr>
        <w:pStyle w:val="ListNumber2"/>
        <!--depth 2-->
        <w:numPr>
          <w:ilvl w:val="1"/>
          <w:numId w:val="496"/>
        </w:numPr>
      </w:pPr>
      <w:bookmarkStart w:id="1315" w:name="_Tocd19e28400"/>
      <w:bookmarkStart w:id="1314" w:name="_Refd19e28400"/>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9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14"/>
      <w:bookmarkEnd w:id="1315"/>
    </w:p>
    <w:p xmlns:tce="http://www.TCE.com">
      <w:pPr>
        <w:pStyle w:val="ListNumber"/>
        <!--depth 1-->
        <w:numPr>
          <w:ilvl w:val="0"/>
          <w:numId w:val="495"/>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97"/>
        </w:numPr>
      </w:pPr>
      <w:bookmarkStart w:id="1317" w:name="_Tocd19e28426"/>
      <w:bookmarkStart w:id="1316" w:name="_Refd19e28426"/>
      <w:r>
        <w:t/>
      </w:r>
      <w:r>
        <w:t>(1)</w:t>
      </w:r>
      <w:r>
        <w:t xml:space="preserve">  The recommendation and supporting rationale.</w:t>
      </w:r>
    </w:p>
    <w:p xmlns:tce="http://www.TCE.com">
      <w:pPr>
        <w:pStyle w:val="ListNumber2"/>
        <!--depth 2-->
        <w:numPr>
          <w:ilvl w:val="1"/>
          <w:numId w:val="497"/>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97"/>
        </w:numPr>
      </w:pPr>
      <w:r>
        <w:t/>
      </w:r>
      <w:r>
        <w:t>(3)</w:t>
      </w:r>
      <w:r>
        <w:t xml:space="preserve">  A statement of facts.</w:t>
      </w:r>
    </w:p>
    <w:p xmlns:tce="http://www.TCE.com">
      <w:pPr>
        <w:pStyle w:val="ListNumber2"/>
        <!--depth 2-->
        <w:numPr>
          <w:ilvl w:val="1"/>
          <w:numId w:val="49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9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97"/>
        </w:numPr>
      </w:pPr>
      <w:r>
        <w:t/>
      </w:r>
      <w:r>
        <w:t>(6)</w:t>
      </w:r>
      <w:r>
        <w:t xml:space="preserve">  A list of any known active or potential criminal investigations, criminal or civil proceedings, or administrative claims before the Board of Contract Appeals.</w:t>
      </w:r>
      <w:bookmarkEnd w:id="1316"/>
      <w:bookmarkEnd w:id="1317"/>
    </w:p>
    <w:p xmlns:tce="http://www.TCE.com">
      <w:pPr>
        <w:pStyle w:val="ListNumber"/>
        <!--depth 1-->
        <w:numPr>
          <w:ilvl w:val="0"/>
          <w:numId w:val="495"/>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98"/>
        </w:numPr>
      </w:pPr>
      <w:bookmarkStart w:id="1319" w:name="_Tocd19e28481"/>
      <w:bookmarkStart w:id="1318" w:name="_Refd19e28481"/>
      <w:r>
        <w:t/>
      </w:r>
      <w:r>
        <w:t>(1)</w:t>
      </w:r>
      <w:r>
        <w:t xml:space="preserve">  Initiate debarment action;</w:t>
      </w:r>
    </w:p>
    <w:p xmlns:tce="http://www.TCE.com">
      <w:pPr>
        <w:pStyle w:val="ListNumber2"/>
        <!--depth 2-->
        <w:numPr>
          <w:ilvl w:val="1"/>
          <w:numId w:val="498"/>
        </w:numPr>
      </w:pPr>
      <w:r>
        <w:t/>
      </w:r>
      <w:r>
        <w:t>(2)</w:t>
      </w:r>
      <w:r>
        <w:t xml:space="preserve">  Decline debarment action.;</w:t>
      </w:r>
    </w:p>
    <w:p xmlns:tce="http://www.TCE.com">
      <w:pPr>
        <w:pStyle w:val="ListNumber2"/>
        <!--depth 2-->
        <w:numPr>
          <w:ilvl w:val="1"/>
          <w:numId w:val="498"/>
        </w:numPr>
      </w:pPr>
      <w:r>
        <w:t/>
      </w:r>
      <w:r>
        <w:t>(3)</w:t>
      </w:r>
      <w:r>
        <w:t xml:space="preserve">  Request additional information; or</w:t>
      </w:r>
    </w:p>
    <w:p xmlns:tce="http://www.TCE.com">
      <w:pPr>
        <w:pStyle w:val="ListNumber2"/>
        <!--depth 2-->
        <w:numPr>
          <w:ilvl w:val="1"/>
          <w:numId w:val="498"/>
        </w:numPr>
      </w:pPr>
      <w:r>
        <w:t/>
      </w:r>
      <w:r>
        <w:t>(4)</w:t>
      </w:r>
      <w:r>
        <w:t xml:space="preserve">  Refer the matter to the OIG for further investigation and development of a case file.</w:t>
      </w:r>
      <w:bookmarkEnd w:id="1318"/>
      <w:bookmarkEnd w:id="1319"/>
    </w:p>
    <w:p xmlns:tce="http://www.TCE.com">
      <w:pPr>
        <w:pStyle w:val="ListNumber"/>
        <!--depth 1-->
        <w:numPr>
          <w:ilvl w:val="0"/>
          <w:numId w:val="495"/>
        </w:numPr>
      </w:pPr>
      <w:r>
        <w:t/>
      </w:r>
      <w:r>
        <w:t>(d)</w:t>
      </w:r>
      <w:r>
        <w:t xml:space="preserve">  </w:t>
      </w:r>
      <w:r>
        <w:rPr>
          <w:i/>
        </w:rPr>
        <w:t>Decision making process</w:t>
      </w:r>
      <w:r>
        <w:t>.</w:t>
      </w:r>
    </w:p>
    <w:p xmlns:tce="http://www.TCE.com">
      <w:pPr>
        <w:pStyle w:val="ListNumber2"/>
        <!--depth 2-->
        <w:numPr>
          <w:ilvl w:val="1"/>
          <w:numId w:val="499"/>
        </w:numPr>
      </w:pPr>
      <w:bookmarkStart w:id="1321" w:name="_Tocd19e28521"/>
      <w:bookmarkStart w:id="1320" w:name="_Refd19e28521"/>
      <w:r>
        <w:t/>
      </w:r>
      <w:r>
        <w:t>(1)</w:t>
      </w:r>
      <w:r>
        <w:t xml:space="preserve">  The Suspension and Debarment Official will provide:</w:t>
      </w:r>
    </w:p>
    <w:p xmlns:tce="http://www.TCE.com">
      <w:pPr>
        <w:pStyle w:val="ListNumber3"/>
        <!--depth 3-->
        <w:numPr>
          <w:ilvl w:val="2"/>
          <w:numId w:val="500"/>
        </w:numPr>
      </w:pPr>
      <w:bookmarkStart w:id="1323" w:name="_Tocd19e28529"/>
      <w:bookmarkStart w:id="1322" w:name="_Refd19e28529"/>
      <w:r>
        <w:t/>
      </w:r>
      <w:r>
        <w:t>(i)</w:t>
      </w:r>
      <w:r>
        <w:t xml:space="preserve">  Notice of declinations, proposed debarments, and decisions to the referring activity.</w:t>
      </w:r>
    </w:p>
    <w:p xmlns:tce="http://www.TCE.com">
      <w:pPr>
        <w:pStyle w:val="ListNumber3"/>
        <!--depth 3-->
        <w:numPr>
          <w:ilvl w:val="2"/>
          <w:numId w:val="500"/>
        </w:numPr>
      </w:pPr>
      <w:r>
        <w:t/>
      </w:r>
      <w:r>
        <w:t>(ii)</w:t>
      </w:r>
      <w:r>
        <w:t xml:space="preserve">  Notice of proposed debarment to each party being considered for debarment.</w:t>
      </w:r>
    </w:p>
    <w:p xmlns:tce="http://www.TCE.com">
      <w:pPr>
        <w:pStyle w:val="ListNumber3"/>
        <!--depth 3-->
        <w:numPr>
          <w:ilvl w:val="2"/>
          <w:numId w:val="500"/>
        </w:numPr>
      </w:pPr>
      <w:r>
        <w:t/>
      </w:r>
      <w:r>
        <w:t>(iii)</w:t>
      </w:r>
      <w:r>
        <w:t xml:space="preserve">  Decision notices to each party after considering information in the administrative record and information and argument submitted by the affected party or parties.</w:t>
      </w:r>
      <w:bookmarkEnd w:id="1322"/>
      <w:bookmarkEnd w:id="1323"/>
    </w:p>
    <w:p xmlns:tce="http://www.TCE.com">
      <w:pPr>
        <w:pStyle w:val="ListNumber2"/>
        <!--depth 2-->
        <w:numPr>
          <w:ilvl w:val="1"/>
          <w:numId w:val="499"/>
        </w:numPr>
      </w:pPr>
      <w:r>
        <w:t/>
      </w:r>
      <w:r>
        <w:t>(2)</w:t>
      </w:r>
      <w:r>
        <w:t xml:space="preserve">  A party proposed for debarment:</w:t>
      </w:r>
    </w:p>
    <w:p xmlns:tce="http://www.TCE.com">
      <w:pPr>
        <w:pStyle w:val="ListNumber3"/>
        <!--depth 3-->
        <w:numPr>
          <w:ilvl w:val="2"/>
          <w:numId w:val="501"/>
        </w:numPr>
      </w:pPr>
      <w:bookmarkStart w:id="1325" w:name="_Tocd19e28559"/>
      <w:bookmarkStart w:id="1324" w:name="_Refd19e28559"/>
      <w:r>
        <w:t/>
      </w:r>
      <w:r>
        <w:t>(i)</w:t>
      </w:r>
      <w:r>
        <w:t xml:space="preserve">  Has 30 calendar days after receipt of the notice to respond to the Suspension and Debarment Official or the debarment becomes final.</w:t>
      </w:r>
    </w:p>
    <w:p xmlns:tce="http://www.TCE.com">
      <w:pPr>
        <w:pStyle w:val="ListNumber3"/>
        <!--depth 3-->
        <w:numPr>
          <w:ilvl w:val="2"/>
          <w:numId w:val="501"/>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50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50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24"/>
      <w:bookmarkEnd w:id="1325"/>
    </w:p>
    <w:p xmlns:tce="http://www.TCE.com">
      <w:pPr>
        <w:pStyle w:val="ListNumber2"/>
        <!--depth 2-->
        <w:numPr>
          <w:ilvl w:val="1"/>
          <w:numId w:val="49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502"/>
        </w:numPr>
      </w:pPr>
      <w:bookmarkStart w:id="1327" w:name="_Tocd19e28596"/>
      <w:bookmarkStart w:id="1326" w:name="_Refd19e28596"/>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502"/>
        </w:numPr>
      </w:pPr>
      <w:r>
        <w:t/>
      </w:r>
      <w:r>
        <w:t>(ii)</w:t>
      </w:r>
      <w:r>
        <w:t xml:space="preserve">  Grant extensions for good cause.</w:t>
      </w:r>
    </w:p>
    <w:p xmlns:tce="http://www.TCE.com">
      <w:pPr>
        <w:pStyle w:val="ListNumber3"/>
        <!--depth 3-->
        <w:numPr>
          <w:ilvl w:val="2"/>
          <w:numId w:val="502"/>
        </w:numPr>
      </w:pPr>
      <w:r>
        <w:t/>
      </w:r>
      <w:r>
        <w:t>(iii)</w:t>
      </w:r>
      <w:r>
        <w:t xml:space="preserve">  Provide notice of the scheduled hearing.</w:t>
      </w:r>
    </w:p>
    <w:p xmlns:tce="http://www.TCE.com">
      <w:pPr>
        <w:pStyle w:val="ListNumber3"/>
        <!--depth 3-->
        <w:numPr>
          <w:ilvl w:val="2"/>
          <w:numId w:val="502"/>
        </w:numPr>
      </w:pPr>
      <w:r>
        <w:t/>
      </w:r>
      <w:r>
        <w:t>(iv)</w:t>
      </w:r>
      <w:r>
        <w:t xml:space="preserve">  Provide the parties with a schedule for exchange of documents and witness lists.</w:t>
      </w:r>
    </w:p>
    <w:p xmlns:tce="http://www.TCE.com">
      <w:pPr>
        <w:pStyle w:val="ListNumber3"/>
        <!--depth 3-->
        <w:numPr>
          <w:ilvl w:val="2"/>
          <w:numId w:val="502"/>
        </w:numPr>
      </w:pPr>
      <w:r>
        <w:t/>
      </w:r>
      <w:r>
        <w:t>(v)</w:t>
      </w:r>
      <w:r>
        <w:t xml:space="preserve">  Develop an official transcript of the fact-finding proceeding.</w:t>
      </w:r>
    </w:p>
    <w:p xmlns:tce="http://www.TCE.com">
      <w:pPr>
        <w:pStyle w:val="ListNumber3"/>
        <!--depth 3-->
        <w:numPr>
          <w:ilvl w:val="2"/>
          <w:numId w:val="502"/>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50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502"/>
        </w:numPr>
      </w:pPr>
      <w:r>
        <w:t/>
      </w:r>
      <w:r>
        <w:t>(viii)</w:t>
      </w:r>
      <w:r>
        <w:t xml:space="preserve">  Provide for witness testimony. Witnesses may testify in person. Witnesses are subject to cross examination.</w:t>
      </w:r>
    </w:p>
    <w:p xmlns:tce="http://www.TCE.com">
      <w:pPr>
        <w:pStyle w:val="ListNumber3"/>
        <!--depth 3-->
        <w:numPr>
          <w:ilvl w:val="2"/>
          <w:numId w:val="50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26"/>
      <w:bookmarkEnd w:id="1327"/>
      <w:bookmarkEnd w:id="1320"/>
      <w:bookmarkEnd w:id="1321"/>
      <w:bookmarkEnd w:id="1312"/>
      <w:bookmarkEnd w:id="1313"/>
    </w:p>
    <!--Topic unique_302-->
    <w:p xmlns:tce="http://www.TCE.com">
      <w:pPr>
        <w:pStyle w:val="Heading5"/>
      </w:pPr>
      <w:bookmarkStart w:id="1328" w:name="_Numd19e28672"/>
      <w:bookmarkStart w:id="1329" w:name="_Refd19e28672"/>
      <w:bookmarkStart w:id="1330" w:name="_Tocd19e28672"/>
      <w:r>
        <w:t/>
      </w:r>
      <w:r>
        <w:t>509.407</w:t>
      </w:r>
      <w:r>
        <w:t xml:space="preserve"> Suspension.</w:t>
      </w:r>
      <w:bookmarkEnd w:id="1329"/>
      <w:bookmarkEnd w:id="1330"/>
      <w:bookmarkEnd w:id="1328"/>
    </w:p>
    <!--Topic unique_303-->
    <w:p xmlns:tce="http://www.TCE.com">
      <w:pPr>
        <w:pStyle w:val="Heading6"/>
      </w:pPr>
      <w:bookmarkStart w:id="1331" w:name="_Numd19e28685"/>
      <w:bookmarkStart w:id="1332" w:name="_Refd19e28685"/>
      <w:bookmarkStart w:id="1333" w:name="_Tocd19e28685"/>
      <w:r>
        <w:t/>
      </w:r>
      <w:r>
        <w:t>509.407-1</w:t>
      </w:r>
      <w:r>
        <w:t xml:space="preserve"> General.</w:t>
      </w:r>
      <w:bookmarkEnd w:id="1332"/>
      <w:bookmarkEnd w:id="1333"/>
      <w:bookmarkEnd w:id="1331"/>
    </w:p>
    <w:p xmlns:tce="http://www.TCE.com">
      <w:pPr>
        <w:pStyle w:val="BodyText"/>
      </w:pPr>
      <w:r>
        <w:t>The Suspension and Debarment Official is the designee under FAR 9.407-1(d).</w:t>
      </w:r>
    </w:p>
    <!--Topic unique_304-->
    <w:p xmlns:tce="http://www.TCE.com">
      <w:pPr>
        <w:pStyle w:val="Heading6"/>
      </w:pPr>
      <w:bookmarkStart w:id="1334" w:name="_Numd19e28704"/>
      <w:bookmarkStart w:id="1335" w:name="_Refd19e28704"/>
      <w:bookmarkStart w:id="1336" w:name="_Tocd19e28704"/>
      <w:r>
        <w:t/>
      </w:r>
      <w:r>
        <w:t>509.407-3</w:t>
      </w:r>
      <w:r>
        <w:t xml:space="preserve"> Procedures.</w:t>
      </w:r>
      <w:bookmarkEnd w:id="1335"/>
      <w:bookmarkEnd w:id="1336"/>
      <w:bookmarkEnd w:id="1334"/>
    </w:p>
    <w:p xmlns:tce="http://www.TCE.com">
      <w:pPr>
        <w:pStyle w:val="ListNumber"/>
        <!--depth 1-->
        <w:numPr>
          <w:ilvl w:val="0"/>
          <w:numId w:val="503"/>
        </w:numPr>
      </w:pPr>
      <w:bookmarkStart w:id="1338" w:name="_Tocd19e28713"/>
      <w:bookmarkStart w:id="1337" w:name="_Refd19e28713"/>
      <w:r>
        <w:t/>
      </w:r>
      <w:r>
        <w:t>(a)</w:t>
      </w:r>
      <w:r>
        <w:t xml:space="preserve"> </w:t>
      </w:r>
      <w:r>
        <w:rPr>
          <w:i/>
        </w:rPr>
        <w:t>General</w:t>
      </w:r>
      <w:r>
        <w:t xml:space="preserve">. The procedures in </w:t>
      </w:r>
      <w:r>
        <w:rPr>
          <w:color w:val="0000FF"/>
        </w:rPr>
        <w:fldChar w:fldCharType="begin"/>
      </w:r>
      <w:r>
        <w:rPr>
          <w:color w:val="0000FF"/>
        </w:rPr>
        <w:instrText xml:space="preserve"> REF _Numd19e28380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503"/>
        </w:numPr>
      </w:pPr>
      <w:r>
        <w:t/>
      </w:r>
      <w:r>
        <w:t>(b)</w:t>
      </w:r>
      <w:r>
        <w:t xml:space="preserve"> </w:t>
      </w:r>
      <w:r>
        <w:rPr>
          <w:i/>
        </w:rPr>
        <w:t>Fact-finding</w:t>
      </w:r>
      <w:r>
        <w:t>.</w:t>
      </w:r>
    </w:p>
    <w:p xmlns:tce="http://www.TCE.com">
      <w:pPr>
        <w:pStyle w:val="ListNumber2"/>
        <!--depth 2-->
        <w:numPr>
          <w:ilvl w:val="1"/>
          <w:numId w:val="504"/>
        </w:numPr>
      </w:pPr>
      <w:bookmarkStart w:id="1340" w:name="_Tocd19e28738"/>
      <w:bookmarkStart w:id="1339" w:name="_Refd19e28738"/>
      <w:r>
        <w:t/>
      </w:r>
      <w:r>
        <w:t>(1)</w:t>
      </w:r>
      <w:r>
        <w:t xml:space="preserve">  Fact-finding will not be conducted in an action:</w:t>
      </w:r>
    </w:p>
    <w:p xmlns:tce="http://www.TCE.com">
      <w:pPr>
        <w:pStyle w:val="ListNumber3"/>
        <!--depth 3-->
        <w:numPr>
          <w:ilvl w:val="2"/>
          <w:numId w:val="505"/>
        </w:numPr>
      </w:pPr>
      <w:bookmarkStart w:id="1342" w:name="_Tocd19e28746"/>
      <w:bookmarkStart w:id="1341" w:name="_Refd19e28746"/>
      <w:r>
        <w:t/>
      </w:r>
      <w:r>
        <w:t>(i)</w:t>
      </w:r>
      <w:r>
        <w:t xml:space="preserve">  Based on an indictment.</w:t>
      </w:r>
    </w:p>
    <w:p xmlns:tce="http://www.TCE.com">
      <w:pPr>
        <w:pStyle w:val="ListNumber3"/>
        <!--depth 3-->
        <w:numPr>
          <w:ilvl w:val="2"/>
          <w:numId w:val="505"/>
        </w:numPr>
      </w:pPr>
      <w:r>
        <w:t/>
      </w:r>
      <w:r>
        <w:t>(ii)</w:t>
      </w:r>
      <w:r>
        <w:t xml:space="preserve">  When the Suspension and Debarment Official finds no genuine dispute of material facts.</w:t>
      </w:r>
      <w:bookmarkEnd w:id="1341"/>
      <w:bookmarkEnd w:id="1342"/>
    </w:p>
    <w:p xmlns:tce="http://www.TCE.com">
      <w:pPr>
        <w:pStyle w:val="ListNumber2"/>
        <!--depth 2-->
        <w:numPr>
          <w:ilvl w:val="1"/>
          <w:numId w:val="50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506"/>
        </w:numPr>
      </w:pPr>
      <w:bookmarkStart w:id="1344" w:name="_Tocd19e28769"/>
      <w:bookmarkStart w:id="1343" w:name="_Refd19e28769"/>
      <w:r>
        <w:t/>
      </w:r>
      <w:r>
        <w:t>(i)</w:t>
      </w:r>
      <w:r>
        <w:t xml:space="preserve">  Identify to the Suspension and Debarment Official material facts in dispute and the bases.</w:t>
      </w:r>
    </w:p>
    <w:p xmlns:tce="http://www.TCE.com">
      <w:pPr>
        <w:pStyle w:val="ListNumber3"/>
        <!--depth 3-->
        <w:numPr>
          <w:ilvl w:val="2"/>
          <w:numId w:val="506"/>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_Numd19e28380 \h </w:instrText>
      </w:r>
      <w:r>
        <w:fldChar w:fldCharType="separate"/>
      </w:r>
      <w:rPr>
        <w:color w:val="0000FF"/>
      </w:rPr>
      <w:r>
        <w:rPr>
          <w:u w:val="single"/>
        </w:rPr>
        <w:t>509.406-3</w:t>
      </w:r>
      <w:r>
        <w:rPr>
          <w:color w:val="0000FF"/>
        </w:rPr>
        <w:fldChar w:fldCharType="end"/>
      </w:r>
      <w:r>
        <w:t>(d)(3).</w:t>
      </w:r>
      <w:bookmarkEnd w:id="1343"/>
      <w:bookmarkEnd w:id="1344"/>
      <w:bookmarkEnd w:id="1339"/>
      <w:bookmarkEnd w:id="1340"/>
      <w:bookmarkEnd w:id="1337"/>
      <w:bookmarkEnd w:id="1338"/>
    </w:p>
    <!--Topic unique_305-->
    <w:p xmlns:tce="http://www.TCE.com">
      <w:pPr>
        <w:pStyle w:val="Heading4"/>
      </w:pPr>
      <w:bookmarkStart w:id="1345" w:name="_Numd19e28801"/>
      <w:bookmarkStart w:id="1346" w:name="_Refd19e28801"/>
      <w:bookmarkStart w:id="1347" w:name="_Tocd19e28801"/>
      <w:r>
        <w:t/>
      </w:r>
      <w:r>
        <w:t>Subpart 509.5</w:t>
      </w:r>
      <w:r>
        <w:t xml:space="preserve"> - Organizational and Consultant Conflicts of Interest</w:t>
      </w:r>
      <w:bookmarkEnd w:id="1346"/>
      <w:bookmarkEnd w:id="1347"/>
      <w:bookmarkEnd w:id="1345"/>
    </w:p>
    <!--Topic unique_306-->
    <w:p xmlns:tce="http://www.TCE.com">
      <w:pPr>
        <w:pStyle w:val="Heading5"/>
      </w:pPr>
      <w:bookmarkStart w:id="1348" w:name="_Numd19e28814"/>
      <w:bookmarkStart w:id="1349" w:name="_Refd19e28814"/>
      <w:bookmarkStart w:id="1350" w:name="_Tocd19e28814"/>
      <w:r>
        <w:t/>
      </w:r>
      <w:r>
        <w:t>509.503</w:t>
      </w:r>
      <w:r>
        <w:t xml:space="preserve"> Waiver.</w:t>
      </w:r>
      <w:bookmarkEnd w:id="1349"/>
      <w:bookmarkEnd w:id="1350"/>
      <w:bookmarkEnd w:id="1348"/>
    </w:p>
    <w:p xmlns:tce="http://www.TCE.com">
      <w:pPr>
        <w:pStyle w:val="BodyText"/>
      </w:pPr>
      <w:r>
        <w:t>The Senior Procurement Executive is the designee under FAR 9.503.</w:t>
      </w:r>
    </w:p>
    <!--Topic unique_308-->
    <w:p xmlns:tce="http://www.TCE.com">
      <w:pPr>
        <w:pStyle w:val="Heading3"/>
      </w:pPr>
      <w:bookmarkStart w:id="1351" w:name="_Numd19e28828"/>
      <w:bookmarkStart w:id="1352" w:name="_Refd19e28828"/>
      <w:bookmarkStart w:id="1353" w:name="_Tocd19e28828"/>
      <w:r>
        <w:t/>
      </w:r>
      <w:r>
        <w:t>Part 510</w:t>
      </w:r>
      <w:r>
        <w:t xml:space="preserve"> - Market Research</w:t>
      </w:r>
      <w:bookmarkEnd w:id="1352"/>
      <w:bookmarkEnd w:id="1353"/>
      <w:bookmarkEnd w:id="1351"/>
    </w:p>
    <w:p xmlns:tce="http://www.TCE.com">
      <w:pPr>
        <w:pStyle w:val="ListBullet"/>
        <!--depth 1-->
        <w:numPr>
          <w:ilvl w:val="0"/>
          <w:numId w:val="507"/>
        </w:numPr>
      </w:pPr>
      <w:r>
        <w:t/>
      </w:r>
      <w:r>
        <w:rPr>
          <w:color w:val="0000FF"/>
        </w:rPr>
        <w:fldChar w:fldCharType="begin"/>
      </w:r>
      <w:r>
        <w:rPr>
          <w:color w:val="0000FF"/>
        </w:rPr>
        <w:instrText xml:space="preserve"> REF _Numd19e28861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507"/>
        </w:numPr>
      </w:pPr>
      <w:r>
        <w:t/>
      </w:r>
      <w:r>
        <w:rPr>
          <w:color w:val="0000FF"/>
        </w:rPr>
        <w:fldChar w:fldCharType="begin"/>
      </w:r>
      <w:r>
        <w:rPr>
          <w:color w:val="0000FF"/>
        </w:rPr>
        <w:instrText xml:space="preserve"> REF _Numd19e28960 \h </w:instrText>
      </w:r>
      <w:r>
        <w:fldChar w:fldCharType="separate"/>
      </w:r>
      <w:rPr>
        <w:color w:val="0000FF"/>
      </w:rPr>
      <w:r>
        <w:rPr>
          <w:u w:val="single"/>
        </w:rPr>
        <w:t>510.002 Pre-Award Procedures.</w:t>
      </w:r>
      <w:r>
        <w:rPr>
          <w:color w:val="0000FF"/>
        </w:rPr>
        <w:fldChar w:fldCharType="end"/>
      </w:r>
      <w:r>
        <w:t/>
      </w:r>
    </w:p>
    <!--Topic unique_309-->
    <w:p xmlns:tce="http://www.TCE.com">
      <w:pPr>
        <w:pStyle w:val="Heading4"/>
      </w:pPr>
      <w:bookmarkStart w:id="1354" w:name="_Numd19e28861"/>
      <w:bookmarkStart w:id="1355" w:name="_Refd19e28861"/>
      <w:bookmarkStart w:id="1356" w:name="_Tocd19e28861"/>
      <w:r>
        <w:t/>
      </w:r>
      <w:r>
        <w:t>510.001</w:t>
      </w:r>
      <w:r>
        <w:t xml:space="preserve"> Policy.</w:t>
      </w:r>
      <w:bookmarkEnd w:id="1355"/>
      <w:bookmarkEnd w:id="1356"/>
      <w:bookmarkEnd w:id="1354"/>
    </w:p>
    <w:p xmlns:tce="http://www.TCE.com">
      <w:pPr>
        <w:pStyle w:val="BodyText"/>
      </w:pPr>
      <w:r>
        <w:t xml:space="preserve">Consistent with the requirements of FAR </w:t>
      </w:r>
      <w:hyperlink r:id="rIdHyperlink226">
        <w:r>
          <w:rPr>
            <w:rStyle w:val="Hyperlink"/>
          </w:rPr>
          <w:t>part 10</w:t>
        </w:r>
      </w:hyperlink>
      <w:r>
        <w:t xml:space="preserve"> and </w:t>
      </w:r>
      <w:r>
        <w:rPr>
          <w:color w:val="0000FF"/>
        </w:rPr>
        <w:fldChar w:fldCharType="begin"/>
      </w:r>
      <w:r>
        <w:rPr>
          <w:color w:val="0000FF"/>
        </w:rPr>
        <w:instrText xml:space="preserve"> REF _Numd19e28828 \h </w:instrText>
      </w:r>
      <w:r>
        <w:fldChar w:fldCharType="separate"/>
      </w:r>
      <w:rPr>
        <w:color w:val="0000FF"/>
      </w:rPr>
      <w:r>
        <w:rPr>
          <w:u w:val="single"/>
        </w:rPr>
        <w:t>part  510</w:t>
      </w:r>
      <w:r>
        <w:rPr>
          <w:color w:val="0000FF"/>
        </w:rPr>
        <w:fldChar w:fldCharType="end"/>
      </w:r>
      <w:r>
        <w:t>, requiring activities and contracting officers shall use the results of market research to—</w:t>
      </w:r>
    </w:p>
    <w:p xmlns:tce="http://www.TCE.com">
      <w:pPr>
        <w:pStyle w:val="ListNumber"/>
        <!--depth 1-->
        <w:numPr>
          <w:ilvl w:val="0"/>
          <w:numId w:val="508"/>
        </w:numPr>
      </w:pPr>
      <w:r>
        <w:t/>
      </w:r>
      <w:r>
        <w:t>(a)</w:t>
      </w:r>
      <w:r>
        <w:t xml:space="preserve">Determine if existing sources (see FAR </w:t>
      </w:r>
      <w:hyperlink r:id="rIdHyperlink227">
        <w:r>
          <w:rPr>
            <w:rStyle w:val="Hyperlink"/>
          </w:rPr>
          <w:t>part 8</w:t>
        </w:r>
      </w:hyperlink>
      <w:r>
        <w:t xml:space="preserve"> and </w:t>
      </w:r>
      <w:r>
        <w:rPr>
          <w:color w:val="0000FF"/>
        </w:rPr>
        <w:fldChar w:fldCharType="begin"/>
      </w:r>
      <w:r>
        <w:rPr>
          <w:color w:val="0000FF"/>
        </w:rPr>
        <w:instrText xml:space="preserve"> REF _Numd19e26942 \h </w:instrText>
      </w:r>
      <w:r>
        <w:fldChar w:fldCharType="separate"/>
      </w:r>
      <w:rPr>
        <w:color w:val="0000FF"/>
      </w:rPr>
      <w:r>
        <w:rPr>
          <w:u w:val="single"/>
        </w:rPr>
        <w:t>part  508</w:t>
      </w:r>
      <w:r>
        <w:rPr>
          <w:color w:val="0000FF"/>
        </w:rPr>
        <w:fldChar w:fldCharType="end"/>
      </w:r>
      <w:r>
        <w:t xml:space="preserve">) can meet the requirement. The use of existing sources shall include consideration of category management requirements (see </w:t>
      </w:r>
      <w:r>
        <w:rPr>
          <w:color w:val="0000FF"/>
        </w:rPr>
        <w:fldChar w:fldCharType="begin"/>
      </w:r>
      <w:r>
        <w:rPr>
          <w:color w:val="0000FF"/>
        </w:rPr>
        <w:instrText xml:space="preserve"> REF _Numd19e26251 \h </w:instrText>
      </w:r>
      <w:r>
        <w:fldChar w:fldCharType="separate"/>
      </w:r>
      <w:rPr>
        <w:color w:val="0000FF"/>
      </w:rPr>
      <w:r>
        <w:rPr>
          <w:u w:val="single"/>
        </w:rPr>
        <w:t>subpart  507.71</w:t>
      </w:r>
      <w:r>
        <w:rPr>
          <w:color w:val="0000FF"/>
        </w:rPr>
        <w:fldChar w:fldCharType="end"/>
      </w:r>
      <w:r>
        <w:t>).</w:t>
      </w:r>
    </w:p>
    <w:p xmlns:tce="http://www.TCE.com">
      <w:pPr>
        <w:pStyle w:val="ListNumber2"/>
        <!--depth 2-->
        <w:numPr>
          <w:ilvl w:val="1"/>
          <w:numId w:val="509"/>
        </w:numPr>
      </w:pPr>
      <w:r>
        <w:t/>
      </w:r>
      <w:r>
        <w:t>(1)</w:t>
      </w:r>
      <w:r>
        <w:t xml:space="preserve">Contracting officers may contact the GSA AbilityOne Representative (ABOR) team at GSAABOR@gsa.gov for assistance with determining whether the acquisition should use the AbilityOne program (see FAR </w:t>
      </w:r>
      <w:hyperlink r:id="rIdHyperlink228">
        <w:r>
          <w:rPr>
            <w:rStyle w:val="Hyperlink"/>
          </w:rPr>
          <w:t>subpart 8.7</w:t>
        </w:r>
      </w:hyperlink>
      <w:r>
        <w:t xml:space="preserve"> and </w:t>
      </w:r>
      <w:r>
        <w:rPr>
          <w:color w:val="0000FF"/>
        </w:rPr>
        <w:fldChar w:fldCharType="begin"/>
      </w:r>
      <w:r>
        <w:rPr>
          <w:color w:val="0000FF"/>
        </w:rPr>
        <w:instrText xml:space="preserve"> REF _Numd19e27408 \h </w:instrText>
      </w:r>
      <w:r>
        <w:fldChar w:fldCharType="separate"/>
      </w:r>
      <w:rPr>
        <w:color w:val="0000FF"/>
      </w:rPr>
      <w:r>
        <w:rPr>
          <w:u w:val="single"/>
        </w:rPr>
        <w:t>subpart  508.7</w:t>
      </w:r>
      <w:r>
        <w:rPr>
          <w:color w:val="0000FF"/>
        </w:rPr>
        <w:fldChar w:fldCharType="end"/>
      </w:r>
      <w:r>
        <w:t xml:space="preserve">) or include FAR clause </w:t>
      </w:r>
      <w:hyperlink r:id="rIdHyperlink229">
        <w:r>
          <w:rPr>
            <w:rStyle w:val="Hyperlink"/>
          </w:rPr>
          <w:t>52.208-9</w:t>
        </w:r>
      </w:hyperlink>
      <w:r>
        <w:t xml:space="preserve"> (see FAR </w:t>
      </w:r>
      <w:hyperlink r:id="rIdHyperlink230">
        <w:r>
          <w:rPr>
            <w:rStyle w:val="Hyperlink"/>
          </w:rPr>
          <w:t>8.005</w:t>
        </w:r>
      </w:hyperlink>
      <w:r>
        <w:t xml:space="preserve"> and 508.005).</w:t>
      </w:r>
    </w:p>
    <w:p xmlns:tce="http://www.TCE.com">
      <w:pPr>
        <w:pStyle w:val="ListNumber"/>
        <!--depth 1-->
        <w:numPr>
          <w:ilvl w:val="0"/>
          <w:numId w:val="508"/>
        </w:numPr>
      </w:pPr>
      <w:r>
        <w:t/>
      </w:r>
      <w:r>
        <w:t>(b)</w:t>
      </w:r>
      <w:r>
        <w:t xml:space="preserve">Determine if subcontracting possibilities exist. Subcontracting opportunities may include the use of AbilityOne Nonprofit Agencies (NPAs) (see FAR </w:t>
      </w:r>
      <w:hyperlink r:id="rIdHyperlink231">
        <w:r>
          <w:rPr>
            <w:rStyle w:val="Hyperlink"/>
          </w:rPr>
          <w:t>subpart 8.7</w:t>
        </w:r>
      </w:hyperlink>
      <w:r>
        <w:t xml:space="preserve"> and </w:t>
      </w:r>
      <w:r>
        <w:rPr>
          <w:color w:val="0000FF"/>
        </w:rPr>
        <w:fldChar w:fldCharType="begin"/>
      </w:r>
      <w:r>
        <w:rPr>
          <w:color w:val="0000FF"/>
        </w:rPr>
        <w:instrText xml:space="preserve"> REF _Numd19e27408 \h </w:instrText>
      </w:r>
      <w:r>
        <w:fldChar w:fldCharType="separate"/>
      </w:r>
      <w:rPr>
        <w:color w:val="0000FF"/>
      </w:rPr>
      <w:r>
        <w:rPr>
          <w:u w:val="single"/>
        </w:rPr>
        <w:t>subpart  508.7</w:t>
      </w:r>
      <w:r>
        <w:rPr>
          <w:color w:val="0000FF"/>
        </w:rPr>
        <w:fldChar w:fldCharType="end"/>
      </w:r>
      <w:r>
        <w:t>). Contracting officers may contact the GSA ABOR team at GSAABOR@gsa.gov for assistance with identifying subcontracting opportunities for NPAs.</w:t>
      </w:r>
    </w:p>
    <w:p xmlns:tce="http://www.TCE.com">
      <w:pPr>
        <w:pStyle w:val="ListNumber"/>
        <!--depth 1-->
        <w:numPr>
          <w:ilvl w:val="0"/>
          <w:numId w:val="508"/>
        </w:numPr>
      </w:pPr>
      <w:r>
        <w:t/>
      </w:r>
      <w:r>
        <w:t>(c)</w:t>
      </w:r>
      <w:r>
        <w:t xml:space="preserve">Determine the use of any of the small businesses programs in accordance with FAR </w:t>
      </w:r>
      <w:hyperlink r:id="rIdHyperlink232">
        <w:r>
          <w:rPr>
            <w:rStyle w:val="Hyperlink"/>
          </w:rPr>
          <w:t>part 19</w:t>
        </w:r>
      </w:hyperlink>
      <w:r>
        <w:t xml:space="preserve"> or use of any strategies to provide opportunities to small businesses.</w:t>
      </w:r>
    </w:p>
    <!--Topic unique_211-->
    <w:p xmlns:tce="http://www.TCE.com">
      <w:pPr>
        <w:pStyle w:val="Heading4"/>
      </w:pPr>
      <w:bookmarkStart w:id="1357" w:name="_Numd19e28960"/>
      <w:bookmarkStart w:id="1358" w:name="_Refd19e28960"/>
      <w:bookmarkStart w:id="1359" w:name="_Tocd19e28960"/>
      <w:r>
        <w:t/>
      </w:r>
      <w:r>
        <w:t>510.002</w:t>
      </w:r>
      <w:r>
        <w:t xml:space="preserve"> Pre-Award Procedures.</w:t>
      </w:r>
      <w:bookmarkEnd w:id="1358"/>
      <w:bookmarkEnd w:id="1359"/>
      <w:bookmarkEnd w:id="1357"/>
    </w:p>
    <w:p xmlns:tce="http://www.TCE.com">
      <w:pPr>
        <w:pStyle w:val="ListNumber"/>
        <!--depth 1-->
        <w:numPr>
          <w:ilvl w:val="0"/>
          <w:numId w:val="510"/>
        </w:numPr>
      </w:pPr>
      <w:r>
        <w:t>(a)</w:t>
      </w:r>
      <w:r>
        <w:t xml:space="preserve"> Market research activities related to cyber-supply chain risk management for information technology, GSA-funded acquisitions.</w:t>
      </w:r>
    </w:p>
    <w:p xmlns:tce="http://www.TCE.com">
      <w:pPr>
        <w:pStyle w:val="ListNumber2"/>
        <!--depth 2-->
        <w:numPr>
          <w:ilvl w:val="1"/>
          <w:numId w:val="511"/>
        </w:numPr>
      </w:pP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512"/>
        </w:numPr>
      </w:pP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512"/>
        </w:numPr>
      </w:pP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512"/>
        </w:numPr>
      </w:pP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511"/>
        </w:numPr>
      </w:pPr>
      <w:r>
        <w:t>(2)</w:t>
      </w:r>
      <w:r>
        <w:t xml:space="preserve"> The acquisition planning team should:</w:t>
      </w:r>
    </w:p>
    <w:p xmlns:tce="http://www.TCE.com">
      <w:pPr>
        <w:pStyle w:val="ListNumber3"/>
        <!--depth 3-->
        <w:numPr>
          <w:ilvl w:val="2"/>
          <w:numId w:val="513"/>
        </w:numPr>
      </w:pPr>
      <w:r>
        <w:t>(i)</w:t>
      </w:r>
      <w:r>
        <w:t xml:space="preserve"> </w:t>
      </w:r>
      <w:r>
        <w:rPr>
          <w:i/>
        </w:rPr>
        <w:t>Search the System for Award Management (SAM)</w:t>
      </w:r>
      <w:r>
        <w:t>. As potential capable sources are identified, and when determining the acquisition strategy, consider searching SAM (</w:t>
      </w:r>
      <w:hyperlink r:id="rIdHyperlink233">
        <w:r>
          <w:rPr>
            <w:rStyle w:val="Hyperlink"/>
          </w:rPr>
          <w:t>https://www.sam.gov</w:t>
        </w:r>
      </w:hyperlink>
      <w:r>
        <w:t xml:space="preserve">) to review self-certifications, submitted in response to the provision at FAR </w:t>
      </w:r>
      <w:hyperlink r:id="rIdHyperlink234">
        <w:r>
          <w:rPr>
            <w:rStyle w:val="Hyperlink"/>
          </w:rPr>
          <w:t>52.204-26</w:t>
        </w:r>
      </w:hyperlink>
      <w:r>
        <w:t xml:space="preserve"> (or FAR </w:t>
      </w:r>
      <w:hyperlink r:id="rIdHyperlink235">
        <w:r>
          <w:rPr>
            <w:rStyle w:val="Hyperlink"/>
          </w:rPr>
          <w:t>52.212-3</w:t>
        </w:r>
      </w:hyperlink>
      <w:r>
        <w:t>(v)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513"/>
        </w:numPr>
      </w:pPr>
      <w:r>
        <w:t>(ii)</w:t>
      </w:r>
      <w:r>
        <w:t xml:space="preserve"> </w:t>
      </w:r>
      <w:r>
        <w:rPr>
          <w:i/>
        </w:rPr>
        <w:t>Review the Cyber-Supply Chain Risk Management Page</w:t>
      </w:r>
      <w:r>
        <w:t>. The C-SCRM page on the GSA Acquisition Portal (</w:t>
      </w:r>
      <w:hyperlink r:id="rIdHyperlink236">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513"/>
        </w:numPr>
      </w:pP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37">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513"/>
        </w:numPr>
      </w:pP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38">
        <w:r>
          <w:rPr>
            <w:rStyle w:val="Hyperlink"/>
          </w:rPr>
          <w:t>https://marketplace.fedramp.gov/</w:t>
        </w:r>
      </w:hyperlink>
      <w:r>
        <w:t>) for potential cloud services solutions.</w:t>
      </w:r>
    </w:p>
    <w:p xmlns:tce="http://www.TCE.com">
      <w:pPr>
        <w:pStyle w:val="ListNumber3"/>
        <!--depth 3-->
        <w:numPr>
          <w:ilvl w:val="2"/>
          <w:numId w:val="513"/>
        </w:numPr>
      </w:pP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513"/>
        </w:numPr>
      </w:pP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510"/>
        </w:numPr>
      </w:pPr>
      <w:r>
        <w:t>(b)</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14"/>
        </w:numPr>
      </w:pPr>
      <w:r>
        <w:t>(1)</w:t>
      </w:r>
      <w:r>
        <w:t xml:space="preserve"> </w:t>
      </w:r>
      <w:r>
        <w:rPr>
          <w:i/>
        </w:rPr>
        <w:t>Search the System for Award Management (SAM)</w:t>
      </w:r>
      <w:r>
        <w:t>. As potential capable sources are identified, and when determining the acquisition strategy, consider searching SAM (</w:t>
      </w:r>
      <w:hyperlink r:id="rIdHyperlink239">
        <w:r>
          <w:rPr>
            <w:rStyle w:val="Hyperlink"/>
          </w:rPr>
          <w:t>https://www.sam.gov</w:t>
        </w:r>
      </w:hyperlink>
      <w:r>
        <w:t xml:space="preserve">) to review self-certifications, submitted in response to the provision at FAR </w:t>
      </w:r>
      <w:hyperlink r:id="rIdHyperlink240">
        <w:r>
          <w:rPr>
            <w:rStyle w:val="Hyperlink"/>
          </w:rPr>
          <w:t>52.204-26</w:t>
        </w:r>
      </w:hyperlink>
      <w:r>
        <w:t xml:space="preserve"> (or FAR </w:t>
      </w:r>
      <w:hyperlink r:id="rIdHyperlink241">
        <w:r>
          <w:rPr>
            <w:rStyle w:val="Hyperlink"/>
          </w:rPr>
          <w:t>52.212-3</w:t>
        </w:r>
      </w:hyperlink>
      <w:r>
        <w:t>(v)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14"/>
        </w:numPr>
      </w:pPr>
      <w:r>
        <w:t>(2)</w:t>
      </w:r>
      <w:r>
        <w:t xml:space="preserve"> </w:t>
      </w:r>
      <w:r>
        <w:rPr>
          <w:i/>
        </w:rPr>
        <w:t>Review the Cyber-Supply Chain Risk Management Page</w:t>
      </w:r>
      <w:r>
        <w:t>. The C-SCRM page on the GSA Acquisition Portal (</w:t>
      </w:r>
      <w:hyperlink r:id="rIdHyperlink242">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14"/>
        </w:numPr>
      </w:pP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14"/>
        </w:numPr>
      </w:pP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1-->
    <w:p xmlns:tce="http://www.TCE.com">
      <w:pPr>
        <w:pStyle w:val="Heading3"/>
      </w:pPr>
      <w:bookmarkStart w:id="1360" w:name="_Numd19e29139"/>
      <w:bookmarkStart w:id="1361" w:name="_Refd19e29139"/>
      <w:bookmarkStart w:id="1362" w:name="_Tocd19e29139"/>
      <w:r>
        <w:t/>
      </w:r>
      <w:r>
        <w:t>Part 511</w:t>
      </w:r>
      <w:r>
        <w:t xml:space="preserve"> - Describing Agency Needs</w:t>
      </w:r>
      <w:bookmarkEnd w:id="1361"/>
      <w:bookmarkEnd w:id="1362"/>
      <w:bookmarkEnd w:id="1360"/>
    </w:p>
    <w:p xmlns:tce="http://www.TCE.com">
      <w:pPr>
        <w:pStyle w:val="ListBullet"/>
        <!--depth 1-->
        <w:numPr>
          <w:ilvl w:val="0"/>
          <w:numId w:val="515"/>
        </w:numPr>
      </w:pPr>
      <w:r>
        <w:t/>
      </w:r>
      <w:r>
        <w:rPr>
          <w:color w:val="0000FF"/>
        </w:rPr>
        <w:fldChar w:fldCharType="begin"/>
      </w:r>
      <w:r>
        <w:rPr>
          <w:color w:val="0000FF"/>
        </w:rPr>
        <w:instrText xml:space="preserve"> REF _Numd19e29303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15"/>
        </w:numPr>
      </w:pPr>
      <w:r>
        <w:t/>
      </w:r>
      <w:r>
        <w:rPr>
          <w:color w:val="0000FF"/>
        </w:rPr>
        <w:fldChar w:fldCharType="begin"/>
      </w:r>
      <w:r>
        <w:rPr>
          <w:color w:val="0000FF"/>
        </w:rPr>
        <w:instrText xml:space="preserve"> REF _Numd19e29329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_Numd19e29342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_Numd19e29389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_Numd19e29750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15"/>
        </w:numPr>
      </w:pPr>
      <w:r>
        <w:t/>
      </w:r>
      <w:r>
        <w:rPr>
          <w:color w:val="0000FF"/>
        </w:rPr>
        <w:fldChar w:fldCharType="begin"/>
      </w:r>
      <w:r>
        <w:rPr>
          <w:color w:val="0000FF"/>
        </w:rPr>
        <w:instrText xml:space="preserve"> REF _Numd19e29882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17"/>
        </w:numPr>
      </w:pPr>
      <w:r>
        <w:t/>
      </w:r>
      <w:r>
        <w:rPr>
          <w:color w:val="0000FF"/>
        </w:rPr>
        <w:fldChar w:fldCharType="begin"/>
      </w:r>
      <w:r>
        <w:rPr>
          <w:color w:val="0000FF"/>
        </w:rPr>
        <w:instrText xml:space="preserve"> REF _Numd19e29895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15"/>
        </w:numPr>
      </w:pPr>
      <w:r>
        <w:t/>
      </w:r>
      <w:r>
        <w:rPr>
          <w:color w:val="0000FF"/>
        </w:rPr>
        <w:fldChar w:fldCharType="begin"/>
      </w:r>
      <w:r>
        <w:rPr>
          <w:color w:val="0000FF"/>
        </w:rPr>
        <w:instrText xml:space="preserve"> REF _Numd19e30074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_Numd19e30087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_Numd19e30218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15"/>
        </w:numPr>
      </w:pPr>
      <w:r>
        <w:t/>
      </w:r>
      <w:r>
        <w:rPr>
          <w:color w:val="0000FF"/>
        </w:rPr>
        <w:fldChar w:fldCharType="begin"/>
      </w:r>
      <w:r>
        <w:rPr>
          <w:color w:val="0000FF"/>
        </w:rPr>
        <w:instrText xml:space="preserve"> REF _Numd19e30371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19"/>
        </w:numPr>
      </w:pPr>
      <w:r>
        <w:t/>
      </w:r>
      <w:r>
        <w:rPr>
          <w:color w:val="0000FF"/>
        </w:rPr>
        <w:fldChar w:fldCharType="begin"/>
      </w:r>
      <w:r>
        <w:rPr>
          <w:color w:val="0000FF"/>
        </w:rPr>
        <w:instrText xml:space="preserve"> REF _Numd19e30384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15"/>
        </w:numPr>
      </w:pPr>
      <w:r>
        <w:t/>
      </w:r>
      <w:r>
        <w:rPr>
          <w:color w:val="0000FF"/>
        </w:rPr>
        <w:fldChar w:fldCharType="begin"/>
      </w:r>
      <w:r>
        <w:rPr>
          <w:color w:val="0000FF"/>
        </w:rPr>
        <w:instrText xml:space="preserve"> REF _Numd19e30434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_Numd19e30447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_Numd19e30466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_Numd19e30480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_Numd19e30557 \h </w:instrText>
      </w:r>
      <w:r>
        <w:fldChar w:fldCharType="separate"/>
      </w:r>
      <w:rPr>
        <w:color w:val="0000FF"/>
      </w:rPr>
      <w:r>
        <w:rPr>
          <w:u w:val="single"/>
        </w:rPr>
        <w:t>511.603 Procedures.</w:t>
      </w:r>
      <w:r>
        <w:rPr>
          <w:color w:val="0000FF"/>
        </w:rPr>
        <w:fldChar w:fldCharType="end"/>
      </w:r>
      <w:r>
        <w:t/>
      </w:r>
    </w:p>
    <!--Topic unique_312-->
    <w:p xmlns:tce="http://www.TCE.com">
      <w:pPr>
        <w:pStyle w:val="Heading4"/>
      </w:pPr>
      <w:bookmarkStart w:id="1363" w:name="_Numd19e29303"/>
      <w:bookmarkStart w:id="1364" w:name="_Refd19e29303"/>
      <w:bookmarkStart w:id="1365" w:name="_Tocd19e29303"/>
      <w:r>
        <w:t/>
      </w:r>
      <w:r>
        <w:t>511.002</w:t>
      </w:r>
      <w:r>
        <w:t xml:space="preserve"> Policy.</w:t>
      </w:r>
      <w:bookmarkEnd w:id="1364"/>
      <w:bookmarkEnd w:id="1365"/>
      <w:bookmarkEnd w:id="1363"/>
    </w:p>
    <w:p xmlns:tce="http://www.TCE.com">
      <w:pPr>
        <w:pStyle w:val="BodyText"/>
      </w:pPr>
      <w:r>
        <w:t/>
      </w:r>
      <w:r>
        <w:t>(b)</w:t>
      </w:r>
      <w:r>
        <w:t xml:space="preserve"> FAR </w:t>
      </w:r>
      <w:hyperlink r:id="rIdHyperlink243">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44">
        <w:r>
          <w:rPr>
            <w:rStyle w:val="Hyperlink"/>
          </w:rPr>
          <w:t>http://www.gsa.gov/ombudsman</w:t>
        </w:r>
      </w:hyperlink>
      <w:r>
        <w:t>.</w:t>
      </w:r>
    </w:p>
    <!--Topic unique_313-->
    <w:p xmlns:tce="http://www.TCE.com">
      <w:pPr>
        <w:pStyle w:val="Heading4"/>
      </w:pPr>
      <w:bookmarkStart w:id="1366" w:name="_Numd19e29329"/>
      <w:bookmarkStart w:id="1367" w:name="_Refd19e29329"/>
      <w:bookmarkStart w:id="1368" w:name="_Tocd19e29329"/>
      <w:r>
        <w:t/>
      </w:r>
      <w:r>
        <w:t>Subpart 511.1</w:t>
      </w:r>
      <w:r>
        <w:t xml:space="preserve"> - Selecting and Developing Requirements Documents</w:t>
      </w:r>
      <w:bookmarkEnd w:id="1367"/>
      <w:bookmarkEnd w:id="1368"/>
      <w:bookmarkEnd w:id="1366"/>
    </w:p>
    <!--Topic unique_314-->
    <w:p xmlns:tce="http://www.TCE.com">
      <w:pPr>
        <w:pStyle w:val="Heading5"/>
      </w:pPr>
      <w:bookmarkStart w:id="1369" w:name="_Numd19e29342"/>
      <w:bookmarkStart w:id="1370" w:name="_Refd19e29342"/>
      <w:bookmarkStart w:id="1371" w:name="_Tocd19e29342"/>
      <w:r>
        <w:t/>
      </w:r>
      <w:r>
        <w:t>511.104</w:t>
      </w:r>
      <w:r>
        <w:t xml:space="preserve"> Use of brand name or equal purchase descriptions.</w:t>
      </w:r>
      <w:bookmarkEnd w:id="1370"/>
      <w:bookmarkEnd w:id="1371"/>
      <w:bookmarkEnd w:id="1369"/>
    </w:p>
    <w:p xmlns:tce="http://www.TCE.com">
      <w:pPr>
        <w:pStyle w:val="ListNumber"/>
        <!--depth 1-->
        <w:numPr>
          <w:ilvl w:val="0"/>
          <w:numId w:val="521"/>
        </w:numPr>
      </w:pPr>
      <w:bookmarkStart w:id="1373" w:name="_Tocd19e29351"/>
      <w:bookmarkStart w:id="1372" w:name="_Refd19e29351"/>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2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21"/>
        </w:numPr>
      </w:pPr>
      <w:bookmarkStart w:id="1375" w:name="_Tocd19e29367"/>
      <w:bookmarkStart w:id="1374" w:name="_Refd19e29367"/>
      <w:r>
        <w:t/>
      </w:r>
      <w:r>
        <w:t>(c)</w:t>
      </w:r>
      <w:r>
        <w:t xml:space="preserve">  The contracting officer may require samples for “or equal” offers, but not for “brand name” offers.</w:t>
      </w:r>
      <w:bookmarkEnd w:id="1374"/>
      <w:bookmarkEnd w:id="1375"/>
    </w:p>
    <w:p xmlns:tce="http://www.TCE.com">
      <w:pPr>
        <w:pStyle w:val="ListNumber"/>
        <!--depth 1-->
        <w:numPr>
          <w:ilvl w:val="0"/>
          <w:numId w:val="521"/>
        </w:numPr>
      </w:pPr>
      <w:bookmarkStart w:id="1377" w:name="_Tocd19e29374"/>
      <w:bookmarkStart w:id="1376" w:name="_Refd19e29374"/>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376"/>
      <w:bookmarkEnd w:id="1377"/>
      <w:bookmarkEnd w:id="1372"/>
      <w:bookmarkEnd w:id="1373"/>
    </w:p>
    <!--Topic unique_264-->
    <w:p xmlns:tce="http://www.TCE.com">
      <w:pPr>
        <w:pStyle w:val="Heading5"/>
      </w:pPr>
      <w:bookmarkStart w:id="1378" w:name="_Numd19e29389"/>
      <w:bookmarkStart w:id="1379" w:name="_Refd19e29389"/>
      <w:bookmarkStart w:id="1380" w:name="_Tocd19e29389"/>
      <w:r>
        <w:t/>
      </w:r>
      <w:r>
        <w:t>511.170</w:t>
      </w:r>
      <w:r>
        <w:t xml:space="preserve"> Information Technology Coordination and Standards.</w:t>
      </w:r>
      <w:bookmarkEnd w:id="1379"/>
      <w:bookmarkEnd w:id="1380"/>
      <w:bookmarkEnd w:id="1378"/>
    </w:p>
    <w:p xmlns:tce="http://www.TCE.com">
      <w:pPr>
        <w:pStyle w:val="ListNumber"/>
        <!--depth 1-->
        <w:numPr>
          <w:ilvl w:val="0"/>
          <w:numId w:val="522"/>
        </w:numPr>
      </w:pPr>
      <w:r>
        <w:t/>
      </w:r>
      <w:r>
        <w:t>(a)</w:t>
      </w:r>
      <w:r>
        <w:t xml:space="preserve"> Information Systems Requirements. See </w:t>
      </w:r>
      <w:r>
        <w:rPr>
          <w:color w:val="0000FF"/>
        </w:rPr>
        <w:fldChar w:fldCharType="begin"/>
      </w:r>
      <w:r>
        <w:rPr>
          <w:color w:val="0000FF"/>
        </w:rPr>
        <w:instrText xml:space="preserve"> REF _Numd19e29750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22"/>
        </w:numPr>
      </w:pPr>
      <w:bookmarkStart w:id="1382" w:name="_Tocd19e29411"/>
      <w:bookmarkStart w:id="1381" w:name="_Refd19e29411"/>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45">
        <w:r>
          <w:rPr>
            <w:rStyle w:val="Hyperlink"/>
          </w:rPr>
          <w:t>https://hallways.cap.gsa.gov/app/#/gateway/information-technology</w:t>
        </w:r>
      </w:hyperlink>
      <w:r>
        <w:t>.</w:t>
      </w:r>
      <w:bookmarkEnd w:id="1381"/>
      <w:bookmarkEnd w:id="1382"/>
    </w:p>
    <w:p xmlns:tce="http://www.TCE.com">
      <w:pPr>
        <w:pStyle w:val="ListNumber"/>
        <!--depth 1-->
        <w:numPr>
          <w:ilvl w:val="0"/>
          <w:numId w:val="522"/>
        </w:numPr>
      </w:pPr>
      <w:bookmarkStart w:id="1384" w:name="_Tocd19e29422"/>
      <w:bookmarkStart w:id="1383" w:name="_Refd19e29422"/>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46">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_Numd19e39395 \h </w:instrText>
      </w:r>
      <w:r>
        <w:fldChar w:fldCharType="separate"/>
      </w:r>
      <w:rPr>
        <w:color w:val="0000FF"/>
      </w:rPr>
      <w:r>
        <w:rPr>
          <w:u w:val="single"/>
        </w:rPr>
        <w:t>subpart  517.5</w:t>
      </w:r>
      <w:r>
        <w:rPr>
          <w:color w:val="0000FF"/>
        </w:rPr>
        <w:fldChar w:fldCharType="end"/>
      </w:r>
      <w:r>
        <w:t>.</w:t>
      </w:r>
      <w:bookmarkEnd w:id="1383"/>
      <w:bookmarkEnd w:id="1384"/>
    </w:p>
    <w:p xmlns:tce="http://www.TCE.com">
      <w:pPr>
        <w:pStyle w:val="ListNumber"/>
        <!--depth 1-->
        <w:numPr>
          <w:ilvl w:val="0"/>
          <w:numId w:val="522"/>
        </w:numPr>
      </w:pPr>
      <w:bookmarkStart w:id="1386" w:name="_Tocd19e29437"/>
      <w:bookmarkStart w:id="1385" w:name="_Refd19e29437"/>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47">
        <w:r>
          <w:rPr>
            <w:rStyle w:val="Hyperlink"/>
          </w:rPr>
          <w:t>https://insite.gsa.gov/portal/content/500499</w:t>
        </w:r>
      </w:hyperlink>
      <w:r>
        <w:t>.</w:t>
      </w:r>
      <w:bookmarkEnd w:id="1385"/>
      <w:bookmarkEnd w:id="1386"/>
    </w:p>
    <w:p xmlns:tce="http://www.TCE.com">
      <w:pPr>
        <w:pStyle w:val="ListNumber"/>
        <!--depth 1-->
        <w:numPr>
          <w:ilvl w:val="0"/>
          <w:numId w:val="522"/>
        </w:numPr>
      </w:pPr>
      <w:bookmarkStart w:id="1388" w:name="_Tocd19e29448"/>
      <w:bookmarkStart w:id="1387" w:name="_Refd19e29448"/>
      <w:r>
        <w:t/>
      </w:r>
      <w:r>
        <w:t>(e)</w:t>
      </w:r>
      <w:r>
        <w:t xml:space="preserve">  Internet Protocol Version 6 (IPv6).</w:t>
      </w:r>
    </w:p>
    <w:p xmlns:tce="http://www.TCE.com">
      <w:pPr>
        <w:pStyle w:val="ListNumber2"/>
        <!--depth 2-->
        <w:numPr>
          <w:ilvl w:val="1"/>
          <w:numId w:val="523"/>
        </w:numPr>
      </w:pPr>
      <w:bookmarkStart w:id="1390" w:name="_Tocd19e29456"/>
      <w:bookmarkStart w:id="1389" w:name="_Refd19e29456"/>
      <w:r>
        <w:t/>
      </w:r>
      <w:r>
        <w:t>(1)</w:t>
      </w:r>
      <w:r>
        <w:t xml:space="preserve">  </w:t>
      </w:r>
      <w:r>
        <w:rPr>
          <w:i/>
        </w:rPr>
        <w:t>Developing Requirements</w:t>
      </w:r>
      <w:r>
        <w:t>.</w:t>
      </w:r>
    </w:p>
    <w:p xmlns:tce="http://www.TCE.com">
      <w:pPr>
        <w:pStyle w:val="ListNumber3"/>
        <!--depth 3-->
        <w:numPr>
          <w:ilvl w:val="2"/>
          <w:numId w:val="524"/>
        </w:numPr>
      </w:pPr>
      <w:bookmarkStart w:id="1392" w:name="_Tocd19e29467"/>
      <w:bookmarkStart w:id="1391" w:name="_Refd19e29467"/>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391"/>
      <w:bookmarkEnd w:id="1392"/>
    </w:p>
    <w:p xmlns:tce="http://www.TCE.com">
      <w:pPr>
        <w:pStyle w:val="ListNumber3"/>
        <!--depth 3-->
        <w:numPr>
          <w:ilvl w:val="2"/>
          <w:numId w:val="524"/>
        </w:numPr>
      </w:pPr>
      <w:bookmarkStart w:id="1394" w:name="_Tocd19e29474"/>
      <w:bookmarkStart w:id="1393" w:name="_Refd19e29474"/>
      <w:r>
        <w:t/>
      </w:r>
      <w:r>
        <w:t>(ii)</w:t>
      </w:r>
      <w:r>
        <w:t xml:space="preserve">  Sample statement of work language to require IPv6 compliance can be found on GSA's Acquisition Portal at </w:t>
      </w:r>
      <w:hyperlink r:id="rIdHyperlink248">
        <w:r>
          <w:rPr>
            <w:rStyle w:val="Hyperlink"/>
          </w:rPr>
          <w:t>https://insite.gsa.gov/acquisitionportal</w:t>
        </w:r>
      </w:hyperlink>
      <w:r>
        <w:t>.</w:t>
      </w:r>
      <w:bookmarkEnd w:id="1393"/>
      <w:bookmarkEnd w:id="1394"/>
    </w:p>
    <w:p xmlns:tce="http://www.TCE.com">
      <w:pPr>
        <w:pStyle w:val="ListNumber3"/>
        <!--depth 3-->
        <w:numPr>
          <w:ilvl w:val="2"/>
          <w:numId w:val="524"/>
        </w:numPr>
      </w:pPr>
      <w:bookmarkStart w:id="1396" w:name="_Tocd19e29485"/>
      <w:bookmarkStart w:id="1395" w:name="_Refd19e29485"/>
      <w:r>
        <w:t/>
      </w:r>
      <w:r>
        <w:t>(iii)</w:t>
      </w:r>
      <w:r>
        <w:t xml:space="preserve">  See </w:t>
      </w:r>
      <w:r>
        <w:rPr>
          <w:color w:val="0000FF"/>
        </w:rPr>
        <w:fldChar w:fldCharType="begin"/>
      </w:r>
      <w:r>
        <w:rPr>
          <w:color w:val="0000FF"/>
        </w:rPr>
        <w:instrText xml:space="preserve"> REF _Numd19e58545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395"/>
      <w:bookmarkEnd w:id="1396"/>
      <w:bookmarkEnd w:id="1389"/>
      <w:bookmarkEnd w:id="1390"/>
    </w:p>
    <w:p xmlns:tce="http://www.TCE.com">
      <w:pPr>
        <w:pStyle w:val="ListNumber2"/>
        <!--depth 2-->
        <w:numPr>
          <w:ilvl w:val="1"/>
          <w:numId w:val="523"/>
        </w:numPr>
      </w:pPr>
      <w:bookmarkStart w:id="1398" w:name="_Tocd19e29497"/>
      <w:bookmarkStart w:id="1397" w:name="_Refd19e29497"/>
      <w:r>
        <w:t/>
      </w:r>
      <w:r>
        <w:t>(2)</w:t>
      </w:r>
      <w:r>
        <w:t xml:space="preserve">  </w:t>
      </w:r>
      <w:r>
        <w:rPr>
          <w:i/>
        </w:rPr>
        <w:t>Waivers</w:t>
      </w:r>
      <w:r>
        <w:t/>
      </w:r>
    </w:p>
    <w:p xmlns:tce="http://www.TCE.com">
      <w:pPr>
        <w:pStyle w:val="ListNumber3"/>
        <!--depth 3-->
        <w:numPr>
          <w:ilvl w:val="2"/>
          <w:numId w:val="525"/>
        </w:numPr>
      </w:pPr>
      <w:bookmarkStart w:id="1400" w:name="_Tocd19e29508"/>
      <w:bookmarkStart w:id="1399" w:name="_Refd19e29508"/>
      <w:r>
        <w:t/>
      </w:r>
      <w:r>
        <w:t>(i)</w:t>
      </w:r>
      <w:r>
        <w:t xml:space="preserve"> The GSA Chief Information Officer (CIO) must approve any waiver from IPv6 requirements. </w:t>
      </w:r>
      <w:bookmarkEnd w:id="1399"/>
      <w:bookmarkEnd w:id="1400"/>
    </w:p>
    <w:p xmlns:tce="http://www.TCE.com">
      <w:pPr>
        <w:pStyle w:val="ListNumber3"/>
        <!--depth 3-->
        <w:numPr>
          <w:ilvl w:val="2"/>
          <w:numId w:val="525"/>
        </w:numPr>
      </w:pPr>
      <w:bookmarkStart w:id="1402" w:name="_Tocd19e29515"/>
      <w:bookmarkStart w:id="1401" w:name="_Refd19e29515"/>
      <w:r>
        <w:t/>
      </w:r>
      <w:r>
        <w:t>(ii)</w:t>
      </w:r>
      <w:r>
        <w:t xml:space="preserve">  The waiver request must provide the following information–</w:t>
      </w:r>
    </w:p>
    <w:p xmlns:tce="http://www.TCE.com">
      <w:pPr>
        <w:pStyle w:val="ListNumber4"/>
        <!--depth 4-->
        <w:numPr>
          <w:ilvl w:val="3"/>
          <w:numId w:val="526"/>
        </w:numPr>
      </w:pPr>
      <w:bookmarkStart w:id="1404" w:name="_Tocd19e29523"/>
      <w:bookmarkStart w:id="1403" w:name="_Refd19e29523"/>
      <w:r>
        <w:t/>
      </w:r>
      <w:r>
        <w:t>(A)</w:t>
      </w:r>
      <w:r>
        <w:t xml:space="preserve">  The product or service description;</w:t>
      </w:r>
      <w:bookmarkEnd w:id="1403"/>
      <w:bookmarkEnd w:id="1404"/>
    </w:p>
    <w:p xmlns:tce="http://www.TCE.com">
      <w:pPr>
        <w:pStyle w:val="ListNumber4"/>
        <!--depth 4-->
        <w:numPr>
          <w:ilvl w:val="3"/>
          <w:numId w:val="526"/>
        </w:numPr>
      </w:pPr>
      <w:bookmarkStart w:id="1406" w:name="_Tocd19e29530"/>
      <w:bookmarkStart w:id="1405" w:name="_Refd19e29530"/>
      <w:r>
        <w:t/>
      </w:r>
      <w:r>
        <w:t>(B)</w:t>
      </w:r>
      <w:r>
        <w:t xml:space="preserve">  The purpose of the procurement;</w:t>
      </w:r>
      <w:bookmarkEnd w:id="1405"/>
      <w:bookmarkEnd w:id="1406"/>
    </w:p>
    <w:p xmlns:tce="http://www.TCE.com">
      <w:pPr>
        <w:pStyle w:val="ListNumber4"/>
        <!--depth 4-->
        <w:numPr>
          <w:ilvl w:val="3"/>
          <w:numId w:val="526"/>
        </w:numPr>
      </w:pPr>
      <w:bookmarkStart w:id="1408" w:name="_Tocd19e29537"/>
      <w:bookmarkStart w:id="1407" w:name="_Refd19e29537"/>
      <w:r>
        <w:t/>
      </w:r>
      <w:r>
        <w:t>(C)</w:t>
      </w:r>
      <w:r>
        <w:t xml:space="preserve">  The requested duration of waiver; and</w:t>
      </w:r>
      <w:bookmarkEnd w:id="1407"/>
      <w:bookmarkEnd w:id="1408"/>
    </w:p>
    <w:p xmlns:tce="http://www.TCE.com">
      <w:pPr>
        <w:pStyle w:val="ListNumber4"/>
        <!--depth 4-->
        <w:numPr>
          <w:ilvl w:val="3"/>
          <w:numId w:val="526"/>
        </w:numPr>
      </w:pPr>
      <w:bookmarkStart w:id="1410" w:name="_Tocd19e29544"/>
      <w:bookmarkStart w:id="1409" w:name="_Refd19e29544"/>
      <w:r>
        <w:t/>
      </w:r>
      <w:r>
        <w:t>(D)</w:t>
      </w:r>
      <w:r>
        <w:t xml:space="preserve">  Sufficient justification for why IPv6 should be waived.</w:t>
      </w:r>
      <w:bookmarkEnd w:id="1409"/>
      <w:bookmarkEnd w:id="1410"/>
      <w:bookmarkEnd w:id="1401"/>
      <w:bookmarkEnd w:id="1402"/>
    </w:p>
    <w:p xmlns:tce="http://www.TCE.com">
      <w:pPr>
        <w:pStyle w:val="ListNumber3"/>
        <!--depth 3-->
        <w:numPr>
          <w:ilvl w:val="2"/>
          <w:numId w:val="525"/>
        </w:numPr>
      </w:pPr>
      <w:bookmarkStart w:id="1412" w:name="_Tocd19e29552"/>
      <w:bookmarkStart w:id="1411" w:name="_Refd19e29552"/>
      <w:r>
        <w:t/>
      </w:r>
      <w:r>
        <w:t>(iii)</w:t>
      </w:r>
      <w:r>
        <w:t xml:space="preserve">  A sample waiver request can be found on GSA's Acquisition Portal at </w:t>
      </w:r>
      <w:hyperlink r:id="rIdHyperlink249">
        <w:r>
          <w:rPr>
            <w:rStyle w:val="Hyperlink"/>
          </w:rPr>
          <w:t>https://insite.gsa.gov/acquisitionportal</w:t>
        </w:r>
      </w:hyperlink>
      <w:r>
        <w:t>.</w:t>
      </w:r>
      <w:bookmarkEnd w:id="1411"/>
      <w:bookmarkEnd w:id="1412"/>
    </w:p>
    <w:p xmlns:tce="http://www.TCE.com">
      <w:pPr>
        <w:pStyle w:val="ListNumber3"/>
        <!--depth 3-->
        <w:numPr>
          <w:ilvl w:val="2"/>
          <w:numId w:val="525"/>
        </w:numPr>
      </w:pPr>
      <w:bookmarkStart w:id="1414" w:name="_Tocd19e29563"/>
      <w:bookmarkStart w:id="1413" w:name="_Refd19e29563"/>
      <w:r>
        <w:t/>
      </w:r>
      <w:r>
        <w:t>(iv)</w:t>
      </w:r>
      <w:r>
        <w:t xml:space="preserve">  Waivers must be documented in the contract file.</w:t>
      </w:r>
      <w:bookmarkEnd w:id="1413"/>
      <w:bookmarkEnd w:id="1414"/>
      <w:bookmarkEnd w:id="1397"/>
      <w:bookmarkEnd w:id="1398"/>
      <w:bookmarkEnd w:id="1387"/>
      <w:bookmarkEnd w:id="1388"/>
    </w:p>
    <w:p xmlns:tce="http://www.TCE.com">
      <w:pPr>
        <w:pStyle w:val="ListNumber"/>
        <!--depth 1-->
        <w:numPr>
          <w:ilvl w:val="0"/>
          <w:numId w:val="522"/>
        </w:numPr>
      </w:pPr>
      <w:bookmarkStart w:id="1416" w:name="_Tocd19e29573"/>
      <w:bookmarkStart w:id="1415" w:name="_Refd19e29573"/>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27"/>
        </w:numPr>
      </w:pPr>
      <w:bookmarkStart w:id="1418" w:name="_Tocd19e29581"/>
      <w:bookmarkStart w:id="1417" w:name="_Refd19e29581"/>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50">
        <w:r>
          <w:rPr>
            <w:rStyle w:val="Hyperlink"/>
          </w:rPr>
          <w:t>https://insite.gsa.gov/acquisitionportal</w:t>
        </w:r>
      </w:hyperlink>
      <w:r>
        <w:t>. The GSA IT Standards List shows software that has been approved for use within GSA by the Chief Technology Officer.</w:t>
      </w:r>
      <w:bookmarkEnd w:id="1417"/>
      <w:bookmarkEnd w:id="1418"/>
    </w:p>
    <w:p xmlns:tce="http://www.TCE.com">
      <w:pPr>
        <w:pStyle w:val="ListNumber2"/>
        <!--depth 2-->
        <w:numPr>
          <w:ilvl w:val="1"/>
          <w:numId w:val="527"/>
        </w:numPr>
      </w:pPr>
      <w:bookmarkStart w:id="1420" w:name="_Tocd19e29592"/>
      <w:bookmarkStart w:id="1419" w:name="_Refd19e29592"/>
      <w:r>
        <w:t/>
      </w:r>
      <w:r>
        <w:t>(2)</w:t>
      </w:r>
      <w:r>
        <w:t xml:space="preserve">  Existing commercially-available software.</w:t>
      </w:r>
      <w:bookmarkEnd w:id="1419"/>
      <w:bookmarkEnd w:id="1420"/>
    </w:p>
    <w:p xmlns:tce="http://www.TCE.com">
      <w:pPr>
        <w:pStyle w:val="ListNumber2"/>
        <!--depth 2-->
        <w:numPr>
          <w:ilvl w:val="1"/>
          <w:numId w:val="527"/>
        </w:numPr>
      </w:pPr>
      <w:bookmarkStart w:id="1422" w:name="_Tocd19e29599"/>
      <w:bookmarkStart w:id="1421" w:name="_Refd19e29599"/>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_Numd19e29389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21"/>
      <w:bookmarkEnd w:id="1422"/>
    </w:p>
    <w:p xmlns:tce="http://www.TCE.com">
      <w:pPr>
        <w:pStyle w:val="ListNumber2"/>
        <!--depth 2-->
        <w:numPr>
          <w:ilvl w:val="1"/>
          <w:numId w:val="527"/>
        </w:numPr>
      </w:pPr>
      <w:bookmarkStart w:id="1424" w:name="_Tocd19e29610"/>
      <w:bookmarkStart w:id="1423" w:name="_Refd19e29610"/>
      <w:r>
        <w:t/>
      </w:r>
      <w:r>
        <w:t>(4)</w:t>
      </w:r>
      <w:r>
        <w:t xml:space="preserve">  Custom-developed software code only. See </w:t>
      </w:r>
      <w:r>
        <w:rPr>
          <w:color w:val="0000FF"/>
        </w:rPr>
        <w:fldChar w:fldCharType="begin"/>
      </w:r>
      <w:r>
        <w:rPr>
          <w:color w:val="0000FF"/>
        </w:rPr>
        <w:instrText xml:space="preserve"> REF _Numd19e29389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23"/>
      <w:bookmarkEnd w:id="1424"/>
      <w:bookmarkEnd w:id="1415"/>
      <w:bookmarkEnd w:id="1416"/>
    </w:p>
    <w:p xmlns:tce="http://www.TCE.com">
      <w:pPr>
        <w:pStyle w:val="ListNumber"/>
        <!--depth 1-->
        <w:numPr>
          <w:ilvl w:val="0"/>
          <w:numId w:val="522"/>
        </w:numPr>
      </w:pPr>
      <w:bookmarkStart w:id="1426" w:name="_Tocd19e29622"/>
      <w:bookmarkStart w:id="1425" w:name="_Refd19e29622"/>
      <w:r>
        <w:t/>
      </w:r>
      <w:r>
        <w:t>(g)</w:t>
      </w:r>
      <w:r>
        <w:t xml:space="preserve">  Custom-Developed Software Code.</w:t>
      </w:r>
    </w:p>
    <w:p xmlns:tce="http://www.TCE.com">
      <w:pPr>
        <w:pStyle w:val="ListNumber2"/>
        <!--depth 2-->
        <w:numPr>
          <w:ilvl w:val="1"/>
          <w:numId w:val="52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29"/>
        </w:numPr>
      </w:pPr>
      <w:bookmarkStart w:id="1428" w:name="_Tocd19e29638"/>
      <w:bookmarkStart w:id="1427" w:name="_Refd19e29638"/>
      <w:r>
        <w:t/>
      </w:r>
      <w:r>
        <w:t>(i)</w:t>
      </w:r>
      <w:r>
        <w:t xml:space="preserve">  Any applicable FAR data rights clause; and</w:t>
      </w:r>
      <w:bookmarkEnd w:id="1427"/>
      <w:bookmarkEnd w:id="1428"/>
    </w:p>
    <w:p xmlns:tce="http://www.TCE.com">
      <w:pPr>
        <w:pStyle w:val="ListNumber3"/>
        <!--depth 3-->
        <w:numPr>
          <w:ilvl w:val="2"/>
          <w:numId w:val="529"/>
        </w:numPr>
      </w:pPr>
      <w:bookmarkStart w:id="1430" w:name="_Tocd19e29645"/>
      <w:bookmarkStart w:id="1429" w:name="_Refd19e29645"/>
      <w:r>
        <w:t/>
      </w:r>
      <w:r>
        <w:t>(ii)</w:t>
      </w:r>
      <w:r>
        <w:t xml:space="preserve">  Sufficient data rights language in the statement of work. GSA Standard Open Source Code Statement of Work language can be found on GSA's Acquisition Portal at </w:t>
      </w:r>
      <w:hyperlink r:id="rIdHyperlink251">
        <w:r>
          <w:rPr>
            <w:rStyle w:val="Hyperlink"/>
          </w:rPr>
          <w:t>https://insite.gsa.gov/acquisitionportal</w:t>
        </w:r>
      </w:hyperlink>
      <w:r>
        <w:t>.</w:t>
      </w:r>
      <w:bookmarkEnd w:id="1429"/>
      <w:bookmarkEnd w:id="1430"/>
    </w:p>
    <w:p xmlns:tce="http://www.TCE.com">
      <w:pPr>
        <w:pStyle w:val="ListNumber2"/>
        <!--depth 2-->
        <w:numPr>
          <w:ilvl w:val="1"/>
          <w:numId w:val="528"/>
        </w:numPr>
      </w:pPr>
      <w:bookmarkStart w:id="1432" w:name="_Tocd19e29657"/>
      <w:bookmarkStart w:id="1431" w:name="_Refd19e29657"/>
      <w:r>
        <w:t/>
      </w:r>
      <w:r>
        <w:t>(2)</w:t>
      </w:r>
      <w:r>
        <w:t xml:space="preserve">  </w:t>
      </w:r>
      <w:r>
        <w:rPr>
          <w:i/>
        </w:rPr>
        <w:t>Waivers</w:t>
      </w:r>
      <w:r>
        <w:t>.</w:t>
      </w:r>
    </w:p>
    <w:p xmlns:tce="http://www.TCE.com">
      <w:pPr>
        <w:pStyle w:val="ListNumber3"/>
        <!--depth 3-->
        <w:numPr>
          <w:ilvl w:val="2"/>
          <w:numId w:val="530"/>
        </w:numPr>
      </w:pPr>
      <w:bookmarkStart w:id="1434" w:name="_Tocd19e29668"/>
      <w:bookmarkStart w:id="1433" w:name="_Refd19e29668"/>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_Numd19e29389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33"/>
      <w:bookmarkEnd w:id="1434"/>
    </w:p>
    <w:p xmlns:tce="http://www.TCE.com">
      <w:pPr>
        <w:pStyle w:val="ListNumber3"/>
        <!--depth 3-->
        <w:numPr>
          <w:ilvl w:val="2"/>
          <w:numId w:val="530"/>
        </w:numPr>
      </w:pPr>
      <w:bookmarkStart w:id="1436" w:name="_Tocd19e29679"/>
      <w:bookmarkStart w:id="1435" w:name="_Refd19e29679"/>
      <w:r>
        <w:t/>
      </w:r>
      <w:r>
        <w:t>(ii)</w:t>
      </w:r>
      <w:r>
        <w:t xml:space="preserve">  The waiver request must provide the following information–</w:t>
      </w:r>
    </w:p>
    <w:p xmlns:tce="http://www.TCE.com">
      <w:pPr>
        <w:pStyle w:val="ListNumber4"/>
        <!--depth 4-->
        <w:numPr>
          <w:ilvl w:val="3"/>
          <w:numId w:val="531"/>
        </w:numPr>
      </w:pPr>
      <w:bookmarkStart w:id="1438" w:name="_Tocd19e29687"/>
      <w:bookmarkStart w:id="1437" w:name="_Refd19e29687"/>
      <w:r>
        <w:t/>
      </w:r>
      <w:r>
        <w:t>(A)</w:t>
      </w:r>
      <w:r>
        <w:t xml:space="preserve">  The product or service description;</w:t>
      </w:r>
      <w:bookmarkEnd w:id="1437"/>
      <w:bookmarkEnd w:id="1438"/>
    </w:p>
    <w:p xmlns:tce="http://www.TCE.com">
      <w:pPr>
        <w:pStyle w:val="ListNumber4"/>
        <!--depth 4-->
        <w:numPr>
          <w:ilvl w:val="3"/>
          <w:numId w:val="531"/>
        </w:numPr>
      </w:pPr>
      <w:bookmarkStart w:id="1440" w:name="_Tocd19e29694"/>
      <w:bookmarkStart w:id="1439" w:name="_Refd19e29694"/>
      <w:r>
        <w:t/>
      </w:r>
      <w:r>
        <w:t>(B)</w:t>
      </w:r>
      <w:r>
        <w:t xml:space="preserve">  The purpose of the procurement; and</w:t>
      </w:r>
      <w:bookmarkEnd w:id="1439"/>
      <w:bookmarkEnd w:id="1440"/>
    </w:p>
    <w:p xmlns:tce="http://www.TCE.com">
      <w:pPr>
        <w:pStyle w:val="ListNumber4"/>
        <!--depth 4-->
        <w:numPr>
          <w:ilvl w:val="3"/>
          <w:numId w:val="531"/>
        </w:numPr>
      </w:pPr>
      <w:bookmarkStart w:id="1442" w:name="_Tocd19e29701"/>
      <w:bookmarkStart w:id="1441" w:name="_Refd19e29701"/>
      <w:r>
        <w:t/>
      </w:r>
      <w:r>
        <w:t>(C)</w:t>
      </w:r>
      <w:r>
        <w:t xml:space="preserve">  Sufficient justification for why open source code requirements should be waived.</w:t>
      </w:r>
      <w:bookmarkEnd w:id="1441"/>
      <w:bookmarkEnd w:id="1442"/>
      <w:bookmarkEnd w:id="1435"/>
      <w:bookmarkEnd w:id="1436"/>
    </w:p>
    <w:p xmlns:tce="http://www.TCE.com">
      <w:pPr>
        <w:pStyle w:val="ListNumber3"/>
        <!--depth 3-->
        <w:numPr>
          <w:ilvl w:val="2"/>
          <w:numId w:val="530"/>
        </w:numPr>
      </w:pPr>
      <w:bookmarkStart w:id="1444" w:name="_Tocd19e29709"/>
      <w:bookmarkStart w:id="1443" w:name="_Refd19e29709"/>
      <w:r>
        <w:t/>
      </w:r>
      <w:r>
        <w:t>(iii)</w:t>
      </w:r>
      <w:r>
        <w:t xml:space="preserve">  A sample waiver form can be found on GSA's Acquisition Portal at </w:t>
      </w:r>
      <w:hyperlink r:id="rIdHyperlink252">
        <w:r>
          <w:rPr>
            <w:rStyle w:val="Hyperlink"/>
          </w:rPr>
          <w:t>https://insite.gsa.gov/acquisitionportal</w:t>
        </w:r>
      </w:hyperlink>
      <w:r>
        <w:t>.</w:t>
      </w:r>
      <w:bookmarkEnd w:id="1443"/>
      <w:bookmarkEnd w:id="1444"/>
    </w:p>
    <w:p xmlns:tce="http://www.TCE.com">
      <w:pPr>
        <w:pStyle w:val="ListNumber3"/>
        <!--depth 3-->
        <w:numPr>
          <w:ilvl w:val="2"/>
          <w:numId w:val="530"/>
        </w:numPr>
      </w:pPr>
      <w:bookmarkStart w:id="1446" w:name="_Tocd19e29720"/>
      <w:bookmarkStart w:id="1445" w:name="_Refd19e29720"/>
      <w:r>
        <w:t/>
      </w:r>
      <w:r>
        <w:t>(iv)</w:t>
      </w:r>
      <w:r>
        <w:t xml:space="preserve">  Waivers must be documented in the contract file.</w:t>
      </w:r>
      <w:bookmarkEnd w:id="1445"/>
      <w:bookmarkEnd w:id="1446"/>
      <w:bookmarkEnd w:id="1431"/>
      <w:bookmarkEnd w:id="1432"/>
      <w:bookmarkEnd w:id="1425"/>
      <w:bookmarkEnd w:id="1426"/>
    </w:p>
    <w:p xmlns:tce="http://www.TCE.com">
      <w:pPr>
        <w:pStyle w:val="ListNumber"/>
        <!--depth 1-->
        <w:numPr>
          <w:ilvl w:val="0"/>
          <w:numId w:val="522"/>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_Numd19e55507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7-->
    <w:p xmlns:tce="http://www.TCE.com">
      <w:pPr>
        <w:pStyle w:val="Heading5"/>
      </w:pPr>
      <w:bookmarkStart w:id="1447" w:name="_Numd19e29750"/>
      <w:bookmarkStart w:id="1448" w:name="_Refd19e29750"/>
      <w:bookmarkStart w:id="1449" w:name="_Tocd19e29750"/>
      <w:r>
        <w:t/>
      </w:r>
      <w:r>
        <w:t>511.171</w:t>
      </w:r>
      <w:r>
        <w:t xml:space="preserve"> Requirements for GSA Information Systems.</w:t>
      </w:r>
      <w:bookmarkEnd w:id="1448"/>
      <w:bookmarkEnd w:id="1449"/>
      <w:bookmarkEnd w:id="1447"/>
    </w:p>
    <w:p xmlns:tce="http://www.TCE.com">
      <w:pPr>
        <w:pStyle w:val="ListNumber"/>
        <!--depth 1-->
        <w:numPr>
          <w:ilvl w:val="0"/>
          <w:numId w:val="532"/>
        </w:numPr>
      </w:pPr>
      <w:bookmarkStart w:id="1451" w:name="_Tocd19e29761"/>
      <w:bookmarkStart w:id="1450" w:name="_Refd19e29761"/>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53">
        <w:r>
          <w:rPr>
            <w:rStyle w:val="Hyperlink"/>
          </w:rPr>
          <w:t>https://insite.gsa.gov/itprocurement</w:t>
        </w:r>
      </w:hyperlink>
      <w:r>
        <w:t>.</w:t>
      </w:r>
      <w:bookmarkEnd w:id="1450"/>
      <w:bookmarkEnd w:id="1451"/>
    </w:p>
    <w:p xmlns:tce="http://www.TCE.com">
      <w:pPr>
        <w:pStyle w:val="ListNumber"/>
        <!--depth 1-->
        <w:numPr>
          <w:ilvl w:val="0"/>
          <w:numId w:val="532"/>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33"/>
        </w:numPr>
      </w:pPr>
      <w:r>
        <w:t/>
      </w:r>
      <w:r>
        <w:t>(1)</w:t>
      </w:r>
      <w:r>
        <w:t>CIO 09-48, IT Security Procedural Guide: Security and Privacy IT Acquisition Requirements; and</w:t>
      </w:r>
    </w:p>
    <w:p xmlns:tce="http://www.TCE.com">
      <w:pPr>
        <w:pStyle w:val="ListNumber2"/>
        <!--depth 2-->
        <w:numPr>
          <w:ilvl w:val="1"/>
          <w:numId w:val="533"/>
        </w:numPr>
      </w:pPr>
      <w:r>
        <w:t/>
      </w:r>
      <w:r>
        <w:t>(2)</w:t>
      </w:r>
      <w:r>
        <w:t>CIO 12-2018, IT Policy Requirements Guide.</w:t>
      </w:r>
    </w:p>
    <w:p xmlns:tce="http://www.TCE.com">
      <w:pPr>
        <w:pStyle w:val="ListNumber"/>
        <!--depth 1-->
        <w:numPr>
          <w:ilvl w:val="0"/>
          <w:numId w:val="532"/>
        </w:numPr>
      </w:pPr>
      <w:r>
        <w:t/>
      </w:r>
      <w:r>
        <w:t>(c)</w:t>
      </w:r>
      <w:r>
        <w:t>Waivers.</w:t>
      </w:r>
    </w:p>
    <w:p xmlns:tce="http://www.TCE.com">
      <w:pPr>
        <w:pStyle w:val="ListNumber2"/>
        <!--depth 2-->
        <w:numPr>
          <w:ilvl w:val="1"/>
          <w:numId w:val="534"/>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_Numd19e25026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34"/>
        </w:numPr>
      </w:pPr>
      <w:r>
        <w:t/>
      </w:r>
      <w:r>
        <w:t>(2)</w:t>
      </w:r>
      <w:r>
        <w:t>The waiver request must provide the following information-</w:t>
      </w:r>
    </w:p>
    <w:p xmlns:tce="http://www.TCE.com">
      <w:pPr>
        <w:pStyle w:val="ListNumber4"/>
        <!--depth 4-->
        <w:numPr>
          <w:ilvl w:val="3"/>
          <w:numId w:val="536"/>
        </w:numPr>
      </w:pPr>
      <w:r>
        <w:t/>
      </w:r>
      <w:r>
        <w:t>(A)</w:t>
      </w:r>
      <w:r>
        <w:t>The description of the procurement and GSA Information Systems;</w:t>
      </w:r>
    </w:p>
    <w:p xmlns:tce="http://www.TCE.com">
      <w:pPr>
        <w:pStyle w:val="ListNumber4"/>
        <!--depth 4-->
        <w:numPr>
          <w:ilvl w:val="3"/>
          <w:numId w:val="536"/>
        </w:numPr>
      </w:pPr>
      <w:r>
        <w:t/>
      </w:r>
      <w:r>
        <w:t>(B)</w:t>
      </w:r>
      <w:r>
        <w:t>Identification of requirement requested for waiver;</w:t>
      </w:r>
    </w:p>
    <w:p xmlns:tce="http://www.TCE.com">
      <w:pPr>
        <w:pStyle w:val="ListNumber4"/>
        <!--depth 4-->
        <w:numPr>
          <w:ilvl w:val="3"/>
          <w:numId w:val="536"/>
        </w:numPr>
      </w:pPr>
      <w:r>
        <w:t/>
      </w:r>
      <w:r>
        <w:t>(C)</w:t>
      </w:r>
      <w:r>
        <w:t>Sufficient justification for why the requirements should be waived; and</w:t>
      </w:r>
    </w:p>
    <w:p xmlns:tce="http://www.TCE.com">
      <w:pPr>
        <w:pStyle w:val="ListNumber4"/>
        <!--depth 4-->
        <w:numPr>
          <w:ilvl w:val="3"/>
          <w:numId w:val="536"/>
        </w:numPr>
      </w:pPr>
      <w:r>
        <w:t/>
      </w:r>
      <w:r>
        <w:t>(D)</w:t>
      </w:r>
      <w:r>
        <w:t>Any residual risks that will be encountered by waiving the requirements.</w:t>
      </w:r>
    </w:p>
    <w:p xmlns:tce="http://www.TCE.com">
      <w:pPr>
        <w:pStyle w:val="ListNumber2"/>
        <!--depth 2-->
        <w:numPr>
          <w:ilvl w:val="1"/>
          <w:numId w:val="534"/>
        </w:numPr>
      </w:pPr>
      <w:r>
        <w:t/>
      </w:r>
      <w:r>
        <w:t>(3)</w:t>
      </w:r>
      <w:r>
        <w:t>Waivers must be documented in the contract file.</w:t>
      </w:r>
    </w:p>
    <w:p xmlns:tce="http://www.TCE.com">
      <w:pPr>
        <w:pStyle w:val="ListNumber"/>
        <!--depth 1-->
        <w:numPr>
          <w:ilvl w:val="0"/>
          <w:numId w:val="532"/>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_Numd19e20152 \h </w:instrText>
      </w:r>
      <w:r>
        <w:fldChar w:fldCharType="separate"/>
      </w:r>
      <w:rPr>
        <w:color w:val="0000FF"/>
      </w:rPr>
      <w:r>
        <w:rPr>
          <w:u w:val="single"/>
        </w:rPr>
        <w:t>504.4</w:t>
      </w:r>
      <w:r>
        <w:rPr>
          <w:color w:val="0000FF"/>
        </w:rPr>
        <w:fldChar w:fldCharType="end"/>
      </w:r>
      <w:r>
        <w:t xml:space="preserve"> for additional requirements.</w:t>
      </w:r>
    </w:p>
    <!--Topic unique_315-->
    <w:p xmlns:tce="http://www.TCE.com">
      <w:pPr>
        <w:pStyle w:val="Heading4"/>
      </w:pPr>
      <w:bookmarkStart w:id="1452" w:name="_Numd19e29882"/>
      <w:bookmarkStart w:id="1453" w:name="_Refd19e29882"/>
      <w:bookmarkStart w:id="1454" w:name="_Tocd19e29882"/>
      <w:r>
        <w:t/>
      </w:r>
      <w:r>
        <w:t>Subpart 511.2</w:t>
      </w:r>
      <w:r>
        <w:t xml:space="preserve"> - Using and Maintaining Requirements Documents</w:t>
      </w:r>
      <w:bookmarkEnd w:id="1453"/>
      <w:bookmarkEnd w:id="1454"/>
      <w:bookmarkEnd w:id="1452"/>
    </w:p>
    <!--Topic unique_58-->
    <w:p xmlns:tce="http://www.TCE.com">
      <w:pPr>
        <w:pStyle w:val="Heading5"/>
      </w:pPr>
      <w:bookmarkStart w:id="1455" w:name="_Numd19e29895"/>
      <w:bookmarkStart w:id="1456" w:name="_Refd19e29895"/>
      <w:bookmarkStart w:id="1457" w:name="_Tocd19e29895"/>
      <w:r>
        <w:t/>
      </w:r>
      <w:r>
        <w:t>511.204</w:t>
      </w:r>
      <w:r>
        <w:t xml:space="preserve"> Contract clauses.</w:t>
      </w:r>
      <w:bookmarkEnd w:id="1456"/>
      <w:bookmarkEnd w:id="1457"/>
      <w:bookmarkEnd w:id="1455"/>
    </w:p>
    <w:p xmlns:tce="http://www.TCE.com">
      <w:pPr>
        <w:pStyle w:val="ListNumber"/>
        <!--depth 1-->
        <w:numPr>
          <w:ilvl w:val="0"/>
          <w:numId w:val="537"/>
        </w:numPr>
      </w:pPr>
      <w:bookmarkStart w:id="1461" w:name="_Tocd19e29906"/>
      <w:bookmarkStart w:id="1460" w:name="_Refd19e29906"/>
      <w:bookmarkStart w:id="1459" w:name="_Tocd19e29904"/>
      <w:bookmarkStart w:id="1458" w:name="_Refd19e29904"/>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_Numd19e65206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460"/>
      <w:bookmarkEnd w:id="1461"/>
    </w:p>
    <w:p xmlns:tce="http://www.TCE.com">
      <w:pPr>
        <w:pStyle w:val="ListNumber"/>
        <!--depth 1-->
        <w:numPr>
          <w:ilvl w:val="0"/>
          <w:numId w:val="537"/>
        </w:numPr>
      </w:pPr>
      <w:bookmarkStart w:id="1463" w:name="_Tocd19e29920"/>
      <w:bookmarkStart w:id="1462" w:name="_Refd19e29920"/>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38"/>
        </w:numPr>
      </w:pPr>
      <w:bookmarkStart w:id="1467" w:name="_Tocd19e29931"/>
      <w:bookmarkStart w:id="1466" w:name="_Refd19e29931"/>
      <w:bookmarkStart w:id="1465" w:name="_Tocd19e29929"/>
      <w:bookmarkStart w:id="1464" w:name="_Refd19e29929"/>
      <w:r>
        <w:t/>
      </w:r>
      <w:r>
        <w:t>(1)</w:t>
      </w:r>
      <w:r>
        <w:t xml:space="preserve"> The clause at </w:t>
      </w:r>
      <w:r>
        <w:rPr>
          <w:color w:val="0000FF"/>
        </w:rPr>
        <w:fldChar w:fldCharType="begin"/>
      </w:r>
      <w:r>
        <w:rPr>
          <w:color w:val="0000FF"/>
        </w:rPr>
        <w:instrText xml:space="preserve"> REF _Numd19e65238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466"/>
      <w:bookmarkEnd w:id="1467"/>
    </w:p>
    <w:p xmlns:tce="http://www.TCE.com">
      <w:pPr>
        <w:pStyle w:val="ListNumber2"/>
        <!--depth 2-->
        <w:numPr>
          <w:ilvl w:val="1"/>
          <w:numId w:val="538"/>
        </w:numPr>
      </w:pPr>
      <w:bookmarkStart w:id="1469" w:name="_Tocd19e29942"/>
      <w:bookmarkStart w:id="1468" w:name="_Refd19e29942"/>
      <w:r>
        <w:t/>
      </w:r>
      <w:r>
        <w:t>(2)</w:t>
      </w:r>
      <w:r>
        <w:t xml:space="preserve"> The clause at </w:t>
      </w:r>
      <w:r>
        <w:rPr>
          <w:color w:val="0000FF"/>
        </w:rPr>
        <w:fldChar w:fldCharType="begin"/>
      </w:r>
      <w:r>
        <w:rPr>
          <w:color w:val="0000FF"/>
        </w:rPr>
        <w:instrText xml:space="preserve"> REF _Numd19e65326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468"/>
      <w:bookmarkEnd w:id="1469"/>
    </w:p>
    <w:p xmlns:tce="http://www.TCE.com">
      <w:pPr>
        <w:pStyle w:val="ListNumber2"/>
        <!--depth 2-->
        <w:numPr>
          <w:ilvl w:val="1"/>
          <w:numId w:val="538"/>
        </w:numPr>
      </w:pPr>
      <w:bookmarkStart w:id="1471" w:name="_Tocd19e29953"/>
      <w:bookmarkStart w:id="1470" w:name="_Refd19e29953"/>
      <w:r>
        <w:t/>
      </w:r>
      <w:r>
        <w:t>(3)</w:t>
      </w:r>
      <w:r>
        <w:t xml:space="preserve"> A clause substantially the same as the clause at </w:t>
      </w:r>
      <w:r>
        <w:rPr>
          <w:color w:val="0000FF"/>
        </w:rPr>
        <w:fldChar w:fldCharType="begin"/>
      </w:r>
      <w:r>
        <w:rPr>
          <w:color w:val="0000FF"/>
        </w:rPr>
        <w:instrText xml:space="preserve"> REF _Numd19e65377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470"/>
      <w:bookmarkEnd w:id="1471"/>
    </w:p>
    <w:p xmlns:tce="http://www.TCE.com">
      <w:pPr>
        <w:pStyle w:val="ListNumber2"/>
        <!--depth 2-->
        <w:numPr>
          <w:ilvl w:val="1"/>
          <w:numId w:val="538"/>
        </w:numPr>
      </w:pPr>
      <w:bookmarkStart w:id="1473" w:name="_Tocd19e29964"/>
      <w:bookmarkStart w:id="1472" w:name="_Refd19e29964"/>
      <w:r>
        <w:t/>
      </w:r>
      <w:r>
        <w:t>(4)</w:t>
      </w:r>
      <w:r>
        <w:t xml:space="preserve"> The clause at </w:t>
      </w:r>
      <w:r>
        <w:rPr>
          <w:color w:val="0000FF"/>
        </w:rPr>
        <w:fldChar w:fldCharType="begin"/>
      </w:r>
      <w:r>
        <w:rPr>
          <w:color w:val="0000FF"/>
        </w:rPr>
        <w:instrText xml:space="preserve"> REF _Numd19e65920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472"/>
      <w:bookmarkEnd w:id="1473"/>
    </w:p>
    <w:p xmlns:tce="http://www.TCE.com">
      <w:pPr>
        <w:pStyle w:val="ListNumber2"/>
        <!--depth 2-->
        <w:numPr>
          <w:ilvl w:val="1"/>
          <w:numId w:val="538"/>
        </w:numPr>
      </w:pPr>
      <w:bookmarkStart w:id="1475" w:name="_Tocd19e29975"/>
      <w:bookmarkStart w:id="1474" w:name="_Refd19e29975"/>
      <w:r>
        <w:t/>
      </w:r>
      <w:r>
        <w:t>(5)</w:t>
      </w:r>
      <w:r>
        <w:t xml:space="preserve"> The clause at </w:t>
      </w:r>
      <w:r>
        <w:rPr>
          <w:color w:val="0000FF"/>
        </w:rPr>
        <w:fldChar w:fldCharType="begin"/>
      </w:r>
      <w:r>
        <w:rPr>
          <w:color w:val="0000FF"/>
        </w:rPr>
        <w:instrText xml:space="preserve"> REF _Numd19e65953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474"/>
      <w:bookmarkEnd w:id="1475"/>
    </w:p>
    <w:p xmlns:tce="http://www.TCE.com">
      <w:pPr>
        <w:pStyle w:val="ListNumber2"/>
        <!--depth 2-->
        <w:numPr>
          <w:ilvl w:val="1"/>
          <w:numId w:val="538"/>
        </w:numPr>
      </w:pPr>
      <w:bookmarkStart w:id="1477" w:name="_Tocd19e29987"/>
      <w:bookmarkStart w:id="1476" w:name="_Refd19e29987"/>
      <w:r>
        <w:t/>
      </w:r>
      <w:r>
        <w:t>(6)</w:t>
      </w:r>
      <w:r>
        <w:t xml:space="preserve"> The clause at </w:t>
      </w:r>
      <w:r>
        <w:rPr>
          <w:color w:val="0000FF"/>
        </w:rPr>
        <w:fldChar w:fldCharType="begin"/>
      </w:r>
      <w:r>
        <w:rPr>
          <w:color w:val="0000FF"/>
        </w:rPr>
        <w:instrText xml:space="preserve"> REF _Numd19e66008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476"/>
      <w:bookmarkEnd w:id="1477"/>
    </w:p>
    <w:p xmlns:tce="http://www.TCE.com">
      <w:pPr>
        <w:pStyle w:val="ListNumber2"/>
        <!--depth 2-->
        <w:numPr>
          <w:ilvl w:val="1"/>
          <w:numId w:val="538"/>
        </w:numPr>
      </w:pPr>
      <w:bookmarkStart w:id="1479" w:name="_Tocd19e29998"/>
      <w:bookmarkStart w:id="1478" w:name="_Refd19e29998"/>
      <w:r>
        <w:t/>
      </w:r>
      <w:r>
        <w:t>(7)</w:t>
      </w:r>
      <w:r>
        <w:t xml:space="preserve"> The clause at </w:t>
      </w:r>
      <w:r>
        <w:rPr>
          <w:color w:val="0000FF"/>
        </w:rPr>
        <w:fldChar w:fldCharType="begin"/>
      </w:r>
      <w:r>
        <w:rPr>
          <w:color w:val="0000FF"/>
        </w:rPr>
        <w:instrText xml:space="preserve"> REF _Numd19e66053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478"/>
      <w:bookmarkEnd w:id="1479"/>
    </w:p>
    <w:p xmlns:tce="http://www.TCE.com">
      <w:pPr>
        <w:pStyle w:val="ListNumber2"/>
        <!--depth 2-->
        <w:numPr>
          <w:ilvl w:val="1"/>
          <w:numId w:val="538"/>
        </w:numPr>
      </w:pPr>
      <w:bookmarkStart w:id="1481" w:name="_Tocd19e30009"/>
      <w:bookmarkStart w:id="1480" w:name="_Refd19e30009"/>
      <w:r>
        <w:t/>
      </w:r>
      <w:r>
        <w:t>(8)</w:t>
      </w:r>
      <w:r>
        <w:t xml:space="preserve"> The clause at </w:t>
      </w:r>
      <w:r>
        <w:rPr>
          <w:color w:val="0000FF"/>
        </w:rPr>
        <w:fldChar w:fldCharType="begin"/>
      </w:r>
      <w:r>
        <w:rPr>
          <w:color w:val="0000FF"/>
        </w:rPr>
        <w:instrText xml:space="preserve"> REF _Numd19e66085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480"/>
      <w:bookmarkEnd w:id="1481"/>
    </w:p>
    <w:p xmlns:tce="http://www.TCE.com">
      <w:pPr>
        <w:pStyle w:val="ListNumber2"/>
        <!--depth 2-->
        <w:numPr>
          <w:ilvl w:val="1"/>
          <w:numId w:val="538"/>
        </w:numPr>
      </w:pPr>
      <w:bookmarkStart w:id="1483" w:name="_Tocd19e30020"/>
      <w:bookmarkStart w:id="1482" w:name="_Refd19e30020"/>
      <w:r>
        <w:t/>
      </w:r>
      <w:r>
        <w:t>(9)</w:t>
      </w:r>
      <w:r>
        <w:t xml:space="preserve"> The clause at </w:t>
      </w:r>
      <w:r>
        <w:rPr>
          <w:color w:val="0000FF"/>
        </w:rPr>
        <w:fldChar w:fldCharType="begin"/>
      </w:r>
      <w:r>
        <w:rPr>
          <w:color w:val="0000FF"/>
        </w:rPr>
        <w:instrText xml:space="preserve"> REF _Numd19e66182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482"/>
      <w:bookmarkEnd w:id="1483"/>
    </w:p>
    <w:p xmlns:tce="http://www.TCE.com">
      <w:pPr>
        <w:pStyle w:val="ListNumber2"/>
        <!--depth 2-->
        <w:numPr>
          <w:ilvl w:val="1"/>
          <w:numId w:val="538"/>
        </w:numPr>
      </w:pPr>
      <w:bookmarkStart w:id="1485" w:name="_Tocd19e30031"/>
      <w:bookmarkStart w:id="1484" w:name="_Refd19e30031"/>
      <w:r>
        <w:t/>
      </w:r>
      <w:r>
        <w:t>(10)</w:t>
      </w:r>
      <w:r>
        <w:t xml:space="preserve"> The clause at </w:t>
      </w:r>
      <w:r>
        <w:rPr>
          <w:color w:val="0000FF"/>
        </w:rPr>
        <w:fldChar w:fldCharType="begin"/>
      </w:r>
      <w:r>
        <w:rPr>
          <w:color w:val="0000FF"/>
        </w:rPr>
        <w:instrText xml:space="preserve"> REF _Numd19e66214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484"/>
      <w:bookmarkEnd w:id="1485"/>
    </w:p>
    <w:p xmlns:tce="http://www.TCE.com">
      <w:pPr>
        <w:pStyle w:val="ListNumber2"/>
        <!--depth 2-->
        <w:numPr>
          <w:ilvl w:val="1"/>
          <w:numId w:val="538"/>
        </w:numPr>
      </w:pPr>
      <w:bookmarkStart w:id="1487" w:name="_Tocd19e30042"/>
      <w:bookmarkStart w:id="1486" w:name="_Refd19e30042"/>
      <w:r>
        <w:t/>
      </w:r>
      <w:r>
        <w:t>(11)</w:t>
      </w:r>
      <w:r>
        <w:t xml:space="preserve"> The clause at </w:t>
      </w:r>
      <w:r>
        <w:rPr>
          <w:color w:val="0000FF"/>
        </w:rPr>
        <w:fldChar w:fldCharType="begin"/>
      </w:r>
      <w:r>
        <w:rPr>
          <w:color w:val="0000FF"/>
        </w:rPr>
        <w:instrText xml:space="preserve"> REF _Numd19e66245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486"/>
      <w:bookmarkEnd w:id="1487"/>
      <w:bookmarkEnd w:id="1464"/>
      <w:bookmarkEnd w:id="1465"/>
      <w:bookmarkEnd w:id="1462"/>
      <w:bookmarkEnd w:id="1463"/>
    </w:p>
    <w:p xmlns:tce="http://www.TCE.com">
      <w:pPr>
        <w:pStyle w:val="ListNumber"/>
        <!--depth 1-->
        <w:numPr>
          <w:ilvl w:val="0"/>
          <w:numId w:val="537"/>
        </w:numPr>
      </w:pPr>
      <w:bookmarkStart w:id="1489" w:name="_Tocd19e30054"/>
      <w:bookmarkStart w:id="1488" w:name="_Refd19e30054"/>
      <w:r>
        <w:t/>
      </w:r>
      <w:r>
        <w:t>(c)</w:t>
      </w:r>
      <w:r>
        <w:t xml:space="preserve"> Supply contracts. Insert the clause at </w:t>
      </w:r>
      <w:r>
        <w:rPr>
          <w:color w:val="0000FF"/>
        </w:rPr>
        <w:fldChar w:fldCharType="begin"/>
      </w:r>
      <w:r>
        <w:rPr>
          <w:color w:val="0000FF"/>
        </w:rPr>
        <w:instrText xml:space="preserve"> REF _Numd19e65411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488"/>
      <w:bookmarkEnd w:id="1489"/>
      <w:bookmarkEnd w:id="1458"/>
      <w:bookmarkEnd w:id="1459"/>
    </w:p>
    <!--Topic unique_316-->
    <w:p xmlns:tce="http://www.TCE.com">
      <w:pPr>
        <w:pStyle w:val="Heading4"/>
      </w:pPr>
      <w:bookmarkStart w:id="1490" w:name="_Numd19e30074"/>
      <w:bookmarkStart w:id="1491" w:name="_Refd19e30074"/>
      <w:bookmarkStart w:id="1492" w:name="_Tocd19e30074"/>
      <w:r>
        <w:t/>
      </w:r>
      <w:r>
        <w:t>Subpart 511.4</w:t>
      </w:r>
      <w:r>
        <w:t xml:space="preserve"> - Delivery or Performance Schedules</w:t>
      </w:r>
      <w:bookmarkEnd w:id="1491"/>
      <w:bookmarkEnd w:id="1492"/>
      <w:bookmarkEnd w:id="1490"/>
    </w:p>
    <!--Topic unique_317-->
    <w:p xmlns:tce="http://www.TCE.com">
      <w:pPr>
        <w:pStyle w:val="Heading5"/>
      </w:pPr>
      <w:bookmarkStart w:id="1493" w:name="_Numd19e30087"/>
      <w:bookmarkStart w:id="1494" w:name="_Refd19e30087"/>
      <w:bookmarkStart w:id="1495" w:name="_Tocd19e30087"/>
      <w:r>
        <w:t/>
      </w:r>
      <w:r>
        <w:t>511.401</w:t>
      </w:r>
      <w:r>
        <w:t xml:space="preserve"> General.</w:t>
      </w:r>
      <w:bookmarkEnd w:id="1494"/>
      <w:bookmarkEnd w:id="1495"/>
      <w:bookmarkEnd w:id="1493"/>
    </w:p>
    <w:p xmlns:tce="http://www.TCE.com">
      <w:pPr>
        <w:pStyle w:val="ListNumber"/>
        <!--depth 1-->
        <w:numPr>
          <w:ilvl w:val="0"/>
          <w:numId w:val="539"/>
        </w:numPr>
      </w:pPr>
      <w:bookmarkStart w:id="1497" w:name="_Tocd19e30096"/>
      <w:bookmarkStart w:id="1496" w:name="_Refd19e30096"/>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39"/>
        </w:numPr>
      </w:pPr>
      <w:bookmarkStart w:id="1499" w:name="_Tocd19e30108"/>
      <w:bookmarkStart w:id="1498" w:name="_Refd19e30108"/>
      <w:r>
        <w:t/>
      </w:r>
      <w:r>
        <w:t>(b)</w:t>
      </w:r>
      <w:r>
        <w:t xml:space="preserve"> </w:t>
      </w:r>
      <w:r>
        <w:rPr>
          <w:i/>
        </w:rPr>
        <w:t>Multiple award schedules</w:t>
      </w:r>
      <w:r>
        <w:t>.</w:t>
      </w:r>
    </w:p>
    <w:p xmlns:tce="http://www.TCE.com">
      <w:pPr>
        <w:pStyle w:val="ListNumber2"/>
        <!--depth 2-->
        <w:numPr>
          <w:ilvl w:val="1"/>
          <w:numId w:val="540"/>
        </w:numPr>
      </w:pPr>
      <w:bookmarkStart w:id="1501" w:name="_Tocd19e30117"/>
      <w:bookmarkStart w:id="1500" w:name="_Refd19e30117"/>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4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00"/>
      <w:bookmarkEnd w:id="1501"/>
      <w:bookmarkEnd w:id="1498"/>
      <w:bookmarkEnd w:id="1499"/>
    </w:p>
    <w:p xmlns:tce="http://www.TCE.com">
      <w:pPr>
        <w:pStyle w:val="ListNumber"/>
        <!--depth 1-->
        <w:numPr>
          <w:ilvl w:val="0"/>
          <w:numId w:val="539"/>
        </w:numPr>
      </w:pPr>
      <w:bookmarkStart w:id="1503" w:name="_Tocd19e30134"/>
      <w:bookmarkStart w:id="1502" w:name="_Refd19e30134"/>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41"/>
        </w:numPr>
      </w:pPr>
      <w:bookmarkStart w:id="1505" w:name="_Tocd19e30143"/>
      <w:bookmarkStart w:id="1504" w:name="_Refd19e30143"/>
      <w:r>
        <w:t/>
      </w:r>
      <w:r>
        <w:t>(1)</w:t>
      </w:r>
      <w:r>
        <w:t xml:space="preserve">  Furniture is required to outfit quarters scheduled for occupancy on a specific date.</w:t>
      </w:r>
    </w:p>
    <w:p xmlns:tce="http://www.TCE.com">
      <w:pPr>
        <w:pStyle w:val="ListNumber2"/>
        <!--depth 2-->
        <w:numPr>
          <w:ilvl w:val="1"/>
          <w:numId w:val="541"/>
        </w:numPr>
      </w:pPr>
      <w:bookmarkStart w:id="1507" w:name="_Tocd19e30152"/>
      <w:bookmarkStart w:id="1506" w:name="_Refd19e30152"/>
      <w:r>
        <w:t/>
      </w:r>
      <w:r>
        <w:t>(2)</w:t>
      </w:r>
      <w:r>
        <w:t xml:space="preserve">  Construction material is required to meet job progress schedules.</w:t>
      </w:r>
      <w:bookmarkEnd w:id="1506"/>
      <w:bookmarkEnd w:id="1507"/>
    </w:p>
    <w:p xmlns:tce="http://www.TCE.com">
      <w:pPr>
        <w:pStyle w:val="ListNumber2"/>
        <!--depth 2-->
        <w:numPr>
          <w:ilvl w:val="1"/>
          <w:numId w:val="541"/>
        </w:numPr>
      </w:pPr>
      <w:r>
        <w:t/>
      </w:r>
      <w:r>
        <w:t>(3)</w:t>
      </w:r>
      <w:r>
        <w:t xml:space="preserve">  Supplies are required at a port to meet scheduled ship departures.</w:t>
      </w:r>
      <w:bookmarkEnd w:id="1504"/>
      <w:bookmarkEnd w:id="1505"/>
      <w:bookmarkEnd w:id="1502"/>
      <w:bookmarkEnd w:id="1503"/>
    </w:p>
    <w:p xmlns:tce="http://www.TCE.com">
      <w:pPr>
        <w:pStyle w:val="ListNumber"/>
        <!--depth 1-->
        <w:numPr>
          <w:ilvl w:val="0"/>
          <w:numId w:val="539"/>
        </w:numPr>
      </w:pPr>
      <w:bookmarkStart w:id="1509" w:name="_Tocd19e30167"/>
      <w:bookmarkStart w:id="1508" w:name="_Refd19e30167"/>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42"/>
        </w:numPr>
      </w:pPr>
      <w:bookmarkStart w:id="1511" w:name="_Tocd19e30176"/>
      <w:bookmarkStart w:id="1510" w:name="_Refd19e30176"/>
      <w:r>
        <w:t/>
      </w:r>
      <w:r>
        <w:t>(1)</w:t>
      </w:r>
      <w:r>
        <w:t xml:space="preserve">  Require that portion by the early date and the balance later;</w:t>
      </w:r>
    </w:p>
    <w:p xmlns:tce="http://www.TCE.com">
      <w:pPr>
        <w:pStyle w:val="ListNumber2"/>
        <!--depth 2-->
        <w:numPr>
          <w:ilvl w:val="1"/>
          <w:numId w:val="542"/>
        </w:numPr>
      </w:pPr>
      <w:bookmarkStart w:id="1513" w:name="_Tocd19e30185"/>
      <w:bookmarkStart w:id="1512" w:name="_Refd19e30185"/>
      <w:r>
        <w:t/>
      </w:r>
      <w:r>
        <w:t>(2)</w:t>
      </w:r>
      <w:r>
        <w:t xml:space="preserve">  Include the portion required early and the balance as separate items in the same solicitation; or</w:t>
      </w:r>
      <w:bookmarkEnd w:id="1512"/>
      <w:bookmarkEnd w:id="1513"/>
    </w:p>
    <w:p xmlns:tce="http://www.TCE.com">
      <w:pPr>
        <w:pStyle w:val="ListNumber2"/>
        <!--depth 2-->
        <w:numPr>
          <w:ilvl w:val="1"/>
          <w:numId w:val="542"/>
        </w:numPr>
      </w:pPr>
      <w:r>
        <w:t/>
      </w:r>
      <w:r>
        <w:t>(3)</w:t>
      </w:r>
      <w:r>
        <w:t xml:space="preserve">  Procure the two portions separately.</w:t>
      </w:r>
      <w:bookmarkEnd w:id="1510"/>
      <w:bookmarkEnd w:id="1511"/>
      <w:bookmarkEnd w:id="1508"/>
      <w:bookmarkEnd w:id="1509"/>
    </w:p>
    <w:p xmlns:tce="http://www.TCE.com">
      <w:pPr>
        <w:pStyle w:val="ListNumber"/>
        <!--depth 1-->
        <w:numPr>
          <w:ilvl w:val="0"/>
          <w:numId w:val="53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496"/>
      <w:bookmarkEnd w:id="1497"/>
    </w:p>
    <!--Topic unique_318-->
    <w:p xmlns:tce="http://www.TCE.com">
      <w:pPr>
        <w:pStyle w:val="Heading5"/>
      </w:pPr>
      <w:bookmarkStart w:id="1514" w:name="_Numd19e30218"/>
      <w:bookmarkStart w:id="1515" w:name="_Refd19e30218"/>
      <w:bookmarkStart w:id="1516" w:name="_Tocd19e30218"/>
      <w:r>
        <w:t/>
      </w:r>
      <w:r>
        <w:t>511.404</w:t>
      </w:r>
      <w:r>
        <w:t xml:space="preserve"> Contract clauses.</w:t>
      </w:r>
      <w:bookmarkEnd w:id="1515"/>
      <w:bookmarkEnd w:id="1516"/>
      <w:bookmarkEnd w:id="1514"/>
    </w:p>
    <w:p xmlns:tce="http://www.TCE.com">
      <w:pPr>
        <w:pStyle w:val="ListNumber"/>
        <!--depth 1-->
        <w:numPr>
          <w:ilvl w:val="0"/>
          <w:numId w:val="543"/>
        </w:numPr>
      </w:pPr>
      <w:bookmarkStart w:id="1520" w:name="_Tocd19e30229"/>
      <w:bookmarkStart w:id="1519" w:name="_Refd19e30229"/>
      <w:bookmarkStart w:id="1518" w:name="_Tocd19e30227"/>
      <w:bookmarkStart w:id="1517" w:name="_Refd19e30227"/>
      <w:r>
        <w:t/>
      </w:r>
      <w:r>
        <w:t>(a)</w:t>
      </w:r>
      <w:r>
        <w:t xml:space="preserve"> </w:t>
      </w:r>
      <w:r>
        <w:rPr>
          <w:i/>
        </w:rPr>
        <w:t>Supplies or services.</w:t>
      </w:r>
      <w:r>
        <w:t/>
      </w:r>
    </w:p>
    <w:p xmlns:tce="http://www.TCE.com">
      <w:pPr>
        <w:pStyle w:val="ListNumber2"/>
        <!--depth 2-->
        <w:numPr>
          <w:ilvl w:val="1"/>
          <w:numId w:val="544"/>
        </w:numPr>
      </w:pPr>
      <w:bookmarkStart w:id="1524" w:name="_Tocd19e30240"/>
      <w:bookmarkStart w:id="1523" w:name="_Refd19e30240"/>
      <w:bookmarkStart w:id="1522" w:name="_Tocd19e30238"/>
      <w:bookmarkStart w:id="1521" w:name="_Refd19e30238"/>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45"/>
        </w:numPr>
      </w:pPr>
      <w:bookmarkStart w:id="1526" w:name="_Tocd19e30251"/>
      <w:bookmarkStart w:id="1525" w:name="_Refd19e30251"/>
      <w:r>
        <w:t/>
      </w:r>
      <w:r>
        <w:t>(i)</w:t>
      </w:r>
      <w:r>
        <w:t xml:space="preserve"> The clause at </w:t>
      </w:r>
      <w:r>
        <w:rPr>
          <w:color w:val="0000FF"/>
        </w:rPr>
        <w:fldChar w:fldCharType="begin"/>
      </w:r>
      <w:r>
        <w:rPr>
          <w:color w:val="0000FF"/>
        </w:rPr>
        <w:instrText xml:space="preserve"> REF _Numd19e65562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25"/>
      <w:bookmarkEnd w:id="1526"/>
    </w:p>
    <w:p xmlns:tce="http://www.TCE.com">
      <w:pPr>
        <w:pStyle w:val="ListNumber3"/>
        <!--depth 3-->
        <w:numPr>
          <w:ilvl w:val="2"/>
          <w:numId w:val="545"/>
        </w:numPr>
      </w:pPr>
      <w:bookmarkStart w:id="1528" w:name="_Tocd19e30262"/>
      <w:bookmarkStart w:id="1527" w:name="_Refd19e30262"/>
      <w:r>
        <w:t/>
      </w:r>
      <w:r>
        <w:t>(ii)</w:t>
      </w:r>
      <w:r>
        <w:t xml:space="preserve"> The clause at </w:t>
      </w:r>
      <w:r>
        <w:rPr>
          <w:color w:val="0000FF"/>
        </w:rPr>
        <w:fldChar w:fldCharType="begin"/>
      </w:r>
      <w:r>
        <w:rPr>
          <w:color w:val="0000FF"/>
        </w:rPr>
        <w:instrText xml:space="preserve"> REF _Numd19e65622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27"/>
      <w:bookmarkEnd w:id="1528"/>
      <w:bookmarkEnd w:id="1523"/>
      <w:bookmarkEnd w:id="1524"/>
    </w:p>
    <w:p xmlns:tce="http://www.TCE.com">
      <w:pPr>
        <w:pStyle w:val="ListNumber2"/>
        <!--depth 2-->
        <w:numPr>
          <w:ilvl w:val="1"/>
          <w:numId w:val="544"/>
        </w:numPr>
      </w:pPr>
      <w:bookmarkStart w:id="1530" w:name="_Tocd19e30274"/>
      <w:bookmarkStart w:id="1529" w:name="_Refd19e30274"/>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_Numd19e65654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_Numd19e65734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29"/>
      <w:bookmarkEnd w:id="1530"/>
    </w:p>
    <w:p xmlns:tce="http://www.TCE.com">
      <w:pPr>
        <w:pStyle w:val="ListNumber2"/>
        <!--depth 2-->
        <w:numPr>
          <w:ilvl w:val="1"/>
          <w:numId w:val="544"/>
        </w:numPr>
      </w:pPr>
      <w:bookmarkStart w:id="1532" w:name="_Tocd19e30292"/>
      <w:bookmarkStart w:id="1531" w:name="_Refd19e30292"/>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_Numd19e65734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31"/>
      <w:bookmarkEnd w:id="1532"/>
    </w:p>
    <w:p xmlns:tce="http://www.TCE.com">
      <w:pPr>
        <w:pStyle w:val="ListNumber2"/>
        <!--depth 2-->
        <w:numPr>
          <w:ilvl w:val="1"/>
          <w:numId w:val="544"/>
        </w:numPr>
      </w:pPr>
      <w:bookmarkStart w:id="1534" w:name="_Tocd19e30306"/>
      <w:bookmarkStart w:id="1533" w:name="_Refd19e30306"/>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_Numd19e66295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54">
        <w:r>
          <w:rPr>
            <w:rStyle w:val="Hyperlink"/>
          </w:rPr>
          <w:t>52.211-8</w:t>
        </w:r>
      </w:hyperlink>
      <w:r>
        <w:t xml:space="preserve">, or the FAR clause at </w:t>
      </w:r>
      <w:hyperlink r:id="rIdHyperlink255">
        <w:r>
          <w:rPr>
            <w:rStyle w:val="Hyperlink"/>
          </w:rPr>
          <w:t>52.211-9</w:t>
        </w:r>
      </w:hyperlink>
      <w:r>
        <w:t xml:space="preserve"> is suitable.</w:t>
      </w:r>
      <w:bookmarkEnd w:id="1533"/>
      <w:bookmarkEnd w:id="1534"/>
      <w:bookmarkEnd w:id="1521"/>
      <w:bookmarkEnd w:id="1522"/>
      <w:bookmarkEnd w:id="1519"/>
      <w:bookmarkEnd w:id="1520"/>
    </w:p>
    <w:p xmlns:tce="http://www.TCE.com">
      <w:pPr>
        <w:pStyle w:val="ListNumber"/>
        <!--depth 1-->
        <w:numPr>
          <w:ilvl w:val="0"/>
          <w:numId w:val="543"/>
        </w:numPr>
      </w:pPr>
      <w:bookmarkStart w:id="1536" w:name="_Tocd19e30329"/>
      <w:bookmarkStart w:id="1535" w:name="_Refd19e30329"/>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46"/>
        </w:numPr>
      </w:pPr>
      <w:bookmarkStart w:id="1538" w:name="_Tocd19e30340"/>
      <w:bookmarkStart w:id="1537" w:name="_Refd19e30340"/>
      <w:r>
        <w:t/>
      </w:r>
      <w:r>
        <w:t>(1)</w:t>
      </w:r>
      <w:r>
        <w:t xml:space="preserve"> The clause at </w:t>
      </w:r>
      <w:r>
        <w:rPr>
          <w:color w:val="0000FF"/>
        </w:rPr>
        <w:fldChar w:fldCharType="begin"/>
      </w:r>
      <w:r>
        <w:rPr>
          <w:color w:val="0000FF"/>
        </w:rPr>
        <w:instrText xml:space="preserve"> REF _Numd19e64852 \h </w:instrText>
      </w:r>
      <w:r>
        <w:fldChar w:fldCharType="separate"/>
      </w:r>
      <w:rPr>
        <w:color w:val="0000FF"/>
      </w:rPr>
      <w:r>
        <w:rPr>
          <w:u w:val="single"/>
        </w:rPr>
        <w:t>552.211-10</w:t>
      </w:r>
      <w:r>
        <w:rPr>
          <w:color w:val="0000FF"/>
        </w:rPr>
        <w:fldChar w:fldCharType="end"/>
      </w:r>
      <w:r>
        <w:t>, Commencement, Prosecution, and Completion of Work.</w:t>
      </w:r>
      <w:bookmarkEnd w:id="1537"/>
      <w:bookmarkEnd w:id="1538"/>
    </w:p>
    <w:p xmlns:tce="http://www.TCE.com">
      <w:pPr>
        <w:pStyle w:val="ListNumber2"/>
        <!--depth 2-->
        <w:numPr>
          <w:ilvl w:val="1"/>
          <w:numId w:val="546"/>
        </w:numPr>
      </w:pPr>
      <w:bookmarkStart w:id="1540" w:name="_Tocd19e30351"/>
      <w:bookmarkStart w:id="1539" w:name="_Refd19e30351"/>
      <w:r>
        <w:t/>
      </w:r>
      <w:r>
        <w:t>(2)</w:t>
      </w:r>
      <w:r>
        <w:t xml:space="preserve"> The clause at </w:t>
      </w:r>
      <w:r>
        <w:rPr>
          <w:color w:val="0000FF"/>
        </w:rPr>
        <w:fldChar w:fldCharType="begin"/>
      </w:r>
      <w:r>
        <w:rPr>
          <w:color w:val="0000FF"/>
        </w:rPr>
        <w:instrText xml:space="preserve"> REF _Numd19e65042 \h </w:instrText>
      </w:r>
      <w:r>
        <w:fldChar w:fldCharType="separate"/>
      </w:r>
      <w:rPr>
        <w:color w:val="0000FF"/>
      </w:rPr>
      <w:r>
        <w:rPr>
          <w:u w:val="single"/>
        </w:rPr>
        <w:t>552.211-70</w:t>
      </w:r>
      <w:r>
        <w:rPr>
          <w:color w:val="0000FF"/>
        </w:rPr>
        <w:fldChar w:fldCharType="end"/>
      </w:r>
      <w:r>
        <w:t>, Substantial Completion.</w:t>
      </w:r>
      <w:bookmarkEnd w:id="1539"/>
      <w:bookmarkEnd w:id="1540"/>
      <w:bookmarkEnd w:id="1535"/>
      <w:bookmarkEnd w:id="1536"/>
      <w:bookmarkEnd w:id="1517"/>
      <w:bookmarkEnd w:id="1518"/>
    </w:p>
    <!--Topic unique_319-->
    <w:p xmlns:tce="http://www.TCE.com">
      <w:pPr>
        <w:pStyle w:val="Heading4"/>
      </w:pPr>
      <w:bookmarkStart w:id="1541" w:name="_Numd19e30371"/>
      <w:bookmarkStart w:id="1542" w:name="_Refd19e30371"/>
      <w:bookmarkStart w:id="1543" w:name="_Tocd19e30371"/>
      <w:r>
        <w:t/>
      </w:r>
      <w:r>
        <w:t>Subpart 511.5</w:t>
      </w:r>
      <w:r>
        <w:t xml:space="preserve"> - Liquidated Damages</w:t>
      </w:r>
      <w:bookmarkEnd w:id="1542"/>
      <w:bookmarkEnd w:id="1543"/>
      <w:bookmarkEnd w:id="1541"/>
    </w:p>
    <!--Topic unique_320-->
    <w:p xmlns:tce="http://www.TCE.com">
      <w:pPr>
        <w:pStyle w:val="Heading5"/>
      </w:pPr>
      <w:bookmarkStart w:id="1544" w:name="_Numd19e30384"/>
      <w:bookmarkStart w:id="1545" w:name="_Refd19e30384"/>
      <w:bookmarkStart w:id="1546" w:name="_Tocd19e30384"/>
      <w:r>
        <w:t/>
      </w:r>
      <w:r>
        <w:t>511.503</w:t>
      </w:r>
      <w:r>
        <w:t xml:space="preserve"> Contract clauses.</w:t>
      </w:r>
      <w:bookmarkEnd w:id="1545"/>
      <w:bookmarkEnd w:id="1546"/>
      <w:bookmarkEnd w:id="1544"/>
    </w:p>
    <w:p xmlns:tce="http://www.TCE.com">
      <w:pPr>
        <w:pStyle w:val="ListNumber"/>
        <!--depth 1-->
        <w:numPr>
          <w:ilvl w:val="0"/>
          <w:numId w:val="547"/>
        </w:numPr>
      </w:pPr>
      <w:bookmarkStart w:id="1548" w:name="_Tocd19e30395"/>
      <w:bookmarkStart w:id="1547" w:name="_Refd19e30395"/>
      <w:r>
        <w:t/>
      </w:r>
      <w:r>
        <w:t>(a)</w:t>
      </w:r>
      <w:r>
        <w:t xml:space="preserve">Insert the clause at </w:t>
      </w:r>
      <w:r>
        <w:rPr>
          <w:color w:val="0000FF"/>
        </w:rPr>
        <w:fldChar w:fldCharType="begin"/>
      </w:r>
      <w:r>
        <w:rPr>
          <w:color w:val="0000FF"/>
        </w:rPr>
        <w:instrText xml:space="preserve"> REF _Numd19e64906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56">
        <w:r>
          <w:rPr>
            <w:rStyle w:val="Hyperlink"/>
          </w:rPr>
          <w:t>11.501</w:t>
        </w:r>
      </w:hyperlink>
      <w:r>
        <w:t>(a)).</w:t>
      </w:r>
      <w:bookmarkEnd w:id="1547"/>
      <w:bookmarkEnd w:id="1548"/>
    </w:p>
    <w:p xmlns:tce="http://www.TCE.com">
      <w:pPr>
        <w:pStyle w:val="ListNumber"/>
        <!--depth 1-->
        <w:numPr>
          <w:ilvl w:val="0"/>
          <w:numId w:val="547"/>
        </w:numPr>
      </w:pPr>
      <w:bookmarkStart w:id="1550" w:name="_Tocd19e30410"/>
      <w:bookmarkStart w:id="1549" w:name="_Refd19e30410"/>
      <w:r>
        <w:t/>
      </w:r>
      <w:r>
        <w:t>(b)</w:t>
      </w:r>
      <w:r>
        <w:t xml:space="preserve">Insert the clause at </w:t>
      </w:r>
      <w:r>
        <w:rPr>
          <w:color w:val="0000FF"/>
        </w:rPr>
        <w:fldChar w:fldCharType="begin"/>
      </w:r>
      <w:r>
        <w:rPr>
          <w:color w:val="0000FF"/>
        </w:rPr>
        <w:instrText xml:space="preserve"> REF _Numd19e64965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_Numd19e64906 \h </w:instrText>
      </w:r>
      <w:r>
        <w:fldChar w:fldCharType="separate"/>
      </w:r>
      <w:rPr>
        <w:color w:val="0000FF"/>
      </w:rPr>
      <w:r>
        <w:rPr>
          <w:u w:val="single"/>
        </w:rPr>
        <w:t>552.211-12</w:t>
      </w:r>
      <w:r>
        <w:rPr>
          <w:color w:val="0000FF"/>
        </w:rPr>
        <w:fldChar w:fldCharType="end"/>
      </w:r>
      <w:r>
        <w:t>.</w:t>
      </w:r>
      <w:bookmarkEnd w:id="1549"/>
      <w:bookmarkEnd w:id="1550"/>
    </w:p>
    <!--Topic unique_321-->
    <w:p xmlns:tce="http://www.TCE.com">
      <w:pPr>
        <w:pStyle w:val="Heading4"/>
      </w:pPr>
      <w:bookmarkStart w:id="1551" w:name="_Numd19e30434"/>
      <w:bookmarkStart w:id="1552" w:name="_Refd19e30434"/>
      <w:bookmarkStart w:id="1553" w:name="_Tocd19e30434"/>
      <w:r>
        <w:t/>
      </w:r>
      <w:r>
        <w:t>Subpart 511.6</w:t>
      </w:r>
      <w:r>
        <w:t xml:space="preserve"> - Priorities and Allocations</w:t>
      </w:r>
      <w:bookmarkEnd w:id="1552"/>
      <w:bookmarkEnd w:id="1553"/>
      <w:bookmarkEnd w:id="1551"/>
    </w:p>
    <!--Topic unique_322-->
    <w:p xmlns:tce="http://www.TCE.com">
      <w:pPr>
        <w:pStyle w:val="Heading5"/>
      </w:pPr>
      <w:bookmarkStart w:id="1554" w:name="_Numd19e30447"/>
      <w:bookmarkStart w:id="1555" w:name="_Refd19e30447"/>
      <w:bookmarkStart w:id="1556" w:name="_Tocd19e30447"/>
      <w:r>
        <w:t/>
      </w:r>
      <w:r>
        <w:t>511.600</w:t>
      </w:r>
      <w:r>
        <w:t xml:space="preserve"> Scope of subpart.</w:t>
      </w:r>
      <w:bookmarkEnd w:id="1555"/>
      <w:bookmarkEnd w:id="1556"/>
      <w:bookmarkEnd w:id="1554"/>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3-->
    <w:p xmlns:tce="http://www.TCE.com">
      <w:pPr>
        <w:pStyle w:val="Heading5"/>
      </w:pPr>
      <w:bookmarkStart w:id="1557" w:name="_Numd19e30466"/>
      <w:bookmarkStart w:id="1558" w:name="_Refd19e30466"/>
      <w:bookmarkStart w:id="1559" w:name="_Tocd19e30466"/>
      <w:r>
        <w:t/>
      </w:r>
      <w:r>
        <w:t>511.601</w:t>
      </w:r>
      <w:r>
        <w:t xml:space="preserve"> [Reserved]</w:t>
      </w:r>
      <w:bookmarkEnd w:id="1558"/>
      <w:bookmarkEnd w:id="1559"/>
      <w:bookmarkEnd w:id="1557"/>
    </w:p>
    <!--Topic unique_324-->
    <w:p xmlns:tce="http://www.TCE.com">
      <w:pPr>
        <w:pStyle w:val="Heading5"/>
      </w:pPr>
      <w:bookmarkStart w:id="1560" w:name="_Numd19e30480"/>
      <w:bookmarkStart w:id="1561" w:name="_Refd19e30480"/>
      <w:bookmarkStart w:id="1562" w:name="_Tocd19e30480"/>
      <w:r>
        <w:t/>
      </w:r>
      <w:r>
        <w:t>511.602</w:t>
      </w:r>
      <w:r>
        <w:t xml:space="preserve"> General.</w:t>
      </w:r>
      <w:bookmarkEnd w:id="1561"/>
      <w:bookmarkEnd w:id="1562"/>
      <w:bookmarkEnd w:id="1560"/>
    </w:p>
    <w:p xmlns:tce="http://www.TCE.com">
      <w:pPr>
        <w:pStyle w:val="ListNumber"/>
        <!--depth 1-->
        <w:numPr>
          <w:ilvl w:val="0"/>
          <w:numId w:val="548"/>
        </w:numPr>
      </w:pPr>
      <w:bookmarkStart w:id="1564" w:name="_Tocd19e30489"/>
      <w:bookmarkStart w:id="1563" w:name="_Refd19e30489"/>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4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4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48"/>
        </w:numPr>
      </w:pPr>
      <w:r>
        <w:t/>
      </w:r>
      <w:r>
        <w:t>(d)</w:t>
      </w:r>
      <w:r>
        <w:t xml:space="preserve">  The authority delegated to GSA shall not be used to support the procurement of any product or service that—</w:t>
      </w:r>
    </w:p>
    <w:p xmlns:tce="http://www.TCE.com">
      <w:pPr>
        <w:pStyle w:val="ListNumber2"/>
        <!--depth 2-->
        <w:numPr>
          <w:ilvl w:val="1"/>
          <w:numId w:val="549"/>
        </w:numPr>
      </w:pPr>
      <w:bookmarkStart w:id="1566" w:name="_Tocd19e30518"/>
      <w:bookmarkStart w:id="1565" w:name="_Refd19e30518"/>
      <w:r>
        <w:t/>
      </w:r>
      <w:r>
        <w:t>(1)</w:t>
      </w:r>
      <w:r>
        <w:t xml:space="preserve">  Are commonly available in commercial markets for general consumption;</w:t>
      </w:r>
    </w:p>
    <w:p xmlns:tce="http://www.TCE.com">
      <w:pPr>
        <w:pStyle w:val="ListNumber2"/>
        <!--depth 2-->
        <w:numPr>
          <w:ilvl w:val="1"/>
          <w:numId w:val="549"/>
        </w:numPr>
      </w:pPr>
      <w:r>
        <w:t/>
      </w:r>
      <w:r>
        <w:t>(2)</w:t>
      </w:r>
      <w:r>
        <w:t xml:space="preserve">  Do not require major modification when purchased for approved program use;</w:t>
      </w:r>
    </w:p>
    <w:p xmlns:tce="http://www.TCE.com">
      <w:pPr>
        <w:pStyle w:val="ListNumber2"/>
        <!--depth 2-->
        <w:numPr>
          <w:ilvl w:val="1"/>
          <w:numId w:val="549"/>
        </w:numPr>
      </w:pPr>
      <w:r>
        <w:t/>
      </w:r>
      <w:r>
        <w:t>(3)</w:t>
      </w:r>
      <w:r>
        <w:t xml:space="preserve">  Are readily available in sufficient quantity so as to cause no delay in meeting approved program requirements; or</w:t>
      </w:r>
    </w:p>
    <w:p xmlns:tce="http://www.TCE.com">
      <w:pPr>
        <w:pStyle w:val="ListNumber2"/>
        <!--depth 2-->
        <w:numPr>
          <w:ilvl w:val="1"/>
          <w:numId w:val="54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565"/>
      <w:bookmarkEnd w:id="1566"/>
      <w:bookmarkEnd w:id="1563"/>
      <w:bookmarkEnd w:id="1564"/>
    </w:p>
    <!--Topic unique_325-->
    <w:p xmlns:tce="http://www.TCE.com">
      <w:pPr>
        <w:pStyle w:val="Heading5"/>
      </w:pPr>
      <w:bookmarkStart w:id="1567" w:name="_Numd19e30557"/>
      <w:bookmarkStart w:id="1568" w:name="_Refd19e30557"/>
      <w:bookmarkStart w:id="1569" w:name="_Tocd19e30557"/>
      <w:r>
        <w:t/>
      </w:r>
      <w:r>
        <w:t>511.603</w:t>
      </w:r>
      <w:r>
        <w:t xml:space="preserve"> Procedures.</w:t>
      </w:r>
      <w:bookmarkEnd w:id="1568"/>
      <w:bookmarkEnd w:id="1569"/>
      <w:bookmarkEnd w:id="1567"/>
    </w:p>
    <w:p xmlns:tce="http://www.TCE.com">
      <w:pPr>
        <w:pStyle w:val="ListNumber"/>
        <!--depth 1-->
        <w:numPr>
          <w:ilvl w:val="0"/>
          <w:numId w:val="550"/>
        </w:numPr>
      </w:pPr>
      <w:bookmarkStart w:id="1571" w:name="_Tocd19e30566"/>
      <w:bookmarkStart w:id="1570" w:name="_Refd19e30566"/>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50"/>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51"/>
        </w:numPr>
      </w:pPr>
      <w:bookmarkStart w:id="1573" w:name="_Tocd19e30581"/>
      <w:bookmarkStart w:id="1572" w:name="_Refd19e30581"/>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5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51"/>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5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572"/>
      <w:bookmarkEnd w:id="1573"/>
    </w:p>
    <w:p xmlns:tce="http://www.TCE.com">
      <w:pPr>
        <w:pStyle w:val="ListNumber"/>
        <!--depth 1-->
        <w:numPr>
          <w:ilvl w:val="0"/>
          <w:numId w:val="550"/>
        </w:numPr>
      </w:pPr>
      <w:r>
        <w:t/>
      </w:r>
      <w:r>
        <w:t>(c)</w:t>
      </w:r>
      <w:r>
        <w:t xml:space="preserve">  Multiple and Single Award Schedule contracts are not rated at time of award.</w:t>
      </w:r>
      <w:bookmarkEnd w:id="1570"/>
      <w:bookmarkEnd w:id="1571"/>
    </w:p>
    <!--Topic unique_348-->
    <w:p xmlns:tce="http://www.TCE.com">
      <w:pPr>
        <w:pStyle w:val="Heading3"/>
      </w:pPr>
      <w:bookmarkStart w:id="1574" w:name="_Numd19e30622"/>
      <w:bookmarkStart w:id="1575" w:name="_Refd19e30622"/>
      <w:bookmarkStart w:id="1576" w:name="_Tocd19e30622"/>
      <w:r>
        <w:t/>
      </w:r>
      <w:r>
        <w:t>Part 512</w:t>
      </w:r>
      <w:r>
        <w:t xml:space="preserve"> - Acquisition of Commercial Products and Commercial Services</w:t>
      </w:r>
      <w:bookmarkEnd w:id="1575"/>
      <w:bookmarkEnd w:id="1576"/>
      <w:bookmarkEnd w:id="1574"/>
    </w:p>
    <w:p xmlns:tce="http://www.TCE.com">
      <w:pPr>
        <w:pStyle w:val="ListBullet"/>
        <!--depth 1-->
        <w:numPr>
          <w:ilvl w:val="0"/>
          <w:numId w:val="552"/>
        </w:numPr>
      </w:pPr>
      <w:r>
        <w:t/>
      </w:r>
      <w:r>
        <w:rPr>
          <w:color w:val="0000FF"/>
        </w:rPr>
        <w:fldChar w:fldCharType="begin"/>
      </w:r>
      <w:r>
        <w:rPr>
          <w:color w:val="0000FF"/>
        </w:rPr>
        <w:instrText xml:space="preserve"> REF _Numd19e30715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_Numd19e30728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_Numd19e30751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_Numd19e30921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_Numd19e30944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_Numd19e30966 \h </w:instrText>
      </w:r>
      <w:r>
        <w:fldChar w:fldCharType="separate"/>
      </w:r>
      <w:rPr>
        <w:color w:val="0000FF"/>
      </w:rPr>
      <w:r>
        <w:rPr>
          <w:u w:val="single"/>
        </w:rPr>
        <w:t>512.216 Unenforceability of unauthorized obligations (FAR DEVIATION).</w:t>
      </w:r>
      <w:r>
        <w:rPr>
          <w:color w:val="0000FF"/>
        </w:rPr>
        <w:fldChar w:fldCharType="end"/>
      </w:r>
      <w:r>
        <w:t/>
      </w:r>
    </w:p>
    <w:p xmlns:tce="http://www.TCE.com">
      <w:pPr>
        <w:pStyle w:val="ListBullet"/>
        <!--depth 1-->
        <w:numPr>
          <w:ilvl w:val="0"/>
          <w:numId w:val="552"/>
        </w:numPr>
      </w:pPr>
      <w:r>
        <w:t/>
      </w:r>
      <w:r>
        <w:rPr>
          <w:color w:val="0000FF"/>
        </w:rPr>
        <w:fldChar w:fldCharType="begin"/>
      </w:r>
      <w:r>
        <w:rPr>
          <w:color w:val="0000FF"/>
        </w:rPr>
        <w:instrText xml:space="preserve"> REF _Numd19e30998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54"/>
        </w:numPr>
      </w:pPr>
      <w:r>
        <w:t/>
      </w:r>
      <w:r>
        <w:rPr>
          <w:color w:val="0000FF"/>
        </w:rPr>
        <w:fldChar w:fldCharType="begin"/>
      </w:r>
      <w:r>
        <w:rPr>
          <w:color w:val="0000FF"/>
        </w:rPr>
        <w:instrText xml:space="preserve"> REF _Numd19e31011 \h </w:instrText>
      </w:r>
      <w:r>
        <w:fldChar w:fldCharType="separate"/>
      </w:r>
      <w:rPr>
        <w:color w:val="0000FF"/>
      </w:rPr>
      <w:r>
        <w:rPr>
          <w:u w:val="single"/>
        </w:rPr>
        <w:t>512.301 Solicitation provisions and contract clauses for the acquisition of commercial products and commercial services (FAR DEVIATION).</w:t>
      </w:r>
      <w:r>
        <w:rPr>
          <w:color w:val="0000FF"/>
        </w:rPr>
        <w:fldChar w:fldCharType="end"/>
      </w:r>
      <w:r>
        <w:t/>
      </w:r>
    </w:p>
    <w:p xmlns:tce="http://www.TCE.com">
      <w:pPr>
        <w:pStyle w:val="ListBullet2"/>
        <!--depth 2-->
        <w:numPr>
          <w:ilvl w:val="1"/>
          <w:numId w:val="554"/>
        </w:numPr>
      </w:pPr>
      <w:r>
        <w:t/>
      </w:r>
      <w:r>
        <w:rPr>
          <w:color w:val="0000FF"/>
        </w:rPr>
        <w:fldChar w:fldCharType="begin"/>
      </w:r>
      <w:r>
        <w:rPr>
          <w:color w:val="0000FF"/>
        </w:rPr>
        <w:instrText xml:space="preserve"> REF _Numd19e31155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49-->
    <w:p xmlns:tce="http://www.TCE.com">
      <w:pPr>
        <w:pStyle w:val="Heading4"/>
      </w:pPr>
      <w:bookmarkStart w:id="1577" w:name="_Numd19e30715"/>
      <w:bookmarkStart w:id="1578" w:name="_Refd19e30715"/>
      <w:bookmarkStart w:id="1579" w:name="_Tocd19e30715"/>
      <w:r>
        <w:t/>
      </w:r>
      <w:r>
        <w:t>Subpart 512.2</w:t>
      </w:r>
      <w:r>
        <w:t xml:space="preserve"> - Special Requirements for the Acquisition of Commercial Products and Commercial Services</w:t>
      </w:r>
      <w:bookmarkEnd w:id="1578"/>
      <w:bookmarkEnd w:id="1579"/>
      <w:bookmarkEnd w:id="1577"/>
    </w:p>
    <!--Topic unique_350-->
    <w:p xmlns:tce="http://www.TCE.com">
      <w:pPr>
        <w:pStyle w:val="Heading5"/>
      </w:pPr>
      <w:bookmarkStart w:id="1580" w:name="_Numd19e30728"/>
      <w:bookmarkStart w:id="1581" w:name="_Refd19e30728"/>
      <w:bookmarkStart w:id="1582" w:name="_Tocd19e30728"/>
      <w:r>
        <w:t/>
      </w:r>
      <w:r>
        <w:t>512.201</w:t>
      </w:r>
      <w:r>
        <w:t xml:space="preserve"> General.</w:t>
      </w:r>
      <w:bookmarkEnd w:id="1581"/>
      <w:bookmarkEnd w:id="1582"/>
      <w:bookmarkEnd w:id="1580"/>
    </w:p>
    <w:p xmlns:tce="http://www.TCE.com">
      <w:pPr>
        <w:pStyle w:val="BodyText"/>
      </w:pPr>
      <w:r>
        <w:t xml:space="preserve">See </w:t>
      </w:r>
      <w:r>
        <w:rPr>
          <w:color w:val="0000FF"/>
        </w:rPr>
        <w:fldChar w:fldCharType="begin"/>
      </w:r>
      <w:r>
        <w:rPr>
          <w:color w:val="0000FF"/>
        </w:rPr>
        <w:instrText xml:space="preserve"> REF _Numd19e22616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5-->
    <w:p xmlns:tce="http://www.TCE.com">
      <w:pPr>
        <w:pStyle w:val="Heading5"/>
      </w:pPr>
      <w:bookmarkStart w:id="1583" w:name="_Numd19e30751"/>
      <w:bookmarkStart w:id="1584" w:name="_Refd19e30751"/>
      <w:bookmarkStart w:id="1585" w:name="_Tocd19e30751"/>
      <w:r>
        <w:t/>
      </w:r>
      <w:r>
        <w:t>512.203</w:t>
      </w:r>
      <w:r>
        <w:t xml:space="preserve"> Procedures for solicitation, evaluation, and award.</w:t>
      </w:r>
      <w:bookmarkEnd w:id="1584"/>
      <w:bookmarkEnd w:id="1585"/>
      <w:bookmarkEnd w:id="1583"/>
    </w:p>
    <w:p xmlns:tce="http://www.TCE.com">
      <w:pPr>
        <w:pStyle w:val="ListNumber"/>
        <!--depth 1-->
        <w:numPr>
          <w:ilvl w:val="0"/>
          <w:numId w:val="555"/>
        </w:numPr>
      </w:pPr>
      <w:bookmarkStart w:id="1587" w:name="_Tocd19e30760"/>
      <w:bookmarkStart w:id="1586" w:name="_Refd19e30760"/>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_Numd19e30622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_Numd19e55816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5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_Numd19e30622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_Numd19e58798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55"/>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_Numd19e50545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_Numd19e50545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56"/>
        </w:numPr>
      </w:pPr>
      <w:bookmarkStart w:id="1589" w:name="_Tocd19e30815"/>
      <w:bookmarkStart w:id="1588" w:name="_Refd19e30815"/>
      <w:r>
        <w:t/>
      </w:r>
      <w:r>
        <w:t>(1)</w:t>
      </w:r>
      <w:r>
        <w:t xml:space="preserve"> FAR 12, as currently promulgated, should rarely be used for new construction acquisitions or non-routine alteration and repair services.</w:t>
      </w:r>
    </w:p>
    <w:p xmlns:tce="http://www.TCE.com">
      <w:pPr>
        <w:pStyle w:val="ListNumber2"/>
        <!--depth 2-->
        <w:numPr>
          <w:ilvl w:val="1"/>
          <w:numId w:val="556"/>
        </w:numPr>
      </w:pPr>
      <w:r>
        <w:t/>
      </w:r>
      <w:r>
        <w:t>(2)</w:t>
      </w:r>
      <w:r>
        <w:t xml:space="preserve"> FAR 12 and GSAM </w:t>
      </w:r>
      <w:r>
        <w:rPr>
          <w:color w:val="0000FF"/>
        </w:rPr>
        <w:fldChar w:fldCharType="begin"/>
      </w:r>
      <w:r>
        <w:rPr>
          <w:color w:val="0000FF"/>
        </w:rPr>
        <w:instrText xml:space="preserve"> REF _Numd19e30622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_Numd19e30622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5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56"/>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57">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56"/>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58">
        <w:r>
          <w:rPr>
            <w:rStyle w:val="Hyperlink"/>
          </w:rPr>
          <w:t>https://www.gsa.gov/annualprospectusthreshold</w:t>
        </w:r>
      </w:hyperlink>
      <w:r>
        <w:t>.</w:t>
      </w:r>
      <w:bookmarkEnd w:id="1588"/>
      <w:bookmarkEnd w:id="1589"/>
    </w:p>
    <w:p xmlns:tce="http://www.TCE.com">
      <w:pPr>
        <w:pStyle w:val="ListNumber"/>
        <!--depth 1-->
        <w:numPr>
          <w:ilvl w:val="0"/>
          <w:numId w:val="555"/>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_Numd19e66422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_Numd19e31011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57"/>
        </w:numPr>
      </w:pPr>
      <w:bookmarkStart w:id="1591" w:name="_Tocd19e30886"/>
      <w:bookmarkStart w:id="1590" w:name="_Refd19e30886"/>
      <w:r>
        <w:t/>
      </w:r>
      <w:r>
        <w:t>(1)</w:t>
      </w:r>
      <w:r>
        <w:t xml:space="preserve">  Identifying objectionable terms not covered by the deviated clause;</w:t>
      </w:r>
    </w:p>
    <w:p xmlns:tce="http://www.TCE.com">
      <w:pPr>
        <w:pStyle w:val="ListNumber2"/>
        <!--depth 2-->
        <w:numPr>
          <w:ilvl w:val="1"/>
          <w:numId w:val="557"/>
        </w:numPr>
      </w:pPr>
      <w:r>
        <w:t/>
      </w:r>
      <w:r>
        <w:t>(2)</w:t>
      </w:r>
      <w:r>
        <w:t xml:space="preserve">  Negotiating terms as necessary to meet the Government's needs; and</w:t>
      </w:r>
    </w:p>
    <w:p xmlns:tce="http://www.TCE.com">
      <w:pPr>
        <w:pStyle w:val="ListNumber2"/>
        <!--depth 2-->
        <w:numPr>
          <w:ilvl w:val="1"/>
          <w:numId w:val="557"/>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_Numd19e21612 \h </w:instrText>
      </w:r>
      <w:r>
        <w:fldChar w:fldCharType="separate"/>
      </w:r>
      <w:rPr>
        <w:color w:val="0000FF"/>
      </w:rPr>
      <w:r>
        <w:rPr>
          <w:u w:val="single"/>
        </w:rPr>
        <w:t>504.803</w:t>
      </w:r>
      <w:r>
        <w:rPr>
          <w:color w:val="0000FF"/>
        </w:rPr>
        <w:fldChar w:fldCharType="end"/>
      </w:r>
      <w:r>
        <w:t>(b)(23)).</w:t>
      </w:r>
      <w:bookmarkEnd w:id="1590"/>
      <w:bookmarkEnd w:id="1591"/>
      <w:bookmarkEnd w:id="1586"/>
      <w:bookmarkEnd w:id="1587"/>
    </w:p>
    <!--Topic unique_351-->
    <w:p xmlns:tce="http://www.TCE.com">
      <w:pPr>
        <w:pStyle w:val="Heading5"/>
      </w:pPr>
      <w:bookmarkStart w:id="1592" w:name="_Numd19e30921"/>
      <w:bookmarkStart w:id="1593" w:name="_Refd19e30921"/>
      <w:bookmarkStart w:id="1594" w:name="_Tocd19e30921"/>
      <w:r>
        <w:t/>
      </w:r>
      <w:r>
        <w:t>512.204</w:t>
      </w:r>
      <w:r>
        <w:t xml:space="preserve"> Solicitation/contract form.</w:t>
      </w:r>
      <w:bookmarkEnd w:id="1593"/>
      <w:bookmarkEnd w:id="1594"/>
      <w:bookmarkEnd w:id="1592"/>
    </w:p>
    <w:p xmlns:tce="http://www.TCE.com">
      <w:pPr>
        <w:pStyle w:val="BodyText"/>
      </w:pPr>
      <w:r>
        <w:t xml:space="preserve">COs shall follow the INFORM procedures in section </w:t>
      </w:r>
      <w:r>
        <w:rPr>
          <w:color w:val="0000FF"/>
        </w:rPr>
        <w:fldChar w:fldCharType="begin"/>
      </w:r>
      <w:r>
        <w:rPr>
          <w:color w:val="0000FF"/>
        </w:rPr>
        <w:instrText xml:space="preserve"> REF _Numd19e35606 \h </w:instrText>
      </w:r>
      <w:r>
        <w:fldChar w:fldCharType="separate"/>
      </w:r>
      <w:rPr>
        <w:color w:val="0000FF"/>
      </w:rPr>
      <w:r>
        <w:rPr>
          <w:u w:val="single"/>
        </w:rPr>
        <w:t>515.370</w:t>
      </w:r>
      <w:r>
        <w:rPr>
          <w:color w:val="0000FF"/>
        </w:rPr>
        <w:fldChar w:fldCharType="end"/>
      </w:r>
      <w:r>
        <w:t xml:space="preserve"> for all applicable GSA acquisitions.</w:t>
      </w:r>
    </w:p>
    <!--Topic unique_352-->
    <w:p xmlns:tce="http://www.TCE.com">
      <w:pPr>
        <w:pStyle w:val="Heading5"/>
      </w:pPr>
      <w:bookmarkStart w:id="1595" w:name="_Numd19e30944"/>
      <w:bookmarkStart w:id="1596" w:name="_Refd19e30944"/>
      <w:bookmarkStart w:id="1597" w:name="_Tocd19e30944"/>
      <w:r>
        <w:t/>
      </w:r>
      <w:r>
        <w:t>512.212</w:t>
      </w:r>
      <w:r>
        <w:t xml:space="preserve"> Computer software.</w:t>
      </w:r>
      <w:bookmarkEnd w:id="1596"/>
      <w:bookmarkEnd w:id="1597"/>
      <w:bookmarkEnd w:id="1595"/>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_Numd19e66422 \h </w:instrText>
      </w:r>
      <w:r>
        <w:fldChar w:fldCharType="separate"/>
      </w:r>
      <w:rPr>
        <w:color w:val="0000FF"/>
      </w:rPr>
      <w:r>
        <w:rPr>
          <w:u w:val="single"/>
        </w:rPr>
        <w:t>552.212-4</w:t>
      </w:r>
      <w:r>
        <w:rPr>
          <w:color w:val="0000FF"/>
        </w:rPr>
        <w:fldChar w:fldCharType="end"/>
      </w:r>
      <w:r>
        <w:t>.</w:t>
      </w:r>
    </w:p>
    <!--Topic unique_353-->
    <w:p xmlns:tce="http://www.TCE.com">
      <w:pPr>
        <w:pStyle w:val="Heading5"/>
      </w:pPr>
      <w:bookmarkStart w:id="1598" w:name="_Numd19e30966"/>
      <w:bookmarkStart w:id="1599" w:name="_Refd19e30966"/>
      <w:bookmarkStart w:id="1600" w:name="_Tocd19e30966"/>
      <w:r>
        <w:t/>
      </w:r>
      <w:r>
        <w:t>512.216</w:t>
      </w:r>
      <w:r>
        <w:t xml:space="preserve"> Unenforceability of unauthorized obligations (FAR DEVIATION).</w:t>
      </w:r>
      <w:bookmarkEnd w:id="1599"/>
      <w:bookmarkEnd w:id="1600"/>
      <w:bookmarkEnd w:id="1598"/>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_Numd19e66422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59">
        <w:r>
          <w:rPr>
            <w:rStyle w:val="Hyperlink"/>
          </w:rPr>
          <w:t>31 U.S.C. 1341</w:t>
        </w:r>
      </w:hyperlink>
      <w:r>
        <w:t>) for supplies or services acquired subject to a commercial supplier agreement.</w:t>
      </w:r>
    </w:p>
    <!--Topic unique_354-->
    <w:p xmlns:tce="http://www.TCE.com">
      <w:pPr>
        <w:pStyle w:val="Heading4"/>
      </w:pPr>
      <w:bookmarkStart w:id="1601" w:name="_Numd19e30998"/>
      <w:bookmarkStart w:id="1602" w:name="_Refd19e30998"/>
      <w:bookmarkStart w:id="1603" w:name="_Tocd19e30998"/>
      <w:r>
        <w:t/>
      </w:r>
      <w:r>
        <w:t>Subpart 512.3</w:t>
      </w:r>
      <w:r>
        <w:t xml:space="preserve"> - Solicitation Provisions and Contract Clauses for the Acquisition of Commercial Products and Commercial Services</w:t>
      </w:r>
      <w:bookmarkEnd w:id="1602"/>
      <w:bookmarkEnd w:id="1603"/>
      <w:bookmarkEnd w:id="1601"/>
    </w:p>
    <!--Topic unique_59-->
    <w:p xmlns:tce="http://www.TCE.com">
      <w:pPr>
        <w:pStyle w:val="Heading5"/>
      </w:pPr>
      <w:bookmarkStart w:id="1604" w:name="_Numd19e31011"/>
      <w:bookmarkStart w:id="1605" w:name="_Refd19e31011"/>
      <w:bookmarkStart w:id="1606" w:name="_Tocd19e31011"/>
      <w:r>
        <w:t/>
      </w:r>
      <w:r>
        <w:t>512.301</w:t>
      </w:r>
      <w:r>
        <w:t xml:space="preserve"> Solicitation provisions and contract clauses for the acquisition of commercial products and commercial services (FAR DEVIATION).</w:t>
      </w:r>
      <w:bookmarkEnd w:id="1605"/>
      <w:bookmarkEnd w:id="1606"/>
      <w:bookmarkEnd w:id="1604"/>
    </w:p>
    <w:p xmlns:tce="http://www.TCE.com">
      <w:pPr>
        <w:pStyle w:val="ListNumber"/>
        <!--depth 1-->
        <w:numPr>
          <w:ilvl w:val="0"/>
          <w:numId w:val="558"/>
        </w:numPr>
      </w:pPr>
      <w:bookmarkStart w:id="1610" w:name="_Tocd19e31022"/>
      <w:bookmarkStart w:id="1609" w:name="_Refd19e31022"/>
      <w:bookmarkStart w:id="1608" w:name="_Tocd19e31020"/>
      <w:bookmarkStart w:id="1607" w:name="_Refd19e31020"/>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59"/>
        </w:numPr>
      </w:pPr>
      <w:bookmarkStart w:id="1614" w:name="_Tocd19e31033"/>
      <w:bookmarkStart w:id="1613" w:name="_Refd19e31033"/>
      <w:bookmarkStart w:id="1612" w:name="_Tocd19e31031"/>
      <w:bookmarkStart w:id="1611" w:name="_Refd19e31031"/>
      <w:r>
        <w:t/>
      </w:r>
      <w:r>
        <w:t>(1)</w:t>
      </w:r>
      <w:r>
        <w:t xml:space="preserve"> The clause at </w:t>
      </w:r>
      <w:r>
        <w:rPr>
          <w:color w:val="0000FF"/>
        </w:rPr>
        <w:fldChar w:fldCharType="begin"/>
      </w:r>
      <w:r>
        <w:rPr>
          <w:color w:val="0000FF"/>
        </w:rPr>
        <w:instrText xml:space="preserve"> REF _Numd19e66634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60">
        <w:r>
          <w:rPr>
            <w:rStyle w:val="Hyperlink"/>
          </w:rPr>
          <w:t>12.302</w:t>
        </w:r>
      </w:hyperlink>
      <w:r>
        <w:t xml:space="preserve"> and GSAM </w:t>
      </w:r>
      <w:r>
        <w:rPr>
          <w:color w:val="0000FF"/>
        </w:rPr>
        <w:fldChar w:fldCharType="begin"/>
      </w:r>
      <w:r>
        <w:rPr>
          <w:color w:val="0000FF"/>
        </w:rPr>
        <w:instrText xml:space="preserve"> REF _Numd19e31155 \h </w:instrText>
      </w:r>
      <w:r>
        <w:fldChar w:fldCharType="separate"/>
      </w:r>
      <w:rPr>
        <w:color w:val="0000FF"/>
      </w:rPr>
      <w:r>
        <w:rPr>
          <w:u w:val="single"/>
        </w:rPr>
        <w:t>512.302</w:t>
      </w:r>
      <w:r>
        <w:rPr>
          <w:color w:val="0000FF"/>
        </w:rPr>
        <w:fldChar w:fldCharType="end"/>
      </w:r>
      <w:r>
        <w:t>.</w:t>
      </w:r>
      <w:bookmarkEnd w:id="1613"/>
      <w:bookmarkEnd w:id="1614"/>
    </w:p>
    <w:p xmlns:tce="http://www.TCE.com">
      <w:pPr>
        <w:pStyle w:val="ListNumber2"/>
        <!--depth 2-->
        <w:numPr>
          <w:ilvl w:val="1"/>
          <w:numId w:val="559"/>
        </w:numPr>
      </w:pPr>
      <w:bookmarkStart w:id="1616" w:name="_Tocd19e31052"/>
      <w:bookmarkStart w:id="1615" w:name="_Refd19e31052"/>
      <w:r>
        <w:t/>
      </w:r>
      <w:r>
        <w:t>(2)</w:t>
      </w:r>
      <w:r>
        <w:t xml:space="preserve"> The clause at </w:t>
      </w:r>
      <w:r>
        <w:rPr>
          <w:color w:val="0000FF"/>
        </w:rPr>
        <w:fldChar w:fldCharType="begin"/>
      </w:r>
      <w:r>
        <w:rPr>
          <w:color w:val="0000FF"/>
        </w:rPr>
        <w:instrText xml:space="preserve"> REF _Numd19e66826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15"/>
      <w:bookmarkEnd w:id="1616"/>
      <w:bookmarkEnd w:id="1611"/>
      <w:bookmarkEnd w:id="1612"/>
      <w:bookmarkEnd w:id="1609"/>
      <w:bookmarkEnd w:id="1610"/>
    </w:p>
    <w:p xmlns:tce="http://www.TCE.com">
      <w:pPr>
        <w:pStyle w:val="ListNumber"/>
        <!--depth 1-->
        <w:numPr>
          <w:ilvl w:val="0"/>
          <w:numId w:val="558"/>
        </w:numPr>
      </w:pPr>
      <w:bookmarkStart w:id="1618" w:name="_Tocd19e31064"/>
      <w:bookmarkStart w:id="1617" w:name="_Refd19e31064"/>
      <w:r>
        <w:t/>
      </w:r>
      <w:r>
        <w:t>(b)</w:t>
      </w:r>
      <w:r>
        <w:t xml:space="preserve"> </w:t>
      </w:r>
      <w:r>
        <w:rPr>
          <w:i/>
        </w:rPr>
        <w:t>FAR deviation</w:t>
      </w:r>
      <w:r>
        <w:t xml:space="preserve">. GSA has a deviation from FAR </w:t>
      </w:r>
      <w:hyperlink r:id="rIdHyperlink261">
        <w:r>
          <w:rPr>
            <w:rStyle w:val="Hyperlink"/>
          </w:rPr>
          <w:t>52.212-4</w:t>
        </w:r>
      </w:hyperlink>
      <w:r>
        <w:t xml:space="preserve"> that allows use of the clause at </w:t>
      </w:r>
      <w:r>
        <w:rPr>
          <w:color w:val="0000FF"/>
        </w:rPr>
        <w:fldChar w:fldCharType="begin"/>
      </w:r>
      <w:r>
        <w:rPr>
          <w:color w:val="0000FF"/>
        </w:rPr>
        <w:instrText xml:space="preserve"> REF _Numd19e66422 \h </w:instrText>
      </w:r>
      <w:r>
        <w:fldChar w:fldCharType="separate"/>
      </w:r>
      <w:rPr>
        <w:color w:val="0000FF"/>
      </w:rPr>
      <w:r>
        <w:rPr>
          <w:u w:val="single"/>
        </w:rPr>
        <w:t>552.212-4</w:t>
      </w:r>
      <w:r>
        <w:rPr>
          <w:color w:val="0000FF"/>
        </w:rPr>
        <w:fldChar w:fldCharType="end"/>
      </w:r>
      <w:r>
        <w:t xml:space="preserve"> in lieu of the FAR clause at </w:t>
      </w:r>
      <w:hyperlink r:id="rIdHyperlink262">
        <w:r>
          <w:rPr>
            <w:rStyle w:val="Hyperlink"/>
          </w:rPr>
          <w:t>52.212-4</w:t>
        </w:r>
      </w:hyperlink>
      <w:r>
        <w:t xml:space="preserve">. Insert the clause at </w:t>
      </w:r>
      <w:r>
        <w:rPr>
          <w:color w:val="0000FF"/>
        </w:rPr>
        <w:fldChar w:fldCharType="begin"/>
      </w:r>
      <w:r>
        <w:rPr>
          <w:color w:val="0000FF"/>
        </w:rPr>
        <w:instrText xml:space="preserve"> REF _Numd19e66422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63">
        <w:r>
          <w:rPr>
            <w:rStyle w:val="Hyperlink"/>
          </w:rPr>
          <w:t>52.212-4</w:t>
        </w:r>
      </w:hyperlink>
      <w:r>
        <w:t xml:space="preserve">. This clause may be tailored in accordance with FAR </w:t>
      </w:r>
      <w:hyperlink r:id="rIdHyperlink264">
        <w:r>
          <w:rPr>
            <w:rStyle w:val="Hyperlink"/>
          </w:rPr>
          <w:t>12.302</w:t>
        </w:r>
      </w:hyperlink>
      <w:r>
        <w:t xml:space="preserve"> and GSAM </w:t>
      </w:r>
      <w:r>
        <w:rPr>
          <w:color w:val="0000FF"/>
        </w:rPr>
        <w:fldChar w:fldCharType="begin"/>
      </w:r>
      <w:r>
        <w:rPr>
          <w:color w:val="0000FF"/>
        </w:rPr>
        <w:instrText xml:space="preserve"> REF _Numd19e31155 \h </w:instrText>
      </w:r>
      <w:r>
        <w:fldChar w:fldCharType="separate"/>
      </w:r>
      <w:rPr>
        <w:color w:val="0000FF"/>
      </w:rPr>
      <w:r>
        <w:rPr>
          <w:u w:val="single"/>
        </w:rPr>
        <w:t>512.302</w:t>
      </w:r>
      <w:r>
        <w:rPr>
          <w:color w:val="0000FF"/>
        </w:rPr>
        <w:fldChar w:fldCharType="end"/>
      </w:r>
      <w:r>
        <w:t>.</w:t>
      </w:r>
      <w:bookmarkEnd w:id="1617"/>
      <w:bookmarkEnd w:id="1618"/>
    </w:p>
    <w:p xmlns:tce="http://www.TCE.com">
      <w:pPr>
        <w:pStyle w:val="ListNumber"/>
        <!--depth 1-->
        <w:numPr>
          <w:ilvl w:val="0"/>
          <w:numId w:val="558"/>
        </w:numPr>
      </w:pPr>
      <w:bookmarkStart w:id="1620" w:name="_Tocd19e31103"/>
      <w:bookmarkStart w:id="1619" w:name="_Refd19e31103"/>
      <w:r>
        <w:t/>
      </w:r>
      <w:r>
        <w:t>(c)</w:t>
      </w:r>
      <w:r>
        <w:t xml:space="preserve"> </w:t>
      </w:r>
      <w:r>
        <w:rPr>
          <w:i/>
        </w:rPr>
        <w:t>Discretionary use of GSAR provisions and clauses</w:t>
      </w:r>
      <w:r>
        <w:t xml:space="preserve">. Consistent with the limitations contained in FAR </w:t>
      </w:r>
      <w:hyperlink r:id="rIdHyperlink265">
        <w:r>
          <w:rPr>
            <w:rStyle w:val="Hyperlink"/>
          </w:rPr>
          <w:t>12.302</w:t>
        </w:r>
      </w:hyperlink>
      <w:r>
        <w:t xml:space="preserve"> and </w:t>
      </w:r>
      <w:r>
        <w:rPr>
          <w:color w:val="0000FF"/>
        </w:rPr>
        <w:fldChar w:fldCharType="begin"/>
      </w:r>
      <w:r>
        <w:rPr>
          <w:color w:val="0000FF"/>
        </w:rPr>
        <w:instrText xml:space="preserve"> REF _Numd19e31155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19"/>
      <w:bookmarkEnd w:id="1620"/>
    </w:p>
    <w:p xmlns:tce="http://www.TCE.com">
      <w:pPr>
        <w:pStyle w:val="ListNumber"/>
        <!--depth 1-->
        <w:numPr>
          <w:ilvl w:val="0"/>
          <w:numId w:val="558"/>
        </w:numPr>
      </w:pPr>
      <w:bookmarkStart w:id="1622" w:name="_Tocd19e31121"/>
      <w:bookmarkStart w:id="1621" w:name="_Refd19e31121"/>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60"/>
        </w:numPr>
      </w:pPr>
      <w:bookmarkStart w:id="1626" w:name="_Tocd19e31132"/>
      <w:bookmarkStart w:id="1625" w:name="_Refd19e31132"/>
      <w:bookmarkStart w:id="1624" w:name="_Tocd19e31130"/>
      <w:bookmarkStart w:id="1623" w:name="_Refd19e31130"/>
      <w:r>
        <w:t/>
      </w:r>
      <w:r>
        <w:t>(1)</w:t>
      </w:r>
      <w:r>
        <w:t xml:space="preserve"> Prescribed in the FAR or GSAR for use in acquisitions for commercial products and commercial services.</w:t>
      </w:r>
      <w:bookmarkEnd w:id="1625"/>
      <w:bookmarkEnd w:id="1626"/>
    </w:p>
    <w:p xmlns:tce="http://www.TCE.com">
      <w:pPr>
        <w:pStyle w:val="ListNumber2"/>
        <!--depth 2-->
        <w:numPr>
          <w:ilvl w:val="1"/>
          <w:numId w:val="560"/>
        </w:numPr>
      </w:pPr>
      <w:bookmarkStart w:id="1628" w:name="_Tocd19e31139"/>
      <w:bookmarkStart w:id="1627" w:name="_Refd19e31139"/>
      <w:r>
        <w:t/>
      </w:r>
      <w:r>
        <w:t>(2)</w:t>
      </w:r>
      <w:r>
        <w:t xml:space="preserve"> Consistent with customary commercial practice.</w:t>
      </w:r>
      <w:bookmarkEnd w:id="1627"/>
      <w:bookmarkEnd w:id="1628"/>
      <w:bookmarkEnd w:id="1623"/>
      <w:bookmarkEnd w:id="1624"/>
      <w:bookmarkEnd w:id="1621"/>
      <w:bookmarkEnd w:id="1622"/>
      <w:bookmarkEnd w:id="1607"/>
      <w:bookmarkEnd w:id="1608"/>
    </w:p>
    <!--Topic unique_355-->
    <w:p xmlns:tce="http://www.TCE.com">
      <w:pPr>
        <w:pStyle w:val="Heading5"/>
      </w:pPr>
      <w:bookmarkStart w:id="1629" w:name="_Numd19e31155"/>
      <w:bookmarkStart w:id="1630" w:name="_Refd19e31155"/>
      <w:bookmarkStart w:id="1631" w:name="_Tocd19e31155"/>
      <w:r>
        <w:t/>
      </w:r>
      <w:r>
        <w:t>512.302</w:t>
      </w:r>
      <w:r>
        <w:t xml:space="preserve"> Tailoring of provisions and clauses for the acquisition of commercial products and commercial services.</w:t>
      </w:r>
      <w:bookmarkEnd w:id="1630"/>
      <w:bookmarkEnd w:id="1631"/>
      <w:bookmarkEnd w:id="1629"/>
    </w:p>
    <w:p xmlns:tce="http://www.TCE.com">
      <w:pPr>
        <w:pStyle w:val="ListNumber"/>
        <!--depth 1-->
        <w:numPr>
          <w:ilvl w:val="0"/>
          <w:numId w:val="561"/>
        </w:numPr>
      </w:pPr>
      <w:bookmarkStart w:id="1633" w:name="_Tocd19e31164"/>
      <w:bookmarkStart w:id="1632" w:name="_Refd19e31164"/>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62"/>
        </w:numPr>
      </w:pPr>
      <w:bookmarkStart w:id="1635" w:name="_Tocd19e31172"/>
      <w:bookmarkStart w:id="1634" w:name="_Refd19e31172"/>
      <w:r>
        <w:t/>
      </w:r>
      <w:r>
        <w:t>(1)</w:t>
      </w:r>
      <w:r>
        <w:t xml:space="preserve"> </w:t>
      </w:r>
      <w:r>
        <w:rPr>
          <w:i/>
        </w:rPr>
        <w:t>Individual contract</w:t>
      </w:r>
      <w:r>
        <w:t>. The contracting officer’s supervisor approves the request.</w:t>
      </w:r>
    </w:p>
    <w:p xmlns:tce="http://www.TCE.com">
      <w:pPr>
        <w:pStyle w:val="ListNumber2"/>
        <!--depth 2-->
        <w:numPr>
          <w:ilvl w:val="1"/>
          <w:numId w:val="562"/>
        </w:numPr>
      </w:pPr>
      <w:r>
        <w:t/>
      </w:r>
      <w:r>
        <w:t>(2)</w:t>
      </w:r>
      <w:r>
        <w:t xml:space="preserve"> </w:t>
      </w:r>
      <w:r>
        <w:rPr>
          <w:i/>
        </w:rPr>
        <w:t>Class of contracts</w:t>
      </w:r>
      <w:r>
        <w:t>. The contracting director approves the request.</w:t>
      </w:r>
      <w:bookmarkEnd w:id="1634"/>
      <w:bookmarkEnd w:id="1635"/>
    </w:p>
    <w:p xmlns:tce="http://www.TCE.com">
      <w:pPr>
        <w:pStyle w:val="ListNumber"/>
        <!--depth 1-->
        <w:numPr>
          <w:ilvl w:val="0"/>
          <w:numId w:val="561"/>
        </w:numPr>
      </w:pPr>
      <w:r>
        <w:t/>
      </w:r>
      <w:r>
        <w:t>(b)</w:t>
      </w:r>
      <w:r>
        <w:t xml:space="preserve">  Paragraph (w) of </w:t>
      </w:r>
      <w:r>
        <w:rPr>
          <w:color w:val="0000FF"/>
        </w:rPr>
        <w:fldChar w:fldCharType="begin"/>
      </w:r>
      <w:r>
        <w:rPr>
          <w:color w:val="0000FF"/>
        </w:rPr>
        <w:instrText xml:space="preserve"> REF _Numd19e66422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32"/>
      <w:bookmarkEnd w:id="163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3-->
    <w:p xmlns:tce="http://www.TCE.com">
      <w:pPr>
        <w:pStyle w:val="Heading1"/>
      </w:pPr>
      <w:bookmarkStart w:id="1636" w:name="_Numd19e31209"/>
      <w:bookmarkStart w:id="1637" w:name="_Refd19e31209"/>
      <w:bookmarkStart w:id="1638" w:name="_Tocd19e31209"/>
      <w:r>
        <w:t/>
      </w:r>
      <w:r>
        <w:t>Subchapter C</w:t>
      </w:r>
      <w:r>
        <w:t xml:space="preserve"> - Contracting Methods and Contract Types</w:t>
      </w:r>
      <w:bookmarkEnd w:id="1637"/>
      <w:bookmarkEnd w:id="1638"/>
      <w:bookmarkEnd w:id="1636"/>
    </w:p>
    <!--Topic unique_365-->
    <w:p xmlns:tce="http://www.TCE.com">
      <w:pPr>
        <w:pStyle w:val="Heading2"/>
      </w:pPr>
      <w:bookmarkStart w:id="1639" w:name="_Numd19e31217"/>
      <w:bookmarkStart w:id="1640" w:name="_Refd19e31217"/>
      <w:bookmarkStart w:id="1641" w:name="_Tocd19e31217"/>
      <w:r>
        <w:t/>
      </w:r>
      <w:r>
        <w:t xml:space="preserve"> General Services Administration Acquisition Manual</w:t>
      </w:r>
      <w:bookmarkEnd w:id="1640"/>
      <w:bookmarkEnd w:id="1641"/>
      <w:bookmarkEnd w:id="1639"/>
    </w:p>
    <!--Topic unique_367-->
    <w:p xmlns:tce="http://www.TCE.com">
      <w:pPr>
        <w:pStyle w:val="Heading3"/>
      </w:pPr>
      <w:bookmarkStart w:id="1642" w:name="_Numd19e31224"/>
      <w:bookmarkStart w:id="1643" w:name="_Refd19e31224"/>
      <w:bookmarkStart w:id="1644" w:name="_Tocd19e31224"/>
      <w:r>
        <w:t/>
      </w:r>
      <w:r>
        <w:t>Part 513</w:t>
      </w:r>
      <w:r>
        <w:t xml:space="preserve"> - Simplified Acquisition Procedures</w:t>
      </w:r>
      <w:bookmarkEnd w:id="1643"/>
      <w:bookmarkEnd w:id="1644"/>
      <w:bookmarkEnd w:id="1642"/>
    </w:p>
    <w:p xmlns:tce="http://www.TCE.com">
      <w:pPr>
        <w:pStyle w:val="ListBullet"/>
        <!--depth 1-->
        <w:numPr>
          <w:ilvl w:val="0"/>
          <w:numId w:val="563"/>
        </w:numPr>
      </w:pPr>
      <w:r>
        <w:t/>
      </w:r>
      <w:r>
        <w:rPr>
          <w:color w:val="0000FF"/>
        </w:rPr>
        <w:fldChar w:fldCharType="begin"/>
      </w:r>
      <w:r>
        <w:rPr>
          <w:color w:val="0000FF"/>
        </w:rPr>
        <w:instrText xml:space="preserve"> REF _Numd19e31417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_Numd19e31430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_Numd19e31453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_Numd19e31466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_Numd19e31497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_Numd19e31528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66"/>
        </w:numPr>
      </w:pPr>
      <w:r>
        <w:t/>
      </w:r>
      <w:r>
        <w:rPr>
          <w:color w:val="0000FF"/>
        </w:rPr>
        <w:fldChar w:fldCharType="begin"/>
      </w:r>
      <w:r>
        <w:rPr>
          <w:color w:val="0000FF"/>
        </w:rPr>
        <w:instrText xml:space="preserve"> REF _Numd19e31541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_Numd19e31572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_Numd19e31585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_Numd19e31617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68"/>
        </w:numPr>
      </w:pPr>
      <w:r>
        <w:t/>
      </w:r>
      <w:r>
        <w:rPr>
          <w:color w:val="0000FF"/>
        </w:rPr>
        <w:fldChar w:fldCharType="begin"/>
      </w:r>
      <w:r>
        <w:rPr>
          <w:color w:val="0000FF"/>
        </w:rPr>
        <w:instrText xml:space="preserve"> REF _Numd19e31630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68"/>
        </w:numPr>
      </w:pPr>
      <w:r>
        <w:t/>
      </w:r>
      <w:r>
        <w:rPr>
          <w:color w:val="0000FF"/>
        </w:rPr>
        <w:fldChar w:fldCharType="begin"/>
      </w:r>
      <w:r>
        <w:rPr>
          <w:color w:val="0000FF"/>
        </w:rPr>
        <w:instrText xml:space="preserve"> REF _Numd19e31657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_Numd19e31807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69"/>
        </w:numPr>
      </w:pPr>
      <w:r>
        <w:t/>
      </w:r>
      <w:r>
        <w:rPr>
          <w:color w:val="0000FF"/>
        </w:rPr>
        <w:fldChar w:fldCharType="begin"/>
      </w:r>
      <w:r>
        <w:rPr>
          <w:color w:val="0000FF"/>
        </w:rPr>
        <w:instrText xml:space="preserve"> REF _Numd19e31820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_Numd19e31886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_Numd19e31899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_Numd19e31918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_Numd19e32000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_Numd19e32173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71"/>
        </w:numPr>
      </w:pPr>
      <w:r>
        <w:t/>
      </w:r>
      <w:r>
        <w:rPr>
          <w:color w:val="0000FF"/>
        </w:rPr>
        <w:fldChar w:fldCharType="begin"/>
      </w:r>
      <w:r>
        <w:rPr>
          <w:color w:val="0000FF"/>
        </w:rPr>
        <w:instrText xml:space="preserve"> REF _Numd19e32186 \h </w:instrText>
      </w:r>
      <w:r>
        <w:fldChar w:fldCharType="separate"/>
      </w:r>
      <w:rPr>
        <w:color w:val="0000FF"/>
      </w:rPr>
      <w:r>
        <w:rPr>
          <w:u w:val="single"/>
        </w:rPr>
        <w:t>513.401 General.</w:t>
      </w:r>
      <w:r>
        <w:rPr>
          <w:color w:val="0000FF"/>
        </w:rPr>
        <w:fldChar w:fldCharType="end"/>
      </w:r>
      <w:r>
        <w:t/>
      </w:r>
    </w:p>
    <!--Topic unique_368-->
    <w:p xmlns:tce="http://www.TCE.com">
      <w:pPr>
        <w:pStyle w:val="Heading4"/>
      </w:pPr>
      <w:bookmarkStart w:id="1645" w:name="_Numd19e31417"/>
      <w:bookmarkStart w:id="1646" w:name="_Refd19e31417"/>
      <w:bookmarkStart w:id="1647" w:name="_Tocd19e31417"/>
      <w:r>
        <w:t/>
      </w:r>
      <w:r>
        <w:t>Subpart 513.1</w:t>
      </w:r>
      <w:r>
        <w:t xml:space="preserve"> - Procedures</w:t>
      </w:r>
      <w:bookmarkEnd w:id="1646"/>
      <w:bookmarkEnd w:id="1647"/>
      <w:bookmarkEnd w:id="1645"/>
    </w:p>
    <!--Topic unique_369-->
    <w:p xmlns:tce="http://www.TCE.com">
      <w:pPr>
        <w:pStyle w:val="Heading5"/>
      </w:pPr>
      <w:bookmarkStart w:id="1648" w:name="_Numd19e31430"/>
      <w:bookmarkStart w:id="1649" w:name="_Refd19e31430"/>
      <w:bookmarkStart w:id="1650" w:name="_Tocd19e31430"/>
      <w:r>
        <w:t/>
      </w:r>
      <w:r>
        <w:t>513.101</w:t>
      </w:r>
      <w:r>
        <w:t xml:space="preserve"> General.</w:t>
      </w:r>
      <w:bookmarkEnd w:id="1649"/>
      <w:bookmarkEnd w:id="1650"/>
      <w:bookmarkEnd w:id="1648"/>
    </w:p>
    <w:p xmlns:tce="http://www.TCE.com">
      <w:pPr>
        <w:pStyle w:val="BodyText"/>
      </w:pPr>
      <w:r>
        <w:t xml:space="preserve">See </w:t>
      </w:r>
      <w:r>
        <w:rPr>
          <w:color w:val="0000FF"/>
        </w:rPr>
        <w:fldChar w:fldCharType="begin"/>
      </w:r>
      <w:r>
        <w:rPr>
          <w:color w:val="0000FF"/>
        </w:rPr>
        <w:instrText xml:space="preserve"> REF _Numd19e22616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70-->
    <w:p xmlns:tce="http://www.TCE.com">
      <w:pPr>
        <w:pStyle w:val="Heading5"/>
      </w:pPr>
      <w:bookmarkStart w:id="1651" w:name="_Numd19e31453"/>
      <w:bookmarkStart w:id="1652" w:name="_Refd19e31453"/>
      <w:bookmarkStart w:id="1653" w:name="_Tocd19e31453"/>
      <w:r>
        <w:t/>
      </w:r>
      <w:r>
        <w:t>513.106</w:t>
      </w:r>
      <w:r>
        <w:t xml:space="preserve"> [Reserved]</w:t>
      </w:r>
      <w:bookmarkEnd w:id="1652"/>
      <w:bookmarkEnd w:id="1653"/>
      <w:bookmarkEnd w:id="1651"/>
    </w:p>
    <!--Topic unique_371-->
    <w:p xmlns:tce="http://www.TCE.com">
      <w:pPr>
        <w:pStyle w:val="Heading6"/>
      </w:pPr>
      <w:bookmarkStart w:id="1654" w:name="_Numd19e31466"/>
      <w:bookmarkStart w:id="1655" w:name="_Refd19e31466"/>
      <w:bookmarkStart w:id="1656" w:name="_Tocd19e31466"/>
      <w:r>
        <w:t/>
      </w:r>
      <w:r>
        <w:t>513.106-1</w:t>
      </w:r>
      <w:r>
        <w:t xml:space="preserve"> Soliciting competition.</w:t>
      </w:r>
      <w:bookmarkEnd w:id="1655"/>
      <w:bookmarkEnd w:id="1656"/>
      <w:bookmarkEnd w:id="1654"/>
    </w:p>
    <w:p xmlns:tce="http://www.TCE.com">
      <w:pPr>
        <w:pStyle w:val="ListNumber"/>
        <!--depth 1-->
        <w:numPr>
          <w:ilvl w:val="0"/>
          <w:numId w:val="572"/>
        </w:numPr>
      </w:pPr>
      <w:bookmarkStart w:id="1658" w:name="_Tocd19e31475"/>
      <w:bookmarkStart w:id="1657" w:name="_Refd19e31475"/>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r>
      <w:bookmarkEnd w:id="1657"/>
      <w:bookmarkEnd w:id="1658"/>
    </w:p>
    <!--Topic unique_372-->
    <w:p xmlns:tce="http://www.TCE.com">
      <w:pPr>
        <w:pStyle w:val="Heading6"/>
      </w:pPr>
      <w:bookmarkStart w:id="1659" w:name="_Numd19e31497"/>
      <w:bookmarkStart w:id="1660" w:name="_Refd19e31497"/>
      <w:bookmarkStart w:id="1661" w:name="_Tocd19e31497"/>
      <w:r>
        <w:t/>
      </w:r>
      <w:r>
        <w:t>513.106-3</w:t>
      </w:r>
      <w:r>
        <w:t xml:space="preserve"> Award and documentation.</w:t>
      </w:r>
      <w:bookmarkEnd w:id="1660"/>
      <w:bookmarkEnd w:id="1661"/>
      <w:bookmarkEnd w:id="1659"/>
    </w:p>
    <w:p xmlns:tce="http://www.TCE.com">
      <w:pPr>
        <w:pStyle w:val="BodyText"/>
      </w:pPr>
      <w:r>
        <w:t/>
      </w:r>
      <w:r>
        <w:rPr>
          <w:i/>
        </w:rPr>
        <w:t>File documentation and retention</w:t>
      </w:r>
      <w:r>
        <w:t xml:space="preserve">. Contracting officers may use </w:t>
      </w:r>
      <w:hyperlink r:id="rIdHyperlink266">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3-->
    <w:p xmlns:tce="http://www.TCE.com">
      <w:pPr>
        <w:pStyle w:val="Heading4"/>
      </w:pPr>
      <w:bookmarkStart w:id="1662" w:name="_Numd19e31528"/>
      <w:bookmarkStart w:id="1663" w:name="_Refd19e31528"/>
      <w:bookmarkStart w:id="1664" w:name="_Tocd19e31528"/>
      <w:r>
        <w:t/>
      </w:r>
      <w:r>
        <w:t>Subpart 513.2</w:t>
      </w:r>
      <w:r>
        <w:t xml:space="preserve"> - Actions At or Below the Micro-Purchase Threshold</w:t>
      </w:r>
      <w:bookmarkEnd w:id="1663"/>
      <w:bookmarkEnd w:id="1664"/>
      <w:bookmarkEnd w:id="1662"/>
    </w:p>
    <!--Topic unique_374-->
    <w:p xmlns:tce="http://www.TCE.com">
      <w:pPr>
        <w:pStyle w:val="Heading5"/>
      </w:pPr>
      <w:bookmarkStart w:id="1665" w:name="_Numd19e31541"/>
      <w:bookmarkStart w:id="1666" w:name="_Refd19e31541"/>
      <w:bookmarkStart w:id="1667" w:name="_Tocd19e31541"/>
      <w:r>
        <w:t/>
      </w:r>
      <w:r>
        <w:t>513.202</w:t>
      </w:r>
      <w:r>
        <w:t xml:space="preserve"> Unenforceability of unauthorized obligations in micro-purchases.</w:t>
      </w:r>
      <w:bookmarkEnd w:id="1666"/>
      <w:bookmarkEnd w:id="1667"/>
      <w:bookmarkEnd w:id="1665"/>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_Numd19e70135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67">
        <w:r>
          <w:rPr>
            <w:rStyle w:val="Hyperlink"/>
          </w:rPr>
          <w:t>52.232-39</w:t>
        </w:r>
      </w:hyperlink>
      <w:r>
        <w:t>.</w:t>
      </w:r>
    </w:p>
    <!--Topic unique_375-->
    <w:p xmlns:tce="http://www.TCE.com">
      <w:pPr>
        <w:pStyle w:val="Heading4"/>
      </w:pPr>
      <w:bookmarkStart w:id="1668" w:name="_Numd19e31572"/>
      <w:bookmarkStart w:id="1669" w:name="_Refd19e31572"/>
      <w:bookmarkStart w:id="1670" w:name="_Tocd19e31572"/>
      <w:r>
        <w:t/>
      </w:r>
      <w:r>
        <w:t>Subpart 513.3</w:t>
      </w:r>
      <w:r>
        <w:t xml:space="preserve"> - Simplified Acquisition Methods</w:t>
      </w:r>
      <w:bookmarkEnd w:id="1669"/>
      <w:bookmarkEnd w:id="1670"/>
      <w:bookmarkEnd w:id="1668"/>
    </w:p>
    <!--Topic unique_376-->
    <w:p xmlns:tce="http://www.TCE.com">
      <w:pPr>
        <w:pStyle w:val="Heading5"/>
      </w:pPr>
      <w:bookmarkStart w:id="1671" w:name="_Numd19e31585"/>
      <w:bookmarkStart w:id="1672" w:name="_Refd19e31585"/>
      <w:bookmarkStart w:id="1673" w:name="_Tocd19e31585"/>
      <w:r>
        <w:t/>
      </w:r>
      <w:r>
        <w:t>513.301</w:t>
      </w:r>
      <w:r>
        <w:t xml:space="preserve"> Governmentwide commercial purchase card.</w:t>
      </w:r>
      <w:bookmarkEnd w:id="1672"/>
      <w:bookmarkEnd w:id="1673"/>
      <w:bookmarkEnd w:id="1671"/>
    </w:p>
    <w:p xmlns:tce="http://www.TCE.com">
      <w:pPr>
        <w:pStyle w:val="ListNumber"/>
        <!--depth 1-->
        <w:numPr>
          <w:ilvl w:val="0"/>
          <w:numId w:val="573"/>
        </w:numPr>
      </w:pPr>
      <w:bookmarkStart w:id="1675" w:name="_Tocd19e31594"/>
      <w:bookmarkStart w:id="1674" w:name="_Refd19e31594"/>
      <w:r>
        <w:t/>
      </w:r>
      <w:r>
        <w:t>(a)</w:t>
      </w:r>
      <w:r>
        <w:t xml:space="preserve"> The GSA Order providing the policy on the management and use of the GSA SmartPay® Purchase Card (OAS 4200.1) is available on GSA Insight at </w:t>
      </w:r>
      <w:hyperlink r:id="rIdHyperlink268">
        <w:r>
          <w:rPr>
            <w:rStyle w:val="Hyperlink"/>
          </w:rPr>
          <w:t>https://insite.gsa.gov/topics/acquisition-purchases-and-payments/gsa-purchase-card</w:t>
        </w:r>
      </w:hyperlink>
      <w:r>
        <w:t>.</w:t>
      </w:r>
    </w:p>
    <w:p xmlns:tce="http://www.TCE.com">
      <w:pPr>
        <w:pStyle w:val="ListParagraph"/>
        <!--depth 1-->
        <w:ind w:left="720"/>
      </w:pPr>
      <w:r>
        <w:t/>
      </w:r>
      <w:bookmarkEnd w:id="1674"/>
      <w:bookmarkEnd w:id="1675"/>
    </w:p>
    <!--Topic unique_377-->
    <w:p xmlns:tce="http://www.TCE.com">
      <w:pPr>
        <w:pStyle w:val="Heading5"/>
      </w:pPr>
      <w:bookmarkStart w:id="1676" w:name="_Numd19e31617"/>
      <w:bookmarkStart w:id="1677" w:name="_Refd19e31617"/>
      <w:bookmarkStart w:id="1678" w:name="_Tocd19e31617"/>
      <w:r>
        <w:t/>
      </w:r>
      <w:r>
        <w:t>513.302</w:t>
      </w:r>
      <w:r>
        <w:t xml:space="preserve"> Purchase orders.</w:t>
      </w:r>
      <w:bookmarkEnd w:id="1677"/>
      <w:bookmarkEnd w:id="1678"/>
      <w:bookmarkEnd w:id="1676"/>
    </w:p>
    <!--Topic unique_378-->
    <w:p xmlns:tce="http://www.TCE.com">
      <w:pPr>
        <w:pStyle w:val="Heading6"/>
      </w:pPr>
      <w:bookmarkStart w:id="1679" w:name="_Numd19e31630"/>
      <w:bookmarkStart w:id="1680" w:name="_Refd19e31630"/>
      <w:bookmarkStart w:id="1681" w:name="_Tocd19e31630"/>
      <w:r>
        <w:t/>
      </w:r>
      <w:r>
        <w:t>513.302-5</w:t>
      </w:r>
      <w:r>
        <w:t xml:space="preserve"> Clauses.</w:t>
      </w:r>
      <w:bookmarkEnd w:id="1680"/>
      <w:bookmarkEnd w:id="1681"/>
      <w:bookmarkEnd w:id="1679"/>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_Numd19e48333 \h </w:instrText>
      </w:r>
      <w:r>
        <w:fldChar w:fldCharType="separate"/>
      </w:r>
      <w:rPr>
        <w:color w:val="0000FF"/>
      </w:rPr>
      <w:r>
        <w:rPr>
          <w:u w:val="single"/>
        </w:rPr>
        <w:t>532.706-3</w:t>
      </w:r>
      <w:r>
        <w:rPr>
          <w:color w:val="0000FF"/>
        </w:rPr>
        <w:fldChar w:fldCharType="end"/>
      </w:r>
      <w:r>
        <w:t xml:space="preserve"> for applicable clauses.</w:t>
      </w:r>
    </w:p>
    <!--Topic unique_379-->
    <w:p xmlns:tce="http://www.TCE.com">
      <w:pPr>
        <w:pStyle w:val="Heading6"/>
      </w:pPr>
      <w:bookmarkStart w:id="1682" w:name="_Numd19e31657"/>
      <w:bookmarkStart w:id="1683" w:name="_Refd19e31657"/>
      <w:bookmarkStart w:id="1684" w:name="_Tocd19e31657"/>
      <w:r>
        <w:t/>
      </w:r>
      <w:r>
        <w:t>513.302-70</w:t>
      </w:r>
      <w:r>
        <w:t xml:space="preserve"> Purchase order and related forms.</w:t>
      </w:r>
      <w:bookmarkEnd w:id="1683"/>
      <w:bookmarkEnd w:id="1684"/>
      <w:bookmarkEnd w:id="1682"/>
    </w:p>
    <w:p xmlns:tce="http://www.TCE.com">
      <w:pPr>
        <w:pStyle w:val="ListNumber"/>
        <!--depth 1-->
        <w:numPr>
          <w:ilvl w:val="0"/>
          <w:numId w:val="574"/>
        </w:numPr>
      </w:pPr>
      <w:bookmarkStart w:id="1686" w:name="_Tocd19e31666"/>
      <w:bookmarkStart w:id="1685" w:name="_Refd19e31666"/>
      <w:r>
        <w:t/>
      </w:r>
      <w:r>
        <w:t>(a)</w:t>
      </w:r>
      <w:r>
        <w:t xml:space="preserve"> </w:t>
      </w:r>
      <w:hyperlink r:id="rIdHyperlink269">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75"/>
        </w:numPr>
      </w:pPr>
      <w:bookmarkStart w:id="1688" w:name="_Tocd19e31678"/>
      <w:bookmarkStart w:id="1687" w:name="_Refd19e31678"/>
      <w:r>
        <w:t/>
      </w:r>
      <w:r>
        <w:t>(1)</w:t>
      </w:r>
      <w:r>
        <w:t xml:space="preserve">  Use </w:t>
      </w:r>
      <w:hyperlink r:id="rIdHyperlink270">
        <w:r>
          <w:rPr>
            <w:rStyle w:val="Hyperlink"/>
          </w:rPr>
          <w:t>GSA Form 300</w:t>
        </w:r>
      </w:hyperlink>
      <w:r>
        <w:t>, when making purchases payable through PEGASYS.</w:t>
      </w:r>
    </w:p>
    <w:p xmlns:tce="http://www.TCE.com">
      <w:pPr>
        <w:pStyle w:val="ListNumber2"/>
        <!--depth 2-->
        <w:numPr>
          <w:ilvl w:val="1"/>
          <w:numId w:val="575"/>
        </w:numPr>
      </w:pPr>
      <w:bookmarkStart w:id="1690" w:name="_Tocd19e31691"/>
      <w:bookmarkStart w:id="1689" w:name="_Refd19e31691"/>
      <w:r>
        <w:t/>
      </w:r>
      <w:r>
        <w:t>(2)</w:t>
      </w:r>
      <w:r>
        <w:t xml:space="preserve">  Use </w:t>
      </w:r>
      <w:hyperlink r:id="rIdHyperlink271">
        <w:r>
          <w:rPr>
            <w:rStyle w:val="Hyperlink"/>
          </w:rPr>
          <w:t>GSA Form 300-A</w:t>
        </w:r>
      </w:hyperlink>
      <w:r>
        <w:t>, Order for Supplies or Services–Continuation, if additional space is needed.</w:t>
      </w:r>
      <w:bookmarkEnd w:id="1689"/>
      <w:bookmarkEnd w:id="1690"/>
      <w:bookmarkEnd w:id="1687"/>
      <w:bookmarkEnd w:id="1688"/>
    </w:p>
    <w:p xmlns:tce="http://www.TCE.com">
      <w:pPr>
        <w:pStyle w:val="ListNumber"/>
        <!--depth 1-->
        <w:numPr>
          <w:ilvl w:val="0"/>
          <w:numId w:val="574"/>
        </w:numPr>
      </w:pPr>
      <w:bookmarkStart w:id="1692" w:name="_Tocd19e31703"/>
      <w:bookmarkStart w:id="1691" w:name="_Refd19e31703"/>
      <w:r>
        <w:t/>
      </w:r>
      <w:r>
        <w:t>(b)</w:t>
      </w:r>
      <w:r>
        <w:t xml:space="preserve">  Use </w:t>
      </w:r>
      <w:hyperlink r:id="rIdHyperlink272">
        <w:r>
          <w:rPr>
            <w:rStyle w:val="Hyperlink"/>
          </w:rPr>
          <w:t>GSA Form 1458</w:t>
        </w:r>
      </w:hyperlink>
      <w:r>
        <w:t xml:space="preserve">, Motor Vehicle Maintenance, Repair and Service Purchase Order, or </w:t>
      </w:r>
      <w:hyperlink r:id="rIdHyperlink273">
        <w:r>
          <w:rPr>
            <w:rStyle w:val="Hyperlink"/>
          </w:rPr>
          <w:t>GSA Form 300</w:t>
        </w:r>
      </w:hyperlink>
      <w:r>
        <w:t xml:space="preserve"> when making purchases in connection with the maintenance, servicing, or repair of GSA fleet management vehicles.</w:t>
      </w:r>
      <w:bookmarkEnd w:id="1691"/>
      <w:bookmarkEnd w:id="1692"/>
    </w:p>
    <w:p xmlns:tce="http://www.TCE.com">
      <w:pPr>
        <w:pStyle w:val="ListNumber"/>
        <!--depth 1-->
        <w:numPr>
          <w:ilvl w:val="0"/>
          <w:numId w:val="574"/>
        </w:numPr>
      </w:pPr>
      <w:bookmarkStart w:id="1694" w:name="_Tocd19e31718"/>
      <w:bookmarkStart w:id="1693" w:name="_Refd19e31718"/>
      <w:r>
        <w:t/>
      </w:r>
      <w:r>
        <w:t>(c)</w:t>
      </w:r>
      <w:r>
        <w:t xml:space="preserve">  Use </w:t>
      </w:r>
      <w:hyperlink r:id="rIdHyperlink274">
        <w:r>
          <w:rPr>
            <w:rStyle w:val="Hyperlink"/>
          </w:rPr>
          <w:t>GSA Form 300</w:t>
        </w:r>
      </w:hyperlink>
      <w:r>
        <w:t xml:space="preserve">, or </w:t>
      </w:r>
      <w:hyperlink r:id="rIdHyperlink275">
        <w:r>
          <w:rPr>
            <w:rStyle w:val="Hyperlink"/>
          </w:rPr>
          <w:t>GSA Form 3186</w:t>
        </w:r>
      </w:hyperlink>
      <w:r>
        <w:t xml:space="preserve">, Order for Supplies or Services, or </w:t>
      </w:r>
      <w:hyperlink r:id="rIdHyperlink276">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76"/>
        </w:numPr>
      </w:pPr>
      <w:bookmarkStart w:id="1696" w:name="_Tocd19e31736"/>
      <w:bookmarkStart w:id="1695" w:name="_Refd19e31736"/>
      <w:r>
        <w:t/>
      </w:r>
      <w:r>
        <w:t>(1)</w:t>
      </w:r>
      <w:r>
        <w:t xml:space="preserve">  Use </w:t>
      </w:r>
      <w:hyperlink r:id="rIdHyperlink277">
        <w:r>
          <w:rPr>
            <w:rStyle w:val="Hyperlink"/>
          </w:rPr>
          <w:t>GSA Form 3186</w:t>
        </w:r>
      </w:hyperlink>
      <w:r>
        <w:t xml:space="preserve"> for mail orders placed against established contracts.</w:t>
      </w:r>
    </w:p>
    <w:p xmlns:tce="http://www.TCE.com">
      <w:pPr>
        <w:pStyle w:val="ListNumber2"/>
        <!--depth 2-->
        <w:numPr>
          <w:ilvl w:val="1"/>
          <w:numId w:val="576"/>
        </w:numPr>
      </w:pPr>
      <w:r>
        <w:t/>
      </w:r>
      <w:r>
        <w:t>(2)</w:t>
      </w:r>
      <w:r>
        <w:t xml:space="preserve">  Document the file for a delivery order, task order, or purchase order transmitted to contractors electronically using Electronic Data Interchange (EDI) procedures by generating a </w:t>
      </w:r>
      <w:hyperlink r:id="rIdHyperlink278">
        <w:r>
          <w:rPr>
            <w:rStyle w:val="Hyperlink"/>
          </w:rPr>
          <w:t>GSA Form 3186-B</w:t>
        </w:r>
      </w:hyperlink>
      <w:r>
        <w:t xml:space="preserve"> or </w:t>
      </w:r>
      <w:hyperlink r:id="rIdHyperlink279">
        <w:r>
          <w:rPr>
            <w:rStyle w:val="Hyperlink"/>
          </w:rPr>
          <w:t>GSA Form 300</w:t>
        </w:r>
      </w:hyperlink>
      <w:r>
        <w:t>.</w:t>
      </w:r>
      <w:bookmarkEnd w:id="1695"/>
      <w:bookmarkEnd w:id="1696"/>
      <w:bookmarkEnd w:id="1693"/>
      <w:bookmarkEnd w:id="1694"/>
    </w:p>
    <w:p xmlns:tce="http://www.TCE.com">
      <w:pPr>
        <w:pStyle w:val="ListNumber"/>
        <!--depth 1-->
        <w:numPr>
          <w:ilvl w:val="0"/>
          <w:numId w:val="574"/>
        </w:numPr>
      </w:pPr>
      <w:r>
        <w:t/>
      </w:r>
      <w:r>
        <w:t>(d)</w:t>
      </w:r>
      <w:r>
        <w:t xml:space="preserve">  Use </w:t>
      </w:r>
      <w:hyperlink r:id="rIdHyperlink280">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74"/>
        </w:numPr>
      </w:pPr>
      <w:r>
        <w:t/>
      </w:r>
      <w:r>
        <w:t>(e)</w:t>
      </w:r>
      <w:r>
        <w:t xml:space="preserve"> Use </w:t>
      </w:r>
      <w:hyperlink r:id="rIdHyperlink281">
        <w:r>
          <w:rPr>
            <w:rStyle w:val="Hyperlink"/>
          </w:rPr>
          <w:t>GSA Form 8002A</w:t>
        </w:r>
      </w:hyperlink>
      <w:r>
        <w:t>, Motor Vehicle Requisition Status, to notify the consignee of the status of motor vehicle requisitions.</w:t>
      </w:r>
    </w:p>
    <w:p xmlns:tce="http://www.TCE.com">
      <w:pPr>
        <w:pStyle w:val="ListNumber"/>
        <!--depth 1-->
        <w:numPr>
          <w:ilvl w:val="0"/>
          <w:numId w:val="574"/>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_Numd19e31585 \h </w:instrText>
      </w:r>
      <w:r>
        <w:fldChar w:fldCharType="separate"/>
      </w:r>
      <w:rPr>
        <w:color w:val="0000FF"/>
      </w:rPr>
      <w:r>
        <w:rPr>
          <w:u w:val="single"/>
        </w:rPr>
        <w:t>513.301</w:t>
      </w:r>
      <w:r>
        <w:rPr>
          <w:color w:val="0000FF"/>
        </w:rPr>
        <w:fldChar w:fldCharType="end"/>
      </w:r>
      <w:r>
        <w:t>).</w:t>
      </w:r>
      <w:bookmarkEnd w:id="1685"/>
      <w:bookmarkEnd w:id="1686"/>
    </w:p>
    <!--Topic unique_380-->
    <w:p xmlns:tce="http://www.TCE.com">
      <w:pPr>
        <w:pStyle w:val="Heading5"/>
      </w:pPr>
      <w:bookmarkStart w:id="1697" w:name="_Numd19e31807"/>
      <w:bookmarkStart w:id="1698" w:name="_Refd19e31807"/>
      <w:bookmarkStart w:id="1699" w:name="_Tocd19e31807"/>
      <w:r>
        <w:t/>
      </w:r>
      <w:r>
        <w:t>513.303</w:t>
      </w:r>
      <w:r>
        <w:t xml:space="preserve"> Blanket purchase agreements (BPAs).</w:t>
      </w:r>
      <w:bookmarkEnd w:id="1698"/>
      <w:bookmarkEnd w:id="1699"/>
      <w:bookmarkEnd w:id="1697"/>
    </w:p>
    <!--Topic unique_381-->
    <w:p xmlns:tce="http://www.TCE.com">
      <w:pPr>
        <w:pStyle w:val="Heading6"/>
      </w:pPr>
      <w:bookmarkStart w:id="1700" w:name="_Numd19e31820"/>
      <w:bookmarkStart w:id="1701" w:name="_Refd19e31820"/>
      <w:bookmarkStart w:id="1702" w:name="_Tocd19e31820"/>
      <w:r>
        <w:t/>
      </w:r>
      <w:r>
        <w:t>513.303-3</w:t>
      </w:r>
      <w:r>
        <w:t xml:space="preserve"> Preparation of BPAs.</w:t>
      </w:r>
      <w:bookmarkEnd w:id="1701"/>
      <w:bookmarkEnd w:id="1702"/>
      <w:bookmarkEnd w:id="1700"/>
    </w:p>
    <w:p xmlns:tce="http://www.TCE.com">
      <w:pPr>
        <w:pStyle w:val="BodyText"/>
      </w:pPr>
      <w:r>
        <w:t xml:space="preserve">The </w:t>
      </w:r>
      <w:hyperlink r:id="rIdHyperlink282">
        <w:r>
          <w:rPr>
            <w:rStyle w:val="Hyperlink"/>
          </w:rPr>
          <w:t>GSA Form 300</w:t>
        </w:r>
      </w:hyperlink>
      <w:r>
        <w:t xml:space="preserve"> or SF 1449 may be used to prepare a BPA.</w:t>
      </w:r>
    </w:p>
    <w:p xmlns:tce="http://www.TCE.com">
      <w:pPr>
        <w:pStyle w:val="ListNumber"/>
        <!--depth 1-->
        <w:numPr>
          <w:ilvl w:val="0"/>
          <w:numId w:val="577"/>
        </w:numPr>
      </w:pPr>
      <w:bookmarkStart w:id="1704" w:name="_Tocd19e31835"/>
      <w:bookmarkStart w:id="1703" w:name="_Refd19e31835"/>
      <w:r>
        <w:t/>
      </w:r>
      <w:r>
        <w:t>(a)</w:t>
      </w:r>
      <w:r>
        <w:t xml:space="preserve"> </w:t>
      </w:r>
      <w:r>
        <w:rPr>
          <w:i/>
        </w:rPr>
        <w:t>Description of agreement</w:t>
      </w:r>
      <w:r>
        <w:t>. Describe limitations, if any, on the geographic area to be served.</w:t>
      </w:r>
    </w:p>
    <w:p xmlns:tce="http://www.TCE.com">
      <w:pPr>
        <w:pStyle w:val="ListNumber"/>
        <!--depth 1-->
        <w:numPr>
          <w:ilvl w:val="0"/>
          <w:numId w:val="577"/>
        </w:numPr>
      </w:pPr>
      <w:bookmarkStart w:id="1706" w:name="_Tocd19e31847"/>
      <w:bookmarkStart w:id="1705" w:name="_Refd19e31847"/>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05"/>
      <w:bookmarkEnd w:id="1706"/>
    </w:p>
    <w:p xmlns:tce="http://www.TCE.com">
      <w:pPr>
        <w:pStyle w:val="ListNumber"/>
        <!--depth 1-->
        <w:numPr>
          <w:ilvl w:val="0"/>
          <w:numId w:val="577"/>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77"/>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03"/>
      <w:bookmarkEnd w:id="1704"/>
    </w:p>
    <!--Topic unique_108-->
    <w:p xmlns:tce="http://www.TCE.com">
      <w:pPr>
        <w:pStyle w:val="Heading5"/>
      </w:pPr>
      <w:bookmarkStart w:id="1707" w:name="_Numd19e31886"/>
      <w:bookmarkStart w:id="1708" w:name="_Refd19e31886"/>
      <w:bookmarkStart w:id="1709" w:name="_Tocd19e31886"/>
      <w:r>
        <w:t/>
      </w:r>
      <w:r>
        <w:t>513.370</w:t>
      </w:r>
      <w:r>
        <w:t xml:space="preserve"> Certified invoice procedure.</w:t>
      </w:r>
      <w:bookmarkEnd w:id="1708"/>
      <w:bookmarkEnd w:id="1709"/>
      <w:bookmarkEnd w:id="1707"/>
    </w:p>
    <!--Topic unique_382-->
    <w:p xmlns:tce="http://www.TCE.com">
      <w:pPr>
        <w:pStyle w:val="Heading6"/>
      </w:pPr>
      <w:bookmarkStart w:id="1710" w:name="_Numd19e31899"/>
      <w:bookmarkStart w:id="1711" w:name="_Refd19e31899"/>
      <w:bookmarkStart w:id="1712" w:name="_Tocd19e31899"/>
      <w:r>
        <w:t/>
      </w:r>
      <w:r>
        <w:t>513.370-1</w:t>
      </w:r>
      <w:r>
        <w:t xml:space="preserve"> Applicability.</w:t>
      </w:r>
      <w:bookmarkEnd w:id="1711"/>
      <w:bookmarkEnd w:id="1712"/>
      <w:bookmarkEnd w:id="1710"/>
    </w:p>
    <w:p xmlns:tce="http://www.TCE.com">
      <w:pPr>
        <w:pStyle w:val="BodyText"/>
      </w:pPr>
      <w:r>
        <w:t>If advantageous to the Government, the contracting officer may acquire supplies or services on the open market from suppliers using a vendor’s invoice instead of a purchase order.</w:t>
      </w:r>
    </w:p>
    <!--Topic unique_383-->
    <w:p xmlns:tce="http://www.TCE.com">
      <w:pPr>
        <w:pStyle w:val="Heading6"/>
      </w:pPr>
      <w:bookmarkStart w:id="1713" w:name="_Numd19e31918"/>
      <w:bookmarkStart w:id="1714" w:name="_Refd19e31918"/>
      <w:bookmarkStart w:id="1715" w:name="_Tocd19e31918"/>
      <w:r>
        <w:t/>
      </w:r>
      <w:r>
        <w:t>513.370-2</w:t>
      </w:r>
      <w:r>
        <w:t xml:space="preserve"> Limitations.</w:t>
      </w:r>
      <w:bookmarkEnd w:id="1714"/>
      <w:bookmarkEnd w:id="1715"/>
      <w:bookmarkEnd w:id="1713"/>
    </w:p>
    <w:p xmlns:tce="http://www.TCE.com">
      <w:pPr>
        <w:pStyle w:val="ListNumber"/>
        <!--depth 1-->
        <w:numPr>
          <w:ilvl w:val="0"/>
          <w:numId w:val="578"/>
        </w:numPr>
      </w:pPr>
      <w:bookmarkStart w:id="1717" w:name="_Tocd19e31927"/>
      <w:bookmarkStart w:id="1716" w:name="_Refd19e31927"/>
      <w:r>
        <w:t/>
      </w:r>
      <w:r>
        <w:t>(a)</w:t>
      </w:r>
      <w:r>
        <w:t xml:space="preserve">  Purchases are subject to FAR part 13, and </w:t>
      </w:r>
      <w:r>
        <w:rPr>
          <w:color w:val="0000FF"/>
        </w:rPr>
        <w:fldChar w:fldCharType="begin"/>
      </w:r>
      <w:r>
        <w:rPr>
          <w:color w:val="0000FF"/>
        </w:rPr>
        <w:instrText xml:space="preserve"> REF _Numd19e31224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79"/>
        </w:numPr>
      </w:pPr>
      <w:bookmarkStart w:id="1719" w:name="_Tocd19e31939"/>
      <w:bookmarkStart w:id="1718" w:name="_Refd19e31939"/>
      <w:r>
        <w:t/>
      </w:r>
      <w:r>
        <w:t>(1)</w:t>
      </w:r>
      <w:r>
        <w:t xml:space="preserve">  The amount of any one purchase must not exceed the micro-purchase threshold.</w:t>
      </w:r>
    </w:p>
    <w:p xmlns:tce="http://www.TCE.com">
      <w:pPr>
        <w:pStyle w:val="ListNumber2"/>
        <!--depth 2-->
        <w:numPr>
          <w:ilvl w:val="1"/>
          <w:numId w:val="579"/>
        </w:numPr>
      </w:pPr>
      <w:bookmarkStart w:id="1721" w:name="_Tocd19e31948"/>
      <w:bookmarkStart w:id="1720" w:name="_Refd19e31948"/>
      <w:r>
        <w:t/>
      </w:r>
      <w:r>
        <w:t>(2)</w:t>
      </w:r>
      <w:r>
        <w:t xml:space="preserve">  Neither the supplier nor the Government require a purchase order.</w:t>
      </w:r>
      <w:bookmarkEnd w:id="1720"/>
      <w:bookmarkEnd w:id="1721"/>
    </w:p>
    <w:p xmlns:tce="http://www.TCE.com">
      <w:pPr>
        <w:pStyle w:val="ListNumber2"/>
        <!--depth 2-->
        <w:numPr>
          <w:ilvl w:val="1"/>
          <w:numId w:val="579"/>
        </w:numPr>
      </w:pPr>
      <w:bookmarkStart w:id="1723" w:name="_Tocd19e31955"/>
      <w:bookmarkStart w:id="1722" w:name="_Refd19e31955"/>
      <w:r>
        <w:t/>
      </w:r>
      <w:r>
        <w:t>(3)</w:t>
      </w:r>
      <w:r>
        <w:t xml:space="preserve">  The individual making the purchase does not have a Governmentwide commercial purchase card or the card is not accepted by the supplier.</w:t>
      </w:r>
      <w:bookmarkEnd w:id="1722"/>
      <w:bookmarkEnd w:id="1723"/>
      <w:bookmarkEnd w:id="1718"/>
      <w:bookmarkEnd w:id="1719"/>
    </w:p>
    <w:p xmlns:tce="http://www.TCE.com">
      <w:pPr>
        <w:pStyle w:val="ListNumber"/>
        <!--depth 1-->
        <w:numPr>
          <w:ilvl w:val="0"/>
          <w:numId w:val="578"/>
        </w:numPr>
      </w:pPr>
      <w:r>
        <w:t/>
      </w:r>
      <w:r>
        <w:t>(b)</w:t>
      </w:r>
      <w:r>
        <w:t xml:space="preserve">  If the contracting officer uses certified invoice procedures, the contracting officer must:</w:t>
      </w:r>
    </w:p>
    <w:p xmlns:tce="http://www.TCE.com">
      <w:pPr>
        <w:pStyle w:val="ListNumber2"/>
        <!--depth 2-->
        <w:numPr>
          <w:ilvl w:val="1"/>
          <w:numId w:val="580"/>
        </w:numPr>
      </w:pPr>
      <w:bookmarkStart w:id="1725" w:name="_Tocd19e31969"/>
      <w:bookmarkStart w:id="1724" w:name="_Refd19e31969"/>
      <w:r>
        <w:t/>
      </w:r>
      <w:r>
        <w:t>(1)</w:t>
      </w:r>
      <w:r>
        <w:t xml:space="preserve"> Verify price reasonableness using the conditions contained in FAR 13.203.</w:t>
      </w:r>
    </w:p>
    <w:p xmlns:tce="http://www.TCE.com">
      <w:pPr>
        <w:pStyle w:val="ListNumber2"/>
        <!--depth 2-->
        <w:numPr>
          <w:ilvl w:val="1"/>
          <w:numId w:val="580"/>
        </w:numPr>
      </w:pPr>
      <w:bookmarkStart w:id="1727" w:name="_Tocd19e31978"/>
      <w:bookmarkStart w:id="1726" w:name="_Refd19e31978"/>
      <w:r>
        <w:t/>
      </w:r>
      <w:r>
        <w:t>(2)</w:t>
      </w:r>
      <w:r>
        <w:t xml:space="preserve">  Certify that the quality and quantity of supplies/services furnished comply with the verbal agreement made with the supplier.</w:t>
      </w:r>
      <w:bookmarkEnd w:id="1726"/>
      <w:bookmarkEnd w:id="1727"/>
      <w:bookmarkEnd w:id="1724"/>
      <w:bookmarkEnd w:id="1725"/>
    </w:p>
    <w:p xmlns:tce="http://www.TCE.com">
      <w:pPr>
        <w:pStyle w:val="ListNumber"/>
        <!--depth 1-->
        <w:numPr>
          <w:ilvl w:val="0"/>
          <w:numId w:val="578"/>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16"/>
      <w:bookmarkEnd w:id="1717"/>
    </w:p>
    <!--Topic unique_384-->
    <w:p xmlns:tce="http://www.TCE.com">
      <w:pPr>
        <w:pStyle w:val="Heading6"/>
      </w:pPr>
      <w:bookmarkStart w:id="1728" w:name="_Numd19e32000"/>
      <w:bookmarkStart w:id="1729" w:name="_Refd19e32000"/>
      <w:bookmarkStart w:id="1730" w:name="_Tocd19e32000"/>
      <w:r>
        <w:t/>
      </w:r>
      <w:r>
        <w:t>513.370-3</w:t>
      </w:r>
      <w:r>
        <w:t xml:space="preserve"> Invoices.</w:t>
      </w:r>
      <w:bookmarkEnd w:id="1729"/>
      <w:bookmarkEnd w:id="1730"/>
      <w:bookmarkEnd w:id="1728"/>
    </w:p>
    <w:p xmlns:tce="http://www.TCE.com">
      <w:pPr>
        <w:pStyle w:val="ListNumber"/>
        <!--depth 1-->
        <w:numPr>
          <w:ilvl w:val="0"/>
          <w:numId w:val="581"/>
        </w:numPr>
      </w:pPr>
      <w:bookmarkStart w:id="1732" w:name="_Tocd19e32009"/>
      <w:bookmarkStart w:id="1731" w:name="_Refd19e32009"/>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81"/>
        </w:numPr>
      </w:pPr>
      <w:r>
        <w:t/>
      </w:r>
      <w:r>
        <w:t>(b)</w:t>
      </w:r>
      <w:r>
        <w:t xml:space="preserve">  Upon receipt of the invoice, the receiving office must take all the following actions:</w:t>
      </w:r>
    </w:p>
    <w:p xmlns:tce="http://www.TCE.com">
      <w:pPr>
        <w:pStyle w:val="ListNumber2"/>
        <!--depth 2-->
        <w:numPr>
          <w:ilvl w:val="1"/>
          <w:numId w:val="582"/>
        </w:numPr>
      </w:pPr>
      <w:bookmarkStart w:id="1734" w:name="_Tocd19e32024"/>
      <w:bookmarkStart w:id="1733" w:name="_Refd19e32024"/>
      <w:r>
        <w:t/>
      </w:r>
      <w:r>
        <w:t>(1)</w:t>
      </w:r>
      <w:r>
        <w:t xml:space="preserve">  Time-stamp the invoice to indicate the date the invoice is received.</w:t>
      </w:r>
    </w:p>
    <w:p xmlns:tce="http://www.TCE.com">
      <w:pPr>
        <w:pStyle w:val="ListNumber2"/>
        <!--depth 2-->
        <w:numPr>
          <w:ilvl w:val="1"/>
          <w:numId w:val="582"/>
        </w:numPr>
      </w:pPr>
      <w:r>
        <w:t/>
      </w:r>
      <w:r>
        <w:t>(2)</w:t>
      </w:r>
      <w:r>
        <w:t xml:space="preserve">  Verify the accuracy of the invoiced amount.</w:t>
      </w:r>
    </w:p>
    <w:p xmlns:tce="http://www.TCE.com">
      <w:pPr>
        <w:pStyle w:val="ListNumber2"/>
        <!--depth 2-->
        <w:numPr>
          <w:ilvl w:val="1"/>
          <w:numId w:val="582"/>
        </w:numPr>
      </w:pPr>
      <w:bookmarkStart w:id="1736" w:name="_Tocd19e32040"/>
      <w:bookmarkStart w:id="1735" w:name="_Refd19e32040"/>
      <w:r>
        <w:t/>
      </w:r>
      <w:r>
        <w:t>(3)</w:t>
      </w:r>
      <w:r>
        <w:t xml:space="preserve">  Verify that the supplies or services have been received and accepted. Whenever possible, require that inspection and acceptance or rejection occur within 7 calendar days of delivery or completion.</w:t>
      </w:r>
      <w:bookmarkEnd w:id="1735"/>
      <w:bookmarkEnd w:id="1736"/>
      <w:bookmarkEnd w:id="1733"/>
      <w:bookmarkEnd w:id="1734"/>
    </w:p>
    <w:p xmlns:tce="http://www.TCE.com">
      <w:pPr>
        <w:pStyle w:val="ListNumber"/>
        <!--depth 1-->
        <w:numPr>
          <w:ilvl w:val="0"/>
          <w:numId w:val="581"/>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81"/>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83"/>
        </w:numPr>
      </w:pPr>
      <w:bookmarkStart w:id="1738" w:name="_Tocd19e32061"/>
      <w:bookmarkStart w:id="1737" w:name="_Refd19e32061"/>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83"/>
        </w:numPr>
      </w:pPr>
      <w:bookmarkStart w:id="1740" w:name="_Tocd19e32070"/>
      <w:bookmarkStart w:id="1739" w:name="_Refd19e32070"/>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5-->
    <w:p xmlns:tce="http://www.TCE.com">
      <w:pPr>
        <w:pStyle w:val="Heading4"/>
      </w:pPr>
      <w:bookmarkStart w:id="1741" w:name="_Numd19e32173"/>
      <w:bookmarkStart w:id="1742" w:name="_Refd19e32173"/>
      <w:bookmarkStart w:id="1743" w:name="_Tocd19e32173"/>
      <w:r>
        <w:t/>
      </w:r>
      <w:r>
        <w:t>Subpart 513.4</w:t>
      </w:r>
      <w:r>
        <w:t xml:space="preserve"> - Fast Payment Procedure</w:t>
      </w:r>
      <w:bookmarkEnd w:id="1742"/>
      <w:bookmarkEnd w:id="1743"/>
      <w:bookmarkEnd w:id="1741"/>
    </w:p>
    <!--Topic unique_386-->
    <w:p xmlns:tce="http://www.TCE.com">
      <w:pPr>
        <w:pStyle w:val="Heading5"/>
      </w:pPr>
      <w:bookmarkStart w:id="1744" w:name="_Numd19e32186"/>
      <w:bookmarkStart w:id="1745" w:name="_Refd19e32186"/>
      <w:bookmarkStart w:id="1746" w:name="_Tocd19e32186"/>
      <w:r>
        <w:t/>
      </w:r>
      <w:r>
        <w:t>513.401</w:t>
      </w:r>
      <w:r>
        <w:t xml:space="preserve"> General.</w:t>
      </w:r>
      <w:bookmarkEnd w:id="1745"/>
      <w:bookmarkEnd w:id="1746"/>
      <w:bookmarkEnd w:id="1744"/>
    </w:p>
    <w:p xmlns:tce="http://www.TCE.com">
      <w:pPr>
        <w:pStyle w:val="BodyText"/>
      </w:pPr>
      <w:r>
        <w:t>Fast payment procedures prescribed by FAR subpart 13.4 shall only be used for utility service payments.</w:t>
      </w:r>
    </w:p>
    <!--Topic unique_390-->
    <w:p xmlns:tce="http://www.TCE.com">
      <w:pPr>
        <w:pStyle w:val="Heading3"/>
      </w:pPr>
      <w:bookmarkStart w:id="1747" w:name="_Numd19e32200"/>
      <w:bookmarkStart w:id="1748" w:name="_Refd19e32200"/>
      <w:bookmarkStart w:id="1749" w:name="_Tocd19e32200"/>
      <w:r>
        <w:t/>
      </w:r>
      <w:r>
        <w:t>Part 514</w:t>
      </w:r>
      <w:r>
        <w:t xml:space="preserve"> - Sealed Bidding</w:t>
      </w:r>
      <w:bookmarkEnd w:id="1748"/>
      <w:bookmarkEnd w:id="1749"/>
      <w:bookmarkEnd w:id="1747"/>
    </w:p>
    <w:p xmlns:tce="http://www.TCE.com">
      <w:pPr>
        <w:pStyle w:val="ListBullet"/>
        <!--depth 1-->
        <w:numPr>
          <w:ilvl w:val="0"/>
          <w:numId w:val="584"/>
        </w:numPr>
      </w:pPr>
      <w:r>
        <w:t/>
      </w:r>
      <w:r>
        <w:rPr>
          <w:color w:val="0000FF"/>
        </w:rPr>
        <w:fldChar w:fldCharType="begin"/>
      </w:r>
      <w:r>
        <w:rPr>
          <w:color w:val="0000FF"/>
        </w:rPr>
        <w:instrText xml:space="preserve"> REF _Numd19e32543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_Numd19e32556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_Numd19e32569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_Numd19e32590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_Numd19e32624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_Numd19e32647 \h </w:instrText>
      </w:r>
      <w:r>
        <w:fldChar w:fldCharType="separate"/>
      </w:r>
      <w:rPr>
        <w:color w:val="0000FF"/>
      </w:rPr>
      <w:r>
        <w:rPr>
          <w:u w:val="single"/>
        </w:rPr>
        <w:t>514.201-7 [Reserved]</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_Numd19e32663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_Numd19e32676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_Numd19e32768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_Numd19e32790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_Numd19e32816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_Numd19e32829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_Numd19e32852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_Numd19e32965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_Numd19e32984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_Numd19e33079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_Numd19e33140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_Numd19e33209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84"/>
        </w:numPr>
      </w:pPr>
      <w:r>
        <w:t/>
      </w:r>
      <w:r>
        <w:rPr>
          <w:color w:val="0000FF"/>
        </w:rPr>
        <w:fldChar w:fldCharType="begin"/>
      </w:r>
      <w:r>
        <w:rPr>
          <w:color w:val="0000FF"/>
        </w:rPr>
        <w:instrText xml:space="preserve"> REF _Numd19e33679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_Numd19e33692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_Numd19e33711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_Numd19e33756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_Numd19e33775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84"/>
        </w:numPr>
      </w:pPr>
      <w:r>
        <w:t/>
      </w:r>
      <w:r>
        <w:rPr>
          <w:color w:val="0000FF"/>
        </w:rPr>
        <w:fldChar w:fldCharType="begin"/>
      </w:r>
      <w:r>
        <w:rPr>
          <w:color w:val="0000FF"/>
        </w:rPr>
        <w:instrText xml:space="preserve"> REF _Numd19e33794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_Numd19e33807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_Numd19e33914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_Numd19e33927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_Numd19e33989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_Numd19e34089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_Numd19e34137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_Numd19e34150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_Numd19e34169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_Numd19e34213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_Numd19e34226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_Numd19e34265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_Numd19e34285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94"/>
        </w:numPr>
      </w:pPr>
      <w:r>
        <w:t/>
      </w:r>
      <w:r>
        <w:rPr>
          <w:color w:val="0000FF"/>
        </w:rPr>
        <w:fldChar w:fldCharType="begin"/>
      </w:r>
      <w:r>
        <w:rPr>
          <w:color w:val="0000FF"/>
        </w:rPr>
        <w:instrText xml:space="preserve"> REF _Numd19e34298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94"/>
        </w:numPr>
      </w:pPr>
      <w:r>
        <w:t/>
      </w:r>
      <w:r>
        <w:rPr>
          <w:color w:val="0000FF"/>
        </w:rPr>
        <w:fldChar w:fldCharType="begin"/>
      </w:r>
      <w:r>
        <w:rPr>
          <w:color w:val="0000FF"/>
        </w:rPr>
        <w:instrText xml:space="preserve"> REF _Numd19e34317 \h </w:instrText>
      </w:r>
      <w:r>
        <w:fldChar w:fldCharType="separate"/>
      </w:r>
      <w:rPr>
        <w:color w:val="0000FF"/>
      </w:rPr>
      <w:r>
        <w:rPr>
          <w:u w:val="single"/>
        </w:rPr>
        <w:t>514.408-70 Forms for recommending award(s).</w:t>
      </w:r>
      <w:r>
        <w:rPr>
          <w:color w:val="0000FF"/>
        </w:rPr>
        <w:fldChar w:fldCharType="end"/>
      </w:r>
      <w:r>
        <w:t/>
      </w:r>
    </w:p>
    <!--Topic unique_391-->
    <w:p xmlns:tce="http://www.TCE.com">
      <w:pPr>
        <w:pStyle w:val="Heading4"/>
      </w:pPr>
      <w:bookmarkStart w:id="1750" w:name="_Numd19e32543"/>
      <w:bookmarkStart w:id="1751" w:name="_Refd19e32543"/>
      <w:bookmarkStart w:id="1752" w:name="_Tocd19e32543"/>
      <w:r>
        <w:t/>
      </w:r>
      <w:r>
        <w:t>Subpart 514.2</w:t>
      </w:r>
      <w:r>
        <w:t xml:space="preserve"> - Solicitation of Bids</w:t>
      </w:r>
      <w:bookmarkEnd w:id="1751"/>
      <w:bookmarkEnd w:id="1752"/>
      <w:bookmarkEnd w:id="1750"/>
    </w:p>
    <!--Topic unique_392-->
    <w:p xmlns:tce="http://www.TCE.com">
      <w:pPr>
        <w:pStyle w:val="Heading5"/>
      </w:pPr>
      <w:bookmarkStart w:id="1753" w:name="_Numd19e32556"/>
      <w:bookmarkStart w:id="1754" w:name="_Refd19e32556"/>
      <w:bookmarkStart w:id="1755" w:name="_Tocd19e32556"/>
      <w:r>
        <w:t/>
      </w:r>
      <w:r>
        <w:t>514.201</w:t>
      </w:r>
      <w:r>
        <w:t xml:space="preserve"> Preparation of invitations for bids.</w:t>
      </w:r>
      <w:bookmarkEnd w:id="1754"/>
      <w:bookmarkEnd w:id="1755"/>
      <w:bookmarkEnd w:id="1753"/>
    </w:p>
    <!--Topic unique_60-->
    <w:p xmlns:tce="http://www.TCE.com">
      <w:pPr>
        <w:pStyle w:val="Heading6"/>
      </w:pPr>
      <w:bookmarkStart w:id="1756" w:name="_Numd19e32569"/>
      <w:bookmarkStart w:id="1757" w:name="_Refd19e32569"/>
      <w:bookmarkStart w:id="1758" w:name="_Tocd19e32569"/>
      <w:r>
        <w:t/>
      </w:r>
      <w:r>
        <w:t>514.201-1</w:t>
      </w:r>
      <w:r>
        <w:t xml:space="preserve"> Uniform contract format.</w:t>
      </w:r>
      <w:bookmarkEnd w:id="1757"/>
      <w:bookmarkEnd w:id="1758"/>
      <w:bookmarkEnd w:id="1756"/>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3-->
    <w:p xmlns:tce="http://www.TCE.com">
      <w:pPr>
        <w:pStyle w:val="Heading6"/>
      </w:pPr>
      <w:bookmarkStart w:id="1759" w:name="_Numd19e32590"/>
      <w:bookmarkStart w:id="1760" w:name="_Refd19e32590"/>
      <w:bookmarkStart w:id="1761" w:name="_Tocd19e32590"/>
      <w:r>
        <w:t/>
      </w:r>
      <w:r>
        <w:t>514.201-2</w:t>
      </w:r>
      <w:r>
        <w:t xml:space="preserve"> Part I—The Schedule.</w:t>
      </w:r>
      <w:bookmarkEnd w:id="1760"/>
      <w:bookmarkEnd w:id="1761"/>
      <w:bookmarkEnd w:id="1759"/>
    </w:p>
    <w:p xmlns:tce="http://www.TCE.com">
      <w:pPr>
        <w:pStyle w:val="ListNumber"/>
        <!--depth 1-->
        <w:numPr>
          <w:ilvl w:val="0"/>
          <w:numId w:val="595"/>
        </w:numPr>
      </w:pPr>
      <w:bookmarkStart w:id="1763" w:name="_Tocd19e32599"/>
      <w:bookmarkStart w:id="1762" w:name="_Refd19e32599"/>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95"/>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762"/>
      <w:bookmarkEnd w:id="1763"/>
    </w:p>
    <!--Topic unique_394-->
    <w:p xmlns:tce="http://www.TCE.com">
      <w:pPr>
        <w:pStyle w:val="Heading6"/>
      </w:pPr>
      <w:bookmarkStart w:id="1764" w:name="_Numd19e32624"/>
      <w:bookmarkStart w:id="1765" w:name="_Refd19e32624"/>
      <w:bookmarkStart w:id="1766" w:name="_Tocd19e32624"/>
      <w:r>
        <w:t/>
      </w:r>
      <w:r>
        <w:t>514.201-6</w:t>
      </w:r>
      <w:r>
        <w:t xml:space="preserve"> Solicitation provisions.</w:t>
      </w:r>
      <w:bookmarkEnd w:id="1765"/>
      <w:bookmarkEnd w:id="1766"/>
      <w:bookmarkEnd w:id="1764"/>
    </w:p>
    <w:p xmlns:tce="http://www.TCE.com">
      <w:pPr>
        <w:pStyle w:val="BodyText"/>
      </w:pPr>
      <w:r>
        <w:t xml:space="preserve">Insert the provision at </w:t>
      </w:r>
      <w:r>
        <w:rPr>
          <w:color w:val="0000FF"/>
        </w:rPr>
        <w:fldChar w:fldCharType="begin"/>
      </w:r>
      <w:r>
        <w:rPr>
          <w:color w:val="0000FF"/>
        </w:rPr>
        <w:instrText xml:space="preserve"> REF _Numd19e67040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5-->
    <w:p xmlns:tce="http://www.TCE.com">
      <w:pPr>
        <w:pStyle w:val="Heading6"/>
      </w:pPr>
      <w:bookmarkStart w:id="1767" w:name="_Numd19e32647"/>
      <w:bookmarkStart w:id="1768" w:name="_Refd19e32647"/>
      <w:bookmarkStart w:id="1769" w:name="_Tocd19e32647"/>
      <w:r>
        <w:t/>
      </w:r>
      <w:r>
        <w:t>514.201-7</w:t>
      </w:r>
      <w:r>
        <w:t xml:space="preserve"> [Reserved]</w:t>
      </w:r>
      <w:bookmarkEnd w:id="1768"/>
      <w:bookmarkEnd w:id="1769"/>
      <w:bookmarkEnd w:id="1767"/>
    </w:p>
    <!--Topic unique_396-->
    <w:p xmlns:tce="http://www.TCE.com">
      <w:pPr>
        <w:pStyle w:val="Heading5"/>
      </w:pPr>
      <w:bookmarkStart w:id="1770" w:name="_Numd19e32663"/>
      <w:bookmarkStart w:id="1771" w:name="_Refd19e32663"/>
      <w:bookmarkStart w:id="1772" w:name="_Tocd19e32663"/>
      <w:r>
        <w:t/>
      </w:r>
      <w:r>
        <w:t>514.202</w:t>
      </w:r>
      <w:r>
        <w:t xml:space="preserve"> General rules for solicitation of bids.</w:t>
      </w:r>
      <w:bookmarkEnd w:id="1771"/>
      <w:bookmarkEnd w:id="1772"/>
      <w:bookmarkEnd w:id="1770"/>
    </w:p>
    <!--Topic unique_397-->
    <w:p xmlns:tce="http://www.TCE.com">
      <w:pPr>
        <w:pStyle w:val="Heading6"/>
      </w:pPr>
      <w:bookmarkStart w:id="1773" w:name="_Numd19e32676"/>
      <w:bookmarkStart w:id="1774" w:name="_Refd19e32676"/>
      <w:bookmarkStart w:id="1775" w:name="_Tocd19e32676"/>
      <w:r>
        <w:t/>
      </w:r>
      <w:r>
        <w:t>514.202-4</w:t>
      </w:r>
      <w:r>
        <w:t xml:space="preserve"> Bid samples.</w:t>
      </w:r>
      <w:bookmarkEnd w:id="1774"/>
      <w:bookmarkEnd w:id="1775"/>
      <w:bookmarkEnd w:id="1773"/>
    </w:p>
    <w:p xmlns:tce="http://www.TCE.com">
      <w:pPr>
        <w:pStyle w:val="ListNumber"/>
        <!--depth 1-->
        <w:numPr>
          <w:ilvl w:val="0"/>
          <w:numId w:val="596"/>
        </w:numPr>
      </w:pPr>
      <w:bookmarkStart w:id="1779" w:name="_Tocd19e32687"/>
      <w:bookmarkStart w:id="1778" w:name="_Refd19e32687"/>
      <w:bookmarkStart w:id="1777" w:name="_Tocd19e32685"/>
      <w:bookmarkStart w:id="1776" w:name="_Refd19e32685"/>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97"/>
        </w:numPr>
      </w:pPr>
      <w:bookmarkStart w:id="1783" w:name="_Tocd19e32701"/>
      <w:bookmarkStart w:id="1782" w:name="_Refd19e32701"/>
      <w:bookmarkStart w:id="1781" w:name="_Tocd19e32699"/>
      <w:bookmarkStart w:id="1780" w:name="_Refd19e32699"/>
      <w:r>
        <w:t/>
      </w:r>
      <w:r>
        <w:t>(1)</w:t>
      </w:r>
      <w:r>
        <w:t>When bid samples are required, the contracting officer shall require bidders to submit samples produced by the manufacturer whose products will be supplied under the contract.</w:t>
      </w:r>
      <w:bookmarkEnd w:id="1782"/>
      <w:bookmarkEnd w:id="1783"/>
    </w:p>
    <w:p xmlns:tce="http://www.TCE.com">
      <w:pPr>
        <w:pStyle w:val="ListNumber2"/>
        <!--depth 2-->
        <w:numPr>
          <w:ilvl w:val="1"/>
          <w:numId w:val="597"/>
        </w:numPr>
      </w:pPr>
      <w:bookmarkStart w:id="1785" w:name="_Tocd19e32708"/>
      <w:bookmarkStart w:id="1784" w:name="_Refd19e32708"/>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784"/>
      <w:bookmarkEnd w:id="1785"/>
    </w:p>
    <w:p xmlns:tce="http://www.TCE.com">
      <w:pPr>
        <w:pStyle w:val="ListNumber2"/>
        <!--depth 2-->
        <w:numPr>
          <w:ilvl w:val="1"/>
          <w:numId w:val="597"/>
        </w:numPr>
      </w:pPr>
      <w:bookmarkStart w:id="1787" w:name="_Tocd19e32715"/>
      <w:bookmarkStart w:id="1786" w:name="_Refd19e32715"/>
      <w:r>
        <w:t/>
      </w:r>
      <w:r>
        <w:t>(3)</w:t>
      </w:r>
      <w:r>
        <w:t xml:space="preserve"> Insert the provision at </w:t>
      </w:r>
      <w:r>
        <w:rPr>
          <w:color w:val="0000FF"/>
        </w:rPr>
        <w:fldChar w:fldCharType="begin"/>
      </w:r>
      <w:r>
        <w:rPr>
          <w:color w:val="0000FF"/>
        </w:rPr>
        <w:instrText xml:space="preserve"> REF _Numd19e67095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786"/>
      <w:bookmarkEnd w:id="1787"/>
      <w:bookmarkEnd w:id="1780"/>
      <w:bookmarkEnd w:id="1781"/>
      <w:bookmarkEnd w:id="1778"/>
      <w:bookmarkEnd w:id="1779"/>
    </w:p>
    <w:p xmlns:tce="http://www.TCE.com">
      <w:pPr>
        <w:pStyle w:val="ListNumber"/>
        <!--depth 1-->
        <w:numPr>
          <w:ilvl w:val="0"/>
          <w:numId w:val="596"/>
        </w:numPr>
      </w:pPr>
      <w:bookmarkStart w:id="1789" w:name="_Tocd19e32727"/>
      <w:bookmarkStart w:id="1788" w:name="_Refd19e32727"/>
      <w:r>
        <w:t/>
      </w:r>
      <w:r>
        <w:t>(b)</w:t>
      </w:r>
      <w:r>
        <w:t xml:space="preserve"> </w:t>
      </w:r>
      <w:r>
        <w:rPr>
          <w:i/>
        </w:rPr>
        <w:t>Handling bid samples</w:t>
      </w:r>
      <w:r>
        <w:t>.</w:t>
      </w:r>
    </w:p>
    <w:p xmlns:tce="http://www.TCE.com">
      <w:pPr>
        <w:pStyle w:val="ListNumber2"/>
        <!--depth 2-->
        <w:numPr>
          <w:ilvl w:val="1"/>
          <w:numId w:val="598"/>
        </w:numPr>
      </w:pPr>
      <w:bookmarkStart w:id="1793" w:name="_Tocd19e32738"/>
      <w:bookmarkStart w:id="1792" w:name="_Refd19e32738"/>
      <w:bookmarkStart w:id="1791" w:name="_Tocd19e32736"/>
      <w:bookmarkStart w:id="1790" w:name="_Refd19e32736"/>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792"/>
      <w:bookmarkEnd w:id="1793"/>
    </w:p>
    <w:p xmlns:tce="http://www.TCE.com">
      <w:pPr>
        <w:pStyle w:val="ListNumber2"/>
        <!--depth 2-->
        <w:numPr>
          <w:ilvl w:val="1"/>
          <w:numId w:val="598"/>
        </w:numPr>
      </w:pPr>
      <w:bookmarkStart w:id="1795" w:name="_Tocd19e32745"/>
      <w:bookmarkStart w:id="1794" w:name="_Refd19e32745"/>
      <w:r>
        <w:t/>
      </w:r>
      <w:r>
        <w:t>(2)</w:t>
      </w:r>
      <w:r>
        <w:t>If the contracting officer anticipates a claim regarding the contract, the contracting officer shall require that the bid samples be retained until the claim is resolved.</w:t>
      </w:r>
      <w:bookmarkEnd w:id="1794"/>
      <w:bookmarkEnd w:id="1795"/>
    </w:p>
    <w:p xmlns:tce="http://www.TCE.com">
      <w:pPr>
        <w:pStyle w:val="ListNumber2"/>
        <!--depth 2-->
        <w:numPr>
          <w:ilvl w:val="1"/>
          <w:numId w:val="598"/>
        </w:numPr>
      </w:pPr>
      <w:bookmarkStart w:id="1797" w:name="_Tocd19e32752"/>
      <w:bookmarkStart w:id="1796" w:name="_Refd19e32752"/>
      <w:r>
        <w:t/>
      </w:r>
      <w:r>
        <w:t>(3)</w:t>
      </w:r>
      <w:r>
        <w:t>The contracting officer shall require that samples from unsuccessful bids be retained until award. After award, these samples may be disposed of following the bidder’s instructions.</w:t>
      </w:r>
      <w:bookmarkEnd w:id="1796"/>
      <w:bookmarkEnd w:id="1797"/>
      <w:bookmarkEnd w:id="1790"/>
      <w:bookmarkEnd w:id="1791"/>
      <w:bookmarkEnd w:id="1788"/>
      <w:bookmarkEnd w:id="1789"/>
      <w:bookmarkEnd w:id="1776"/>
      <w:bookmarkEnd w:id="1777"/>
    </w:p>
    <!--Topic unique_398-->
    <w:p xmlns:tce="http://www.TCE.com">
      <w:pPr>
        <w:pStyle w:val="Heading6"/>
      </w:pPr>
      <w:bookmarkStart w:id="1798" w:name="_Numd19e32768"/>
      <w:bookmarkStart w:id="1799" w:name="_Refd19e32768"/>
      <w:bookmarkStart w:id="1800" w:name="_Tocd19e32768"/>
      <w:r>
        <w:t/>
      </w:r>
      <w:r>
        <w:t>514.202-5</w:t>
      </w:r>
      <w:r>
        <w:t xml:space="preserve"> Descriptive literature.</w:t>
      </w:r>
      <w:bookmarkEnd w:id="1799"/>
      <w:bookmarkEnd w:id="1800"/>
      <w:bookmarkEnd w:id="1798"/>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399-->
    <w:p xmlns:tce="http://www.TCE.com">
      <w:pPr>
        <w:pStyle w:val="Heading5"/>
      </w:pPr>
      <w:bookmarkStart w:id="1801" w:name="_Numd19e32790"/>
      <w:bookmarkStart w:id="1802" w:name="_Refd19e32790"/>
      <w:bookmarkStart w:id="1803" w:name="_Tocd19e32790"/>
      <w:r>
        <w:t/>
      </w:r>
      <w:r>
        <w:t>514.211</w:t>
      </w:r>
      <w:r>
        <w:t xml:space="preserve"> Release of acquisition information.</w:t>
      </w:r>
      <w:bookmarkEnd w:id="1802"/>
      <w:bookmarkEnd w:id="1803"/>
      <w:bookmarkEnd w:id="1801"/>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_Numd19e35359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0-->
    <w:p xmlns:tce="http://www.TCE.com">
      <w:pPr>
        <w:pStyle w:val="Heading5"/>
      </w:pPr>
      <w:bookmarkStart w:id="1804" w:name="_Numd19e32816"/>
      <w:bookmarkStart w:id="1805" w:name="_Refd19e32816"/>
      <w:bookmarkStart w:id="1806" w:name="_Tocd19e32816"/>
      <w:r>
        <w:t/>
      </w:r>
      <w:r>
        <w:t>514.270</w:t>
      </w:r>
      <w:r>
        <w:t xml:space="preserve"> Aggregate awards.</w:t>
      </w:r>
      <w:bookmarkEnd w:id="1805"/>
      <w:bookmarkEnd w:id="1806"/>
      <w:bookmarkEnd w:id="1804"/>
    </w:p>
    <!--Topic unique_401-->
    <w:p xmlns:tce="http://www.TCE.com">
      <w:pPr>
        <w:pStyle w:val="Heading6"/>
      </w:pPr>
      <w:bookmarkStart w:id="1807" w:name="_Numd19e32829"/>
      <w:bookmarkStart w:id="1808" w:name="_Refd19e32829"/>
      <w:bookmarkStart w:id="1809" w:name="_Tocd19e32829"/>
      <w:r>
        <w:t/>
      </w:r>
      <w:r>
        <w:t>514.270-1</w:t>
      </w:r>
      <w:r>
        <w:t xml:space="preserve"> Definition.</w:t>
      </w:r>
      <w:bookmarkEnd w:id="1808"/>
      <w:bookmarkEnd w:id="1809"/>
      <w:bookmarkEnd w:id="1807"/>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83">
        <w:r>
          <w:rPr>
            <w:rStyle w:val="Hyperlink"/>
          </w:rPr>
          <w:t>2.101</w:t>
        </w:r>
      </w:hyperlink>
      <w:r>
        <w:t xml:space="preserve"> .)</w:t>
      </w:r>
    </w:p>
    <!--Topic unique_402-->
    <w:p xmlns:tce="http://www.TCE.com">
      <w:pPr>
        <w:pStyle w:val="Heading6"/>
      </w:pPr>
      <w:bookmarkStart w:id="1810" w:name="_Numd19e32852"/>
      <w:bookmarkStart w:id="1811" w:name="_Refd19e32852"/>
      <w:bookmarkStart w:id="1812" w:name="_Tocd19e32852"/>
      <w:r>
        <w:t/>
      </w:r>
      <w:r>
        <w:t>514.270-2</w:t>
      </w:r>
      <w:r>
        <w:t xml:space="preserve"> Justification for use.</w:t>
      </w:r>
      <w:bookmarkEnd w:id="1811"/>
      <w:bookmarkEnd w:id="1812"/>
      <w:bookmarkEnd w:id="1810"/>
    </w:p>
    <w:p xmlns:tce="http://www.TCE.com">
      <w:pPr>
        <w:pStyle w:val="ListNumber"/>
        <!--depth 1-->
        <w:numPr>
          <w:ilvl w:val="0"/>
          <w:numId w:val="599"/>
        </w:numPr>
      </w:pPr>
      <w:bookmarkStart w:id="1814" w:name="_Tocd19e32861"/>
      <w:bookmarkStart w:id="1813" w:name="_Refd19e32861"/>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600"/>
        </w:numPr>
      </w:pPr>
      <w:bookmarkStart w:id="1816" w:name="_Tocd19e32869"/>
      <w:bookmarkStart w:id="1815" w:name="_Refd19e32869"/>
      <w:r>
        <w:t/>
      </w:r>
      <w:r>
        <w:t>(1)</w:t>
      </w:r>
      <w:r>
        <w:t xml:space="preserve">  Users desire uniformity of design, style, and finish, (</w:t>
      </w:r>
      <w:r>
        <w:rPr>
          <w:i/>
        </w:rPr>
        <w:t>e.g.</w:t>
      </w:r>
      <w:r>
        <w:t>,suites of household furniture).</w:t>
      </w:r>
    </w:p>
    <w:p xmlns:tce="http://www.TCE.com">
      <w:pPr>
        <w:pStyle w:val="ListNumber2"/>
        <!--depth 2-->
        <w:numPr>
          <w:ilvl w:val="1"/>
          <w:numId w:val="600"/>
        </w:numPr>
      </w:pPr>
      <w:r>
        <w:t/>
      </w:r>
      <w:r>
        <w:t>(2)</w:t>
      </w:r>
      <w:r>
        <w:t xml:space="preserve">  The articles will be assembled and used as a unit, and different manufacturers’ components may not be interchangeable.</w:t>
      </w:r>
    </w:p>
    <w:p xmlns:tce="http://www.TCE.com">
      <w:pPr>
        <w:pStyle w:val="ListNumber2"/>
        <!--depth 2-->
        <w:numPr>
          <w:ilvl w:val="1"/>
          <w:numId w:val="600"/>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600"/>
        </w:numPr>
      </w:pPr>
      <w:r>
        <w:t/>
      </w:r>
      <w:r>
        <w:t>(4)</w:t>
      </w:r>
      <w:r>
        <w:t xml:space="preserve">  Awarding the low-demand articles in conjunction with the high-demand articles may encourage competition.</w:t>
      </w:r>
    </w:p>
    <w:p xmlns:tce="http://www.TCE.com">
      <w:pPr>
        <w:pStyle w:val="ListNumber2"/>
        <!--depth 2-->
        <w:numPr>
          <w:ilvl w:val="1"/>
          <w:numId w:val="600"/>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600"/>
        </w:numPr>
      </w:pPr>
      <w:r>
        <w:t/>
      </w:r>
      <w:r>
        <w:t>(6)</w:t>
      </w:r>
      <w:r>
        <w:t xml:space="preserve">  Awarding and administering numerous small contracts for similar articles or services is impractical.</w:t>
      </w:r>
      <w:bookmarkEnd w:id="1815"/>
      <w:bookmarkEnd w:id="1816"/>
    </w:p>
    <w:p xmlns:tce="http://www.TCE.com">
      <w:pPr>
        <w:pStyle w:val="ListNumber"/>
        <!--depth 1-->
        <w:numPr>
          <w:ilvl w:val="0"/>
          <w:numId w:val="599"/>
        </w:numPr>
      </w:pPr>
      <w:r>
        <w:t/>
      </w:r>
      <w:r>
        <w:t>(b)</w:t>
      </w:r>
      <w:r>
        <w:t xml:space="preserve">  Before deciding to combine items for aggregate award, the contracting officer should consider the following factors:</w:t>
      </w:r>
    </w:p>
    <w:p xmlns:tce="http://www.TCE.com">
      <w:pPr>
        <w:pStyle w:val="ListNumber2"/>
        <!--depth 2-->
        <w:numPr>
          <w:ilvl w:val="1"/>
          <w:numId w:val="601"/>
        </w:numPr>
      </w:pPr>
      <w:bookmarkStart w:id="1818" w:name="_Tocd19e32927"/>
      <w:bookmarkStart w:id="1817" w:name="_Refd19e32927"/>
      <w:r>
        <w:t/>
      </w:r>
      <w:r>
        <w:t>(1)</w:t>
      </w:r>
      <w:r>
        <w:t xml:space="preserve">  The capability of bidders to furnish the types and quantities of supplies or services in the aggregate.</w:t>
      </w:r>
    </w:p>
    <w:p xmlns:tce="http://www.TCE.com">
      <w:pPr>
        <w:pStyle w:val="ListNumber2"/>
        <!--depth 2-->
        <w:numPr>
          <w:ilvl w:val="1"/>
          <w:numId w:val="601"/>
        </w:numPr>
      </w:pPr>
      <w:r>
        <w:t/>
      </w:r>
      <w:r>
        <w:t>(2)</w:t>
      </w:r>
      <w:r>
        <w:t xml:space="preserve">  How grouping delivery points will affect bidders.</w:t>
      </w:r>
    </w:p>
    <w:p xmlns:tce="http://www.TCE.com">
      <w:pPr>
        <w:pStyle w:val="ListNumber2"/>
        <!--depth 2-->
        <w:numPr>
          <w:ilvl w:val="1"/>
          <w:numId w:val="601"/>
        </w:numPr>
      </w:pPr>
      <w:r>
        <w:t/>
      </w:r>
      <w:r>
        <w:t>(3)</w:t>
      </w:r>
      <w:r>
        <w:t xml:space="preserve">  Which combinations will accurately project the lowest overall cost to the Government.</w:t>
      </w:r>
      <w:bookmarkEnd w:id="1817"/>
      <w:bookmarkEnd w:id="1818"/>
    </w:p>
    <w:p xmlns:tce="http://www.TCE.com">
      <w:pPr>
        <w:pStyle w:val="ListNumber"/>
        <!--depth 1-->
        <w:numPr>
          <w:ilvl w:val="0"/>
          <w:numId w:val="599"/>
        </w:numPr>
      </w:pPr>
      <w:r>
        <w:t/>
      </w:r>
      <w:r>
        <w:t>(c)</w:t>
      </w:r>
      <w:r>
        <w:t xml:space="preserve">  The contracting officer should not use an aggregate award if it will significantly restrict the number of eligible bidders.</w:t>
      </w:r>
      <w:bookmarkEnd w:id="1813"/>
      <w:bookmarkEnd w:id="1814"/>
    </w:p>
    <!--Topic unique_403-->
    <w:p xmlns:tce="http://www.TCE.com">
      <w:pPr>
        <w:pStyle w:val="Heading6"/>
      </w:pPr>
      <w:bookmarkStart w:id="1819" w:name="_Numd19e32965"/>
      <w:bookmarkStart w:id="1820" w:name="_Refd19e32965"/>
      <w:bookmarkStart w:id="1821" w:name="_Tocd19e32965"/>
      <w:r>
        <w:t/>
      </w:r>
      <w:r>
        <w:t>514.270-3</w:t>
      </w:r>
      <w:r>
        <w:t xml:space="preserve"> Evaluation factors for award.</w:t>
      </w:r>
      <w:bookmarkEnd w:id="1820"/>
      <w:bookmarkEnd w:id="1821"/>
      <w:bookmarkEnd w:id="1819"/>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4-->
    <w:p xmlns:tce="http://www.TCE.com">
      <w:pPr>
        <w:pStyle w:val="Heading6"/>
      </w:pPr>
      <w:bookmarkStart w:id="1822" w:name="_Numd19e32984"/>
      <w:bookmarkStart w:id="1823" w:name="_Refd19e32984"/>
      <w:bookmarkStart w:id="1824" w:name="_Tocd19e32984"/>
      <w:r>
        <w:t/>
      </w:r>
      <w:r>
        <w:t>514.270-4</w:t>
      </w:r>
      <w:r>
        <w:t xml:space="preserve"> Grouping line items for aggregate award.</w:t>
      </w:r>
      <w:bookmarkEnd w:id="1823"/>
      <w:bookmarkEnd w:id="1824"/>
      <w:bookmarkEnd w:id="1822"/>
    </w:p>
    <w:p xmlns:tce="http://www.TCE.com">
      <w:pPr>
        <w:pStyle w:val="ListNumber"/>
        <!--depth 1-->
        <w:numPr>
          <w:ilvl w:val="0"/>
          <w:numId w:val="602"/>
        </w:numPr>
      </w:pPr>
      <w:bookmarkStart w:id="1826" w:name="_Tocd19e32993"/>
      <w:bookmarkStart w:id="1825" w:name="_Refd19e32993"/>
      <w:r>
        <w:t/>
      </w:r>
      <w:r>
        <w:t>(a)</w:t>
      </w:r>
      <w:r>
        <w:t xml:space="preserve"> </w:t>
      </w:r>
      <w:r>
        <w:rPr>
          <w:i/>
        </w:rPr>
        <w:t>Supplies and services</w:t>
      </w:r>
      <w:r>
        <w:t>. This subsection applies to acquisitions of supplies and services.</w:t>
      </w:r>
    </w:p>
    <w:p xmlns:tce="http://www.TCE.com">
      <w:pPr>
        <w:pStyle w:val="ListNumber"/>
        <!--depth 1-->
        <w:numPr>
          <w:ilvl w:val="0"/>
          <w:numId w:val="60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60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602"/>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603"/>
        </w:numPr>
      </w:pPr>
      <w:bookmarkStart w:id="1828" w:name="_Tocd19e33025"/>
      <w:bookmarkStart w:id="1827" w:name="_Refd19e33025"/>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60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60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604"/>
        </w:numPr>
      </w:pPr>
      <w:bookmarkStart w:id="1830" w:name="_Tocd19e33047"/>
      <w:bookmarkStart w:id="1829" w:name="_Refd19e33047"/>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604"/>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604"/>
        </w:numPr>
      </w:pPr>
      <w:r>
        <w:t/>
      </w:r>
      <w:r>
        <w:t>(iii)</w:t>
      </w:r>
      <w:r>
        <w:t xml:space="preserve">  Tariff boundaries can also affect how manufacturers price deliveries to different areas.</w:t>
      </w:r>
      <w:bookmarkEnd w:id="1829"/>
      <w:bookmarkEnd w:id="1830"/>
      <w:bookmarkEnd w:id="1827"/>
      <w:bookmarkEnd w:id="1828"/>
      <w:bookmarkEnd w:id="1825"/>
      <w:bookmarkEnd w:id="1826"/>
    </w:p>
    <!--Topic unique_405-->
    <w:p xmlns:tce="http://www.TCE.com">
      <w:pPr>
        <w:pStyle w:val="Heading6"/>
      </w:pPr>
      <w:bookmarkStart w:id="1831" w:name="_Numd19e33079"/>
      <w:bookmarkStart w:id="1832" w:name="_Refd19e33079"/>
      <w:bookmarkStart w:id="1833" w:name="_Tocd19e33079"/>
      <w:r>
        <w:t/>
      </w:r>
      <w:r>
        <w:t>514.270-5</w:t>
      </w:r>
      <w:r>
        <w:t xml:space="preserve"> Evaluation methodologies for aggregate awards.</w:t>
      </w:r>
      <w:bookmarkEnd w:id="1832"/>
      <w:bookmarkEnd w:id="1833"/>
      <w:bookmarkEnd w:id="1831"/>
    </w:p>
    <w:p xmlns:tce="http://www.TCE.com">
      <w:pPr>
        <w:pStyle w:val="ListNumber"/>
        <!--depth 1-->
        <w:numPr>
          <w:ilvl w:val="0"/>
          <w:numId w:val="605"/>
        </w:numPr>
      </w:pPr>
      <w:bookmarkStart w:id="1835" w:name="_Tocd19e33088"/>
      <w:bookmarkStart w:id="1834" w:name="_Refd19e33088"/>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60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606"/>
        </w:numPr>
      </w:pPr>
      <w:bookmarkStart w:id="1837" w:name="_Tocd19e33109"/>
      <w:bookmarkStart w:id="1836" w:name="_Refd19e33109"/>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60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36"/>
      <w:bookmarkEnd w:id="1837"/>
      <w:bookmarkEnd w:id="1834"/>
      <w:bookmarkEnd w:id="1835"/>
    </w:p>
    <!--Topic unique_406-->
    <w:p xmlns:tce="http://www.TCE.com">
      <w:pPr>
        <w:pStyle w:val="Heading6"/>
      </w:pPr>
      <w:bookmarkStart w:id="1838" w:name="_Numd19e33140"/>
      <w:bookmarkStart w:id="1839" w:name="_Refd19e33140"/>
      <w:bookmarkStart w:id="1840" w:name="_Tocd19e33140"/>
      <w:r>
        <w:t/>
      </w:r>
      <w:r>
        <w:t>514.270-6</w:t>
      </w:r>
      <w:r>
        <w:t xml:space="preserve"> Guidelines for using the weight factors method.</w:t>
      </w:r>
      <w:bookmarkEnd w:id="1839"/>
      <w:bookmarkEnd w:id="1840"/>
      <w:bookmarkEnd w:id="1838"/>
    </w:p>
    <w:p xmlns:tce="http://www.TCE.com">
      <w:pPr>
        <w:pStyle w:val="ListNumber"/>
        <!--depth 1-->
        <w:numPr>
          <w:ilvl w:val="0"/>
          <w:numId w:val="607"/>
        </w:numPr>
      </w:pPr>
      <w:bookmarkStart w:id="1842" w:name="_Tocd19e33149"/>
      <w:bookmarkStart w:id="1841" w:name="_Refd19e33149"/>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608"/>
        </w:numPr>
      </w:pPr>
      <w:bookmarkStart w:id="1844" w:name="_Tocd19e33157"/>
      <w:bookmarkStart w:id="1843" w:name="_Refd19e33157"/>
      <w:r>
        <w:t/>
      </w:r>
      <w:r>
        <w:t>(1)</w:t>
      </w:r>
      <w:r>
        <w:t xml:space="preserve">  Accurate evaluation of the projected cost of each bid.</w:t>
      </w:r>
    </w:p>
    <w:p xmlns:tce="http://www.TCE.com">
      <w:pPr>
        <w:pStyle w:val="ListNumber2"/>
        <!--depth 2-->
        <w:numPr>
          <w:ilvl w:val="1"/>
          <w:numId w:val="608"/>
        </w:numPr>
      </w:pPr>
      <w:r>
        <w:t/>
      </w:r>
      <w:r>
        <w:t>(2)</w:t>
      </w:r>
      <w:r>
        <w:t xml:space="preserve">  An appropriate determination of which bid is most advantageous to the Government for the aggregate group.</w:t>
      </w:r>
      <w:bookmarkEnd w:id="1843"/>
      <w:bookmarkEnd w:id="1844"/>
    </w:p>
    <w:p xmlns:tce="http://www.TCE.com">
      <w:pPr>
        <w:pStyle w:val="ListNumber"/>
        <!--depth 1-->
        <w:numPr>
          <w:ilvl w:val="0"/>
          <w:numId w:val="607"/>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607"/>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607"/>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60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841"/>
      <w:bookmarkEnd w:id="1842"/>
    </w:p>
    <!--Topic unique_407-->
    <w:p xmlns:tce="http://www.TCE.com">
      <w:pPr>
        <w:pStyle w:val="Heading6"/>
      </w:pPr>
      <w:bookmarkStart w:id="1845" w:name="_Numd19e33209"/>
      <w:bookmarkStart w:id="1846" w:name="_Refd19e33209"/>
      <w:bookmarkStart w:id="1847" w:name="_Tocd19e33209"/>
      <w:r>
        <w:t/>
      </w:r>
      <w:r>
        <w:t>514.270-7</w:t>
      </w:r>
      <w:r>
        <w:t xml:space="preserve"> Guidelines for using the price list method.</w:t>
      </w:r>
      <w:bookmarkEnd w:id="1846"/>
      <w:bookmarkEnd w:id="1847"/>
      <w:bookmarkEnd w:id="1845"/>
    </w:p>
    <w:p xmlns:tce="http://www.TCE.com">
      <w:pPr>
        <w:pStyle w:val="ListNumber"/>
        <!--depth 1-->
        <w:numPr>
          <w:ilvl w:val="0"/>
          <w:numId w:val="609"/>
        </w:numPr>
      </w:pPr>
      <w:bookmarkStart w:id="1849" w:name="_Tocd19e33218"/>
      <w:bookmarkStart w:id="1848" w:name="_Refd19e33218"/>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609"/>
        </w:numPr>
      </w:pPr>
      <w:r>
        <w:t/>
      </w:r>
      <w:r>
        <w:t>(b)</w:t>
      </w:r>
      <w:r>
        <w:t xml:space="preserve"> </w:t>
      </w:r>
      <w:r>
        <w:rPr>
          <w:i/>
        </w:rPr>
        <w:t>Solicitation requirements</w:t>
      </w:r>
      <w:r>
        <w:t>. When using the price list method, in the solicitation:</w:t>
      </w:r>
    </w:p>
    <w:p xmlns:tce="http://www.TCE.com">
      <w:pPr>
        <w:pStyle w:val="ListNumber2"/>
        <!--depth 2-->
        <w:numPr>
          <w:ilvl w:val="1"/>
          <w:numId w:val="610"/>
        </w:numPr>
      </w:pPr>
      <w:bookmarkStart w:id="1851" w:name="_Tocd19e33239"/>
      <w:bookmarkStart w:id="1850" w:name="_Refd19e33239"/>
      <w:r>
        <w:t/>
      </w:r>
      <w:r>
        <w:t>(1)</w:t>
      </w:r>
      <w:r>
        <w:t xml:space="preserve">  Include the price list.</w:t>
      </w:r>
    </w:p>
    <w:p xmlns:tce="http://www.TCE.com">
      <w:pPr>
        <w:pStyle w:val="ListNumber2"/>
        <!--depth 2-->
        <w:numPr>
          <w:ilvl w:val="1"/>
          <w:numId w:val="610"/>
        </w:numPr>
      </w:pPr>
      <w:r>
        <w:t/>
      </w:r>
      <w:r>
        <w:t>(2)</w:t>
      </w:r>
      <w:r>
        <w:t xml:space="preserve">  Include an estimate of requirements.</w:t>
      </w:r>
    </w:p>
    <w:p xmlns:tce="http://www.TCE.com">
      <w:pPr>
        <w:pStyle w:val="ListNumber2"/>
        <!--depth 2-->
        <w:numPr>
          <w:ilvl w:val="1"/>
          <w:numId w:val="61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610"/>
        </w:numPr>
      </w:pPr>
      <w:r>
        <w:t/>
      </w:r>
      <w:r>
        <w:t>(4)</w:t>
      </w:r>
      <w:r>
        <w:t xml:space="preserve">  Identify the percentage factor in (3) above as a price-related evaluation factor.</w:t>
      </w:r>
      <w:bookmarkEnd w:id="1850"/>
      <w:bookmarkEnd w:id="1851"/>
    </w:p>
    <w:p xmlns:tce="http://www.TCE.com">
      <w:pPr>
        <w:pStyle w:val="ListNumber"/>
        <!--depth 1-->
        <w:numPr>
          <w:ilvl w:val="0"/>
          <w:numId w:val="609"/>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11"/>
        </w:numPr>
      </w:pPr>
      <w:bookmarkStart w:id="1853" w:name="_Tocd19e33279"/>
      <w:bookmarkStart w:id="1852" w:name="_Refd19e33279"/>
      <w:r>
        <w:t/>
      </w:r>
      <w:r>
        <w:t>(1)</w:t>
      </w:r>
      <w:r>
        <w:t xml:space="preserve">  Industry published prices.</w:t>
      </w:r>
    </w:p>
    <w:p xmlns:tce="http://www.TCE.com">
      <w:pPr>
        <w:pStyle w:val="ListNumber2"/>
        <!--depth 2-->
        <w:numPr>
          <w:ilvl w:val="1"/>
          <w:numId w:val="611"/>
        </w:numPr>
      </w:pPr>
      <w:r>
        <w:t/>
      </w:r>
      <w:r>
        <w:t>(2)</w:t>
      </w:r>
      <w:r>
        <w:t xml:space="preserve">  Industry surveys.</w:t>
      </w:r>
    </w:p>
    <w:p xmlns:tce="http://www.TCE.com">
      <w:pPr>
        <w:pStyle w:val="ListNumber2"/>
        <!--depth 2-->
        <w:numPr>
          <w:ilvl w:val="1"/>
          <w:numId w:val="611"/>
        </w:numPr>
      </w:pPr>
      <w:r>
        <w:t/>
      </w:r>
      <w:r>
        <w:t>(3)</w:t>
      </w:r>
      <w:r>
        <w:t xml:space="preserve">  Government cost estimates based on knowledge of the supplies or services and previous contract prices.</w:t>
      </w:r>
      <w:bookmarkEnd w:id="1852"/>
      <w:bookmarkEnd w:id="1853"/>
    </w:p>
    <w:p xmlns:tce="http://www.TCE.com">
      <w:pPr>
        <w:pStyle w:val="ListNumber"/>
        <!--depth 1-->
        <w:numPr>
          <w:ilvl w:val="0"/>
          <w:numId w:val="609"/>
        </w:numPr>
      </w:pPr>
      <w:r>
        <w:t/>
      </w:r>
      <w:r>
        <w:t>(d)</w:t>
      </w:r>
      <w:r>
        <w:t xml:space="preserve"> </w:t>
      </w:r>
      <w:r>
        <w:rPr>
          <w:i/>
        </w:rPr>
        <w:t>First time use for an product or service</w:t>
      </w:r>
      <w:r>
        <w:t>. The first time the contracting officer uses list prices for a product 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60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60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609"/>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60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609"/>
        </w:numPr>
      </w:pPr>
      <w:r>
        <w:t/>
      </w:r>
      <w:r>
        <w:t>(i)</w:t>
      </w:r>
      <w:r>
        <w:t xml:space="preserve"> </w:t>
      </w:r>
      <w:r>
        <w:rPr>
          <w:i/>
        </w:rPr>
        <w:t>Special considerations for repair and alteration contracts</w:t>
      </w:r>
      <w:r>
        <w:t>. In the solicitation:</w:t>
      </w:r>
    </w:p>
    <w:p xmlns:tce="http://www.TCE.com">
      <w:pPr>
        <w:pStyle w:val="ListNumber2"/>
        <!--depth 2-->
        <w:numPr>
          <w:ilvl w:val="1"/>
          <w:numId w:val="612"/>
        </w:numPr>
      </w:pPr>
      <w:bookmarkStart w:id="1855" w:name="_Tocd19e33363"/>
      <w:bookmarkStart w:id="1854" w:name="_Refd19e33363"/>
      <w:r>
        <w:t/>
      </w:r>
      <w:r>
        <w:t>(1)</w:t>
      </w:r>
      <w:r>
        <w:t xml:space="preserve">  List the estimated quantities for work to be performed during both normal working hours and outside of normal working hours.</w:t>
      </w:r>
    </w:p>
    <w:p xmlns:tce="http://www.TCE.com">
      <w:pPr>
        <w:pStyle w:val="ListNumber2"/>
        <!--depth 2-->
        <w:numPr>
          <w:ilvl w:val="1"/>
          <w:numId w:val="612"/>
        </w:numPr>
      </w:pPr>
      <w:r>
        <w:t/>
      </w:r>
      <w:r>
        <w:t>(2)</w:t>
      </w:r>
      <w:r>
        <w:t xml:space="preserve">  State the percent of work anticipated to be performed during normal working hours.</w:t>
      </w:r>
    </w:p>
    <w:p xmlns:tce="http://www.TCE.com">
      <w:pPr>
        <w:pStyle w:val="ListNumber2"/>
        <!--depth 2-->
        <w:numPr>
          <w:ilvl w:val="1"/>
          <w:numId w:val="612"/>
        </w:numPr>
      </w:pPr>
      <w:r>
        <w:t/>
      </w:r>
      <w:r>
        <w:t>(3)</w:t>
      </w:r>
      <w:r>
        <w:t xml:space="preserve">  List the unit prices for work to be performed during both normal working hours and outside of normal working hours.</w:t>
      </w:r>
    </w:p>
    <w:p xmlns:tce="http://www.TCE.com">
      <w:pPr>
        <w:pStyle w:val="ListNumber2"/>
        <!--depth 2-->
        <w:numPr>
          <w:ilvl w:val="1"/>
          <w:numId w:val="612"/>
        </w:numPr>
      </w:pPr>
      <w:r>
        <w:t/>
      </w:r>
      <w:r>
        <w:t>(4)</w:t>
      </w:r>
      <w:r>
        <w:t xml:space="preserve">  Define “normal” in terms of hours and days of the week.</w:t>
      </w:r>
    </w:p>
    <w:p xmlns:tce="http://www.TCE.com">
      <w:pPr>
        <w:pStyle w:val="ListNumber2"/>
        <!--depth 2-->
        <w:numPr>
          <w:ilvl w:val="1"/>
          <w:numId w:val="612"/>
        </w:numPr>
      </w:pPr>
      <w:r>
        <w:t/>
      </w:r>
      <w:r>
        <w:t>(5)</w:t>
      </w:r>
      <w:r>
        <w:t xml:space="preserve">  Advise bidders of the previous year’s total expenditures or portions of that total attributable to the listed items.</w:t>
      </w:r>
    </w:p>
    <w:p xmlns:tce="http://www.TCE.com">
      <w:pPr>
        <w:pStyle w:val="ListNumber2"/>
        <!--depth 2-->
        <w:numPr>
          <w:ilvl w:val="1"/>
          <w:numId w:val="612"/>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1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12"/>
        </w:numPr>
      </w:pPr>
      <w:r>
        <w:t/>
      </w:r>
      <w:r>
        <w:t>(8)</w:t>
      </w:r>
      <w:r>
        <w:t xml:space="preserve">  When the solicitation further groups unit prices by trade or business category, multiple percentages may be required.</w:t>
      </w:r>
    </w:p>
    <w:p xmlns:tce="http://www.TCE.com">
      <w:pPr>
        <w:pStyle w:val="ListNumber2"/>
        <!--depth 2-->
        <w:numPr>
          <w:ilvl w:val="1"/>
          <w:numId w:val="612"/>
        </w:numPr>
      </w:pPr>
      <w:r>
        <w:t/>
      </w:r>
      <w:r>
        <w:t>(9)</w:t>
      </w:r>
      <w:r>
        <w:t xml:space="preserve">  For the evaluated bid price, add together (i) and (ii):</w:t>
      </w:r>
    </w:p>
    <w:p xmlns:tce="http://www.TCE.com">
      <w:pPr>
        <w:pStyle w:val="ListNumber3"/>
        <!--depth 3-->
        <w:numPr>
          <w:ilvl w:val="2"/>
          <w:numId w:val="613"/>
        </w:numPr>
      </w:pPr>
      <w:bookmarkStart w:id="1857" w:name="_Tocd19e33428"/>
      <w:bookmarkStart w:id="1856" w:name="_Refd19e33428"/>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13"/>
        </w:numPr>
      </w:pPr>
      <w:r>
        <w:t/>
      </w:r>
      <w:r>
        <w:t>(ii)</w:t>
      </w:r>
      <w:r>
        <w:t xml:space="preserve">  The percentage of work performed during other than normal working hours multiplied by the total estimate adjusted by the bidder’s percentage factor for that portion of the work.</w:t>
      </w:r>
      <w:bookmarkEnd w:id="1856"/>
      <w:bookmarkEnd w:id="1857"/>
    </w:p>
    <w:p xmlns:tce="http://www.TCE.com">
      <w:pPr>
        <w:pStyle w:val="ListNumber2"/>
        <!--depth 2-->
        <w:numPr>
          <w:ilvl w:val="1"/>
          <w:numId w:val="61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 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8-->
    <w:p xmlns:tce="http://www.TCE.com">
      <w:pPr>
        <w:pStyle w:val="Heading4"/>
      </w:pPr>
      <w:bookmarkStart w:id="1858" w:name="_Numd19e33679"/>
      <w:bookmarkStart w:id="1859" w:name="_Refd19e33679"/>
      <w:bookmarkStart w:id="1860" w:name="_Tocd19e33679"/>
      <w:r>
        <w:t/>
      </w:r>
      <w:r>
        <w:t>Subpart 514.3</w:t>
      </w:r>
      <w:r>
        <w:t xml:space="preserve"> - Submission of Bids</w:t>
      </w:r>
      <w:bookmarkEnd w:id="1859"/>
      <w:bookmarkEnd w:id="1860"/>
      <w:bookmarkEnd w:id="1858"/>
    </w:p>
    <!--Topic unique_409-->
    <w:p xmlns:tce="http://www.TCE.com">
      <w:pPr>
        <w:pStyle w:val="Heading5"/>
      </w:pPr>
      <w:bookmarkStart w:id="1861" w:name="_Numd19e33692"/>
      <w:bookmarkStart w:id="1862" w:name="_Refd19e33692"/>
      <w:bookmarkStart w:id="1863" w:name="_Tocd19e33692"/>
      <w:r>
        <w:t/>
      </w:r>
      <w:r>
        <w:t>514.302</w:t>
      </w:r>
      <w:r>
        <w:t xml:space="preserve"> Bid Submission.</w:t>
      </w:r>
      <w:bookmarkEnd w:id="1862"/>
      <w:bookmarkEnd w:id="1863"/>
      <w:bookmarkEnd w:id="1861"/>
    </w:p>
    <w:p xmlns:tce="http://www.TCE.com">
      <w:pPr>
        <w:pStyle w:val="BodyText"/>
      </w:pPr>
      <w:r>
        <w:t>GSA contracting officers shall not consider telegraphic bids communicated by telephone.</w:t>
      </w:r>
    </w:p>
    <!--Topic unique_410-->
    <w:p xmlns:tce="http://www.TCE.com">
      <w:pPr>
        <w:pStyle w:val="Heading5"/>
      </w:pPr>
      <w:bookmarkStart w:id="1864" w:name="_Numd19e33711"/>
      <w:bookmarkStart w:id="1865" w:name="_Refd19e33711"/>
      <w:bookmarkStart w:id="1866" w:name="_Tocd19e33711"/>
      <w:r>
        <w:t/>
      </w:r>
      <w:r>
        <w:t>514.303</w:t>
      </w:r>
      <w:r>
        <w:t xml:space="preserve"> Modification or withdrawal of bids.</w:t>
      </w:r>
      <w:bookmarkEnd w:id="1865"/>
      <w:bookmarkEnd w:id="1866"/>
      <w:bookmarkEnd w:id="1864"/>
    </w:p>
    <w:p xmlns:tce="http://www.TCE.com">
      <w:pPr>
        <w:pStyle w:val="ListNumber"/>
        <!--depth 1-->
        <w:numPr>
          <w:ilvl w:val="0"/>
          <w:numId w:val="614"/>
        </w:numPr>
      </w:pPr>
      <w:bookmarkStart w:id="1868" w:name="_Tocd19e33720"/>
      <w:bookmarkStart w:id="1867" w:name="_Refd19e33720"/>
      <w:r>
        <w:t/>
      </w:r>
      <w:r>
        <w:t>(a)</w:t>
      </w:r>
      <w:r>
        <w:t xml:space="preserve"> A telegraphic modification or withdrawal of a bid by telephone under the circumstances in FAR 14.303(a) shall not be considered.</w:t>
      </w:r>
    </w:p>
    <w:p xmlns:tce="http://www.TCE.com">
      <w:pPr>
        <w:pStyle w:val="ListNumber"/>
        <!--depth 1-->
        <w:numPr>
          <w:ilvl w:val="0"/>
          <w:numId w:val="614"/>
        </w:numPr>
      </w:pPr>
      <w:bookmarkStart w:id="1870" w:name="_Tocd19e33729"/>
      <w:bookmarkStart w:id="1869" w:name="_Refd19e33729"/>
      <w:r>
        <w:t/>
      </w:r>
      <w:r>
        <w:t>(b)</w:t>
      </w:r>
      <w:r>
        <w:t xml:space="preserve"> The receipt required by FAR 14.303(b) for withdrawal of a bid in person should read:</w:t>
      </w:r>
      <w:bookmarkEnd w:id="1869"/>
      <w:bookmarkEnd w:id="1870"/>
      <w:bookmarkEnd w:id="1867"/>
      <w:bookmarkEnd w:id="1868"/>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1-->
    <w:p xmlns:tce="http://www.TCE.com">
      <w:pPr>
        <w:pStyle w:val="Heading5"/>
      </w:pPr>
      <w:bookmarkStart w:id="1871" w:name="_Numd19e33756"/>
      <w:bookmarkStart w:id="1872" w:name="_Refd19e33756"/>
      <w:bookmarkStart w:id="1873" w:name="_Tocd19e33756"/>
      <w:r>
        <w:t/>
      </w:r>
      <w:r>
        <w:t>514.304</w:t>
      </w:r>
      <w:r>
        <w:t xml:space="preserve"> Late bids, late modifications of bids, or late withdrawal of bids.</w:t>
      </w:r>
      <w:bookmarkEnd w:id="1872"/>
      <w:bookmarkEnd w:id="1873"/>
      <w:bookmarkEnd w:id="1871"/>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2-->
    <w:p xmlns:tce="http://www.TCE.com">
      <w:pPr>
        <w:pStyle w:val="Heading5"/>
      </w:pPr>
      <w:bookmarkStart w:id="1874" w:name="_Numd19e33775"/>
      <w:bookmarkStart w:id="1875" w:name="_Refd19e33775"/>
      <w:bookmarkStart w:id="1876" w:name="_Tocd19e33775"/>
      <w:r>
        <w:t/>
      </w:r>
      <w:r>
        <w:t>514.370</w:t>
      </w:r>
      <w:r>
        <w:t xml:space="preserve"> Copies of bids required.</w:t>
      </w:r>
      <w:bookmarkEnd w:id="1875"/>
      <w:bookmarkEnd w:id="1876"/>
      <w:bookmarkEnd w:id="1874"/>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3-->
    <w:p xmlns:tce="http://www.TCE.com">
      <w:pPr>
        <w:pStyle w:val="Heading4"/>
      </w:pPr>
      <w:bookmarkStart w:id="1877" w:name="_Numd19e33794"/>
      <w:bookmarkStart w:id="1878" w:name="_Refd19e33794"/>
      <w:bookmarkStart w:id="1879" w:name="_Tocd19e33794"/>
      <w:r>
        <w:t/>
      </w:r>
      <w:r>
        <w:t>Subpart 514.4</w:t>
      </w:r>
      <w:r>
        <w:t xml:space="preserve"> - Opening of Bids and Award of Contract</w:t>
      </w:r>
      <w:bookmarkEnd w:id="1878"/>
      <w:bookmarkEnd w:id="1879"/>
      <w:bookmarkEnd w:id="1877"/>
    </w:p>
    <!--Topic unique_414-->
    <w:p xmlns:tce="http://www.TCE.com">
      <w:pPr>
        <w:pStyle w:val="Heading5"/>
      </w:pPr>
      <w:bookmarkStart w:id="1880" w:name="_Numd19e33807"/>
      <w:bookmarkStart w:id="1881" w:name="_Refd19e33807"/>
      <w:bookmarkStart w:id="1882" w:name="_Tocd19e33807"/>
      <w:r>
        <w:t/>
      </w:r>
      <w:r>
        <w:t>514.401</w:t>
      </w:r>
      <w:r>
        <w:t xml:space="preserve"> Receipt and safeguarding of bids.</w:t>
      </w:r>
      <w:bookmarkEnd w:id="1881"/>
      <w:bookmarkEnd w:id="1882"/>
      <w:bookmarkEnd w:id="1880"/>
    </w:p>
    <w:p xmlns:tce="http://www.TCE.com">
      <w:pPr>
        <w:pStyle w:val="ListNumber"/>
        <!--depth 1-->
        <w:numPr>
          <w:ilvl w:val="0"/>
          <w:numId w:val="615"/>
        </w:numPr>
      </w:pPr>
      <w:bookmarkStart w:id="1884" w:name="_Tocd19e33816"/>
      <w:bookmarkStart w:id="1883" w:name="_Refd19e33816"/>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16"/>
        </w:numPr>
      </w:pPr>
      <w:bookmarkStart w:id="1886" w:name="_Tocd19e33824"/>
      <w:bookmarkStart w:id="1885" w:name="_Refd19e33824"/>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1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1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16"/>
        </w:numPr>
      </w:pPr>
      <w:r>
        <w:t/>
      </w:r>
      <w:r>
        <w:t>(4)</w:t>
      </w:r>
      <w:r>
        <w:t xml:space="preserve">  For each invitation, the bid custodian prepares a bidders’ list. The list shall includes the name and address of all responses, including any bid modifications, received before bid opening time. The list also indicates withdrawn bids.</w:t>
      </w:r>
    </w:p>
    <w:p xmlns:tce="http://www.TCE.com">
      <w:pPr>
        <w:pStyle w:val="ListNumber2"/>
        <!--depth 2-->
        <w:numPr>
          <w:ilvl w:val="1"/>
          <w:numId w:val="616"/>
        </w:numPr>
      </w:pPr>
      <w:r>
        <w:t/>
      </w:r>
      <w:r>
        <w:t>(5)</w:t>
      </w:r>
      <w:r>
        <w:t xml:space="preserve">  The bid custodian records each bid and modification delivered before bid opening on the bidders’ list on the day of receipt. The custodian stores bids and modifications in a suitable secured cabinet.</w:t>
      </w:r>
      <w:bookmarkEnd w:id="1885"/>
      <w:bookmarkEnd w:id="1886"/>
    </w:p>
    <w:p xmlns:tce="http://www.TCE.com">
      <w:pPr>
        <w:pStyle w:val="ListNumber"/>
        <!--depth 1-->
        <w:numPr>
          <w:ilvl w:val="0"/>
          <w:numId w:val="615"/>
        </w:numPr>
      </w:pPr>
      <w:bookmarkStart w:id="1888" w:name="_Tocd19e33862"/>
      <w:bookmarkStart w:id="1887" w:name="_Refd19e3386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887"/>
      <w:bookmarkEnd w:id="1888"/>
    </w:p>
    <w:p xmlns:tce="http://www.TCE.com">
      <w:pPr>
        <w:pStyle w:val="ListNumber"/>
        <!--depth 1-->
        <w:numPr>
          <w:ilvl w:val="0"/>
          <w:numId w:val="61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17"/>
        </w:numPr>
      </w:pPr>
      <w:bookmarkStart w:id="1890" w:name="_Tocd19e33875"/>
      <w:bookmarkStart w:id="1889" w:name="_Refd19e33875"/>
      <w:r>
        <w:t/>
      </w:r>
      <w:r>
        <w:t>(1)</w:t>
      </w:r>
      <w:r>
        <w:t xml:space="preserve">  The Field Office has adequate space and facilities.</w:t>
      </w:r>
    </w:p>
    <w:p xmlns:tce="http://www.TCE.com">
      <w:pPr>
        <w:pStyle w:val="ListNumber2"/>
        <!--depth 2-->
        <w:numPr>
          <w:ilvl w:val="1"/>
          <w:numId w:val="617"/>
        </w:numPr>
      </w:pPr>
      <w:r>
        <w:t/>
      </w:r>
      <w:r>
        <w:t>(2)</w:t>
      </w:r>
      <w:r>
        <w:t xml:space="preserve">  The individual(s) designated as a bid custodian has been trained.</w:t>
      </w:r>
    </w:p>
    <w:p xmlns:tce="http://www.TCE.com">
      <w:pPr>
        <w:pStyle w:val="ListNumber2"/>
        <!--depth 2-->
        <w:numPr>
          <w:ilvl w:val="1"/>
          <w:numId w:val="617"/>
        </w:numPr>
      </w:pPr>
      <w:r>
        <w:t/>
      </w:r>
      <w:r>
        <w:t>(3)</w:t>
      </w:r>
      <w:r>
        <w:t xml:space="preserve">  The Field Office has a Small Business Technical Advisor.</w:t>
      </w:r>
    </w:p>
    <w:p xmlns:tce="http://www.TCE.com">
      <w:pPr>
        <w:pStyle w:val="ListNumber2"/>
        <!--depth 2-->
        <w:numPr>
          <w:ilvl w:val="1"/>
          <w:numId w:val="617"/>
        </w:numPr>
      </w:pPr>
      <w:r>
        <w:t/>
      </w:r>
      <w:r>
        <w:t>(4)</w:t>
      </w:r>
      <w:r>
        <w:t xml:space="preserve">  The bid custodian(s) must submit monthly reports to the regional SBUC Director. The regional SBUC Director forwards these reports to the Office of Small Business Utilization (E).</w:t>
      </w:r>
      <w:bookmarkEnd w:id="1889"/>
      <w:bookmarkEnd w:id="1890"/>
      <w:bookmarkEnd w:id="1883"/>
      <w:bookmarkEnd w:id="1884"/>
    </w:p>
    <!--Topic unique_415-->
    <w:p xmlns:tce="http://www.TCE.com">
      <w:pPr>
        <w:pStyle w:val="Heading5"/>
      </w:pPr>
      <w:bookmarkStart w:id="1891" w:name="_Numd19e33914"/>
      <w:bookmarkStart w:id="1892" w:name="_Refd19e33914"/>
      <w:bookmarkStart w:id="1893" w:name="_Tocd19e33914"/>
      <w:r>
        <w:t/>
      </w:r>
      <w:r>
        <w:t>514.402</w:t>
      </w:r>
      <w:r>
        <w:t xml:space="preserve"> Opening of bids.</w:t>
      </w:r>
      <w:bookmarkEnd w:id="1892"/>
      <w:bookmarkEnd w:id="1893"/>
      <w:bookmarkEnd w:id="1891"/>
    </w:p>
    <!--Topic unique_416-->
    <w:p xmlns:tce="http://www.TCE.com">
      <w:pPr>
        <w:pStyle w:val="Heading6"/>
      </w:pPr>
      <w:bookmarkStart w:id="1894" w:name="_Numd19e33927"/>
      <w:bookmarkStart w:id="1895" w:name="_Refd19e33927"/>
      <w:bookmarkStart w:id="1896" w:name="_Tocd19e33927"/>
      <w:r>
        <w:t/>
      </w:r>
      <w:r>
        <w:t>514.402-1</w:t>
      </w:r>
      <w:r>
        <w:t xml:space="preserve"> Unclassified bids.</w:t>
      </w:r>
      <w:bookmarkEnd w:id="1895"/>
      <w:bookmarkEnd w:id="1896"/>
      <w:bookmarkEnd w:id="1894"/>
    </w:p>
    <w:p xmlns:tce="http://www.TCE.com">
      <w:pPr>
        <w:pStyle w:val="ListNumber"/>
        <!--depth 1-->
        <w:numPr>
          <w:ilvl w:val="0"/>
          <w:numId w:val="618"/>
        </w:numPr>
      </w:pPr>
      <w:bookmarkStart w:id="1898" w:name="_Tocd19e33936"/>
      <w:bookmarkStart w:id="1897" w:name="_Refd19e33936"/>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18"/>
        </w:numPr>
      </w:pPr>
      <w:r>
        <w:t/>
      </w:r>
      <w:r>
        <w:t>(b)</w:t>
      </w:r>
      <w:r>
        <w:t xml:space="preserve"> </w:t>
      </w:r>
      <w:r>
        <w:rPr>
          <w:i/>
        </w:rPr>
        <w:t>Bid opening officer</w:t>
      </w:r>
      <w:r>
        <w:t>.</w:t>
      </w:r>
    </w:p>
    <w:p xmlns:tce="http://www.TCE.com">
      <w:pPr>
        <w:pStyle w:val="ListNumber2"/>
        <!--depth 2-->
        <w:numPr>
          <w:ilvl w:val="1"/>
          <w:numId w:val="619"/>
        </w:numPr>
      </w:pPr>
      <w:bookmarkStart w:id="1900" w:name="_Tocd19e33957"/>
      <w:bookmarkStart w:id="1899" w:name="_Refd19e33957"/>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1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899"/>
      <w:bookmarkEnd w:id="1900"/>
    </w:p>
    <w:p xmlns:tce="http://www.TCE.com">
      <w:pPr>
        <w:pStyle w:val="ListNumber"/>
        <!--depth 1-->
        <w:numPr>
          <w:ilvl w:val="0"/>
          <w:numId w:val="618"/>
        </w:numPr>
      </w:pPr>
      <w:r>
        <w:t/>
      </w:r>
      <w:r>
        <w:t>(c)</w:t>
      </w:r>
      <w:r>
        <w:t xml:space="preserve">  Bid openings are open to business representatives, members of the press, and the general public.</w:t>
      </w:r>
      <w:bookmarkEnd w:id="1897"/>
      <w:bookmarkEnd w:id="1898"/>
    </w:p>
    <!--Topic unique_417-->
    <w:p xmlns:tce="http://www.TCE.com">
      <w:pPr>
        <w:pStyle w:val="Heading6"/>
      </w:pPr>
      <w:bookmarkStart w:id="1901" w:name="_Numd19e33989"/>
      <w:bookmarkStart w:id="1902" w:name="_Refd19e33989"/>
      <w:bookmarkStart w:id="1903" w:name="_Tocd19e33989"/>
      <w:r>
        <w:t/>
      </w:r>
      <w:r>
        <w:t>514.402-70</w:t>
      </w:r>
      <w:r>
        <w:t xml:space="preserve"> Preferred practices for conducting bid openings.</w:t>
      </w:r>
      <w:bookmarkEnd w:id="1902"/>
      <w:bookmarkEnd w:id="1903"/>
      <w:bookmarkEnd w:id="1901"/>
    </w:p>
    <w:p xmlns:tce="http://www.TCE.com">
      <w:pPr>
        <w:pStyle w:val="ListNumber"/>
        <!--depth 1-->
        <w:numPr>
          <w:ilvl w:val="0"/>
          <w:numId w:val="620"/>
        </w:numPr>
      </w:pPr>
      <w:bookmarkStart w:id="1905" w:name="_Tocd19e33998"/>
      <w:bookmarkStart w:id="1904" w:name="_Refd19e33998"/>
      <w:r>
        <w:t/>
      </w:r>
      <w:r>
        <w:t>(a)</w:t>
      </w:r>
      <w:r>
        <w:t xml:space="preserve">  To ensure that bid opening occurs at the exact time specified, verify the accuracy of the timepiece to be used.</w:t>
      </w:r>
    </w:p>
    <w:p xmlns:tce="http://www.TCE.com">
      <w:pPr>
        <w:pStyle w:val="ListNumber"/>
        <!--depth 1-->
        <w:numPr>
          <w:ilvl w:val="0"/>
          <w:numId w:val="620"/>
        </w:numPr>
      </w:pPr>
      <w:r>
        <w:t/>
      </w:r>
      <w:r>
        <w:t>(b)</w:t>
      </w:r>
      <w:r>
        <w:t xml:space="preserve">  For the information of bidders present, provide an audible announcement approximately one minute prior to bid opening.</w:t>
      </w:r>
    </w:p>
    <w:p xmlns:tce="http://www.TCE.com">
      <w:pPr>
        <w:pStyle w:val="ListNumber"/>
        <!--depth 1-->
        <w:numPr>
          <w:ilvl w:val="0"/>
          <w:numId w:val="620"/>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20"/>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20"/>
        </w:numPr>
      </w:pPr>
      <w:r>
        <w:t/>
      </w:r>
      <w:r>
        <w:t>(e)</w:t>
      </w:r>
      <w:r>
        <w:t xml:space="preserve">  Open the bids in full view of the parties present.</w:t>
      </w:r>
    </w:p>
    <w:p xmlns:tce="http://www.TCE.com">
      <w:pPr>
        <w:pStyle w:val="ListNumber"/>
        <!--depth 1-->
        <w:numPr>
          <w:ilvl w:val="0"/>
          <w:numId w:val="620"/>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2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2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20"/>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20"/>
        </w:numPr>
      </w:pPr>
      <w:r>
        <w:t/>
      </w:r>
      <w:r>
        <w:t>(j)</w:t>
      </w:r>
      <w:r>
        <w:t xml:space="preserve"> Verify the entries on all copies of a bid. Resolve any suspected mistake(s) following the procedures in FAR 14.407.</w:t>
      </w:r>
    </w:p>
    <w:p xmlns:tce="http://www.TCE.com">
      <w:pPr>
        <w:pStyle w:val="ListNumber"/>
        <!--depth 1-->
        <w:numPr>
          <w:ilvl w:val="0"/>
          <w:numId w:val="62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04"/>
      <w:bookmarkEnd w:id="1905"/>
    </w:p>
    <!--Topic unique_418-->
    <w:p xmlns:tce="http://www.TCE.com">
      <w:pPr>
        <w:pStyle w:val="Heading5"/>
      </w:pPr>
      <w:bookmarkStart w:id="1906" w:name="_Numd19e34089"/>
      <w:bookmarkStart w:id="1907" w:name="_Refd19e34089"/>
      <w:bookmarkStart w:id="1908" w:name="_Tocd19e34089"/>
      <w:r>
        <w:t/>
      </w:r>
      <w:r>
        <w:t>514.403</w:t>
      </w:r>
      <w:r>
        <w:t xml:space="preserve"> Recording of bids.</w:t>
      </w:r>
      <w:bookmarkEnd w:id="1907"/>
      <w:bookmarkEnd w:id="1908"/>
      <w:bookmarkEnd w:id="1906"/>
    </w:p>
    <w:p xmlns:tce="http://www.TCE.com">
      <w:pPr>
        <w:pStyle w:val="ListNumber"/>
        <!--depth 1-->
        <w:numPr>
          <w:ilvl w:val="0"/>
          <w:numId w:val="621"/>
        </w:numPr>
      </w:pPr>
      <w:bookmarkStart w:id="1910" w:name="_Tocd19e34098"/>
      <w:bookmarkStart w:id="1909" w:name="_Refd19e34098"/>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21"/>
        </w:numPr>
      </w:pPr>
      <w:bookmarkStart w:id="1912" w:name="_Tocd19e34107"/>
      <w:bookmarkStart w:id="1911" w:name="_Refd19e34107"/>
      <w:r>
        <w:t/>
      </w:r>
      <w:r>
        <w:t>(b)</w:t>
      </w:r>
      <w:r>
        <w:t xml:space="preserve">  In abstracts for aggregate awards, record: unit prices, weight factors, totals for each aggregate group, and any other information required for bid evaluation.</w:t>
      </w:r>
      <w:bookmarkEnd w:id="1911"/>
      <w:bookmarkEnd w:id="1912"/>
    </w:p>
    <w:p xmlns:tce="http://www.TCE.com">
      <w:pPr>
        <w:pStyle w:val="ListNumber"/>
        <!--depth 1-->
        <w:numPr>
          <w:ilvl w:val="0"/>
          <w:numId w:val="621"/>
        </w:numPr>
      </w:pPr>
      <w:r>
        <w:t/>
      </w:r>
      <w:r>
        <w:t>(c)</w:t>
      </w:r>
      <w:r>
        <w:t xml:space="preserve">  For building services, contracting activities in PBS may use </w:t>
      </w:r>
      <w:hyperlink r:id="rIdHyperlink284">
        <w:r>
          <w:rPr>
            <w:rStyle w:val="Hyperlink"/>
          </w:rPr>
          <w:t>GSA Form 3471</w:t>
        </w:r>
      </w:hyperlink>
      <w:r>
        <w:t xml:space="preserve">, Abstract of Offers, instead of the </w:t>
      </w:r>
      <w:hyperlink r:id="rIdHyperlink285">
        <w:r>
          <w:rPr>
            <w:rStyle w:val="Hyperlink"/>
          </w:rPr>
          <w:t>Standard Form 1409</w:t>
        </w:r>
      </w:hyperlink>
      <w:r>
        <w:t>, Abstract of Offers.</w:t>
      </w:r>
      <w:bookmarkEnd w:id="1909"/>
      <w:bookmarkEnd w:id="1910"/>
    </w:p>
    <!--Topic unique_419-->
    <w:p xmlns:tce="http://www.TCE.com">
      <w:pPr>
        <w:pStyle w:val="Heading5"/>
      </w:pPr>
      <w:bookmarkStart w:id="1913" w:name="_Numd19e34137"/>
      <w:bookmarkStart w:id="1914" w:name="_Refd19e34137"/>
      <w:bookmarkStart w:id="1915" w:name="_Tocd19e34137"/>
      <w:r>
        <w:t/>
      </w:r>
      <w:r>
        <w:t>514.404</w:t>
      </w:r>
      <w:r>
        <w:t xml:space="preserve"> Rejection of bids.</w:t>
      </w:r>
      <w:bookmarkEnd w:id="1914"/>
      <w:bookmarkEnd w:id="1915"/>
      <w:bookmarkEnd w:id="1913"/>
    </w:p>
    <!--Topic unique_420-->
    <w:p xmlns:tce="http://www.TCE.com">
      <w:pPr>
        <w:pStyle w:val="Heading6"/>
      </w:pPr>
      <w:bookmarkStart w:id="1916" w:name="_Numd19e34150"/>
      <w:bookmarkStart w:id="1917" w:name="_Refd19e34150"/>
      <w:bookmarkStart w:id="1918" w:name="_Tocd19e34150"/>
      <w:r>
        <w:t/>
      </w:r>
      <w:r>
        <w:t>514.404-1</w:t>
      </w:r>
      <w:r>
        <w:t xml:space="preserve"> Cancellation of invitations after opening.</w:t>
      </w:r>
      <w:bookmarkEnd w:id="1917"/>
      <w:bookmarkEnd w:id="1918"/>
      <w:bookmarkEnd w:id="1916"/>
    </w:p>
    <w:p xmlns:tce="http://www.TCE.com">
      <w:pPr>
        <w:pStyle w:val="BodyText"/>
      </w:pPr>
      <w:r>
        <w:t>The HCA, or designee, makes any determinations required by FAR 14.404-1.</w:t>
      </w:r>
    </w:p>
    <!--Topic unique_421-->
    <w:p xmlns:tce="http://www.TCE.com">
      <w:pPr>
        <w:pStyle w:val="Heading6"/>
      </w:pPr>
      <w:bookmarkStart w:id="1919" w:name="_Numd19e34169"/>
      <w:bookmarkStart w:id="1920" w:name="_Refd19e34169"/>
      <w:bookmarkStart w:id="1921" w:name="_Tocd19e34169"/>
      <w:r>
        <w:t/>
      </w:r>
      <w:r>
        <w:t>514.404-2</w:t>
      </w:r>
      <w:r>
        <w:t xml:space="preserve"> Rejection of individual bids.</w:t>
      </w:r>
      <w:bookmarkEnd w:id="1920"/>
      <w:bookmarkEnd w:id="1921"/>
      <w:bookmarkEnd w:id="1919"/>
    </w:p>
    <w:p xmlns:tce="http://www.TCE.com">
      <w:pPr>
        <w:pStyle w:val="ListNumber"/>
        <!--depth 1-->
        <w:numPr>
          <w:ilvl w:val="0"/>
          <w:numId w:val="622"/>
        </w:numPr>
      </w:pPr>
      <w:bookmarkStart w:id="1923" w:name="_Tocd19e34178"/>
      <w:bookmarkStart w:id="1922" w:name="_Refd19e34178"/>
      <w:r>
        <w:t/>
      </w:r>
      <w:r>
        <w:t>(a)</w:t>
      </w:r>
      <w:r>
        <w:t xml:space="preserve">  The contracting officer may use the “Remarks” Item on </w:t>
      </w:r>
      <w:hyperlink r:id="rIdHyperlink286">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2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2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22"/>
      <w:bookmarkEnd w:id="1923"/>
    </w:p>
    <!--Topic unique_422-->
    <w:p xmlns:tce="http://www.TCE.com">
      <w:pPr>
        <w:pStyle w:val="Heading5"/>
      </w:pPr>
      <w:bookmarkStart w:id="1924" w:name="_Numd19e34213"/>
      <w:bookmarkStart w:id="1925" w:name="_Refd19e34213"/>
      <w:bookmarkStart w:id="1926" w:name="_Tocd19e34213"/>
      <w:r>
        <w:t/>
      </w:r>
      <w:r>
        <w:t>514.407</w:t>
      </w:r>
      <w:r>
        <w:t xml:space="preserve"> Mistakes in bids.</w:t>
      </w:r>
      <w:bookmarkEnd w:id="1925"/>
      <w:bookmarkEnd w:id="1926"/>
      <w:bookmarkEnd w:id="1924"/>
    </w:p>
    <!--Topic unique_423-->
    <w:p xmlns:tce="http://www.TCE.com">
      <w:pPr>
        <w:pStyle w:val="Heading6"/>
      </w:pPr>
      <w:bookmarkStart w:id="1927" w:name="_Numd19e34226"/>
      <w:bookmarkStart w:id="1928" w:name="_Refd19e34226"/>
      <w:bookmarkStart w:id="1929" w:name="_Tocd19e34226"/>
      <w:r>
        <w:t/>
      </w:r>
      <w:r>
        <w:t>514.407-3</w:t>
      </w:r>
      <w:r>
        <w:t xml:space="preserve"> Other mistakes disclosed before award.</w:t>
      </w:r>
      <w:bookmarkEnd w:id="1928"/>
      <w:bookmarkEnd w:id="1929"/>
      <w:bookmarkEnd w:id="1927"/>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23"/>
        </w:numPr>
      </w:pPr>
      <w:bookmarkStart w:id="1931" w:name="_Tocd19e34241"/>
      <w:bookmarkStart w:id="1930" w:name="_Refd19e34241"/>
      <w:r>
        <w:t/>
      </w:r>
      <w:r>
        <w:t>(a)</w:t>
      </w:r>
      <w:r>
        <w:t xml:space="preserve"> The determinations regarding corrections and withdrawals under FAR 14.407-3(a), (b), and (c); and</w:t>
      </w:r>
    </w:p>
    <w:p xmlns:tce="http://www.TCE.com">
      <w:pPr>
        <w:pStyle w:val="ListNumber"/>
        <!--depth 1-->
        <w:numPr>
          <w:ilvl w:val="0"/>
          <w:numId w:val="623"/>
        </w:numPr>
      </w:pPr>
      <w:r>
        <w:t/>
      </w:r>
      <w:r>
        <w:t>(b)</w:t>
      </w:r>
      <w:r>
        <w:t xml:space="preserve"> The corollary determinations not to permit withdrawal or correction under FAR 14.407-3(d).</w:t>
      </w:r>
      <w:bookmarkEnd w:id="1930"/>
      <w:bookmarkEnd w:id="1931"/>
    </w:p>
    <!--Topic unique_424-->
    <w:p xmlns:tce="http://www.TCE.com">
      <w:pPr>
        <w:pStyle w:val="Heading6"/>
      </w:pPr>
      <w:bookmarkStart w:id="1932" w:name="_Numd19e34265"/>
      <w:bookmarkStart w:id="1933" w:name="_Refd19e34265"/>
      <w:bookmarkStart w:id="1934" w:name="_Tocd19e34265"/>
      <w:r>
        <w:t/>
      </w:r>
      <w:r>
        <w:t>514.407-4</w:t>
      </w:r>
      <w:r>
        <w:t xml:space="preserve"> Mistakes after award.</w:t>
      </w:r>
      <w:bookmarkEnd w:id="1933"/>
      <w:bookmarkEnd w:id="1934"/>
      <w:bookmarkEnd w:id="1932"/>
    </w:p>
    <w:p xmlns:tce="http://www.TCE.com">
      <w:pPr>
        <w:pStyle w:val="BodyText"/>
      </w:pPr>
      <w:r>
        <w:t>The contracting director and assigned counsel are required to review and approve the contracting officer’s determinations under FAR 14.407-4(b) and (c).</w:t>
      </w:r>
    </w:p>
    <!--Topic unique_425-->
    <w:p xmlns:tce="http://www.TCE.com">
      <w:pPr>
        <w:pStyle w:val="Heading5"/>
      </w:pPr>
      <w:bookmarkStart w:id="1935" w:name="_Numd19e34285"/>
      <w:bookmarkStart w:id="1936" w:name="_Refd19e34285"/>
      <w:bookmarkStart w:id="1937" w:name="_Tocd19e34285"/>
      <w:r>
        <w:t/>
      </w:r>
      <w:r>
        <w:t>514.408</w:t>
      </w:r>
      <w:r>
        <w:t xml:space="preserve"> Award.</w:t>
      </w:r>
      <w:bookmarkEnd w:id="1936"/>
      <w:bookmarkEnd w:id="1937"/>
      <w:bookmarkEnd w:id="1935"/>
    </w:p>
    <!--Topic unique_426-->
    <w:p xmlns:tce="http://www.TCE.com">
      <w:pPr>
        <w:pStyle w:val="Heading6"/>
      </w:pPr>
      <w:bookmarkStart w:id="1938" w:name="_Numd19e34298"/>
      <w:bookmarkStart w:id="1939" w:name="_Refd19e34298"/>
      <w:bookmarkStart w:id="1940" w:name="_Tocd19e34298"/>
      <w:r>
        <w:t/>
      </w:r>
      <w:r>
        <w:t>514.408-6</w:t>
      </w:r>
      <w:r>
        <w:t xml:space="preserve"> Equal low bids.</w:t>
      </w:r>
      <w:bookmarkEnd w:id="1939"/>
      <w:bookmarkEnd w:id="1940"/>
      <w:bookmarkEnd w:id="1938"/>
    </w:p>
    <w:p xmlns:tce="http://www.TCE.com">
      <w:pPr>
        <w:pStyle w:val="BodyText"/>
      </w:pPr>
      <w:r>
        <w:t>To determine the status of bidders in a tie-bid situation, use the bidders’ status as of the date the bids were signed.</w:t>
      </w:r>
    </w:p>
    <!--Topic unique_427-->
    <w:p xmlns:tce="http://www.TCE.com">
      <w:pPr>
        <w:pStyle w:val="Heading6"/>
      </w:pPr>
      <w:bookmarkStart w:id="1941" w:name="_Numd19e34317"/>
      <w:bookmarkStart w:id="1942" w:name="_Refd19e34317"/>
      <w:bookmarkStart w:id="1943" w:name="_Tocd19e34317"/>
      <w:r>
        <w:t/>
      </w:r>
      <w:r>
        <w:t>514.408-70</w:t>
      </w:r>
      <w:r>
        <w:t xml:space="preserve"> Forms for recommending award(s).</w:t>
      </w:r>
      <w:bookmarkEnd w:id="1942"/>
      <w:bookmarkEnd w:id="1943"/>
      <w:bookmarkEnd w:id="1941"/>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1-->
    <w:p xmlns:tce="http://www.TCE.com">
      <w:pPr>
        <w:pStyle w:val="Heading3"/>
      </w:pPr>
      <w:bookmarkStart w:id="1944" w:name="_Numd19e34332"/>
      <w:bookmarkStart w:id="1945" w:name="_Refd19e34332"/>
      <w:bookmarkStart w:id="1946" w:name="_Tocd19e34332"/>
      <w:r>
        <w:t/>
      </w:r>
      <w:r>
        <w:t>Part 515</w:t>
      </w:r>
      <w:r>
        <w:t xml:space="preserve"> - Contracting by Negotiation</w:t>
      </w:r>
      <w:bookmarkEnd w:id="1945"/>
      <w:bookmarkEnd w:id="1946"/>
      <w:bookmarkEnd w:id="1944"/>
    </w:p>
    <w:p xmlns:tce="http://www.TCE.com">
      <w:pPr>
        <w:pStyle w:val="ListBullet"/>
        <!--depth 1-->
        <w:numPr>
          <w:ilvl w:val="0"/>
          <w:numId w:val="624"/>
        </w:numPr>
      </w:pPr>
      <w:r>
        <w:t/>
      </w:r>
      <w:r>
        <w:rPr>
          <w:color w:val="0000FF"/>
        </w:rPr>
        <w:fldChar w:fldCharType="begin"/>
      </w:r>
      <w:r>
        <w:rPr>
          <w:color w:val="0000FF"/>
        </w:rPr>
        <w:instrText xml:space="preserve"> REF _Numd19e34720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_Numd19e34735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_Numd19e34791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_Numd19e34804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_Numd19e34841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_Numd19e34877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_Numd19e34890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_Numd19e34910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_Numd19e34923 \h </w:instrText>
      </w:r>
      <w:r>
        <w:fldChar w:fldCharType="separate"/>
      </w:r>
      <w:rPr>
        <w:color w:val="0000FF"/>
      </w:rPr>
      <w:r>
        <w:rPr>
          <w:u w:val="single"/>
        </w:rPr>
        <w:t>515.209-70 Contract clause.</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_Numd19e35052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_Numd19e35065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_Numd19e35084 \h </w:instrText>
      </w:r>
      <w:r>
        <w:fldChar w:fldCharType="separate"/>
      </w:r>
      <w:rPr>
        <w:color w:val="0000FF"/>
      </w:rPr>
      <w:r>
        <w:rPr>
          <w:u w:val="single"/>
        </w:rPr>
        <w:t>515.304 Evaluation factors and significant subfactors.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_Numd19e35213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30"/>
        </w:numPr>
      </w:pPr>
      <w:r>
        <w:t/>
      </w:r>
      <w:r>
        <w:rPr>
          <w:color w:val="0000FF"/>
        </w:rPr>
        <w:fldChar w:fldCharType="begin"/>
      </w:r>
      <w:r>
        <w:rPr>
          <w:color w:val="0000FF"/>
        </w:rPr>
        <w:instrText xml:space="preserve"> REF _Numd19e35294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30"/>
        </w:numPr>
      </w:pPr>
      <w:r>
        <w:t/>
      </w:r>
      <w:r>
        <w:rPr>
          <w:color w:val="0000FF"/>
        </w:rPr>
        <w:fldChar w:fldCharType="begin"/>
      </w:r>
      <w:r>
        <w:rPr>
          <w:color w:val="0000FF"/>
        </w:rPr>
        <w:instrText xml:space="preserve"> REF _Numd19e35359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_Numd19e35588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_Numd19e35606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_Numd19e35621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_Numd19e35665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_Numd19e35686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_Numd19e35699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_Numd19e35781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_Numd19e35861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_Numd19e35926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_Numd19e35972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_Numd19e36014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_Numd19e36056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_Numd19e36099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_Numd19e36189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_Numd19e36311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_Numd19e36405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_Numd19e36418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34"/>
        </w:numPr>
      </w:pPr>
      <w:r>
        <w:t/>
      </w:r>
      <w:r>
        <w:rPr>
          <w:color w:val="0000FF"/>
        </w:rPr>
        <w:fldChar w:fldCharType="begin"/>
      </w:r>
      <w:r>
        <w:rPr>
          <w:color w:val="0000FF"/>
        </w:rPr>
        <w:instrText xml:space="preserve"> REF _Numd19e36431 \h </w:instrText>
      </w:r>
      <w:r>
        <w:fldChar w:fldCharType="separate"/>
      </w:r>
      <w:rPr>
        <w:color w:val="0000FF"/>
      </w:rPr>
      <w:r>
        <w:rPr>
          <w:u w:val="single"/>
        </w:rPr>
        <w:t>515.403-4 Requiring certified cost or pricing data (10 U.S.C. chapter 271 and 41 U.S.C. 254b).</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_Numd19e36451 \h </w:instrText>
      </w:r>
      <w:r>
        <w:fldChar w:fldCharType="separate"/>
      </w:r>
      <w:rPr>
        <w:color w:val="0000FF"/>
      </w:rPr>
      <w:r>
        <w:rPr>
          <w:u w:val="single"/>
        </w:rPr>
        <w:t>515.404 Proposal Analysis.</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_Numd19e36464 \h </w:instrText>
      </w:r>
      <w:r>
        <w:fldChar w:fldCharType="separate"/>
      </w:r>
      <w:rPr>
        <w:color w:val="0000FF"/>
      </w:rPr>
      <w:r>
        <w:rPr>
          <w:u w:val="single"/>
        </w:rPr>
        <w:t>515.404-1 Proposal analysis techniques.</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_Numd19e36561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_Numd19e36593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_Numd19e37131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_Numd19e37515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36"/>
        </w:numPr>
      </w:pPr>
      <w:r>
        <w:t/>
      </w:r>
      <w:r>
        <w:rPr>
          <w:color w:val="0000FF"/>
        </w:rPr>
        <w:fldChar w:fldCharType="begin"/>
      </w:r>
      <w:r>
        <w:rPr>
          <w:color w:val="0000FF"/>
        </w:rPr>
        <w:instrText xml:space="preserve"> REF _Numd19e37528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36"/>
        </w:numPr>
      </w:pPr>
      <w:r>
        <w:t/>
      </w:r>
      <w:r>
        <w:rPr>
          <w:color w:val="0000FF"/>
        </w:rPr>
        <w:fldChar w:fldCharType="begin"/>
      </w:r>
      <w:r>
        <w:rPr>
          <w:color w:val="0000FF"/>
        </w:rPr>
        <w:instrText xml:space="preserve"> REF _Numd19e37572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_Numd19e37587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_Numd19e37638 \h </w:instrText>
      </w:r>
      <w:r>
        <w:fldChar w:fldCharType="separate"/>
      </w:r>
      <w:rPr>
        <w:color w:val="0000FF"/>
      </w:rPr>
      <w:r>
        <w:rPr>
          <w:u w:val="single"/>
        </w:rPr>
        <w:t>515.606-2 Evaluation.</w:t>
      </w:r>
      <w:r>
        <w:rPr>
          <w:color w:val="0000FF"/>
        </w:rPr>
        <w:fldChar w:fldCharType="end"/>
      </w:r>
      <w:r>
        <w:t/>
      </w:r>
    </w:p>
    <!--Topic unique_432-->
    <w:p xmlns:tce="http://www.TCE.com">
      <w:pPr>
        <w:pStyle w:val="Heading4"/>
      </w:pPr>
      <w:bookmarkStart w:id="1947" w:name="_Numd19e34720"/>
      <w:bookmarkStart w:id="1948" w:name="_Refd19e34720"/>
      <w:bookmarkStart w:id="1949" w:name="_Tocd19e34720"/>
      <w:r>
        <w:t/>
      </w:r>
      <w:r>
        <w:t>Subpart 515.1</w:t>
      </w:r>
      <w:r>
        <w:t xml:space="preserve"> - Source Selection Processes and Techniques</w:t>
      </w:r>
      <w:bookmarkEnd w:id="1948"/>
      <w:bookmarkEnd w:id="1949"/>
      <w:bookmarkEnd w:id="1947"/>
    </w:p>
    <!--Topic unique_283-->
    <w:p xmlns:tce="http://www.TCE.com">
      <w:pPr>
        <w:pStyle w:val="Heading5"/>
      </w:pPr>
      <w:bookmarkStart w:id="1950" w:name="_Numd19e34735"/>
      <w:bookmarkStart w:id="1951" w:name="_Refd19e34735"/>
      <w:bookmarkStart w:id="1952" w:name="_Tocd19e34735"/>
      <w:r>
        <w:t/>
      </w:r>
      <w:r>
        <w:t>515.101-2</w:t>
      </w:r>
      <w:r>
        <w:t xml:space="preserve"> Lowest price technically acceptable source selection process.</w:t>
      </w:r>
      <w:bookmarkEnd w:id="1951"/>
      <w:bookmarkEnd w:id="1952"/>
      <w:bookmarkEnd w:id="1950"/>
    </w:p>
    <w:p xmlns:tce="http://www.TCE.com">
      <w:pPr>
        <w:pStyle w:val="ListNumber"/>
        <!--depth 1-->
        <w:numPr>
          <w:ilvl w:val="0"/>
          <w:numId w:val="638"/>
        </w:numPr>
      </w:pPr>
      <w:bookmarkStart w:id="1954" w:name="_Tocd19e34746"/>
      <w:bookmarkStart w:id="1953" w:name="_Refd19e34746"/>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39"/>
        </w:numPr>
      </w:pPr>
      <w:bookmarkStart w:id="1956" w:name="_Tocd19e34757"/>
      <w:bookmarkStart w:id="1955" w:name="_Refd19e34757"/>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87">
        <w:r>
          <w:rPr>
            <w:rStyle w:val="Hyperlink"/>
          </w:rPr>
          <w:t>7.105</w:t>
        </w:r>
      </w:hyperlink>
      <w:r>
        <w:t>(b)(4)). The rationale should include a description as to why utilizing this methodology will not harm the Government.</w:t>
      </w:r>
      <w:bookmarkEnd w:id="1955"/>
      <w:bookmarkEnd w:id="1956"/>
      <w:bookmarkEnd w:id="1953"/>
      <w:bookmarkEnd w:id="1954"/>
    </w:p>
    <w:p xmlns:tce="http://www.TCE.com">
      <w:pPr>
        <w:pStyle w:val="ListNumber"/>
        <!--depth 1-->
        <w:numPr>
          <w:ilvl w:val="0"/>
          <w:numId w:val="638"/>
        </w:numPr>
      </w:pPr>
      <w:bookmarkStart w:id="1958" w:name="_Tocd19e34772"/>
      <w:bookmarkStart w:id="1957" w:name="_Refd19e34772"/>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957"/>
      <w:bookmarkEnd w:id="1958"/>
    </w:p>
    <!--Topic unique_433-->
    <w:p xmlns:tce="http://www.TCE.com">
      <w:pPr>
        <w:pStyle w:val="Heading4"/>
      </w:pPr>
      <w:bookmarkStart w:id="1959" w:name="_Numd19e34791"/>
      <w:bookmarkStart w:id="1960" w:name="_Refd19e34791"/>
      <w:bookmarkStart w:id="1961" w:name="_Tocd19e34791"/>
      <w:r>
        <w:t/>
      </w:r>
      <w:r>
        <w:t>Subpart 515.2</w:t>
      </w:r>
      <w:r>
        <w:t xml:space="preserve"> - Solicitation and Receipt of Proposals and Information</w:t>
      </w:r>
      <w:bookmarkEnd w:id="1960"/>
      <w:bookmarkEnd w:id="1961"/>
      <w:bookmarkEnd w:id="1959"/>
    </w:p>
    <!--Topic unique_434-->
    <w:p xmlns:tce="http://www.TCE.com">
      <w:pPr>
        <w:pStyle w:val="Heading5"/>
      </w:pPr>
      <w:bookmarkStart w:id="1962" w:name="_Numd19e34804"/>
      <w:bookmarkStart w:id="1963" w:name="_Refd19e34804"/>
      <w:bookmarkStart w:id="1964" w:name="_Tocd19e34804"/>
      <w:r>
        <w:t/>
      </w:r>
      <w:r>
        <w:t>515.201</w:t>
      </w:r>
      <w:r>
        <w:t xml:space="preserve"> Exchanges with industry before receipt of proposals.</w:t>
      </w:r>
      <w:bookmarkEnd w:id="1963"/>
      <w:bookmarkEnd w:id="1964"/>
      <w:bookmarkEnd w:id="1962"/>
    </w:p>
    <w:p xmlns:tce="http://www.TCE.com">
      <w:pPr>
        <w:pStyle w:val="ListNumber"/>
        <!--depth 1-->
        <w:numPr>
          <w:ilvl w:val="0"/>
          <w:numId w:val="640"/>
        </w:numPr>
      </w:pPr>
      <w:bookmarkStart w:id="1966" w:name="_Tocd19e34813"/>
      <w:bookmarkStart w:id="1965" w:name="_Refd19e34813"/>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88">
        <w:r>
          <w:rPr>
            <w:rStyle w:val="Hyperlink"/>
          </w:rPr>
          <w:t>https://www.gsa.gov/forbusiness</w:t>
        </w:r>
      </w:hyperlink>
      <w:r>
        <w:t>.</w:t>
      </w:r>
    </w:p>
    <w:p xmlns:tce="http://www.TCE.com">
      <w:pPr>
        <w:pStyle w:val="ListNumber"/>
        <!--depth 1-->
        <w:numPr>
          <w:ilvl w:val="0"/>
          <w:numId w:val="64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965"/>
      <w:bookmarkEnd w:id="1966"/>
    </w:p>
    <!--Topic unique_435-->
    <w:p xmlns:tce="http://www.TCE.com">
      <w:pPr>
        <w:pStyle w:val="Heading5"/>
      </w:pPr>
      <w:bookmarkStart w:id="1967" w:name="_Numd19e34841"/>
      <w:bookmarkStart w:id="1968" w:name="_Refd19e34841"/>
      <w:bookmarkStart w:id="1969" w:name="_Tocd19e34841"/>
      <w:r>
        <w:t/>
      </w:r>
      <w:r>
        <w:t>515.204</w:t>
      </w:r>
      <w:r>
        <w:t xml:space="preserve"> Contract format.</w:t>
      </w:r>
      <w:bookmarkEnd w:id="1968"/>
      <w:bookmarkEnd w:id="1969"/>
      <w:bookmarkEnd w:id="1967"/>
    </w:p>
    <w:p xmlns:tce="http://www.TCE.com">
      <w:pPr>
        <w:pStyle w:val="ListNumber"/>
        <!--depth 1-->
        <w:numPr>
          <w:ilvl w:val="0"/>
          <w:numId w:val="641"/>
        </w:numPr>
      </w:pPr>
      <w:bookmarkStart w:id="1971" w:name="_Tocd19e34850"/>
      <w:bookmarkStart w:id="1970" w:name="_Refd19e34850"/>
      <w:r>
        <w:t/>
      </w:r>
      <w:r>
        <w:t>(a)</w:t>
      </w:r>
      <w:r>
        <w:t xml:space="preserve">  The uniform contract format is not required for leases of real property (See GSAM </w:t>
      </w:r>
      <w:r>
        <w:rPr>
          <w:color w:val="0000FF"/>
        </w:rPr>
        <w:fldChar w:fldCharType="begin"/>
      </w:r>
      <w:r>
        <w:rPr>
          <w:color w:val="0000FF"/>
        </w:rPr>
        <w:instrText xml:space="preserve"> REF _Numd19e100243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41"/>
        </w:numPr>
      </w:pPr>
      <w:r>
        <w:t/>
      </w:r>
      <w:r>
        <w:t>(b)</w:t>
      </w:r>
      <w:r>
        <w:t xml:space="preserve"> The Senior Procurement Executive is the agency head's designee for the purposes of granting exemptions to the use of the Uniform Contract Format (see FAR 15.204(e).</w:t>
      </w:r>
      <w:bookmarkEnd w:id="1970"/>
      <w:bookmarkEnd w:id="1971"/>
    </w:p>
    <!--Topic unique_436-->
    <w:p xmlns:tce="http://www.TCE.com">
      <w:pPr>
        <w:pStyle w:val="Heading5"/>
      </w:pPr>
      <w:bookmarkStart w:id="1972" w:name="_Numd19e34877"/>
      <w:bookmarkStart w:id="1973" w:name="_Refd19e34877"/>
      <w:bookmarkStart w:id="1974" w:name="_Tocd19e34877"/>
      <w:r>
        <w:t/>
      </w:r>
      <w:r>
        <w:t>515.208</w:t>
      </w:r>
      <w:r>
        <w:t xml:space="preserve"> Submission, modification, revision, and withdrawal of proposals.</w:t>
      </w:r>
      <w:bookmarkEnd w:id="1973"/>
      <w:bookmarkEnd w:id="1974"/>
      <w:bookmarkEnd w:id="1972"/>
    </w:p>
    <!--Topic unique_437-->
    <w:p xmlns:tce="http://www.TCE.com">
      <w:pPr>
        <w:pStyle w:val="Heading6"/>
      </w:pPr>
      <w:bookmarkStart w:id="1975" w:name="_Numd19e34890"/>
      <w:bookmarkStart w:id="1976" w:name="_Refd19e34890"/>
      <w:bookmarkStart w:id="1977" w:name="_Tocd19e34890"/>
      <w:r>
        <w:t/>
      </w:r>
      <w:r>
        <w:t>515.208-70</w:t>
      </w:r>
      <w:r>
        <w:t xml:space="preserve"> Restrictions on disclosure or use of data.</w:t>
      </w:r>
      <w:bookmarkEnd w:id="1976"/>
      <w:bookmarkEnd w:id="1977"/>
      <w:bookmarkEnd w:id="1975"/>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8-->
    <w:p xmlns:tce="http://www.TCE.com">
      <w:pPr>
        <w:pStyle w:val="Heading5"/>
      </w:pPr>
      <w:bookmarkStart w:id="1978" w:name="_Numd19e34910"/>
      <w:bookmarkStart w:id="1979" w:name="_Refd19e34910"/>
      <w:bookmarkStart w:id="1980" w:name="_Tocd19e34910"/>
      <w:r>
        <w:t/>
      </w:r>
      <w:r>
        <w:t>515.209</w:t>
      </w:r>
      <w:r>
        <w:t xml:space="preserve"> Solicitation provisions and contract clauses.</w:t>
      </w:r>
      <w:bookmarkEnd w:id="1979"/>
      <w:bookmarkEnd w:id="1980"/>
      <w:bookmarkEnd w:id="1978"/>
    </w:p>
    <!--Topic unique_55-->
    <w:p xmlns:tce="http://www.TCE.com">
      <w:pPr>
        <w:pStyle w:val="Heading6"/>
      </w:pPr>
      <w:bookmarkStart w:id="1981" w:name="_Numd19e34923"/>
      <w:bookmarkStart w:id="1982" w:name="_Refd19e34923"/>
      <w:bookmarkStart w:id="1983" w:name="_Tocd19e34923"/>
      <w:r>
        <w:t/>
      </w:r>
      <w:r>
        <w:t>515.209-70</w:t>
      </w:r>
      <w:r>
        <w:t xml:space="preserve"> Contract clause.</w:t>
      </w:r>
      <w:bookmarkEnd w:id="1982"/>
      <w:bookmarkEnd w:id="1983"/>
      <w:bookmarkEnd w:id="1981"/>
    </w:p>
    <w:p xmlns:tce="http://www.TCE.com">
      <w:pPr>
        <w:pStyle w:val="ListNumber"/>
        <!--depth 1-->
        <w:numPr>
          <w:ilvl w:val="0"/>
          <w:numId w:val="642"/>
        </w:numPr>
      </w:pPr>
      <w:bookmarkStart w:id="1985" w:name="_Tocd19e34934"/>
      <w:bookmarkStart w:id="1984" w:name="_Refd19e34934"/>
      <w:r>
        <w:t/>
      </w:r>
      <w:r>
        <w:t>(a)</w:t>
      </w:r>
      <w:r>
        <w:t xml:space="preserve">Insert the clause at </w:t>
      </w:r>
      <w:r>
        <w:rPr>
          <w:color w:val="0000FF"/>
        </w:rPr>
        <w:fldChar w:fldCharType="begin"/>
      </w:r>
      <w:r>
        <w:rPr>
          <w:color w:val="0000FF"/>
        </w:rPr>
        <w:instrText xml:space="preserve"> REF _Numd19e67447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 that meet any of the following conditions:</w:t>
      </w:r>
    </w:p>
    <w:p xmlns:tce="http://www.TCE.com">
      <w:pPr>
        <w:pStyle w:val="ListNumber2"/>
        <!--depth 2-->
        <w:numPr>
          <w:ilvl w:val="1"/>
          <w:numId w:val="643"/>
        </w:numPr>
      </w:pPr>
      <w:bookmarkStart w:id="1987" w:name="_Tocd19e34946"/>
      <w:bookmarkStart w:id="1986" w:name="_Refd19e34946"/>
      <w:r>
        <w:t/>
      </w:r>
      <w:r>
        <w:t>(1)</w:t>
      </w:r>
      <w:r>
        <w:t>Involve the use or disposition of Government-furnished property.</w:t>
      </w:r>
      <w:bookmarkEnd w:id="1986"/>
      <w:bookmarkEnd w:id="1987"/>
    </w:p>
    <w:p xmlns:tce="http://www.TCE.com">
      <w:pPr>
        <w:pStyle w:val="ListNumber2"/>
        <!--depth 2-->
        <w:numPr>
          <w:ilvl w:val="1"/>
          <w:numId w:val="643"/>
        </w:numPr>
      </w:pPr>
      <w:bookmarkStart w:id="1989" w:name="_Tocd19e34953"/>
      <w:bookmarkStart w:id="1988" w:name="_Refd19e34953"/>
      <w:r>
        <w:t/>
      </w:r>
      <w:r>
        <w:t>(2)</w:t>
      </w:r>
      <w:r>
        <w:t>Provide for advance payments, progress payments based on cost, or guaranteed loan.</w:t>
      </w:r>
      <w:bookmarkEnd w:id="1988"/>
      <w:bookmarkEnd w:id="1989"/>
    </w:p>
    <w:p xmlns:tce="http://www.TCE.com">
      <w:pPr>
        <w:pStyle w:val="ListNumber2"/>
        <!--depth 2-->
        <w:numPr>
          <w:ilvl w:val="1"/>
          <w:numId w:val="643"/>
        </w:numPr>
      </w:pPr>
      <w:bookmarkStart w:id="1991" w:name="_Tocd19e34960"/>
      <w:bookmarkStart w:id="1990" w:name="_Refd19e34960"/>
      <w:r>
        <w:t/>
      </w:r>
      <w:r>
        <w:t>(3)</w:t>
      </w:r>
      <w:r>
        <w:t>Contain a price warranty or price reduction clause.</w:t>
      </w:r>
      <w:bookmarkEnd w:id="1990"/>
      <w:bookmarkEnd w:id="1991"/>
    </w:p>
    <w:p xmlns:tce="http://www.TCE.com">
      <w:pPr>
        <w:pStyle w:val="ListNumber2"/>
        <!--depth 2-->
        <w:numPr>
          <w:ilvl w:val="1"/>
          <w:numId w:val="643"/>
        </w:numPr>
      </w:pPr>
      <w:bookmarkStart w:id="1993" w:name="_Tocd19e34967"/>
      <w:bookmarkStart w:id="1992" w:name="_Refd19e34967"/>
      <w:r>
        <w:t/>
      </w:r>
      <w:r>
        <w:t>(4)</w:t>
      </w:r>
      <w:r>
        <w:t>Involve income to the Government where income is based on operations under the control of the contractor.</w:t>
      </w:r>
      <w:bookmarkEnd w:id="1992"/>
      <w:bookmarkEnd w:id="1993"/>
    </w:p>
    <w:p xmlns:tce="http://www.TCE.com">
      <w:pPr>
        <w:pStyle w:val="ListNumber2"/>
        <!--depth 2-->
        <w:numPr>
          <w:ilvl w:val="1"/>
          <w:numId w:val="643"/>
        </w:numPr>
      </w:pPr>
      <w:bookmarkStart w:id="1995" w:name="_Tocd19e34974"/>
      <w:bookmarkStart w:id="1994" w:name="_Refd19e34974"/>
      <w:r>
        <w:t/>
      </w:r>
      <w:r>
        <w:t>(5)</w:t>
      </w:r>
      <w:r>
        <w:t>Include an economic price adjustment clause where the adjustment is not based solely on an established, third party index.</w:t>
      </w:r>
      <w:bookmarkEnd w:id="1994"/>
      <w:bookmarkEnd w:id="1995"/>
    </w:p>
    <w:p xmlns:tce="http://www.TCE.com">
      <w:pPr>
        <w:pStyle w:val="ListNumber2"/>
        <!--depth 2-->
        <w:numPr>
          <w:ilvl w:val="1"/>
          <w:numId w:val="643"/>
        </w:numPr>
      </w:pPr>
      <w:bookmarkStart w:id="1997" w:name="_Tocd19e34982"/>
      <w:bookmarkStart w:id="1996" w:name="_Refd19e34982"/>
      <w:r>
        <w:t/>
      </w:r>
      <w:r>
        <w:t>(6)</w:t>
      </w:r>
      <w:r>
        <w:t xml:space="preserve">Are requirements, indefinite-quantity, or letter type contracts as defined in FAR </w:t>
      </w:r>
      <w:hyperlink r:id="rIdHyperlink289">
        <w:r>
          <w:rPr>
            <w:rStyle w:val="Hyperlink"/>
          </w:rPr>
          <w:t>Part 16</w:t>
        </w:r>
      </w:hyperlink>
      <w:r>
        <w:t>.</w:t>
      </w:r>
      <w:bookmarkEnd w:id="1996"/>
      <w:bookmarkEnd w:id="1997"/>
    </w:p>
    <w:p xmlns:tce="http://www.TCE.com">
      <w:pPr>
        <w:pStyle w:val="ListNumber2"/>
        <!--depth 2-->
        <w:numPr>
          <w:ilvl w:val="1"/>
          <w:numId w:val="643"/>
        </w:numPr>
      </w:pPr>
      <w:bookmarkStart w:id="1999" w:name="_Tocd19e34993"/>
      <w:bookmarkStart w:id="1998" w:name="_Refd19e34993"/>
      <w:r>
        <w:t/>
      </w:r>
      <w:r>
        <w:t>(7)</w:t>
      </w:r>
      <w:r>
        <w:t>Are subject to adjustment based on a negotiated cost escalation base.</w:t>
      </w:r>
      <w:bookmarkEnd w:id="1998"/>
      <w:bookmarkEnd w:id="1999"/>
    </w:p>
    <w:p xmlns:tce="http://www.TCE.com">
      <w:pPr>
        <w:pStyle w:val="ListNumber2"/>
        <!--depth 2-->
        <w:numPr>
          <w:ilvl w:val="1"/>
          <w:numId w:val="643"/>
        </w:numPr>
      </w:pPr>
      <w:bookmarkStart w:id="2001" w:name="_Tocd19e35000"/>
      <w:bookmarkStart w:id="2000" w:name="_Refd19e35000"/>
      <w:r>
        <w:t/>
      </w:r>
      <w:r>
        <w:t>(8)</w:t>
      </w:r>
      <w:r>
        <w:t xml:space="preserve">Contain the provision at FAR </w:t>
      </w:r>
      <w:hyperlink r:id="rIdHyperlink290">
        <w:r>
          <w:rPr>
            <w:rStyle w:val="Hyperlink"/>
          </w:rPr>
          <w:t>52.223-4</w:t>
        </w:r>
      </w:hyperlink>
      <w:r>
        <w:t>.</w:t>
      </w:r>
      <w:bookmarkEnd w:id="2000"/>
      <w:bookmarkEnd w:id="2001"/>
      <w:bookmarkEnd w:id="1984"/>
      <w:bookmarkEnd w:id="1985"/>
    </w:p>
    <w:p xmlns:tce="http://www.TCE.com">
      <w:pPr>
        <w:pStyle w:val="ListNumber"/>
        <!--depth 1-->
        <w:numPr>
          <w:ilvl w:val="0"/>
          <w:numId w:val="642"/>
        </w:numPr>
      </w:pPr>
      <w:bookmarkStart w:id="2003" w:name="_Tocd19e35012"/>
      <w:bookmarkStart w:id="2002" w:name="_Refd19e35012"/>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02"/>
      <w:bookmarkEnd w:id="2003"/>
    </w:p>
    <w:p xmlns:tce="http://www.TCE.com">
      <w:pPr>
        <w:pStyle w:val="ListNumber"/>
        <!--depth 1-->
        <w:numPr>
          <w:ilvl w:val="0"/>
          <w:numId w:val="642"/>
        </w:numPr>
      </w:pPr>
      <w:bookmarkStart w:id="2005" w:name="_Tocd19e35028"/>
      <w:bookmarkStart w:id="2004" w:name="_Refd19e35028"/>
      <w:r>
        <w:t/>
      </w:r>
      <w:r>
        <w:t>(c)</w:t>
      </w:r>
      <w:r>
        <w:t xml:space="preserve">Insert the clause at </w:t>
      </w:r>
      <w:r>
        <w:rPr>
          <w:color w:val="0000FF"/>
        </w:rPr>
        <w:fldChar w:fldCharType="begin"/>
      </w:r>
      <w:r>
        <w:rPr>
          <w:color w:val="0000FF"/>
        </w:rPr>
        <w:instrText xml:space="preserve"> REF _Numd19e67508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91">
        <w:r>
          <w:rPr>
            <w:rStyle w:val="Hyperlink"/>
          </w:rPr>
          <w:t>part 15</w:t>
        </w:r>
      </w:hyperlink>
      <w:r>
        <w:t>.</w:t>
      </w:r>
      <w:bookmarkEnd w:id="2004"/>
      <w:bookmarkEnd w:id="2005"/>
    </w:p>
    <!--Topic unique_439-->
    <w:p xmlns:tce="http://www.TCE.com">
      <w:pPr>
        <w:pStyle w:val="Heading4"/>
      </w:pPr>
      <w:bookmarkStart w:id="2006" w:name="_Numd19e35052"/>
      <w:bookmarkStart w:id="2007" w:name="_Refd19e35052"/>
      <w:bookmarkStart w:id="2008" w:name="_Tocd19e35052"/>
      <w:r>
        <w:t/>
      </w:r>
      <w:r>
        <w:t>Subpart 515.3</w:t>
      </w:r>
      <w:r>
        <w:t xml:space="preserve"> - Source Selection</w:t>
      </w:r>
      <w:bookmarkEnd w:id="2007"/>
      <w:bookmarkEnd w:id="2008"/>
      <w:bookmarkEnd w:id="2006"/>
    </w:p>
    <!--Topic unique_440-->
    <w:p xmlns:tce="http://www.TCE.com">
      <w:pPr>
        <w:pStyle w:val="Heading5"/>
      </w:pPr>
      <w:bookmarkStart w:id="2009" w:name="_Numd19e35065"/>
      <w:bookmarkStart w:id="2010" w:name="_Refd19e35065"/>
      <w:bookmarkStart w:id="2011" w:name="_Tocd19e35065"/>
      <w:r>
        <w:t/>
      </w:r>
      <w:r>
        <w:t>515.303</w:t>
      </w:r>
      <w:r>
        <w:t xml:space="preserve"> Responsibilities.</w:t>
      </w:r>
      <w:bookmarkEnd w:id="2010"/>
      <w:bookmarkEnd w:id="2011"/>
      <w:bookmarkEnd w:id="2009"/>
    </w:p>
    <w:p xmlns:tce="http://www.TCE.com">
      <w:pPr>
        <w:pStyle w:val="BodyText"/>
      </w:pPr>
      <w:r>
        <w:t>The Head of the Contracting Activity (HCA) is the agency head designee that appoints someone other than the contracting officer as the source selection authority (see FAR 15.303(a)).</w:t>
      </w:r>
    </w:p>
    <!--Topic unique_441-->
    <w:p xmlns:tce="http://www.TCE.com">
      <w:pPr>
        <w:pStyle w:val="Heading5"/>
      </w:pPr>
      <w:bookmarkStart w:id="2012" w:name="_Numd19e35084"/>
      <w:bookmarkStart w:id="2013" w:name="_Refd19e35084"/>
      <w:bookmarkStart w:id="2014" w:name="_Tocd19e35084"/>
      <w:r>
        <w:t/>
      </w:r>
      <w:r>
        <w:t>515.304</w:t>
      </w:r>
      <w:r>
        <w:t xml:space="preserve"> Evaluation factors and significant subfactors.</w:t>
      </w:r>
      <w:bookmarkEnd w:id="2013"/>
      <w:bookmarkEnd w:id="2014"/>
      <w:bookmarkEnd w:id="2012"/>
    </w:p>
    <w:p xmlns:tce="http://www.TCE.com">
      <w:pPr>
        <w:pStyle w:val="ListNumber"/>
        <!--depth 1-->
        <w:numPr>
          <w:ilvl w:val="0"/>
          <w:numId w:val="644"/>
        </w:numPr>
      </w:pPr>
      <w:r>
        <w:t/>
      </w:r>
      <w:r>
        <w:t>(a)</w:t>
      </w:r>
      <w:r>
        <w:t xml:space="preserve"> </w:t>
      </w:r>
      <w:r>
        <w:rPr>
          <w:i/>
        </w:rPr>
        <w:t>Small business consideration</w:t>
      </w:r>
      <w:r>
        <w:t xml:space="preserve">. Solicitations that are not set-aside for small business concerns should consider inclusion of a small business participation evaluation factor (see FAR </w:t>
      </w:r>
      <w:hyperlink r:id="rIdHyperlink292">
        <w:r>
          <w:rPr>
            <w:rStyle w:val="Hyperlink"/>
          </w:rPr>
          <w:t>15.304</w:t>
        </w:r>
      </w:hyperlink>
      <w:r>
        <w:t xml:space="preserve">(c)(4)) for additional requirements for procurements involving consolidation or bundling). The small business participation evaluation factor is separate from the small business subcontracting plan required at the contract level under FAR </w:t>
      </w:r>
      <w:hyperlink r:id="rIdHyperlink293">
        <w:r>
          <w:rPr>
            <w:rStyle w:val="Hyperlink"/>
          </w:rPr>
          <w:t>19.7</w:t>
        </w:r>
      </w:hyperlink>
      <w:r>
        <w:t>. Differences between the subcontracting plan and the evaluation factor include:</w:t>
      </w:r>
    </w:p>
    <w:p xmlns:tce="http://www.TCE.com">
      <w:pPr>
        <w:pStyle w:val="ListNumber2"/>
        <!--depth 2-->
        <w:numPr>
          <w:ilvl w:val="1"/>
          <w:numId w:val="645"/>
        </w:numPr>
      </w:pPr>
      <w:r>
        <w:t/>
      </w:r>
      <w:r>
        <w:t>(1)</w:t>
      </w:r>
      <w:r>
        <w:t xml:space="preserve">Small business subcontracting plan. Established at the contract level only for offerors that are other than small businesses. Prior compliance by the offeror with subcontracting plans under separate contracts will be considered by the contracting officer in determining the responsibility of the offeror for award of the contract, as required by FAR </w:t>
      </w:r>
      <w:hyperlink r:id="rIdHyperlink294">
        <w:r>
          <w:rPr>
            <w:rStyle w:val="Hyperlink"/>
          </w:rPr>
          <w:t>19.705-5</w:t>
        </w:r>
      </w:hyperlink>
      <w:r>
        <w:t xml:space="preserve">. Contracting officers are required to review the plan to ensure it meets the requirements of FAR </w:t>
      </w:r>
      <w:hyperlink r:id="rIdHyperlink295">
        <w:r>
          <w:rPr>
            <w:rStyle w:val="Hyperlink"/>
          </w:rPr>
          <w:t>19.704</w:t>
        </w:r>
      </w:hyperlink>
      <w:r>
        <w:t xml:space="preserve">. No award can be made to an offeror with an unacceptable subcontracting plan per FAR </w:t>
      </w:r>
      <w:hyperlink r:id="rIdHyperlink296">
        <w:r>
          <w:rPr>
            <w:rStyle w:val="Hyperlink"/>
          </w:rPr>
          <w:t>19.702</w:t>
        </w:r>
      </w:hyperlink>
      <w:r>
        <w:t>(a)..</w:t>
      </w:r>
    </w:p>
    <w:p xmlns:tce="http://www.TCE.com">
      <w:pPr>
        <w:pStyle w:val="ListNumber2"/>
        <!--depth 2-->
        <w:numPr>
          <w:ilvl w:val="1"/>
          <w:numId w:val="645"/>
        </w:numPr>
      </w:pPr>
      <w:r>
        <w:t/>
      </w:r>
      <w:r>
        <w:t>(2)</w:t>
      </w:r>
      <w:r>
        <w:t>Small business participation evaluation factor. Can be used at the contract level as well as at the order level. Evaluated in accordance with the source selection or evaluation criteria. Sample evaluation factor language and further details can be found on the Small Business Topic Page on the GSA Acquisition Portal at https://insite.gsa.gov/acquisitionportal.</w:t>
      </w:r>
    </w:p>
    <w:p xmlns:tce="http://www.TCE.com">
      <w:pPr>
        <w:pStyle w:val="ListNumber"/>
        <!--depth 1-->
        <w:numPr>
          <w:ilvl w:val="0"/>
          <w:numId w:val="644"/>
        </w:numPr>
      </w:pPr>
      <w:r>
        <w:t/>
      </w:r>
      <w:r>
        <w:t>(b)</w:t>
      </w:r>
      <w:r>
        <w:t xml:space="preserve"> </w:t>
      </w:r>
      <w:r>
        <w:rPr>
          <w:i/>
        </w:rPr>
        <w:t>Evaluation of small business participation factor.</w:t>
      </w:r>
      <w:r>
        <w:t/>
      </w:r>
    </w:p>
    <w:p xmlns:tce="http://www.TCE.com">
      <w:pPr>
        <w:pStyle w:val="ListNumber2"/>
        <!--depth 2-->
        <w:numPr>
          <w:ilvl w:val="1"/>
          <w:numId w:val="646"/>
        </w:numPr>
      </w:pPr>
      <w:r>
        <w:t/>
      </w:r>
      <w:r>
        <w:t>(1)</w:t>
      </w:r>
      <w:r>
        <w:t>Small business participation evaluation considerations may include:</w:t>
      </w:r>
    </w:p>
    <w:p xmlns:tce="http://www.TCE.com">
      <w:pPr>
        <w:pStyle w:val="ListNumber3"/>
        <!--depth 3-->
        <w:numPr>
          <w:ilvl w:val="2"/>
          <w:numId w:val="647"/>
        </w:numPr>
      </w:pPr>
      <w:r>
        <w:t/>
      </w:r>
      <w:r>
        <w:t>(i)</w:t>
      </w:r>
      <w:r>
        <w:t xml:space="preserve"> Extent to which socioeconomic small businesses will participate throughout the life of the contract.</w:t>
      </w:r>
    </w:p>
    <w:p xmlns:tce="http://www.TCE.com">
      <w:pPr>
        <w:pStyle w:val="ListNumber3"/>
        <!--depth 3-->
        <w:numPr>
          <w:ilvl w:val="2"/>
          <w:numId w:val="647"/>
        </w:numPr>
      </w:pPr>
      <w:r>
        <w:t/>
      </w:r>
      <w:r>
        <w:t>(ii)</w:t>
      </w:r>
      <w:r>
        <w:t>Extent to which specific small businesses are identified, including the products and services such firms will provide.</w:t>
      </w:r>
    </w:p>
    <w:p xmlns:tce="http://www.TCE.com">
      <w:pPr>
        <w:pStyle w:val="ListNumber3"/>
        <!--depth 3-->
        <w:numPr>
          <w:ilvl w:val="2"/>
          <w:numId w:val="647"/>
        </w:numPr>
      </w:pPr>
      <w:r>
        <w:t/>
      </w:r>
      <w:r>
        <w:t>(iii)</w:t>
      </w:r>
      <w:r>
        <w:t>Extent of commitments made by the prime contractor to small businesses. Greater weight should be given to enforceable commitments such as signed Contractor Teaming Arrangements, or written pledges to pay subcontractors within a specific number of days.</w:t>
      </w:r>
    </w:p>
    <w:p xmlns:tce="http://www.TCE.com">
      <w:pPr>
        <w:pStyle w:val="ListNumber3"/>
        <!--depth 3-->
        <w:numPr>
          <w:ilvl w:val="2"/>
          <w:numId w:val="647"/>
        </w:numPr>
      </w:pPr>
      <w:r>
        <w:t/>
      </w:r>
      <w:r>
        <w:t>(iv)</w:t>
      </w:r>
      <w:r>
        <w:t>Variety and complexity of the work performed by small businesses.</w:t>
      </w:r>
    </w:p>
    <w:p xmlns:tce="http://www.TCE.com">
      <w:pPr>
        <w:pStyle w:val="ListNumber2"/>
        <!--depth 2-->
        <w:numPr>
          <w:ilvl w:val="1"/>
          <w:numId w:val="646"/>
        </w:numPr>
      </w:pPr>
      <w:r>
        <w:t/>
      </w:r>
      <w:r>
        <w:t>(2)</w:t>
      </w:r>
      <w:r>
        <w:t>When using a small business participation evaluation factor, responses from small business offerors should receive full credit.</w:t>
      </w:r>
    </w:p>
    <w:p xmlns:tce="http://www.TCE.com">
      <w:pPr>
        <w:pStyle w:val="ListNumber2"/>
        <!--depth 2-->
        <w:numPr>
          <w:ilvl w:val="1"/>
          <w:numId w:val="646"/>
        </w:numPr>
      </w:pPr>
      <w:r>
        <w:t/>
      </w:r>
      <w:r>
        <w:t>(3)</w:t>
      </w:r>
      <w:r>
        <w:t>Contracting officers should review responses from other than small business offerors for consistency with the required subcontracting plan. Examples of evaluating the small business participation factor responses consistent with the required subcontracting plan can be found on the OSDBU subcontracting page at</w:t>
      </w:r>
      <w:hyperlink r:id="rIdHyperlink297">
        <w:r>
          <w:rPr>
            <w:rStyle w:val="Hyperlink"/>
          </w:rPr>
          <w:t>https://insite.gsa.gov/subcontracting</w:t>
        </w:r>
      </w:hyperlink>
      <w:r>
        <w:t>.</w:t>
      </w:r>
    </w:p>
    <!--Topic unique_442-->
    <w:p xmlns:tce="http://www.TCE.com">
      <w:pPr>
        <w:pStyle w:val="Heading5"/>
      </w:pPr>
      <w:bookmarkStart w:id="2015" w:name="_Numd19e35213"/>
      <w:bookmarkStart w:id="2016" w:name="_Refd19e35213"/>
      <w:bookmarkStart w:id="2017" w:name="_Tocd19e35213"/>
      <w:r>
        <w:t/>
      </w:r>
      <w:r>
        <w:t>515.305</w:t>
      </w:r>
      <w:r>
        <w:t xml:space="preserve"> Proposal Evaluation.</w:t>
      </w:r>
      <w:bookmarkEnd w:id="2016"/>
      <w:bookmarkEnd w:id="2017"/>
      <w:bookmarkEnd w:id="2015"/>
    </w:p>
    <w:p xmlns:tce="http://www.TCE.com">
      <w:pPr>
        <w:pStyle w:val="ListNumber"/>
        <!--depth 1-->
        <w:numPr>
          <w:ilvl w:val="0"/>
          <w:numId w:val="648"/>
        </w:numPr>
      </w:pPr>
      <w:bookmarkStart w:id="2019" w:name="_Tocd19e35222"/>
      <w:bookmarkStart w:id="2018" w:name="_Refd19e35222"/>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48"/>
        </w:numPr>
      </w:pPr>
      <w:bookmarkStart w:id="2021" w:name="_Tocd19e35234"/>
      <w:bookmarkStart w:id="2020" w:name="_Refd19e35234"/>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49"/>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50"/>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50"/>
        </w:numPr>
      </w:pPr>
      <w:r>
        <w:t/>
      </w:r>
      <w:r>
        <w:t>(ii)</w:t>
      </w:r>
      <w:r>
        <w:t>for nongovernment evaluators, substitute paragraph (c) of the Acknowledgement/Agreement with the following language and delete paragraph (h):</w:t>
      </w:r>
    </w:p>
    <w:p xmlns:tce="http://www.TCE.com">
      <w:pPr>
        <w:pStyle w:val="ListNumber2"/>
        <!--depth 2-->
        <w:numPr>
          <w:ilvl w:val="1"/>
          <w:numId w:val="649"/>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20"/>
      <w:bookmarkEnd w:id="2021"/>
      <w:bookmarkEnd w:id="2018"/>
      <w:bookmarkEnd w:id="2019"/>
    </w:p>
    <!--Topic unique_141-->
    <w:p xmlns:tce="http://www.TCE.com">
      <w:pPr>
        <w:pStyle w:val="Heading6"/>
      </w:pPr>
      <w:bookmarkStart w:id="2022" w:name="_Numd19e35294"/>
      <w:bookmarkStart w:id="2023" w:name="_Refd19e35294"/>
      <w:bookmarkStart w:id="2024" w:name="_Tocd19e35294"/>
      <w:r>
        <w:t/>
      </w:r>
      <w:r>
        <w:t>515.305-70</w:t>
      </w:r>
      <w:r>
        <w:t xml:space="preserve"> Use of nongovernment evaluators.</w:t>
      </w:r>
      <w:bookmarkEnd w:id="2023"/>
      <w:bookmarkEnd w:id="2024"/>
      <w:bookmarkEnd w:id="2022"/>
    </w:p>
    <w:p xmlns:tce="http://www.TCE.com">
      <w:pPr>
        <w:pStyle w:val="ListNumber"/>
        <!--depth 1-->
        <w:numPr>
          <w:ilvl w:val="0"/>
          <w:numId w:val="651"/>
        </w:numPr>
      </w:pPr>
      <w:bookmarkStart w:id="2026" w:name="_Tocd19e35303"/>
      <w:bookmarkStart w:id="2025" w:name="_Refd19e35303"/>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_Numd19e55121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98">
        <w:r>
          <w:rPr>
            <w:rStyle w:val="Hyperlink"/>
          </w:rPr>
          <w:t>http://www.whitehouse.gov/omb/procurement_index_policy/</w:t>
        </w:r>
      </w:hyperlink>
      <w:r>
        <w:t>).</w:t>
      </w:r>
    </w:p>
    <w:p xmlns:tce="http://www.TCE.com">
      <w:pPr>
        <w:pStyle w:val="ListNumber"/>
        <!--depth 1-->
        <w:numPr>
          <w:ilvl w:val="0"/>
          <w:numId w:val="65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_Numd19e18524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51"/>
        </w:numPr>
      </w:pPr>
      <w:bookmarkStart w:id="2028" w:name="_Tocd19e35337"/>
      <w:bookmarkStart w:id="2027" w:name="_Refd19e35337"/>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99">
        <w:r>
          <w:rPr>
            <w:rStyle w:val="Hyperlink"/>
          </w:rPr>
          <w:t>5 U.S.C. 552</w:t>
        </w:r>
      </w:hyperlink>
      <w:r>
        <w:t>).</w:t>
      </w:r>
      <w:bookmarkEnd w:id="2027"/>
      <w:bookmarkEnd w:id="2028"/>
      <w:bookmarkEnd w:id="2025"/>
      <w:bookmarkEnd w:id="2026"/>
    </w:p>
    <!--Topic unique_143-->
    <w:p xmlns:tce="http://www.TCE.com">
      <w:pPr>
        <w:pStyle w:val="Heading6"/>
      </w:pPr>
      <w:bookmarkStart w:id="2029" w:name="_Numd19e35359"/>
      <w:bookmarkStart w:id="2030" w:name="_Refd19e35359"/>
      <w:bookmarkStart w:id="2031" w:name="_Tocd19e35359"/>
      <w:r>
        <w:t/>
      </w:r>
      <w:r>
        <w:t>515.305-71</w:t>
      </w:r>
      <w:r>
        <w:t xml:space="preserve"> Actions before releasing proposals.</w:t>
      </w:r>
      <w:bookmarkEnd w:id="2030"/>
      <w:bookmarkEnd w:id="2031"/>
      <w:bookmarkEnd w:id="2029"/>
    </w:p>
    <w:p xmlns:tce="http://www.TCE.com">
      <w:pPr>
        <w:pStyle w:val="BodyText"/>
      </w:pPr>
      <w:r>
        <w:t>Before releasing any proposal to an evaluator, the contracting officer must take all of the following actions:</w:t>
      </w:r>
    </w:p>
    <w:p xmlns:tce="http://www.TCE.com">
      <w:pPr>
        <w:pStyle w:val="ListNumber"/>
        <!--depth 1-->
        <w:numPr>
          <w:ilvl w:val="0"/>
          <w:numId w:val="652"/>
        </w:numPr>
      </w:pPr>
      <w:bookmarkStart w:id="2033" w:name="_Tocd19e35370"/>
      <w:bookmarkStart w:id="2032" w:name="_Refd19e35370"/>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53"/>
        </w:numPr>
      </w:pPr>
      <w:bookmarkStart w:id="2035" w:name="_Tocd19e35378"/>
      <w:bookmarkStart w:id="2034" w:name="_Refd19e35378"/>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53"/>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300">
        <w:r>
          <w:rPr>
            <w:rStyle w:val="Hyperlink"/>
          </w:rPr>
          <w:t>41 U.S.C. 2102</w:t>
        </w:r>
      </w:hyperlink>
      <w:r>
        <w:t>.”</w:t>
      </w:r>
      <w:bookmarkEnd w:id="2034"/>
      <w:bookmarkEnd w:id="2035"/>
    </w:p>
    <w:p xmlns:tce="http://www.TCE.com">
      <w:pPr>
        <w:pStyle w:val="ListNumber"/>
        <!--depth 1-->
        <w:numPr>
          <w:ilvl w:val="0"/>
          <w:numId w:val="652"/>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54"/>
        </w:numPr>
      </w:pPr>
      <w:bookmarkStart w:id="2037" w:name="_Tocd19e35411"/>
      <w:bookmarkStart w:id="2036" w:name="_Refd19e35411"/>
      <w:r>
        <w:t/>
      </w:r>
      <w:r>
        <w:t>(1)</w:t>
      </w:r>
      <w:r>
        <w:t xml:space="preserve">  his proposal must be used and disclosed for evaluation purposes only.</w:t>
      </w:r>
    </w:p>
    <w:p xmlns:tce="http://www.TCE.com">
      <w:pPr>
        <w:pStyle w:val="ListNumber2"/>
        <!--depth 2-->
        <w:numPr>
          <w:ilvl w:val="1"/>
          <w:numId w:val="654"/>
        </w:numPr>
      </w:pPr>
      <w:r>
        <w:t/>
      </w:r>
      <w:r>
        <w:t>(2)</w:t>
      </w:r>
      <w:r>
        <w:t xml:space="preserve">  A copy of this Government notice must be applied to any reproduction or abstract of this proposal.</w:t>
      </w:r>
    </w:p>
    <w:p xmlns:tce="http://www.TCE.com">
      <w:pPr>
        <w:pStyle w:val="ListNumber2"/>
        <!--depth 2-->
        <w:numPr>
          <w:ilvl w:val="1"/>
          <w:numId w:val="654"/>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_Numd19e35294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036"/>
      <w:bookmarkEnd w:id="2037"/>
      <w:bookmarkEnd w:id="2032"/>
      <w:bookmarkEnd w:id="2033"/>
    </w:p>
    <w:p xmlns:tce="http://www.TCE.com">
      <w:pPr>
        <w:pStyle w:val="ListNumber"/>
        <!--depth 1-->
        <w:numPr>
          <w:ilvl w:val="0"/>
          <w:numId w:val="655"/>
        </w:numPr>
      </w:pPr>
      <w:bookmarkStart w:id="2039" w:name="_Tocd19e35446"/>
      <w:bookmarkStart w:id="2038" w:name="_Refd19e35446"/>
      <w:r>
        <w:t/>
      </w:r>
      <w:r>
        <w:t>(a)</w:t>
      </w:r>
      <w:r>
        <w:t xml:space="preserve">  To the best of my knowledge and belief, no conflict of interest exists that may either–</w:t>
      </w:r>
    </w:p>
    <w:p xmlns:tce="http://www.TCE.com">
      <w:pPr>
        <w:pStyle w:val="ListNumber2"/>
        <!--depth 2-->
        <w:numPr>
          <w:ilvl w:val="1"/>
          <w:numId w:val="656"/>
        </w:numPr>
      </w:pPr>
      <w:bookmarkStart w:id="2041" w:name="_Tocd19e35454"/>
      <w:bookmarkStart w:id="2040" w:name="_Refd19e35454"/>
      <w:r>
        <w:t/>
      </w:r>
      <w:r>
        <w:t>(1)</w:t>
      </w:r>
      <w:r>
        <w:t xml:space="preserve">  Diminish my capacity to impartially review the proposals submitted; or</w:t>
      </w:r>
    </w:p>
    <w:p xmlns:tce="http://www.TCE.com">
      <w:pPr>
        <w:pStyle w:val="ListNumber2"/>
        <!--depth 2-->
        <w:numPr>
          <w:ilvl w:val="1"/>
          <w:numId w:val="656"/>
        </w:numPr>
      </w:pPr>
      <w:r>
        <w:t/>
      </w:r>
      <w:r>
        <w:t>(2)</w:t>
      </w:r>
      <w:r>
        <w:t xml:space="preserve">  Result in a biased opinion or unfair advantage.</w:t>
      </w:r>
      <w:bookmarkEnd w:id="2040"/>
      <w:bookmarkEnd w:id="2041"/>
    </w:p>
    <w:p xmlns:tce="http://www.TCE.com">
      <w:pPr>
        <w:pStyle w:val="ListNumber"/>
        <!--depth 1-->
        <w:numPr>
          <w:ilvl w:val="0"/>
          <w:numId w:val="655"/>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57"/>
        </w:numPr>
      </w:pPr>
      <w:bookmarkStart w:id="2043" w:name="_Tocd19e35477"/>
      <w:bookmarkStart w:id="2042" w:name="_Refd19e35477"/>
      <w:r>
        <w:t/>
      </w:r>
      <w:r>
        <w:t>(1)</w:t>
      </w:r>
      <w:r>
        <w:t xml:space="preserve">  All my stocks, bonds, other outstanding financial interests or commitments.</w:t>
      </w:r>
    </w:p>
    <w:p xmlns:tce="http://www.TCE.com">
      <w:pPr>
        <w:pStyle w:val="ListNumber2"/>
        <!--depth 2-->
        <w:numPr>
          <w:ilvl w:val="1"/>
          <w:numId w:val="657"/>
        </w:numPr>
      </w:pPr>
      <w:r>
        <w:t/>
      </w:r>
      <w:r>
        <w:t>(2)</w:t>
      </w:r>
      <w:r>
        <w:t xml:space="preserve">  All my employment arrangements (past, present, and under consideration).</w:t>
      </w:r>
    </w:p>
    <w:p xmlns:tce="http://www.TCE.com">
      <w:pPr>
        <w:pStyle w:val="ListNumber2"/>
        <!--depth 2-->
        <w:numPr>
          <w:ilvl w:val="1"/>
          <w:numId w:val="657"/>
        </w:numPr>
      </w:pPr>
      <w:r>
        <w:t/>
      </w:r>
      <w:r>
        <w:t>(3)</w:t>
      </w:r>
      <w:r>
        <w:t xml:space="preserve">  As far as I know, all financial interests and employment arrangements of my spouse, minor children, and other members of my immediate household.</w:t>
      </w:r>
      <w:bookmarkEnd w:id="2042"/>
      <w:bookmarkEnd w:id="2043"/>
    </w:p>
    <w:p xmlns:tce="http://www.TCE.com">
      <w:pPr>
        <w:pStyle w:val="ListNumber"/>
        <!--depth 1-->
        <w:numPr>
          <w:ilvl w:val="0"/>
          <w:numId w:val="65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5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5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55"/>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58"/>
        </w:numPr>
      </w:pPr>
      <w:bookmarkStart w:id="2045" w:name="_Tocd19e35529"/>
      <w:bookmarkStart w:id="2044" w:name="_Refd19e35529"/>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58"/>
        </w:numPr>
      </w:pPr>
      <w:r>
        <w:t/>
      </w:r>
      <w:r>
        <w:t>(2)</w:t>
      </w:r>
      <w:r>
        <w:t xml:space="preserve">  Other individuals designated by the contracting officer.</w:t>
      </w:r>
      <w:bookmarkEnd w:id="2044"/>
      <w:bookmarkEnd w:id="2045"/>
    </w:p>
    <w:p xmlns:tce="http://www.TCE.com">
      <w:pPr>
        <w:pStyle w:val="ListNumber"/>
        <!--depth 1-->
        <w:numPr>
          <w:ilvl w:val="0"/>
          <w:numId w:val="655"/>
        </w:numPr>
      </w:pPr>
      <w:r>
        <w:t/>
      </w:r>
      <w:r>
        <w:t>(g)</w:t>
      </w:r>
      <w:r>
        <w:t xml:space="preserve">  After completing evaluation, I will return to the Government all copies of the proposals and any abstracts.</w:t>
      </w:r>
    </w:p>
    <w:p xmlns:tce="http://www.TCE.com">
      <w:pPr>
        <w:pStyle w:val="ListNumber"/>
        <!--depth 1-->
        <w:numPr>
          <w:ilvl w:val="0"/>
          <w:numId w:val="65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301">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302">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038"/>
      <w:bookmarkEnd w:id="2039"/>
    </w:p>
    <!--Topic unique_443-->
    <w:p xmlns:tce="http://www.TCE.com">
      <w:pPr>
        <w:pStyle w:val="Heading5"/>
      </w:pPr>
      <w:bookmarkStart w:id="2046" w:name="_Numd19e35588"/>
      <w:bookmarkStart w:id="2047" w:name="_Refd19e35588"/>
      <w:bookmarkStart w:id="2048" w:name="_Tocd19e35588"/>
      <w:r>
        <w:t/>
      </w:r>
      <w:r>
        <w:t>515.306</w:t>
      </w:r>
      <w:r>
        <w:t xml:space="preserve"> Exchanges with offerors after receipt of proposals.</w:t>
      </w:r>
      <w:bookmarkEnd w:id="2047"/>
      <w:bookmarkEnd w:id="2048"/>
      <w:bookmarkEnd w:id="2046"/>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3-->
    <w:p xmlns:tce="http://www.TCE.com">
      <w:pPr>
        <w:pStyle w:val="Heading5"/>
      </w:pPr>
      <w:bookmarkStart w:id="2049" w:name="_Numd19e35606"/>
      <w:bookmarkStart w:id="2050" w:name="_Refd19e35606"/>
      <w:bookmarkStart w:id="2051" w:name="_Tocd19e35606"/>
      <w:r>
        <w:t/>
      </w:r>
      <w:r>
        <w:t>515.370</w:t>
      </w:r>
      <w:r>
        <w:t xml:space="preserve"> IN-Depth Feedback through Open Reporting Methods (INFORM) Procedures.</w:t>
      </w:r>
      <w:bookmarkEnd w:id="2050"/>
      <w:bookmarkEnd w:id="2051"/>
      <w:bookmarkEnd w:id="2049"/>
    </w:p>
    <!--Topic unique_444-->
    <w:p xmlns:tce="http://www.TCE.com">
      <w:pPr>
        <w:pStyle w:val="Heading5"/>
      </w:pPr>
      <w:bookmarkStart w:id="2052" w:name="_Numd19e35621"/>
      <w:bookmarkStart w:id="2053" w:name="_Refd19e35621"/>
      <w:bookmarkStart w:id="2054" w:name="_Tocd19e35621"/>
      <w:r>
        <w:t/>
      </w:r>
      <w:r>
        <w:t>515.3700</w:t>
      </w:r>
      <w:r>
        <w:t xml:space="preserve"> Scope of section.</w:t>
      </w:r>
      <w:bookmarkEnd w:id="2053"/>
      <w:bookmarkEnd w:id="2054"/>
      <w:bookmarkEnd w:id="2052"/>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59"/>
        </w:numPr>
      </w:pPr>
      <w:r>
        <w:t/>
      </w:r>
      <w:r>
        <w:t>(a)</w:t>
      </w:r>
      <w:r>
        <w:t> A clear understanding of the underlying rationale of GSA’s evaluation and selection process;</w:t>
      </w:r>
    </w:p>
    <w:p xmlns:tce="http://www.TCE.com">
      <w:pPr>
        <w:pStyle w:val="ListNumber"/>
        <!--depth 1-->
        <w:numPr>
          <w:ilvl w:val="0"/>
          <w:numId w:val="659"/>
        </w:numPr>
      </w:pPr>
      <w:r>
        <w:t/>
      </w:r>
      <w:r>
        <w:t>(b)</w:t>
      </w:r>
      <w:r>
        <w:t> Useful feedback which can assist industry with future submissions; and</w:t>
      </w:r>
    </w:p>
    <w:p xmlns:tce="http://www.TCE.com">
      <w:pPr>
        <w:pStyle w:val="ListNumber"/>
        <!--depth 1-->
        <w:numPr>
          <w:ilvl w:val="0"/>
          <w:numId w:val="659"/>
        </w:numPr>
      </w:pPr>
      <w:r>
        <w:t/>
      </w:r>
      <w:r>
        <w:t>(c)</w:t>
      </w:r>
      <w:r>
        <w:t> Sufficient information on why the offeror did or did not receive the award.</w:t>
      </w:r>
    </w:p>
    <!--Topic unique_445-->
    <w:p xmlns:tce="http://www.TCE.com">
      <w:pPr>
        <w:pStyle w:val="Heading5"/>
      </w:pPr>
      <w:bookmarkStart w:id="2055" w:name="_Numd19e35665"/>
      <w:bookmarkStart w:id="2056" w:name="_Refd19e35665"/>
      <w:bookmarkStart w:id="2057" w:name="_Tocd19e35665"/>
      <w:r>
        <w:t/>
      </w:r>
      <w:r>
        <w:t>515.3701</w:t>
      </w:r>
      <w:r>
        <w:t xml:space="preserve"> Definitions.</w:t>
      </w:r>
      <w:bookmarkEnd w:id="2056"/>
      <w:bookmarkEnd w:id="2057"/>
      <w:bookmarkEnd w:id="2055"/>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46-->
    <w:p xmlns:tce="http://www.TCE.com">
      <w:pPr>
        <w:pStyle w:val="Heading5"/>
      </w:pPr>
      <w:bookmarkStart w:id="2058" w:name="_Numd19e35686"/>
      <w:bookmarkStart w:id="2059" w:name="_Refd19e35686"/>
      <w:bookmarkStart w:id="2060" w:name="_Tocd19e35686"/>
      <w:r>
        <w:t/>
      </w:r>
      <w:r>
        <w:t>515.3702</w:t>
      </w:r>
      <w:r>
        <w:t xml:space="preserve"> General.</w:t>
      </w:r>
      <w:bookmarkEnd w:id="2059"/>
      <w:bookmarkEnd w:id="2060"/>
      <w:bookmarkEnd w:id="2058"/>
    </w:p>
    <!--Topic unique_447-->
    <w:p xmlns:tce="http://www.TCE.com">
      <w:pPr>
        <w:pStyle w:val="Heading6"/>
      </w:pPr>
      <w:bookmarkStart w:id="2061" w:name="_Numd19e35699"/>
      <w:bookmarkStart w:id="2062" w:name="_Refd19e35699"/>
      <w:bookmarkStart w:id="2063" w:name="_Tocd19e35699"/>
      <w:r>
        <w:t/>
      </w:r>
      <w:r>
        <w:t>515.3702-1</w:t>
      </w:r>
      <w:r>
        <w:t xml:space="preserve"> Applicability.</w:t>
      </w:r>
      <w:bookmarkEnd w:id="2062"/>
      <w:bookmarkEnd w:id="2063"/>
      <w:bookmarkEnd w:id="2061"/>
    </w:p>
    <w:p xmlns:tce="http://www.TCE.com">
      <w:pPr>
        <w:pStyle w:val="ListNumber"/>
        <!--depth 1-->
        <w:numPr>
          <w:ilvl w:val="0"/>
          <w:numId w:val="660"/>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_Numd19e35781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60"/>
        </w:numPr>
      </w:pPr>
      <w:r>
        <w:t/>
      </w:r>
      <w:r>
        <w:t>(b)</w:t>
      </w:r>
      <w:r>
        <w:t> GSA contracting activities shall use the procedures and guidelines as prescribed in this section in conjunction with:</w:t>
      </w:r>
    </w:p>
    <w:p xmlns:tce="http://www.TCE.com">
      <w:pPr>
        <w:pStyle w:val="ListNumber2"/>
        <!--depth 2-->
        <w:numPr>
          <w:ilvl w:val="1"/>
          <w:numId w:val="661"/>
        </w:numPr>
      </w:pPr>
      <w:r>
        <w:t/>
      </w:r>
      <w:r>
        <w:t>(1)</w:t>
      </w:r>
      <w:r>
        <w:t xml:space="preserve"> The INFORM Guide at </w:t>
      </w:r>
      <w:hyperlink r:id="rIdHyperlink303">
        <w:r>
          <w:rPr>
            <w:rStyle w:val="Hyperlink"/>
          </w:rPr>
          <w:t>http://insite.gsa.gov/inform</w:t>
        </w:r>
      </w:hyperlink>
      <w:r>
        <w:t>,</w:t>
      </w:r>
    </w:p>
    <w:p xmlns:tce="http://www.TCE.com">
      <w:pPr>
        <w:pStyle w:val="ListNumber2"/>
        <!--depth 2-->
        <w:numPr>
          <w:ilvl w:val="1"/>
          <w:numId w:val="661"/>
        </w:numPr>
      </w:pPr>
      <w:r>
        <w:t/>
      </w:r>
      <w:r>
        <w:t>(2)</w:t>
      </w:r>
      <w:r>
        <w:t> The guidance in the applicable corresponding FAR parts 8, 12, 15 or 16, and</w:t>
      </w:r>
    </w:p>
    <w:p xmlns:tce="http://www.TCE.com">
      <w:pPr>
        <w:pStyle w:val="ListNumber2"/>
        <!--depth 2-->
        <w:numPr>
          <w:ilvl w:val="1"/>
          <w:numId w:val="661"/>
        </w:numPr>
      </w:pPr>
      <w:r>
        <w:t/>
      </w:r>
      <w:r>
        <w:t>(3)</w:t>
      </w:r>
      <w:r>
        <w:t> Any other applicable GSAM part.</w:t>
      </w:r>
    </w:p>
    <w:p xmlns:tce="http://www.TCE.com">
      <w:pPr>
        <w:pStyle w:val="ListNumber"/>
        <!--depth 1-->
        <w:numPr>
          <w:ilvl w:val="0"/>
          <w:numId w:val="660"/>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_Numd19e35606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60"/>
        </w:numPr>
      </w:pPr>
      <w:r>
        <w:t/>
      </w:r>
      <w:r>
        <w:t>(d)</w:t>
      </w:r>
      <w:r>
        <w:t> If there is a conflict between the INFORM Guide and this section, this section shall take precedence.</w:t>
      </w:r>
    </w:p>
    <!--Topic unique_448-->
    <w:p xmlns:tce="http://www.TCE.com">
      <w:pPr>
        <w:pStyle w:val="Heading6"/>
      </w:pPr>
      <w:bookmarkStart w:id="2064" w:name="_Numd19e35781"/>
      <w:bookmarkStart w:id="2065" w:name="_Refd19e35781"/>
      <w:bookmarkStart w:id="2066" w:name="_Tocd19e35781"/>
      <w:r>
        <w:t/>
      </w:r>
      <w:r>
        <w:t>515.3702-2</w:t>
      </w:r>
      <w:r>
        <w:t xml:space="preserve"> Exclusions and exemptions.</w:t>
      </w:r>
      <w:bookmarkEnd w:id="2065"/>
      <w:bookmarkEnd w:id="2066"/>
      <w:bookmarkEnd w:id="2064"/>
    </w:p>
    <w:p xmlns:tce="http://www.TCE.com">
      <w:pPr>
        <w:pStyle w:val="ListNumber"/>
        <!--depth 1-->
        <w:numPr>
          <w:ilvl w:val="0"/>
          <w:numId w:val="662"/>
        </w:numPr>
      </w:pPr>
      <w:r>
        <w:t/>
      </w:r>
      <w:r>
        <w:t>(a)</w:t>
      </w:r>
      <w:r>
        <w:t> Exclusions. The following are excluded from the INFORM post-award communication process:</w:t>
      </w:r>
    </w:p>
    <w:p xmlns:tce="http://www.TCE.com">
      <w:pPr>
        <w:pStyle w:val="ListNumber2"/>
        <!--depth 2-->
        <w:numPr>
          <w:ilvl w:val="1"/>
          <w:numId w:val="663"/>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63"/>
        </w:numPr>
      </w:pPr>
      <w:r>
        <w:t/>
      </w:r>
      <w:r>
        <w:t>(2)</w:t>
      </w:r>
      <w:r>
        <w:t> Acquisitions that use the lowest price technically acceptable source selection process (see FAR 15.101-2(c));</w:t>
      </w:r>
    </w:p>
    <w:p xmlns:tce="http://www.TCE.com">
      <w:pPr>
        <w:pStyle w:val="ListNumber2"/>
        <!--depth 2-->
        <w:numPr>
          <w:ilvl w:val="1"/>
          <w:numId w:val="663"/>
        </w:numPr>
      </w:pPr>
      <w:r>
        <w:t/>
      </w:r>
      <w:r>
        <w:t>(3)</w:t>
      </w:r>
      <w:r>
        <w:t> Non-competitive sole source procurements;</w:t>
      </w:r>
    </w:p>
    <w:p xmlns:tce="http://www.TCE.com">
      <w:pPr>
        <w:pStyle w:val="ListNumber2"/>
        <!--depth 2-->
        <w:numPr>
          <w:ilvl w:val="1"/>
          <w:numId w:val="663"/>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63"/>
        </w:numPr>
      </w:pPr>
      <w:r>
        <w:t/>
      </w:r>
      <w:r>
        <w:t>(5)</w:t>
      </w:r>
      <w:r>
        <w:t> Emergency acquisitions conducted under the procedures outlined in FAR part 18; and</w:t>
      </w:r>
    </w:p>
    <w:p xmlns:tce="http://www.TCE.com">
      <w:pPr>
        <w:pStyle w:val="ListNumber2"/>
        <!--depth 2-->
        <w:numPr>
          <w:ilvl w:val="1"/>
          <w:numId w:val="663"/>
        </w:numPr>
      </w:pPr>
      <w:r>
        <w:t/>
      </w:r>
      <w:r>
        <w:t>(6)</w:t>
      </w:r>
      <w:r>
        <w:t> The acquisition of leasehold interests in real property.</w:t>
      </w:r>
    </w:p>
    <w:p xmlns:tce="http://www.TCE.com">
      <w:pPr>
        <w:pStyle w:val="ListNumber"/>
        <!--depth 1-->
        <w:numPr>
          <w:ilvl w:val="0"/>
          <w:numId w:val="662"/>
        </w:numPr>
      </w:pPr>
      <w:r>
        <w:t/>
      </w:r>
      <w:r>
        <w:t>(b)</w:t>
      </w:r>
      <w:r>
        <w:t> Exemptions. Heads of Contracting Activity (HCAs) may exempt an acquisition from the requirements of this section when it is in the best interest of the Government.</w:t>
      </w:r>
    </w:p>
    <!--Topic unique_449-->
    <w:p xmlns:tce="http://www.TCE.com">
      <w:pPr>
        <w:pStyle w:val="Heading6"/>
      </w:pPr>
      <w:bookmarkStart w:id="2067" w:name="_Numd19e35861"/>
      <w:bookmarkStart w:id="2068" w:name="_Refd19e35861"/>
      <w:bookmarkStart w:id="2069" w:name="_Tocd19e35861"/>
      <w:r>
        <w:t/>
      </w:r>
      <w:r>
        <w:t>515.3702-3</w:t>
      </w:r>
      <w:r>
        <w:t xml:space="preserve"> Authority.</w:t>
      </w:r>
      <w:bookmarkEnd w:id="2068"/>
      <w:bookmarkEnd w:id="2069"/>
      <w:bookmarkEnd w:id="2067"/>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65"/>
        </w:numPr>
      </w:pPr>
      <w:r>
        <w:t/>
      </w:r>
      <w:r>
        <w:t>(1)</w:t>
      </w:r>
      <w:r>
        <w:t> FAR 8.405 (Ordering Procedures for the Federal Supply Schedules);</w:t>
      </w:r>
    </w:p>
    <w:p xmlns:tce="http://www.TCE.com">
      <w:pPr>
        <w:pStyle w:val="ListNumber2"/>
        <!--depth 2-->
        <w:numPr>
          <w:ilvl w:val="1"/>
          <w:numId w:val="665"/>
        </w:numPr>
      </w:pPr>
      <w:r>
        <w:t/>
      </w:r>
      <w:r>
        <w:t>(2)</w:t>
      </w:r>
      <w:r>
        <w:t> FAR 12.301 (Solicitation Provisions);</w:t>
      </w:r>
    </w:p>
    <w:p xmlns:tce="http://www.TCE.com">
      <w:pPr>
        <w:pStyle w:val="ListNumber2"/>
        <!--depth 2-->
        <w:numPr>
          <w:ilvl w:val="1"/>
          <w:numId w:val="665"/>
        </w:numPr>
      </w:pPr>
      <w:r>
        <w:t/>
      </w:r>
      <w:r>
        <w:t>(3)</w:t>
      </w:r>
      <w:r>
        <w:t> FAR 15.503 (Notifications to Unsuccessful Offerors);</w:t>
      </w:r>
    </w:p>
    <w:p xmlns:tce="http://www.TCE.com">
      <w:pPr>
        <w:pStyle w:val="ListNumber2"/>
        <!--depth 2-->
        <w:numPr>
          <w:ilvl w:val="1"/>
          <w:numId w:val="665"/>
        </w:numPr>
      </w:pPr>
      <w:r>
        <w:t/>
      </w:r>
      <w:r>
        <w:t>(4)</w:t>
      </w:r>
      <w:r>
        <w:t> FAR 15.506 (Post-award Debrief of Offerors); and</w:t>
      </w:r>
    </w:p>
    <w:p xmlns:tce="http://www.TCE.com">
      <w:pPr>
        <w:pStyle w:val="ListNumber2"/>
        <!--depth 2-->
        <w:numPr>
          <w:ilvl w:val="1"/>
          <w:numId w:val="665"/>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0-->
    <w:p xmlns:tce="http://www.TCE.com">
      <w:pPr>
        <w:pStyle w:val="Heading6"/>
      </w:pPr>
      <w:bookmarkStart w:id="2070" w:name="_Numd19e35926"/>
      <w:bookmarkStart w:id="2071" w:name="_Refd19e35926"/>
      <w:bookmarkStart w:id="2072" w:name="_Tocd19e35926"/>
      <w:r>
        <w:t/>
      </w:r>
      <w:r>
        <w:t>515.3702-4</w:t>
      </w:r>
      <w:r>
        <w:t xml:space="preserve"> Limitations.</w:t>
      </w:r>
      <w:bookmarkEnd w:id="2071"/>
      <w:bookmarkEnd w:id="2072"/>
      <w:bookmarkEnd w:id="2070"/>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67"/>
        </w:numPr>
      </w:pPr>
      <w:r>
        <w:t/>
      </w:r>
      <w:r>
        <w:t>(1)</w:t>
      </w:r>
      <w:r>
        <w:t> Substitute for industry’s full understanding of the work requirements at the time offers are submitted;</w:t>
      </w:r>
    </w:p>
    <w:p xmlns:tce="http://www.TCE.com">
      <w:pPr>
        <w:pStyle w:val="ListNumber2"/>
        <!--depth 2-->
        <w:numPr>
          <w:ilvl w:val="1"/>
          <w:numId w:val="667"/>
        </w:numPr>
      </w:pPr>
      <w:r>
        <w:t/>
      </w:r>
      <w:r>
        <w:t>(2)</w:t>
      </w:r>
      <w:r>
        <w:t> Alter the final agreement arrived at in any negotiations leading to contract award; or</w:t>
      </w:r>
    </w:p>
    <w:p xmlns:tce="http://www.TCE.com">
      <w:pPr>
        <w:pStyle w:val="ListNumber2"/>
        <!--depth 2-->
        <w:numPr>
          <w:ilvl w:val="1"/>
          <w:numId w:val="667"/>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1-->
    <w:p xmlns:tce="http://www.TCE.com">
      <w:pPr>
        <w:pStyle w:val="Heading5"/>
      </w:pPr>
      <w:bookmarkStart w:id="2073" w:name="_Numd19e35972"/>
      <w:bookmarkStart w:id="2074" w:name="_Refd19e35972"/>
      <w:bookmarkStart w:id="2075" w:name="_Tocd19e35972"/>
      <w:r>
        <w:t/>
      </w:r>
      <w:r>
        <w:t>515.3703</w:t>
      </w:r>
      <w:r>
        <w:t xml:space="preserve"> Policy.</w:t>
      </w:r>
      <w:bookmarkEnd w:id="2074"/>
      <w:bookmarkEnd w:id="2075"/>
      <w:bookmarkEnd w:id="2073"/>
    </w:p>
    <w:p xmlns:tce="http://www.TCE.com">
      <w:pPr>
        <w:pStyle w:val="ListNumber"/>
        <!--depth 1-->
        <w:numPr>
          <w:ilvl w:val="0"/>
          <w:numId w:val="668"/>
        </w:numPr>
      </w:pPr>
      <w:r>
        <w:t/>
      </w:r>
      <w:r>
        <w:t>(a)</w:t>
      </w:r>
      <w:r>
        <w:t> GSA contracting activities shall incorporate the INFORM procedures throughout the acquisition lifecycle.</w:t>
      </w:r>
    </w:p>
    <w:p xmlns:tce="http://www.TCE.com">
      <w:pPr>
        <w:pStyle w:val="ListNumber"/>
        <!--depth 1-->
        <w:numPr>
          <w:ilvl w:val="0"/>
          <w:numId w:val="668"/>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_Numd19e36189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_Numd19e36311 \h </w:instrText>
      </w:r>
      <w:r>
        <w:fldChar w:fldCharType="separate"/>
      </w:r>
      <w:rPr>
        <w:color w:val="0000FF"/>
      </w:rPr>
      <w:r>
        <w:rPr>
          <w:u w:val="single"/>
        </w:rPr>
        <w:t>515.3703-5</w:t>
      </w:r>
      <w:r>
        <w:rPr>
          <w:color w:val="0000FF"/>
        </w:rPr>
        <w:fldChar w:fldCharType="end"/>
      </w:r>
      <w:r>
        <w:t>.</w:t>
      </w:r>
    </w:p>
    <!--Topic unique_452-->
    <w:p xmlns:tce="http://www.TCE.com">
      <w:pPr>
        <w:pStyle w:val="Heading6"/>
      </w:pPr>
      <w:bookmarkStart w:id="2076" w:name="_Numd19e36014"/>
      <w:bookmarkStart w:id="2077" w:name="_Refd19e36014"/>
      <w:bookmarkStart w:id="2078" w:name="_Tocd19e36014"/>
      <w:r>
        <w:t/>
      </w:r>
      <w:r>
        <w:t>515.3703-1</w:t>
      </w:r>
      <w:r>
        <w:t xml:space="preserve"> Acquisition planning.</w:t>
      </w:r>
      <w:bookmarkEnd w:id="2077"/>
      <w:bookmarkEnd w:id="2078"/>
      <w:bookmarkEnd w:id="2076"/>
    </w:p>
    <w:p xmlns:tce="http://www.TCE.com">
      <w:pPr>
        <w:pStyle w:val="BodyText"/>
      </w:pPr>
      <w:r>
        <w:t>Contracting officers shall—</w:t>
      </w:r>
    </w:p>
    <w:p xmlns:tce="http://www.TCE.com">
      <w:pPr>
        <w:pStyle w:val="ListNumber"/>
        <!--depth 1-->
        <w:numPr>
          <w:ilvl w:val="0"/>
          <w:numId w:val="669"/>
        </w:numPr>
      </w:pPr>
      <w:r>
        <w:t/>
      </w:r>
      <w:r>
        <w:t>(a)</w:t>
      </w:r>
      <w:r>
        <w:t xml:space="preserve"> Ensure plans comply with </w:t>
      </w:r>
      <w:r>
        <w:rPr>
          <w:color w:val="0000FF"/>
        </w:rPr>
        <w:fldChar w:fldCharType="begin"/>
      </w:r>
      <w:r>
        <w:rPr>
          <w:color w:val="0000FF"/>
        </w:rPr>
        <w:instrText xml:space="preserve"> REF _Numd19e25194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69"/>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3-->
    <w:p xmlns:tce="http://www.TCE.com">
      <w:pPr>
        <w:pStyle w:val="Heading6"/>
      </w:pPr>
      <w:bookmarkStart w:id="2079" w:name="_Numd19e36056"/>
      <w:bookmarkStart w:id="2080" w:name="_Refd19e36056"/>
      <w:bookmarkStart w:id="2081" w:name="_Tocd19e36056"/>
      <w:r>
        <w:t/>
      </w:r>
      <w:r>
        <w:t>515.3703-2</w:t>
      </w:r>
      <w:r>
        <w:t xml:space="preserve"> Solicitation.</w:t>
      </w:r>
      <w:bookmarkEnd w:id="2080"/>
      <w:bookmarkEnd w:id="2081"/>
      <w:bookmarkEnd w:id="2079"/>
    </w:p>
    <w:p xmlns:tce="http://www.TCE.com">
      <w:pPr>
        <w:pStyle w:val="ListNumber"/>
        <!--depth 1-->
        <w:numPr>
          <w:ilvl w:val="0"/>
          <w:numId w:val="670"/>
        </w:numPr>
      </w:pPr>
      <w:r>
        <w:t/>
      </w:r>
      <w:r>
        <w:t>(a)</w:t>
      </w:r>
      <w:r>
        <w:t> Contracting officers shall incorporate the INFORM solicitation language into all applicable procurements.</w:t>
      </w:r>
    </w:p>
    <w:p xmlns:tce="http://www.TCE.com">
      <w:pPr>
        <w:pStyle w:val="ListNumber"/>
        <!--depth 1-->
        <w:numPr>
          <w:ilvl w:val="0"/>
          <w:numId w:val="670"/>
        </w:numPr>
      </w:pPr>
      <w:r>
        <w:t/>
      </w:r>
      <w:r>
        <w:t>(b)</w:t>
      </w:r>
      <w:r>
        <w:t xml:space="preserve"> Contracting officers may use the INFORM sample solicitation language for FAR part 8, 12, 15, or 16 located at </w:t>
      </w:r>
      <w:hyperlink r:id="rIdHyperlink304">
        <w:r>
          <w:rPr>
            <w:rStyle w:val="Hyperlink"/>
          </w:rPr>
          <w:t>http://insite.gsa.gov/inform</w:t>
        </w:r>
      </w:hyperlink>
      <w:r>
        <w:t>.</w:t>
      </w:r>
    </w:p>
    <w:p xmlns:tce="http://www.TCE.com">
      <w:pPr>
        <w:pStyle w:val="ListNumber"/>
        <!--depth 1-->
        <w:numPr>
          <w:ilvl w:val="0"/>
          <w:numId w:val="670"/>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4-->
    <w:p xmlns:tce="http://www.TCE.com">
      <w:pPr>
        <w:pStyle w:val="Heading6"/>
      </w:pPr>
      <w:bookmarkStart w:id="2082" w:name="_Numd19e36099"/>
      <w:bookmarkStart w:id="2083" w:name="_Refd19e36099"/>
      <w:bookmarkStart w:id="2084" w:name="_Tocd19e36099"/>
      <w:r>
        <w:t/>
      </w:r>
      <w:r>
        <w:t>515.3703-3</w:t>
      </w:r>
      <w:r>
        <w:t xml:space="preserve"> Evaluation and Selection.</w:t>
      </w:r>
      <w:bookmarkEnd w:id="2083"/>
      <w:bookmarkEnd w:id="2084"/>
      <w:bookmarkEnd w:id="2082"/>
    </w:p>
    <w:p xmlns:tce="http://www.TCE.com">
      <w:pPr>
        <w:pStyle w:val="ListNumber"/>
        <!--depth 1-->
        <w:numPr>
          <w:ilvl w:val="0"/>
          <w:numId w:val="671"/>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72"/>
        </w:numPr>
      </w:pPr>
      <w:r>
        <w:t/>
      </w:r>
      <w:r>
        <w:t>(1)</w:t>
      </w:r>
      <w:r>
        <w:t xml:space="preserve"> Sample NLES language is located at </w:t>
      </w:r>
      <w:hyperlink r:id="rIdHyperlink305">
        <w:r>
          <w:rPr>
            <w:rStyle w:val="Hyperlink"/>
          </w:rPr>
          <w:t>http://insite.gsa.gov/inform</w:t>
        </w:r>
      </w:hyperlink>
      <w:r>
        <w:t>.</w:t>
      </w:r>
    </w:p>
    <w:p xmlns:tce="http://www.TCE.com">
      <w:pPr>
        <w:pStyle w:val="ListNumber2"/>
        <!--depth 2-->
        <w:numPr>
          <w:ilvl w:val="1"/>
          <w:numId w:val="672"/>
        </w:numPr>
      </w:pPr>
      <w:r>
        <w:t/>
      </w:r>
      <w:r>
        <w:t>(2)</w:t>
      </w:r>
      <w:r>
        <w:t> Contracting officers must also follow the appropriate FAR Part (e.g. 15.503(a)) to ensure timely notification to unsuccessful offerors.</w:t>
      </w:r>
    </w:p>
    <w:p xmlns:tce="http://www.TCE.com">
      <w:pPr>
        <w:pStyle w:val="ListNumber2"/>
        <!--depth 2-->
        <w:numPr>
          <w:ilvl w:val="1"/>
          <w:numId w:val="672"/>
        </w:numPr>
      </w:pPr>
      <w:r>
        <w:t/>
      </w:r>
      <w:r>
        <w:t>(3)</w:t>
      </w:r>
      <w:r>
        <w:t> Contracting officers may delay sending the NLES until the time of award to prevent any delays in awarding the contract or order.</w:t>
      </w:r>
    </w:p>
    <w:p xmlns:tce="http://www.TCE.com">
      <w:pPr>
        <w:pStyle w:val="ListNumber"/>
        <!--depth 1-->
        <w:numPr>
          <w:ilvl w:val="0"/>
          <w:numId w:val="671"/>
        </w:numPr>
      </w:pPr>
      <w:r>
        <w:t/>
      </w:r>
      <w:r>
        <w:t>(b)</w:t>
      </w:r>
      <w:r>
        <w:t> Evaluation. For each procurement using the INFORM post-award communication process, contracting officers are encouraged to—</w:t>
      </w:r>
    </w:p>
    <w:p xmlns:tce="http://www.TCE.com">
      <w:pPr>
        <w:pStyle w:val="ListNumber2"/>
        <!--depth 2-->
        <w:numPr>
          <w:ilvl w:val="1"/>
          <w:numId w:val="673"/>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306">
        <w:r>
          <w:rPr>
            <w:rStyle w:val="Hyperlink"/>
          </w:rPr>
          <w:t>http://insite.gsa.gov/inform</w:t>
        </w:r>
      </w:hyperlink>
      <w:r>
        <w:t>);</w:t>
      </w:r>
    </w:p>
    <w:p xmlns:tce="http://www.TCE.com">
      <w:pPr>
        <w:pStyle w:val="ListNumber2"/>
        <!--depth 2-->
        <w:numPr>
          <w:ilvl w:val="1"/>
          <w:numId w:val="673"/>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73"/>
        </w:numPr>
      </w:pPr>
      <w:r>
        <w:t/>
      </w:r>
      <w:r>
        <w:t>(3)</w:t>
      </w:r>
      <w:r>
        <w:t> Obtain the Office of General Counsel (OGC) review (see ADM 5000.4), when applicable.</w:t>
      </w:r>
    </w:p>
    <!--Topic unique_455-->
    <w:p xmlns:tce="http://www.TCE.com">
      <w:pPr>
        <w:pStyle w:val="Heading6"/>
      </w:pPr>
      <w:bookmarkStart w:id="2085" w:name="_Numd19e36189"/>
      <w:bookmarkStart w:id="2086" w:name="_Refd19e36189"/>
      <w:bookmarkStart w:id="2087" w:name="_Tocd19e36189"/>
      <w:r>
        <w:t/>
      </w:r>
      <w:r>
        <w:t>515.3703-4</w:t>
      </w:r>
      <w:r>
        <w:t xml:space="preserve"> Notification of Award.</w:t>
      </w:r>
      <w:bookmarkEnd w:id="2086"/>
      <w:bookmarkEnd w:id="2087"/>
      <w:bookmarkEnd w:id="2085"/>
    </w:p>
    <w:p xmlns:tce="http://www.TCE.com">
      <w:pPr>
        <w:pStyle w:val="ListNumber"/>
        <!--depth 1-->
        <w:numPr>
          <w:ilvl w:val="0"/>
          <w:numId w:val="674"/>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75"/>
        </w:numPr>
      </w:pPr>
      <w:r>
        <w:t/>
      </w:r>
      <w:r>
        <w:t>(1)</w:t>
      </w:r>
      <w:r>
        <w:t> All the information outlined in FAR 8.405-2 4(d), 12.102(b), 15.503(b), 15.506(a)(4)(d) or 16.505(b)(6);</w:t>
      </w:r>
    </w:p>
    <w:p xmlns:tce="http://www.TCE.com">
      <w:pPr>
        <w:pStyle w:val="ListNumber2"/>
        <!--depth 2-->
        <w:numPr>
          <w:ilvl w:val="1"/>
          <w:numId w:val="675"/>
        </w:numPr>
      </w:pPr>
      <w:r>
        <w:t/>
      </w:r>
      <w:r>
        <w:t>(2)</w:t>
      </w:r>
      <w:r>
        <w:t> Ratings for each evaluation factor, as identified in the solicitation;</w:t>
      </w:r>
    </w:p>
    <w:p xmlns:tce="http://www.TCE.com">
      <w:pPr>
        <w:pStyle w:val="ListNumber2"/>
        <!--depth 2-->
        <w:numPr>
          <w:ilvl w:val="1"/>
          <w:numId w:val="675"/>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75"/>
        </w:numPr>
      </w:pPr>
      <w:r>
        <w:t/>
      </w:r>
      <w:r>
        <w:t>(4)</w:t>
      </w:r>
      <w:r>
        <w:t> Technical rating;</w:t>
      </w:r>
    </w:p>
    <w:p xmlns:tce="http://www.TCE.com">
      <w:pPr>
        <w:pStyle w:val="ListNumber2"/>
        <!--depth 2-->
        <w:numPr>
          <w:ilvl w:val="1"/>
          <w:numId w:val="675"/>
        </w:numPr>
      </w:pPr>
      <w:r>
        <w:t/>
      </w:r>
      <w:r>
        <w:t>(5)</w:t>
      </w:r>
      <w:r>
        <w:t> Ranking order of their proposal, if applicable;</w:t>
      </w:r>
    </w:p>
    <w:p xmlns:tce="http://www.TCE.com">
      <w:pPr>
        <w:pStyle w:val="ListNumber2"/>
        <!--depth 2-->
        <w:numPr>
          <w:ilvl w:val="1"/>
          <w:numId w:val="675"/>
        </w:numPr>
      </w:pPr>
      <w:r>
        <w:t/>
      </w:r>
      <w:r>
        <w:t>(6)</w:t>
      </w:r>
      <w:r>
        <w:t> Cost/price data ranking chart, if applicable;</w:t>
      </w:r>
    </w:p>
    <w:p xmlns:tce="http://www.TCE.com">
      <w:pPr>
        <w:pStyle w:val="ListNumber2"/>
        <!--depth 2-->
        <w:numPr>
          <w:ilvl w:val="1"/>
          <w:numId w:val="675"/>
        </w:numPr>
      </w:pPr>
      <w:r>
        <w:t/>
      </w:r>
      <w:r>
        <w:t>(7)</w:t>
      </w:r>
      <w:r>
        <w:t> An opportunity to attend an oral feedback meeting with the evaluation team; and</w:t>
      </w:r>
    </w:p>
    <w:p xmlns:tce="http://www.TCE.com">
      <w:pPr>
        <w:pStyle w:val="ListNumber2"/>
        <!--depth 2-->
        <w:numPr>
          <w:ilvl w:val="1"/>
          <w:numId w:val="675"/>
        </w:numPr>
      </w:pPr>
      <w:r>
        <w:t/>
      </w:r>
      <w:r>
        <w:t>(8)</w:t>
      </w:r>
      <w:r>
        <w:t> An opportunity to ask written questions of the evaluation team (see 515.3703-5 for timelines).</w:t>
      </w:r>
    </w:p>
    <w:p xmlns:tce="http://www.TCE.com">
      <w:pPr>
        <w:pStyle w:val="ListNumber"/>
        <!--depth 1-->
        <w:numPr>
          <w:ilvl w:val="0"/>
          <w:numId w:val="674"/>
        </w:numPr>
      </w:pPr>
      <w:r>
        <w:t/>
      </w:r>
      <w:r>
        <w:t>(b)</w:t>
      </w:r>
      <w:r>
        <w:t xml:space="preserve"> Procedures. The contracting officer, in accordance with the INFORM Guide at </w:t>
      </w:r>
      <w:hyperlink r:id="rIdHyperlink307">
        <w:r>
          <w:rPr>
            <w:rStyle w:val="Hyperlink"/>
          </w:rPr>
          <w:t>http://insite.gsa.gov/inform</w:t>
        </w:r>
      </w:hyperlink>
      <w:r>
        <w:t>, shall—</w:t>
      </w:r>
    </w:p>
    <w:p xmlns:tce="http://www.TCE.com">
      <w:pPr>
        <w:pStyle w:val="ListNumber2"/>
        <!--depth 2-->
        <w:numPr>
          <w:ilvl w:val="1"/>
          <w:numId w:val="676"/>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308">
        <w:r>
          <w:rPr>
            <w:rStyle w:val="Hyperlink"/>
          </w:rPr>
          <w:t>http://insite.gsa.gov/inform</w:t>
        </w:r>
      </w:hyperlink>
      <w:r>
        <w:t>.</w:t>
      </w:r>
    </w:p>
    <w:p xmlns:tce="http://www.TCE.com">
      <w:pPr>
        <w:pStyle w:val="ListNumber2"/>
        <!--depth 2-->
        <w:numPr>
          <w:ilvl w:val="1"/>
          <w:numId w:val="676"/>
        </w:numPr>
      </w:pPr>
      <w:r>
        <w:t/>
      </w:r>
      <w:r>
        <w:t>(2)</w:t>
      </w:r>
      <w:r>
        <w:t> Obtain legal sufficiency (see ADM 5000.4).</w:t>
      </w:r>
    </w:p>
    <w:p xmlns:tce="http://www.TCE.com">
      <w:pPr>
        <w:pStyle w:val="ListNumber2"/>
        <!--depth 2-->
        <w:numPr>
          <w:ilvl w:val="1"/>
          <w:numId w:val="676"/>
        </w:numPr>
      </w:pPr>
      <w:r>
        <w:t/>
      </w:r>
      <w:r>
        <w:t>(3)</w:t>
      </w:r>
      <w:r>
        <w:t> Send the NLES to each offeror at the time of award or in accordance with the appropriate FAR part. Ensure all minimum requirements from the FAR are addressed.</w:t>
      </w:r>
    </w:p>
    <!--Topic unique_456-->
    <w:p xmlns:tce="http://www.TCE.com">
      <w:pPr>
        <w:pStyle w:val="Heading6"/>
      </w:pPr>
      <w:bookmarkStart w:id="2088" w:name="_Numd19e36311"/>
      <w:bookmarkStart w:id="2089" w:name="_Refd19e36311"/>
      <w:bookmarkStart w:id="2090" w:name="_Tocd19e36311"/>
      <w:r>
        <w:t/>
      </w:r>
      <w:r>
        <w:t>515.3703-5</w:t>
      </w:r>
      <w:r>
        <w:t xml:space="preserve"> Post Notification.</w:t>
      </w:r>
      <w:bookmarkEnd w:id="2089"/>
      <w:bookmarkEnd w:id="2090"/>
      <w:bookmarkEnd w:id="2088"/>
    </w:p>
    <w:p xmlns:tce="http://www.TCE.com">
      <w:pPr>
        <w:pStyle w:val="BodyText"/>
      </w:pPr>
      <w:r>
        <w:t>Contracting activities shall—</w:t>
      </w:r>
    </w:p>
    <w:p xmlns:tce="http://www.TCE.com">
      <w:pPr>
        <w:pStyle w:val="ListNumber"/>
        <!--depth 1-->
        <w:numPr>
          <w:ilvl w:val="0"/>
          <w:numId w:val="677"/>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77"/>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309">
        <w:r>
          <w:rPr>
            <w:rStyle w:val="Hyperlink"/>
          </w:rPr>
          <w:t>http://insite.gsa.gov/inform</w:t>
        </w:r>
      </w:hyperlink>
      <w:r>
        <w:t>.</w:t>
      </w:r>
    </w:p>
    <w:p xmlns:tce="http://www.TCE.com">
      <w:pPr>
        <w:pStyle w:val="ListNumber"/>
        <!--depth 1-->
        <w:numPr>
          <w:ilvl w:val="0"/>
          <w:numId w:val="677"/>
        </w:numPr>
      </w:pPr>
      <w:r>
        <w:t/>
      </w:r>
      <w:r>
        <w:t>(c)</w:t>
      </w:r>
      <w:r>
        <w:t> Within two (2) business days after any oral feedback meeting.</w:t>
      </w:r>
    </w:p>
    <w:p xmlns:tce="http://www.TCE.com">
      <w:pPr>
        <w:pStyle w:val="ListNumber2"/>
        <!--depth 2-->
        <w:numPr>
          <w:ilvl w:val="1"/>
          <w:numId w:val="678"/>
        </w:numPr>
      </w:pPr>
      <w:r>
        <w:t/>
      </w:r>
      <w:r>
        <w:t>(1)</w:t>
      </w:r>
      <w:r>
        <w:t> Monitor emails for receipt of written follow-up questions.</w:t>
      </w:r>
    </w:p>
    <w:p xmlns:tce="http://www.TCE.com">
      <w:pPr>
        <w:pStyle w:val="ListNumber2"/>
        <!--depth 2-->
        <w:numPr>
          <w:ilvl w:val="1"/>
          <w:numId w:val="678"/>
        </w:numPr>
      </w:pPr>
      <w:r>
        <w:t/>
      </w:r>
      <w:r>
        <w:t>(2)</w:t>
      </w:r>
      <w:r>
        <w:t> Within five (5) business days after receipt of any follow-up questions. Respond in writing to written questions received.</w:t>
      </w:r>
    </w:p>
    <w:p xmlns:tce="http://www.TCE.com">
      <w:pPr>
        <w:pStyle w:val="ListNumber"/>
        <!--depth 1-->
        <w:numPr>
          <w:ilvl w:val="0"/>
          <w:numId w:val="677"/>
        </w:numPr>
      </w:pPr>
      <w:r>
        <w:t/>
      </w:r>
      <w:r>
        <w:t>(d)</w:t>
      </w:r>
      <w:r>
        <w:t> Upon concluding INFORM procedures. Advise the offeror(s) that:</w:t>
      </w:r>
    </w:p>
    <w:p xmlns:tce="http://www.TCE.com">
      <w:pPr>
        <w:pStyle w:val="ListNumber2"/>
        <!--depth 2-->
        <w:numPr>
          <w:ilvl w:val="1"/>
          <w:numId w:val="679"/>
        </w:numPr>
      </w:pPr>
      <w:r>
        <w:t/>
      </w:r>
      <w:r>
        <w:t>(1)</w:t>
      </w:r>
      <w:r>
        <w:t> The INFORM process has concluded;</w:t>
      </w:r>
    </w:p>
    <w:p xmlns:tce="http://www.TCE.com">
      <w:pPr>
        <w:pStyle w:val="ListNumber2"/>
        <!--depth 2-->
        <w:numPr>
          <w:ilvl w:val="1"/>
          <w:numId w:val="679"/>
        </w:numPr>
      </w:pPr>
      <w:r>
        <w:t/>
      </w:r>
      <w:r>
        <w:t>(2)</w:t>
      </w:r>
      <w:r>
        <w:t> The FAR requirement for debriefing or explanation, as appropriate, has been met; and</w:t>
      </w:r>
    </w:p>
    <w:p xmlns:tce="http://www.TCE.com">
      <w:pPr>
        <w:pStyle w:val="ListNumber2"/>
        <!--depth 2-->
        <w:numPr>
          <w:ilvl w:val="1"/>
          <w:numId w:val="679"/>
        </w:numPr>
      </w:pPr>
      <w:r>
        <w:t/>
      </w:r>
      <w:r>
        <w:t>(3)</w:t>
      </w:r>
      <w:r>
        <w:t> No further questions will be answered.</w:t>
      </w:r>
    </w:p>
    <!--Topic unique_457-->
    <w:p xmlns:tce="http://www.TCE.com">
      <w:pPr>
        <w:pStyle w:val="Heading4"/>
      </w:pPr>
      <w:bookmarkStart w:id="2091" w:name="_Numd19e36405"/>
      <w:bookmarkStart w:id="2092" w:name="_Refd19e36405"/>
      <w:bookmarkStart w:id="2093" w:name="_Tocd19e36405"/>
      <w:r>
        <w:t/>
      </w:r>
      <w:r>
        <w:t>Subpart 515.4</w:t>
      </w:r>
      <w:r>
        <w:t xml:space="preserve"> - Contract Pricing</w:t>
      </w:r>
      <w:bookmarkEnd w:id="2092"/>
      <w:bookmarkEnd w:id="2093"/>
      <w:bookmarkEnd w:id="2091"/>
    </w:p>
    <!--Topic unique_458-->
    <w:p xmlns:tce="http://www.TCE.com">
      <w:pPr>
        <w:pStyle w:val="Heading5"/>
      </w:pPr>
      <w:bookmarkStart w:id="2094" w:name="_Numd19e36418"/>
      <w:bookmarkStart w:id="2095" w:name="_Refd19e36418"/>
      <w:bookmarkStart w:id="2096" w:name="_Tocd19e36418"/>
      <w:r>
        <w:t/>
      </w:r>
      <w:r>
        <w:t>515.403</w:t>
      </w:r>
      <w:r>
        <w:t xml:space="preserve"> Obtaining certified cost or pricing data.</w:t>
      </w:r>
      <w:bookmarkEnd w:id="2095"/>
      <w:bookmarkEnd w:id="2096"/>
      <w:bookmarkEnd w:id="2094"/>
    </w:p>
    <!--Topic unique_459-->
    <w:p xmlns:tce="http://www.TCE.com">
      <w:pPr>
        <w:pStyle w:val="Heading6"/>
      </w:pPr>
      <w:bookmarkStart w:id="2097" w:name="_Numd19e36431"/>
      <w:bookmarkStart w:id="2098" w:name="_Refd19e36431"/>
      <w:bookmarkStart w:id="2099" w:name="_Tocd19e36431"/>
      <w:r>
        <w:t/>
      </w:r>
      <w:r>
        <w:t>515.403-4</w:t>
      </w:r>
      <w:r>
        <w:t xml:space="preserve"> Requiring certified cost or pricing data (10 U.S.C. chapter 271 and 41 U.S.C. 254b).</w:t>
      </w:r>
      <w:bookmarkEnd w:id="2098"/>
      <w:bookmarkEnd w:id="2099"/>
      <w:bookmarkEnd w:id="2097"/>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0-->
    <w:p xmlns:tce="http://www.TCE.com">
      <w:pPr>
        <w:pStyle w:val="Heading5"/>
      </w:pPr>
      <w:bookmarkStart w:id="2100" w:name="_Numd19e36451"/>
      <w:bookmarkStart w:id="2101" w:name="_Refd19e36451"/>
      <w:bookmarkStart w:id="2102" w:name="_Tocd19e36451"/>
      <w:r>
        <w:t/>
      </w:r>
      <w:r>
        <w:t>515.404</w:t>
      </w:r>
      <w:r>
        <w:t xml:space="preserve"> Proposal Analysis.</w:t>
      </w:r>
      <w:bookmarkEnd w:id="2101"/>
      <w:bookmarkEnd w:id="2102"/>
      <w:bookmarkEnd w:id="2100"/>
    </w:p>
    <!--Topic unique_461-->
    <w:p xmlns:tce="http://www.TCE.com">
      <w:pPr>
        <w:pStyle w:val="Heading6"/>
      </w:pPr>
      <w:bookmarkStart w:id="2103" w:name="_Numd19e36464"/>
      <w:bookmarkStart w:id="2104" w:name="_Refd19e36464"/>
      <w:bookmarkStart w:id="2105" w:name="_Tocd19e36464"/>
      <w:r>
        <w:t/>
      </w:r>
      <w:r>
        <w:t>515.404-1</w:t>
      </w:r>
      <w:r>
        <w:t xml:space="preserve"> Proposal analysis techniques.</w:t>
      </w:r>
      <w:bookmarkEnd w:id="2104"/>
      <w:bookmarkEnd w:id="2105"/>
      <w:bookmarkEnd w:id="2103"/>
    </w:p>
    <w:p xmlns:tce="http://www.TCE.com">
      <w:pPr>
        <w:pStyle w:val="ListNumber"/>
        <!--depth 1-->
        <w:numPr>
          <w:ilvl w:val="0"/>
          <w:numId w:val="680"/>
        </w:numPr>
      </w:pPr>
      <w:r>
        <w:t/>
      </w:r>
      <w:r>
        <w:t>(a)</w:t>
      </w:r>
      <w:r>
        <w:t xml:space="preserve"> </w:t>
      </w:r>
      <w:r>
        <w:rPr>
          <w:i/>
        </w:rPr>
        <w:t xml:space="preserve">FAR deviation. </w:t>
      </w:r>
      <w:r>
        <w:t xml:space="preserve">GSA has a class deviation from </w:t>
      </w:r>
      <w:hyperlink r:id="rIdHyperlink310">
        <w:r>
          <w:rPr>
            <w:rStyle w:val="Hyperlink"/>
          </w:rPr>
          <w:t>FAR 15.404-1</w:t>
        </w:r>
      </w:hyperlink>
      <w:r>
        <w:t>(d)(2) that clarifies when a cost realism analysis is required for awards issued by GSA.</w:t>
      </w:r>
    </w:p>
    <w:p xmlns:tce="http://www.TCE.com">
      <w:pPr>
        <w:pStyle w:val="ListNumber2"/>
        <!--depth 2-->
        <w:numPr>
          <w:ilvl w:val="1"/>
          <w:numId w:val="681"/>
        </w:numPr>
      </w:pPr>
      <w:r>
        <w:t/>
      </w:r>
      <w:r>
        <w:t>(1)</w:t>
      </w:r>
      <w:r>
        <w:t xml:space="preserve"> </w:t>
      </w:r>
      <w:r>
        <w:rPr>
          <w:i/>
        </w:rPr>
        <w:t>Solicitation requirements for GSA multiple-award IDIQ contracts</w:t>
      </w:r>
      <w:r>
        <w:t>. The solicitation for a GSA multiple-award IDIQ must explain that a cost-realism analysis is not being performed at the IDIQ contract level, but instead will be performed at the task order level for cost-reimbursement orders;</w:t>
      </w:r>
    </w:p>
    <w:p xmlns:tce="http://www.TCE.com">
      <w:pPr>
        <w:pStyle w:val="ListNumber2"/>
        <!--depth 2-->
        <w:numPr>
          <w:ilvl w:val="1"/>
          <w:numId w:val="681"/>
        </w:numPr>
      </w:pPr>
      <w:r>
        <w:t/>
      </w:r>
      <w:r>
        <w:t>(2)</w:t>
      </w:r>
      <w:r>
        <w:t xml:space="preserve"> </w:t>
      </w:r>
      <w:r>
        <w:rPr>
          <w:i/>
        </w:rPr>
        <w:t>Ordering guidance for GSA multiple-award IDIQ contracts</w:t>
      </w:r>
      <w:r>
        <w:t>. The ordering guidance for a GSA multiple-award IDIQ must include instruction that a cost realism analysis shall be performed at the order level for any cost-reimbursement orders; and</w:t>
      </w:r>
    </w:p>
    <w:p xmlns:tce="http://www.TCE.com">
      <w:pPr>
        <w:pStyle w:val="ListNumber"/>
        <!--depth 1-->
        <w:numPr>
          <w:ilvl w:val="0"/>
          <w:numId w:val="680"/>
        </w:numPr>
      </w:pPr>
      <w:r>
        <w:t/>
      </w:r>
      <w:r>
        <w:t>(b)</w:t>
      </w:r>
      <w:r>
        <w:t xml:space="preserve"> </w:t>
      </w:r>
      <w:r>
        <w:rPr>
          <w:i/>
        </w:rPr>
        <w:t>Contracting officer responsibilities</w:t>
      </w:r>
      <w:r>
        <w:t>. Contracting officers must include the following when addressing cost realism:</w:t>
      </w:r>
    </w:p>
    <w:p xmlns:tce="http://www.TCE.com">
      <w:pPr>
        <w:pStyle w:val="ListNumber2"/>
        <!--depth 2-->
        <w:numPr>
          <w:ilvl w:val="1"/>
          <w:numId w:val="682"/>
        </w:numPr>
      </w:pPr>
      <w:r>
        <w:t/>
      </w:r>
      <w:r>
        <w:t>(1)</w:t>
      </w:r>
      <w:r>
        <w:t xml:space="preserve"> </w:t>
      </w:r>
      <w:r>
        <w:rPr>
          <w:i/>
        </w:rPr>
        <w:t>Solicitation requirements for GSA multiple-award IDIQ contracts</w:t>
      </w:r>
      <w:r>
        <w:t>. The solicitation for a GSA multiple-award IDIQ must explain that a cost-realism analysis is not being performed at the IDIQ contract level, but instead will be performed at the task order level for cost-reimbursement orders;</w:t>
      </w:r>
    </w:p>
    <w:p xmlns:tce="http://www.TCE.com">
      <w:pPr>
        <w:pStyle w:val="ListNumber2"/>
        <!--depth 2-->
        <w:numPr>
          <w:ilvl w:val="1"/>
          <w:numId w:val="682"/>
        </w:numPr>
      </w:pPr>
      <w:r>
        <w:t/>
      </w:r>
      <w:r>
        <w:t>(2)</w:t>
      </w:r>
      <w:r>
        <w:t xml:space="preserve"> </w:t>
      </w:r>
      <w:r>
        <w:rPr>
          <w:i/>
        </w:rPr>
        <w:t>Ordering guidance for GSA multiple-award IDIQ contracts</w:t>
      </w:r>
      <w:r>
        <w:t>. The ordering guidance for a GSA multiple-award IDIQ must include instruction that a cost realism analysis shall be performed at the order level for any cost-reimbursement orders; and</w:t>
      </w:r>
    </w:p>
    <w:p xmlns:tce="http://www.TCE.com">
      <w:pPr>
        <w:pStyle w:val="ListNumber2"/>
        <!--depth 2-->
        <w:numPr>
          <w:ilvl w:val="1"/>
          <w:numId w:val="682"/>
        </w:numPr>
      </w:pPr>
      <w:r>
        <w:t/>
      </w:r>
      <w:r>
        <w:t>(3)</w:t>
      </w:r>
      <w:r>
        <w:t xml:space="preserve"> </w:t>
      </w:r>
      <w:r>
        <w:rPr>
          <w:i/>
        </w:rPr>
        <w:t xml:space="preserve">Solicitation requirements for cost-reimbursement orders. </w:t>
      </w:r>
      <w:r>
        <w:t>The solicitation for a cost-reimbursement task order must include a statement documenting that a cost realism analysis shall be performed as part of the selection decision.</w:t>
      </w:r>
    </w:p>
    <!--Topic unique_462-->
    <w:p xmlns:tce="http://www.TCE.com">
      <w:pPr>
        <w:pStyle w:val="Heading6"/>
      </w:pPr>
      <w:bookmarkStart w:id="2106" w:name="_Numd19e36561"/>
      <w:bookmarkStart w:id="2107" w:name="_Refd19e36561"/>
      <w:bookmarkStart w:id="2108" w:name="_Tocd19e36561"/>
      <w:r>
        <w:t/>
      </w:r>
      <w:r>
        <w:t>515.404-2</w:t>
      </w:r>
      <w:r>
        <w:t xml:space="preserve"> Information to support proposal analysis.</w:t>
      </w:r>
      <w:bookmarkEnd w:id="2107"/>
      <w:bookmarkEnd w:id="2108"/>
      <w:bookmarkEnd w:id="2106"/>
    </w:p>
    <w:p xmlns:tce="http://www.TCE.com">
      <w:pPr>
        <w:pStyle w:val="ListNumber"/>
        <!--depth 1-->
        <w:numPr>
          <w:ilvl w:val="0"/>
          <w:numId w:val="683"/>
        </w:numPr>
      </w:pPr>
      <w:bookmarkStart w:id="2110" w:name="_Tocd19e36570"/>
      <w:bookmarkStart w:id="2109" w:name="_Refd19e36570"/>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83"/>
        </w:numPr>
      </w:pPr>
      <w:r>
        <w:t/>
      </w:r>
      <w:r>
        <w:t>(b)</w:t>
      </w:r>
      <w:r>
        <w:t xml:space="preserve"> Follow the procedures in GSA Order ADM 2030.2, Internal Audit Follow-up Handbook, for handling contract audit reports.</w:t>
      </w:r>
      <w:bookmarkEnd w:id="2109"/>
      <w:bookmarkEnd w:id="2110"/>
    </w:p>
    <!--Topic unique_463-->
    <w:p xmlns:tce="http://www.TCE.com">
      <w:pPr>
        <w:pStyle w:val="Heading6"/>
      </w:pPr>
      <w:bookmarkStart w:id="2111" w:name="_Numd19e36593"/>
      <w:bookmarkStart w:id="2112" w:name="_Refd19e36593"/>
      <w:bookmarkStart w:id="2113" w:name="_Tocd19e36593"/>
      <w:r>
        <w:t/>
      </w:r>
      <w:r>
        <w:t>515.404-70</w:t>
      </w:r>
      <w:r>
        <w:t xml:space="preserve"> Profit Analysis.</w:t>
      </w:r>
      <w:bookmarkEnd w:id="2112"/>
      <w:bookmarkEnd w:id="2113"/>
      <w:bookmarkEnd w:id="2111"/>
    </w:p>
    <w:p xmlns:tce="http://www.TCE.com">
      <w:pPr>
        <w:pStyle w:val="ListNumber"/>
        <!--depth 1-->
        <w:numPr>
          <w:ilvl w:val="0"/>
          <w:numId w:val="684"/>
        </w:numPr>
      </w:pPr>
      <w:bookmarkStart w:id="2115" w:name="_Tocd19e36602"/>
      <w:bookmarkStart w:id="2114" w:name="_Refd19e36602"/>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84"/>
        </w:numPr>
      </w:pPr>
      <w:bookmarkStart w:id="2117" w:name="_Tocd19e36614"/>
      <w:bookmarkStart w:id="2116" w:name="_Refd19e36614"/>
      <w:r>
        <w:t/>
      </w:r>
      <w:r>
        <w:t>(b)</w:t>
      </w:r>
      <w:r>
        <w:t xml:space="preserve"> </w:t>
      </w:r>
      <w:r>
        <w:rPr>
          <w:i/>
        </w:rPr>
        <w:t>Exemptions from requirement to use the structured approach</w:t>
      </w:r>
      <w:r>
        <w:t>.</w:t>
      </w:r>
    </w:p>
    <w:p xmlns:tce="http://www.TCE.com">
      <w:pPr>
        <w:pStyle w:val="ListNumber2"/>
        <!--depth 2-->
        <w:numPr>
          <w:ilvl w:val="1"/>
          <w:numId w:val="685"/>
        </w:numPr>
      </w:pPr>
      <w:bookmarkStart w:id="2119" w:name="_Tocd19e36623"/>
      <w:bookmarkStart w:id="2118" w:name="_Refd19e36623"/>
      <w:r>
        <w:t/>
      </w:r>
      <w:r>
        <w:t>(1)</w:t>
      </w:r>
      <w:r>
        <w:t xml:space="preserve">  The following types of procurements are exempt from the structured approach:</w:t>
      </w:r>
    </w:p>
    <w:p xmlns:tce="http://www.TCE.com">
      <w:pPr>
        <w:pStyle w:val="ListNumber3"/>
        <!--depth 3-->
        <w:numPr>
          <w:ilvl w:val="2"/>
          <w:numId w:val="686"/>
        </w:numPr>
      </w:pPr>
      <w:bookmarkStart w:id="2121" w:name="_Tocd19e36631"/>
      <w:bookmarkStart w:id="2120" w:name="_Refd19e36631"/>
      <w:r>
        <w:t/>
      </w:r>
      <w:r>
        <w:t>(i)</w:t>
      </w:r>
      <w:r>
        <w:t xml:space="preserve">  Management contracts for operation and/or maintenance of Government facilities.</w:t>
      </w:r>
    </w:p>
    <w:p xmlns:tce="http://www.TCE.com">
      <w:pPr>
        <w:pStyle w:val="ListNumber3"/>
        <!--depth 3-->
        <w:numPr>
          <w:ilvl w:val="2"/>
          <w:numId w:val="686"/>
        </w:numPr>
      </w:pPr>
      <w:r>
        <w:t/>
      </w:r>
      <w:r>
        <w:t>(ii)</w:t>
      </w:r>
      <w:r>
        <w:t xml:space="preserve">  Contracts primarily requiring delivery of material supplied by subcontractors.</w:t>
      </w:r>
    </w:p>
    <w:p xmlns:tce="http://www.TCE.com">
      <w:pPr>
        <w:pStyle w:val="ListNumber3"/>
        <!--depth 3-->
        <w:numPr>
          <w:ilvl w:val="2"/>
          <w:numId w:val="686"/>
        </w:numPr>
      </w:pPr>
      <w:r>
        <w:t/>
      </w:r>
      <w:r>
        <w:t>(iii)</w:t>
      </w:r>
      <w:r>
        <w:t xml:space="preserve">  Termination settlements.</w:t>
      </w:r>
    </w:p>
    <w:p xmlns:tce="http://www.TCE.com">
      <w:pPr>
        <w:pStyle w:val="ListNumber3"/>
        <!--depth 3-->
        <w:numPr>
          <w:ilvl w:val="2"/>
          <w:numId w:val="686"/>
        </w:numPr>
      </w:pPr>
      <w:r>
        <w:t/>
      </w:r>
      <w:r>
        <w:t>(iv)</w:t>
      </w:r>
      <w:r>
        <w:t xml:space="preserve">  Cost-plus-award-fee contracts.</w:t>
      </w:r>
    </w:p>
    <w:p xmlns:tce="http://www.TCE.com">
      <w:pPr>
        <w:pStyle w:val="ListNumber3"/>
        <!--depth 3-->
        <w:numPr>
          <w:ilvl w:val="2"/>
          <w:numId w:val="686"/>
        </w:numPr>
      </w:pPr>
      <w:r>
        <w:t/>
      </w:r>
      <w:r>
        <w:t>(v)</w:t>
      </w:r>
      <w:r>
        <w:t xml:space="preserve">  Contracts and contract modifications below the simplified acquisition threshold.</w:t>
      </w:r>
    </w:p>
    <w:p xmlns:tce="http://www.TCE.com">
      <w:pPr>
        <w:pStyle w:val="ListNumber3"/>
        <!--depth 3-->
        <w:numPr>
          <w:ilvl w:val="2"/>
          <w:numId w:val="686"/>
        </w:numPr>
      </w:pPr>
      <w:r>
        <w:t/>
      </w:r>
      <w:r>
        <w:t>(vi)</w:t>
      </w:r>
      <w:r>
        <w:t xml:space="preserve">  Architect-engineer and construction contracts.</w:t>
      </w:r>
      <w:bookmarkEnd w:id="2120"/>
      <w:bookmarkEnd w:id="2121"/>
    </w:p>
    <w:p xmlns:tce="http://www.TCE.com">
      <w:pPr>
        <w:pStyle w:val="ListNumber2"/>
        <!--depth 2-->
        <w:numPr>
          <w:ilvl w:val="1"/>
          <w:numId w:val="685"/>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18"/>
      <w:bookmarkEnd w:id="2119"/>
      <w:bookmarkEnd w:id="2116"/>
      <w:bookmarkEnd w:id="2117"/>
    </w:p>
    <w:p xmlns:tce="http://www.TCE.com">
      <w:pPr>
        <w:pStyle w:val="ListNumber"/>
        <!--depth 1-->
        <w:numPr>
          <w:ilvl w:val="0"/>
          <w:numId w:val="684"/>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84"/>
        </w:numPr>
      </w:pPr>
      <w:bookmarkStart w:id="2123" w:name="_Tocd19e36695"/>
      <w:bookmarkStart w:id="2122" w:name="_Refd19e36695"/>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84"/>
        </w:numPr>
      </w:pPr>
      <w:r>
        <w:t/>
      </w:r>
      <w:r>
        <w:t>(e)</w:t>
      </w:r>
      <w:r>
        <w:t xml:space="preserve"> </w:t>
      </w:r>
      <w:hyperlink r:id="rIdHyperlink311">
        <w:r>
          <w:rPr>
            <w:rStyle w:val="Hyperlink"/>
          </w:rPr>
          <w:t>GSA Form 1766</w:t>
        </w:r>
      </w:hyperlink>
      <w:r>
        <w:t xml:space="preserve">. The contracting officer may use </w:t>
      </w:r>
      <w:hyperlink r:id="rIdHyperlink312">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84"/>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84"/>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84"/>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87"/>
        </w:numPr>
      </w:pPr>
      <w:bookmarkStart w:id="2125" w:name="_Tocd19e36901"/>
      <w:bookmarkStart w:id="2124" w:name="_Refd19e36901"/>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87"/>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88"/>
        </w:numPr>
      </w:pPr>
      <w:bookmarkStart w:id="2127" w:name="_Tocd19e36925"/>
      <w:bookmarkStart w:id="2126" w:name="_Refd19e36925"/>
      <w:r>
        <w:t/>
      </w:r>
      <w:r>
        <w:t>(i)</w:t>
      </w:r>
      <w:r>
        <w:t xml:space="preserve">  Their significance;</w:t>
      </w:r>
    </w:p>
    <w:p xmlns:tce="http://www.TCE.com">
      <w:pPr>
        <w:pStyle w:val="ListNumber3"/>
        <!--depth 3-->
        <w:numPr>
          <w:ilvl w:val="2"/>
          <w:numId w:val="688"/>
        </w:numPr>
      </w:pPr>
      <w:r>
        <w:t/>
      </w:r>
      <w:r>
        <w:t>(ii)</w:t>
      </w:r>
      <w:r>
        <w:t xml:space="preserve">  Their nature; and</w:t>
      </w:r>
    </w:p>
    <w:p xmlns:tce="http://www.TCE.com">
      <w:pPr>
        <w:pStyle w:val="ListNumber3"/>
        <!--depth 3-->
        <w:numPr>
          <w:ilvl w:val="2"/>
          <w:numId w:val="688"/>
        </w:numPr>
      </w:pPr>
      <w:r>
        <w:t/>
      </w:r>
      <w:r>
        <w:t>(iii)</w:t>
      </w:r>
      <w:r>
        <w:t xml:space="preserve">  How much they contribute to contract performance.</w:t>
      </w:r>
      <w:bookmarkEnd w:id="2126"/>
      <w:bookmarkEnd w:id="2127"/>
    </w:p>
    <w:p xmlns:tce="http://www.TCE.com">
      <w:pPr>
        <w:pStyle w:val="ListNumber2"/>
        <!--depth 2-->
        <w:numPr>
          <w:ilvl w:val="1"/>
          <w:numId w:val="687"/>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89"/>
        </w:numPr>
      </w:pPr>
      <w:bookmarkStart w:id="2129" w:name="_Tocd19e36958"/>
      <w:bookmarkStart w:id="2128" w:name="_Refd19e36958"/>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89"/>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89"/>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89"/>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89"/>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128"/>
      <w:bookmarkEnd w:id="2129"/>
    </w:p>
    <w:p xmlns:tce="http://www.TCE.com">
      <w:pPr>
        <w:pStyle w:val="ListNumber2"/>
        <!--depth 2-->
        <w:numPr>
          <w:ilvl w:val="1"/>
          <w:numId w:val="687"/>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90"/>
        </w:numPr>
      </w:pPr>
      <w:bookmarkStart w:id="2131" w:name="_Tocd19e37020"/>
      <w:bookmarkStart w:id="2130" w:name="_Refd19e37020"/>
      <w:r>
        <w:t/>
      </w:r>
      <w:r>
        <w:t>(i)</w:t>
      </w:r>
      <w:r>
        <w:t xml:space="preserve"> </w:t>
      </w:r>
      <w:r>
        <w:rPr>
          <w:i/>
        </w:rPr>
        <w:t>Facilities.</w:t>
      </w:r>
      <w:r>
        <w:t/>
      </w:r>
    </w:p>
    <w:p xmlns:tce="http://www.TCE.com">
      <w:pPr>
        <w:pStyle w:val="ListNumber4"/>
        <!--depth 4-->
        <w:numPr>
          <w:ilvl w:val="3"/>
          <w:numId w:val="691"/>
        </w:numPr>
      </w:pPr>
      <w:bookmarkStart w:id="2133" w:name="_Tocd19e37031"/>
      <w:bookmarkStart w:id="2132" w:name="_Refd19e37031"/>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91"/>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91"/>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132"/>
      <w:bookmarkEnd w:id="2133"/>
    </w:p>
    <w:p xmlns:tce="http://www.TCE.com">
      <w:pPr>
        <w:pStyle w:val="ListNumber3"/>
        <!--depth 3-->
        <w:numPr>
          <w:ilvl w:val="2"/>
          <w:numId w:val="690"/>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130"/>
      <w:bookmarkEnd w:id="2131"/>
      <w:bookmarkEnd w:id="2124"/>
      <w:bookmarkEnd w:id="2125"/>
    </w:p>
    <w:p xmlns:tce="http://www.TCE.com">
      <w:pPr>
        <w:pStyle w:val="ListNumber"/>
        <!--depth 1-->
        <w:numPr>
          <w:ilvl w:val="0"/>
          <w:numId w:val="684"/>
        </w:numPr>
      </w:pPr>
      <w:r>
        <w:t/>
      </w:r>
      <w:r>
        <w:t>(i)</w:t>
      </w:r>
      <w:r>
        <w:t xml:space="preserve"> </w:t>
      </w:r>
      <w:r>
        <w:rPr>
          <w:i/>
        </w:rPr>
        <w:t>Nonprofit organizations</w:t>
      </w:r>
      <w:r>
        <w:t>.</w:t>
      </w:r>
    </w:p>
    <w:p xmlns:tce="http://www.TCE.com">
      <w:pPr>
        <w:pStyle w:val="ListNumber2"/>
        <!--depth 2-->
        <w:numPr>
          <w:ilvl w:val="1"/>
          <w:numId w:val="692"/>
        </w:numPr>
      </w:pPr>
      <w:bookmarkStart w:id="2135" w:name="_Tocd19e37076"/>
      <w:bookmarkStart w:id="2134" w:name="_Refd19e3707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92"/>
        </w:numPr>
      </w:pPr>
      <w:bookmarkStart w:id="2137" w:name="_Tocd19e37085"/>
      <w:bookmarkStart w:id="2136" w:name="_Refd19e37085"/>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93"/>
        </w:numPr>
      </w:pPr>
      <w:bookmarkStart w:id="2139" w:name="_Tocd19e37091"/>
      <w:bookmarkStart w:id="2138" w:name="_Refd19e37091"/>
      <w:r>
        <w:t/>
      </w:r>
      <w:r>
        <w:t>(i)</w:t>
      </w:r>
      <w:r>
        <w:t xml:space="preserve">  Tax position benefits.</w:t>
      </w:r>
    </w:p>
    <w:p xmlns:tce="http://www.TCE.com">
      <w:pPr>
        <w:pStyle w:val="ListNumber3"/>
        <!--depth 3-->
        <w:numPr>
          <w:ilvl w:val="2"/>
          <w:numId w:val="693"/>
        </w:numPr>
      </w:pPr>
      <w:r>
        <w:t/>
      </w:r>
      <w:r>
        <w:t>(ii)</w:t>
      </w:r>
      <w:r>
        <w:t xml:space="preserve">  Granting of financing through letters of credit.</w:t>
      </w:r>
    </w:p>
    <w:p xmlns:tce="http://www.TCE.com">
      <w:pPr>
        <w:pStyle w:val="ListNumber3"/>
        <!--depth 3-->
        <w:numPr>
          <w:ilvl w:val="2"/>
          <w:numId w:val="693"/>
        </w:numPr>
      </w:pPr>
      <w:r>
        <w:t/>
      </w:r>
      <w:r>
        <w:t>(iii)</w:t>
      </w:r>
      <w:r>
        <w:t xml:space="preserve">  Facility requirements of the nonprofit organization.</w:t>
      </w:r>
    </w:p>
    <w:p xmlns:tce="http://www.TCE.com">
      <w:pPr>
        <w:pStyle w:val="ListNumber3"/>
        <!--depth 3-->
        <w:numPr>
          <w:ilvl w:val="2"/>
          <w:numId w:val="693"/>
        </w:numPr>
      </w:pPr>
      <w:r>
        <w:t/>
      </w:r>
      <w:r>
        <w:t>(iv)</w:t>
      </w:r>
      <w:r>
        <w:t xml:space="preserve">  Other factors that may work to the advantage or disadvantage of the contractor as a nonprofit organization.</w:t>
      </w:r>
      <w:bookmarkEnd w:id="2138"/>
      <w:bookmarkEnd w:id="2139"/>
      <w:bookmarkEnd w:id="2136"/>
      <w:bookmarkEnd w:id="2137"/>
      <w:bookmarkEnd w:id="2134"/>
      <w:bookmarkEnd w:id="2135"/>
      <w:bookmarkEnd w:id="2114"/>
      <w:bookmarkEnd w:id="2115"/>
    </w:p>
    <!--Topic unique_61-->
    <w:p xmlns:tce="http://www.TCE.com">
      <w:pPr>
        <w:pStyle w:val="Heading5"/>
      </w:pPr>
      <w:bookmarkStart w:id="2140" w:name="_Numd19e37131"/>
      <w:bookmarkStart w:id="2141" w:name="_Refd19e37131"/>
      <w:bookmarkStart w:id="2142" w:name="_Tocd19e37131"/>
      <w:r>
        <w:t/>
      </w:r>
      <w:r>
        <w:t>515.408</w:t>
      </w:r>
      <w:r>
        <w:t xml:space="preserve"> Solicitation provisions and contract clauses.</w:t>
      </w:r>
      <w:bookmarkEnd w:id="2141"/>
      <w:bookmarkEnd w:id="2142"/>
      <w:bookmarkEnd w:id="2140"/>
    </w:p>
    <w:p xmlns:tce="http://www.TCE.com">
      <w:pPr>
        <w:pStyle w:val="BodyText"/>
      </w:pPr>
      <w:r>
        <w:t/>
      </w:r>
      <w:r>
        <w:rPr>
          <w:b w:val="true"/>
        </w:rPr>
        <w:t>MAS Requests for Information Other Than Cost or Pricing Data</w:t>
      </w:r>
      <w:r>
        <w:t/>
      </w:r>
    </w:p>
    <w:p xmlns:tce="http://www.TCE.com">
      <w:pPr>
        <w:pStyle w:val="ListNumber"/>
        <!--depth 1-->
        <w:numPr>
          <w:ilvl w:val="0"/>
          <w:numId w:val="694"/>
        </w:numPr>
      </w:pPr>
      <w:bookmarkStart w:id="2144" w:name="_Tocd19e37145"/>
      <w:bookmarkStart w:id="2143" w:name="_Refd19e37145"/>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95"/>
        </w:numPr>
      </w:pPr>
      <w:bookmarkStart w:id="2146" w:name="_Tocd19e37153"/>
      <w:bookmarkStart w:id="2145" w:name="_Refd19e37153"/>
      <w:r>
        <w:t/>
      </w:r>
      <w:r>
        <w:t>(1)</w:t>
      </w:r>
      <w:r>
        <w:t xml:space="preserve">  Commercial sales practices. When the solicitation contains the basic clause </w:t>
      </w:r>
      <w:r>
        <w:rPr>
          <w:color w:val="0000FF"/>
        </w:rPr>
        <w:fldChar w:fldCharType="begin"/>
      </w:r>
      <w:r>
        <w:rPr>
          <w:color w:val="0000FF"/>
        </w:rPr>
        <w:instrText xml:space="preserve"> REF _Numd19e73395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95"/>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5"/>
        </w:numPr>
      </w:pPr>
      <w:r>
        <w:t/>
      </w:r>
      <w:r>
        <w:t>(3)</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145"/>
      <w:bookmarkEnd w:id="2146"/>
    </w:p>
    <w:p xmlns:tce="http://www.TCE.com">
      <w:pPr>
        <w:pStyle w:val="ListNumber"/>
        <!--depth 1-->
        <w:numPr>
          <w:ilvl w:val="0"/>
          <w:numId w:val="694"/>
        </w:numPr>
      </w:pPr>
      <w:r>
        <w:t/>
      </w:r>
      <w:r>
        <w:t>(b)</w:t>
      </w:r>
      <w:r>
        <w:t xml:space="preserve">  When the contract contains the basic clause </w:t>
      </w:r>
      <w:r>
        <w:rPr>
          <w:color w:val="0000FF"/>
        </w:rPr>
        <w:fldChar w:fldCharType="begin"/>
      </w:r>
      <w:r>
        <w:rPr>
          <w:color w:val="0000FF"/>
        </w:rPr>
        <w:instrText xml:space="preserve"> REF _Numd19e73395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_Numd19e36405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_Numd19e36405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94"/>
        </w:numPr>
      </w:pPr>
      <w:r>
        <w:t/>
      </w:r>
      <w:r>
        <w:t>(c)</w:t>
      </w:r>
      <w:r>
        <w:t xml:space="preserve"> When the contract contains the basic clause </w:t>
      </w:r>
      <w:r>
        <w:rPr>
          <w:color w:val="0000FF"/>
        </w:rPr>
        <w:fldChar w:fldCharType="begin"/>
      </w:r>
      <w:r>
        <w:rPr>
          <w:color w:val="0000FF"/>
        </w:rPr>
        <w:instrText xml:space="preserve"> REF _Numd19e73395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_Numd19e58140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147" w:name="_Refd19e37394"/>
      <w:bookmarkStart xmlns:tce="http://www.TCE.com" w:id="2148" w:name="_Tocd19e37394"/>
      <w:r>
        <w:t>Table</w:t>
      </w:r>
      <w:r>
        <w:t xml:space="preserve"> </w:t>
      </w:r>
      <w:bookmarkStart xmlns:tce="http://www.TCE.com" w:id="2149" w:name="_Numd19e37394"/>
      <w:fldSimple w:instr=" SEQ Table \* ARABIC ">
        <w:r>
          <w:rPr>
            <w:noProof/>
          </w:rPr>
          <w:t>2</w:t>
        </w:r>
      </w:fldSimple>
      <w:bookmarkEnd xmlns:tce="http://www.TCE.com" w:id="2149"/>
      <w:bookmarkEnd xmlns:tce="http://www.TCE.com" w:id="2147"/>
      <w:bookmarkEnd xmlns:tce="http://www.TCE.com" w:id="2148"/>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94"/>
        </w:numPr>
      </w:pPr>
      <w:r>
        <w:t/>
      </w:r>
      <w:r>
        <w:t>(d)</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96"/>
        </w:numPr>
      </w:pPr>
      <w:bookmarkStart w:id="2151" w:name="_Tocd19e37479"/>
      <w:bookmarkStart w:id="2150" w:name="_Refd19e37479"/>
      <w:r>
        <w:t/>
      </w:r>
      <w:r>
        <w:t>(1)</w:t>
      </w:r>
      <w:r>
        <w:t xml:space="preserve">  Information required by the clause at </w:t>
      </w:r>
      <w:r>
        <w:rPr>
          <w:color w:val="0000FF"/>
        </w:rPr>
        <w:fldChar w:fldCharType="begin"/>
      </w:r>
      <w:r>
        <w:rPr>
          <w:color w:val="0000FF"/>
        </w:rPr>
        <w:instrText xml:space="preserve"> REF _Numd19e73837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9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6"/>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150"/>
      <w:bookmarkEnd w:id="2151"/>
      <w:bookmarkEnd w:id="2143"/>
      <w:bookmarkEnd w:id="2144"/>
    </w:p>
    <!--Topic unique_464-->
    <w:p xmlns:tce="http://www.TCE.com">
      <w:pPr>
        <w:pStyle w:val="Heading4"/>
      </w:pPr>
      <w:bookmarkStart w:id="2152" w:name="_Numd19e37515"/>
      <w:bookmarkStart w:id="2153" w:name="_Refd19e37515"/>
      <w:bookmarkStart w:id="2154" w:name="_Tocd19e37515"/>
      <w:r>
        <w:t/>
      </w:r>
      <w:r>
        <w:t>Subpart 515.6</w:t>
      </w:r>
      <w:r>
        <w:t xml:space="preserve"> - Unsolicited Proposals</w:t>
      </w:r>
      <w:bookmarkEnd w:id="2153"/>
      <w:bookmarkEnd w:id="2154"/>
      <w:bookmarkEnd w:id="2152"/>
    </w:p>
    <!--Topic unique_465-->
    <w:p xmlns:tce="http://www.TCE.com">
      <w:pPr>
        <w:pStyle w:val="Heading5"/>
      </w:pPr>
      <w:bookmarkStart w:id="2155" w:name="_Numd19e37528"/>
      <w:bookmarkStart w:id="2156" w:name="_Refd19e37528"/>
      <w:bookmarkStart w:id="2157" w:name="_Tocd19e37528"/>
      <w:r>
        <w:t/>
      </w:r>
      <w:r>
        <w:t>515.604</w:t>
      </w:r>
      <w:r>
        <w:t xml:space="preserve"> Agency points of contact.</w:t>
      </w:r>
      <w:bookmarkEnd w:id="2156"/>
      <w:bookmarkEnd w:id="2157"/>
      <w:bookmarkEnd w:id="2155"/>
    </w:p>
    <w:p xmlns:tce="http://www.TCE.com">
      <w:pPr>
        <w:pStyle w:val="ListNumber"/>
        <!--depth 1-->
        <w:numPr>
          <w:ilvl w:val="0"/>
          <w:numId w:val="697"/>
        </w:numPr>
      </w:pPr>
      <w:bookmarkStart w:id="2159" w:name="_Tocd19e37537"/>
      <w:bookmarkStart w:id="2158" w:name="_Refd19e37537"/>
      <w:r>
        <w:t/>
      </w:r>
      <w:r>
        <w:t>(a)</w:t>
      </w:r>
      <w:r>
        <w:t xml:space="preserve">  All unsolicited proposals that meet the criteria at FAR 15.605 and FAR 15.606-1(a) shall be submitted following the format posted at </w:t>
      </w:r>
      <w:hyperlink r:id="rIdHyperlink313">
        <w:r>
          <w:rPr>
            <w:rStyle w:val="Hyperlink"/>
          </w:rPr>
          <w:t>https://www.gsa.gov/unsolicitedproposal</w:t>
        </w:r>
      </w:hyperlink>
      <w:r>
        <w:t>.</w:t>
      </w:r>
    </w:p>
    <w:p xmlns:tce="http://www.TCE.com">
      <w:pPr>
        <w:pStyle w:val="ListNumber"/>
        <!--depth 1-->
        <w:numPr>
          <w:ilvl w:val="0"/>
          <w:numId w:val="697"/>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97"/>
        </w:numPr>
      </w:pPr>
      <w:r>
        <w:t/>
      </w:r>
      <w:r>
        <w:t>(c)</w:t>
      </w:r>
      <w:r>
        <w:t xml:space="preserve">  Unsolicited proposals that may apply to agency-wide programs will remain with the Office of Acquisition Policy for review and response.</w:t>
      </w:r>
      <w:bookmarkEnd w:id="2158"/>
      <w:bookmarkEnd w:id="2159"/>
    </w:p>
    <!--Topic unique_466-->
    <w:p xmlns:tce="http://www.TCE.com">
      <w:pPr>
        <w:pStyle w:val="Heading5"/>
      </w:pPr>
      <w:bookmarkStart w:id="2160" w:name="_Numd19e37572"/>
      <w:bookmarkStart w:id="2161" w:name="_Refd19e37572"/>
      <w:bookmarkStart w:id="2162" w:name="_Tocd19e37572"/>
      <w:r>
        <w:t/>
      </w:r>
      <w:r>
        <w:t>515.606</w:t>
      </w:r>
      <w:r>
        <w:t xml:space="preserve"> Agency procedures.</w:t>
      </w:r>
      <w:bookmarkEnd w:id="2161"/>
      <w:bookmarkEnd w:id="2162"/>
      <w:bookmarkEnd w:id="2160"/>
    </w:p>
    <!--Topic unique_467-->
    <w:p xmlns:tce="http://www.TCE.com">
      <w:pPr>
        <w:pStyle w:val="Heading6"/>
      </w:pPr>
      <w:bookmarkStart w:id="2163" w:name="_Numd19e37587"/>
      <w:bookmarkStart w:id="2164" w:name="_Refd19e37587"/>
      <w:bookmarkStart w:id="2165" w:name="_Tocd19e37587"/>
      <w:r>
        <w:t/>
      </w:r>
      <w:r>
        <w:t>515.606-1</w:t>
      </w:r>
      <w:r>
        <w:t xml:space="preserve"> Receipt and initial review.</w:t>
      </w:r>
      <w:bookmarkEnd w:id="2164"/>
      <w:bookmarkEnd w:id="2165"/>
      <w:bookmarkEnd w:id="2163"/>
    </w:p>
    <w:p xmlns:tce="http://www.TCE.com">
      <w:pPr>
        <w:pStyle w:val="ListNumber"/>
        <!--depth 1-->
        <w:numPr>
          <w:ilvl w:val="0"/>
          <w:numId w:val="698"/>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98"/>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98"/>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98"/>
        </w:numPr>
      </w:pPr>
      <w:r>
        <w:t/>
      </w:r>
      <w:r>
        <w:t>(d)</w:t>
      </w:r>
      <w:r>
        <w:t xml:space="preserve"> Sample responses can be found on the Acquisition Portal at </w:t>
      </w:r>
      <w:hyperlink r:id="rIdHyperlink314">
        <w:r>
          <w:rPr>
            <w:rStyle w:val="Hyperlink"/>
          </w:rPr>
          <w:t>https://insite.gsa.gov/unsolicitedproposal</w:t>
        </w:r>
      </w:hyperlink>
      <w:r>
        <w:t>.</w:t>
      </w:r>
    </w:p>
    <!--Topic unique_468-->
    <w:p xmlns:tce="http://www.TCE.com">
      <w:pPr>
        <w:pStyle w:val="Heading6"/>
      </w:pPr>
      <w:bookmarkStart w:id="2166" w:name="_Numd19e37638"/>
      <w:bookmarkStart w:id="2167" w:name="_Refd19e37638"/>
      <w:bookmarkStart w:id="2168" w:name="_Tocd19e37638"/>
      <w:r>
        <w:t/>
      </w:r>
      <w:r>
        <w:t>515.606-2</w:t>
      </w:r>
      <w:r>
        <w:t xml:space="preserve"> Evaluation.</w:t>
      </w:r>
      <w:bookmarkEnd w:id="2167"/>
      <w:bookmarkEnd w:id="2168"/>
      <w:bookmarkEnd w:id="2166"/>
    </w:p>
    <w:p xmlns:tce="http://www.TCE.com">
      <w:pPr>
        <w:pStyle w:val="ListNumber"/>
        <!--depth 1-->
        <w:numPr>
          <w:ilvl w:val="0"/>
          <w:numId w:val="699"/>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99"/>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99"/>
        </w:numPr>
      </w:pPr>
      <w:r>
        <w:t/>
      </w:r>
      <w:r>
        <w:t>(c)</w:t>
      </w:r>
      <w:r>
        <w:t> Once complete, the HCA or Office of Acquisition Policy should communicate the results of the evaluation to the offeror.</w:t>
      </w:r>
    </w:p>
    <!--Topic unique_474-->
    <w:p xmlns:tce="http://www.TCE.com">
      <w:pPr>
        <w:pStyle w:val="Heading3"/>
      </w:pPr>
      <w:bookmarkStart w:id="2169" w:name="_Numd19e37674"/>
      <w:bookmarkStart w:id="2170" w:name="_Refd19e37674"/>
      <w:bookmarkStart w:id="2171" w:name="_Tocd19e37674"/>
      <w:r>
        <w:t/>
      </w:r>
      <w:r>
        <w:t>Part 516</w:t>
      </w:r>
      <w:r>
        <w:t xml:space="preserve"> - Types of Contracts</w:t>
      </w:r>
      <w:bookmarkEnd w:id="2170"/>
      <w:bookmarkEnd w:id="2171"/>
      <w:bookmarkEnd w:id="2169"/>
    </w:p>
    <w:p xmlns:tce="http://www.TCE.com">
      <w:pPr>
        <w:pStyle w:val="ListBullet"/>
        <!--depth 1-->
        <w:numPr>
          <w:ilvl w:val="0"/>
          <w:numId w:val="700"/>
        </w:numPr>
      </w:pPr>
      <w:r>
        <w:t/>
      </w:r>
      <w:r>
        <w:rPr>
          <w:color w:val="0000FF"/>
        </w:rPr>
        <w:fldChar w:fldCharType="begin"/>
      </w:r>
      <w:r>
        <w:rPr>
          <w:color w:val="0000FF"/>
        </w:rPr>
        <w:instrText xml:space="preserve"> REF _Numd19e37861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701"/>
        </w:numPr>
      </w:pPr>
      <w:r>
        <w:t/>
      </w:r>
      <w:r>
        <w:rPr>
          <w:color w:val="0000FF"/>
        </w:rPr>
        <w:fldChar w:fldCharType="begin"/>
      </w:r>
      <w:r>
        <w:rPr>
          <w:color w:val="0000FF"/>
        </w:rPr>
        <w:instrText xml:space="preserve"> REF _Numd19e37874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702"/>
        </w:numPr>
      </w:pPr>
      <w:r>
        <w:t/>
      </w:r>
      <w:r>
        <w:rPr>
          <w:color w:val="0000FF"/>
        </w:rPr>
        <w:fldChar w:fldCharType="begin"/>
      </w:r>
      <w:r>
        <w:rPr>
          <w:color w:val="0000FF"/>
        </w:rPr>
        <w:instrText xml:space="preserve"> REF _Numd19e37887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702"/>
        </w:numPr>
      </w:pPr>
      <w:r>
        <w:t/>
      </w:r>
      <w:r>
        <w:rPr>
          <w:color w:val="0000FF"/>
        </w:rPr>
        <w:fldChar w:fldCharType="begin"/>
      </w:r>
      <w:r>
        <w:rPr>
          <w:color w:val="0000FF"/>
        </w:rPr>
        <w:instrText xml:space="preserve"> REF _Numd19e38002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702"/>
        </w:numPr>
      </w:pPr>
      <w:r>
        <w:t/>
      </w:r>
      <w:r>
        <w:rPr>
          <w:color w:val="0000FF"/>
        </w:rPr>
        <w:fldChar w:fldCharType="begin"/>
      </w:r>
      <w:r>
        <w:rPr>
          <w:color w:val="0000FF"/>
        </w:rPr>
        <w:instrText xml:space="preserve"> REF _Numd19e38073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700"/>
        </w:numPr>
      </w:pPr>
      <w:r>
        <w:t/>
      </w:r>
      <w:r>
        <w:rPr>
          <w:color w:val="0000FF"/>
        </w:rPr>
        <w:fldChar w:fldCharType="begin"/>
      </w:r>
      <w:r>
        <w:rPr>
          <w:color w:val="0000FF"/>
        </w:rPr>
        <w:instrText xml:space="preserve"> REF _Numd19e38195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703"/>
        </w:numPr>
      </w:pPr>
      <w:r>
        <w:t/>
      </w:r>
      <w:r>
        <w:rPr>
          <w:color w:val="0000FF"/>
        </w:rPr>
        <w:fldChar w:fldCharType="begin"/>
      </w:r>
      <w:r>
        <w:rPr>
          <w:color w:val="0000FF"/>
        </w:rPr>
        <w:instrText xml:space="preserve"> REF _Numd19e38208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704"/>
        </w:numPr>
      </w:pPr>
      <w:r>
        <w:t/>
      </w:r>
      <w:r>
        <w:rPr>
          <w:color w:val="0000FF"/>
        </w:rPr>
        <w:fldChar w:fldCharType="begin"/>
      </w:r>
      <w:r>
        <w:rPr>
          <w:color w:val="0000FF"/>
        </w:rPr>
        <w:instrText xml:space="preserve"> REF _Numd19e38221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703"/>
        </w:numPr>
      </w:pPr>
      <w:r>
        <w:t/>
      </w:r>
      <w:r>
        <w:rPr>
          <w:color w:val="0000FF"/>
        </w:rPr>
        <w:fldChar w:fldCharType="begin"/>
      </w:r>
      <w:r>
        <w:rPr>
          <w:color w:val="0000FF"/>
        </w:rPr>
        <w:instrText xml:space="preserve"> REF _Numd19e38241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705"/>
        </w:numPr>
      </w:pPr>
      <w:r>
        <w:t/>
      </w:r>
      <w:r>
        <w:rPr>
          <w:color w:val="0000FF"/>
        </w:rPr>
        <w:fldChar w:fldCharType="begin"/>
      </w:r>
      <w:r>
        <w:rPr>
          <w:color w:val="0000FF"/>
        </w:rPr>
        <w:instrText xml:space="preserve"> REF _Numd19e38254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700"/>
        </w:numPr>
      </w:pPr>
      <w:r>
        <w:t/>
      </w:r>
      <w:r>
        <w:rPr>
          <w:color w:val="0000FF"/>
        </w:rPr>
        <w:fldChar w:fldCharType="begin"/>
      </w:r>
      <w:r>
        <w:rPr>
          <w:color w:val="0000FF"/>
        </w:rPr>
        <w:instrText xml:space="preserve"> REF _Numd19e38290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_Numd19e38303 \h </w:instrText>
      </w:r>
      <w:r>
        <w:fldChar w:fldCharType="separate"/>
      </w:r>
      <w:rPr>
        <w:color w:val="0000FF"/>
      </w:rPr>
      <w:r>
        <w:rPr>
          <w:u w:val="single"/>
        </w:rPr>
        <w:t>516.500 Scope of section.</w:t>
      </w:r>
      <w:r>
        <w:rPr>
          <w:color w:val="0000FF"/>
        </w:rPr>
        <w:fldChar w:fldCharType="end"/>
      </w:r>
      <w:r>
        <w:t/>
      </w:r>
    </w:p>
    <w:p xmlns:tce="http://www.TCE.com">
      <w:pPr>
        <w:pStyle w:val="ListBullet3"/>
        <!--depth 3-->
        <w:numPr>
          <w:ilvl w:val="2"/>
          <w:numId w:val="707"/>
        </w:numPr>
      </w:pPr>
      <w:r>
        <w:t/>
      </w:r>
      <w:r>
        <w:rPr>
          <w:color w:val="0000FF"/>
        </w:rPr>
        <w:fldChar w:fldCharType="begin"/>
      </w:r>
      <w:r>
        <w:rPr>
          <w:color w:val="0000FF"/>
        </w:rPr>
        <w:instrText xml:space="preserve"> REF _Numd19e38324 \h </w:instrText>
      </w:r>
      <w:r>
        <w:fldChar w:fldCharType="separate"/>
      </w:r>
      <w:rPr>
        <w:color w:val="0000FF"/>
      </w:rPr>
      <w:r>
        <w:rPr>
          <w:u w:val="single"/>
        </w:rPr>
        <w:t>516.500-1 General.</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_Numd19e38348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_Numd19e38466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700"/>
        </w:numPr>
      </w:pPr>
      <w:r>
        <w:t/>
      </w:r>
      <w:r>
        <w:rPr>
          <w:color w:val="0000FF"/>
        </w:rPr>
        <w:fldChar w:fldCharType="begin"/>
      </w:r>
      <w:r>
        <w:rPr>
          <w:color w:val="0000FF"/>
        </w:rPr>
        <w:instrText xml:space="preserve"> REF _Numd19e38535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708"/>
        </w:numPr>
      </w:pPr>
      <w:r>
        <w:t/>
      </w:r>
      <w:r>
        <w:rPr>
          <w:color w:val="0000FF"/>
        </w:rPr>
        <w:fldChar w:fldCharType="begin"/>
      </w:r>
      <w:r>
        <w:rPr>
          <w:color w:val="0000FF"/>
        </w:rPr>
        <w:instrText xml:space="preserve"> REF _Numd19e38548 \h </w:instrText>
      </w:r>
      <w:r>
        <w:fldChar w:fldCharType="separate"/>
      </w:r>
      <w:rPr>
        <w:color w:val="0000FF"/>
      </w:rPr>
      <w:r>
        <w:rPr>
          <w:u w:val="single"/>
        </w:rPr>
        <w:t>516.601 Time-and-materials contracts.</w:t>
      </w:r>
      <w:r>
        <w:rPr>
          <w:color w:val="0000FF"/>
        </w:rPr>
        <w:fldChar w:fldCharType="end"/>
      </w:r>
      <w:r>
        <w:t/>
      </w:r>
    </w:p>
    <w:p xmlns:tce="http://www.TCE.com">
      <w:pPr>
        <w:pStyle w:val="ListBullet2"/>
        <!--depth 2-->
        <w:numPr>
          <w:ilvl w:val="1"/>
          <w:numId w:val="708"/>
        </w:numPr>
      </w:pPr>
      <w:r>
        <w:t/>
      </w:r>
      <w:r>
        <w:rPr>
          <w:color w:val="0000FF"/>
        </w:rPr>
        <w:fldChar w:fldCharType="begin"/>
      </w:r>
      <w:r>
        <w:rPr>
          <w:color w:val="0000FF"/>
        </w:rPr>
        <w:instrText xml:space="preserve"> REF _Numd19e38571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709"/>
        </w:numPr>
      </w:pPr>
      <w:r>
        <w:t/>
      </w:r>
      <w:r>
        <w:rPr>
          <w:color w:val="0000FF"/>
        </w:rPr>
        <w:fldChar w:fldCharType="begin"/>
      </w:r>
      <w:r>
        <w:rPr>
          <w:color w:val="0000FF"/>
        </w:rPr>
        <w:instrText xml:space="preserve"> REF _Numd19e38584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5-->
    <w:p xmlns:tce="http://www.TCE.com">
      <w:pPr>
        <w:pStyle w:val="Heading4"/>
      </w:pPr>
      <w:bookmarkStart w:id="2172" w:name="_Numd19e37861"/>
      <w:bookmarkStart w:id="2173" w:name="_Refd19e37861"/>
      <w:bookmarkStart w:id="2174" w:name="_Tocd19e37861"/>
      <w:r>
        <w:t/>
      </w:r>
      <w:r>
        <w:t>Subpart 516.2</w:t>
      </w:r>
      <w:r>
        <w:t xml:space="preserve"> - Fixed Price Contracts</w:t>
      </w:r>
      <w:bookmarkEnd w:id="2173"/>
      <w:bookmarkEnd w:id="2174"/>
      <w:bookmarkEnd w:id="2172"/>
    </w:p>
    <!--Topic unique_476-->
    <w:p xmlns:tce="http://www.TCE.com">
      <w:pPr>
        <w:pStyle w:val="Heading5"/>
      </w:pPr>
      <w:bookmarkStart w:id="2175" w:name="_Numd19e37874"/>
      <w:bookmarkStart w:id="2176" w:name="_Refd19e37874"/>
      <w:bookmarkStart w:id="2177" w:name="_Tocd19e37874"/>
      <w:r>
        <w:t/>
      </w:r>
      <w:r>
        <w:t>516.203</w:t>
      </w:r>
      <w:r>
        <w:t xml:space="preserve"> Fixed-price contracts with economic price adjustment (EPA).</w:t>
      </w:r>
      <w:bookmarkEnd w:id="2176"/>
      <w:bookmarkEnd w:id="2177"/>
      <w:bookmarkEnd w:id="2175"/>
    </w:p>
    <!--Topic unique_477-->
    <w:p xmlns:tce="http://www.TCE.com">
      <w:pPr>
        <w:pStyle w:val="Heading6"/>
      </w:pPr>
      <w:bookmarkStart w:id="2178" w:name="_Numd19e37887"/>
      <w:bookmarkStart w:id="2179" w:name="_Refd19e37887"/>
      <w:bookmarkStart w:id="2180" w:name="_Tocd19e37887"/>
      <w:r>
        <w:t/>
      </w:r>
      <w:r>
        <w:t>516.203-2</w:t>
      </w:r>
      <w:r>
        <w:t xml:space="preserve"> Application.</w:t>
      </w:r>
      <w:bookmarkEnd w:id="2179"/>
      <w:bookmarkEnd w:id="2180"/>
      <w:bookmarkEnd w:id="2178"/>
    </w:p>
    <w:p xmlns:tce="http://www.TCE.com">
      <w:pPr>
        <w:pStyle w:val="ListNumber"/>
        <!--depth 1-->
        <w:numPr>
          <w:ilvl w:val="0"/>
          <w:numId w:val="710"/>
        </w:numPr>
      </w:pPr>
      <w:bookmarkStart w:id="2182" w:name="_Tocd19e37896"/>
      <w:bookmarkStart w:id="2181" w:name="_Refd19e37896"/>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710"/>
        </w:numPr>
      </w:pPr>
      <w:r>
        <w:t/>
      </w:r>
      <w:r>
        <w:t>(b)</w:t>
      </w:r>
      <w:r>
        <w:t xml:space="preserve">  Changes to a Government contract price that result from a change in designated indicators should be processed as follows:</w:t>
      </w:r>
    </w:p>
    <w:p xmlns:tce="http://www.TCE.com">
      <w:pPr>
        <w:pStyle w:val="ListNumber2"/>
        <!--depth 2-->
        <w:numPr>
          <w:ilvl w:val="1"/>
          <w:numId w:val="711"/>
        </w:numPr>
      </w:pPr>
      <w:bookmarkStart w:id="2184" w:name="_Tocd19e37911"/>
      <w:bookmarkStart w:id="2183" w:name="_Refd19e37911"/>
      <w:r>
        <w:t/>
      </w:r>
      <w:r>
        <w:t>(1)</w:t>
      </w:r>
      <w:r>
        <w:t xml:space="preserve">  The contracting officer shall evaluate the reasonableness of the proposed market indicator. The indicator should:</w:t>
      </w:r>
    </w:p>
    <w:p xmlns:tce="http://www.TCE.com">
      <w:pPr>
        <w:pStyle w:val="ListNumber3"/>
        <!--depth 3-->
        <w:numPr>
          <w:ilvl w:val="2"/>
          <w:numId w:val="712"/>
        </w:numPr>
      </w:pPr>
      <w:bookmarkStart w:id="2186" w:name="_Tocd19e37919"/>
      <w:bookmarkStart w:id="2185" w:name="_Refd19e37919"/>
      <w:r>
        <w:t/>
      </w:r>
      <w:r>
        <w:t>(i)</w:t>
      </w:r>
      <w:r>
        <w:t xml:space="preserve">  Be used only when general economic factors make the estimating of future costs unpredictable within a fixed-price contract;</w:t>
      </w:r>
    </w:p>
    <w:p xmlns:tce="http://www.TCE.com">
      <w:pPr>
        <w:pStyle w:val="ListNumber3"/>
        <!--depth 3-->
        <w:numPr>
          <w:ilvl w:val="2"/>
          <w:numId w:val="712"/>
        </w:numPr>
      </w:pPr>
      <w:r>
        <w:t/>
      </w:r>
      <w:r>
        <w:t>(ii)</w:t>
      </w:r>
      <w:r>
        <w:t xml:space="preserve">  Be considered before using an EPA including volatile labor and/or material cost and contractual length;</w:t>
      </w:r>
    </w:p>
    <w:p xmlns:tce="http://www.TCE.com">
      <w:pPr>
        <w:pStyle w:val="ListNumber3"/>
        <!--depth 3-->
        <w:numPr>
          <w:ilvl w:val="2"/>
          <w:numId w:val="712"/>
        </w:numPr>
      </w:pPr>
      <w:r>
        <w:t/>
      </w:r>
      <w:r>
        <w:t>(iii)</w:t>
      </w:r>
      <w:r>
        <w:t xml:space="preserve">  Be relevant to the service or product solicited;</w:t>
      </w:r>
    </w:p>
    <w:p xmlns:tce="http://www.TCE.com">
      <w:pPr>
        <w:pStyle w:val="ListNumber3"/>
        <!--depth 3-->
        <w:numPr>
          <w:ilvl w:val="2"/>
          <w:numId w:val="712"/>
        </w:numPr>
      </w:pPr>
      <w:r>
        <w:t/>
      </w:r>
      <w:r>
        <w:t>(iv)</w:t>
      </w:r>
      <w:r>
        <w:t xml:space="preserve">  Have an established history;</w:t>
      </w:r>
    </w:p>
    <w:p xmlns:tce="http://www.TCE.com">
      <w:pPr>
        <w:pStyle w:val="ListNumber3"/>
        <!--depth 3-->
        <w:numPr>
          <w:ilvl w:val="2"/>
          <w:numId w:val="712"/>
        </w:numPr>
      </w:pPr>
      <w:r>
        <w:t/>
      </w:r>
      <w:r>
        <w:t>(v)</w:t>
      </w:r>
      <w:r>
        <w:t xml:space="preserve">  Be published regularly;</w:t>
      </w:r>
    </w:p>
    <w:p xmlns:tce="http://www.TCE.com">
      <w:pPr>
        <w:pStyle w:val="ListNumber3"/>
        <!--depth 3-->
        <w:numPr>
          <w:ilvl w:val="2"/>
          <w:numId w:val="712"/>
        </w:numPr>
      </w:pPr>
      <w:r>
        <w:t/>
      </w:r>
      <w:r>
        <w:t>(vi)</w:t>
      </w:r>
      <w:r>
        <w:t xml:space="preserve">  Be reasonably available in the future; and</w:t>
      </w:r>
    </w:p>
    <w:p xmlns:tce="http://www.TCE.com">
      <w:pPr>
        <w:pStyle w:val="ListNumber3"/>
        <!--depth 3-->
        <w:numPr>
          <w:ilvl w:val="2"/>
          <w:numId w:val="712"/>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185"/>
      <w:bookmarkEnd w:id="2186"/>
    </w:p>
    <w:p xmlns:tce="http://www.TCE.com">
      <w:pPr>
        <w:pStyle w:val="ListNumber2"/>
        <!--depth 2-->
        <w:numPr>
          <w:ilvl w:val="1"/>
          <w:numId w:val="711"/>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711"/>
        </w:numPr>
      </w:pPr>
      <w:r>
        <w:t/>
      </w:r>
      <w:r>
        <w:t>(3)</w:t>
      </w:r>
      <w:r>
        <w:t xml:space="preserve">  The contracting officer and the contractor shall agree on the economic price adjustment prior to the completion of negotiations. The contracting officer shall document the file.</w:t>
      </w:r>
      <w:bookmarkEnd w:id="2183"/>
      <w:bookmarkEnd w:id="2184"/>
    </w:p>
    <w:p xmlns:tce="http://www.TCE.com">
      <w:pPr>
        <w:pStyle w:val="ListNumber"/>
        <!--depth 1-->
        <w:numPr>
          <w:ilvl w:val="0"/>
          <w:numId w:val="710"/>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181"/>
      <w:bookmarkEnd w:id="2182"/>
    </w:p>
    <!--Topic unique_478-->
    <w:p xmlns:tce="http://www.TCE.com">
      <w:pPr>
        <w:pStyle w:val="Heading6"/>
      </w:pPr>
      <w:bookmarkStart w:id="2187" w:name="_Numd19e38002"/>
      <w:bookmarkStart w:id="2188" w:name="_Refd19e38002"/>
      <w:bookmarkStart w:id="2189" w:name="_Tocd19e38002"/>
      <w:r>
        <w:t/>
      </w:r>
      <w:r>
        <w:t>516.203-3</w:t>
      </w:r>
      <w:r>
        <w:t xml:space="preserve"> Limitations.</w:t>
      </w:r>
      <w:bookmarkEnd w:id="2188"/>
      <w:bookmarkEnd w:id="2189"/>
      <w:bookmarkEnd w:id="2187"/>
    </w:p>
    <w:p xmlns:tce="http://www.TCE.com">
      <w:pPr>
        <w:pStyle w:val="ListNumber"/>
        <!--depth 1-->
        <w:numPr>
          <w:ilvl w:val="0"/>
          <w:numId w:val="713"/>
        </w:numPr>
      </w:pPr>
      <w:bookmarkStart w:id="2191" w:name="_Tocd19e38011"/>
      <w:bookmarkStart w:id="2190" w:name="_Refd19e38011"/>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713"/>
        </w:numPr>
      </w:pPr>
      <w:r>
        <w:t/>
      </w:r>
      <w:r>
        <w:t>(b)</w:t>
      </w:r>
      <w:r>
        <w:t xml:space="preserve">  The contracting director must approve any of the following actions:</w:t>
      </w:r>
    </w:p>
    <w:p xmlns:tce="http://www.TCE.com">
      <w:pPr>
        <w:pStyle w:val="ListNumber2"/>
        <!--depth 2-->
        <w:numPr>
          <w:ilvl w:val="1"/>
          <w:numId w:val="714"/>
        </w:numPr>
      </w:pPr>
      <w:bookmarkStart w:id="2193" w:name="_Tocd19e38026"/>
      <w:bookmarkStart w:id="2192" w:name="_Refd19e38026"/>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714"/>
        </w:numPr>
      </w:pPr>
      <w:bookmarkStart w:id="2195" w:name="_Tocd19e38035"/>
      <w:bookmarkStart w:id="2194" w:name="_Refd19e38035"/>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194"/>
      <w:bookmarkEnd w:id="2195"/>
      <w:bookmarkEnd w:id="2192"/>
      <w:bookmarkEnd w:id="2193"/>
    </w:p>
    <w:p xmlns:tce="http://www.TCE.com">
      <w:pPr>
        <w:pStyle w:val="ListNumber"/>
        <!--depth 1-->
        <w:numPr>
          <w:ilvl w:val="0"/>
          <w:numId w:val="713"/>
        </w:numPr>
      </w:pPr>
      <w:bookmarkStart w:id="2197" w:name="_Tocd19e38043"/>
      <w:bookmarkStart w:id="2196" w:name="_Refd19e38043"/>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715"/>
        </w:numPr>
      </w:pPr>
      <w:bookmarkStart w:id="2199" w:name="_Tocd19e38049"/>
      <w:bookmarkStart w:id="2198" w:name="_Refd19e38049"/>
      <w:r>
        <w:t/>
      </w:r>
      <w:r>
        <w:t>(1)</w:t>
      </w:r>
      <w:r>
        <w:t xml:space="preserve">  A supplier requests that the ceiling be raised.</w:t>
      </w:r>
    </w:p>
    <w:p xmlns:tce="http://www.TCE.com">
      <w:pPr>
        <w:pStyle w:val="ListNumber2"/>
        <!--depth 2-->
        <w:numPr>
          <w:ilvl w:val="1"/>
          <w:numId w:val="715"/>
        </w:numPr>
      </w:pPr>
      <w:bookmarkStart w:id="2201" w:name="_Tocd19e38058"/>
      <w:bookmarkStart w:id="2200" w:name="_Refd19e38058"/>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00"/>
      <w:bookmarkEnd w:id="2201"/>
      <w:bookmarkEnd w:id="2198"/>
      <w:bookmarkEnd w:id="2199"/>
      <w:bookmarkEnd w:id="2196"/>
      <w:bookmarkEnd w:id="2197"/>
      <w:bookmarkEnd w:id="2190"/>
      <w:bookmarkEnd w:id="2191"/>
    </w:p>
    <!--Topic unique_479-->
    <w:p xmlns:tce="http://www.TCE.com">
      <w:pPr>
        <w:pStyle w:val="Heading6"/>
      </w:pPr>
      <w:bookmarkStart w:id="2202" w:name="_Numd19e38073"/>
      <w:bookmarkStart w:id="2203" w:name="_Refd19e38073"/>
      <w:bookmarkStart w:id="2204" w:name="_Tocd19e38073"/>
      <w:r>
        <w:t/>
      </w:r>
      <w:r>
        <w:t>516.203-4</w:t>
      </w:r>
      <w:r>
        <w:t xml:space="preserve"> Contract clauses.</w:t>
      </w:r>
      <w:bookmarkEnd w:id="2203"/>
      <w:bookmarkEnd w:id="2204"/>
      <w:bookmarkEnd w:id="2202"/>
    </w:p>
    <w:p xmlns:tce="http://www.TCE.com">
      <w:pPr>
        <w:pStyle w:val="ListNumber"/>
        <!--depth 1-->
        <w:numPr>
          <w:ilvl w:val="0"/>
          <w:numId w:val="716"/>
        </w:numPr>
      </w:pPr>
      <w:bookmarkStart w:id="2206" w:name="_Tocd19e38082"/>
      <w:bookmarkStart w:id="2205" w:name="_Refd19e38082"/>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_Numd19e67568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17"/>
        </w:numPr>
      </w:pPr>
      <w:bookmarkStart w:id="2208" w:name="_Tocd19e38097"/>
      <w:bookmarkStart w:id="2207" w:name="_Refd19e38097"/>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_Numd19e67568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17"/>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17"/>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_Numd19e67568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07"/>
      <w:bookmarkEnd w:id="2208"/>
    </w:p>
    <w:p xmlns:tce="http://www.TCE.com">
      <w:pPr>
        <w:pStyle w:val="ListNumber"/>
        <!--depth 1-->
        <w:numPr>
          <w:ilvl w:val="0"/>
          <w:numId w:val="716"/>
        </w:numPr>
      </w:pPr>
      <w:r>
        <w:t/>
      </w:r>
      <w:r>
        <w:t>(b)</w:t>
      </w:r>
      <w:r>
        <w:t xml:space="preserve"> </w:t>
      </w:r>
      <w:r>
        <w:rPr>
          <w:i/>
        </w:rPr>
        <w:t>Adjustments based on cost indexes of labor or material.</w:t>
      </w:r>
      <w:r>
        <w:t/>
      </w:r>
    </w:p>
    <w:p xmlns:tce="http://www.TCE.com">
      <w:pPr>
        <w:pStyle w:val="ListNumber2"/>
        <!--depth 2-->
        <w:numPr>
          <w:ilvl w:val="1"/>
          <w:numId w:val="718"/>
        </w:numPr>
      </w:pPr>
      <w:bookmarkStart w:id="2210" w:name="_Tocd19e38138"/>
      <w:bookmarkStart w:id="2209" w:name="_Refd19e38138"/>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19"/>
        </w:numPr>
      </w:pPr>
      <w:bookmarkStart w:id="2212" w:name="_Tocd19e38146"/>
      <w:bookmarkStart w:id="2211" w:name="_Refd19e38146"/>
      <w:r>
        <w:t/>
      </w:r>
      <w:r>
        <w:t>(i)</w:t>
      </w:r>
      <w:r>
        <w:t xml:space="preserve">  The type of labor and/or material subject to adjustment;</w:t>
      </w:r>
    </w:p>
    <w:p xmlns:tce="http://www.TCE.com">
      <w:pPr>
        <w:pStyle w:val="ListNumber3"/>
        <!--depth 3-->
        <w:numPr>
          <w:ilvl w:val="2"/>
          <w:numId w:val="719"/>
        </w:numPr>
      </w:pPr>
      <w:r>
        <w:t/>
      </w:r>
      <w:r>
        <w:t>(ii)</w:t>
      </w:r>
      <w:r>
        <w:t xml:space="preserve">  The labor rates, including any fringe benefits and/or unit prices of materials that may be increased or decreased;</w:t>
      </w:r>
    </w:p>
    <w:p xmlns:tce="http://www.TCE.com">
      <w:pPr>
        <w:pStyle w:val="ListNumber3"/>
        <!--depth 3-->
        <w:numPr>
          <w:ilvl w:val="2"/>
          <w:numId w:val="719"/>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19"/>
        </w:numPr>
      </w:pPr>
      <w:r>
        <w:t/>
      </w:r>
      <w:r>
        <w:t>(iv)</w:t>
      </w:r>
      <w:r>
        <w:t xml:space="preserve">  The period during which the price(s) will be subject to adjustment.</w:t>
      </w:r>
      <w:bookmarkEnd w:id="2211"/>
      <w:bookmarkEnd w:id="2212"/>
    </w:p>
    <w:p xmlns:tce="http://www.TCE.com">
      <w:pPr>
        <w:pStyle w:val="ListNumber2"/>
        <!--depth 2-->
        <w:numPr>
          <w:ilvl w:val="1"/>
          <w:numId w:val="718"/>
        </w:numPr>
      </w:pPr>
      <w:r>
        <w:t/>
      </w:r>
      <w:r>
        <w:t>(2)</w:t>
      </w:r>
      <w:r>
        <w:t xml:space="preserve">  The contracting director must approve use of this clause.</w:t>
      </w:r>
      <w:bookmarkEnd w:id="2209"/>
      <w:bookmarkEnd w:id="2210"/>
      <w:bookmarkEnd w:id="2205"/>
      <w:bookmarkEnd w:id="2206"/>
    </w:p>
    <!--Topic unique_480-->
    <w:p xmlns:tce="http://www.TCE.com">
      <w:pPr>
        <w:pStyle w:val="Heading4"/>
      </w:pPr>
      <w:bookmarkStart w:id="2213" w:name="_Numd19e38195"/>
      <w:bookmarkStart w:id="2214" w:name="_Refd19e38195"/>
      <w:bookmarkStart w:id="2215" w:name="_Tocd19e38195"/>
      <w:r>
        <w:t/>
      </w:r>
      <w:r>
        <w:t>Subpart 516.4</w:t>
      </w:r>
      <w:r>
        <w:t xml:space="preserve"> - Incentive Contracts</w:t>
      </w:r>
      <w:bookmarkEnd w:id="2214"/>
      <w:bookmarkEnd w:id="2215"/>
      <w:bookmarkEnd w:id="2213"/>
    </w:p>
    <!--Topic unique_481-->
    <w:p xmlns:tce="http://www.TCE.com">
      <w:pPr>
        <w:pStyle w:val="Heading5"/>
      </w:pPr>
      <w:bookmarkStart w:id="2216" w:name="_Numd19e38208"/>
      <w:bookmarkStart w:id="2217" w:name="_Refd19e38208"/>
      <w:bookmarkStart w:id="2218" w:name="_Tocd19e38208"/>
      <w:r>
        <w:t/>
      </w:r>
      <w:r>
        <w:t>516.403</w:t>
      </w:r>
      <w:r>
        <w:t xml:space="preserve"> [Reserved]</w:t>
      </w:r>
      <w:bookmarkEnd w:id="2217"/>
      <w:bookmarkEnd w:id="2218"/>
      <w:bookmarkEnd w:id="2216"/>
    </w:p>
    <!--Topic unique_482-->
    <w:p xmlns:tce="http://www.TCE.com">
      <w:pPr>
        <w:pStyle w:val="Heading6"/>
      </w:pPr>
      <w:bookmarkStart w:id="2219" w:name="_Numd19e38221"/>
      <w:bookmarkStart w:id="2220" w:name="_Refd19e38221"/>
      <w:bookmarkStart w:id="2221" w:name="_Tocd19e38221"/>
      <w:r>
        <w:t/>
      </w:r>
      <w:r>
        <w:t>516.403-2</w:t>
      </w:r>
      <w:r>
        <w:t xml:space="preserve"> Fixed-price incentive contracts.</w:t>
      </w:r>
      <w:bookmarkEnd w:id="2220"/>
      <w:bookmarkEnd w:id="2221"/>
      <w:bookmarkEnd w:id="2219"/>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3-->
    <w:p xmlns:tce="http://www.TCE.com">
      <w:pPr>
        <w:pStyle w:val="Heading5"/>
      </w:pPr>
      <w:bookmarkStart w:id="2222" w:name="_Numd19e38241"/>
      <w:bookmarkStart w:id="2223" w:name="_Refd19e38241"/>
      <w:bookmarkStart w:id="2224" w:name="_Tocd19e38241"/>
      <w:r>
        <w:t/>
      </w:r>
      <w:r>
        <w:t>516.405</w:t>
      </w:r>
      <w:r>
        <w:t xml:space="preserve"> [Reserved]</w:t>
      </w:r>
      <w:bookmarkEnd w:id="2223"/>
      <w:bookmarkEnd w:id="2224"/>
      <w:bookmarkEnd w:id="2222"/>
    </w:p>
    <!--Topic unique_484-->
    <w:p xmlns:tce="http://www.TCE.com">
      <w:pPr>
        <w:pStyle w:val="Heading6"/>
      </w:pPr>
      <w:bookmarkStart w:id="2225" w:name="_Numd19e38254"/>
      <w:bookmarkStart w:id="2226" w:name="_Refd19e38254"/>
      <w:bookmarkStart w:id="2227" w:name="_Tocd19e38254"/>
      <w:r>
        <w:t/>
      </w:r>
      <w:r>
        <w:t>516.405-1</w:t>
      </w:r>
      <w:r>
        <w:t xml:space="preserve"> Cost-reimbursement incentive contracts.</w:t>
      </w:r>
      <w:bookmarkEnd w:id="2226"/>
      <w:bookmarkEnd w:id="2227"/>
      <w:bookmarkEnd w:id="2225"/>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20"/>
        </w:numPr>
      </w:pPr>
      <w:bookmarkStart w:id="2229" w:name="_Tocd19e38265"/>
      <w:bookmarkStart w:id="2228" w:name="_Refd19e38265"/>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20"/>
        </w:numPr>
      </w:pPr>
      <w:r>
        <w:t/>
      </w:r>
      <w:r>
        <w:t>(b)</w:t>
      </w:r>
      <w:r>
        <w:t xml:space="preserve">  In subsequent development and test contracts, it may be appropriate to negotiate an incentive formula tied primarily to the contractor’s success in controlling costs.</w:t>
      </w:r>
      <w:bookmarkEnd w:id="2228"/>
      <w:bookmarkEnd w:id="2229"/>
    </w:p>
    <!--Topic unique_485-->
    <w:p xmlns:tce="http://www.TCE.com">
      <w:pPr>
        <w:pStyle w:val="Heading4"/>
      </w:pPr>
      <w:bookmarkStart w:id="2230" w:name="_Numd19e38290"/>
      <w:bookmarkStart w:id="2231" w:name="_Refd19e38290"/>
      <w:bookmarkStart w:id="2232" w:name="_Tocd19e38290"/>
      <w:r>
        <w:t/>
      </w:r>
      <w:r>
        <w:t>Subpart 516.5</w:t>
      </w:r>
      <w:r>
        <w:t xml:space="preserve"> - Indefinite-Delivery Contracts</w:t>
      </w:r>
      <w:bookmarkEnd w:id="2231"/>
      <w:bookmarkEnd w:id="2232"/>
      <w:bookmarkEnd w:id="2230"/>
    </w:p>
    <!--Topic unique_486-->
    <w:p xmlns:tce="http://www.TCE.com">
      <w:pPr>
        <w:pStyle w:val="Heading5"/>
      </w:pPr>
      <w:bookmarkStart w:id="2233" w:name="_Numd19e38303"/>
      <w:bookmarkStart w:id="2234" w:name="_Refd19e38303"/>
      <w:bookmarkStart w:id="2235" w:name="_Tocd19e38303"/>
      <w:r>
        <w:t/>
      </w:r>
      <w:r>
        <w:t>516.500</w:t>
      </w:r>
      <w:r>
        <w:t xml:space="preserve"> Scope of section.</w:t>
      </w:r>
      <w:bookmarkEnd w:id="2234"/>
      <w:bookmarkEnd w:id="2235"/>
      <w:bookmarkEnd w:id="2233"/>
    </w:p>
    <w:p xmlns:tce="http://www.TCE.com">
      <w:pPr>
        <w:pStyle w:val="BodyText"/>
      </w:pPr>
      <w:r>
        <w:t xml:space="preserve">COs shall follow the INFORM procedures in section </w:t>
      </w:r>
      <w:r>
        <w:rPr>
          <w:color w:val="0000FF"/>
        </w:rPr>
        <w:fldChar w:fldCharType="begin"/>
      </w:r>
      <w:r>
        <w:rPr>
          <w:color w:val="0000FF"/>
        </w:rPr>
        <w:instrText xml:space="preserve"> REF _Numd19e35606 \h </w:instrText>
      </w:r>
      <w:r>
        <w:fldChar w:fldCharType="separate"/>
      </w:r>
      <w:rPr>
        <w:color w:val="0000FF"/>
      </w:rPr>
      <w:r>
        <w:rPr>
          <w:u w:val="single"/>
        </w:rPr>
        <w:t>515.370</w:t>
      </w:r>
      <w:r>
        <w:rPr>
          <w:color w:val="0000FF"/>
        </w:rPr>
        <w:fldChar w:fldCharType="end"/>
      </w:r>
      <w:r>
        <w:t xml:space="preserve"> for all applicable orders.</w:t>
      </w:r>
    </w:p>
    <!--Topic unique_487-->
    <w:p xmlns:tce="http://www.TCE.com">
      <w:pPr>
        <w:pStyle w:val="Heading6"/>
      </w:pPr>
      <w:bookmarkStart w:id="2236" w:name="_Numd19e38324"/>
      <w:bookmarkStart w:id="2237" w:name="_Refd19e38324"/>
      <w:bookmarkStart w:id="2238" w:name="_Tocd19e38324"/>
      <w:r>
        <w:t/>
      </w:r>
      <w:r>
        <w:t>516.500-1</w:t>
      </w:r>
      <w:r>
        <w:t xml:space="preserve"> General.</w:t>
      </w:r>
      <w:bookmarkEnd w:id="2237"/>
      <w:bookmarkEnd w:id="2238"/>
      <w:bookmarkEnd w:id="2236"/>
    </w:p>
    <w:p xmlns:tce="http://www.TCE.com">
      <w:pPr>
        <w:pStyle w:val="BodyText"/>
      </w:pPr>
      <w:r>
        <w:t xml:space="preserve">Solicitations under indefinite delivery contracts that are not set-aside should consider inclusion of a small business participation evaluation factor as described in </w:t>
      </w:r>
      <w:r>
        <w:rPr>
          <w:color w:val="0000FF"/>
        </w:rPr>
        <w:fldChar w:fldCharType="begin"/>
      </w:r>
      <w:r>
        <w:rPr>
          <w:color w:val="0000FF"/>
        </w:rPr>
        <w:instrText xml:space="preserve"> REF _Numd19e35084 \h </w:instrText>
      </w:r>
      <w:r>
        <w:fldChar w:fldCharType="separate"/>
      </w:r>
      <w:rPr>
        <w:color w:val="0000FF"/>
      </w:rPr>
      <w:r>
        <w:rPr>
          <w:u w:val="single"/>
        </w:rPr>
        <w:t>515.304</w:t>
      </w:r>
      <w:r>
        <w:rPr>
          <w:color w:val="0000FF"/>
        </w:rPr>
        <w:fldChar w:fldCharType="end"/>
      </w:r>
      <w:r>
        <w:t>.</w:t>
      </w:r>
    </w:p>
    <!--Topic unique_284-->
    <w:p xmlns:tce="http://www.TCE.com">
      <w:pPr>
        <w:pStyle w:val="Heading5"/>
      </w:pPr>
      <w:bookmarkStart w:id="2239" w:name="_Numd19e38348"/>
      <w:bookmarkStart w:id="2240" w:name="_Refd19e38348"/>
      <w:bookmarkStart w:id="2241" w:name="_Tocd19e38348"/>
      <w:r>
        <w:t/>
      </w:r>
      <w:r>
        <w:t>516.505</w:t>
      </w:r>
      <w:r>
        <w:t xml:space="preserve"> Ordering.</w:t>
      </w:r>
      <w:bookmarkEnd w:id="2240"/>
      <w:bookmarkEnd w:id="2241"/>
      <w:bookmarkEnd w:id="2239"/>
    </w:p>
    <w:p xmlns:tce="http://www.TCE.com">
      <w:pPr>
        <w:pStyle w:val="ListNumber"/>
        <!--depth 1-->
        <w:numPr>
          <w:ilvl w:val="0"/>
          <w:numId w:val="721"/>
        </w:numPr>
      </w:pPr>
      <w:bookmarkStart w:id="2243" w:name="_Tocd19e38359"/>
      <w:bookmarkStart w:id="2242" w:name="_Refd19e38359"/>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315">
        <w:r>
          <w:rPr>
            <w:rStyle w:val="Hyperlink"/>
          </w:rPr>
          <w:t>16.505</w:t>
        </w:r>
      </w:hyperlink>
      <w:r>
        <w:t xml:space="preserve">(b)(1)(ii)(F) prescribes when this process is appropriate to use. For assisted acquisitions for DoD, DFARS </w:t>
      </w:r>
      <w:hyperlink r:id="rIdHyperlink316">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22"/>
        </w:numPr>
      </w:pPr>
      <w:bookmarkStart w:id="2245" w:name="_Tocd19e38378"/>
      <w:bookmarkStart w:id="2244" w:name="_Refd19e38378"/>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317">
        <w:r>
          <w:rPr>
            <w:rStyle w:val="Hyperlink"/>
          </w:rPr>
          <w:t>7.105</w:t>
        </w:r>
      </w:hyperlink>
      <w:r>
        <w:t>(b)(4)). The rationale should include a description as to why utilizing this methodology will not harm the Government.</w:t>
      </w:r>
      <w:bookmarkEnd w:id="2244"/>
      <w:bookmarkEnd w:id="2245"/>
      <w:bookmarkEnd w:id="2242"/>
      <w:bookmarkEnd w:id="2243"/>
    </w:p>
    <w:p xmlns:tce="http://www.TCE.com">
      <w:pPr>
        <w:pStyle w:val="ListNumber"/>
        <!--depth 1-->
        <w:numPr>
          <w:ilvl w:val="0"/>
          <w:numId w:val="721"/>
        </w:numPr>
      </w:pPr>
      <w:r>
        <w:t/>
      </w:r>
      <w:r>
        <w:t>(b)</w:t>
      </w:r>
      <w:r>
        <w:t xml:space="preserve"> </w:t>
      </w:r>
      <w:r>
        <w:rPr>
          <w:i/>
        </w:rPr>
        <w:t>Task-order and delivery-order ombudsman</w:t>
      </w:r>
      <w:r>
        <w:t>. C</w:t>
      </w:r>
    </w:p>
    <w:p xmlns:tce="http://www.TCE.com">
      <w:pPr>
        <w:pStyle w:val="ListNumber2"/>
        <!--depth 2-->
        <w:numPr>
          <w:ilvl w:val="1"/>
          <w:numId w:val="723"/>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318">
        <w:r>
          <w:rPr>
            <w:rStyle w:val="Hyperlink"/>
          </w:rPr>
          <w:t>http://www.gsa.gov/ombudsman</w:t>
        </w:r>
      </w:hyperlink>
      <w:r>
        <w:t xml:space="preserve"> when completing paragraph (a) of FAR clause </w:t>
      </w:r>
      <w:hyperlink r:id="rIdHyperlink319">
        <w:r>
          <w:rPr>
            <w:rStyle w:val="Hyperlink"/>
          </w:rPr>
          <w:t>52.216-32</w:t>
        </w:r>
      </w:hyperlink>
      <w:r>
        <w:t>, Task-Order and Delivery-Order Ombudsman.</w:t>
      </w:r>
    </w:p>
    <w:p xmlns:tce="http://www.TCE.com">
      <w:pPr>
        <w:pStyle w:val="ListNumber2"/>
        <!--depth 2-->
        <w:numPr>
          <w:ilvl w:val="1"/>
          <w:numId w:val="723"/>
        </w:numPr>
      </w:pPr>
      <w:r>
        <w:t/>
      </w:r>
      <w:r>
        <w:t>(2)</w:t>
      </w:r>
      <w:r>
        <w:t xml:space="preserve"> </w:t>
      </w:r>
      <w:r>
        <w:rPr>
          <w:i/>
        </w:rPr>
        <w:t>Order Level</w:t>
      </w:r>
      <w:r>
        <w:t xml:space="preserve"> .</w:t>
      </w:r>
    </w:p>
    <w:p xmlns:tce="http://www.TCE.com">
      <w:pPr>
        <w:pStyle w:val="ListNumber3"/>
        <!--depth 3-->
        <w:numPr>
          <w:ilvl w:val="2"/>
          <w:numId w:val="724"/>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320">
        <w:r>
          <w:rPr>
            <w:rStyle w:val="Hyperlink"/>
          </w:rPr>
          <w:t>http://www.gsa.gov/ombudsman</w:t>
        </w:r>
      </w:hyperlink>
      <w:r>
        <w:t xml:space="preserve"> when completing paragraph (d) of Alternate I FAR Clause 52.216-32.</w:t>
      </w:r>
    </w:p>
    <w:p xmlns:tce="http://www.TCE.com">
      <w:pPr>
        <w:pStyle w:val="ListNumber3"/>
        <!--depth 3-->
        <w:numPr>
          <w:ilvl w:val="2"/>
          <w:numId w:val="724"/>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246" w:name="_Numd19e38466"/>
      <w:bookmarkStart w:id="2247" w:name="_Refd19e38466"/>
      <w:bookmarkStart w:id="2248" w:name="_Tocd19e38466"/>
      <w:r>
        <w:t/>
      </w:r>
      <w:r>
        <w:t>516.506</w:t>
      </w:r>
      <w:r>
        <w:t xml:space="preserve"> Solicitation provisions and contract clauses.</w:t>
      </w:r>
      <w:bookmarkEnd w:id="2247"/>
      <w:bookmarkEnd w:id="2248"/>
      <w:bookmarkEnd w:id="2246"/>
    </w:p>
    <w:p xmlns:tce="http://www.TCE.com">
      <w:pPr>
        <w:pStyle w:val="ListNumber"/>
        <!--depth 1-->
        <w:numPr>
          <w:ilvl w:val="0"/>
          <w:numId w:val="725"/>
        </w:numPr>
      </w:pPr>
      <w:bookmarkStart w:id="2250" w:name="_Tocd19e38475"/>
      <w:bookmarkStart w:id="2249" w:name="_Refd19e38475"/>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_Numd19e67738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25"/>
        </w:numPr>
      </w:pPr>
      <w:r>
        <w:t/>
      </w:r>
      <w:r>
        <w:t>(b)</w:t>
      </w:r>
      <w:r>
        <w:t xml:space="preserve">  If the clause at </w:t>
      </w:r>
      <w:r>
        <w:rPr>
          <w:color w:val="0000FF"/>
        </w:rPr>
        <w:fldChar w:fldCharType="begin"/>
      </w:r>
      <w:r>
        <w:rPr>
          <w:color w:val="0000FF"/>
        </w:rPr>
        <w:instrText xml:space="preserve"> REF _Numd19e67738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_Numd19e67862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_Numd19e67862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_Numd19e67738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25"/>
        </w:numPr>
      </w:pPr>
      <w:r>
        <w:t/>
      </w:r>
      <w:r>
        <w:t>(c)</w:t>
      </w:r>
      <w:r>
        <w:t xml:space="preserve">  The Contracting Officer may insert clause </w:t>
      </w:r>
      <w:r>
        <w:rPr>
          <w:color w:val="0000FF"/>
        </w:rPr>
        <w:fldChar w:fldCharType="begin"/>
      </w:r>
      <w:r>
        <w:rPr>
          <w:color w:val="0000FF"/>
        </w:rPr>
        <w:instrText xml:space="preserve"> REF _Numd19e68035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for clauses applicable to FSS contracts.</w:t>
      </w:r>
      <w:bookmarkEnd w:id="2249"/>
      <w:bookmarkEnd w:id="2250"/>
    </w:p>
    <!--Topic unique_488-->
    <w:p xmlns:tce="http://www.TCE.com">
      <w:pPr>
        <w:pStyle w:val="Heading4"/>
      </w:pPr>
      <w:bookmarkStart w:id="2251" w:name="_Numd19e38535"/>
      <w:bookmarkStart w:id="2252" w:name="_Refd19e38535"/>
      <w:bookmarkStart w:id="2253" w:name="_Tocd19e38535"/>
      <w:r>
        <w:t/>
      </w:r>
      <w:r>
        <w:t>Subpart 516.6</w:t>
      </w:r>
      <w:r>
        <w:t xml:space="preserve"> - Time-and-Materials, Labor-Hour, and Letter Contracts</w:t>
      </w:r>
      <w:bookmarkEnd w:id="2252"/>
      <w:bookmarkEnd w:id="2253"/>
      <w:bookmarkEnd w:id="2251"/>
    </w:p>
    <!--Topic unique_489-->
    <w:p xmlns:tce="http://www.TCE.com">
      <w:pPr>
        <w:pStyle w:val="Heading5"/>
      </w:pPr>
      <w:bookmarkStart w:id="2254" w:name="_Numd19e38548"/>
      <w:bookmarkStart w:id="2255" w:name="_Refd19e38548"/>
      <w:bookmarkStart w:id="2256" w:name="_Tocd19e38548"/>
      <w:r>
        <w:t/>
      </w:r>
      <w:r>
        <w:t>516.601</w:t>
      </w:r>
      <w:r>
        <w:t xml:space="preserve"> Time-and-materials contracts.</w:t>
      </w:r>
      <w:bookmarkEnd w:id="2255"/>
      <w:bookmarkEnd w:id="2256"/>
      <w:bookmarkEnd w:id="2254"/>
    </w:p>
    <w:p xmlns:tce="http://www.TCE.com">
      <w:pPr>
        <w:pStyle w:val="BodyText"/>
      </w:pPr>
      <w:r>
        <w:t xml:space="preserve">For a D&amp;F for a time-and-material contract exceeding three years, the D&amp;F must be approved by the HCA. HCAs may designate approval authority for the D&amp;F to a level no lower than the Contracting Executive (see FAR </w:t>
      </w:r>
      <w:hyperlink r:id="rIdHyperlink321">
        <w:r>
          <w:rPr>
            <w:rStyle w:val="Hyperlink"/>
          </w:rPr>
          <w:t>16.601</w:t>
        </w:r>
      </w:hyperlink>
      <w:r>
        <w:t>(d)).]</w:t>
      </w:r>
    </w:p>
    <!--Topic unique_490-->
    <w:p xmlns:tce="http://www.TCE.com">
      <w:pPr>
        <w:pStyle w:val="Heading5"/>
      </w:pPr>
      <w:bookmarkStart w:id="2257" w:name="_Numd19e38571"/>
      <w:bookmarkStart w:id="2258" w:name="_Refd19e38571"/>
      <w:bookmarkStart w:id="2259" w:name="_Tocd19e38571"/>
      <w:r>
        <w:t/>
      </w:r>
      <w:r>
        <w:t>516.603</w:t>
      </w:r>
      <w:r>
        <w:t xml:space="preserve"> Letter contracts.</w:t>
      </w:r>
      <w:bookmarkEnd w:id="2258"/>
      <w:bookmarkEnd w:id="2259"/>
      <w:bookmarkEnd w:id="2257"/>
    </w:p>
    <!--Topic unique_491-->
    <w:p xmlns:tce="http://www.TCE.com">
      <w:pPr>
        <w:pStyle w:val="Heading6"/>
      </w:pPr>
      <w:bookmarkStart w:id="2260" w:name="_Numd19e38584"/>
      <w:bookmarkStart w:id="2261" w:name="_Refd19e38584"/>
      <w:bookmarkStart w:id="2262" w:name="_Tocd19e38584"/>
      <w:r>
        <w:t/>
      </w:r>
      <w:r>
        <w:t>516.603-70</w:t>
      </w:r>
      <w:r>
        <w:t xml:space="preserve"> Additional limitations on the use of letter contracts for architect-engineer (A-E) services under the PBS Design Excellence Program.</w:t>
      </w:r>
      <w:bookmarkEnd w:id="2261"/>
      <w:bookmarkEnd w:id="2262"/>
      <w:bookmarkEnd w:id="2260"/>
    </w:p>
    <w:p xmlns:tce="http://www.TCE.com">
      <w:pPr>
        <w:pStyle w:val="ListNumber"/>
        <!--depth 1-->
        <w:numPr>
          <w:ilvl w:val="0"/>
          <w:numId w:val="726"/>
        </w:numPr>
      </w:pPr>
      <w:bookmarkStart w:id="2264" w:name="_Tocd19e38593"/>
      <w:bookmarkStart w:id="2263" w:name="_Refd19e38593"/>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26"/>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27"/>
        </w:numPr>
      </w:pPr>
      <w:bookmarkStart w:id="2266" w:name="_Tocd19e38614"/>
      <w:bookmarkStart w:id="2265" w:name="_Refd19e38614"/>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27"/>
        </w:numPr>
      </w:pPr>
      <w:r>
        <w:t/>
      </w:r>
      <w:r>
        <w:t>(2)</w:t>
      </w:r>
      <w:r>
        <w:t xml:space="preserve">  A definitization schedule. Include dates for each of the following:</w:t>
      </w:r>
    </w:p>
    <w:p xmlns:tce="http://www.TCE.com">
      <w:pPr>
        <w:pStyle w:val="ListNumber3"/>
        <!--depth 3-->
        <w:numPr>
          <w:ilvl w:val="2"/>
          <w:numId w:val="728"/>
        </w:numPr>
      </w:pPr>
      <w:bookmarkStart w:id="2268" w:name="_Tocd19e38629"/>
      <w:bookmarkStart w:id="2267" w:name="_Refd19e38629"/>
      <w:r>
        <w:t/>
      </w:r>
      <w:r>
        <w:t>(i)</w:t>
      </w:r>
      <w:r>
        <w:t xml:space="preserve">  Submission of the design fee proposal.</w:t>
      </w:r>
    </w:p>
    <w:p xmlns:tce="http://www.TCE.com">
      <w:pPr>
        <w:pStyle w:val="ListNumber3"/>
        <!--depth 3-->
        <w:numPr>
          <w:ilvl w:val="2"/>
          <w:numId w:val="728"/>
        </w:numPr>
      </w:pPr>
      <w:r>
        <w:t/>
      </w:r>
      <w:r>
        <w:t>(ii)</w:t>
      </w:r>
      <w:r>
        <w:t xml:space="preserve">  Start of negotiations.</w:t>
      </w:r>
    </w:p>
    <w:p xmlns:tce="http://www.TCE.com">
      <w:pPr>
        <w:pStyle w:val="ListNumber3"/>
        <!--depth 3-->
        <w:numPr>
          <w:ilvl w:val="2"/>
          <w:numId w:val="728"/>
        </w:numPr>
      </w:pPr>
      <w:r>
        <w:t/>
      </w:r>
      <w:r>
        <w:t>(iii)</w:t>
      </w:r>
      <w:r>
        <w:t xml:space="preserve">  Definitization. This date must be no later than 120 days after the date of the letter contract.</w:t>
      </w:r>
      <w:bookmarkEnd w:id="2267"/>
      <w:bookmarkEnd w:id="2268"/>
    </w:p>
    <w:p xmlns:tce="http://www.TCE.com">
      <w:pPr>
        <w:pStyle w:val="ListNumber2"/>
        <!--depth 2-->
        <w:numPr>
          <w:ilvl w:val="1"/>
          <w:numId w:val="727"/>
        </w:numPr>
      </w:pPr>
      <w:r>
        <w:t/>
      </w:r>
      <w:r>
        <w:t>(3)</w:t>
      </w:r>
      <w:r>
        <w:t xml:space="preserve"> The letter contract must comply with FAR 16.6.</w:t>
      </w:r>
      <w:bookmarkEnd w:id="2265"/>
      <w:bookmarkEnd w:id="2266"/>
    </w:p>
    <w:p xmlns:tce="http://www.TCE.com">
      <w:pPr>
        <w:pStyle w:val="ListNumber"/>
        <!--depth 1-->
        <w:numPr>
          <w:ilvl w:val="0"/>
          <w:numId w:val="726"/>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263"/>
      <w:bookmarkEnd w:id="2264"/>
    </w:p>
    <!--Topic unique_494-->
    <w:p xmlns:tce="http://www.TCE.com">
      <w:pPr>
        <w:pStyle w:val="Heading3"/>
      </w:pPr>
      <w:bookmarkStart w:id="2269" w:name="_Numd19e38675"/>
      <w:bookmarkStart w:id="2270" w:name="_Refd19e38675"/>
      <w:bookmarkStart w:id="2271" w:name="_Tocd19e38675"/>
      <w:r>
        <w:t/>
      </w:r>
      <w:r>
        <w:t>Part 517</w:t>
      </w:r>
      <w:r>
        <w:t xml:space="preserve"> - Special Contracting Methods</w:t>
      </w:r>
      <w:bookmarkEnd w:id="2270"/>
      <w:bookmarkEnd w:id="2271"/>
      <w:bookmarkEnd w:id="2269"/>
    </w:p>
    <w:p xmlns:tce="http://www.TCE.com">
      <w:pPr>
        <w:pStyle w:val="ListBullet"/>
        <!--depth 1-->
        <w:numPr>
          <w:ilvl w:val="0"/>
          <w:numId w:val="729"/>
        </w:numPr>
      </w:pPr>
      <w:r>
        <w:t/>
      </w:r>
      <w:r>
        <w:rPr>
          <w:color w:val="0000FF"/>
        </w:rPr>
        <w:fldChar w:fldCharType="begin"/>
      </w:r>
      <w:r>
        <w:rPr>
          <w:color w:val="0000FF"/>
        </w:rPr>
        <w:instrText xml:space="preserve"> REF _Numd19e38830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_Numd19e38843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_Numd19e38900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_Numd19e38918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29"/>
        </w:numPr>
      </w:pPr>
      <w:r>
        <w:t/>
      </w:r>
      <w:r>
        <w:rPr>
          <w:color w:val="0000FF"/>
        </w:rPr>
        <w:fldChar w:fldCharType="begin"/>
      </w:r>
      <w:r>
        <w:rPr>
          <w:color w:val="0000FF"/>
        </w:rPr>
        <w:instrText xml:space="preserve"> REF _Numd19e38966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_Numd19e38979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_Numd19e39016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_Numd19e39108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_Numd19e39251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_Numd19e39338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29"/>
        </w:numPr>
      </w:pPr>
      <w:r>
        <w:t/>
      </w:r>
      <w:r>
        <w:rPr>
          <w:color w:val="0000FF"/>
        </w:rPr>
        <w:fldChar w:fldCharType="begin"/>
      </w:r>
      <w:r>
        <w:rPr>
          <w:color w:val="0000FF"/>
        </w:rPr>
        <w:instrText xml:space="preserve"> REF _Numd19e39395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32"/>
        </w:numPr>
      </w:pPr>
      <w:r>
        <w:t/>
      </w:r>
      <w:r>
        <w:rPr>
          <w:color w:val="0000FF"/>
        </w:rPr>
        <w:fldChar w:fldCharType="begin"/>
      </w:r>
      <w:r>
        <w:rPr>
          <w:color w:val="0000FF"/>
        </w:rPr>
        <w:instrText xml:space="preserve"> REF _Numd19e39408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33"/>
        </w:numPr>
      </w:pPr>
      <w:r>
        <w:t/>
      </w:r>
      <w:r>
        <w:rPr>
          <w:color w:val="0000FF"/>
        </w:rPr>
        <w:fldChar w:fldCharType="begin"/>
      </w:r>
      <w:r>
        <w:rPr>
          <w:color w:val="0000FF"/>
        </w:rPr>
        <w:instrText xml:space="preserve"> REF _Numd19e39666 \h </w:instrText>
      </w:r>
      <w:r>
        <w:fldChar w:fldCharType="separate"/>
      </w:r>
      <w:rPr>
        <w:color w:val="0000FF"/>
      </w:rPr>
      <w:r>
        <w:rPr>
          <w:u w:val="single"/>
        </w:rPr>
        <w:t>517.502-70 Information Technology Procurements.</w:t>
      </w:r>
      <w:r>
        <w:rPr>
          <w:color w:val="0000FF"/>
        </w:rPr>
        <w:fldChar w:fldCharType="end"/>
      </w:r>
      <w:r>
        <w:t/>
      </w:r>
    </w:p>
    <w:p xmlns:tce="http://www.TCE.com">
      <w:pPr>
        <w:pStyle w:val="ListBullet"/>
        <!--depth 1-->
        <w:numPr>
          <w:ilvl w:val="0"/>
          <w:numId w:val="729"/>
        </w:numPr>
      </w:pPr>
      <w:r>
        <w:t/>
      </w:r>
      <w:r>
        <w:rPr>
          <w:color w:val="0000FF"/>
        </w:rPr>
        <w:fldChar w:fldCharType="begin"/>
      </w:r>
      <w:r>
        <w:rPr>
          <w:color w:val="0000FF"/>
        </w:rPr>
        <w:instrText xml:space="preserve"> REF _Numd19e39701 \h </w:instrText>
      </w:r>
      <w:r>
        <w:fldChar w:fldCharType="separate"/>
      </w:r>
      <w:rPr>
        <w:color w:val="0000FF"/>
      </w:rPr>
      <w:r>
        <w:rPr>
          <w:u w:val="single"/>
        </w:rPr>
        <w:t>Subpart 517.70 - Delegation of Procurement Authority</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_Numd19e39714 \h </w:instrText>
      </w:r>
      <w:r>
        <w:fldChar w:fldCharType="separate"/>
      </w:r>
      <w:rPr>
        <w:color w:val="0000FF"/>
      </w:rPr>
      <w:r>
        <w:rPr>
          <w:u w:val="single"/>
        </w:rPr>
        <w:t>517.7001 Delegating authority.</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_Numd19e39893 \h </w:instrText>
      </w:r>
      <w:r>
        <w:fldChar w:fldCharType="separate"/>
      </w:r>
      <w:rPr>
        <w:color w:val="0000FF"/>
      </w:rPr>
      <w:r>
        <w:rPr>
          <w:u w:val="single"/>
        </w:rPr>
        <w:t>517.7002 Limitations and exclusions.</w:t>
      </w:r>
      <w:r>
        <w:rPr>
          <w:color w:val="0000FF"/>
        </w:rPr>
        <w:fldChar w:fldCharType="end"/>
      </w:r>
      <w:r>
        <w:t/>
      </w:r>
    </w:p>
    <!--Topic unique_495-->
    <w:p xmlns:tce="http://www.TCE.com">
      <w:pPr>
        <w:pStyle w:val="Heading4"/>
      </w:pPr>
      <w:bookmarkStart w:id="2272" w:name="_Numd19e38830"/>
      <w:bookmarkStart w:id="2273" w:name="_Refd19e38830"/>
      <w:bookmarkStart w:id="2274" w:name="_Tocd19e38830"/>
      <w:r>
        <w:t/>
      </w:r>
      <w:r>
        <w:t>Subpart 517.1</w:t>
      </w:r>
      <w:r>
        <w:t xml:space="preserve"> - Multi-year Contracting</w:t>
      </w:r>
      <w:bookmarkEnd w:id="2273"/>
      <w:bookmarkEnd w:id="2274"/>
      <w:bookmarkEnd w:id="2272"/>
    </w:p>
    <!--Topic unique_496-->
    <w:p xmlns:tce="http://www.TCE.com">
      <w:pPr>
        <w:pStyle w:val="Heading5"/>
      </w:pPr>
      <w:bookmarkStart w:id="2275" w:name="_Numd19e38843"/>
      <w:bookmarkStart w:id="2276" w:name="_Refd19e38843"/>
      <w:bookmarkStart w:id="2277" w:name="_Tocd19e38843"/>
      <w:r>
        <w:t/>
      </w:r>
      <w:r>
        <w:t>517.101</w:t>
      </w:r>
      <w:r>
        <w:t xml:space="preserve"> Authority.</w:t>
      </w:r>
      <w:bookmarkEnd w:id="2276"/>
      <w:bookmarkEnd w:id="2277"/>
      <w:bookmarkEnd w:id="2275"/>
    </w:p>
    <w:p xmlns:tce="http://www.TCE.com">
      <w:pPr>
        <w:pStyle w:val="ListNumber"/>
        <!--depth 1-->
        <w:numPr>
          <w:ilvl w:val="0"/>
          <w:numId w:val="735"/>
        </w:numPr>
      </w:pPr>
      <w:bookmarkStart w:id="2279" w:name="_Tocd19e38852"/>
      <w:bookmarkStart w:id="2278" w:name="_Refd19e38852"/>
      <w:r>
        <w:t/>
      </w:r>
      <w:r>
        <w:t>(a)</w:t>
      </w:r>
      <w:r>
        <w:t xml:space="preserve"> In addition to the multi-year authority described in FAR 17.101, GSA is authorized to enter into contracts for periods not to exceed–</w:t>
      </w:r>
    </w:p>
    <w:p xmlns:tce="http://www.TCE.com">
      <w:pPr>
        <w:pStyle w:val="ListNumber2"/>
        <!--depth 2-->
        <w:numPr>
          <w:ilvl w:val="1"/>
          <w:numId w:val="736"/>
        </w:numPr>
      </w:pPr>
      <w:bookmarkStart w:id="2281" w:name="_Tocd19e38860"/>
      <w:bookmarkStart w:id="2280" w:name="_Refd19e38860"/>
      <w:r>
        <w:t/>
      </w:r>
      <w:r>
        <w:t>(1)</w:t>
      </w:r>
      <w:r>
        <w:t xml:space="preserve">  Five years for the inspection, maintenance, and repair of fixed building equipment in federally owned buildings (</w:t>
      </w:r>
      <w:hyperlink r:id="rIdHyperlink322">
        <w:r>
          <w:rPr>
            <w:rStyle w:val="Hyperlink"/>
          </w:rPr>
          <w:t>40 U.S.C. 581(c)(6)</w:t>
        </w:r>
      </w:hyperlink>
      <w:r>
        <w:t>); or</w:t>
      </w:r>
    </w:p>
    <w:p xmlns:tce="http://www.TCE.com">
      <w:pPr>
        <w:pStyle w:val="ListNumber2"/>
        <!--depth 2-->
        <w:numPr>
          <w:ilvl w:val="1"/>
          <w:numId w:val="736"/>
        </w:numPr>
      </w:pPr>
      <w:r>
        <w:t/>
      </w:r>
      <w:r>
        <w:t>(2)</w:t>
      </w:r>
      <w:r>
        <w:t xml:space="preserve">  Ten years for public utility services (</w:t>
      </w:r>
      <w:hyperlink r:id="rIdHyperlink323">
        <w:r>
          <w:rPr>
            <w:rStyle w:val="Hyperlink"/>
          </w:rPr>
          <w:t>40 U.S.C. 501(b)(1)(B)</w:t>
        </w:r>
      </w:hyperlink>
      <w:r>
        <w:t>).</w:t>
      </w:r>
      <w:bookmarkEnd w:id="2280"/>
      <w:bookmarkEnd w:id="2281"/>
    </w:p>
    <w:p xmlns:tce="http://www.TCE.com">
      <w:pPr>
        <w:pStyle w:val="ListNumber"/>
        <!--depth 1-->
        <w:numPr>
          <w:ilvl w:val="0"/>
          <w:numId w:val="735"/>
        </w:numPr>
      </w:pPr>
      <w:r>
        <w:t/>
      </w:r>
      <w:r>
        <w:t>(b)</w:t>
      </w:r>
      <w:r>
        <w:t xml:space="preserve">  Contracting officers may award contracts under the authority of paragraph (a)(1) or paragraph (a)(2) of this section without a cancellation clause.</w:t>
      </w:r>
      <w:bookmarkEnd w:id="2278"/>
      <w:bookmarkEnd w:id="2279"/>
    </w:p>
    <!--Topic unique_497-->
    <w:p xmlns:tce="http://www.TCE.com">
      <w:pPr>
        <w:pStyle w:val="Heading5"/>
      </w:pPr>
      <w:bookmarkStart w:id="2282" w:name="_Numd19e38900"/>
      <w:bookmarkStart w:id="2283" w:name="_Refd19e38900"/>
      <w:bookmarkStart w:id="2284" w:name="_Tocd19e38900"/>
      <w:r>
        <w:t/>
      </w:r>
      <w:r>
        <w:t>517.103</w:t>
      </w:r>
      <w:r>
        <w:t xml:space="preserve"> Definitions.</w:t>
      </w:r>
      <w:bookmarkEnd w:id="2283"/>
      <w:bookmarkEnd w:id="2284"/>
      <w:bookmarkEnd w:id="2282"/>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98-->
    <w:p xmlns:tce="http://www.TCE.com">
      <w:pPr>
        <w:pStyle w:val="Heading5"/>
      </w:pPr>
      <w:bookmarkStart w:id="2285" w:name="_Numd19e38918"/>
      <w:bookmarkStart w:id="2286" w:name="_Refd19e38918"/>
      <w:bookmarkStart w:id="2287" w:name="_Tocd19e38918"/>
      <w:r>
        <w:t/>
      </w:r>
      <w:r>
        <w:t>517.109</w:t>
      </w:r>
      <w:r>
        <w:t xml:space="preserve"> Contract clause.</w:t>
      </w:r>
      <w:bookmarkEnd w:id="2286"/>
      <w:bookmarkEnd w:id="2287"/>
      <w:bookmarkEnd w:id="2285"/>
    </w:p>
    <w:p xmlns:tce="http://www.TCE.com">
      <w:pPr>
        <w:pStyle w:val="BodyText"/>
      </w:pPr>
      <w:r>
        <w:t xml:space="preserve">Use of the FAR clause at </w:t>
      </w:r>
      <w:hyperlink r:id="rIdHyperlink324">
        <w:r>
          <w:rPr>
            <w:rStyle w:val="Hyperlink"/>
          </w:rPr>
          <w:t>52.217-2</w:t>
        </w:r>
      </w:hyperlink>
      <w:r>
        <w:t xml:space="preserve"> is optional in multi-year contracts authorized by—</w:t>
      </w:r>
    </w:p>
    <w:p xmlns:tce="http://www.TCE.com">
      <w:pPr>
        <w:pStyle w:val="ListNumber"/>
        <!--depth 1-->
        <w:numPr>
          <w:ilvl w:val="0"/>
          <w:numId w:val="737"/>
        </w:numPr>
      </w:pPr>
      <w:bookmarkStart w:id="2289" w:name="_Tocd19e38935"/>
      <w:bookmarkStart w:id="2288" w:name="_Refd19e38935"/>
      <w:r>
        <w:t/>
      </w:r>
      <w:r>
        <w:t>(a)</w:t>
      </w:r>
      <w:r>
        <w:t xml:space="preserve"> </w:t>
      </w:r>
      <w:hyperlink r:id="rIdHyperlink325">
        <w:r>
          <w:rPr>
            <w:rStyle w:val="Hyperlink"/>
          </w:rPr>
          <w:t>40 U.S.C. 581</w:t>
        </w:r>
      </w:hyperlink>
      <w:r>
        <w:t>(c)(6) for the inspection, maintenance, and repair of fixed equipment in a federally-owned building; and</w:t>
      </w:r>
      <w:bookmarkEnd w:id="2288"/>
      <w:bookmarkEnd w:id="2289"/>
    </w:p>
    <w:p xmlns:tce="http://www.TCE.com">
      <w:pPr>
        <w:pStyle w:val="ListNumber"/>
        <!--depth 1-->
        <w:numPr>
          <w:ilvl w:val="0"/>
          <w:numId w:val="737"/>
        </w:numPr>
      </w:pPr>
      <w:bookmarkStart w:id="2291" w:name="_Tocd19e38946"/>
      <w:bookmarkStart w:id="2290" w:name="_Refd19e38946"/>
      <w:r>
        <w:t/>
      </w:r>
      <w:r>
        <w:t>(b)</w:t>
      </w:r>
      <w:r>
        <w:t xml:space="preserve"> </w:t>
      </w:r>
      <w:hyperlink r:id="rIdHyperlink326">
        <w:r>
          <w:rPr>
            <w:rStyle w:val="Hyperlink"/>
          </w:rPr>
          <w:t>40 U.S.C. 501</w:t>
        </w:r>
      </w:hyperlink>
      <w:r>
        <w:t>(b)(1)(B) for public utility services.</w:t>
      </w:r>
      <w:bookmarkEnd w:id="2290"/>
      <w:bookmarkEnd w:id="2291"/>
    </w:p>
    <!--Topic unique_499-->
    <w:p xmlns:tce="http://www.TCE.com">
      <w:pPr>
        <w:pStyle w:val="Heading4"/>
      </w:pPr>
      <w:bookmarkStart w:id="2292" w:name="_Numd19e38966"/>
      <w:bookmarkStart w:id="2293" w:name="_Refd19e38966"/>
      <w:bookmarkStart w:id="2294" w:name="_Tocd19e38966"/>
      <w:r>
        <w:t/>
      </w:r>
      <w:r>
        <w:t>Subpart 517.2</w:t>
      </w:r>
      <w:r>
        <w:t xml:space="preserve"> - Options</w:t>
      </w:r>
      <w:bookmarkEnd w:id="2293"/>
      <w:bookmarkEnd w:id="2294"/>
      <w:bookmarkEnd w:id="2292"/>
    </w:p>
    <!--Topic unique_500-->
    <w:p xmlns:tce="http://www.TCE.com">
      <w:pPr>
        <w:pStyle w:val="Heading5"/>
      </w:pPr>
      <w:bookmarkStart w:id="2295" w:name="_Numd19e38979"/>
      <w:bookmarkStart w:id="2296" w:name="_Refd19e38979"/>
      <w:bookmarkStart w:id="2297" w:name="_Tocd19e38979"/>
      <w:r>
        <w:t/>
      </w:r>
      <w:r>
        <w:t>517.200</w:t>
      </w:r>
      <w:r>
        <w:t xml:space="preserve"> Scope of subpart.</w:t>
      </w:r>
      <w:bookmarkEnd w:id="2296"/>
      <w:bookmarkEnd w:id="2297"/>
      <w:bookmarkEnd w:id="2295"/>
    </w:p>
    <w:p xmlns:tce="http://www.TCE.com">
      <w:pPr>
        <w:pStyle w:val="ListNumber"/>
        <!--depth 1-->
        <w:numPr>
          <w:ilvl w:val="0"/>
          <w:numId w:val="738"/>
        </w:numPr>
      </w:pPr>
      <w:bookmarkStart w:id="2299" w:name="_Tocd19e38988"/>
      <w:bookmarkStart w:id="2298" w:name="_Refd19e38988"/>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38"/>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_Numd19e51521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298"/>
      <w:bookmarkEnd w:id="2299"/>
    </w:p>
    <!--Topic unique_501-->
    <w:p xmlns:tce="http://www.TCE.com">
      <w:pPr>
        <w:pStyle w:val="Heading5"/>
      </w:pPr>
      <w:bookmarkStart w:id="2300" w:name="_Numd19e39016"/>
      <w:bookmarkStart w:id="2301" w:name="_Refd19e39016"/>
      <w:bookmarkStart w:id="2302" w:name="_Tocd19e39016"/>
      <w:r>
        <w:t/>
      </w:r>
      <w:r>
        <w:t>517.202</w:t>
      </w:r>
      <w:r>
        <w:t xml:space="preserve"> Use of options.</w:t>
      </w:r>
      <w:bookmarkEnd w:id="2301"/>
      <w:bookmarkEnd w:id="2302"/>
      <w:bookmarkEnd w:id="2300"/>
    </w:p>
    <w:p xmlns:tce="http://www.TCE.com">
      <w:pPr>
        <w:pStyle w:val="ListNumber"/>
        <!--depth 1-->
        <w:numPr>
          <w:ilvl w:val="0"/>
          <w:numId w:val="739"/>
        </w:numPr>
      </w:pPr>
      <w:bookmarkStart w:id="2304" w:name="_Tocd19e39025"/>
      <w:bookmarkStart w:id="2303" w:name="_Refd19e39025"/>
      <w:r>
        <w:t/>
      </w:r>
      <w:r>
        <w:t>(a)</w:t>
      </w:r>
      <w:r>
        <w:t xml:space="preserve"> Options may be used when they meet one or more of the following objectives:</w:t>
      </w:r>
    </w:p>
    <w:p xmlns:tce="http://www.TCE.com">
      <w:pPr>
        <w:pStyle w:val="ListNumber2"/>
        <!--depth 2-->
        <w:numPr>
          <w:ilvl w:val="1"/>
          <w:numId w:val="740"/>
        </w:numPr>
      </w:pPr>
      <w:bookmarkStart w:id="2306" w:name="_Tocd19e39033"/>
      <w:bookmarkStart w:id="2305" w:name="_Refd19e39033"/>
      <w:r>
        <w:t/>
      </w:r>
      <w:r>
        <w:t>(1)</w:t>
      </w:r>
      <w:r>
        <w:t xml:space="preserve">  Reduce procurement lead time and associated costs.</w:t>
      </w:r>
    </w:p>
    <w:p xmlns:tce="http://www.TCE.com">
      <w:pPr>
        <w:pStyle w:val="ListNumber2"/>
        <!--depth 2-->
        <w:numPr>
          <w:ilvl w:val="1"/>
          <w:numId w:val="740"/>
        </w:numPr>
      </w:pPr>
      <w:r>
        <w:t/>
      </w:r>
      <w:r>
        <w:t>(2)</w:t>
      </w:r>
      <w:r>
        <w:t xml:space="preserve">  Ensure continuity of contract support.</w:t>
      </w:r>
    </w:p>
    <w:p xmlns:tce="http://www.TCE.com">
      <w:pPr>
        <w:pStyle w:val="ListNumber2"/>
        <!--depth 2-->
        <w:numPr>
          <w:ilvl w:val="1"/>
          <w:numId w:val="740"/>
        </w:numPr>
      </w:pPr>
      <w:r>
        <w:t/>
      </w:r>
      <w:r>
        <w:t>(3)</w:t>
      </w:r>
      <w:r>
        <w:t xml:space="preserve">  Improve overall contractor performance.</w:t>
      </w:r>
    </w:p>
    <w:p xmlns:tce="http://www.TCE.com">
      <w:pPr>
        <w:pStyle w:val="ListNumber2"/>
        <!--depth 2-->
        <w:numPr>
          <w:ilvl w:val="1"/>
          <w:numId w:val="740"/>
        </w:numPr>
      </w:pPr>
      <w:r>
        <w:t/>
      </w:r>
      <w:r>
        <w:t>(4)</w:t>
      </w:r>
      <w:r>
        <w:t xml:space="preserve">  Facilitate longer term contractual relationships with those contractors that continually meet or exceed quality performance expectations.</w:t>
      </w:r>
      <w:bookmarkEnd w:id="2305"/>
      <w:bookmarkEnd w:id="2306"/>
    </w:p>
    <w:p xmlns:tce="http://www.TCE.com">
      <w:pPr>
        <w:pStyle w:val="ListNumber"/>
        <!--depth 1-->
        <w:numPr>
          <w:ilvl w:val="0"/>
          <w:numId w:val="739"/>
        </w:numPr>
      </w:pPr>
      <w:r>
        <w:t/>
      </w:r>
      <w:r>
        <w:t>(b)</w:t>
      </w:r>
      <w:r>
        <w:t xml:space="preserve">  An option is normally in the Government’s interest in the following circumstances:</w:t>
      </w:r>
    </w:p>
    <w:p xmlns:tce="http://www.TCE.com">
      <w:pPr>
        <w:pStyle w:val="ListNumber2"/>
        <!--depth 2-->
        <w:numPr>
          <w:ilvl w:val="1"/>
          <w:numId w:val="741"/>
        </w:numPr>
      </w:pPr>
      <w:bookmarkStart w:id="2308" w:name="_Tocd19e39070"/>
      <w:bookmarkStart w:id="2307" w:name="_Refd19e39070"/>
      <w:r>
        <w:t/>
      </w:r>
      <w:r>
        <w:t>(1)</w:t>
      </w:r>
      <w:r>
        <w:t xml:space="preserve">  There is an anticipated need for additional supplies or services during the contract term.</w:t>
      </w:r>
    </w:p>
    <w:p xmlns:tce="http://www.TCE.com">
      <w:pPr>
        <w:pStyle w:val="ListNumber2"/>
        <!--depth 2-->
        <w:numPr>
          <w:ilvl w:val="1"/>
          <w:numId w:val="741"/>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41"/>
        </w:numPr>
      </w:pPr>
      <w:r>
        <w:t/>
      </w:r>
      <w:r>
        <w:t>(3)</w:t>
      </w:r>
      <w:r>
        <w:t xml:space="preserve">  There is a need for continuity of supply or service support.</w:t>
      </w:r>
      <w:bookmarkEnd w:id="2307"/>
      <w:bookmarkEnd w:id="2308"/>
    </w:p>
    <w:p xmlns:tce="http://www.TCE.com">
      <w:pPr>
        <w:pStyle w:val="ListNumber"/>
        <!--depth 1-->
        <w:numPr>
          <w:ilvl w:val="0"/>
          <w:numId w:val="739"/>
        </w:numPr>
      </w:pPr>
      <w:r>
        <w:t/>
      </w:r>
      <w:r>
        <w:t>(c)</w:t>
      </w:r>
      <w:r>
        <w:t xml:space="preserve">  An option shall not be used if the market price is likely to change substantially and an economic price adjustment clause inadequately protects the Government's interest.</w:t>
      </w:r>
      <w:bookmarkEnd w:id="2303"/>
      <w:bookmarkEnd w:id="2304"/>
    </w:p>
    <!--Topic unique_502-->
    <w:p xmlns:tce="http://www.TCE.com">
      <w:pPr>
        <w:pStyle w:val="Heading5"/>
      </w:pPr>
      <w:bookmarkStart w:id="2309" w:name="_Numd19e39108"/>
      <w:bookmarkStart w:id="2310" w:name="_Refd19e39108"/>
      <w:bookmarkStart w:id="2311" w:name="_Tocd19e39108"/>
      <w:r>
        <w:t/>
      </w:r>
      <w:r>
        <w:t>517.204</w:t>
      </w:r>
      <w:r>
        <w:t xml:space="preserve"> Contracts.</w:t>
      </w:r>
      <w:bookmarkEnd w:id="2310"/>
      <w:bookmarkEnd w:id="2311"/>
      <w:bookmarkEnd w:id="2309"/>
    </w:p>
    <w:p xmlns:tce="http://www.TCE.com">
      <w:pPr>
        <w:pStyle w:val="ListNumber"/>
        <!--depth 1-->
        <w:numPr>
          <w:ilvl w:val="0"/>
          <w:numId w:val="742"/>
        </w:numPr>
      </w:pPr>
      <w:bookmarkStart w:id="2313" w:name="_Tocd19e39117"/>
      <w:bookmarkStart w:id="2312" w:name="_Refd19e39117"/>
      <w:r>
        <w:t/>
      </w:r>
      <w:r>
        <w:t>(a)</w:t>
      </w:r>
      <w:r>
        <w:t xml:space="preserve"> </w:t>
      </w:r>
      <w:r>
        <w:t>Telecommunication contracts may not exceed 10 years.</w:t>
      </w:r>
    </w:p>
    <w:p xmlns:tce="http://www.TCE.com">
      <w:pPr>
        <w:pStyle w:val="ListNumber"/>
        <!--depth 1-->
        <w:numPr>
          <w:ilvl w:val="0"/>
          <w:numId w:val="742"/>
        </w:numPr>
      </w:pPr>
      <w:r>
        <w:t/>
      </w:r>
      <w:r>
        <w:t>(b)</w:t>
      </w:r>
      <w:r>
        <w:t xml:space="preserve">  Public utility contracts are limited to 10 years (</w:t>
      </w:r>
      <w:hyperlink r:id="rIdHyperlink327">
        <w:r>
          <w:rPr>
            <w:rStyle w:val="Hyperlink"/>
          </w:rPr>
          <w:t>40 U.S.C. 501(b)(1)(B</w:t>
        </w:r>
      </w:hyperlink>
      <w:r>
        <w:t>).</w:t>
      </w:r>
    </w:p>
    <w:p xmlns:tce="http://www.TCE.com">
      <w:pPr>
        <w:pStyle w:val="ListNumber"/>
        <!--depth 1-->
        <w:numPr>
          <w:ilvl w:val="0"/>
          <w:numId w:val="742"/>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43"/>
        </w:numPr>
      </w:pPr>
      <w:bookmarkStart w:id="2315" w:name="_Tocd19e39148"/>
      <w:bookmarkStart w:id="2314" w:name="_Refd19e39148"/>
      <w:r>
        <w:t/>
      </w:r>
      <w:r>
        <w:t>(1)</w:t>
      </w:r>
      <w:r>
        <w:t xml:space="preserve">  Clearly explain the contract(s) and organization(s) covered by the request.</w:t>
      </w:r>
    </w:p>
    <w:p xmlns:tce="http://www.TCE.com">
      <w:pPr>
        <w:pStyle w:val="ListNumber2"/>
        <!--depth 2-->
        <w:numPr>
          <w:ilvl w:val="1"/>
          <w:numId w:val="743"/>
        </w:numPr>
      </w:pPr>
      <w:r>
        <w:t/>
      </w:r>
      <w:r>
        <w:t>(2)</w:t>
      </w:r>
      <w:r>
        <w:t xml:space="preserve">  Support the need for and reasonableness of the extension. Consider factors such as the following:</w:t>
      </w:r>
    </w:p>
    <w:p xmlns:tce="http://www.TCE.com">
      <w:pPr>
        <w:pStyle w:val="ListNumber3"/>
        <!--depth 3-->
        <w:numPr>
          <w:ilvl w:val="2"/>
          <w:numId w:val="744"/>
        </w:numPr>
      </w:pPr>
      <w:bookmarkStart w:id="2317" w:name="_Tocd19e39163"/>
      <w:bookmarkStart w:id="2316" w:name="_Refd19e39163"/>
      <w:r>
        <w:t/>
      </w:r>
      <w:r>
        <w:t>(i)</w:t>
      </w:r>
      <w:r>
        <w:t xml:space="preserve">  The results of market research.</w:t>
      </w:r>
    </w:p>
    <w:p xmlns:tce="http://www.TCE.com">
      <w:pPr>
        <w:pStyle w:val="ListNumber3"/>
        <!--depth 3-->
        <w:numPr>
          <w:ilvl w:val="2"/>
          <w:numId w:val="744"/>
        </w:numPr>
      </w:pPr>
      <w:r>
        <w:t/>
      </w:r>
      <w:r>
        <w:t>(ii)</w:t>
      </w:r>
      <w:r>
        <w:t xml:space="preserve">  Stability of the requirement(s).</w:t>
      </w:r>
    </w:p>
    <w:p xmlns:tce="http://www.TCE.com">
      <w:pPr>
        <w:pStyle w:val="ListNumber3"/>
        <!--depth 3-->
        <w:numPr>
          <w:ilvl w:val="2"/>
          <w:numId w:val="744"/>
        </w:numPr>
      </w:pPr>
      <w:r>
        <w:t/>
      </w:r>
      <w:r>
        <w:t>(iii)</w:t>
      </w:r>
      <w:r>
        <w:t xml:space="preserve">  Benefits to the Government.</w:t>
      </w:r>
    </w:p>
    <w:p xmlns:tce="http://www.TCE.com">
      <w:pPr>
        <w:pStyle w:val="ListNumber3"/>
        <!--depth 3-->
        <w:numPr>
          <w:ilvl w:val="2"/>
          <w:numId w:val="744"/>
        </w:numPr>
      </w:pPr>
      <w:r>
        <w:t/>
      </w:r>
      <w:r>
        <w:t>(iv)</w:t>
      </w:r>
      <w:r>
        <w:t xml:space="preserve">  Use of a performance-based contracting approach.</w:t>
      </w:r>
    </w:p>
    <w:p xmlns:tce="http://www.TCE.com">
      <w:pPr>
        <w:pStyle w:val="ListNumber3"/>
        <!--depth 3-->
        <w:numPr>
          <w:ilvl w:val="2"/>
          <w:numId w:val="744"/>
        </w:numPr>
      </w:pPr>
      <w:r>
        <w:t/>
      </w:r>
      <w:r>
        <w:t>(v)</w:t>
      </w:r>
      <w:r>
        <w:t xml:space="preserve">  Availability of funds to cover estimated cancellation costs as well as costs for the first contract period.</w:t>
      </w:r>
    </w:p>
    <w:p xmlns:tce="http://www.TCE.com">
      <w:pPr>
        <w:pStyle w:val="ListNumber3"/>
        <!--depth 3-->
        <w:numPr>
          <w:ilvl w:val="2"/>
          <w:numId w:val="744"/>
        </w:numPr>
      </w:pPr>
      <w:r>
        <w:t/>
      </w:r>
      <w:r>
        <w:t>(vi)</w:t>
      </w:r>
      <w:r>
        <w:t xml:space="preserve">  Customary commercial practice.</w:t>
      </w:r>
    </w:p>
    <w:p xmlns:tce="http://www.TCE.com">
      <w:pPr>
        <w:pStyle w:val="ListNumber3"/>
        <!--depth 3-->
        <w:numPr>
          <w:ilvl w:val="2"/>
          <w:numId w:val="744"/>
        </w:numPr>
      </w:pPr>
      <w:r>
        <w:t/>
      </w:r>
      <w:r>
        <w:t>(vii)</w:t>
      </w:r>
      <w:r>
        <w:t xml:space="preserve">  Mechanisms to adjust for economic fluctuations.</w:t>
      </w:r>
      <w:bookmarkEnd w:id="2316"/>
      <w:bookmarkEnd w:id="2317"/>
      <w:bookmarkEnd w:id="2314"/>
      <w:bookmarkEnd w:id="2315"/>
    </w:p>
    <w:p xmlns:tce="http://www.TCE.com">
      <w:pPr>
        <w:pStyle w:val="ListNumber"/>
        <!--depth 1-->
        <w:numPr>
          <w:ilvl w:val="0"/>
          <w:numId w:val="742"/>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45"/>
        </w:numPr>
      </w:pPr>
      <w:bookmarkStart w:id="2319" w:name="_Tocd19e39226"/>
      <w:bookmarkStart w:id="2318" w:name="_Refd19e39226"/>
      <w:r>
        <w:t/>
      </w:r>
      <w:r>
        <w:t>(1)</w:t>
      </w:r>
      <w:r>
        <w:t xml:space="preserve">  The head of the contracting activity for individual contracts; and</w:t>
      </w:r>
    </w:p>
    <w:p xmlns:tce="http://www.TCE.com">
      <w:pPr>
        <w:pStyle w:val="ListNumber2"/>
        <!--depth 2-->
        <w:numPr>
          <w:ilvl w:val="1"/>
          <w:numId w:val="745"/>
        </w:numPr>
      </w:pPr>
      <w:r>
        <w:t/>
      </w:r>
      <w:r>
        <w:t>(2)</w:t>
      </w:r>
      <w:r>
        <w:t xml:space="preserve">  GSA’s Senior Procurement Executive for classes of contracts.</w:t>
      </w:r>
      <w:bookmarkEnd w:id="2318"/>
      <w:bookmarkEnd w:id="2319"/>
      <w:bookmarkEnd w:id="2312"/>
      <w:bookmarkEnd w:id="2313"/>
    </w:p>
    <!--Topic unique_209-->
    <w:p xmlns:tce="http://www.TCE.com">
      <w:pPr>
        <w:pStyle w:val="Heading5"/>
      </w:pPr>
      <w:bookmarkStart w:id="2320" w:name="_Numd19e39251"/>
      <w:bookmarkStart w:id="2321" w:name="_Refd19e39251"/>
      <w:bookmarkStart w:id="2322" w:name="_Tocd19e39251"/>
      <w:r>
        <w:t/>
      </w:r>
      <w:r>
        <w:t>517.207</w:t>
      </w:r>
      <w:r>
        <w:t xml:space="preserve"> Exercise of options.</w:t>
      </w:r>
      <w:bookmarkEnd w:id="2321"/>
      <w:bookmarkEnd w:id="2322"/>
      <w:bookmarkEnd w:id="2320"/>
    </w:p>
    <w:p xmlns:tce="http://www.TCE.com">
      <w:pPr>
        <w:pStyle w:val="BodyText"/>
      </w:pPr>
      <w:r>
        <w:t xml:space="preserve">In addition to the requirements of FAR </w:t>
      </w:r>
      <w:hyperlink r:id="rIdHyperlink328">
        <w:r>
          <w:rPr>
            <w:rStyle w:val="Hyperlink"/>
          </w:rPr>
          <w:t>17.207</w:t>
        </w:r>
      </w:hyperlink>
      <w:r>
        <w:t>, the contracting officer shall:</w:t>
      </w:r>
    </w:p>
    <w:p xmlns:tce="http://www.TCE.com">
      <w:pPr>
        <w:pStyle w:val="ListNumber"/>
        <!--depth 1-->
        <w:numPr>
          <w:ilvl w:val="0"/>
          <w:numId w:val="746"/>
        </w:numPr>
      </w:pPr>
      <w:bookmarkStart w:id="2326" w:name="_Tocd19e39268"/>
      <w:bookmarkStart w:id="2325" w:name="_Refd19e39268"/>
      <w:bookmarkStart w:id="2324" w:name="_Tocd19e39266"/>
      <w:bookmarkStart w:id="2323" w:name="_Refd19e39266"/>
      <w:r>
        <w:t/>
      </w:r>
      <w:r>
        <w:t>(a)</w:t>
      </w:r>
      <w:r>
        <w:t xml:space="preserve"> Document the contract file with the rationale for exercising the contract option to extend the period of performance if the contractor's performance under the contract is less than satisfactory.</w:t>
      </w:r>
      <w:bookmarkEnd w:id="2325"/>
      <w:bookmarkEnd w:id="2326"/>
    </w:p>
    <w:p xmlns:tce="http://www.TCE.com">
      <w:pPr>
        <w:pStyle w:val="ListNumber"/>
        <!--depth 1-->
        <w:numPr>
          <w:ilvl w:val="0"/>
          <w:numId w:val="746"/>
        </w:numPr>
      </w:pPr>
      <w:bookmarkStart w:id="2328" w:name="_Tocd19e39275"/>
      <w:bookmarkStart w:id="2327" w:name="_Refd19e39275"/>
      <w:r>
        <w:t/>
      </w:r>
      <w:r>
        <w:t>(b)</w:t>
      </w:r>
      <w:r>
        <w:t xml:space="preserve"> Determine that the option price is fair and reasonable.</w:t>
      </w:r>
      <w:bookmarkEnd w:id="2327"/>
      <w:bookmarkEnd w:id="2328"/>
    </w:p>
    <w:p xmlns:tce="http://www.TCE.com">
      <w:pPr>
        <w:pStyle w:val="ListNumber"/>
        <!--depth 1-->
        <w:numPr>
          <w:ilvl w:val="0"/>
          <w:numId w:val="746"/>
        </w:numPr>
      </w:pPr>
      <w:bookmarkStart w:id="2330" w:name="_Tocd19e39282"/>
      <w:bookmarkStart w:id="2329" w:name="_Refd19e39282"/>
      <w:r>
        <w:t/>
      </w:r>
      <w:r>
        <w:t>(c)</w:t>
      </w:r>
      <w:r>
        <w:t xml:space="preserve">If applicable, consider any tiered solutions (see subpart </w:t>
      </w:r>
      <w:r>
        <w:rPr>
          <w:color w:val="0000FF"/>
        </w:rPr>
        <w:fldChar w:fldCharType="begin"/>
      </w:r>
      <w:r>
        <w:rPr>
          <w:color w:val="0000FF"/>
        </w:rPr>
        <w:instrText xml:space="preserve"> REF _Numd19e26251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29"/>
      <w:bookmarkEnd w:id="2330"/>
    </w:p>
    <w:p xmlns:tce="http://www.TCE.com">
      <w:pPr>
        <w:pStyle w:val="ListNumber"/>
        <!--depth 1-->
        <w:numPr>
          <w:ilvl w:val="0"/>
          <w:numId w:val="746"/>
        </w:numPr>
      </w:pPr>
      <w:bookmarkStart w:id="2332" w:name="_Tocd19e39293"/>
      <w:bookmarkStart w:id="2331" w:name="_Refd19e39293"/>
      <w:r>
        <w:t/>
      </w:r>
      <w:r>
        <w:t>(d)</w:t>
      </w:r>
      <w:r>
        <w:t xml:space="preserve"> Conduct a Personal Identity Verification card review to determine the need for continued access, see 504.1370(c). This function may be delegated to the COR.</w:t>
      </w:r>
      <w:bookmarkEnd w:id="2331"/>
      <w:bookmarkEnd w:id="2332"/>
    </w:p>
    <w:p xmlns:tce="http://www.TCE.com">
      <w:pPr>
        <w:pStyle w:val="ListNumber"/>
        <!--depth 1-->
        <w:numPr>
          <w:ilvl w:val="0"/>
          <w:numId w:val="746"/>
        </w:numPr>
      </w:pPr>
      <w:r>
        <w:t/>
      </w:r>
      <w:r>
        <w:t>(e)</w:t>
      </w:r>
      <w:r>
        <w:t xml:space="preserve">For FSS contracts, verify the contractor is currently in compliance with GSAR clause </w:t>
      </w:r>
      <w:r>
        <w:rPr>
          <w:color w:val="0000FF"/>
        </w:rPr>
        <w:fldChar w:fldCharType="begin"/>
      </w:r>
      <w:r>
        <w:rPr>
          <w:color w:val="0000FF"/>
        </w:rPr>
        <w:instrText xml:space="preserve"> REF _Numd19e73057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46"/>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329">
        <w:r>
          <w:rPr>
            <w:rStyle w:val="Hyperlink"/>
          </w:rPr>
          <w:t>19.705-6</w:t>
        </w:r>
      </w:hyperlink>
      <w:r>
        <w:t xml:space="preserve"> and </w:t>
      </w:r>
      <w:hyperlink r:id="rIdHyperlink330">
        <w:r>
          <w:rPr>
            <w:rStyle w:val="Hyperlink"/>
          </w:rPr>
          <w:t>19.706</w:t>
        </w:r>
      </w:hyperlink>
      <w:r>
        <w:t xml:space="preserve">, and </w:t>
      </w:r>
      <w:r>
        <w:rPr>
          <w:color w:val="0000FF"/>
        </w:rPr>
        <w:fldChar w:fldCharType="begin"/>
      </w:r>
      <w:r>
        <w:rPr>
          <w:color w:val="0000FF"/>
        </w:rPr>
        <w:instrText xml:space="preserve"> REF _Numd19e43097 \h </w:instrText>
      </w:r>
      <w:r>
        <w:fldChar w:fldCharType="separate"/>
      </w:r>
      <w:rPr>
        <w:color w:val="0000FF"/>
      </w:rPr>
      <w:r>
        <w:rPr>
          <w:u w:val="single"/>
        </w:rPr>
        <w:t>519.706 Responsibilities of the cognizant administrative contracting officer.</w:t>
      </w:r>
      <w:r>
        <w:rPr>
          <w:color w:val="0000FF"/>
        </w:rPr>
        <w:fldChar w:fldCharType="end"/>
      </w:r>
      <w:r>
        <w:t>).</w:t>
      </w:r>
      <w:bookmarkEnd w:id="2323"/>
      <w:bookmarkEnd w:id="2324"/>
    </w:p>
    <!--Topic unique_503-->
    <w:p xmlns:tce="http://www.TCE.com">
      <w:pPr>
        <w:pStyle w:val="Heading5"/>
      </w:pPr>
      <w:bookmarkStart w:id="2333" w:name="_Numd19e39338"/>
      <w:bookmarkStart w:id="2334" w:name="_Refd19e39338"/>
      <w:bookmarkStart w:id="2335" w:name="_Tocd19e39338"/>
      <w:r>
        <w:t/>
      </w:r>
      <w:r>
        <w:t>517.208</w:t>
      </w:r>
      <w:r>
        <w:t xml:space="preserve"> Solicitation provisions.</w:t>
      </w:r>
      <w:bookmarkEnd w:id="2334"/>
      <w:bookmarkEnd w:id="2335"/>
      <w:bookmarkEnd w:id="2333"/>
    </w:p>
    <w:p xmlns:tce="http://www.TCE.com">
      <w:pPr>
        <w:pStyle w:val="ListNumber"/>
        <!--depth 1-->
        <w:numPr>
          <w:ilvl w:val="0"/>
          <w:numId w:val="747"/>
        </w:numPr>
      </w:pPr>
      <w:bookmarkStart w:id="2339" w:name="_Tocd19e39349"/>
      <w:bookmarkStart w:id="2338" w:name="_Refd19e39349"/>
      <w:bookmarkStart w:id="2337" w:name="_Tocd19e39347"/>
      <w:bookmarkStart w:id="2336" w:name="_Refd19e39347"/>
      <w:r>
        <w:t/>
      </w:r>
      <w:r>
        <w:t>(a)</w:t>
      </w:r>
      <w:r>
        <w:t xml:space="preserve"> Insert a provision substantially the same as the provision at </w:t>
      </w:r>
      <w:r>
        <w:rPr>
          <w:color w:val="0000FF"/>
        </w:rPr>
        <w:fldChar w:fldCharType="begin"/>
      </w:r>
      <w:r>
        <w:rPr>
          <w:color w:val="0000FF"/>
        </w:rPr>
        <w:instrText xml:space="preserve"> REF _Numd19e68353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48"/>
        </w:numPr>
      </w:pPr>
      <w:bookmarkStart w:id="2343" w:name="_Tocd19e39361"/>
      <w:bookmarkStart w:id="2342" w:name="_Refd19e39361"/>
      <w:bookmarkStart w:id="2341" w:name="_Tocd19e39359"/>
      <w:bookmarkStart w:id="2340" w:name="_Refd19e39359"/>
      <w:r>
        <w:t/>
      </w:r>
      <w:r>
        <w:t>(1)</w:t>
      </w:r>
      <w:r>
        <w:t>The solicitation contains an option to extend the term of the contract; and</w:t>
      </w:r>
      <w:bookmarkEnd w:id="2342"/>
      <w:bookmarkEnd w:id="2343"/>
    </w:p>
    <w:p xmlns:tce="http://www.TCE.com">
      <w:pPr>
        <w:pStyle w:val="ListNumber2"/>
        <!--depth 2-->
        <w:numPr>
          <w:ilvl w:val="1"/>
          <w:numId w:val="748"/>
        </w:numPr>
      </w:pPr>
      <w:bookmarkStart w:id="2345" w:name="_Tocd19e39368"/>
      <w:bookmarkStart w:id="2344" w:name="_Refd19e39368"/>
      <w:r>
        <w:t/>
      </w:r>
      <w:r>
        <w:t>(2)</w:t>
      </w:r>
      <w:r>
        <w:t>The contract will be fixed price and contain an economic price adjustment clause.</w:t>
      </w:r>
      <w:bookmarkEnd w:id="2344"/>
      <w:bookmarkEnd w:id="2345"/>
      <w:bookmarkEnd w:id="2340"/>
      <w:bookmarkEnd w:id="2341"/>
      <w:bookmarkEnd w:id="2338"/>
      <w:bookmarkEnd w:id="2339"/>
    </w:p>
    <w:p xmlns:tce="http://www.TCE.com">
      <w:pPr>
        <w:pStyle w:val="ListNumber"/>
        <!--depth 1-->
        <w:numPr>
          <w:ilvl w:val="0"/>
          <w:numId w:val="747"/>
        </w:numPr>
      </w:pPr>
      <w:bookmarkStart w:id="2347" w:name="_Tocd19e39376"/>
      <w:bookmarkStart w:id="2346" w:name="_Refd19e39376"/>
      <w:r>
        <w:t/>
      </w:r>
      <w:r>
        <w:t>(b)</w:t>
      </w:r>
      <w:r>
        <w:t xml:space="preserve">Insert a provision substantially the same as the provision at </w:t>
      </w:r>
      <w:r>
        <w:rPr>
          <w:color w:val="0000FF"/>
        </w:rPr>
        <w:fldChar w:fldCharType="begin"/>
      </w:r>
      <w:r>
        <w:rPr>
          <w:color w:val="0000FF"/>
        </w:rPr>
        <w:instrText xml:space="preserve"> REF _Numd19e68402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 the term of the contract.</w:t>
      </w:r>
      <w:bookmarkEnd w:id="2346"/>
      <w:bookmarkEnd w:id="2347"/>
      <w:bookmarkEnd w:id="2336"/>
      <w:bookmarkEnd w:id="2337"/>
    </w:p>
    <!--Topic unique_259-->
    <w:p xmlns:tce="http://www.TCE.com">
      <w:pPr>
        <w:pStyle w:val="Heading4"/>
      </w:pPr>
      <w:bookmarkStart w:id="2348" w:name="_Numd19e39395"/>
      <w:bookmarkStart w:id="2349" w:name="_Refd19e39395"/>
      <w:bookmarkStart w:id="2350" w:name="_Tocd19e39395"/>
      <w:r>
        <w:t/>
      </w:r>
      <w:r>
        <w:t>Subpart 517.5</w:t>
      </w:r>
      <w:r>
        <w:t xml:space="preserve"> - Interagency Acquisitions</w:t>
      </w:r>
      <w:bookmarkEnd w:id="2349"/>
      <w:bookmarkEnd w:id="2350"/>
      <w:bookmarkEnd w:id="2348"/>
    </w:p>
    <!--Topic unique_504-->
    <w:p xmlns:tce="http://www.TCE.com">
      <w:pPr>
        <w:pStyle w:val="Heading5"/>
      </w:pPr>
      <w:bookmarkStart w:id="2351" w:name="_Numd19e39408"/>
      <w:bookmarkStart w:id="2352" w:name="_Refd19e39408"/>
      <w:bookmarkStart w:id="2353" w:name="_Tocd19e39408"/>
      <w:r>
        <w:t/>
      </w:r>
      <w:r>
        <w:t>517.502</w:t>
      </w:r>
      <w:r>
        <w:t xml:space="preserve"> Procedures.</w:t>
      </w:r>
      <w:bookmarkEnd w:id="2352"/>
      <w:bookmarkEnd w:id="2353"/>
      <w:bookmarkEnd w:id="2351"/>
    </w:p>
    <w:p xmlns:tce="http://www.TCE.com">
      <w:pPr>
        <w:pStyle w:val="ListNumber"/>
        <!--depth 1-->
        <w:numPr>
          <w:ilvl w:val="0"/>
          <w:numId w:val="749"/>
        </w:numPr>
      </w:pPr>
      <w:r>
        <w:t/>
      </w:r>
      <w:r>
        <w:t>(a)</w:t>
      </w:r>
      <w:r>
        <w:t xml:space="preserve">  </w:t>
      </w:r>
      <w:r>
        <w:rPr>
          <w:i/>
        </w:rPr>
        <w:t>General</w:t>
      </w:r>
      <w:r>
        <w:t>.</w:t>
      </w:r>
    </w:p>
    <w:p xmlns:tce="http://www.TCE.com">
      <w:pPr>
        <w:pStyle w:val="ListNumber2"/>
        <!--depth 2-->
        <w:numPr>
          <w:ilvl w:val="1"/>
          <w:numId w:val="750"/>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50"/>
        </w:numPr>
      </w:pPr>
      <w:r>
        <w:t/>
      </w:r>
      <w:r>
        <w:t>(2)</w:t>
      </w:r>
      <w:r>
        <w:t xml:space="preserve">  The Office of Acquisition Policy maintains tools and resources for the acquisition workforce on the GSA Acquisition Portal (</w:t>
      </w:r>
      <w:hyperlink r:id="rIdHyperlink331">
        <w:r>
          <w:rPr>
            <w:rStyle w:val="Hyperlink"/>
          </w:rPr>
          <w:t>http://insite.gsa.gov/interagencyacquisition</w:t>
        </w:r>
      </w:hyperlink>
      <w:r>
        <w:t>).</w:t>
      </w:r>
    </w:p>
    <w:p xmlns:tce="http://www.TCE.com">
      <w:pPr>
        <w:pStyle w:val="ListNumber2"/>
        <!--depth 2-->
        <w:numPr>
          <w:ilvl w:val="1"/>
          <w:numId w:val="750"/>
        </w:numPr>
      </w:pPr>
      <w:r>
        <w:t/>
      </w:r>
      <w:r>
        <w:t>(3)</w:t>
      </w:r>
      <w:r>
        <w:t>When conducting interagency acquisitions, an interagency agreement must be signed by the HCA. HCAs may designate approval authority for the interagency agreement to a level no lower than the Contracting Director.</w:t>
      </w:r>
    </w:p>
    <w:p xmlns:tce="http://www.TCE.com">
      <w:pPr>
        <w:pStyle w:val="ListNumber2"/>
        <!--depth 2-->
        <w:numPr>
          <w:ilvl w:val="1"/>
          <w:numId w:val="750"/>
        </w:numPr>
      </w:pPr>
      <w:r>
        <w:t/>
      </w:r>
      <w:r>
        <w:t>(4)</w:t>
      </w:r>
      <w:r>
        <w:t xml:space="preserve">For PBS Reimbursable Work Authorizations (RWA), only authorized PBS Officials shall accept an RWA in accordance with PBS National RWA Policy available at </w:t>
      </w:r>
      <w:hyperlink r:id="rIdHyperlink332">
        <w:r>
          <w:rPr>
            <w:rStyle w:val="Hyperlink"/>
          </w:rPr>
          <w:t>www.gsa.gov/rwa</w:t>
        </w:r>
      </w:hyperlink>
      <w:r>
        <w:t>.</w:t>
      </w:r>
    </w:p>
    <w:p xmlns:tce="http://www.TCE.com">
      <w:pPr>
        <w:pStyle w:val="ListNumber"/>
        <!--depth 1-->
        <w:numPr>
          <w:ilvl w:val="0"/>
          <w:numId w:val="749"/>
        </w:numPr>
      </w:pPr>
      <w:r>
        <w:t/>
      </w:r>
      <w:r>
        <w:t>(b)</w:t>
      </w:r>
      <w:r>
        <w:t xml:space="preserve">  </w:t>
      </w:r>
      <w:r>
        <w:rPr>
          <w:i/>
        </w:rPr>
        <w:t>Cut-Off Dates</w:t>
      </w:r>
      <w:r>
        <w:t>.</w:t>
      </w:r>
    </w:p>
    <w:p xmlns:tce="http://www.TCE.com">
      <w:pPr>
        <w:pStyle w:val="ListNumber2"/>
        <!--depth 2-->
        <w:numPr>
          <w:ilvl w:val="1"/>
          <w:numId w:val="751"/>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52"/>
        </w:numPr>
      </w:pPr>
      <w:r>
        <w:t/>
      </w:r>
      <w:r>
        <w:t>(i)</w:t>
      </w:r>
      <w:r>
        <w:t xml:space="preserve">  funding requesting agency assurance that the funds are current;</w:t>
      </w:r>
    </w:p>
    <w:p xmlns:tce="http://www.TCE.com">
      <w:pPr>
        <w:pStyle w:val="ListNumber3"/>
        <!--depth 3-->
        <w:numPr>
          <w:ilvl w:val="2"/>
          <w:numId w:val="752"/>
        </w:numPr>
      </w:pPr>
      <w:r>
        <w:t/>
      </w:r>
      <w:r>
        <w:t>(ii)</w:t>
      </w:r>
      <w:r>
        <w:t xml:space="preserve">  understanding of the type of funds (</w:t>
      </w:r>
      <w:r>
        <w:rPr>
          <w:i/>
        </w:rPr>
        <w:t>e.g.</w:t>
      </w:r>
      <w:r>
        <w:t xml:space="preserve"> one-year, multi-year, no-year);</w:t>
      </w:r>
    </w:p>
    <w:p xmlns:tce="http://www.TCE.com">
      <w:pPr>
        <w:pStyle w:val="ListNumber3"/>
        <!--depth 3-->
        <w:numPr>
          <w:ilvl w:val="2"/>
          <w:numId w:val="752"/>
        </w:numPr>
      </w:pPr>
      <w:r>
        <w:t/>
      </w:r>
      <w:r>
        <w:t>(iii)</w:t>
      </w:r>
      <w:r>
        <w:t xml:space="preserve">  time required for GSA to properly obligate the funds; and</w:t>
      </w:r>
    </w:p>
    <w:p xmlns:tce="http://www.TCE.com">
      <w:pPr>
        <w:pStyle w:val="ListNumber3"/>
        <!--depth 3-->
        <w:numPr>
          <w:ilvl w:val="2"/>
          <w:numId w:val="752"/>
        </w:numPr>
      </w:pPr>
      <w:r>
        <w:t/>
      </w:r>
      <w:r>
        <w:t>(iv)</w:t>
      </w:r>
      <w:r>
        <w:t xml:space="preserve">  confirmation that the requesting agency has submitted a “bona fide needs” statement.</w:t>
      </w:r>
    </w:p>
    <w:p xmlns:tce="http://www.TCE.com">
      <w:pPr>
        <w:pStyle w:val="ListNumber2"/>
        <!--depth 2-->
        <w:numPr>
          <w:ilvl w:val="1"/>
          <w:numId w:val="751"/>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51"/>
        </w:numPr>
      </w:pPr>
      <w:r>
        <w:t/>
      </w:r>
      <w:r>
        <w:t>(3)</w:t>
      </w:r>
      <w:r>
        <w:t xml:space="preserve">  Once accepted, GSA must expeditiously and diligently begin work on all interagency acquisitions it accepts.</w:t>
      </w:r>
    </w:p>
    <w:p xmlns:tce="http://www.TCE.com">
      <w:pPr>
        <w:pStyle w:val="ListNumber"/>
        <!--depth 1-->
        <w:numPr>
          <w:ilvl w:val="0"/>
          <w:numId w:val="749"/>
        </w:numPr>
      </w:pPr>
      <w:r>
        <w:t/>
      </w:r>
      <w:r>
        <w:t>(c)</w:t>
      </w:r>
      <w:r>
        <w:t xml:space="preserve">  </w:t>
      </w:r>
      <w:r>
        <w:rPr>
          <w:i/>
        </w:rPr>
        <w:t>Reasonable Time</w:t>
      </w:r>
      <w:r>
        <w:t>.</w:t>
      </w:r>
    </w:p>
    <w:p xmlns:tce="http://www.TCE.com">
      <w:pPr>
        <w:pStyle w:val="ListNumber2"/>
        <!--depth 2-->
        <w:numPr>
          <w:ilvl w:val="1"/>
          <w:numId w:val="753"/>
        </w:numPr>
      </w:pPr>
      <w:r>
        <w:t/>
      </w:r>
      <w:r>
        <w:t>(1)</w:t>
      </w:r>
      <w:r>
        <w:t xml:space="preserve">  Policy. When establishing interagency agreements, contracting activities must obligate funds in a reasonable time.</w:t>
      </w:r>
    </w:p>
    <w:p xmlns:tce="http://www.TCE.com">
      <w:pPr>
        <w:pStyle w:val="ListNumber2"/>
        <!--depth 2-->
        <w:numPr>
          <w:ilvl w:val="1"/>
          <w:numId w:val="753"/>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54"/>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54"/>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53"/>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55"/>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55"/>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55"/>
        </w:numPr>
      </w:pPr>
      <w:r>
        <w:t/>
      </w:r>
      <w:r>
        <w:t>(iii)</w:t>
      </w:r>
      <w:r>
        <w:t xml:space="preserve">  document the rationale for establishing a “reasonable time” which is in excess of 90 calendar days.</w:t>
      </w:r>
    </w:p>
    <w:p xmlns:tce="http://www.TCE.com">
      <w:pPr>
        <w:pStyle w:val="ListNumber"/>
        <!--depth 1-->
        <w:numPr>
          <w:ilvl w:val="0"/>
          <w:numId w:val="749"/>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49"/>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56"/>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56"/>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56"/>
        </w:numPr>
      </w:pPr>
      <w:r>
        <w:t/>
      </w:r>
      <w:r>
        <w:t>(3)</w:t>
      </w:r>
      <w:r>
        <w:t xml:space="preserve"> 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5-->
    <w:p xmlns:tce="http://www.TCE.com">
      <w:pPr>
        <w:pStyle w:val="Heading6"/>
      </w:pPr>
      <w:bookmarkStart w:id="2354" w:name="_Numd19e39666"/>
      <w:bookmarkStart w:id="2355" w:name="_Refd19e39666"/>
      <w:bookmarkStart w:id="2356" w:name="_Tocd19e39666"/>
      <w:r>
        <w:t/>
      </w:r>
      <w:r>
        <w:t>517.502-70</w:t>
      </w:r>
      <w:r>
        <w:t xml:space="preserve"> Information Technology Procurements.</w:t>
      </w:r>
      <w:bookmarkEnd w:id="2355"/>
      <w:bookmarkEnd w:id="2356"/>
      <w:bookmarkEnd w:id="2354"/>
    </w:p>
    <w:p xmlns:tce="http://www.TCE.com">
      <w:pPr>
        <w:pStyle w:val="ListNumber"/>
        <!--depth 1-->
        <w:numPr>
          <w:ilvl w:val="0"/>
          <w:numId w:val="757"/>
        </w:numPr>
      </w:pPr>
      <w:bookmarkStart w:id="2358" w:name="_Tocd19e39677"/>
      <w:bookmarkStart w:id="2357" w:name="_Refd19e39677"/>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357"/>
      <w:bookmarkEnd w:id="2358"/>
    </w:p>
    <w:p xmlns:tce="http://www.TCE.com">
      <w:pPr>
        <w:pStyle w:val="ListNumber"/>
        <!--depth 1-->
        <w:numPr>
          <w:ilvl w:val="0"/>
          <w:numId w:val="757"/>
        </w:numPr>
      </w:pPr>
      <w:bookmarkStart w:id="2360" w:name="_Tocd19e39684"/>
      <w:bookmarkStart w:id="2359" w:name="_Refd19e39684"/>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359"/>
      <w:bookmarkEnd w:id="2360"/>
    </w:p>
    <!--Topic unique_506-->
    <w:p xmlns:tce="http://www.TCE.com">
      <w:pPr>
        <w:pStyle w:val="Heading4"/>
      </w:pPr>
      <w:bookmarkStart w:id="2361" w:name="_Numd19e39701"/>
      <w:bookmarkStart w:id="2362" w:name="_Refd19e39701"/>
      <w:bookmarkStart w:id="2363" w:name="_Tocd19e39701"/>
      <w:r>
        <w:t/>
      </w:r>
      <w:r>
        <w:t>Subpart 517.70</w:t>
      </w:r>
      <w:r>
        <w:t xml:space="preserve"> - Delegation of Procurement Authority</w:t>
      </w:r>
      <w:bookmarkEnd w:id="2362"/>
      <w:bookmarkEnd w:id="2363"/>
      <w:bookmarkEnd w:id="2361"/>
    </w:p>
    <!--Topic unique_507-->
    <w:p xmlns:tce="http://www.TCE.com">
      <w:pPr>
        <w:pStyle w:val="Heading5"/>
      </w:pPr>
      <w:bookmarkStart w:id="2364" w:name="_Numd19e39714"/>
      <w:bookmarkStart w:id="2365" w:name="_Refd19e39714"/>
      <w:bookmarkStart w:id="2366" w:name="_Tocd19e39714"/>
      <w:r>
        <w:t/>
      </w:r>
      <w:r>
        <w:t>517.7001</w:t>
      </w:r>
      <w:r>
        <w:t xml:space="preserve"> Delegating authority.</w:t>
      </w:r>
      <w:bookmarkEnd w:id="2365"/>
      <w:bookmarkEnd w:id="2366"/>
      <w:bookmarkEnd w:id="2364"/>
    </w:p>
    <w:p xmlns:tce="http://www.TCE.com">
      <w:pPr>
        <w:pStyle w:val="ListNumber"/>
        <!--depth 1-->
        <w:numPr>
          <w:ilvl w:val="0"/>
          <w:numId w:val="758"/>
        </w:numPr>
      </w:pPr>
      <w:r>
        <w:t/>
      </w:r>
      <w:r>
        <w:t>(a)</w:t>
      </w:r>
      <w:r>
        <w:t xml:space="preserve"> </w:t>
      </w:r>
      <w:r>
        <w:rPr>
          <w:i/>
        </w:rPr>
        <w:t>General</w:t>
      </w:r>
      <w:r>
        <w:t>. The GSA Administrator may delegate GSA's statutorily prescribed acquisition authorities to other Federal agencies for accomplishment of mission requirements.</w:t>
      </w:r>
    </w:p>
    <w:p xmlns:tce="http://www.TCE.com">
      <w:pPr>
        <w:pStyle w:val="ListNumber"/>
        <!--depth 1-->
        <w:numPr>
          <w:ilvl w:val="0"/>
          <w:numId w:val="758"/>
        </w:numPr>
      </w:pPr>
      <w:r>
        <w:t/>
      </w:r>
      <w:r>
        <w:t>(b)</w:t>
      </w:r>
      <w:r>
        <w:t xml:space="preserve"> </w:t>
      </w:r>
      <w:r>
        <w:rPr>
          <w:i/>
        </w:rPr>
        <w:t>Purpose</w:t>
      </w:r>
      <w:r>
        <w:t>. GSA's delegation of procurement authority (DPA) to another Federal agency can be—</w:t>
      </w:r>
    </w:p>
    <w:p xmlns:tce="http://www.TCE.com">
      <w:pPr>
        <w:pStyle w:val="ListNumber2"/>
        <!--depth 2-->
        <w:numPr>
          <w:ilvl w:val="1"/>
          <w:numId w:val="759"/>
        </w:numPr>
      </w:pPr>
      <w:r>
        <w:t/>
      </w:r>
      <w:r>
        <w:t>(1)</w:t>
      </w:r>
      <w:r>
        <w:t xml:space="preserve"> To perform a specific acquisition; or</w:t>
      </w:r>
    </w:p>
    <w:p xmlns:tce="http://www.TCE.com">
      <w:pPr>
        <w:pStyle w:val="ListNumber2"/>
        <!--depth 2-->
        <w:numPr>
          <w:ilvl w:val="1"/>
          <w:numId w:val="759"/>
        </w:numPr>
      </w:pPr>
      <w:r>
        <w:t/>
      </w:r>
      <w:r>
        <w:t>(2)</w:t>
      </w:r>
      <w:r>
        <w:t xml:space="preserve"> To perform functions that could include acquisitions as a component thereof.</w:t>
      </w:r>
    </w:p>
    <w:p xmlns:tce="http://www.TCE.com">
      <w:pPr>
        <w:pStyle w:val="ListNumber"/>
        <!--depth 1-->
        <w:numPr>
          <w:ilvl w:val="0"/>
          <w:numId w:val="758"/>
        </w:numPr>
      </w:pPr>
      <w:r>
        <w:t/>
      </w:r>
      <w:r>
        <w:t>(c)</w:t>
      </w:r>
      <w:r>
        <w:t xml:space="preserve"> </w:t>
      </w:r>
      <w:r>
        <w:rPr>
          <w:i/>
        </w:rPr>
        <w:t>Scope</w:t>
      </w:r>
      <w:r>
        <w:t>. GSA's delegation of authority to another Federal agency includes all delegations of procurement authority regardless of type or dollar value.</w:t>
      </w:r>
    </w:p>
    <w:p xmlns:tce="http://www.TCE.com">
      <w:pPr>
        <w:pStyle w:val="ListNumber"/>
        <!--depth 1-->
        <w:numPr>
          <w:ilvl w:val="0"/>
          <w:numId w:val="758"/>
        </w:numPr>
      </w:pPr>
      <w:r>
        <w:t/>
      </w:r>
      <w:r>
        <w:t>(d)</w:t>
      </w:r>
      <w:r>
        <w:t xml:space="preserve"> </w:t>
      </w:r>
      <w:r>
        <w:rPr>
          <w:i/>
        </w:rPr>
        <w:t>Specific roles and responsibilities</w:t>
      </w:r>
      <w:r>
        <w:t>. Within the scope of GSA’s ability to delegate procurement authorities to other Federal agencies, there are specific roles and responsibilities for GSA components:</w:t>
      </w:r>
    </w:p>
    <w:p xmlns:tce="http://www.TCE.com">
      <w:pPr>
        <w:pStyle w:val="ListNumber2"/>
        <!--depth 2-->
        <w:numPr>
          <w:ilvl w:val="1"/>
          <w:numId w:val="760"/>
        </w:numPr>
      </w:pPr>
      <w:r>
        <w:t/>
      </w:r>
      <w:r>
        <w:t>(1)</w:t>
      </w:r>
      <w:r>
        <w:t xml:space="preserve"> HCAs are responsible for:</w:t>
      </w:r>
    </w:p>
    <w:p xmlns:tce="http://www.TCE.com">
      <w:pPr>
        <w:pStyle w:val="ListNumber3"/>
        <!--depth 3-->
        <w:numPr>
          <w:ilvl w:val="2"/>
          <w:numId w:val="761"/>
        </w:numPr>
      </w:pPr>
      <w:r>
        <w:t/>
      </w:r>
      <w:r>
        <w:t>(i)</w:t>
      </w:r>
      <w:r>
        <w:t xml:space="preserve"> Developing policies and procedures governing all DPAs, tailored to the mission and organizational structure of the office, which, at a minimum, will consist of the following:</w:t>
      </w:r>
    </w:p>
    <w:p xmlns:tce="http://www.TCE.com">
      <w:pPr>
        <w:pStyle w:val="ListNumber4"/>
        <!--depth 4-->
        <w:numPr>
          <w:ilvl w:val="3"/>
          <w:numId w:val="762"/>
        </w:numPr>
      </w:pPr>
      <w:r>
        <w:t/>
      </w:r>
      <w:r>
        <w:t>(A)</w:t>
      </w:r>
      <w:r>
        <w:t xml:space="preserve"> Criteria for identifying those programs and projects that are appropriate for delegation of procurement authority.</w:t>
      </w:r>
    </w:p>
    <w:p xmlns:tce="http://www.TCE.com">
      <w:pPr>
        <w:pStyle w:val="ListNumber4"/>
        <!--depth 4-->
        <w:numPr>
          <w:ilvl w:val="3"/>
          <w:numId w:val="762"/>
        </w:numPr>
      </w:pPr>
      <w:r>
        <w:t/>
      </w:r>
      <w:r>
        <w:t>(B)</w:t>
      </w:r>
      <w:r>
        <w:t xml:space="preserve"> Criteria for identifying those programs and projects that are appropriate for delegation of procurement authority.</w:t>
      </w:r>
    </w:p>
    <w:p xmlns:tce="http://www.TCE.com">
      <w:pPr>
        <w:pStyle w:val="ListNumber4"/>
        <!--depth 4-->
        <w:numPr>
          <w:ilvl w:val="3"/>
          <w:numId w:val="762"/>
        </w:numPr>
      </w:pPr>
      <w:r>
        <w:t/>
      </w:r>
      <w:r>
        <w:t>(C)</w:t>
      </w:r>
      <w:r>
        <w:t xml:space="preserve"> Procedures for ensuring that each DPA request is appropriately documented, and an accountable official provided by the delegated agency.</w:t>
      </w:r>
    </w:p>
    <w:p xmlns:tce="http://www.TCE.com">
      <w:pPr>
        <w:pStyle w:val="ListNumber4"/>
        <!--depth 4-->
        <w:numPr>
          <w:ilvl w:val="3"/>
          <w:numId w:val="762"/>
        </w:numPr>
      </w:pPr>
      <w:r>
        <w:t/>
      </w:r>
      <w:r>
        <w:t>(D)</w:t>
      </w:r>
      <w:r>
        <w:t xml:space="preserve"> Procedures for monitoring and providing oversight of the delegated agency to ensure adherence to the terms of the delegation and all applicable laws and regulations, which may include acquisition management reviews.</w:t>
      </w:r>
    </w:p>
    <w:p xmlns:tce="http://www.TCE.com">
      <w:pPr>
        <w:pStyle w:val="ListNumber4"/>
        <!--depth 4-->
        <w:numPr>
          <w:ilvl w:val="3"/>
          <w:numId w:val="762"/>
        </w:numPr>
      </w:pPr>
      <w:r>
        <w:t/>
      </w:r>
      <w:r>
        <w:t>(E)</w:t>
      </w:r>
      <w:r>
        <w:t xml:space="preserve"> Criteria for withdrawal of the delegation of procurement authority.</w:t>
      </w:r>
    </w:p>
    <w:p xmlns:tce="http://www.TCE.com">
      <w:pPr>
        <w:pStyle w:val="ListNumber4"/>
        <!--depth 4-->
        <w:numPr>
          <w:ilvl w:val="3"/>
          <w:numId w:val="762"/>
        </w:numPr>
      </w:pPr>
      <w:r>
        <w:t/>
      </w:r>
      <w:r>
        <w:t>(F)</w:t>
      </w:r>
      <w:r>
        <w:t xml:space="preserve"> Appointment of a director to manage and monitor the DPA program.</w:t>
      </w:r>
    </w:p>
    <w:p xmlns:tce="http://www.TCE.com">
      <w:pPr>
        <w:pStyle w:val="ListNumber4"/>
        <!--depth 4-->
        <w:numPr>
          <w:ilvl w:val="3"/>
          <w:numId w:val="762"/>
        </w:numPr>
      </w:pPr>
      <w:r>
        <w:t/>
      </w:r>
      <w:r>
        <w:t>(G)</w:t>
      </w:r>
      <w:r>
        <w:t xml:space="preserve"> Notification to the GSA Office of Acquisition Policy of the name and email of the director responsible for the DPA program via email to </w:t>
      </w:r>
      <w:hyperlink r:id="rIdHyperlink333">
        <w:r>
          <w:rPr>
            <w:rStyle w:val="Hyperlink"/>
          </w:rPr>
          <w:t>spe.request@gsa.gov</w:t>
        </w:r>
      </w:hyperlink>
      <w:r>
        <w:t>.</w:t>
      </w:r>
    </w:p>
    <w:p xmlns:tce="http://www.TCE.com">
      <w:pPr>
        <w:pStyle w:val="ListNumber2"/>
        <!--depth 2-->
        <w:numPr>
          <w:ilvl w:val="1"/>
          <w:numId w:val="760"/>
        </w:numPr>
      </w:pPr>
      <w:r>
        <w:t/>
      </w:r>
      <w:r>
        <w:t>(2)</w:t>
      </w:r>
      <w:r>
        <w:t xml:space="preserve"> The GSA Office of Acquisition Policy is responsible for:</w:t>
      </w:r>
    </w:p>
    <w:p xmlns:tce="http://www.TCE.com">
      <w:pPr>
        <w:pStyle w:val="ListNumber3"/>
        <!--depth 3-->
        <w:numPr>
          <w:ilvl w:val="2"/>
          <w:numId w:val="763"/>
        </w:numPr>
      </w:pPr>
      <w:r>
        <w:t/>
      </w:r>
      <w:r>
        <w:t>(i)</w:t>
      </w:r>
      <w:r>
        <w:t xml:space="preserve"> Coordinating approval of the delegation with the Administrator;</w:t>
      </w:r>
    </w:p>
    <w:p xmlns:tce="http://www.TCE.com">
      <w:pPr>
        <w:pStyle w:val="ListNumber3"/>
        <!--depth 3-->
        <w:numPr>
          <w:ilvl w:val="2"/>
          <w:numId w:val="763"/>
        </w:numPr>
      </w:pPr>
      <w:r>
        <w:t/>
      </w:r>
      <w:r>
        <w:t>(ii)</w:t>
      </w:r>
      <w:r>
        <w:t xml:space="preserve"> Assisting HCAs, as requested, in establishing DPA programs; and</w:t>
      </w:r>
    </w:p>
    <w:p xmlns:tce="http://www.TCE.com">
      <w:pPr>
        <w:pStyle w:val="ListNumber3"/>
        <!--depth 3-->
        <w:numPr>
          <w:ilvl w:val="2"/>
          <w:numId w:val="763"/>
        </w:numPr>
      </w:pPr>
      <w:r>
        <w:t>Providing support to HCAs, as requested, in conducting acquisition management reviews of acquisitions by delegated agencies.</w:t>
      </w:r>
      <w:r>
        <w:t>(iii)</w:t>
      </w:r>
      <w:r>
        <w:t/>
      </w:r>
    </w:p>
    <!--Topic unique_508-->
    <w:p xmlns:tce="http://www.TCE.com">
      <w:pPr>
        <w:pStyle w:val="Heading5"/>
      </w:pPr>
      <w:bookmarkStart w:id="2367" w:name="_Numd19e39893"/>
      <w:bookmarkStart w:id="2368" w:name="_Refd19e39893"/>
      <w:bookmarkStart w:id="2369" w:name="_Tocd19e39893"/>
      <w:r>
        <w:t/>
      </w:r>
      <w:r>
        <w:t>517.7002</w:t>
      </w:r>
      <w:r>
        <w:t xml:space="preserve"> Limitations and exclusions.</w:t>
      </w:r>
      <w:bookmarkEnd w:id="2368"/>
      <w:bookmarkEnd w:id="2369"/>
      <w:bookmarkEnd w:id="2367"/>
    </w:p>
    <w:p xmlns:tce="http://www.TCE.com">
      <w:pPr>
        <w:pStyle w:val="ListNumber"/>
        <!--depth 1-->
        <w:numPr>
          <w:ilvl w:val="0"/>
          <w:numId w:val="764"/>
        </w:numPr>
      </w:pPr>
      <w:r>
        <w:t/>
      </w:r>
      <w:r>
        <w:t>(a)</w:t>
      </w:r>
      <w:r>
        <w:t xml:space="preserve"> </w:t>
      </w:r>
      <w:r>
        <w:rPr>
          <w:i/>
        </w:rPr>
        <w:t>Limitations</w:t>
      </w:r>
      <w:r>
        <w:t>. GSA’s delegation of procurement authorities are subject to the following limitations:</w:t>
      </w:r>
    </w:p>
    <w:p xmlns:tce="http://www.TCE.com">
      <w:pPr>
        <w:pStyle w:val="ListNumber2"/>
        <!--depth 2-->
        <w:numPr>
          <w:ilvl w:val="1"/>
          <w:numId w:val="765"/>
        </w:numPr>
      </w:pPr>
      <w:r>
        <w:t/>
      </w:r>
      <w:r>
        <w:t>(1)</w:t>
      </w:r>
      <w:r>
        <w:t xml:space="preserve"> GSA must determine that such delegation would serve the Government’s interests by providing an economical and efficient means of supplying the required property, supplies, or services;</w:t>
      </w:r>
    </w:p>
    <w:p xmlns:tce="http://www.TCE.com">
      <w:pPr>
        <w:pStyle w:val="ListNumber2"/>
        <!--depth 2-->
        <w:numPr>
          <w:ilvl w:val="1"/>
          <w:numId w:val="765"/>
        </w:numPr>
      </w:pPr>
      <w:r>
        <w:t/>
      </w:r>
      <w:r>
        <w:t>(2)</w:t>
      </w:r>
      <w:r>
        <w:t xml:space="preserve"> The delegated Federal agency is willing and able (based on sufficient contracting activity staffing and training levels) to effectively assume the delegated acquisition authority; and</w:t>
      </w:r>
    </w:p>
    <w:p xmlns:tce="http://www.TCE.com">
      <w:pPr>
        <w:pStyle w:val="ListNumber2"/>
        <!--depth 2-->
        <w:numPr>
          <w:ilvl w:val="1"/>
          <w:numId w:val="765"/>
        </w:numPr>
      </w:pPr>
      <w:r>
        <w:t/>
      </w:r>
      <w:r>
        <w:t>(3)</w:t>
      </w:r>
      <w:r>
        <w:t xml:space="preserve"> GSA oversees the exercise of the delegated Federal agency’s authority, to ensure compliance with the terms of the delegation and applicable laws and regulations.</w:t>
      </w:r>
    </w:p>
    <w:p xmlns:tce="http://www.TCE.com">
      <w:pPr>
        <w:pStyle w:val="ListNumber"/>
        <!--depth 1-->
        <w:numPr>
          <w:ilvl w:val="0"/>
          <w:numId w:val="764"/>
        </w:numPr>
      </w:pPr>
      <w:r>
        <w:t/>
      </w:r>
      <w:r>
        <w:t>(b)</w:t>
      </w:r>
      <w:r>
        <w:t xml:space="preserve"> </w:t>
      </w:r>
      <w:r>
        <w:rPr>
          <w:i/>
        </w:rPr>
        <w:t>Exclusions</w:t>
      </w:r>
      <w:r>
        <w:t>. The following are not GSA delegations of procurement authority and are excluded from GSA’s ability to delegate procurement authorities to other Federal agencies:</w:t>
      </w:r>
    </w:p>
    <w:p xmlns:tce="http://www.TCE.com">
      <w:pPr>
        <w:pStyle w:val="ListNumber2"/>
        <!--depth 2-->
        <w:numPr>
          <w:ilvl w:val="1"/>
          <w:numId w:val="766"/>
        </w:numPr>
      </w:pPr>
      <w:r>
        <w:t/>
      </w:r>
      <w:r>
        <w:t>(1)</w:t>
      </w:r>
      <w:r>
        <w:t xml:space="preserve"> Situations where a Federal agency has the authority to act without further delegation from GSA but is required to obtain GSA approval;</w:t>
      </w:r>
    </w:p>
    <w:p xmlns:tce="http://www.TCE.com">
      <w:pPr>
        <w:pStyle w:val="ListNumber2"/>
        <!--depth 2-->
        <w:numPr>
          <w:ilvl w:val="1"/>
          <w:numId w:val="766"/>
        </w:numPr>
      </w:pPr>
      <w:r>
        <w:t/>
      </w:r>
      <w:r>
        <w:t>(2)</w:t>
      </w:r>
      <w:r>
        <w:t xml:space="preserve"> Situations that arise pursuant to GSA's role as a central management agency (e.g., waivers to GSA Stock Items under Federal Property Management Regulations (FPMR));</w:t>
      </w:r>
    </w:p>
    <w:p xmlns:tce="http://www.TCE.com">
      <w:pPr>
        <w:pStyle w:val="ListNumber2"/>
        <!--depth 2-->
        <w:numPr>
          <w:ilvl w:val="1"/>
          <w:numId w:val="766"/>
        </w:numPr>
      </w:pPr>
      <w:r>
        <w:t/>
      </w:r>
      <w:r>
        <w:t>(3)</w:t>
      </w:r>
      <w:r>
        <w:t xml:space="preserve"> Procurements otherwise authorized by the terms of a GSA contract.</w:t>
      </w:r>
    </w:p>
    <!--Topic unique_515-->
    <w:p xmlns:tce="http://www.TCE.com">
      <w:pPr>
        <w:pStyle w:val="Heading3"/>
      </w:pPr>
      <w:bookmarkStart w:id="2370" w:name="_Numd19e39973"/>
      <w:bookmarkStart w:id="2371" w:name="_Refd19e39973"/>
      <w:bookmarkStart w:id="2372" w:name="_Tocd19e39973"/>
      <w:r>
        <w:t/>
      </w:r>
      <w:r>
        <w:t>Part 518</w:t>
      </w:r>
      <w:r>
        <w:t xml:space="preserve"> - Emergency Acquisitions</w:t>
      </w:r>
      <w:bookmarkEnd w:id="2371"/>
      <w:bookmarkEnd w:id="2372"/>
      <w:bookmarkEnd w:id="2370"/>
    </w:p>
    <w:p xmlns:tce="http://www.TCE.com">
      <w:pPr>
        <w:pStyle w:val="ListBullet"/>
        <!--depth 1-->
        <w:numPr>
          <w:ilvl w:val="0"/>
          <w:numId w:val="767"/>
        </w:numPr>
      </w:pPr>
      <w:r>
        <w:t/>
      </w:r>
      <w:r>
        <w:rPr>
          <w:color w:val="0000FF"/>
        </w:rPr>
        <w:fldChar w:fldCharType="begin"/>
      </w:r>
      <w:r>
        <w:rPr>
          <w:color w:val="0000FF"/>
        </w:rPr>
        <w:instrText xml:space="preserve"> REF _Numd19e40116 \h </w:instrText>
      </w:r>
      <w:r>
        <w:fldChar w:fldCharType="separate"/>
      </w:r>
      <w:rPr>
        <w:color w:val="0000FF"/>
      </w:rPr>
      <w:r>
        <w:rPr>
          <w:u w:val="single"/>
        </w:rPr>
        <w:t>518.000 Scope of part.</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_Numd19e40173 \h </w:instrText>
      </w:r>
      <w:r>
        <w:fldChar w:fldCharType="separate"/>
      </w:r>
      <w:rPr>
        <w:color w:val="0000FF"/>
      </w:rPr>
      <w:r>
        <w:rPr>
          <w:u w:val="single"/>
        </w:rPr>
        <w:t>518.001 Resources.</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_Numd19e40211 \h </w:instrText>
      </w:r>
      <w:r>
        <w:fldChar w:fldCharType="separate"/>
      </w:r>
      <w:rPr>
        <w:color w:val="0000FF"/>
      </w:rPr>
      <w:r>
        <w:rPr>
          <w:u w:val="single"/>
        </w:rPr>
        <w:t>Subpart 518.1 - Available Acquisition Flexibilities</w:t>
      </w:r>
      <w:r>
        <w:rPr>
          <w:color w:val="0000FF"/>
        </w:rPr>
        <w:fldChar w:fldCharType="end"/>
      </w:r>
      <w:r>
        <w:t/>
      </w:r>
    </w:p>
    <w:p xmlns:tce="http://www.TCE.com">
      <w:pPr>
        <w:pStyle w:val="ListBullet2"/>
        <!--depth 2-->
        <w:numPr>
          <w:ilvl w:val="1"/>
          <w:numId w:val="768"/>
        </w:numPr>
      </w:pPr>
      <w:r>
        <w:t/>
      </w:r>
      <w:r>
        <w:rPr>
          <w:color w:val="0000FF"/>
        </w:rPr>
        <w:fldChar w:fldCharType="begin"/>
      </w:r>
      <w:r>
        <w:rPr>
          <w:color w:val="0000FF"/>
        </w:rPr>
        <w:instrText xml:space="preserve"> REF _Numd19e40224 \h </w:instrText>
      </w:r>
      <w:r>
        <w:fldChar w:fldCharType="separate"/>
      </w:r>
      <w:rPr>
        <w:color w:val="0000FF"/>
      </w:rPr>
      <w:r>
        <w:rPr>
          <w:u w:val="single"/>
        </w:rPr>
        <w:t>518.101 General.</w:t>
      </w:r>
      <w:r>
        <w:rPr>
          <w:color w:val="0000FF"/>
        </w:rPr>
        <w:fldChar w:fldCharType="end"/>
      </w:r>
      <w:r>
        <w:t/>
      </w:r>
    </w:p>
    <w:p xmlns:tce="http://www.TCE.com">
      <w:pPr>
        <w:pStyle w:val="ListBullet2"/>
        <!--depth 2-->
        <w:numPr>
          <w:ilvl w:val="1"/>
          <w:numId w:val="768"/>
        </w:numPr>
      </w:pPr>
      <w:r>
        <w:t/>
      </w:r>
      <w:r>
        <w:rPr>
          <w:color w:val="0000FF"/>
        </w:rPr>
        <w:fldChar w:fldCharType="begin"/>
      </w:r>
      <w:r>
        <w:rPr>
          <w:color w:val="0000FF"/>
        </w:rPr>
        <w:instrText xml:space="preserve"> REF _Numd19e40247 \h </w:instrText>
      </w:r>
      <w:r>
        <w:fldChar w:fldCharType="separate"/>
      </w:r>
      <w:rPr>
        <w:color w:val="0000FF"/>
      </w:rPr>
      <w:r>
        <w:rPr>
          <w:u w:val="single"/>
        </w:rPr>
        <w:t>518.170 Additional acquisition flexibilities.</w:t>
      </w:r>
      <w:r>
        <w:rPr>
          <w:color w:val="0000FF"/>
        </w:rPr>
        <w:fldChar w:fldCharType="end"/>
      </w:r>
      <w:r>
        <w:t/>
      </w:r>
    </w:p>
    <w:p xmlns:tce="http://www.TCE.com">
      <w:pPr>
        <w:pStyle w:val="ListBullet2"/>
        <!--depth 2-->
        <w:numPr>
          <w:ilvl w:val="1"/>
          <w:numId w:val="768"/>
        </w:numPr>
      </w:pPr>
      <w:r>
        <w:t/>
      </w:r>
      <w:r>
        <w:rPr>
          <w:color w:val="0000FF"/>
        </w:rPr>
        <w:fldChar w:fldCharType="begin"/>
      </w:r>
      <w:r>
        <w:rPr>
          <w:color w:val="0000FF"/>
        </w:rPr>
        <w:instrText xml:space="preserve"> REF _Numd19e40362 \h </w:instrText>
      </w:r>
      <w:r>
        <w:fldChar w:fldCharType="separate"/>
      </w:r>
      <w:rPr>
        <w:color w:val="0000FF"/>
      </w:rPr>
      <w:r>
        <w:rPr>
          <w:u w:val="single"/>
        </w:rPr>
        <w:t>518.171 Additional sources.</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_Numd19e40406 \h </w:instrText>
      </w:r>
      <w:r>
        <w:fldChar w:fldCharType="separate"/>
      </w:r>
      <w:rPr>
        <w:color w:val="0000FF"/>
      </w:rPr>
      <w:r>
        <w:rPr>
          <w:u w:val="single"/>
        </w:rPr>
        <w:t>Subpart 518.2 - Emergency Acquisition Flexibilities</w:t>
      </w:r>
      <w:r>
        <w:rPr>
          <w:color w:val="0000FF"/>
        </w:rPr>
        <w:fldChar w:fldCharType="end"/>
      </w:r>
      <w:r>
        <w:t/>
      </w:r>
    </w:p>
    <w:p xmlns:tce="http://www.TCE.com">
      <w:pPr>
        <w:pStyle w:val="ListBullet2"/>
        <!--depth 2-->
        <w:numPr>
          <w:ilvl w:val="1"/>
          <w:numId w:val="769"/>
        </w:numPr>
      </w:pPr>
      <w:r>
        <w:t/>
      </w:r>
      <w:r>
        <w:rPr>
          <w:color w:val="0000FF"/>
        </w:rPr>
        <w:fldChar w:fldCharType="begin"/>
      </w:r>
      <w:r>
        <w:rPr>
          <w:color w:val="0000FF"/>
        </w:rPr>
        <w:instrText xml:space="preserve"> REF _Numd19e40419 \h </w:instrText>
      </w:r>
      <w:r>
        <w:fldChar w:fldCharType="separate"/>
      </w:r>
      <w:rPr>
        <w:color w:val="0000FF"/>
      </w:rPr>
      <w:r>
        <w:rPr>
          <w:u w:val="single"/>
        </w:rPr>
        <w:t>518.270 SPE authority.</w:t>
      </w:r>
      <w:r>
        <w:rPr>
          <w:color w:val="0000FF"/>
        </w:rPr>
        <w:fldChar w:fldCharType="end"/>
      </w:r>
      <w:r>
        <w:t/>
      </w:r>
    </w:p>
    <w:p xmlns:tce="http://www.TCE.com">
      <w:pPr>
        <w:pStyle w:val="ListBullet2"/>
        <!--depth 2-->
        <w:numPr>
          <w:ilvl w:val="1"/>
          <w:numId w:val="769"/>
        </w:numPr>
      </w:pPr>
      <w:r>
        <w:t/>
      </w:r>
      <w:r>
        <w:rPr>
          <w:color w:val="0000FF"/>
        </w:rPr>
        <w:fldChar w:fldCharType="begin"/>
      </w:r>
      <w:r>
        <w:rPr>
          <w:color w:val="0000FF"/>
        </w:rPr>
        <w:instrText xml:space="preserve"> REF _Numd19e40446 \h </w:instrText>
      </w:r>
      <w:r>
        <w:fldChar w:fldCharType="separate"/>
      </w:r>
      <w:rPr>
        <w:color w:val="0000FF"/>
      </w:rPr>
      <w:r>
        <w:rPr>
          <w:u w:val="single"/>
        </w:rPr>
        <w:t>518.271 Request and notification.</w:t>
      </w:r>
      <w:r>
        <w:rPr>
          <w:color w:val="0000FF"/>
        </w:rPr>
        <w:fldChar w:fldCharType="end"/>
      </w:r>
      <w:r>
        <w:t/>
      </w:r>
    </w:p>
    <w:p xmlns:tce="http://www.TCE.com">
      <w:pPr>
        <w:pStyle w:val="ListBullet2"/>
        <!--depth 2-->
        <w:numPr>
          <w:ilvl w:val="1"/>
          <w:numId w:val="769"/>
        </w:numPr>
      </w:pPr>
      <w:r>
        <w:t/>
      </w:r>
      <w:r>
        <w:rPr>
          <w:color w:val="0000FF"/>
        </w:rPr>
        <w:fldChar w:fldCharType="begin"/>
      </w:r>
      <w:r>
        <w:rPr>
          <w:color w:val="0000FF"/>
        </w:rPr>
        <w:instrText xml:space="preserve"> REF _Numd19e40515 \h </w:instrText>
      </w:r>
      <w:r>
        <w:fldChar w:fldCharType="separate"/>
      </w:r>
      <w:rPr>
        <w:color w:val="0000FF"/>
      </w:rPr>
      <w:r>
        <w:rPr>
          <w:u w:val="single"/>
        </w:rPr>
        <w:t>518.272 Requirements.</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_Numd19e40554 \h </w:instrText>
      </w:r>
      <w:r>
        <w:fldChar w:fldCharType="separate"/>
      </w:r>
      <w:rPr>
        <w:color w:val="0000FF"/>
      </w:rPr>
      <w:r>
        <w:rPr>
          <w:u w:val="single"/>
        </w:rPr>
        <w:t>Subpart 518.70 - Emergency Acquisition Support</w:t>
      </w:r>
      <w:r>
        <w:rPr>
          <w:color w:val="0000FF"/>
        </w:rPr>
        <w:fldChar w:fldCharType="end"/>
      </w:r>
      <w:r>
        <w:t/>
      </w:r>
    </w:p>
    <w:p xmlns:tce="http://www.TCE.com">
      <w:pPr>
        <w:pStyle w:val="ListBullet2"/>
        <!--depth 2-->
        <w:numPr>
          <w:ilvl w:val="1"/>
          <w:numId w:val="770"/>
        </w:numPr>
      </w:pPr>
      <w:r>
        <w:t/>
      </w:r>
      <w:r>
        <w:rPr>
          <w:color w:val="0000FF"/>
        </w:rPr>
        <w:fldChar w:fldCharType="begin"/>
      </w:r>
      <w:r>
        <w:rPr>
          <w:color w:val="0000FF"/>
        </w:rPr>
        <w:instrText xml:space="preserve"> REF _Numd19e40567 \h </w:instrText>
      </w:r>
      <w:r>
        <w:fldChar w:fldCharType="separate"/>
      </w:r>
      <w:rPr>
        <w:color w:val="0000FF"/>
      </w:rPr>
      <w:r>
        <w:rPr>
          <w:u w:val="single"/>
        </w:rPr>
        <w:t>518.7001 Definitions.</w:t>
      </w:r>
      <w:r>
        <w:rPr>
          <w:color w:val="0000FF"/>
        </w:rPr>
        <w:fldChar w:fldCharType="end"/>
      </w:r>
      <w:r>
        <w:t/>
      </w:r>
    </w:p>
    <w:p xmlns:tce="http://www.TCE.com">
      <w:pPr>
        <w:pStyle w:val="ListBullet2"/>
        <!--depth 2-->
        <w:numPr>
          <w:ilvl w:val="1"/>
          <w:numId w:val="770"/>
        </w:numPr>
      </w:pPr>
      <w:r>
        <w:t/>
      </w:r>
      <w:r>
        <w:rPr>
          <w:color w:val="0000FF"/>
        </w:rPr>
        <w:fldChar w:fldCharType="begin"/>
      </w:r>
      <w:r>
        <w:rPr>
          <w:color w:val="0000FF"/>
        </w:rPr>
        <w:instrText xml:space="preserve"> REF _Numd19e40592 \h </w:instrText>
      </w:r>
      <w:r>
        <w:fldChar w:fldCharType="separate"/>
      </w:r>
      <w:rPr>
        <w:color w:val="0000FF"/>
      </w:rPr>
      <w:r>
        <w:rPr>
          <w:u w:val="single"/>
        </w:rPr>
        <w:t>518.7002 General .</w:t>
      </w:r>
      <w:r>
        <w:rPr>
          <w:color w:val="0000FF"/>
        </w:rPr>
        <w:fldChar w:fldCharType="end"/>
      </w:r>
      <w:r>
        <w:t/>
      </w:r>
    </w:p>
    <w:p xmlns:tce="http://www.TCE.com">
      <w:pPr>
        <w:pStyle w:val="ListBullet2"/>
        <!--depth 2-->
        <w:numPr>
          <w:ilvl w:val="1"/>
          <w:numId w:val="770"/>
        </w:numPr>
      </w:pPr>
      <w:r>
        <w:t/>
      </w:r>
      <w:r>
        <w:rPr>
          <w:color w:val="0000FF"/>
        </w:rPr>
        <w:fldChar w:fldCharType="begin"/>
      </w:r>
      <w:r>
        <w:rPr>
          <w:color w:val="0000FF"/>
        </w:rPr>
        <w:instrText xml:space="preserve"> REF _Numd19e40613 \h </w:instrText>
      </w:r>
      <w:r>
        <w:fldChar w:fldCharType="separate"/>
      </w:r>
      <w:rPr>
        <w:color w:val="0000FF"/>
      </w:rPr>
      <w:r>
        <w:rPr>
          <w:u w:val="single"/>
        </w:rPr>
        <w:t>518.7003 Requesting HCA responsibilities.</w:t>
      </w:r>
      <w:r>
        <w:rPr>
          <w:color w:val="0000FF"/>
        </w:rPr>
        <w:fldChar w:fldCharType="end"/>
      </w:r>
      <w:r>
        <w:t/>
      </w:r>
    </w:p>
    <w:p xmlns:tce="http://www.TCE.com">
      <w:pPr>
        <w:pStyle w:val="ListBullet2"/>
        <!--depth 2-->
        <w:numPr>
          <w:ilvl w:val="1"/>
          <w:numId w:val="770"/>
        </w:numPr>
      </w:pPr>
      <w:r>
        <w:t/>
      </w:r>
      <w:r>
        <w:rPr>
          <w:color w:val="0000FF"/>
        </w:rPr>
        <w:fldChar w:fldCharType="begin"/>
      </w:r>
      <w:r>
        <w:rPr>
          <w:color w:val="0000FF"/>
        </w:rPr>
        <w:instrText xml:space="preserve"> REF _Numd19e40701 \h </w:instrText>
      </w:r>
      <w:r>
        <w:fldChar w:fldCharType="separate"/>
      </w:r>
      <w:rPr>
        <w:color w:val="0000FF"/>
      </w:rPr>
      <w:r>
        <w:rPr>
          <w:u w:val="single"/>
        </w:rPr>
        <w:t>518.7004 Servicing HCA responsibilities.</w:t>
      </w:r>
      <w:r>
        <w:rPr>
          <w:color w:val="0000FF"/>
        </w:rPr>
        <w:fldChar w:fldCharType="end"/>
      </w:r>
      <w:r>
        <w:t/>
      </w:r>
    </w:p>
    <!--Topic unique_516-->
    <w:p xmlns:tce="http://www.TCE.com">
      <w:pPr>
        <w:pStyle w:val="Heading4"/>
      </w:pPr>
      <w:bookmarkStart w:id="2373" w:name="_Numd19e40116"/>
      <w:bookmarkStart w:id="2374" w:name="_Refd19e40116"/>
      <w:bookmarkStart w:id="2375" w:name="_Tocd19e40116"/>
      <w:r>
        <w:t/>
      </w:r>
      <w:r>
        <w:t>518.000</w:t>
      </w:r>
      <w:r>
        <w:t xml:space="preserve"> Scope of part.</w:t>
      </w:r>
      <w:bookmarkEnd w:id="2374"/>
      <w:bookmarkEnd w:id="2375"/>
      <w:bookmarkEnd w:id="2373"/>
    </w:p>
    <w:p xmlns:tce="http://www.TCE.com">
      <w:pPr>
        <w:pStyle w:val="BodyText"/>
      </w:pPr>
      <w:r>
        <w:t>This part includes—</w:t>
      </w:r>
    </w:p>
    <w:p xmlns:tce="http://www.TCE.com">
      <w:pPr>
        <w:pStyle w:val="ListNumber"/>
        <!--depth 1-->
        <w:numPr>
          <w:ilvl w:val="0"/>
          <w:numId w:val="771"/>
        </w:numPr>
      </w:pPr>
      <w:r>
        <w:t/>
      </w:r>
      <w:r>
        <w:t>(a)</w:t>
      </w:r>
      <w:r>
        <w:t xml:space="preserve"> Supplemental policy to </w:t>
      </w:r>
      <w:hyperlink r:id="rIdHyperlink334">
        <w:r>
          <w:rPr>
            <w:rStyle w:val="Hyperlink"/>
          </w:rPr>
          <w:t>FAR part 18</w:t>
        </w:r>
      </w:hyperlink>
      <w:r>
        <w:t>;</w:t>
      </w:r>
    </w:p>
    <w:p xmlns:tce="http://www.TCE.com">
      <w:pPr>
        <w:pStyle w:val="ListNumber"/>
        <!--depth 1-->
        <w:numPr>
          <w:ilvl w:val="0"/>
          <w:numId w:val="771"/>
        </w:numPr>
      </w:pPr>
      <w:r>
        <w:t/>
      </w:r>
      <w:r>
        <w:t>(b)</w:t>
      </w:r>
      <w:r>
        <w:t xml:space="preserve"> Identification of additional acquisition flexibilities available for emergency acquisitions. These additional acquisition flexibilities are not exempt from the requirements and limitations set forth in </w:t>
      </w:r>
      <w:hyperlink r:id="rIdHyperlink335">
        <w:r>
          <w:rPr>
            <w:rStyle w:val="Hyperlink"/>
          </w:rPr>
          <w:t>FAR part 3</w:t>
        </w:r>
      </w:hyperlink>
      <w:r>
        <w:t>;</w:t>
      </w:r>
    </w:p>
    <w:p xmlns:tce="http://www.TCE.com">
      <w:pPr>
        <w:pStyle w:val="ListNumber"/>
        <!--depth 1-->
        <w:numPr>
          <w:ilvl w:val="0"/>
          <w:numId w:val="771"/>
        </w:numPr>
      </w:pPr>
      <w:r>
        <w:t/>
      </w:r>
      <w:r>
        <w:t>(c)</w:t>
      </w:r>
      <w:r>
        <w:t xml:space="preserve"> Policy on obtaining acquisition support for emergency acquisitions; and</w:t>
      </w:r>
    </w:p>
    <w:p xmlns:tce="http://www.TCE.com">
      <w:pPr>
        <w:pStyle w:val="ListNumber"/>
        <!--depth 1-->
        <w:numPr>
          <w:ilvl w:val="0"/>
          <w:numId w:val="771"/>
        </w:numPr>
      </w:pPr>
      <w:r>
        <w:t/>
      </w:r>
      <w:r>
        <w:t>(d)</w:t>
      </w:r>
      <w:r>
        <w:t xml:space="preserve"> Resources that are available to the acquisition workforce to support emergency acquisitions.</w:t>
      </w:r>
    </w:p>
    <!--Topic unique_517-->
    <w:p xmlns:tce="http://www.TCE.com">
      <w:pPr>
        <w:pStyle w:val="Heading4"/>
      </w:pPr>
      <w:bookmarkStart w:id="2376" w:name="_Numd19e40173"/>
      <w:bookmarkStart w:id="2377" w:name="_Refd19e40173"/>
      <w:bookmarkStart w:id="2378" w:name="_Tocd19e40173"/>
      <w:r>
        <w:t/>
      </w:r>
      <w:r>
        <w:t>518.001</w:t>
      </w:r>
      <w:r>
        <w:t xml:space="preserve"> Resources.</w:t>
      </w:r>
      <w:bookmarkEnd w:id="2377"/>
      <w:bookmarkEnd w:id="2378"/>
      <w:bookmarkEnd w:id="2376"/>
    </w:p>
    <w:p xmlns:tce="http://www.TCE.com">
      <w:pPr>
        <w:pStyle w:val="BodyText"/>
      </w:pPr>
      <w:r>
        <w:t>The following provide information about emergency acquisitions:</w:t>
      </w:r>
    </w:p>
    <w:p xmlns:tce="http://www.TCE.com">
      <w:pPr>
        <w:pStyle w:val="ListNumber"/>
        <!--depth 1-->
        <w:numPr>
          <w:ilvl w:val="0"/>
          <w:numId w:val="772"/>
        </w:numPr>
      </w:pPr>
      <w:r>
        <w:t/>
      </w:r>
      <w:r>
        <w:t>(a)</w:t>
      </w:r>
      <w:r>
        <w:t xml:space="preserve"> Emergency Acquisitions topic page located within the GSA Acquisition Portal at </w:t>
      </w:r>
      <w:hyperlink r:id="rIdHyperlink336">
        <w:r>
          <w:rPr>
            <w:rStyle w:val="Hyperlink"/>
          </w:rPr>
          <w:t>http://insite.gsa.gov/acquisitionportal</w:t>
        </w:r>
      </w:hyperlink>
      <w:r>
        <w:t>; and</w:t>
      </w:r>
    </w:p>
    <w:p xmlns:tce="http://www.TCE.com">
      <w:pPr>
        <w:pStyle w:val="ListNumber"/>
        <!--depth 1-->
        <w:numPr>
          <w:ilvl w:val="0"/>
          <w:numId w:val="772"/>
        </w:numPr>
      </w:pPr>
      <w:r>
        <w:t/>
      </w:r>
      <w:r>
        <w:t>(b)</w:t>
      </w:r>
      <w:r>
        <w:t xml:space="preserve"> GSA’s Emergency Response website at </w:t>
      </w:r>
      <w:hyperlink r:id="rIdHyperlink337">
        <w:r>
          <w:rPr>
            <w:rStyle w:val="Hyperlink"/>
          </w:rPr>
          <w:t>https://www.gsa.gov/governmentwide-initiatives/emergency-response</w:t>
        </w:r>
      </w:hyperlink>
      <w:r>
        <w:t>.</w:t>
      </w:r>
    </w:p>
    <!--Topic unique_518-->
    <w:p xmlns:tce="http://www.TCE.com">
      <w:pPr>
        <w:pStyle w:val="Heading4"/>
      </w:pPr>
      <w:bookmarkStart w:id="2379" w:name="_Numd19e40211"/>
      <w:bookmarkStart w:id="2380" w:name="_Refd19e40211"/>
      <w:bookmarkStart w:id="2381" w:name="_Tocd19e40211"/>
      <w:r>
        <w:t/>
      </w:r>
      <w:r>
        <w:t>Subpart 518.1</w:t>
      </w:r>
      <w:r>
        <w:t xml:space="preserve"> - Available Acquisition Flexibilities</w:t>
      </w:r>
      <w:bookmarkEnd w:id="2380"/>
      <w:bookmarkEnd w:id="2381"/>
      <w:bookmarkEnd w:id="2379"/>
    </w:p>
    <!--Topic unique_519-->
    <w:p xmlns:tce="http://www.TCE.com">
      <w:pPr>
        <w:pStyle w:val="Heading5"/>
      </w:pPr>
      <w:bookmarkStart w:id="2382" w:name="_Numd19e40224"/>
      <w:bookmarkStart w:id="2383" w:name="_Refd19e40224"/>
      <w:bookmarkStart w:id="2384" w:name="_Tocd19e40224"/>
      <w:r>
        <w:t/>
      </w:r>
      <w:r>
        <w:t>518.101</w:t>
      </w:r>
      <w:r>
        <w:t xml:space="preserve"> General.</w:t>
      </w:r>
      <w:bookmarkEnd w:id="2383"/>
      <w:bookmarkEnd w:id="2384"/>
      <w:bookmarkEnd w:id="2382"/>
    </w:p>
    <w:p xmlns:tce="http://www.TCE.com">
      <w:pPr>
        <w:pStyle w:val="BodyText"/>
      </w:pPr>
      <w:r>
        <w:t/>
      </w:r>
      <w:hyperlink r:id="rIdHyperlink338">
        <w:r>
          <w:rPr>
            <w:rStyle w:val="Hyperlink"/>
          </w:rPr>
          <w:t>FAR subpart 18.1</w:t>
        </w:r>
      </w:hyperlink>
      <w:r>
        <w:t xml:space="preserve"> and the GSAM include many acquisition flexibilities that are available to contracting officers and other acquisition personnel when certain conditions are met. These acquisition flexibilities do not require an emergency declaration or designation of contingency operation.</w:t>
      </w:r>
    </w:p>
    <!--Topic unique_520-->
    <w:p xmlns:tce="http://www.TCE.com">
      <w:pPr>
        <w:pStyle w:val="Heading5"/>
      </w:pPr>
      <w:bookmarkStart w:id="2385" w:name="_Numd19e40247"/>
      <w:bookmarkStart w:id="2386" w:name="_Refd19e40247"/>
      <w:bookmarkStart w:id="2387" w:name="_Tocd19e40247"/>
      <w:r>
        <w:t/>
      </w:r>
      <w:r>
        <w:t>518.170</w:t>
      </w:r>
      <w:r>
        <w:t xml:space="preserve"> Additional acquisition flexibilities.</w:t>
      </w:r>
      <w:bookmarkEnd w:id="2386"/>
      <w:bookmarkEnd w:id="2387"/>
      <w:bookmarkEnd w:id="2385"/>
    </w:p>
    <w:p xmlns:tce="http://www.TCE.com">
      <w:pPr>
        <w:pStyle w:val="ListNumber"/>
        <!--depth 1-->
        <w:numPr>
          <w:ilvl w:val="0"/>
          <w:numId w:val="773"/>
        </w:numPr>
      </w:pPr>
      <w:r>
        <w:t/>
      </w:r>
      <w:r>
        <w:t>(a)</w:t>
      </w:r>
      <w:r>
        <w:t xml:space="preserve"> </w:t>
      </w:r>
      <w:r>
        <w:rPr>
          <w:i/>
        </w:rPr>
        <w:t>Waiver of contracting officer certification</w:t>
      </w:r>
      <w:r>
        <w:t xml:space="preserve">. The Senior Procurement Executive (SPE) may waive the requirement for obtaining contracting officer certification (see </w:t>
      </w:r>
      <w:r>
        <w:rPr>
          <w:color w:val="0000FF"/>
        </w:rPr>
        <w:fldChar w:fldCharType="begin"/>
      </w:r>
      <w:r>
        <w:rPr>
          <w:color w:val="0000FF"/>
        </w:rPr>
        <w:instrText xml:space="preserve"> REF _Numd19e15843 \h </w:instrText>
      </w:r>
      <w:r>
        <w:fldChar w:fldCharType="separate"/>
      </w:r>
      <w:rPr>
        <w:color w:val="0000FF"/>
      </w:rPr>
      <w:r>
        <w:rPr>
          <w:u w:val="single"/>
        </w:rPr>
        <w:t>501.603-1</w:t>
      </w:r>
      <w:r>
        <w:rPr>
          <w:color w:val="0000FF"/>
        </w:rPr>
        <w:fldChar w:fldCharType="end"/>
      </w:r>
      <w:r>
        <w:t>(b)(2)).</w:t>
      </w:r>
    </w:p>
    <w:p xmlns:tce="http://www.TCE.com">
      <w:pPr>
        <w:pStyle w:val="ListNumber"/>
        <!--depth 1-->
        <w:numPr>
          <w:ilvl w:val="0"/>
          <w:numId w:val="773"/>
        </w:numPr>
      </w:pPr>
      <w:r>
        <w:t/>
      </w:r>
      <w:r>
        <w:t>(b)</w:t>
      </w:r>
      <w:r>
        <w:t xml:space="preserve"> </w:t>
      </w:r>
      <w:r>
        <w:rPr>
          <w:i/>
        </w:rPr>
        <w:t>Deviations, waivers, and exemptions from Contracting Officer Warrant Program (COWP) requirements</w:t>
      </w:r>
      <w:r>
        <w:t xml:space="preserve">. The SPE may approve deviations, waivers, and exemptions from any of the COWP requirements (see </w:t>
      </w:r>
      <w:r>
        <w:rPr>
          <w:color w:val="0000FF"/>
        </w:rPr>
        <w:fldChar w:fldCharType="begin"/>
      </w:r>
      <w:r>
        <w:rPr>
          <w:color w:val="0000FF"/>
        </w:rPr>
        <w:instrText xml:space="preserve"> REF _Numd19e15843 \h </w:instrText>
      </w:r>
      <w:r>
        <w:fldChar w:fldCharType="separate"/>
      </w:r>
      <w:rPr>
        <w:color w:val="0000FF"/>
      </w:rPr>
      <w:r>
        <w:rPr>
          <w:u w:val="single"/>
        </w:rPr>
        <w:t>501.603-1</w:t>
      </w:r>
      <w:r>
        <w:rPr>
          <w:color w:val="0000FF"/>
        </w:rPr>
        <w:fldChar w:fldCharType="end"/>
      </w:r>
      <w:r>
        <w:t>(d)(3)(i)(B)).</w:t>
      </w:r>
    </w:p>
    <w:p xmlns:tce="http://www.TCE.com">
      <w:pPr>
        <w:pStyle w:val="ListNumber"/>
        <!--depth 1-->
        <w:numPr>
          <w:ilvl w:val="0"/>
          <w:numId w:val="773"/>
        </w:numPr>
      </w:pPr>
      <w:r>
        <w:t/>
      </w:r>
      <w:r>
        <w:t>(c)</w:t>
      </w:r>
      <w:r>
        <w:t xml:space="preserve"> </w:t>
      </w:r>
      <w:r>
        <w:rPr>
          <w:i/>
        </w:rPr>
        <w:t>Changes in warrant level thresholds</w:t>
      </w:r>
      <w:r>
        <w:t xml:space="preserve">. The SPE may authorize changes in warrant level thresholds (see </w:t>
      </w:r>
      <w:r>
        <w:rPr>
          <w:color w:val="0000FF"/>
        </w:rPr>
        <w:fldChar w:fldCharType="begin"/>
      </w:r>
      <w:r>
        <w:rPr>
          <w:color w:val="0000FF"/>
        </w:rPr>
        <w:instrText xml:space="preserve"> REF _Numd19e15843 \h </w:instrText>
      </w:r>
      <w:r>
        <w:fldChar w:fldCharType="separate"/>
      </w:r>
      <w:rPr>
        <w:color w:val="0000FF"/>
      </w:rPr>
      <w:r>
        <w:rPr>
          <w:u w:val="single"/>
        </w:rPr>
        <w:t>501.603-1</w:t>
      </w:r>
      <w:r>
        <w:rPr>
          <w:color w:val="0000FF"/>
        </w:rPr>
        <w:fldChar w:fldCharType="end"/>
      </w:r>
      <w:r>
        <w:t>(d)(3)(i)(D)).</w:t>
      </w:r>
    </w:p>
    <w:p xmlns:tce="http://www.TCE.com">
      <w:pPr>
        <w:pStyle w:val="ListNumber"/>
        <!--depth 1-->
        <w:numPr>
          <w:ilvl w:val="0"/>
          <w:numId w:val="773"/>
        </w:numPr>
      </w:pPr>
      <w:r>
        <w:t/>
      </w:r>
      <w:r>
        <w:t>(d)</w:t>
      </w:r>
      <w:r>
        <w:t xml:space="preserve"> </w:t>
      </w:r>
      <w:r>
        <w:rPr>
          <w:i/>
        </w:rPr>
        <w:t>Waiver of Contracting Officer's Representative (COR) certification</w:t>
      </w:r>
      <w:r>
        <w:t xml:space="preserve">. The SPE may waive the requirements for FAC-COR certifications (see </w:t>
      </w:r>
      <w:r>
        <w:rPr>
          <w:color w:val="0000FF"/>
        </w:rPr>
        <w:fldChar w:fldCharType="begin"/>
      </w:r>
      <w:r>
        <w:rPr>
          <w:color w:val="0000FF"/>
        </w:rPr>
        <w:instrText xml:space="preserve"> REF _Numd19e17155 \h </w:instrText>
      </w:r>
      <w:r>
        <w:fldChar w:fldCharType="separate"/>
      </w:r>
      <w:rPr>
        <w:color w:val="0000FF"/>
      </w:rPr>
      <w:r>
        <w:rPr>
          <w:u w:val="single"/>
        </w:rPr>
        <w:t>501.604</w:t>
      </w:r>
      <w:r>
        <w:rPr>
          <w:color w:val="0000FF"/>
        </w:rPr>
        <w:fldChar w:fldCharType="end"/>
      </w:r>
      <w:r>
        <w:t>(d)).</w:t>
      </w:r>
    </w:p>
    <w:p xmlns:tce="http://www.TCE.com">
      <w:pPr>
        <w:pStyle w:val="ListNumber"/>
        <!--depth 1-->
        <w:numPr>
          <w:ilvl w:val="0"/>
          <w:numId w:val="773"/>
        </w:numPr>
      </w:pPr>
      <w:r>
        <w:t/>
      </w:r>
      <w:r>
        <w:t>(e)</w:t>
      </w:r>
      <w:r>
        <w:t xml:space="preserve"> </w:t>
      </w:r>
      <w:r>
        <w:rPr>
          <w:i/>
        </w:rPr>
        <w:t>Waiver of Program and Project Managers (P/PM) certification</w:t>
      </w:r>
      <w:r>
        <w:t xml:space="preserve">. The SPE may waive the requirements for FAC-P/PM and FAC-P/PM-IT certification (see </w:t>
      </w:r>
      <w:r>
        <w:rPr>
          <w:color w:val="0000FF"/>
        </w:rPr>
        <w:fldChar w:fldCharType="begin"/>
      </w:r>
      <w:r>
        <w:rPr>
          <w:color w:val="0000FF"/>
        </w:rPr>
        <w:instrText xml:space="preserve"> REF _Numd19e17364 \h </w:instrText>
      </w:r>
      <w:r>
        <w:fldChar w:fldCharType="separate"/>
      </w:r>
      <w:rPr>
        <w:color w:val="0000FF"/>
      </w:rPr>
      <w:r>
        <w:rPr>
          <w:u w:val="single"/>
        </w:rPr>
        <w:t>501.671</w:t>
      </w:r>
      <w:r>
        <w:rPr>
          <w:color w:val="0000FF"/>
        </w:rPr>
        <w:fldChar w:fldCharType="end"/>
      </w:r>
      <w:r>
        <w:t>(d)).</w:t>
      </w:r>
    </w:p>
    <w:p xmlns:tce="http://www.TCE.com">
      <w:pPr>
        <w:pStyle w:val="ListNumber"/>
        <!--depth 1-->
        <w:numPr>
          <w:ilvl w:val="0"/>
          <w:numId w:val="773"/>
        </w:numPr>
      </w:pPr>
      <w:r>
        <w:t/>
      </w:r>
      <w:r>
        <w:t>(f)</w:t>
      </w:r>
      <w:r>
        <w:t xml:space="preserve"> </w:t>
      </w:r>
      <w:r>
        <w:rPr>
          <w:i/>
        </w:rPr>
        <w:t>Procurement authority delegation waivers</w:t>
      </w:r>
      <w:r>
        <w:t>. The SPE may waive the requirement for a delegation of procurement authority to be able to place orders under a GSA multi-agency contract or GSA Governmentwide acquisition contract.</w:t>
      </w:r>
    </w:p>
    <w:p xmlns:tce="http://www.TCE.com">
      <w:pPr>
        <w:pStyle w:val="ListNumber"/>
        <!--depth 1-->
        <w:numPr>
          <w:ilvl w:val="0"/>
          <w:numId w:val="773"/>
        </w:numPr>
      </w:pPr>
      <w:r>
        <w:t/>
      </w:r>
      <w:r>
        <w:t>(g)</w:t>
      </w:r>
      <w:r>
        <w:t xml:space="preserve"> </w:t>
      </w:r>
      <w:r>
        <w:rPr>
          <w:i/>
        </w:rPr>
        <w:t>Temporary appointments</w:t>
      </w:r>
      <w:r>
        <w:t xml:space="preserve">. HCAs may request temporary appointments in accordance with </w:t>
      </w:r>
      <w:r>
        <w:rPr>
          <w:color w:val="0000FF"/>
        </w:rPr>
        <w:fldChar w:fldCharType="begin"/>
      </w:r>
      <w:r>
        <w:rPr>
          <w:color w:val="0000FF"/>
        </w:rPr>
        <w:instrText xml:space="preserve"> REF _Numd19e16834 \h </w:instrText>
      </w:r>
      <w:r>
        <w:fldChar w:fldCharType="separate"/>
      </w:r>
      <w:rPr>
        <w:color w:val="0000FF"/>
      </w:rPr>
      <w:r>
        <w:rPr>
          <w:u w:val="single"/>
        </w:rPr>
        <w:t>501.603-3</w:t>
      </w:r>
      <w:r>
        <w:rPr>
          <w:color w:val="0000FF"/>
        </w:rPr>
        <w:fldChar w:fldCharType="end"/>
      </w:r>
      <w:r>
        <w:t xml:space="preserve">(b)(1). For additional information about temporary appointments refer to the Acquisition Career Management page on the GSA Acquisition Portal at </w:t>
      </w:r>
      <w:hyperlink r:id="rIdHyperlink339">
        <w:r>
          <w:rPr>
            <w:rStyle w:val="Hyperlink"/>
          </w:rPr>
          <w:t>https://insite.gsa.gov/acquisitionportal</w:t>
        </w:r>
      </w:hyperlink>
      <w:r>
        <w:t>.</w:t>
      </w:r>
    </w:p>
    <!--Topic unique_521-->
    <w:p xmlns:tce="http://www.TCE.com">
      <w:pPr>
        <w:pStyle w:val="Heading5"/>
      </w:pPr>
      <w:bookmarkStart w:id="2388" w:name="_Numd19e40362"/>
      <w:bookmarkStart w:id="2389" w:name="_Refd19e40362"/>
      <w:bookmarkStart w:id="2390" w:name="_Tocd19e40362"/>
      <w:r>
        <w:t/>
      </w:r>
      <w:r>
        <w:t>518.171</w:t>
      </w:r>
      <w:r>
        <w:t xml:space="preserve"> Additional sources.</w:t>
      </w:r>
      <w:bookmarkEnd w:id="2389"/>
      <w:bookmarkEnd w:id="2390"/>
      <w:bookmarkEnd w:id="2388"/>
    </w:p>
    <w:p xmlns:tce="http://www.TCE.com">
      <w:pPr>
        <w:pStyle w:val="BodyText"/>
      </w:pPr>
      <w:r>
        <w:t xml:space="preserve">In addition to the contracts identified in </w:t>
      </w:r>
      <w:hyperlink r:id="rIdHyperlink340">
        <w:r>
          <w:rPr>
            <w:rStyle w:val="Hyperlink"/>
          </w:rPr>
          <w:t>FAR 18.105</w:t>
        </w:r>
      </w:hyperlink>
      <w:r>
        <w:t>, the following sources should also be considered:</w:t>
      </w:r>
    </w:p>
    <w:p xmlns:tce="http://www.TCE.com">
      <w:pPr>
        <w:pStyle w:val="ListNumber"/>
        <!--depth 1-->
        <w:numPr>
          <w:ilvl w:val="0"/>
          <w:numId w:val="774"/>
        </w:numPr>
      </w:pPr>
      <w:r>
        <w:t/>
      </w:r>
      <w:r>
        <w:t>(a)</w:t>
      </w:r>
      <w:r>
        <w:t xml:space="preserve"> GSA’s Disaster Relief &amp; Pandemic Products Program aisle available on GSA Advantage at </w:t>
      </w:r>
      <w:hyperlink r:id="rIdHyperlink341">
        <w:r>
          <w:rPr>
            <w:rStyle w:val="Hyperlink"/>
          </w:rPr>
          <w:t>https://www.gsaadvantage.gov</w:t>
        </w:r>
      </w:hyperlink>
      <w:r>
        <w:t>.</w:t>
      </w:r>
    </w:p>
    <w:p xmlns:tce="http://www.TCE.com">
      <w:pPr>
        <w:pStyle w:val="ListNumber"/>
        <!--depth 1-->
        <w:numPr>
          <w:ilvl w:val="0"/>
          <w:numId w:val="774"/>
        </w:numPr>
      </w:pPr>
      <w:r>
        <w:t/>
      </w:r>
      <w:r>
        <w:t>(b)</w:t>
      </w:r>
      <w:r>
        <w:t xml:space="preserve"> GSA’s Emergency Acquisition Basic Ordering Agreements available at </w:t>
      </w:r>
      <w:hyperlink r:id="rIdHyperlink342">
        <w:r>
          <w:rPr>
            <w:rStyle w:val="Hyperlink"/>
          </w:rPr>
          <w:t>https://www.gsa.gov/governmentwide-initiatives/emergency-response</w:t>
        </w:r>
      </w:hyperlink>
      <w:r>
        <w:t>.</w:t>
      </w:r>
    </w:p>
    <!--Topic unique_522-->
    <w:p xmlns:tce="http://www.TCE.com">
      <w:pPr>
        <w:pStyle w:val="Heading4"/>
      </w:pPr>
      <w:bookmarkStart w:id="2391" w:name="_Numd19e40406"/>
      <w:bookmarkStart w:id="2392" w:name="_Refd19e40406"/>
      <w:bookmarkStart w:id="2393" w:name="_Tocd19e40406"/>
      <w:r>
        <w:t/>
      </w:r>
      <w:r>
        <w:t>Subpart 518.2</w:t>
      </w:r>
      <w:r>
        <w:t xml:space="preserve"> - Emergency Acquisition Flexibilities</w:t>
      </w:r>
      <w:bookmarkEnd w:id="2392"/>
      <w:bookmarkEnd w:id="2393"/>
      <w:bookmarkEnd w:id="2391"/>
    </w:p>
    <!--Topic unique_523-->
    <w:p xmlns:tce="http://www.TCE.com">
      <w:pPr>
        <w:pStyle w:val="Heading5"/>
      </w:pPr>
      <w:bookmarkStart w:id="2394" w:name="_Numd19e40419"/>
      <w:bookmarkStart w:id="2395" w:name="_Refd19e40419"/>
      <w:bookmarkStart w:id="2396" w:name="_Tocd19e40419"/>
      <w:r>
        <w:t/>
      </w:r>
      <w:r>
        <w:t>518.270</w:t>
      </w:r>
      <w:r>
        <w:t xml:space="preserve"> SPE authority.</w:t>
      </w:r>
      <w:bookmarkEnd w:id="2395"/>
      <w:bookmarkEnd w:id="2396"/>
      <w:bookmarkEnd w:id="2394"/>
    </w:p>
    <w:p xmlns:tce="http://www.TCE.com">
      <w:pPr>
        <w:pStyle w:val="BodyText"/>
      </w:pPr>
      <w:r>
        <w:t xml:space="preserve">The SPE is delegated the authority to make the head of the agency determinations described in </w:t>
      </w:r>
      <w:hyperlink r:id="rIdHyperlink343">
        <w:r>
          <w:rPr>
            <w:rStyle w:val="Hyperlink"/>
          </w:rPr>
          <w:t>FAR subpart 18.2</w:t>
        </w:r>
      </w:hyperlink>
      <w:r>
        <w:t xml:space="preserve"> (see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 including increasing procurement thresholds.</w:t>
      </w:r>
    </w:p>
    <!--Topic unique_524-->
    <w:p xmlns:tce="http://www.TCE.com">
      <w:pPr>
        <w:pStyle w:val="Heading5"/>
      </w:pPr>
      <w:bookmarkStart w:id="2397" w:name="_Numd19e40446"/>
      <w:bookmarkStart w:id="2398" w:name="_Refd19e40446"/>
      <w:bookmarkStart w:id="2399" w:name="_Tocd19e40446"/>
      <w:r>
        <w:t/>
      </w:r>
      <w:r>
        <w:t>518.271</w:t>
      </w:r>
      <w:r>
        <w:t xml:space="preserve"> Request and notification.</w:t>
      </w:r>
      <w:bookmarkEnd w:id="2398"/>
      <w:bookmarkEnd w:id="2399"/>
      <w:bookmarkEnd w:id="2397"/>
    </w:p>
    <w:p xmlns:tce="http://www.TCE.com">
      <w:pPr>
        <w:pStyle w:val="ListNumber"/>
        <!--depth 1-->
        <w:numPr>
          <w:ilvl w:val="0"/>
          <w:numId w:val="775"/>
        </w:numPr>
      </w:pPr>
      <w:r>
        <w:t/>
      </w:r>
      <w:r>
        <w:t>(a)</w:t>
      </w:r>
      <w:r>
        <w:t xml:space="preserve"> </w:t>
      </w:r>
      <w:r>
        <w:rPr>
          <w:i/>
        </w:rPr>
        <w:t>Request</w:t>
      </w:r>
      <w:r>
        <w:t xml:space="preserve">. Requests to use any of the emergency flexibilities described in </w:t>
      </w:r>
      <w:hyperlink r:id="rIdHyperlink344">
        <w:r>
          <w:rPr>
            <w:rStyle w:val="Hyperlink"/>
          </w:rPr>
          <w:t>FAR subpart 18.2</w:t>
        </w:r>
      </w:hyperlink>
      <w:r>
        <w:t xml:space="preserve"> shall be submitted to the SPE at </w:t>
      </w:r>
      <w:hyperlink r:id="rIdHyperlink345">
        <w:r>
          <w:rPr>
            <w:rStyle w:val="Hyperlink"/>
          </w:rPr>
          <w:t>spe.request@gsa.gov</w:t>
        </w:r>
      </w:hyperlink>
      <w:r>
        <w:t>. Requests shall include, at a minimum—</w:t>
      </w:r>
    </w:p>
    <w:p xmlns:tce="http://www.TCE.com">
      <w:pPr>
        <w:pStyle w:val="ListNumber2"/>
        <!--depth 2-->
        <w:numPr>
          <w:ilvl w:val="1"/>
          <w:numId w:val="776"/>
        </w:numPr>
      </w:pPr>
      <w:r>
        <w:t/>
      </w:r>
      <w:r>
        <w:t>(1)</w:t>
      </w:r>
      <w:r>
        <w:t xml:space="preserve"> A description of the support to be provided (</w:t>
      </w:r>
      <w:r>
        <w:rPr>
          <w:i/>
        </w:rPr>
        <w:t>e.g.</w:t>
      </w:r>
      <w:r>
        <w:t>, there has been an emergency declaration in the HCA’s area and they need to provide acquisition support); and</w:t>
      </w:r>
    </w:p>
    <w:p xmlns:tce="http://www.TCE.com">
      <w:pPr>
        <w:pStyle w:val="ListNumber2"/>
        <!--depth 2-->
        <w:numPr>
          <w:ilvl w:val="1"/>
          <w:numId w:val="776"/>
        </w:numPr>
      </w:pPr>
      <w:r>
        <w:t/>
      </w:r>
      <w:r>
        <w:t>(2)</w:t>
      </w:r>
      <w:r>
        <w:t xml:space="preserve"> Any other important information.</w:t>
      </w:r>
    </w:p>
    <w:p xmlns:tce="http://www.TCE.com">
      <w:pPr>
        <w:pStyle w:val="ListNumber"/>
        <!--depth 1-->
        <w:numPr>
          <w:ilvl w:val="0"/>
          <w:numId w:val="775"/>
        </w:numPr>
      </w:pPr>
      <w:r>
        <w:t/>
      </w:r>
      <w:r>
        <w:t>(b)</w:t>
      </w:r>
      <w:r>
        <w:t xml:space="preserve"> </w:t>
      </w:r>
      <w:r>
        <w:rPr>
          <w:i/>
        </w:rPr>
        <w:t>Notification</w:t>
      </w:r>
      <w:r>
        <w:t xml:space="preserve">. The SPE will notify the acquisition workforce when use of any of the emergency flexibilities provided in </w:t>
      </w:r>
      <w:hyperlink r:id="rIdHyperlink346">
        <w:r>
          <w:rPr>
            <w:rStyle w:val="Hyperlink"/>
          </w:rPr>
          <w:t>FAR subpart 18.2</w:t>
        </w:r>
      </w:hyperlink>
      <w:r>
        <w:t xml:space="preserve"> is authorized. Notification may be done through the issuance of a SPE memorandum or other method deemed appropriate by the SPE.</w:t>
      </w:r>
    </w:p>
    <!--Topic unique_525-->
    <w:p xmlns:tce="http://www.TCE.com">
      <w:pPr>
        <w:pStyle w:val="Heading5"/>
      </w:pPr>
      <w:bookmarkStart w:id="2400" w:name="_Numd19e40515"/>
      <w:bookmarkStart w:id="2401" w:name="_Refd19e40515"/>
      <w:bookmarkStart w:id="2402" w:name="_Tocd19e40515"/>
      <w:r>
        <w:t/>
      </w:r>
      <w:r>
        <w:t>518.272</w:t>
      </w:r>
      <w:r>
        <w:t xml:space="preserve"> Requirements.</w:t>
      </w:r>
      <w:bookmarkEnd w:id="2401"/>
      <w:bookmarkEnd w:id="2402"/>
      <w:bookmarkEnd w:id="2400"/>
    </w:p>
    <w:p xmlns:tce="http://www.TCE.com">
      <w:pPr>
        <w:pStyle w:val="ListNumber"/>
        <!--depth 1-->
        <w:numPr>
          <w:ilvl w:val="0"/>
          <w:numId w:val="777"/>
        </w:numPr>
      </w:pPr>
      <w:r>
        <w:t/>
      </w:r>
      <w:r>
        <w:t>(a)</w:t>
      </w:r>
      <w:r>
        <w:t xml:space="preserve"> Duration of emergency acquisition flexibilities. Unless otherwise stated in the SPE notification or revoked earlier, emergency acquisition flexibilities authorized by the SPE are automatically rescinded once the effective period of the emergency has ended.</w:t>
      </w:r>
    </w:p>
    <w:p xmlns:tce="http://www.TCE.com">
      <w:pPr>
        <w:pStyle w:val="ListNumber"/>
        <!--depth 1-->
        <w:numPr>
          <w:ilvl w:val="0"/>
          <w:numId w:val="777"/>
        </w:numPr>
      </w:pPr>
      <w:r>
        <w:t/>
      </w:r>
      <w:r>
        <w:t>(b)</w:t>
      </w:r>
      <w:r>
        <w:t xml:space="preserve"> Federal Procurement Data System (FPDS) reporting. When reporting an emergency acquisition contract action within FPDS, contracting officers must choose the appropriate data entry selection available under the Emergency Acquisitions FPDS data field (</w:t>
      </w:r>
      <w:r>
        <w:rPr>
          <w:i/>
        </w:rPr>
        <w:t>e.g.</w:t>
      </w:r>
      <w:r>
        <w:t>, selection “C” is used when supporting a presidential issued emergency declaration or a major disaster declaration). Contracting officers also must also include the name of the emergency (</w:t>
      </w:r>
      <w:r>
        <w:rPr>
          <w:i/>
        </w:rPr>
        <w:t>e.g.</w:t>
      </w:r>
      <w:r>
        <w:t>, Hurricane Milton) as the first words in the Description of Requirement FPDS data field. The text to be used for the name of the emergency will be included in the SPE notification.</w:t>
      </w:r>
    </w:p>
    <!--Topic unique_526-->
    <w:p xmlns:tce="http://www.TCE.com">
      <w:pPr>
        <w:pStyle w:val="Heading4"/>
      </w:pPr>
      <w:bookmarkStart w:id="2403" w:name="_Numd19e40554"/>
      <w:bookmarkStart w:id="2404" w:name="_Refd19e40554"/>
      <w:bookmarkStart w:id="2405" w:name="_Tocd19e40554"/>
      <w:r>
        <w:t/>
      </w:r>
      <w:r>
        <w:t>Subpart 518.70</w:t>
      </w:r>
      <w:r>
        <w:t xml:space="preserve"> - Emergency Acquisition Support</w:t>
      </w:r>
      <w:bookmarkEnd w:id="2404"/>
      <w:bookmarkEnd w:id="2405"/>
      <w:bookmarkEnd w:id="2403"/>
    </w:p>
    <!--Topic unique_527-->
    <w:p xmlns:tce="http://www.TCE.com">
      <w:pPr>
        <w:pStyle w:val="Heading5"/>
      </w:pPr>
      <w:bookmarkStart w:id="2406" w:name="_Numd19e40567"/>
      <w:bookmarkStart w:id="2407" w:name="_Refd19e40567"/>
      <w:bookmarkStart w:id="2408" w:name="_Tocd19e40567"/>
      <w:r>
        <w:t/>
      </w:r>
      <w:r>
        <w:t>518.7001</w:t>
      </w:r>
      <w:r>
        <w:t xml:space="preserve"> Definitions.</w:t>
      </w:r>
      <w:bookmarkEnd w:id="2407"/>
      <w:bookmarkEnd w:id="2408"/>
      <w:bookmarkEnd w:id="2406"/>
    </w:p>
    <w:p xmlns:tce="http://www.TCE.com">
      <w:pPr>
        <w:pStyle w:val="BodyText"/>
      </w:pPr>
      <w:r>
        <w:t>As used in this subpart—</w:t>
      </w:r>
    </w:p>
    <w:p xmlns:tce="http://www.TCE.com">
      <w:pPr>
        <w:pStyle w:val="BodyText"/>
      </w:pPr>
      <w:r>
        <w:t>"Emergency Coordinators (EC)" means individuals within GSA who are designated to be responsible for preparedness, response, and recovery phases of incident management. The Office of Mission Assurance (OMA) Associate Administrator is the primary EC for GSA. Additionally, each Head of Service and Staff Office (HSSO) must appoint an EC to handle emergency documents, update their HSSO, and liaise with OMA (see GSA Orders ADM 2430.1A, The U.S. General Services Administration Continuity Program and ADM 2430.3: The U.S. General Services Administration Emergency Management Program or successor orders).</w:t>
      </w:r>
    </w:p>
    <w:p xmlns:tce="http://www.TCE.com">
      <w:pPr>
        <w:pStyle w:val="BodyText"/>
      </w:pPr>
      <w:r>
        <w:t>"Requesting Head of the Contracting Activity (HCA)" means the HCA requesting emergency acquisition support.</w:t>
      </w:r>
    </w:p>
    <w:p xmlns:tce="http://www.TCE.com">
      <w:pPr>
        <w:pStyle w:val="BodyText"/>
      </w:pPr>
      <w:r>
        <w:t>"Servicing HCA" means the HCA providing emergency acquisition support.</w:t>
      </w:r>
    </w:p>
    <!--Topic unique_528-->
    <w:p xmlns:tce="http://www.TCE.com">
      <w:pPr>
        <w:pStyle w:val="Heading5"/>
      </w:pPr>
      <w:bookmarkStart w:id="2409" w:name="_Numd19e40592"/>
      <w:bookmarkStart w:id="2410" w:name="_Refd19e40592"/>
      <w:bookmarkStart w:id="2411" w:name="_Tocd19e40592"/>
      <w:r>
        <w:t/>
      </w:r>
      <w:r>
        <w:t>518.7002</w:t>
      </w:r>
      <w:r>
        <w:t xml:space="preserve"> </w:t>
      </w:r>
      <w:r>
        <w:rPr>
          <w:b w:val="true"/>
        </w:rPr>
        <w:t>General</w:t>
      </w:r>
      <w:r>
        <w:t>.</w:t>
      </w:r>
      <w:bookmarkEnd w:id="2410"/>
      <w:bookmarkEnd w:id="2411"/>
      <w:bookmarkEnd w:id="2409"/>
    </w:p>
    <w:p xmlns:tce="http://www.TCE.com">
      <w:pPr>
        <w:pStyle w:val="BodyText"/>
      </w:pPr>
      <w:r>
        <w:t>HCAs, in conjunction with ECs, may obtain emergency acquisition support (e.g., contract award, contract administration) from across GSA.</w:t>
      </w:r>
    </w:p>
    <!--Topic unique_529-->
    <w:p xmlns:tce="http://www.TCE.com">
      <w:pPr>
        <w:pStyle w:val="Heading5"/>
      </w:pPr>
      <w:bookmarkStart w:id="2412" w:name="_Numd19e40613"/>
      <w:bookmarkStart w:id="2413" w:name="_Refd19e40613"/>
      <w:bookmarkStart w:id="2414" w:name="_Tocd19e40613"/>
      <w:r>
        <w:t/>
      </w:r>
      <w:r>
        <w:t>518.7003</w:t>
      </w:r>
      <w:r>
        <w:t xml:space="preserve"> Requesting HCA responsibilities.</w:t>
      </w:r>
      <w:bookmarkEnd w:id="2413"/>
      <w:bookmarkEnd w:id="2414"/>
      <w:bookmarkEnd w:id="2412"/>
    </w:p>
    <w:p xmlns:tce="http://www.TCE.com">
      <w:pPr>
        <w:pStyle w:val="BodyText"/>
      </w:pPr>
      <w:r>
        <w:t>he requesting HCA is responsible for the following:</w:t>
      </w:r>
    </w:p>
    <w:p xmlns:tce="http://www.TCE.com">
      <w:pPr>
        <w:pStyle w:val="ListNumber"/>
        <!--depth 1-->
        <w:numPr>
          <w:ilvl w:val="0"/>
          <w:numId w:val="778"/>
        </w:numPr>
      </w:pPr>
      <w:r>
        <w:t/>
      </w:r>
      <w:r>
        <w:t>(a)</w:t>
      </w:r>
      <w:r>
        <w:t xml:space="preserve"> Determining, in conjunction with ECs, the need for emergency acquisition support. Requesting HCAs should look within their own Service-line (</w:t>
      </w:r>
      <w:r>
        <w:rPr>
          <w:i/>
        </w:rPr>
        <w:t>e.g.</w:t>
      </w:r>
      <w:r>
        <w:t>, FAS, PBS, OAS) before reaching outside their respective Service-line.</w:t>
      </w:r>
    </w:p>
    <w:p xmlns:tce="http://www.TCE.com">
      <w:pPr>
        <w:pStyle w:val="ListNumber"/>
        <!--depth 1-->
        <w:numPr>
          <w:ilvl w:val="0"/>
          <w:numId w:val="778"/>
        </w:numPr>
      </w:pPr>
      <w:r>
        <w:t/>
      </w:r>
      <w:r>
        <w:t>(b)</w:t>
      </w:r>
      <w:r>
        <w:t xml:space="preserve"> Requesting needed acquisition support from the servicing HCA. The request shall include, at a minimum, the following:</w:t>
      </w:r>
    </w:p>
    <w:p xmlns:tce="http://www.TCE.com">
      <w:pPr>
        <w:pStyle w:val="ListNumber2"/>
        <!--depth 2-->
        <w:numPr>
          <w:ilvl w:val="1"/>
          <w:numId w:val="779"/>
        </w:numPr>
      </w:pPr>
      <w:r>
        <w:t/>
      </w:r>
      <w:r>
        <w:t>(1)</w:t>
      </w:r>
      <w:r>
        <w:t xml:space="preserve"> Time commitment and duration needed.</w:t>
      </w:r>
    </w:p>
    <w:p xmlns:tce="http://www.TCE.com">
      <w:pPr>
        <w:pStyle w:val="ListNumber2"/>
        <!--depth 2-->
        <w:numPr>
          <w:ilvl w:val="1"/>
          <w:numId w:val="779"/>
        </w:numPr>
      </w:pPr>
      <w:r>
        <w:t/>
      </w:r>
      <w:r>
        <w:t>(2)</w:t>
      </w:r>
      <w:r>
        <w:t xml:space="preserve"> Description of the acquisition support needed;</w:t>
      </w:r>
    </w:p>
    <w:p xmlns:tce="http://www.TCE.com">
      <w:pPr>
        <w:pStyle w:val="ListNumber2"/>
        <!--depth 2-->
        <w:numPr>
          <w:ilvl w:val="1"/>
          <w:numId w:val="779"/>
        </w:numPr>
      </w:pPr>
      <w:r>
        <w:t/>
      </w:r>
      <w:r>
        <w:t>(3)</w:t>
      </w:r>
      <w:r>
        <w:t xml:space="preserve"> Number and type of acquisition personnel (</w:t>
      </w:r>
      <w:r>
        <w:rPr>
          <w:i/>
        </w:rPr>
        <w:t>e.g.</w:t>
      </w:r>
      <w:r>
        <w:t>, contracting officer); and</w:t>
      </w:r>
    </w:p>
    <w:p xmlns:tce="http://www.TCE.com">
      <w:pPr>
        <w:pStyle w:val="ListNumber2"/>
        <!--depth 2-->
        <w:numPr>
          <w:ilvl w:val="1"/>
          <w:numId w:val="779"/>
        </w:numPr>
      </w:pPr>
      <w:r>
        <w:t/>
      </w:r>
      <w:r>
        <w:t>(4)</w:t>
      </w:r>
      <w:r>
        <w:t xml:space="preserve"> Other key details (</w:t>
      </w:r>
      <w:r>
        <w:rPr>
          <w:i/>
        </w:rPr>
        <w:t>e.g.</w:t>
      </w:r>
      <w:r>
        <w:t>, rotation, location requirements).</w:t>
      </w:r>
    </w:p>
    <w:p xmlns:tce="http://www.TCE.com">
      <w:pPr>
        <w:pStyle w:val="ListNumber"/>
        <!--depth 1-->
        <w:numPr>
          <w:ilvl w:val="0"/>
          <w:numId w:val="778"/>
        </w:numPr>
      </w:pPr>
      <w:r>
        <w:t/>
      </w:r>
      <w:r>
        <w:t>(c)</w:t>
      </w:r>
      <w:r>
        <w:t xml:space="preserve"> Overseeing the acquisition personnel provided by the servicing HCA. Requesting HCAs retain contracting oversight over any contracting officer who is supplied by a Servicing HCA.</w:t>
      </w:r>
    </w:p>
    <w:p xmlns:tce="http://www.TCE.com">
      <w:pPr>
        <w:pStyle w:val="ListNumber"/>
        <!--depth 1-->
        <w:numPr>
          <w:ilvl w:val="0"/>
          <w:numId w:val="778"/>
        </w:numPr>
      </w:pPr>
      <w:r>
        <w:t/>
      </w:r>
      <w:r>
        <w:t>(d)</w:t>
      </w:r>
      <w:r>
        <w:t xml:space="preserve"> Ensuring there is documented oversight and internal control processes of contract activities to support emergency acquisitions.</w:t>
      </w:r>
    </w:p>
    <!--Topic unique_530-->
    <w:p xmlns:tce="http://www.TCE.com">
      <w:pPr>
        <w:pStyle w:val="Heading5"/>
      </w:pPr>
      <w:bookmarkStart w:id="2415" w:name="_Numd19e40701"/>
      <w:bookmarkStart w:id="2416" w:name="_Refd19e40701"/>
      <w:bookmarkStart w:id="2417" w:name="_Tocd19e40701"/>
      <w:r>
        <w:t/>
      </w:r>
      <w:r>
        <w:t>518.7004</w:t>
      </w:r>
      <w:r>
        <w:t xml:space="preserve"> Servicing HCA responsibilities.</w:t>
      </w:r>
      <w:bookmarkEnd w:id="2416"/>
      <w:bookmarkEnd w:id="2417"/>
      <w:bookmarkEnd w:id="2415"/>
    </w:p>
    <w:p xmlns:tce="http://www.TCE.com">
      <w:pPr>
        <w:pStyle w:val="BodyText"/>
      </w:pPr>
      <w:r>
        <w:t>The Servicing HCA is responsible for the following:</w:t>
      </w:r>
    </w:p>
    <w:p xmlns:tce="http://www.TCE.com">
      <w:pPr>
        <w:pStyle w:val="ListNumber"/>
        <!--depth 1-->
        <w:numPr>
          <w:ilvl w:val="0"/>
          <w:numId w:val="780"/>
        </w:numPr>
      </w:pPr>
      <w:r>
        <w:t/>
      </w:r>
      <w:r>
        <w:t>(a)</w:t>
      </w:r>
      <w:r>
        <w:t xml:space="preserve"> Providing acquisition support for the agreed upon period of time to the Requesting HCA and ensuring volunteers understand that they will report to the Requesting HCA.</w:t>
      </w:r>
    </w:p>
    <w:p xmlns:tce="http://www.TCE.com">
      <w:pPr>
        <w:pStyle w:val="ListNumber"/>
        <!--depth 1-->
        <w:numPr>
          <w:ilvl w:val="0"/>
          <w:numId w:val="780"/>
        </w:numPr>
      </w:pPr>
      <w:r>
        <w:t/>
      </w:r>
      <w:r>
        <w:t>(b)</w:t>
      </w:r>
      <w:r>
        <w:t xml:space="preserve"> Ensuring the acquisition personnel have the necessary certifications and expertise to support the Requesting HCA.</w:t>
      </w:r>
    </w:p>
    <w:p xmlns:tce="http://www.TCE.com">
      <w:pPr>
        <w:pStyle w:val="ListNumber"/>
        <!--depth 1-->
        <w:numPr>
          <w:ilvl w:val="0"/>
          <w:numId w:val="780"/>
        </w:numPr>
      </w:pPr>
      <w:r>
        <w:t/>
      </w:r>
      <w:r>
        <w:t>(c)</w:t>
      </w:r>
      <w:r>
        <w:t xml:space="preserve"> Ensuring the acquisition personnel have knowledge and understanding of emergency acquisition policies under </w:t>
      </w:r>
      <w:hyperlink r:id="rIdHyperlink347">
        <w:r>
          <w:rPr>
            <w:rStyle w:val="Hyperlink"/>
          </w:rPr>
          <w:t>FAR part 18</w:t>
        </w:r>
      </w:hyperlink>
      <w:r>
        <w:t xml:space="preserve">, </w:t>
      </w:r>
      <w:hyperlink r:id="rIdHyperlink348">
        <w:r>
          <w:rPr>
            <w:rStyle w:val="Hyperlink"/>
          </w:rPr>
          <w:t>FAR subpart 26.2</w:t>
        </w:r>
      </w:hyperlink>
      <w:r>
        <w:t>, Office of Federal Procurement Policy (OFPP) Emergency Acquisitions Guide, and OMA 2400.2, Events Requiring Notification to the GSA Emergency Operations Center.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32-->
    <w:p xmlns:tce="http://www.TCE.com">
      <w:pPr>
        <w:pStyle w:val="Heading1"/>
      </w:pPr>
      <w:bookmarkStart w:id="2418" w:name="_Numd19e40746"/>
      <w:bookmarkStart w:id="2419" w:name="_Refd19e40746"/>
      <w:bookmarkStart w:id="2420" w:name="_Tocd19e40746"/>
      <w:r>
        <w:t/>
      </w:r>
      <w:r>
        <w:t>Subchapter D</w:t>
      </w:r>
      <w:r>
        <w:t xml:space="preserve"> - Socioeconomic Programs</w:t>
      </w:r>
      <w:bookmarkEnd w:id="2419"/>
      <w:bookmarkEnd w:id="2420"/>
      <w:bookmarkEnd w:id="2418"/>
    </w:p>
    <!--Topic unique_534-->
    <w:p xmlns:tce="http://www.TCE.com">
      <w:pPr>
        <w:pStyle w:val="Heading2"/>
      </w:pPr>
      <w:bookmarkStart w:id="2421" w:name="_Numd19e40754"/>
      <w:bookmarkStart w:id="2422" w:name="_Refd19e40754"/>
      <w:bookmarkStart w:id="2423" w:name="_Tocd19e40754"/>
      <w:r>
        <w:t/>
      </w:r>
      <w:r>
        <w:t xml:space="preserve"> General Services Administration Acquisition Manual</w:t>
      </w:r>
      <w:bookmarkEnd w:id="2422"/>
      <w:bookmarkEnd w:id="2423"/>
      <w:bookmarkEnd w:id="2421"/>
    </w:p>
    <!--Topic unique_285-->
    <w:p xmlns:tce="http://www.TCE.com">
      <w:pPr>
        <w:pStyle w:val="Heading3"/>
      </w:pPr>
      <w:bookmarkStart w:id="2424" w:name="_Numd19e40761"/>
      <w:bookmarkStart w:id="2425" w:name="_Refd19e40761"/>
      <w:bookmarkStart w:id="2426" w:name="_Tocd19e40761"/>
      <w:r>
        <w:t/>
      </w:r>
      <w:r>
        <w:t>Part 519</w:t>
      </w:r>
      <w:r>
        <w:t xml:space="preserve"> - Small Business Programs</w:t>
      </w:r>
      <w:bookmarkEnd w:id="2425"/>
      <w:bookmarkEnd w:id="2426"/>
      <w:bookmarkEnd w:id="2424"/>
    </w:p>
    <w:p xmlns:tce="http://www.TCE.com">
      <w:pPr>
        <w:pStyle w:val="ListBullet"/>
        <!--depth 1-->
        <w:numPr>
          <w:ilvl w:val="0"/>
          <w:numId w:val="781"/>
        </w:numPr>
      </w:pPr>
      <w:r>
        <w:t/>
      </w:r>
      <w:r>
        <w:rPr>
          <w:color w:val="0000FF"/>
        </w:rPr>
        <w:fldChar w:fldCharType="begin"/>
      </w:r>
      <w:r>
        <w:rPr>
          <w:color w:val="0000FF"/>
        </w:rPr>
        <w:instrText xml:space="preserve"> REF _Numd19e41173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_Numd19e41188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82"/>
        </w:numPr>
      </w:pPr>
      <w:r>
        <w:t/>
      </w:r>
      <w:r>
        <w:rPr>
          <w:color w:val="0000FF"/>
        </w:rPr>
        <w:fldChar w:fldCharType="begin"/>
      </w:r>
      <w:r>
        <w:rPr>
          <w:color w:val="0000FF"/>
        </w:rPr>
        <w:instrText xml:space="preserve"> REF _Numd19e41201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82"/>
        </w:numPr>
      </w:pPr>
      <w:r>
        <w:t/>
      </w:r>
      <w:r>
        <w:rPr>
          <w:color w:val="0000FF"/>
        </w:rPr>
        <w:fldChar w:fldCharType="begin"/>
      </w:r>
      <w:r>
        <w:rPr>
          <w:color w:val="0000FF"/>
        </w:rPr>
        <w:instrText xml:space="preserve"> REF _Numd19e41241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83"/>
        </w:numPr>
      </w:pPr>
      <w:r>
        <w:t/>
      </w:r>
      <w:r>
        <w:rPr>
          <w:color w:val="0000FF"/>
        </w:rPr>
        <w:fldChar w:fldCharType="begin"/>
      </w:r>
      <w:r>
        <w:rPr>
          <w:color w:val="0000FF"/>
        </w:rPr>
        <w:instrText xml:space="preserve"> REF _Numd19e41254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83"/>
        </w:numPr>
      </w:pPr>
      <w:r>
        <w:t/>
      </w:r>
      <w:r>
        <w:rPr>
          <w:color w:val="0000FF"/>
        </w:rPr>
        <w:fldChar w:fldCharType="begin"/>
      </w:r>
      <w:r>
        <w:rPr>
          <w:color w:val="0000FF"/>
        </w:rPr>
        <w:instrText xml:space="preserve"> REF _Numd19e41304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_Numd19e41356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84"/>
        </w:numPr>
      </w:pPr>
      <w:r>
        <w:t/>
      </w:r>
      <w:r>
        <w:rPr>
          <w:color w:val="0000FF"/>
        </w:rPr>
        <w:fldChar w:fldCharType="begin"/>
      </w:r>
      <w:r>
        <w:rPr>
          <w:color w:val="0000FF"/>
        </w:rPr>
        <w:instrText xml:space="preserve"> REF _Numd19e41369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84"/>
        </w:numPr>
      </w:pPr>
      <w:r>
        <w:t/>
      </w:r>
      <w:r>
        <w:rPr>
          <w:color w:val="0000FF"/>
        </w:rPr>
        <w:fldChar w:fldCharType="begin"/>
      </w:r>
      <w:r>
        <w:rPr>
          <w:color w:val="0000FF"/>
        </w:rPr>
        <w:instrText xml:space="preserve"> REF _Numd19e41388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84"/>
        </w:numPr>
      </w:pPr>
      <w:r>
        <w:t/>
      </w:r>
      <w:r>
        <w:rPr>
          <w:color w:val="0000FF"/>
        </w:rPr>
        <w:fldChar w:fldCharType="begin"/>
      </w:r>
      <w:r>
        <w:rPr>
          <w:color w:val="0000FF"/>
        </w:rPr>
        <w:instrText xml:space="preserve"> REF _Numd19e41406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84"/>
        </w:numPr>
      </w:pPr>
      <w:r>
        <w:t/>
      </w:r>
      <w:r>
        <w:rPr>
          <w:color w:val="0000FF"/>
        </w:rPr>
        <w:fldChar w:fldCharType="begin"/>
      </w:r>
      <w:r>
        <w:rPr>
          <w:color w:val="0000FF"/>
        </w:rPr>
        <w:instrText xml:space="preserve"> REF _Numd19e41425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84"/>
        </w:numPr>
      </w:pPr>
      <w:r>
        <w:t/>
      </w:r>
      <w:r>
        <w:rPr>
          <w:color w:val="0000FF"/>
        </w:rPr>
        <w:fldChar w:fldCharType="begin"/>
      </w:r>
      <w:r>
        <w:rPr>
          <w:color w:val="0000FF"/>
        </w:rPr>
        <w:instrText xml:space="preserve"> REF _Numd19e41443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_Numd19e41463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_Numd19e41481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85"/>
        </w:numPr>
      </w:pPr>
      <w:r>
        <w:t/>
      </w:r>
      <w:r>
        <w:rPr>
          <w:color w:val="0000FF"/>
        </w:rPr>
        <w:fldChar w:fldCharType="begin"/>
      </w:r>
      <w:r>
        <w:rPr>
          <w:color w:val="0000FF"/>
        </w:rPr>
        <w:instrText xml:space="preserve"> REF _Numd19e41494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86"/>
        </w:numPr>
      </w:pPr>
      <w:r>
        <w:t/>
      </w:r>
      <w:r>
        <w:rPr>
          <w:color w:val="0000FF"/>
        </w:rPr>
        <w:fldChar w:fldCharType="begin"/>
      </w:r>
      <w:r>
        <w:rPr>
          <w:color w:val="0000FF"/>
        </w:rPr>
        <w:instrText xml:space="preserve"> REF _Numd19e41507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86"/>
        </w:numPr>
      </w:pPr>
      <w:r>
        <w:t/>
      </w:r>
      <w:r>
        <w:rPr>
          <w:color w:val="0000FF"/>
        </w:rPr>
        <w:fldChar w:fldCharType="begin"/>
      </w:r>
      <w:r>
        <w:rPr>
          <w:color w:val="0000FF"/>
        </w:rPr>
        <w:instrText xml:space="preserve"> REF _Numd19e41544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85"/>
        </w:numPr>
      </w:pPr>
      <w:r>
        <w:t/>
      </w:r>
      <w:r>
        <w:rPr>
          <w:color w:val="0000FF"/>
        </w:rPr>
        <w:fldChar w:fldCharType="begin"/>
      </w:r>
      <w:r>
        <w:rPr>
          <w:color w:val="0000FF"/>
        </w:rPr>
        <w:instrText xml:space="preserve"> REF _Numd19e42245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85"/>
        </w:numPr>
      </w:pPr>
      <w:r>
        <w:t/>
      </w:r>
      <w:r>
        <w:rPr>
          <w:color w:val="0000FF"/>
        </w:rPr>
        <w:fldChar w:fldCharType="begin"/>
      </w:r>
      <w:r>
        <w:rPr>
          <w:color w:val="0000FF"/>
        </w:rPr>
        <w:instrText xml:space="preserve"> REF _Numd19e42283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85"/>
        </w:numPr>
      </w:pPr>
      <w:r>
        <w:t/>
      </w:r>
      <w:r>
        <w:rPr>
          <w:color w:val="0000FF"/>
        </w:rPr>
        <w:fldChar w:fldCharType="begin"/>
      </w:r>
      <w:r>
        <w:rPr>
          <w:color w:val="0000FF"/>
        </w:rPr>
        <w:instrText xml:space="preserve"> REF _Numd19e42302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_Numd19e42326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87"/>
        </w:numPr>
      </w:pPr>
      <w:r>
        <w:t/>
      </w:r>
      <w:r>
        <w:rPr>
          <w:color w:val="0000FF"/>
        </w:rPr>
        <w:fldChar w:fldCharType="begin"/>
      </w:r>
      <w:r>
        <w:rPr>
          <w:color w:val="0000FF"/>
        </w:rPr>
        <w:instrText xml:space="preserve"> REF _Numd19e42339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88"/>
        </w:numPr>
      </w:pPr>
      <w:r>
        <w:t/>
      </w:r>
      <w:r>
        <w:rPr>
          <w:color w:val="0000FF"/>
        </w:rPr>
        <w:fldChar w:fldCharType="begin"/>
      </w:r>
      <w:r>
        <w:rPr>
          <w:color w:val="0000FF"/>
        </w:rPr>
        <w:instrText xml:space="preserve"> REF _Numd19e42352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_Numd19e42409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_Numd19e42422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_Numd19e42437 \h </w:instrText>
      </w:r>
      <w:r>
        <w:fldChar w:fldCharType="separate"/>
      </w:r>
      <w:rPr>
        <w:color w:val="0000FF"/>
      </w:rPr>
      <w:r>
        <w:rPr>
          <w:u w:val="single"/>
        </w:rPr>
        <w:t>519.704 Subcontracting plan requirements.</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_Numd19e42483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_Numd19e42496 \h </w:instrText>
      </w:r>
      <w:r>
        <w:fldChar w:fldCharType="separate"/>
      </w:r>
      <w:rPr>
        <w:color w:val="0000FF"/>
      </w:rPr>
      <w:r>
        <w:rPr>
          <w:u w:val="single"/>
        </w:rPr>
        <w:t>519.705-1 General.</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_Numd19e42523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_Numd19e42613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_Numd19e42678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_Numd19e42928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_Numd19e43007 \h </w:instrText>
      </w:r>
      <w:r>
        <w:fldChar w:fldCharType="separate"/>
      </w:r>
      <w:rPr>
        <w:color w:val="0000FF"/>
      </w:rPr>
      <w:r>
        <w:rPr>
          <w:u w:val="single"/>
        </w:rPr>
        <w:t>519.705-7 Compliance with the subcontracting plan.</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_Numd19e43097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_Numd19e43153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91"/>
        </w:numPr>
      </w:pPr>
      <w:r>
        <w:t/>
      </w:r>
      <w:r>
        <w:rPr>
          <w:color w:val="0000FF"/>
        </w:rPr>
        <w:fldChar w:fldCharType="begin"/>
      </w:r>
      <w:r>
        <w:rPr>
          <w:color w:val="0000FF"/>
        </w:rPr>
        <w:instrText xml:space="preserve"> REF _Numd19e43166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92"/>
        </w:numPr>
      </w:pPr>
      <w:r>
        <w:t/>
      </w:r>
      <w:r>
        <w:rPr>
          <w:color w:val="0000FF"/>
        </w:rPr>
        <w:fldChar w:fldCharType="begin"/>
      </w:r>
      <w:r>
        <w:rPr>
          <w:color w:val="0000FF"/>
        </w:rPr>
        <w:instrText xml:space="preserve"> REF _Numd19e43179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92"/>
        </w:numPr>
      </w:pPr>
      <w:r>
        <w:t/>
      </w:r>
      <w:r>
        <w:rPr>
          <w:color w:val="0000FF"/>
        </w:rPr>
        <w:fldChar w:fldCharType="begin"/>
      </w:r>
      <w:r>
        <w:rPr>
          <w:color w:val="0000FF"/>
        </w:rPr>
        <w:instrText xml:space="preserve"> REF _Numd19e43235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91"/>
        </w:numPr>
      </w:pPr>
      <w:r>
        <w:t/>
      </w:r>
      <w:r>
        <w:rPr>
          <w:color w:val="0000FF"/>
        </w:rPr>
        <w:fldChar w:fldCharType="begin"/>
      </w:r>
      <w:r>
        <w:rPr>
          <w:color w:val="0000FF"/>
        </w:rPr>
        <w:instrText xml:space="preserve"> REF _Numd19e43255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93"/>
        </w:numPr>
      </w:pPr>
      <w:r>
        <w:t/>
      </w:r>
      <w:r>
        <w:rPr>
          <w:color w:val="0000FF"/>
        </w:rPr>
        <w:fldChar w:fldCharType="begin"/>
      </w:r>
      <w:r>
        <w:rPr>
          <w:color w:val="0000FF"/>
        </w:rPr>
        <w:instrText xml:space="preserve"> REF _Numd19e43268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93"/>
        </w:numPr>
      </w:pPr>
      <w:r>
        <w:t/>
      </w:r>
      <w:r>
        <w:rPr>
          <w:color w:val="0000FF"/>
        </w:rPr>
        <w:fldChar w:fldCharType="begin"/>
      </w:r>
      <w:r>
        <w:rPr>
          <w:color w:val="0000FF"/>
        </w:rPr>
        <w:instrText xml:space="preserve"> REF _Numd19e43305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_Numd19e43425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_Numd19e43440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_Numd19e43454 \h </w:instrText>
      </w:r>
      <w:r>
        <w:fldChar w:fldCharType="separate"/>
      </w:r>
      <w:rPr>
        <w:color w:val="0000FF"/>
      </w:rPr>
      <w:r>
        <w:rPr>
          <w:u w:val="single"/>
        </w:rPr>
        <w:t>Subpart 519.12 - [Reserved]</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_Numd19e43469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_Numd19e43483 \h </w:instrText>
      </w:r>
      <w:r>
        <w:fldChar w:fldCharType="separate"/>
      </w:r>
      <w:rPr>
        <w:color w:val="0000FF"/>
      </w:rPr>
      <w:r>
        <w:rPr>
          <w:u w:val="single"/>
        </w:rPr>
        <w:t>Subpart 519.14 - [Reserved]</w:t>
      </w:r>
      <w:r>
        <w:rPr>
          <w:color w:val="0000FF"/>
        </w:rPr>
        <w:fldChar w:fldCharType="end"/>
      </w:r>
      <w:r>
        <w:t/>
      </w:r>
    </w:p>
    <!--Topic unique_536-->
    <w:p xmlns:tce="http://www.TCE.com">
      <w:pPr>
        <w:pStyle w:val="Heading4"/>
      </w:pPr>
      <w:bookmarkStart w:id="2427" w:name="_Numd19e41173"/>
      <w:bookmarkStart w:id="2428" w:name="_Refd19e41173"/>
      <w:bookmarkStart w:id="2429" w:name="_Tocd19e41173"/>
      <w:r>
        <w:t/>
      </w:r>
      <w:r>
        <w:t>519.001</w:t>
      </w:r>
      <w:r>
        <w:t xml:space="preserve"> Definitions.</w:t>
      </w:r>
      <w:bookmarkEnd w:id="2428"/>
      <w:bookmarkEnd w:id="2429"/>
      <w:bookmarkEnd w:id="2427"/>
    </w:p>
    <!--Topic unique_537-->
    <w:p xmlns:tce="http://www.TCE.com">
      <w:pPr>
        <w:pStyle w:val="Heading4"/>
      </w:pPr>
      <w:bookmarkStart w:id="2430" w:name="_Numd19e41188"/>
      <w:bookmarkStart w:id="2431" w:name="_Refd19e41188"/>
      <w:bookmarkStart w:id="2432" w:name="_Tocd19e41188"/>
      <w:r>
        <w:t/>
      </w:r>
      <w:r>
        <w:t>Subpart 519.2</w:t>
      </w:r>
      <w:r>
        <w:t xml:space="preserve"> - Policies</w:t>
      </w:r>
      <w:bookmarkEnd w:id="2431"/>
      <w:bookmarkEnd w:id="2432"/>
      <w:bookmarkEnd w:id="2430"/>
    </w:p>
    <!--Topic unique_538-->
    <w:p xmlns:tce="http://www.TCE.com">
      <w:pPr>
        <w:pStyle w:val="Heading5"/>
      </w:pPr>
      <w:bookmarkStart w:id="2433" w:name="_Numd19e41201"/>
      <w:bookmarkStart w:id="2434" w:name="_Refd19e41201"/>
      <w:bookmarkStart w:id="2435" w:name="_Tocd19e41201"/>
      <w:r>
        <w:t/>
      </w:r>
      <w:r>
        <w:t>519.201</w:t>
      </w:r>
      <w:r>
        <w:t xml:space="preserve"> General policy.</w:t>
      </w:r>
      <w:bookmarkEnd w:id="2434"/>
      <w:bookmarkEnd w:id="2435"/>
      <w:bookmarkEnd w:id="2433"/>
    </w:p>
    <w:p xmlns:tce="http://www.TCE.com">
      <w:pPr>
        <w:pStyle w:val="ListNumber"/>
        <!--depth 1-->
        <w:numPr>
          <w:ilvl w:val="0"/>
          <w:numId w:val="794"/>
        </w:numPr>
      </w:pPr>
      <w:bookmarkStart w:id="2437" w:name="_Tocd19e41210"/>
      <w:bookmarkStart w:id="2436" w:name="_Refd19e41210"/>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94"/>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94"/>
        </w:numPr>
      </w:pPr>
      <w:r>
        <w:t/>
      </w:r>
      <w:r>
        <w:t>(c)</w:t>
      </w:r>
      <w:r>
        <w:t xml:space="preserve">  Contracting officers shall work with the designated SBTA for their region or service.</w:t>
      </w:r>
      <w:bookmarkEnd w:id="2436"/>
      <w:bookmarkEnd w:id="2437"/>
    </w:p>
    <!--Topic unique_539-->
    <w:p xmlns:tce="http://www.TCE.com">
      <w:pPr>
        <w:pStyle w:val="Heading5"/>
      </w:pPr>
      <w:bookmarkStart w:id="2438" w:name="_Numd19e41241"/>
      <w:bookmarkStart w:id="2439" w:name="_Refd19e41241"/>
      <w:bookmarkStart w:id="2440" w:name="_Tocd19e41241"/>
      <w:r>
        <w:t/>
      </w:r>
      <w:r>
        <w:t>519.202</w:t>
      </w:r>
      <w:r>
        <w:t xml:space="preserve"> Specific policies.</w:t>
      </w:r>
      <w:bookmarkEnd w:id="2439"/>
      <w:bookmarkEnd w:id="2440"/>
      <w:bookmarkEnd w:id="2438"/>
    </w:p>
    <!--Topic unique_258-->
    <w:p xmlns:tce="http://www.TCE.com">
      <w:pPr>
        <w:pStyle w:val="Heading6"/>
      </w:pPr>
      <w:bookmarkStart w:id="2441" w:name="_Numd19e41254"/>
      <w:bookmarkStart w:id="2442" w:name="_Refd19e41254"/>
      <w:bookmarkStart w:id="2443" w:name="_Tocd19e41254"/>
      <w:r>
        <w:t/>
      </w:r>
      <w:r>
        <w:t>519.202-1</w:t>
      </w:r>
      <w:r>
        <w:t xml:space="preserve"> Encouraging small business participation in acquisitions.</w:t>
      </w:r>
      <w:bookmarkEnd w:id="2442"/>
      <w:bookmarkEnd w:id="2443"/>
      <w:bookmarkEnd w:id="2441"/>
    </w:p>
    <w:p xmlns:tce="http://www.TCE.com">
      <w:pPr>
        <w:pStyle w:val="BodyText"/>
      </w:pPr>
      <w:r>
        <w:t>When applicable, the following procedures shall be used to promote small business through acquisition.</w:t>
      </w:r>
    </w:p>
    <w:p xmlns:tce="http://www.TCE.com">
      <w:pPr>
        <w:pStyle w:val="ListNumber"/>
        <!--depth 1-->
        <w:numPr>
          <w:ilvl w:val="0"/>
          <w:numId w:val="795"/>
        </w:numPr>
      </w:pPr>
      <w:bookmarkStart w:id="2445" w:name="_Tocd19e41265"/>
      <w:bookmarkStart w:id="2444" w:name="_Refd19e41265"/>
      <w:r>
        <w:t/>
      </w:r>
      <w:r>
        <w:t>(a)</w:t>
      </w:r>
      <w:r>
        <w:t xml:space="preserve">  For any acquisition that requires a GSA Form 2689 per GSAM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95"/>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_Numd19e41463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95"/>
        </w:numPr>
      </w:pPr>
      <w:r>
        <w:t/>
      </w:r>
      <w:r>
        <w:t>(c)</w:t>
      </w:r>
      <w:r>
        <w:t xml:space="preserve"> When placing orders or establishing BPAs against multiple-award contracts (see FAR 2.101), small businesses should be given consideration prior to large businesses.</w:t>
      </w:r>
      <w:bookmarkEnd w:id="2444"/>
      <w:bookmarkEnd w:id="2445"/>
    </w:p>
    <!--Topic unique_540-->
    <w:p xmlns:tce="http://www.TCE.com">
      <w:pPr>
        <w:pStyle w:val="Heading6"/>
      </w:pPr>
      <w:bookmarkStart w:id="2446" w:name="_Numd19e41304"/>
      <w:bookmarkStart w:id="2447" w:name="_Refd19e41304"/>
      <w:bookmarkStart w:id="2448" w:name="_Tocd19e41304"/>
      <w:r>
        <w:t/>
      </w:r>
      <w:r>
        <w:t>519.202-2</w:t>
      </w:r>
      <w:r>
        <w:t xml:space="preserve"> Locating small business sources.</w:t>
      </w:r>
      <w:bookmarkEnd w:id="2447"/>
      <w:bookmarkEnd w:id="2448"/>
      <w:bookmarkEnd w:id="2446"/>
    </w:p>
    <w:p xmlns:tce="http://www.TCE.com">
      <w:pPr>
        <w:pStyle w:val="ListNumber"/>
        <!--depth 1-->
        <w:numPr>
          <w:ilvl w:val="0"/>
          <w:numId w:val="796"/>
        </w:numPr>
      </w:pPr>
      <w:bookmarkStart w:id="2450" w:name="_Tocd19e41313"/>
      <w:bookmarkStart w:id="2449" w:name="_Refd19e41313"/>
      <w:r>
        <w:t/>
      </w:r>
      <w:r>
        <w:t>(a)</w:t>
      </w:r>
      <w:r>
        <w:t xml:space="preserve">  Queries using the “Dynamic Small Business Search,” at </w:t>
      </w:r>
      <w:r>
        <w:rPr>
          <w:i/>
        </w:rPr>
        <w:t xml:space="preserve"> </w:t>
      </w:r>
      <w:hyperlink r:id="rIdHyperlink349">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96"/>
        </w:numPr>
      </w:pPr>
      <w:r>
        <w:t/>
      </w:r>
      <w:r>
        <w:t>(b)</w:t>
      </w:r>
      <w:r>
        <w:t xml:space="preserve">  The designated SBTA may be contacted for assistance with identifying small business sources.</w:t>
      </w:r>
    </w:p>
    <w:p xmlns:tce="http://www.TCE.com">
      <w:pPr>
        <w:pStyle w:val="ListNumber"/>
        <!--depth 1-->
        <w:numPr>
          <w:ilvl w:val="0"/>
          <w:numId w:val="796"/>
        </w:numPr>
      </w:pPr>
      <w:r>
        <w:t/>
      </w:r>
      <w:r>
        <w:t>(c)</w:t>
      </w:r>
      <w:r>
        <w:t xml:space="preserve">  The contracting officer must coordinate communications through the SBTA (see </w:t>
      </w:r>
      <w:r>
        <w:rPr>
          <w:color w:val="0000FF"/>
        </w:rPr>
        <w:fldChar w:fldCharType="begin"/>
      </w:r>
      <w:r>
        <w:rPr>
          <w:color w:val="0000FF"/>
        </w:rPr>
        <w:instrText xml:space="preserve"> REF _Numd19e41463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49"/>
      <w:bookmarkEnd w:id="2450"/>
    </w:p>
    <!--Topic unique_541-->
    <w:p xmlns:tce="http://www.TCE.com">
      <w:pPr>
        <w:pStyle w:val="Heading4"/>
      </w:pPr>
      <w:bookmarkStart w:id="2451" w:name="_Numd19e41356"/>
      <w:bookmarkStart w:id="2452" w:name="_Refd19e41356"/>
      <w:bookmarkStart w:id="2453" w:name="_Tocd19e41356"/>
      <w:r>
        <w:t/>
      </w:r>
      <w:r>
        <w:t>Subpart 519.3</w:t>
      </w:r>
      <w:r>
        <w:t xml:space="preserve"> - Determination of Small Business Status for Small Business Programs</w:t>
      </w:r>
      <w:bookmarkEnd w:id="2452"/>
      <w:bookmarkEnd w:id="2453"/>
      <w:bookmarkEnd w:id="2451"/>
    </w:p>
    <!--Topic unique_542-->
    <w:p xmlns:tce="http://www.TCE.com">
      <w:pPr>
        <w:pStyle w:val="Heading5"/>
      </w:pPr>
      <w:bookmarkStart w:id="2454" w:name="_Numd19e41369"/>
      <w:bookmarkStart w:id="2455" w:name="_Refd19e41369"/>
      <w:bookmarkStart w:id="2456" w:name="_Tocd19e41369"/>
      <w:r>
        <w:t/>
      </w:r>
      <w:r>
        <w:t>519.302</w:t>
      </w:r>
      <w:r>
        <w:t xml:space="preserve"> Protesting a small business representation.</w:t>
      </w:r>
      <w:bookmarkEnd w:id="2455"/>
      <w:bookmarkEnd w:id="2456"/>
      <w:bookmarkEnd w:id="2454"/>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43-->
    <w:p xmlns:tce="http://www.TCE.com">
      <w:pPr>
        <w:pStyle w:val="Heading5"/>
      </w:pPr>
      <w:bookmarkStart w:id="2457" w:name="_Numd19e41388"/>
      <w:bookmarkStart w:id="2458" w:name="_Refd19e41388"/>
      <w:bookmarkStart w:id="2459" w:name="_Tocd19e41388"/>
      <w:r>
        <w:t/>
      </w:r>
      <w:r>
        <w:t>519.305</w:t>
      </w:r>
      <w:r>
        <w:t xml:space="preserve"> Protesting a representation of disadvantaged business status.</w:t>
      </w:r>
      <w:bookmarkEnd w:id="2458"/>
      <w:bookmarkEnd w:id="2459"/>
      <w:bookmarkEnd w:id="2457"/>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44-->
    <w:p xmlns:tce="http://www.TCE.com">
      <w:pPr>
        <w:pStyle w:val="Heading5"/>
      </w:pPr>
      <w:bookmarkStart w:id="2460" w:name="_Numd19e41406"/>
      <w:bookmarkStart w:id="2461" w:name="_Refd19e41406"/>
      <w:bookmarkStart w:id="2462" w:name="_Tocd19e41406"/>
      <w:r>
        <w:t/>
      </w:r>
      <w:r>
        <w:t>519.306</w:t>
      </w:r>
      <w:r>
        <w:t xml:space="preserve"> Protesting a firm’s status as a HUBZone small business concern.</w:t>
      </w:r>
      <w:bookmarkEnd w:id="2461"/>
      <w:bookmarkEnd w:id="2462"/>
      <w:bookmarkEnd w:id="2460"/>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45-->
    <w:p xmlns:tce="http://www.TCE.com">
      <w:pPr>
        <w:pStyle w:val="Heading5"/>
      </w:pPr>
      <w:bookmarkStart w:id="2463" w:name="_Numd19e41425"/>
      <w:bookmarkStart w:id="2464" w:name="_Refd19e41425"/>
      <w:bookmarkStart w:id="2465" w:name="_Tocd19e41425"/>
      <w:r>
        <w:t/>
      </w:r>
      <w:r>
        <w:t>519.307</w:t>
      </w:r>
      <w:r>
        <w:t xml:space="preserve"> Protesting a firm’s status as a Service-Disabled Veteran-Owned small business concern.</w:t>
      </w:r>
      <w:bookmarkEnd w:id="2464"/>
      <w:bookmarkEnd w:id="2465"/>
      <w:bookmarkEnd w:id="2463"/>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46-->
    <w:p xmlns:tce="http://www.TCE.com">
      <w:pPr>
        <w:pStyle w:val="Heading5"/>
      </w:pPr>
      <w:bookmarkStart w:id="2466" w:name="_Numd19e41443"/>
      <w:bookmarkStart w:id="2467" w:name="_Refd19e41443"/>
      <w:bookmarkStart w:id="2468" w:name="_Tocd19e41443"/>
      <w:r>
        <w:t/>
      </w:r>
      <w:r>
        <w:t>519.308</w:t>
      </w:r>
      <w:r>
        <w:t xml:space="preserve"> Protesting a firm's status as an Economically Disadvantaged Women-Owned Small Business (EDWOSB) concern or Women-Owned Small Business (WOSB)) concern eligible under the WOSB Program.</w:t>
      </w:r>
      <w:bookmarkEnd w:id="2467"/>
      <w:bookmarkEnd w:id="2468"/>
      <w:bookmarkEnd w:id="2466"/>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5-->
    <w:p xmlns:tce="http://www.TCE.com">
      <w:pPr>
        <w:pStyle w:val="Heading4"/>
      </w:pPr>
      <w:bookmarkStart w:id="2469" w:name="_Numd19e41463"/>
      <w:bookmarkStart w:id="2470" w:name="_Refd19e41463"/>
      <w:bookmarkStart w:id="2471" w:name="_Tocd19e41463"/>
      <w:r>
        <w:t/>
      </w:r>
      <w:r>
        <w:t>Subpart 519.4</w:t>
      </w:r>
      <w:r>
        <w:t xml:space="preserve"> - Cooperation With the Small Business Administration</w:t>
      </w:r>
      <w:bookmarkEnd w:id="2470"/>
      <w:bookmarkEnd w:id="2471"/>
      <w:bookmarkEnd w:id="2469"/>
    </w:p>
    <w:p xmlns:tce="http://www.TCE.com">
      <w:pPr>
        <w:pStyle w:val="BodyText"/>
      </w:pPr>
      <w:r>
        <w:t>The AAOSDBU is the focal point for interfacing with SBA. Refer issues relating to small business programs through the designated SBTA.</w:t>
      </w:r>
    </w:p>
    <!--Topic unique_547-->
    <w:p xmlns:tce="http://www.TCE.com">
      <w:pPr>
        <w:pStyle w:val="Heading4"/>
      </w:pPr>
      <w:bookmarkStart w:id="2472" w:name="_Numd19e41481"/>
      <w:bookmarkStart w:id="2473" w:name="_Refd19e41481"/>
      <w:bookmarkStart w:id="2474" w:name="_Tocd19e41481"/>
      <w:r>
        <w:t/>
      </w:r>
      <w:r>
        <w:t>Subpart 519.5</w:t>
      </w:r>
      <w:r>
        <w:t xml:space="preserve"> - Set-asides for Small Business</w:t>
      </w:r>
      <w:bookmarkEnd w:id="2473"/>
      <w:bookmarkEnd w:id="2474"/>
      <w:bookmarkEnd w:id="2472"/>
    </w:p>
    <!--Topic unique_548-->
    <w:p xmlns:tce="http://www.TCE.com">
      <w:pPr>
        <w:pStyle w:val="Heading5"/>
      </w:pPr>
      <w:bookmarkStart w:id="2475" w:name="_Numd19e41494"/>
      <w:bookmarkStart w:id="2476" w:name="_Refd19e41494"/>
      <w:bookmarkStart w:id="2477" w:name="_Tocd19e41494"/>
      <w:r>
        <w:t/>
      </w:r>
      <w:r>
        <w:t>519.502</w:t>
      </w:r>
      <w:r>
        <w:t xml:space="preserve"> Setting aside acquisitions.</w:t>
      </w:r>
      <w:bookmarkEnd w:id="2476"/>
      <w:bookmarkEnd w:id="2477"/>
      <w:bookmarkEnd w:id="2475"/>
    </w:p>
    <!--Topic unique_549-->
    <w:p xmlns:tce="http://www.TCE.com">
      <w:pPr>
        <w:pStyle w:val="Heading6"/>
      </w:pPr>
      <w:bookmarkStart w:id="2478" w:name="_Numd19e41507"/>
      <w:bookmarkStart w:id="2479" w:name="_Refd19e41507"/>
      <w:bookmarkStart w:id="2480" w:name="_Tocd19e41507"/>
      <w:r>
        <w:t/>
      </w:r>
      <w:r>
        <w:t>519.502-1</w:t>
      </w:r>
      <w:r>
        <w:t xml:space="preserve"> Requirements for setting aside acquisitions.</w:t>
      </w:r>
      <w:bookmarkEnd w:id="2479"/>
      <w:bookmarkEnd w:id="2480"/>
      <w:bookmarkEnd w:id="2478"/>
    </w:p>
    <w:p xmlns:tce="http://www.TCE.com">
      <w:pPr>
        <w:pStyle w:val="ListNumber"/>
        <!--depth 1-->
        <w:numPr>
          <w:ilvl w:val="0"/>
          <w:numId w:val="797"/>
        </w:numPr>
      </w:pPr>
      <w:bookmarkStart w:id="2482" w:name="_Tocd19e41516"/>
      <w:bookmarkStart w:id="2481" w:name="_Refd19e41516"/>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97"/>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w:t>
      </w:r>
      <w:bookmarkEnd w:id="2481"/>
      <w:bookmarkEnd w:id="2482"/>
    </w:p>
    <!--Topic unique_206-->
    <w:p xmlns:tce="http://www.TCE.com">
      <w:pPr>
        <w:pStyle w:val="Heading6"/>
      </w:pPr>
      <w:bookmarkStart w:id="2483" w:name="_Numd19e41544"/>
      <w:bookmarkStart w:id="2484" w:name="_Refd19e41544"/>
      <w:bookmarkStart w:id="2485" w:name="_Tocd19e41544"/>
      <w:r>
        <w:t/>
      </w:r>
      <w:r>
        <w:t>519.502-70</w:t>
      </w:r>
      <w:r>
        <w:t xml:space="preserve"> Review of non-set-aside determinations.</w:t>
      </w:r>
      <w:bookmarkEnd w:id="2484"/>
      <w:bookmarkEnd w:id="2485"/>
      <w:bookmarkEnd w:id="2483"/>
    </w:p>
    <w:p xmlns:tce="http://www.TCE.com">
      <w:pPr>
        <w:pStyle w:val="ListNumber"/>
        <!--depth 1-->
        <w:numPr>
          <w:ilvl w:val="0"/>
          <w:numId w:val="798"/>
        </w:numPr>
      </w:pPr>
      <w:bookmarkStart w:id="2487" w:name="_Tocd19e41553"/>
      <w:bookmarkStart w:id="2486" w:name="_Refd19e41553"/>
      <w:r>
        <w:t/>
      </w:r>
      <w:r>
        <w:t>(a)</w:t>
      </w:r>
      <w:r>
        <w:t xml:space="preserve"> </w:t>
      </w:r>
      <w:r>
        <w:t xml:space="preserve"> </w:t>
      </w:r>
      <w:r>
        <w:rPr>
          <w:i/>
        </w:rPr>
        <w:t>General</w:t>
      </w:r>
      <w:r>
        <w:t>. GSA Form 2689, Small Business Analysis Record.</w:t>
      </w:r>
    </w:p>
    <w:p xmlns:tce="http://www.TCE.com">
      <w:pPr>
        <w:pStyle w:val="ListNumber2"/>
        <!--depth 2-->
        <w:numPr>
          <w:ilvl w:val="1"/>
          <w:numId w:val="799"/>
        </w:numPr>
      </w:pPr>
      <w:bookmarkStart w:id="2489" w:name="_Tocd19e41566"/>
      <w:bookmarkStart w:id="2488" w:name="_Refd19e41566"/>
      <w:r>
        <w:t/>
      </w:r>
      <w:r>
        <w:t>(1)</w:t>
      </w:r>
      <w:r>
        <w:t xml:space="preserve">  The GSA Form 2689 is used to–</w:t>
      </w:r>
    </w:p>
    <w:p xmlns:tce="http://www.TCE.com">
      <w:pPr>
        <w:pStyle w:val="ListNumber3"/>
        <!--depth 3-->
        <w:numPr>
          <w:ilvl w:val="2"/>
          <w:numId w:val="800"/>
        </w:numPr>
      </w:pPr>
      <w:bookmarkStart w:id="2491" w:name="_Tocd19e41574"/>
      <w:bookmarkStart w:id="2490" w:name="_Refd19e41574"/>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800"/>
        </w:numPr>
      </w:pPr>
      <w:r>
        <w:t/>
      </w:r>
      <w:r>
        <w:t>(ii)</w:t>
      </w:r>
      <w:r>
        <w:t xml:space="preserve">  Document that small businesses received maximum practicable opportunity to participate in a proposed acquisition.</w:t>
      </w:r>
      <w:bookmarkEnd w:id="2490"/>
      <w:bookmarkEnd w:id="2491"/>
    </w:p>
    <w:p xmlns:tce="http://www.TCE.com">
      <w:pPr>
        <w:pStyle w:val="ListNumber2"/>
        <!--depth 2-->
        <w:numPr>
          <w:ilvl w:val="1"/>
          <w:numId w:val="799"/>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99"/>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99"/>
        </w:numPr>
      </w:pPr>
      <w:r>
        <w:t/>
      </w:r>
      <w:r>
        <w:t>(4)</w:t>
      </w:r>
      <w:r>
        <w:t xml:space="preserve">  The contracting officer shall record the justification and rationale for the determined acquisition strategy on the GSA Form 2689.</w:t>
      </w:r>
      <w:bookmarkEnd w:id="2488"/>
      <w:bookmarkEnd w:id="2489"/>
    </w:p>
    <w:p xmlns:tce="http://www.TCE.com">
      <w:pPr>
        <w:pStyle w:val="ListNumber"/>
        <!--depth 1-->
        <w:numPr>
          <w:ilvl w:val="0"/>
          <w:numId w:val="798"/>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98"/>
        </w:numPr>
      </w:pPr>
      <w:r>
        <w:t/>
      </w:r>
      <w:r>
        <w:t>(c)</w:t>
      </w:r>
      <w:r>
        <w:t xml:space="preserve"> </w:t>
      </w:r>
      <w:r>
        <w:rPr>
          <w:i/>
        </w:rPr>
        <w:t>Orders</w:t>
      </w:r>
      <w:r>
        <w:t>.</w:t>
      </w:r>
    </w:p>
    <w:p xmlns:tce="http://www.TCE.com">
      <w:pPr>
        <w:pStyle w:val="ListNumber2"/>
        <!--depth 2-->
        <w:numPr>
          <w:ilvl w:val="1"/>
          <w:numId w:val="801"/>
        </w:numPr>
      </w:pPr>
      <w:bookmarkStart w:id="2493" w:name="_Tocd19e41635"/>
      <w:bookmarkStart w:id="2492" w:name="_Refd19e41635"/>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801"/>
        </w:numPr>
      </w:pPr>
      <w:r>
        <w:t/>
      </w:r>
      <w:r>
        <w:t>(2)</w:t>
      </w:r>
      <w:r>
        <w:t xml:space="preserve"> Orders or BPAs against Multiple-award Contracts (see FAR 2.101) that are less than $6 million do not require a GSA Form 2689, unless the acquisition is consolidation, bundling or substantial bundling.</w:t>
      </w:r>
      <w:bookmarkEnd w:id="2492"/>
      <w:bookmarkEnd w:id="2493"/>
    </w:p>
    <w:p xmlns:tce="http://www.TCE.com">
      <w:pPr>
        <w:pStyle w:val="ListNumber"/>
        <!--depth 1-->
        <w:numPr>
          <w:ilvl w:val="0"/>
          <w:numId w:val="798"/>
        </w:numPr>
      </w:pPr>
      <w:r>
        <w:t/>
      </w:r>
      <w:r>
        <w:t>(d)</w:t>
      </w:r>
      <w:r>
        <w:t xml:space="preserve"> </w:t>
      </w:r>
      <w:r>
        <w:rPr>
          <w:i/>
        </w:rPr>
        <w:t>Acquisitions at or below the Simplified Acquisition Threshold (SAT).</w:t>
      </w:r>
      <w:r>
        <w:t/>
      </w:r>
    </w:p>
    <w:p xmlns:tce="http://www.TCE.com">
      <w:pPr>
        <w:pStyle w:val="ListNumber2"/>
        <!--depth 2-->
        <w:numPr>
          <w:ilvl w:val="1"/>
          <w:numId w:val="802"/>
        </w:numPr>
      </w:pPr>
      <w:bookmarkStart w:id="2495" w:name="_Tocd19e41661"/>
      <w:bookmarkStart w:id="2494" w:name="_Refd19e41661"/>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802"/>
        </w:numPr>
      </w:pPr>
      <w:r>
        <w:t/>
      </w:r>
      <w:r>
        <w:t>(2)</w:t>
      </w:r>
      <w:r>
        <w:t> The GSA Form 2689 does not require SBTA or SBA PCR review or signature when documenting market research.</w:t>
      </w:r>
      <w:bookmarkEnd w:id="2494"/>
      <w:bookmarkEnd w:id="2495"/>
    </w:p>
    <w:p xmlns:tce="http://www.TCE.com">
      <w:pPr>
        <w:pStyle w:val="ListNumber"/>
        <!--depth 1-->
        <w:numPr>
          <w:ilvl w:val="0"/>
          <w:numId w:val="798"/>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803"/>
        </w:numPr>
      </w:pPr>
      <w:bookmarkStart w:id="2497" w:name="_Tocd19e41687"/>
      <w:bookmarkStart w:id="2496" w:name="_Refd19e41687"/>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803"/>
        </w:numPr>
      </w:pPr>
      <w:r>
        <w:t/>
      </w:r>
      <w:r>
        <w:t>(2)</w:t>
      </w:r>
      <w:r>
        <w:t xml:space="preserve">  A determination is made to utilize full and open competition.</w:t>
      </w:r>
      <w:bookmarkEnd w:id="2496"/>
      <w:bookmarkEnd w:id="2497"/>
    </w:p>
    <w:p xmlns:tce="http://www.TCE.com">
      <w:pPr>
        <w:pStyle w:val="ListNumber"/>
        <!--depth 1-->
        <w:numPr>
          <w:ilvl w:val="0"/>
          <w:numId w:val="798"/>
        </w:numPr>
      </w:pPr>
      <w:r>
        <w:t/>
      </w:r>
      <w:r>
        <w:t>(f)</w:t>
      </w:r>
      <w:r>
        <w:t xml:space="preserve"> </w:t>
      </w:r>
      <w:r>
        <w:rPr>
          <w:i/>
        </w:rPr>
        <w:t>Exceptions</w:t>
      </w:r>
      <w:r>
        <w:t>. The GSA Form 2689 is not required for—</w:t>
      </w:r>
    </w:p>
    <w:p xmlns:tce="http://www.TCE.com">
      <w:pPr>
        <w:pStyle w:val="ListNumber2"/>
        <!--depth 2-->
        <w:numPr>
          <w:ilvl w:val="1"/>
          <w:numId w:val="804"/>
        </w:numPr>
      </w:pPr>
      <w:bookmarkStart w:id="2499" w:name="_Tocd19e41714"/>
      <w:bookmarkStart w:id="2498" w:name="_Refd19e41714"/>
      <w:r>
        <w:t/>
      </w:r>
      <w:r>
        <w:t>(1)</w:t>
      </w:r>
      <w:r>
        <w:t xml:space="preserve"> Acquisitions with mandatory sources (see FAR 8.002 and 8.003);</w:t>
      </w:r>
    </w:p>
    <w:p xmlns:tce="http://www.TCE.com">
      <w:pPr>
        <w:pStyle w:val="ListNumber2"/>
        <!--depth 2-->
        <w:numPr>
          <w:ilvl w:val="1"/>
          <w:numId w:val="804"/>
        </w:numPr>
      </w:pPr>
      <w:r>
        <w:t/>
      </w:r>
      <w:r>
        <w:t>(2)</w:t>
      </w:r>
      <w:r>
        <w:t xml:space="preserve"> Acquisitions, including contracts, orders, and BPAs, that have been set aside for a small business program specified in FAR 19.203 (</w:t>
      </w:r>
      <w:r>
        <w:rPr>
          <w:i/>
        </w:rPr>
        <w:t>e.g.</w:t>
      </w:r>
      <w:r>
        <w:t xml:space="preserve"> 8(a), HUB-Zone, WOSB, or SDVOSB) unless consolidated, bundled or substantially bundled; or</w:t>
      </w:r>
    </w:p>
    <w:p xmlns:tce="http://www.TCE.com">
      <w:pPr>
        <w:pStyle w:val="ListNumber2"/>
        <!--depth 2-->
        <w:numPr>
          <w:ilvl w:val="1"/>
          <w:numId w:val="804"/>
        </w:numPr>
      </w:pPr>
      <w:r>
        <w:t/>
      </w:r>
      <w:r>
        <w:t>(3)</w:t>
      </w:r>
      <w:r>
        <w:t xml:space="preserve">  Orders or BPAs under $6 million, unless consolidated, bundled or substantially bundled (see paragraphs (b) and (c) of this subsection).</w:t>
      </w:r>
      <w:bookmarkEnd w:id="2498"/>
      <w:bookmarkEnd w:id="2499"/>
    </w:p>
    <w:p xmlns:tce="http://www.TCE.com">
      <w:pPr>
        <w:pStyle w:val="ListNumber"/>
        <!--depth 1-->
        <w:numPr>
          <w:ilvl w:val="0"/>
          <w:numId w:val="798"/>
        </w:numPr>
      </w:pPr>
      <w:r>
        <w:t/>
      </w:r>
      <w:r>
        <w:t>(g)</w:t>
      </w:r>
      <w:r>
        <w:t xml:space="preserve"> </w:t>
      </w:r>
      <w:r>
        <w:rPr>
          <w:i/>
        </w:rPr>
        <w:t>GSA Form 2689 Requirement Conditions</w:t>
      </w:r>
      <w:r>
        <w:t>.</w:t>
      </w:r>
    </w:p>
    <w:p xmlns:tce="http://www.TCE.com">
      <w:pPr>
        <w:pStyle w:val="ListNumber2"/>
        <!--depth 2-->
        <w:numPr>
          <w:ilvl w:val="1"/>
          <w:numId w:val="805"/>
        </w:numPr>
      </w:pPr>
      <w:bookmarkStart w:id="2501" w:name="_Tocd19e41750"/>
      <w:bookmarkStart w:id="2500" w:name="_Refd19e41750"/>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805"/>
        </w:numPr>
      </w:pPr>
      <w:r>
        <w:t/>
      </w:r>
      <w:r>
        <w:t>(2)</w:t>
      </w:r>
      <w:r>
        <w:t xml:space="preserve"> </w:t>
      </w:r>
      <w:r>
        <w:rPr>
          <w:i/>
        </w:rPr>
        <w:t>Instructions</w:t>
      </w:r>
      <w:r>
        <w:t>. The table has an order of precedence.</w:t>
      </w:r>
    </w:p>
    <w:p xmlns:tce="http://www.TCE.com">
      <w:pPr>
        <w:pStyle w:val="ListNumber3"/>
        <!--depth 3-->
        <w:numPr>
          <w:ilvl w:val="2"/>
          <w:numId w:val="806"/>
        </w:numPr>
      </w:pPr>
      <w:bookmarkStart w:id="2503" w:name="_Tocd19e41771"/>
      <w:bookmarkStart w:id="2502" w:name="_Refd19e41771"/>
      <w:r>
        <w:t/>
      </w:r>
      <w:r>
        <w:t>(i)</w:t>
      </w:r>
      <w:r>
        <w:t xml:space="preserve">  Review the “Contract Vehicle Conditions” column in numerical order.</w:t>
      </w:r>
    </w:p>
    <w:p xmlns:tce="http://www.TCE.com">
      <w:pPr>
        <w:pStyle w:val="ListNumber3"/>
        <!--depth 3-->
        <w:numPr>
          <w:ilvl w:val="2"/>
          <w:numId w:val="806"/>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806"/>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98"/>
        </w:numPr>
      </w:pPr>
      <w:r>
        <w:t/>
      </w:r>
      <w:r>
        <w:t>(h)</w:t>
      </w:r>
      <w:r>
        <w:t xml:space="preserve"> </w:t>
      </w:r>
      <w:r>
        <w:rPr>
          <w:i/>
        </w:rPr>
        <w:t>GSA Form 2689 Concurrence and Time-frames</w:t>
      </w:r>
      <w:r>
        <w:t>.</w:t>
      </w:r>
    </w:p>
    <w:p xmlns:tce="http://www.TCE.com">
      <w:pPr>
        <w:pStyle w:val="ListNumber2"/>
        <!--depth 2-->
        <w:numPr>
          <w:ilvl w:val="1"/>
          <w:numId w:val="807"/>
        </w:numPr>
      </w:pPr>
      <w:bookmarkStart w:id="2505" w:name="_Tocd19e42011"/>
      <w:bookmarkStart w:id="2504" w:name="_Refd19e42011"/>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807"/>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808"/>
        </w:numPr>
      </w:pPr>
      <w:bookmarkStart w:id="2507" w:name="_Tocd19e42156"/>
      <w:bookmarkStart w:id="2506" w:name="_Refd19e42156"/>
      <w:r>
        <w:t/>
      </w:r>
      <w:r>
        <w:t>(i)</w:t>
      </w:r>
      <w:r>
        <w:t xml:space="preserve">  Complex, critical to agency strategic objectives and mission, highly visible or politically sensitive.</w:t>
      </w:r>
    </w:p>
    <w:p xmlns:tce="http://www.TCE.com">
      <w:pPr>
        <w:pStyle w:val="ListNumber3"/>
        <!--depth 3-->
        <w:numPr>
          <w:ilvl w:val="2"/>
          <w:numId w:val="808"/>
        </w:numPr>
      </w:pPr>
      <w:r>
        <w:t/>
      </w:r>
      <w:r>
        <w:t>(ii)</w:t>
      </w:r>
      <w:r>
        <w:t xml:space="preserve">  Acquisitions that will be performed in more than one region.</w:t>
      </w:r>
      <w:bookmarkEnd w:id="2506"/>
      <w:bookmarkEnd w:id="2507"/>
    </w:p>
    <w:p xmlns:tce="http://www.TCE.com">
      <w:pPr>
        <w:pStyle w:val="ListNumber2"/>
        <!--depth 2-->
        <w:numPr>
          <w:ilvl w:val="1"/>
          <w:numId w:val="807"/>
        </w:numPr>
      </w:pPr>
      <w:r>
        <w:t/>
      </w:r>
      <w:r>
        <w:t>(3)</w:t>
      </w:r>
      <w:r>
        <w:t xml:space="preserve">  The SBTA is responsible to follow-up with the SBA PCR and inform the contracting officer.</w:t>
      </w:r>
    </w:p>
    <w:p xmlns:tce="http://www.TCE.com">
      <w:pPr>
        <w:pStyle w:val="ListNumber2"/>
        <!--depth 2-->
        <w:numPr>
          <w:ilvl w:val="1"/>
          <w:numId w:val="807"/>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807"/>
        </w:numPr>
      </w:pPr>
      <w:r>
        <w:t/>
      </w:r>
      <w:r>
        <w:t>(5)</w:t>
      </w:r>
      <w:r>
        <w:t xml:space="preserve">  If a response is not received from the SBA PCR, the SBTA must elevate within OSDBU for resolution at </w:t>
      </w:r>
      <w:hyperlink r:id="rIdHyperlink350">
        <w:r>
          <w:rPr>
            <w:rStyle w:val="Hyperlink"/>
          </w:rPr>
          <w:t>osdbu_review_concurrence@gsa.gov</w:t>
        </w:r>
      </w:hyperlink>
      <w:r>
        <w:t>.</w:t>
      </w:r>
    </w:p>
    <w:p xmlns:tce="http://www.TCE.com">
      <w:pPr>
        <w:pStyle w:val="ListNumber2"/>
        <!--depth 2-->
        <w:numPr>
          <w:ilvl w:val="1"/>
          <w:numId w:val="807"/>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351">
        <w:r>
          <w:rPr>
            <w:rStyle w:val="Hyperlink"/>
          </w:rPr>
          <w:t>osdbu_review_concurrence@gsa.gov</w:t>
        </w:r>
      </w:hyperlink>
      <w:r>
        <w:t>.</w:t>
      </w:r>
    </w:p>
    <w:p xmlns:tce="http://www.TCE.com">
      <w:pPr>
        <w:pStyle w:val="ListNumber2"/>
        <!--depth 2-->
        <w:numPr>
          <w:ilvl w:val="1"/>
          <w:numId w:val="807"/>
        </w:numPr>
      </w:pPr>
      <w:r>
        <w:t/>
      </w:r>
      <w:r>
        <w:t>(7)</w:t>
      </w:r>
      <w:r>
        <w:t xml:space="preserve">  If a “Non-Concur” is received on the GSA Form 2689, the contracting officer is required to re-submit for concurrence. The time-frame for review is reset when the form is re-submitted.</w:t>
      </w:r>
      <w:bookmarkEnd w:id="2504"/>
      <w:bookmarkEnd w:id="2505"/>
    </w:p>
    <w:p xmlns:tce="http://www.TCE.com">
      <w:pPr>
        <w:pStyle w:val="ListNumber"/>
        <!--depth 1-->
        <w:numPr>
          <w:ilvl w:val="0"/>
          <w:numId w:val="798"/>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98"/>
        </w:numPr>
      </w:pPr>
      <w:r>
        <w:t/>
      </w:r>
      <w:r>
        <w:t>(j)</w:t>
      </w:r>
      <w:r>
        <w:t xml:space="preserve">  Resolving disagreements. The HCA (see GSAM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486"/>
      <w:bookmarkEnd w:id="2487"/>
    </w:p>
    <!--Topic unique_550-->
    <w:p xmlns:tce="http://www.TCE.com">
      <w:pPr>
        <w:pStyle w:val="Heading5"/>
      </w:pPr>
      <w:bookmarkStart w:id="2508" w:name="_Numd19e42245"/>
      <w:bookmarkStart w:id="2509" w:name="_Refd19e42245"/>
      <w:bookmarkStart w:id="2510" w:name="_Tocd19e42245"/>
      <w:r>
        <w:t/>
      </w:r>
      <w:r>
        <w:t>519.503</w:t>
      </w:r>
      <w:r>
        <w:t xml:space="preserve"> Setting aside a class of acquisitions for small business.</w:t>
      </w:r>
      <w:bookmarkEnd w:id="2509"/>
      <w:bookmarkEnd w:id="2510"/>
      <w:bookmarkEnd w:id="2508"/>
    </w:p>
    <w:p xmlns:tce="http://www.TCE.com">
      <w:pPr>
        <w:pStyle w:val="ListNumber"/>
        <!--depth 1-->
        <w:numPr>
          <w:ilvl w:val="0"/>
          <w:numId w:val="809"/>
        </w:numPr>
      </w:pPr>
      <w:bookmarkStart w:id="2512" w:name="_Tocd19e42254"/>
      <w:bookmarkStart w:id="2511" w:name="_Refd19e42254"/>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809"/>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11"/>
      <w:bookmarkEnd w:id="2512"/>
    </w:p>
    <!--Topic unique_551-->
    <w:p xmlns:tce="http://www.TCE.com">
      <w:pPr>
        <w:pStyle w:val="Heading5"/>
      </w:pPr>
      <w:bookmarkStart w:id="2513" w:name="_Numd19e42283"/>
      <w:bookmarkStart w:id="2514" w:name="_Refd19e42283"/>
      <w:bookmarkStart w:id="2515" w:name="_Tocd19e42283"/>
      <w:r>
        <w:t/>
      </w:r>
      <w:r>
        <w:t>519.506</w:t>
      </w:r>
      <w:r>
        <w:t xml:space="preserve"> Withdrawing or modifying small business set-asides.</w:t>
      </w:r>
      <w:bookmarkEnd w:id="2514"/>
      <w:bookmarkEnd w:id="2515"/>
      <w:bookmarkEnd w:id="2513"/>
    </w:p>
    <w:p xmlns:tce="http://www.TCE.com">
      <w:pPr>
        <w:pStyle w:val="BodyText"/>
      </w:pPr>
      <w:r>
        <w:t>If the contracting officer and the SBTA disagree over the withdrawal or modification of a set-aside, the SBTA must notify the AA OSDBU at the same time the matter is referred to the SBA PCR.</w:t>
      </w:r>
    </w:p>
    <!--Topic unique_552-->
    <w:p xmlns:tce="http://www.TCE.com">
      <w:pPr>
        <w:pStyle w:val="Heading5"/>
      </w:pPr>
      <w:bookmarkStart w:id="2516" w:name="_Numd19e42302"/>
      <w:bookmarkStart w:id="2517" w:name="_Refd19e42302"/>
      <w:bookmarkStart w:id="2518" w:name="_Tocd19e42302"/>
      <w:r>
        <w:t/>
      </w:r>
      <w:r>
        <w:t>519.507</w:t>
      </w:r>
      <w:r>
        <w:t xml:space="preserve"> Contract clause.</w:t>
      </w:r>
      <w:bookmarkEnd w:id="2517"/>
      <w:bookmarkEnd w:id="2518"/>
      <w:bookmarkEnd w:id="2516"/>
    </w:p>
    <w:p xmlns:tce="http://www.TCE.com">
      <w:pPr>
        <w:pStyle w:val="BodyText"/>
      </w:pPr>
      <w:r>
        <w:t xml:space="preserve">Insert the clause at </w:t>
      </w:r>
      <w:r>
        <w:rPr>
          <w:color w:val="0000FF"/>
        </w:rPr>
        <w:fldChar w:fldCharType="begin"/>
      </w:r>
      <w:r>
        <w:rPr>
          <w:color w:val="0000FF"/>
        </w:rPr>
        <w:instrText xml:space="preserve"> REF _Numd19e68588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53-->
    <w:p xmlns:tce="http://www.TCE.com">
      <w:pPr>
        <w:pStyle w:val="Heading4"/>
      </w:pPr>
      <w:bookmarkStart w:id="2519" w:name="_Numd19e42326"/>
      <w:bookmarkStart w:id="2520" w:name="_Refd19e42326"/>
      <w:bookmarkStart w:id="2521" w:name="_Tocd19e42326"/>
      <w:r>
        <w:t/>
      </w:r>
      <w:r>
        <w:t>Subpart 519.6</w:t>
      </w:r>
      <w:r>
        <w:t xml:space="preserve"> - Certificates of Competency and Determinations of Responsibility</w:t>
      </w:r>
      <w:bookmarkEnd w:id="2520"/>
      <w:bookmarkEnd w:id="2521"/>
      <w:bookmarkEnd w:id="2519"/>
    </w:p>
    <!--Topic unique_554-->
    <w:p xmlns:tce="http://www.TCE.com">
      <w:pPr>
        <w:pStyle w:val="Heading5"/>
      </w:pPr>
      <w:bookmarkStart w:id="2522" w:name="_Numd19e42339"/>
      <w:bookmarkStart w:id="2523" w:name="_Refd19e42339"/>
      <w:bookmarkStart w:id="2524" w:name="_Tocd19e42339"/>
      <w:r>
        <w:t/>
      </w:r>
      <w:r>
        <w:t>519.602</w:t>
      </w:r>
      <w:r>
        <w:t xml:space="preserve"> Procedures.</w:t>
      </w:r>
      <w:bookmarkEnd w:id="2523"/>
      <w:bookmarkEnd w:id="2524"/>
      <w:bookmarkEnd w:id="2522"/>
    </w:p>
    <!--Topic unique_555-->
    <w:p xmlns:tce="http://www.TCE.com">
      <w:pPr>
        <w:pStyle w:val="Heading6"/>
      </w:pPr>
      <w:bookmarkStart w:id="2525" w:name="_Numd19e42352"/>
      <w:bookmarkStart w:id="2526" w:name="_Refd19e42352"/>
      <w:bookmarkStart w:id="2527" w:name="_Tocd19e42352"/>
      <w:r>
        <w:t/>
      </w:r>
      <w:r>
        <w:t>519.602-3</w:t>
      </w:r>
      <w:r>
        <w:t xml:space="preserve"> Resolving differences between the agency and the Small Business Administration.</w:t>
      </w:r>
      <w:bookmarkEnd w:id="2526"/>
      <w:bookmarkEnd w:id="2527"/>
      <w:bookmarkEnd w:id="2525"/>
    </w:p>
    <w:p xmlns:tce="http://www.TCE.com">
      <w:pPr>
        <w:pStyle w:val="ListNumber"/>
        <!--depth 1-->
        <w:numPr>
          <w:ilvl w:val="0"/>
          <w:numId w:val="810"/>
        </w:numPr>
      </w:pPr>
      <w:bookmarkStart w:id="2529" w:name="_Tocd19e42361"/>
      <w:bookmarkStart w:id="2528" w:name="_Refd19e42361"/>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811"/>
        </w:numPr>
      </w:pPr>
      <w:bookmarkStart w:id="2531" w:name="_Tocd19e42369"/>
      <w:bookmarkStart w:id="2530" w:name="_Refd19e42369"/>
      <w:r>
        <w:t/>
      </w:r>
      <w:r>
        <w:t>(1)</w:t>
      </w:r>
      <w:r>
        <w:t xml:space="preserve">  Copies of all correspondence between GSA and SBA concerning the case. Include the initial referral notice of nonresponsibility.</w:t>
      </w:r>
    </w:p>
    <w:p xmlns:tce="http://www.TCE.com">
      <w:pPr>
        <w:pStyle w:val="ListNumber2"/>
        <!--depth 2-->
        <w:numPr>
          <w:ilvl w:val="1"/>
          <w:numId w:val="811"/>
        </w:numPr>
      </w:pPr>
      <w:bookmarkStart w:id="2533" w:name="_Tocd19e42378"/>
      <w:bookmarkStart w:id="2532" w:name="_Refd19e42378"/>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32"/>
      <w:bookmarkEnd w:id="2533"/>
      <w:bookmarkEnd w:id="2530"/>
      <w:bookmarkEnd w:id="2531"/>
    </w:p>
    <w:p xmlns:tce="http://www.TCE.com">
      <w:pPr>
        <w:pStyle w:val="ListNumber"/>
        <!--depth 1-->
        <w:numPr>
          <w:ilvl w:val="0"/>
          <w:numId w:val="810"/>
        </w:numPr>
      </w:pPr>
      <w:bookmarkStart w:id="2535" w:name="_Tocd19e42386"/>
      <w:bookmarkStart w:id="2534" w:name="_Refd19e42386"/>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34"/>
      <w:bookmarkEnd w:id="2535"/>
    </w:p>
    <w:p xmlns:tce="http://www.TCE.com">
      <w:pPr>
        <w:pStyle w:val="ListNumber"/>
        <!--depth 1-->
        <w:numPr>
          <w:ilvl w:val="0"/>
          <w:numId w:val="810"/>
        </w:numPr>
      </w:pPr>
      <w:r>
        <w:t/>
      </w:r>
      <w:r>
        <w:t>(c)</w:t>
      </w:r>
      <w:r>
        <w:t xml:space="preserve"> For decisions on cases over $25,000,000, the AA OSDBU shall confer with the contracting activity before responding to SBA regarding either of the options in FAR 19.602-3(b)(1)(i) and (ii).</w:t>
      </w:r>
      <w:bookmarkEnd w:id="2528"/>
      <w:bookmarkEnd w:id="2529"/>
    </w:p>
    <!--Topic unique_556-->
    <w:p xmlns:tce="http://www.TCE.com">
      <w:pPr>
        <w:pStyle w:val="Heading4"/>
      </w:pPr>
      <w:bookmarkStart w:id="2536" w:name="_Numd19e42409"/>
      <w:bookmarkStart w:id="2537" w:name="_Refd19e42409"/>
      <w:bookmarkStart w:id="2538" w:name="_Tocd19e42409"/>
      <w:r>
        <w:t/>
      </w:r>
      <w:r>
        <w:t>Subpart 519.7</w:t>
      </w:r>
      <w:r>
        <w:t xml:space="preserve"> - The Small Business Subcontracting Program</w:t>
      </w:r>
      <w:bookmarkEnd w:id="2537"/>
      <w:bookmarkEnd w:id="2538"/>
      <w:bookmarkEnd w:id="2536"/>
    </w:p>
    <!--Topic unique_557-->
    <w:p xmlns:tce="http://www.TCE.com">
      <w:pPr>
        <w:pStyle w:val="Heading5"/>
      </w:pPr>
      <w:bookmarkStart w:id="2539" w:name="_Numd19e42422"/>
      <w:bookmarkStart w:id="2540" w:name="_Refd19e42422"/>
      <w:bookmarkStart w:id="2541" w:name="_Tocd19e42422"/>
      <w:r>
        <w:t/>
      </w:r>
      <w:r>
        <w:t>519.702</w:t>
      </w:r>
      <w:r>
        <w:t xml:space="preserve"> [Reserved]</w:t>
      </w:r>
      <w:bookmarkEnd w:id="2540"/>
      <w:bookmarkEnd w:id="2541"/>
      <w:bookmarkEnd w:id="2539"/>
    </w:p>
    <!--Topic unique_558-->
    <w:p xmlns:tce="http://www.TCE.com">
      <w:pPr>
        <w:pStyle w:val="Heading5"/>
      </w:pPr>
      <w:bookmarkStart w:id="2542" w:name="_Numd19e42437"/>
      <w:bookmarkStart w:id="2543" w:name="_Refd19e42437"/>
      <w:bookmarkStart w:id="2544" w:name="_Tocd19e42437"/>
      <w:r>
        <w:t/>
      </w:r>
      <w:r>
        <w:t>519.704</w:t>
      </w:r>
      <w:r>
        <w:t xml:space="preserve"> Subcontracting plan requirements.</w:t>
      </w:r>
      <w:bookmarkEnd w:id="2543"/>
      <w:bookmarkEnd w:id="2544"/>
      <w:bookmarkEnd w:id="2542"/>
    </w:p>
    <w:p xmlns:tce="http://www.TCE.com">
      <w:pPr>
        <w:pStyle w:val="ListNumber"/>
        <!--depth 1-->
        <w:numPr>
          <w:ilvl w:val="0"/>
          <w:numId w:val="812"/>
        </w:numPr>
      </w:pPr>
      <w:r>
        <w:t/>
      </w:r>
      <w:r>
        <w:t>(a)</w:t>
      </w:r>
      <w:r>
        <w:t xml:space="preserve"> </w:t>
      </w:r>
      <w:r>
        <w:rPr>
          <w:i/>
        </w:rPr>
        <w:t>Subcontracting plan goals for individual and commercial subcontracting plans</w:t>
      </w:r>
      <w:r>
        <w:t>. Subcontracting plans for GSA acquisitions must identify subcontracting goals in terms of total subcontract dollars planned and percentages of total subcontract dollars planned for each category (e.g., other than small business, small business, women owned small business). However, it is not required to list goals as a percentage of total contract value for GSA acquisitions.</w:t>
      </w:r>
    </w:p>
    <w:p xmlns:tce="http://www.TCE.com">
      <w:pPr>
        <w:pStyle w:val="ListNumber"/>
        <!--depth 1-->
        <w:numPr>
          <w:ilvl w:val="0"/>
          <w:numId w:val="812"/>
        </w:numPr>
      </w:pPr>
      <w:r>
        <w:t/>
      </w:r>
      <w:r>
        <w:rPr>
          <w:i/>
        </w:rPr>
        <w:t>Master plans</w:t>
      </w:r>
      <w:r>
        <w:t xml:space="preserve">. Master plans (see FAR </w:t>
      </w:r>
      <w:hyperlink r:id="rIdHyperlink352">
        <w:r>
          <w:rPr>
            <w:rStyle w:val="Hyperlink"/>
          </w:rPr>
          <w:t>19.701</w:t>
        </w:r>
      </w:hyperlink>
      <w:r>
        <w:t xml:space="preserve"> and </w:t>
      </w:r>
      <w:hyperlink r:id="rIdHyperlink353">
        <w:r>
          <w:rPr>
            <w:rStyle w:val="Hyperlink"/>
          </w:rPr>
          <w:t>19.704</w:t>
        </w:r>
      </w:hyperlink>
      <w:r>
        <w:t xml:space="preserve">(b)) are separate from commercial plans and individual plans, and do not contain subcontracting goals. As such, offerors may use a master plan in developing an individual subcontracting plan, but an individual plan must still be submitted specific to the contract. </w:t>
      </w:r>
      <w:r>
        <w:t>(b)</w:t>
      </w:r>
      <w:r>
        <w:t/>
      </w:r>
    </w:p>
    <!--Topic unique_559-->
    <w:p xmlns:tce="http://www.TCE.com">
      <w:pPr>
        <w:pStyle w:val="Heading5"/>
      </w:pPr>
      <w:bookmarkStart w:id="2545" w:name="_Numd19e42483"/>
      <w:bookmarkStart w:id="2546" w:name="_Refd19e42483"/>
      <w:bookmarkStart w:id="2547" w:name="_Tocd19e42483"/>
      <w:r>
        <w:t/>
      </w:r>
      <w:r>
        <w:t>519.705</w:t>
      </w:r>
      <w:r>
        <w:t xml:space="preserve"> Responsibilities of the contracting officer under the subcontracting assistance program.</w:t>
      </w:r>
      <w:bookmarkEnd w:id="2546"/>
      <w:bookmarkEnd w:id="2547"/>
      <w:bookmarkEnd w:id="2545"/>
    </w:p>
    <!--Topic unique_560-->
    <w:p xmlns:tce="http://www.TCE.com">
      <w:pPr>
        <w:pStyle w:val="Heading6"/>
      </w:pPr>
      <w:bookmarkStart w:id="2548" w:name="_Numd19e42496"/>
      <w:bookmarkStart w:id="2549" w:name="_Refd19e42496"/>
      <w:bookmarkStart w:id="2550" w:name="_Tocd19e42496"/>
      <w:r>
        <w:t/>
      </w:r>
      <w:r>
        <w:t>519.705-1</w:t>
      </w:r>
      <w:r>
        <w:t xml:space="preserve"> General.</w:t>
      </w:r>
      <w:bookmarkEnd w:id="2549"/>
      <w:bookmarkEnd w:id="2550"/>
      <w:bookmarkEnd w:id="2548"/>
    </w:p>
    <w:p xmlns:tce="http://www.TCE.com">
      <w:pPr>
        <w:pStyle w:val="BodyText"/>
      </w:pPr>
      <w:r>
        <w:t xml:space="preserve">In addition to FAR </w:t>
      </w:r>
      <w:hyperlink r:id="rIdHyperlink354">
        <w:r>
          <w:rPr>
            <w:rStyle w:val="Hyperlink"/>
          </w:rPr>
          <w:t>19.705</w:t>
        </w:r>
      </w:hyperlink>
      <w:r>
        <w:t xml:space="preserve"> responsibilities, the contracting officer is responsible for negotiating subcontracting goals when necessary to ensure the plan reflects maximum practicable opportunities for small businesses, small disadvantaged businesses, women-owned small businesses, veteran-owned small businesses, service-disabled veteran-owned small businesses, and HUBZone small businesses to participate as subcontractors to the fullest extent. This negotiation does not constitute discussions per FAR </w:t>
      </w:r>
      <w:hyperlink r:id="rIdHyperlink355">
        <w:r>
          <w:rPr>
            <w:rStyle w:val="Hyperlink"/>
          </w:rPr>
          <w:t>15.306</w:t>
        </w:r>
      </w:hyperlink>
      <w:r>
        <w:t>.</w:t>
      </w:r>
    </w:p>
    <!--Topic unique_561-->
    <w:p xmlns:tce="http://www.TCE.com">
      <w:pPr>
        <w:pStyle w:val="Heading6"/>
      </w:pPr>
      <w:bookmarkStart w:id="2551" w:name="_Numd19e42523"/>
      <w:bookmarkStart w:id="2552" w:name="_Refd19e42523"/>
      <w:bookmarkStart w:id="2553" w:name="_Tocd19e42523"/>
      <w:r>
        <w:t/>
      </w:r>
      <w:r>
        <w:t>519.705-2</w:t>
      </w:r>
      <w:r>
        <w:t xml:space="preserve"> Determining the need for a subcontracting plan.</w:t>
      </w:r>
      <w:bookmarkEnd w:id="2552"/>
      <w:bookmarkEnd w:id="2553"/>
      <w:bookmarkEnd w:id="2551"/>
    </w:p>
    <w:p xmlns:tce="http://www.TCE.com">
      <w:pPr>
        <w:pStyle w:val="ListNumber"/>
        <!--depth 1-->
        <w:numPr>
          <w:ilvl w:val="0"/>
          <w:numId w:val="813"/>
        </w:numPr>
      </w:pPr>
      <w:bookmarkStart w:id="2555" w:name="_Tocd19e42532"/>
      <w:bookmarkStart w:id="2554" w:name="_Refd19e42532"/>
      <w:r>
        <w:t/>
      </w:r>
      <w:r>
        <w:t>(a)</w:t>
      </w:r>
      <w:r>
        <w:t xml:space="preserve">  </w:t>
      </w:r>
      <w:r>
        <w:rPr>
          <w:i/>
        </w:rPr>
        <w:t>Total value</w:t>
      </w:r>
      <w:r>
        <w:t>. Use the actual or estimated value of the contract for the entire term of the contract, including all options. For Multiple Award Schedule contracts and other indefinite delivery type contracts, calculate the estimated value of all orders expected to be placed during the term plus all options.</w:t>
      </w:r>
    </w:p>
    <w:p xmlns:tce="http://www.TCE.com">
      <w:pPr>
        <w:pStyle w:val="ListNumber"/>
        <!--depth 1-->
        <w:numPr>
          <w:ilvl w:val="0"/>
          <w:numId w:val="813"/>
        </w:numPr>
      </w:pPr>
      <w:r>
        <w:t/>
      </w:r>
      <w:r>
        <w:t>(b)</w:t>
      </w:r>
      <w:r>
        <w:t xml:space="preserve">   </w:t>
      </w:r>
      <w:r>
        <w:rPr>
          <w:i/>
        </w:rPr>
        <w:t>Determination of no subcontracting possibilities.</w:t>
      </w:r>
      <w:r>
        <w:t xml:space="preserve"> If the contracting officer determines that an apparent successful offeror’s proposal has no subcontracting opportunities:</w:t>
      </w:r>
    </w:p>
    <w:p xmlns:tce="http://www.TCE.com">
      <w:pPr>
        <w:pStyle w:val="ListNumber2"/>
        <!--depth 2-->
        <w:numPr>
          <w:ilvl w:val="1"/>
          <w:numId w:val="814"/>
        </w:numPr>
      </w:pPr>
      <w:bookmarkStart w:id="2557" w:name="_Tocd19e42553"/>
      <w:bookmarkStart w:id="2556" w:name="_Refd19e42553"/>
      <w:r>
        <w:t/>
      </w:r>
      <w:r>
        <w:t>(1)</w:t>
      </w:r>
      <w:r>
        <w:t xml:space="preserve">   </w:t>
      </w:r>
      <w:r>
        <w:rPr>
          <w:i/>
        </w:rPr>
        <w:t>Written determination</w:t>
      </w:r>
      <w:r>
        <w:t>. Prepare a written determination supporting the rationale that no subcontracting opportunities exist. Attach a copy of the justification provided by the apparent successful offeror.</w:t>
      </w:r>
    </w:p>
    <w:p xmlns:tce="http://www.TCE.com">
      <w:pPr>
        <w:pStyle w:val="ListNumber2"/>
        <!--depth 2-->
        <w:numPr>
          <w:ilvl w:val="1"/>
          <w:numId w:val="814"/>
        </w:numPr>
      </w:pPr>
      <w:r>
        <w:t/>
      </w:r>
      <w:r>
        <w:t>(2)</w:t>
      </w:r>
      <w:r>
        <w:t xml:space="preserve">   </w:t>
      </w:r>
      <w:r>
        <w:rPr>
          <w:i/>
        </w:rPr>
        <w:t>AA OSDBU review.</w:t>
      </w:r>
      <w:r>
        <w:t xml:space="preserve"> Obtain AA OSDBU concurrence on the determination prior to contract award. Coordinate the concurrence through the GSA SBTA.</w:t>
      </w:r>
    </w:p>
    <w:p xmlns:tce="http://www.TCE.com">
      <w:pPr>
        <w:pStyle w:val="ListNumber2"/>
        <!--depth 2-->
        <w:numPr>
          <w:ilvl w:val="1"/>
          <w:numId w:val="814"/>
        </w:numPr>
      </w:pPr>
      <w:r>
        <w:t/>
      </w:r>
      <w:r>
        <w:t>(3)</w:t>
      </w:r>
      <w:r>
        <w:t xml:space="preserve"> </w:t>
      </w:r>
      <w:r>
        <w:rPr>
          <w:i/>
        </w:rPr>
        <w:t>Non-concur</w:t>
      </w:r>
      <w:r>
        <w:t>. If a “Non-Concur” is received on the determination, the contracting officer is required to re-submit for concurrence. The time-frame for review is reset when the determination is re-submitted (see 519.705-4).</w:t>
      </w:r>
    </w:p>
    <w:p xmlns:tce="http://www.TCE.com">
      <w:pPr>
        <w:pStyle w:val="ListNumber2"/>
        <!--depth 2-->
        <w:numPr>
          <w:ilvl w:val="1"/>
          <w:numId w:val="814"/>
        </w:numPr>
      </w:pPr>
      <w:r>
        <w:t/>
      </w:r>
      <w:r>
        <w:t>(4)</w:t>
      </w:r>
      <w:r>
        <w:t xml:space="preserve"> </w:t>
      </w:r>
      <w:r>
        <w:rPr>
          <w:i/>
        </w:rPr>
        <w:t>Disagreements</w:t>
      </w:r>
      <w:r>
        <w:t>. If the AA OSDBU disagrees with the contracting officer’s determination that an apparent successful offeror’s proposal has no subcontracting possibilities, the GSA SBTA will provide the contracting officer the rationale for the disagreement. The contracting officer must review and consider any information provided by the GSA SBTA before re-submitting.</w:t>
      </w:r>
    </w:p>
    <w:p xmlns:tce="http://www.TCE.com">
      <w:pPr>
        <w:pStyle w:val="ListNumber2"/>
        <!--depth 2-->
        <w:numPr>
          <w:ilvl w:val="1"/>
          <w:numId w:val="814"/>
        </w:numPr>
      </w:pPr>
      <w:r>
        <w:t/>
      </w:r>
      <w:r>
        <w:t>(5)</w:t>
      </w:r>
      <w:r>
        <w:t xml:space="preserve"> </w:t>
      </w:r>
      <w:r>
        <w:rPr>
          <w:i/>
        </w:rPr>
        <w:t>Resolving disagreements</w:t>
      </w:r>
      <w:r>
        <w:t>. The HCA or their designee resolves disagreements between the contracting officer and AA OSDBU.</w:t>
      </w:r>
      <w:bookmarkEnd w:id="2556"/>
      <w:bookmarkEnd w:id="2557"/>
      <w:bookmarkEnd w:id="2554"/>
      <w:bookmarkEnd w:id="2555"/>
    </w:p>
    <!--Topic unique_562-->
    <w:p xmlns:tce="http://www.TCE.com">
      <w:pPr>
        <w:pStyle w:val="Heading6"/>
      </w:pPr>
      <w:bookmarkStart w:id="2558" w:name="_Numd19e42613"/>
      <w:bookmarkStart w:id="2559" w:name="_Refd19e42613"/>
      <w:bookmarkStart w:id="2560" w:name="_Tocd19e42613"/>
      <w:r>
        <w:t/>
      </w:r>
      <w:r>
        <w:t>519.705-3</w:t>
      </w:r>
      <w:r>
        <w:t xml:space="preserve"> Preparing the solicitation.</w:t>
      </w:r>
      <w:bookmarkEnd w:id="2559"/>
      <w:bookmarkEnd w:id="2560"/>
      <w:bookmarkEnd w:id="2558"/>
    </w:p>
    <w:p xmlns:tce="http://www.TCE.com">
      <w:pPr>
        <w:pStyle w:val="ListNumber"/>
        <!--depth 1-->
        <w:numPr>
          <w:ilvl w:val="0"/>
          <w:numId w:val="815"/>
        </w:numPr>
      </w:pPr>
      <w:bookmarkStart w:id="2562" w:name="_Tocd19e42622"/>
      <w:bookmarkStart w:id="2561" w:name="_Refd19e42622"/>
      <w:r>
        <w:t/>
      </w:r>
      <w:r>
        <w:t>(a)</w:t>
      </w:r>
      <w:r>
        <w:t xml:space="preserve"> Model subcontracting plan. Contracting officers are encouraged to include GSA's Model Subcontracting Plans, available on the OSDBU subcontracting page at </w:t>
      </w:r>
      <w:hyperlink r:id="rIdHyperlink356">
        <w:r>
          <w:rPr>
            <w:rStyle w:val="Hyperlink"/>
          </w:rPr>
          <w:t>https://insite.gsa.gov/subcontracting</w:t>
        </w:r>
      </w:hyperlink>
      <w:r>
        <w:t>, in solicitations to facilitate preparation of subcontracting plans.</w:t>
      </w:r>
    </w:p>
    <w:p xmlns:tce="http://www.TCE.com">
      <w:pPr>
        <w:pStyle w:val="ListNumber"/>
        <!--depth 1-->
        <w:numPr>
          <w:ilvl w:val="0"/>
          <w:numId w:val="815"/>
        </w:numPr>
      </w:pPr>
      <w:r>
        <w:t/>
      </w:r>
      <w:r>
        <w:t>(b)</w:t>
      </w:r>
      <w:r>
        <w:t xml:space="preserve">  Subcontracting goals. Contracting officers shall not tell offerors what a contract’s subcontracting goals should be. The contracting officer may share historical data, Government-wide statutory goals or GSA’s agency goals as a guide to industry. However, a contract’s subcontracting goals must reflect maximum practicable opportunities for the acquisition as required by FAR </w:t>
      </w:r>
      <w:hyperlink r:id="rIdHyperlink357">
        <w:r>
          <w:rPr>
            <w:rStyle w:val="Hyperlink"/>
          </w:rPr>
          <w:t>19.702</w:t>
        </w:r>
      </w:hyperlink>
      <w:r>
        <w:t>.</w:t>
      </w:r>
    </w:p>
    <w:p xmlns:tce="http://www.TCE.com">
      <w:pPr>
        <w:pStyle w:val="ListNumber"/>
        <!--depth 1-->
        <w:numPr>
          <w:ilvl w:val="0"/>
          <w:numId w:val="815"/>
        </w:numPr>
      </w:pPr>
      <w:r>
        <w:t/>
      </w:r>
      <w:r>
        <w:t>(c)</w:t>
      </w:r>
      <w:r>
        <w:t xml:space="preserve">  Small business consideration. For a negotiated acquisition, if the contracting officer believes that the acquisition provides substantial subcontracting opportunities, the contracting officer should consider including a small business participation evaluation factor (see </w:t>
      </w:r>
      <w:r>
        <w:rPr>
          <w:color w:val="0000FF"/>
        </w:rPr>
        <w:fldChar w:fldCharType="begin"/>
      </w:r>
      <w:r>
        <w:rPr>
          <w:color w:val="0000FF"/>
        </w:rPr>
        <w:instrText xml:space="preserve"> REF _Numd19e35084 \h </w:instrText>
      </w:r>
      <w:r>
        <w:fldChar w:fldCharType="separate"/>
      </w:r>
      <w:rPr>
        <w:color w:val="0000FF"/>
      </w:rPr>
      <w:r>
        <w:rPr>
          <w:u w:val="single"/>
        </w:rPr>
        <w:t>515.304</w:t>
      </w:r>
      <w:r>
        <w:rPr>
          <w:color w:val="0000FF"/>
        </w:rPr>
        <w:fldChar w:fldCharType="end"/>
      </w:r>
      <w:r>
        <w:t>). The contracting officer may consult with the GSA SBTA to obtain any needed assistance with developing small business participation evaluation criteria.</w:t>
      </w:r>
    </w:p>
    <w:p xmlns:tce="http://www.TCE.com">
      <w:pPr>
        <w:pStyle w:val="ListNumber"/>
        <!--depth 1-->
        <w:numPr>
          <w:ilvl w:val="0"/>
          <w:numId w:val="815"/>
        </w:numPr>
      </w:pPr>
      <w:r>
        <w:t/>
      </w:r>
      <w:r>
        <w:t>(d)</w:t>
      </w:r>
      <w:r>
        <w:t xml:space="preserve">  Any solicitation requiring a subcontracting plan must be reviewed internally by the appropriate GSA SBTA prior to submission to the SBA PCR, as required by FAR </w:t>
      </w:r>
      <w:hyperlink r:id="rIdHyperlink358">
        <w:r>
          <w:rPr>
            <w:rStyle w:val="Hyperlink"/>
          </w:rPr>
          <w:t>19.705-3</w:t>
        </w:r>
      </w:hyperlink>
      <w:r>
        <w:t xml:space="preserve">. Additionally, COs are reminded that the GSA SBTA will coordinate communications with SBA and will submit the solicitation to the SBA PCR, in accordance with </w:t>
      </w:r>
      <w:r>
        <w:rPr>
          <w:color w:val="0000FF"/>
        </w:rPr>
        <w:fldChar w:fldCharType="begin"/>
      </w:r>
      <w:r>
        <w:rPr>
          <w:color w:val="0000FF"/>
        </w:rPr>
        <w:instrText xml:space="preserve"> REF _Numd19e41463 \h </w:instrText>
      </w:r>
      <w:r>
        <w:fldChar w:fldCharType="separate"/>
      </w:r>
      <w:rPr>
        <w:color w:val="0000FF"/>
      </w:rPr>
      <w:r>
        <w:rPr>
          <w:u w:val="single"/>
        </w:rPr>
        <w:t>subpart  519.4</w:t>
      </w:r>
      <w:r>
        <w:rPr>
          <w:color w:val="0000FF"/>
        </w:rPr>
        <w:fldChar w:fldCharType="end"/>
      </w:r>
      <w:r>
        <w:t>. A reasonable timeframe for GSA SBTA and SBA PCR review is typically 10 business days combined.</w:t>
      </w:r>
      <w:bookmarkEnd w:id="2561"/>
      <w:bookmarkEnd w:id="2562"/>
    </w:p>
    <!--Topic unique_207-->
    <w:p xmlns:tce="http://www.TCE.com">
      <w:pPr>
        <w:pStyle w:val="Heading6"/>
      </w:pPr>
      <w:bookmarkStart w:id="2563" w:name="_Numd19e42678"/>
      <w:bookmarkStart w:id="2564" w:name="_Refd19e42678"/>
      <w:bookmarkStart w:id="2565" w:name="_Tocd19e42678"/>
      <w:r>
        <w:t/>
      </w:r>
      <w:r>
        <w:t>519.705-4</w:t>
      </w:r>
      <w:r>
        <w:t xml:space="preserve"> Reviewing the subcontracting plan.</w:t>
      </w:r>
      <w:bookmarkEnd w:id="2564"/>
      <w:bookmarkEnd w:id="2565"/>
      <w:bookmarkEnd w:id="2563"/>
    </w:p>
    <w:p xmlns:tce="http://www.TCE.com">
      <w:pPr>
        <w:pStyle w:val="ListNumber"/>
        <!--depth 1-->
        <w:numPr>
          <w:ilvl w:val="0"/>
          <w:numId w:val="816"/>
        </w:numPr>
      </w:pPr>
      <w:bookmarkStart w:id="2567" w:name="_Tocd19e42687"/>
      <w:bookmarkStart w:id="2566" w:name="_Refd19e42687"/>
      <w:r>
        <w:t/>
      </w:r>
      <w:r>
        <w:t>(a)</w:t>
      </w:r>
      <w:r>
        <w:t xml:space="preserve">  </w:t>
      </w:r>
      <w:r>
        <w:rPr>
          <w:i/>
        </w:rPr>
        <w:t>Standards</w:t>
      </w:r>
      <w:r>
        <w:t>.</w:t>
      </w:r>
    </w:p>
    <w:p xmlns:tce="http://www.TCE.com">
      <w:pPr>
        <w:pStyle w:val="ListNumber2"/>
        <!--depth 2-->
        <w:numPr>
          <w:ilvl w:val="1"/>
          <w:numId w:val="817"/>
        </w:numPr>
      </w:pPr>
      <w:r>
        <w:t/>
      </w:r>
      <w:r>
        <w:t>(1)</w:t>
      </w:r>
      <w:r>
        <w:t xml:space="preserve">The contracting officer shall review the subcontracting plan using the tools found on the OSDBU subcontracting page at </w:t>
      </w:r>
      <w:hyperlink r:id="rIdHyperlink359">
        <w:r>
          <w:rPr>
            <w:rStyle w:val="Hyperlink"/>
          </w:rPr>
          <w:t>https://insite.gsa.gov/subcontracting</w:t>
        </w:r>
      </w:hyperlink>
      <w:r>
        <w:t>.</w:t>
      </w:r>
    </w:p>
    <w:p xmlns:tce="http://www.TCE.com">
      <w:pPr>
        <w:pStyle w:val="ListNumber2"/>
        <!--depth 2-->
        <w:numPr>
          <w:ilvl w:val="1"/>
          <w:numId w:val="817"/>
        </w:numPr>
      </w:pPr>
      <w:r>
        <w:t/>
      </w:r>
      <w:r>
        <w:t>(2)</w:t>
      </w:r>
      <w:r>
        <w:t xml:space="preserve">Commercial plans approved by another Government contracting officer (see FAR </w:t>
      </w:r>
      <w:hyperlink r:id="rIdHyperlink360">
        <w:r>
          <w:rPr>
            <w:rStyle w:val="Hyperlink"/>
          </w:rPr>
          <w:t>19.704</w:t>
        </w:r>
      </w:hyperlink>
      <w:r>
        <w:t>(d)) do not require further review by the contracting officer, GSA SBTA or the SBA PCR. The approved commercial plan must be incorporated into the contract.</w:t>
      </w:r>
    </w:p>
    <w:p xmlns:tce="http://www.TCE.com">
      <w:pPr>
        <w:pStyle w:val="ListNumber"/>
        <!--depth 1-->
        <w:numPr>
          <w:ilvl w:val="0"/>
          <w:numId w:val="816"/>
        </w:numPr>
      </w:pPr>
      <w:r>
        <w:t/>
      </w:r>
      <w:r>
        <w:t>(b)</w:t>
      </w:r>
      <w:r>
        <w:t xml:space="preserve">  </w:t>
      </w:r>
      <w:r>
        <w:rPr>
          <w:i/>
        </w:rPr>
        <w:t>Subcontracting sources</w:t>
      </w:r>
      <w:r>
        <w:t>. When reviewing subcontracting plans, contracting officers should ensure the contractor made a good faith effort in finding small businesses to meet their subcontracting goals, such as:</w:t>
      </w:r>
    </w:p>
    <w:p xmlns:tce="http://www.TCE.com">
      <w:pPr>
        <w:pStyle w:val="ListNumber2"/>
        <!--depth 2-->
        <w:numPr>
          <w:ilvl w:val="1"/>
          <w:numId w:val="818"/>
        </w:numPr>
      </w:pPr>
      <w:bookmarkStart w:id="2569" w:name="_Tocd19e42732"/>
      <w:bookmarkStart w:id="2568" w:name="_Refd19e42732"/>
      <w:r>
        <w:t/>
      </w:r>
      <w:r>
        <w:t>(1)</w:t>
      </w:r>
      <w:r>
        <w:t xml:space="preserve">  Dynamic Small Business Search (DSBS) (http://dsbs.sba.gov), managed by the Small Business Administration (SBA).</w:t>
      </w:r>
    </w:p>
    <w:p xmlns:tce="http://www.TCE.com">
      <w:pPr>
        <w:pStyle w:val="ListNumber2"/>
        <!--depth 2-->
        <w:numPr>
          <w:ilvl w:val="1"/>
          <w:numId w:val="818"/>
        </w:numPr>
      </w:pPr>
      <w:r>
        <w:t/>
      </w:r>
      <w:r>
        <w:t>(2)</w:t>
      </w:r>
      <w:r>
        <w:t xml:space="preserve">  Local SBA Offices (https://www.sba.gov/federal-contracting/counseling-help/commercial-market-representatives). These offices provide offerors assistance in accessing the System for Award Management (SAM) database to conduct market research and confirm the eligibility for SBA’s procurement preference programs.</w:t>
      </w:r>
    </w:p>
    <w:p xmlns:tce="http://www.TCE.com">
      <w:pPr>
        <w:pStyle w:val="ListNumber2"/>
        <!--depth 2-->
        <w:numPr>
          <w:ilvl w:val="1"/>
          <w:numId w:val="818"/>
        </w:numPr>
      </w:pPr>
      <w:r>
        <w:t/>
      </w:r>
      <w:r>
        <w:t>(3)</w:t>
      </w:r>
      <w:r>
        <w:t xml:space="preserve">  APEX Accelerators (formerly known as Procurement Technical Assistance Centers (PTACs)) (https://www.apexaccelerators.us/#/), administered by the Department of Defense (DoD)</w:t>
      </w:r>
    </w:p>
    <w:p xmlns:tce="http://www.TCE.com">
      <w:pPr>
        <w:pStyle w:val="ListNumber2"/>
        <!--depth 2-->
        <w:numPr>
          <w:ilvl w:val="1"/>
          <w:numId w:val="818"/>
        </w:numPr>
      </w:pPr>
      <w:r>
        <w:t/>
      </w:r>
      <w:r>
        <w:t>(4)</w:t>
      </w:r>
      <w:r>
        <w:t>Minority Business Development Agency (MBDA) (https://www.mbda.gov/mbda-programs/business-centers), part of the Department of Commerce.</w:t>
      </w:r>
    </w:p>
    <w:p xmlns:tce="http://www.TCE.com">
      <w:pPr>
        <w:pStyle w:val="ListNumber2"/>
        <!--depth 2-->
        <w:numPr>
          <w:ilvl w:val="1"/>
          <w:numId w:val="818"/>
        </w:numPr>
      </w:pPr>
      <w:r>
        <w:t/>
      </w:r>
      <w:r>
        <w:t>(5)</w:t>
      </w:r>
      <w:r>
        <w:t>State, county, and city government minority business offices.</w:t>
      </w:r>
    </w:p>
    <w:p xmlns:tce="http://www.TCE.com">
      <w:pPr>
        <w:pStyle w:val="ListNumber2"/>
        <!--depth 2-->
        <w:numPr>
          <w:ilvl w:val="1"/>
          <w:numId w:val="818"/>
        </w:numPr>
      </w:pPr>
      <w:r>
        <w:t/>
      </w:r>
      <w:r>
        <w:t>(6)</w:t>
      </w:r>
      <w:r>
        <w:t>Local chambers of commerce.</w:t>
      </w:r>
    </w:p>
    <w:p xmlns:tce="http://www.TCE.com">
      <w:pPr>
        <w:pStyle w:val="ListNumber2"/>
        <!--depth 2-->
        <w:numPr>
          <w:ilvl w:val="1"/>
          <w:numId w:val="818"/>
        </w:numPr>
      </w:pPr>
      <w:r>
        <w:t/>
      </w:r>
      <w:r>
        <w:t>(7)</w:t>
      </w:r>
      <w:r>
        <w:t>Small, minority, women-owned, and veteran business associations.</w:t>
      </w:r>
    </w:p>
    <w:p xmlns:tce="http://www.TCE.com">
      <w:pPr>
        <w:pStyle w:val="ListNumber2"/>
        <!--depth 2-->
        <w:numPr>
          <w:ilvl w:val="1"/>
          <w:numId w:val="818"/>
        </w:numPr>
      </w:pPr>
      <w:r>
        <w:t/>
      </w:r>
      <w:r>
        <w:t>(8)</w:t>
      </w:r>
      <w:r>
        <w:t>Trade associations, and professional organizations.</w:t>
      </w:r>
      <w:bookmarkEnd w:id="2568"/>
      <w:bookmarkEnd w:id="2569"/>
    </w:p>
    <w:p xmlns:tce="http://www.TCE.com">
      <w:pPr>
        <w:pStyle w:val="ListNumber"/>
        <!--depth 1-->
        <w:numPr>
          <w:ilvl w:val="0"/>
          <w:numId w:val="816"/>
        </w:numPr>
      </w:pPr>
      <w:r>
        <w:t/>
      </w:r>
      <w:r>
        <w:t>(c)</w:t>
      </w:r>
      <w:r>
        <w:t xml:space="preserve">  </w:t>
      </w:r>
      <w:r>
        <w:rPr>
          <w:i/>
        </w:rPr>
        <w:t xml:space="preserve"> Subcontracting past performance.</w:t>
      </w:r>
      <w:r>
        <w:t xml:space="preserve"> The contracting officer must consider the contractor’s performance under other active or completed contracts as an indicator of an offeror’s understanding of the statutory requirements expressed in FAR 52.219-8. This information may be utilized in negotiating goals that maximize opportunities for small businesses, small disadvantaged businesses, women-owned small businesses, veteran-owned small businesses, service-disabled veteran-owned small businesses, and HUBZone small businesses.</w:t>
      </w:r>
    </w:p>
    <w:p xmlns:tce="http://www.TCE.com">
      <w:pPr>
        <w:pStyle w:val="ListNumber2"/>
        <!--depth 2-->
        <w:numPr>
          <w:ilvl w:val="1"/>
          <w:numId w:val="819"/>
        </w:numPr>
      </w:pPr>
      <w:bookmarkStart w:id="2571" w:name="_Tocd19e42801"/>
      <w:bookmarkStart w:id="2570" w:name="_Refd19e42801"/>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819"/>
        </w:numPr>
      </w:pPr>
      <w:r>
        <w:t/>
      </w:r>
      <w:r>
        <w:t>(2)</w:t>
      </w:r>
      <w:r>
        <w:t xml:space="preserve">  The contracting officer shall consider overall compliance (e.g., timely submittal of reports, making a good faith effort to meet subcontracting goals). Actions taken in accordance with the plan mean more than whether or not the offeror met the goals established in the plan. Contractors are required to make a good faith effort. Good faith effort is further addressed in FAR 19.705-7.</w:t>
      </w:r>
    </w:p>
    <w:p xmlns:tce="http://www.TCE.com">
      <w:pPr>
        <w:pStyle w:val="ListNumber2"/>
        <!--depth 2-->
        <w:numPr>
          <w:ilvl w:val="1"/>
          <w:numId w:val="819"/>
        </w:numPr>
      </w:pPr>
      <w:r>
        <w:t/>
      </w:r>
      <w:r>
        <w:t>(3)</w:t>
      </w:r>
      <w:r>
        <w:t xml:space="preserve">  Submission of timely and accurate reports is an indication a contractor takes its small business subcontracting responsibilities seriously. The contracting officer should check reports filed in eSRS if a contractor holds GSA contracts. The </w:t>
      </w:r>
      <w:r>
        <w:rPr>
          <w:i/>
        </w:rPr>
        <w:t>Remarks</w:t>
      </w:r>
      <w:r>
        <w:t xml:space="preserve"> section of past reports should be examined for any new or enhanced actions for low or zero dollars for small businesses. The contracting officer should engage with the contractor if no growth is achieved.</w:t>
      </w:r>
      <w:bookmarkEnd w:id="2570"/>
      <w:bookmarkEnd w:id="2571"/>
    </w:p>
    <w:p xmlns:tce="http://www.TCE.com">
      <w:pPr>
        <w:pStyle w:val="ListNumber"/>
        <!--depth 1-->
        <w:numPr>
          <w:ilvl w:val="0"/>
          <w:numId w:val="816"/>
        </w:numPr>
      </w:pPr>
      <w:r>
        <w:t/>
      </w:r>
      <w:r>
        <w:t>(d)</w:t>
      </w:r>
      <w:r>
        <w:t xml:space="preserve">  </w:t>
      </w:r>
      <w:r>
        <w:rPr>
          <w:i/>
        </w:rPr>
        <w:t>Review Documentation</w:t>
      </w:r>
      <w:r>
        <w:t>. The contracting officer shall document review of a subcontracting plan by using the Subcontracting Plan Review Checklist (GSA Form 4006). The subcontracting plan and the checklist shall be submitted to the GSA SBTA after the contracting officer has documented their review. The GSA SBTA will coordinate with the SBA PCR.</w:t>
      </w:r>
    </w:p>
    <w:p xmlns:tce="http://www.TCE.com">
      <w:pPr>
        <w:pStyle w:val="ListNumber"/>
        <!--depth 1-->
        <w:numPr>
          <w:ilvl w:val="0"/>
          <w:numId w:val="816"/>
        </w:numPr>
      </w:pPr>
      <w:r>
        <w:t/>
      </w:r>
      <w:r>
        <w:t>(e)</w:t>
      </w:r>
      <w:r>
        <w:t xml:space="preserve">  </w:t>
      </w:r>
      <w:r>
        <w:rPr>
          <w:i/>
        </w:rPr>
        <w:t>Engagement with OSDBU</w:t>
      </w:r>
      <w:r>
        <w:t>. The contracting officer should engage the GSA SBTA early in the procurement process, especially for procurements that are complex, critical to agency strategic objectives and mission, highly visible or politically sensitive.</w:t>
      </w:r>
    </w:p>
    <w:p xmlns:tce="http://www.TCE.com">
      <w:pPr>
        <w:pStyle w:val="ListNumber2"/>
        <!--depth 2-->
        <w:numPr>
          <w:ilvl w:val="1"/>
          <w:numId w:val="820"/>
        </w:numPr>
      </w:pPr>
      <w:r>
        <w:t/>
      </w:r>
      <w:r>
        <w:t>(1)</w:t>
      </w:r>
      <w:r>
        <w:t xml:space="preserve">When reviewing the subcontracting plan, contracting officers shall use the document entitled “GSA Subcontracting Plan Review Checklist (GSA Form 4006).” The document is available on the OSDBU subcontracting page at </w:t>
      </w:r>
      <w:hyperlink r:id="rIdHyperlink361">
        <w:r>
          <w:rPr>
            <w:rStyle w:val="Hyperlink"/>
          </w:rPr>
          <w:t>https://insite.gsa.gov/subcontracting</w:t>
        </w:r>
      </w:hyperlink>
      <w:r>
        <w:t>.</w:t>
      </w:r>
    </w:p>
    <w:p xmlns:tce="http://www.TCE.com">
      <w:pPr>
        <w:pStyle w:val="ListNumber2"/>
        <!--depth 2-->
        <w:numPr>
          <w:ilvl w:val="1"/>
          <w:numId w:val="820"/>
        </w:numPr>
      </w:pPr>
      <w:r>
        <w:t/>
      </w:r>
      <w:r>
        <w:t>(2)</w:t>
      </w:r>
      <w:r>
        <w:t>The contracting officer shall submit subcontracting plan(s) to the GSA SBTA who will coordinate the required review with the SBA PCR.</w:t>
      </w:r>
    </w:p>
    <w:p xmlns:tce="http://www.TCE.com">
      <w:pPr>
        <w:pStyle w:val="ListNumber2"/>
        <!--depth 2-->
        <w:numPr>
          <w:ilvl w:val="1"/>
          <w:numId w:val="820"/>
        </w:numPr>
      </w:pPr>
      <w:r>
        <w:t/>
      </w:r>
      <w:r>
        <w:t>(3)</w:t>
      </w:r>
      <w:r>
        <w:t>Once apparent awardee is known, the GSA SBTA and SBA PCR generally has 5 business days to review subcontracting plans. AA OSDBU has 10 business days to review subcontracting plans for acquisitions that meet any of the conditions listed below. Leases of real property and multiple award schedules do not require AA OSDBU review.</w:t>
      </w:r>
    </w:p>
    <w:p xmlns:tce="http://www.TCE.com">
      <w:pPr>
        <w:pStyle w:val="ListNumber3"/>
        <!--depth 3-->
        <w:numPr>
          <w:ilvl w:val="2"/>
          <w:numId w:val="821"/>
        </w:numPr>
      </w:pPr>
      <w:r>
        <w:t/>
      </w:r>
      <w:r>
        <w:t>(i)</w:t>
      </w:r>
      <w:r>
        <w:t>Contract performance will occur for two or more contracting activities/regions and the estimated value of the acquisition exceeds $50 million, including options.</w:t>
      </w:r>
    </w:p>
    <w:p xmlns:tce="http://www.TCE.com">
      <w:pPr>
        <w:pStyle w:val="ListNumber3"/>
        <!--depth 3-->
        <w:numPr>
          <w:ilvl w:val="2"/>
          <w:numId w:val="821"/>
        </w:numPr>
      </w:pPr>
      <w:r>
        <w:t/>
      </w:r>
      <w:r>
        <w:t>(ii)</w:t>
      </w:r>
      <w:r>
        <w:t>The contract will be used by more than one Federal agency and the estimated total value of the acquisition exceeds $50 million, including options.</w:t>
      </w:r>
    </w:p>
    <w:p xmlns:tce="http://www.TCE.com">
      <w:pPr>
        <w:pStyle w:val="ListNumber3"/>
        <!--depth 3-->
        <w:numPr>
          <w:ilvl w:val="2"/>
          <w:numId w:val="821"/>
        </w:numPr>
      </w:pPr>
      <w:r>
        <w:t/>
      </w:r>
      <w:r>
        <w:t>(iii)</w:t>
      </w:r>
      <w:r>
        <w:t>Based on political sensitivity or importance to GSA, the AA OSDBU designates the procurement for review.</w:t>
      </w:r>
    </w:p>
    <w:p xmlns:tce="http://www.TCE.com">
      <w:pPr>
        <w:pStyle w:val="ListNumber2"/>
        <!--depth 2-->
        <w:numPr>
          <w:ilvl w:val="1"/>
          <w:numId w:val="820"/>
        </w:numPr>
      </w:pPr>
      <w:r>
        <w:t/>
      </w:r>
      <w:r>
        <w:t>(4)</w:t>
      </w:r>
      <w:r>
        <w:t>The contracting officer shall consider any recommendations the GSA SBTA, SBA PCR, or AA OSDBU provides about the subcontracting plan. The contracting officer must also document the contract file with the final decision, especially including justification for any recommendation not adopted.</w:t>
      </w:r>
    </w:p>
    <w:p xmlns:tce="http://www.TCE.com">
      <w:pPr>
        <w:pStyle w:val="ListNumber2"/>
        <!--depth 2-->
        <w:numPr>
          <w:ilvl w:val="1"/>
          <w:numId w:val="820"/>
        </w:numPr>
      </w:pPr>
      <w:r>
        <w:t/>
      </w:r>
      <w:r>
        <w:t>(5)</w:t>
      </w:r>
      <w:r>
        <w:t>If the contracting officer does not receive comments from OSDBU within the timelines in (e)(3), the contracting officer shall document the contract file and continue with the award process (see FAR 19.705-5(a)(3)).</w:t>
      </w:r>
    </w:p>
    <w:p xmlns:tce="http://www.TCE.com">
      <w:pPr>
        <w:pStyle w:val="ListNumber"/>
        <!--depth 1-->
        <w:numPr>
          <w:ilvl w:val="0"/>
          <w:numId w:val="816"/>
        </w:numPr>
      </w:pPr>
      <w:r>
        <w:t/>
      </w:r>
      <w:r>
        <w:rPr>
          <w:i/>
        </w:rPr>
        <w:t>Revising subcontracting plans</w:t>
      </w:r>
      <w:r>
        <w:t>. Unlike the small business participation evaluation factor described in 515.304, apparent successful offerors may submit revised subcontracting plans, when requested by the contracting officer, before award without such exchanges constituting discussions (see FAR 15.306). Acceptability of subcontracting plans relate to the apparent successful offeror’s responsibility and exchanges related to such subcontracting plans are not considered discussions.</w:t>
      </w:r>
      <w:r>
        <w:t>(f)</w:t>
      </w:r>
      <w:r>
        <w:t/>
      </w:r>
      <w:bookmarkEnd w:id="2566"/>
      <w:bookmarkEnd w:id="2567"/>
    </w:p>
    <!--Topic unique_563-->
    <w:p xmlns:tce="http://www.TCE.com">
      <w:pPr>
        <w:pStyle w:val="Heading6"/>
      </w:pPr>
      <w:bookmarkStart w:id="2572" w:name="_Numd19e42928"/>
      <w:bookmarkStart w:id="2573" w:name="_Refd19e42928"/>
      <w:bookmarkStart w:id="2574" w:name="_Tocd19e42928"/>
      <w:r>
        <w:t/>
      </w:r>
      <w:r>
        <w:t>519.705-6</w:t>
      </w:r>
      <w:r>
        <w:t xml:space="preserve"> Postaward responsibilities of the contracting officer.</w:t>
      </w:r>
      <w:bookmarkEnd w:id="2573"/>
      <w:bookmarkEnd w:id="2574"/>
      <w:bookmarkEnd w:id="2572"/>
    </w:p>
    <w:p xmlns:tce="http://www.TCE.com">
      <w:pPr>
        <w:pStyle w:val="ListNumber"/>
        <!--depth 1-->
        <w:numPr>
          <w:ilvl w:val="0"/>
          <w:numId w:val="822"/>
        </w:numPr>
      </w:pPr>
      <w:bookmarkStart w:id="2576" w:name="_Tocd19e42937"/>
      <w:bookmarkStart w:id="2575" w:name="_Refd19e42937"/>
      <w:r>
        <w:t/>
      </w:r>
      <w:r>
        <w:t>(a)</w:t>
      </w:r>
      <w:r>
        <w:t xml:space="preserve">  If multiple contracting officers are responsible for contract administration (e.g., ACO and PCO), the responsibilities outlined in FAR 19.705-6 must be clearly documented (e.g., in the contract administration plan).</w:t>
      </w:r>
    </w:p>
    <w:p xmlns:tce="http://www.TCE.com">
      <w:pPr>
        <w:pStyle w:val="ListNumber"/>
        <!--depth 1-->
        <w:numPr>
          <w:ilvl w:val="0"/>
          <w:numId w:val="822"/>
        </w:numPr>
      </w:pPr>
      <w:r>
        <w:t/>
      </w:r>
      <w:r>
        <w:t>(b)</w:t>
      </w:r>
      <w:r>
        <w:t xml:space="preserve">  </w:t>
      </w:r>
      <w:r>
        <w:rPr>
          <w:i/>
        </w:rPr>
        <w:t>Subcontracting plan reports</w:t>
      </w:r>
      <w:r>
        <w:t>.</w:t>
      </w:r>
    </w:p>
    <w:p xmlns:tce="http://www.TCE.com">
      <w:pPr>
        <w:pStyle w:val="ListNumber2"/>
        <!--depth 2-->
        <w:numPr>
          <w:ilvl w:val="1"/>
          <w:numId w:val="823"/>
        </w:numPr>
      </w:pPr>
      <w:r>
        <w:t/>
      </w:r>
      <w:r>
        <w:t>(1)</w:t>
      </w:r>
      <w:r>
        <w:t>Contracting officers are responsible for ensuring the contractors submit timely and accurate reports in the electronic Subcontract Reporting System (eSRS) and ensuring the contractor submitted the correct type of report(s) for the type of subcontracting plan in the contract. Failing to submit reports may indicate a lack of a good faith effort.</w:t>
      </w:r>
    </w:p>
    <w:p xmlns:tce="http://www.TCE.com">
      <w:pPr>
        <w:pStyle w:val="ListNumber2"/>
        <!--depth 2-->
        <w:numPr>
          <w:ilvl w:val="1"/>
          <w:numId w:val="823"/>
        </w:numPr>
      </w:pPr>
      <w:r>
        <w:t/>
      </w:r>
      <w:r>
        <w:t>(2)</w:t>
      </w:r>
      <w:r>
        <w:t>Examples of what to look for when reviewing commercial and/or individual subcontracting plan reports can be found on the OSDBU subcontracting page at https://insite.gsa.gov/subcontracting.</w:t>
      </w:r>
    </w:p>
    <w:p xmlns:tce="http://www.TCE.com">
      <w:pPr>
        <w:pStyle w:val="ListNumber2"/>
        <!--depth 2-->
        <w:numPr>
          <w:ilvl w:val="1"/>
          <w:numId w:val="823"/>
        </w:numPr>
      </w:pPr>
      <w:r>
        <w:t>Real property Lessors shall use the Standard Form (SF) 294 instead of the ISR in eSRS to report subcontracting achievements. Use of the SF-294 by contractors to report cumulative subcontracting achievement under a GSA contract should be rare.</w:t>
      </w:r>
      <w:r>
        <w:t>(3)</w:t>
      </w:r>
      <w:r>
        <w:t/>
      </w:r>
    </w:p>
    <w:p xmlns:tce="http://www.TCE.com">
      <w:pPr>
        <w:pStyle w:val="ListNumber"/>
        <!--depth 1-->
        <w:numPr>
          <w:ilvl w:val="0"/>
          <w:numId w:val="822"/>
        </w:numPr>
      </w:pPr>
      <w:r>
        <w:t/>
      </w:r>
      <w:r>
        <w:t>(c)</w:t>
      </w:r>
      <w:r>
        <w:t xml:space="preserve">  </w:t>
      </w:r>
      <w:r>
        <w:rPr>
          <w:i/>
        </w:rPr>
        <w:t>Small business participation compliance</w:t>
      </w:r>
      <w:r>
        <w:t>. If a small business participation factor is utilized for evaluation (see 515.304), it should be monitored as part of contract administration.</w:t>
      </w:r>
    </w:p>
    <w:p xmlns:tce="http://www.TCE.com">
      <w:pPr>
        <w:pStyle w:val="ListNumber"/>
        <!--depth 1-->
        <w:numPr>
          <w:ilvl w:val="0"/>
          <w:numId w:val="822"/>
        </w:numPr>
      </w:pPr>
      <w:r>
        <w:t/>
      </w:r>
      <w:r>
        <w:t>(d)</w:t>
      </w:r>
      <w:r>
        <w:t xml:space="preserve">  </w:t>
      </w:r>
      <w:r>
        <w:rPr>
          <w:i/>
        </w:rPr>
        <w:t>Re-representation</w:t>
      </w:r>
      <w:r>
        <w:t>. While re-representation does not apply to acquisitions for leasehold interest in real property, leasing contracting officers may consider obtaining a subcontracting plan from other than small business lessors as a result of novations or mergers.</w:t>
      </w:r>
      <w:bookmarkEnd w:id="2575"/>
      <w:bookmarkEnd w:id="2576"/>
    </w:p>
    <!--Topic unique_564-->
    <w:p xmlns:tce="http://www.TCE.com">
      <w:pPr>
        <w:pStyle w:val="Heading6"/>
      </w:pPr>
      <w:bookmarkStart w:id="2577" w:name="_Numd19e43007"/>
      <w:bookmarkStart w:id="2578" w:name="_Refd19e43007"/>
      <w:bookmarkStart w:id="2579" w:name="_Tocd19e43007"/>
      <w:r>
        <w:t/>
      </w:r>
      <w:r>
        <w:t>519.705-7</w:t>
      </w:r>
      <w:r>
        <w:t xml:space="preserve"> Compliance with the subcontracting plan.</w:t>
      </w:r>
      <w:bookmarkEnd w:id="2578"/>
      <w:bookmarkEnd w:id="2579"/>
      <w:bookmarkEnd w:id="2577"/>
    </w:p>
    <w:p xmlns:tce="http://www.TCE.com">
      <w:pPr>
        <w:pStyle w:val="ListNumber"/>
        <!--depth 1-->
        <w:numPr>
          <w:ilvl w:val="0"/>
          <w:numId w:val="824"/>
        </w:numPr>
      </w:pPr>
      <w:bookmarkStart w:id="2581" w:name="_Tocd19e43016"/>
      <w:bookmarkStart w:id="2580" w:name="_Refd19e43016"/>
      <w:r>
        <w:t/>
      </w:r>
      <w:r>
        <w:t>(a)</w:t>
      </w:r>
      <w:r>
        <w:t xml:space="preserve"> </w:t>
      </w:r>
      <w:r>
        <w:rPr>
          <w:i/>
        </w:rPr>
        <w:t>Good faith effort notifications</w:t>
      </w:r>
      <w:r>
        <w:t xml:space="preserve"> . Contracting officers shall provide the GSA SBTA a copy of any written notice to a contractor that the contractor did not make a good faith effort to comply with the subcontracting plan. Contracting officers shall engage the Office of the General Counsel before issuing a final decision to assess liquidated damages.</w:t>
      </w:r>
    </w:p>
    <w:p xmlns:tce="http://www.TCE.com">
      <w:pPr>
        <w:pStyle w:val="ListParagraph"/>
        <!--depth 1-->
        <w:ind w:left="720"/>
      </w:pPr>
      <w:r>
        <w:t/>
      </w:r>
      <w:r>
        <w:rPr>
          <w:i/>
        </w:rPr>
        <w:t>Final decision</w:t>
      </w:r>
      <w:r>
        <w:t>. The contracting officer shall provide the GSA SBTA a copy of the contracting officer’s final decision assessing liquidated damages. In addition to the requirements at FAR 19.705-7, the final decision letter shall include:</w:t>
      </w:r>
    </w:p>
    <w:p xmlns:tce="http://www.TCE.com">
      <w:pPr>
        <w:pStyle w:val="ListNumber2"/>
        <!--depth 2-->
        <w:numPr>
          <w:ilvl w:val="1"/>
          <w:numId w:val="825"/>
        </w:numPr>
      </w:pPr>
      <w:bookmarkStart w:id="2583" w:name="_Tocd19e43032"/>
      <w:bookmarkStart w:id="2582" w:name="_Refd19e43032"/>
      <w:r>
        <w:t/>
      </w:r>
      <w:r>
        <w:t>(1)</w:t>
      </w:r>
      <w:r>
        <w:t xml:space="preserve">  A description of the contractor’s failure.</w:t>
      </w:r>
    </w:p>
    <w:p xmlns:tce="http://www.TCE.com">
      <w:pPr>
        <w:pStyle w:val="ListNumber2"/>
        <!--depth 2-->
        <w:numPr>
          <w:ilvl w:val="1"/>
          <w:numId w:val="825"/>
        </w:numPr>
      </w:pPr>
      <w:r>
        <w:t/>
      </w:r>
      <w:r>
        <w:t>(2)</w:t>
      </w:r>
      <w:r>
        <w:t xml:space="preserve">  Reference to the appropriate contract terms.</w:t>
      </w:r>
    </w:p>
    <w:p xmlns:tce="http://www.TCE.com">
      <w:pPr>
        <w:pStyle w:val="ListNumber2"/>
        <!--depth 2-->
        <w:numPr>
          <w:ilvl w:val="1"/>
          <w:numId w:val="825"/>
        </w:numPr>
      </w:pPr>
      <w:r>
        <w:t/>
      </w:r>
      <w:r>
        <w:t>(3)</w:t>
      </w:r>
      <w:r>
        <w:t xml:space="preserve">  A statement of the factual areas of agreement and disagreement.</w:t>
      </w:r>
    </w:p>
    <w:p xmlns:tce="http://www.TCE.com">
      <w:pPr>
        <w:pStyle w:val="ListNumber2"/>
        <!--depth 2-->
        <w:numPr>
          <w:ilvl w:val="1"/>
          <w:numId w:val="825"/>
        </w:numPr>
      </w:pPr>
      <w:r>
        <w:t/>
      </w:r>
      <w:r>
        <w:t>(4)</w:t>
      </w:r>
      <w:r>
        <w:t xml:space="preserve">  A statement of the contracting officer’s decision with supporting rationale.</w:t>
      </w:r>
    </w:p>
    <w:p xmlns:tce="http://www.TCE.com">
      <w:pPr>
        <w:pStyle w:val="ListNumber2"/>
        <!--depth 2-->
        <w:numPr>
          <w:ilvl w:val="1"/>
          <w:numId w:val="825"/>
        </w:numPr>
      </w:pPr>
      <w:r>
        <w:t/>
      </w:r>
      <w:r>
        <w:t>(5)</w:t>
      </w:r>
      <w:r>
        <w:t xml:space="preserve">  A demand for liquidated damages.</w:t>
      </w:r>
    </w:p>
    <w:p xmlns:tce="http://www.TCE.com">
      <w:pPr>
        <w:pStyle w:val="ListNumber2"/>
        <!--depth 2-->
        <w:numPr>
          <w:ilvl w:val="1"/>
          <w:numId w:val="825"/>
        </w:numPr>
      </w:pPr>
      <w:r>
        <w:t/>
      </w:r>
      <w:r>
        <w:t>(6)</w:t>
      </w:r>
      <w:r>
        <w:t xml:space="preserve">  An explanation of the contractor’s appeal rights under the Disputes clause.</w:t>
      </w:r>
      <w:bookmarkEnd w:id="2582"/>
      <w:bookmarkEnd w:id="2583"/>
    </w:p>
    <w:p xmlns:tce="http://www.TCE.com">
      <w:pPr>
        <w:pStyle w:val="ListNumber"/>
        <!--depth 1-->
        <w:numPr>
          <w:ilvl w:val="0"/>
          <w:numId w:val="824"/>
        </w:numPr>
      </w:pPr>
      <w:r>
        <w:t/>
      </w:r>
      <w:r>
        <w:t>(b)</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bookmarkEnd w:id="2580"/>
      <w:bookmarkEnd w:id="2581"/>
    </w:p>
    <!--Topic unique_511-->
    <w:p xmlns:tce="http://www.TCE.com">
      <w:pPr>
        <w:pStyle w:val="Heading5"/>
      </w:pPr>
      <w:bookmarkStart w:id="2584" w:name="_Numd19e43097"/>
      <w:bookmarkStart w:id="2585" w:name="_Refd19e43097"/>
      <w:bookmarkStart w:id="2586" w:name="_Tocd19e43097"/>
      <w:r>
        <w:t/>
      </w:r>
      <w:r>
        <w:t>519.706</w:t>
      </w:r>
      <w:r>
        <w:t xml:space="preserve"> Responsibilities of the cognizant administrative contracting officer.</w:t>
      </w:r>
      <w:bookmarkEnd w:id="2585"/>
      <w:bookmarkEnd w:id="2586"/>
      <w:bookmarkEnd w:id="2584"/>
    </w:p>
    <w:p xmlns:tce="http://www.TCE.com">
      <w:pPr>
        <w:pStyle w:val="ListNumber"/>
        <!--depth 1-->
        <w:numPr>
          <w:ilvl w:val="0"/>
          <w:numId w:val="826"/>
        </w:numPr>
      </w:pPr>
      <w:bookmarkStart w:id="2588" w:name="_Tocd19e43106"/>
      <w:bookmarkStart w:id="2587" w:name="_Refd19e43106"/>
      <w:r>
        <w:t/>
      </w:r>
      <w:r>
        <w:t>(a)</w:t>
      </w:r>
      <w:r>
        <w:t xml:space="preserve">  If a contracting officer, or administrative contracting officer (ACO), administers a contract with an individual subcontracting plan, that contracting officer must also monitor receipt of and accept or reject the required reports in eSRS. Reasons for any report rejections must be recorded in eSRS to prevent recurring errors. Contracting officers must ensure contractors submit revised reports within 30 days of rejection as required by FAR </w:t>
      </w:r>
      <w:hyperlink r:id="rIdHyperlink362">
        <w:r>
          <w:rPr>
            <w:rStyle w:val="Hyperlink"/>
          </w:rPr>
          <w:t>52.219-9</w:t>
        </w:r>
      </w:hyperlink>
      <w:r>
        <w:t>(l).</w:t>
      </w:r>
    </w:p>
    <w:p xmlns:tce="http://www.TCE.com">
      <w:pPr>
        <w:pStyle w:val="ListNumber"/>
        <!--depth 1-->
        <w:numPr>
          <w:ilvl w:val="0"/>
          <w:numId w:val="826"/>
        </w:numPr>
      </w:pPr>
      <w:r>
        <w:t/>
      </w:r>
      <w:r>
        <w:t>(b)</w:t>
      </w:r>
      <w:r>
        <w:t xml:space="preserve">  Contracting officers are responsible for ensuring required subcontracting reports are submitted timely and accurately. Any shortcomings in timeliness or quality should be noted in the contract file and any past performance evaluation.</w:t>
      </w:r>
    </w:p>
    <w:p xmlns:tce="http://www.TCE.com">
      <w:pPr>
        <w:pStyle w:val="ListNumber"/>
        <!--depth 1-->
        <w:numPr>
          <w:ilvl w:val="0"/>
          <w:numId w:val="826"/>
        </w:numPr>
      </w:pPr>
      <w:r>
        <w:t/>
      </w:r>
      <w:r>
        <w:t>(c)</w:t>
      </w:r>
      <w:r>
        <w:t xml:space="preserve">  The contractor must explain any subcontracting plan shortfalls and submit evidence of its efforts to locate and provide subcontracting opportunities to small businesses, small disadvantaged businesses, women-owned small businesses, veteran-owned small businesses, service-disabled veteran-owned small businesses, and HUBZone small businesses.</w:t>
      </w:r>
    </w:p>
    <w:p xmlns:tce="http://www.TCE.com">
      <w:pPr>
        <w:pStyle w:val="ListNumber"/>
        <!--depth 1-->
        <w:numPr>
          <w:ilvl w:val="0"/>
          <w:numId w:val="826"/>
        </w:numPr>
      </w:pPr>
      <w:r>
        <w:t/>
      </w:r>
      <w:r>
        <w:t>(d)</w:t>
      </w:r>
      <w:r>
        <w:t xml:space="preserve">  Contracting officers must contact the contractor within 30 days of any failure to submit required subcontracting report(s) by the due dates established in </w:t>
      </w:r>
      <w:hyperlink r:id="rIdHyperlink363">
        <w:r>
          <w:rPr>
            <w:rStyle w:val="Hyperlink"/>
          </w:rPr>
          <w:t>FAR 52.219-9</w:t>
        </w:r>
      </w:hyperlink>
      <w:r>
        <w:t>(l), and request immediate submission. Contracting officers must notify contractors that failure to submit reports may be considered a lack of good faith effort and may result in assessment of liquidated damages or may be considered in any past performance evaluation of the contractor.</w:t>
      </w:r>
      <w:bookmarkEnd w:id="2587"/>
      <w:bookmarkEnd w:id="2588"/>
    </w:p>
    <!--Topic unique_565-->
    <w:p xmlns:tce="http://www.TCE.com">
      <w:pPr>
        <w:pStyle w:val="Heading4"/>
      </w:pPr>
      <w:bookmarkStart w:id="2589" w:name="_Numd19e43153"/>
      <w:bookmarkStart w:id="2590" w:name="_Refd19e43153"/>
      <w:bookmarkStart w:id="2591" w:name="_Tocd19e43153"/>
      <w:r>
        <w:t/>
      </w:r>
      <w:r>
        <w:t>Subpart 519.8</w:t>
      </w:r>
      <w:r>
        <w:t xml:space="preserve"> - Contracting With the Small Business Administration (The 8(a)Program)</w:t>
      </w:r>
      <w:bookmarkEnd w:id="2590"/>
      <w:bookmarkEnd w:id="2591"/>
      <w:bookmarkEnd w:id="2589"/>
    </w:p>
    <!--Topic unique_566-->
    <w:p xmlns:tce="http://www.TCE.com">
      <w:pPr>
        <w:pStyle w:val="Heading5"/>
      </w:pPr>
      <w:bookmarkStart w:id="2592" w:name="_Numd19e43166"/>
      <w:bookmarkStart w:id="2593" w:name="_Refd19e43166"/>
      <w:bookmarkStart w:id="2594" w:name="_Tocd19e43166"/>
      <w:r>
        <w:t/>
      </w:r>
      <w:r>
        <w:t>519.803</w:t>
      </w:r>
      <w:r>
        <w:t xml:space="preserve"> Selecting acquisitions for the 8(a) program.</w:t>
      </w:r>
      <w:bookmarkEnd w:id="2593"/>
      <w:bookmarkEnd w:id="2594"/>
      <w:bookmarkEnd w:id="2592"/>
    </w:p>
    <!--Topic unique_567-->
    <w:p xmlns:tce="http://www.TCE.com">
      <w:pPr>
        <w:pStyle w:val="Heading6"/>
      </w:pPr>
      <w:bookmarkStart w:id="2595" w:name="_Numd19e43179"/>
      <w:bookmarkStart w:id="2596" w:name="_Refd19e43179"/>
      <w:bookmarkStart w:id="2597" w:name="_Tocd19e43179"/>
      <w:r>
        <w:t/>
      </w:r>
      <w:r>
        <w:t>519.803-70</w:t>
      </w:r>
      <w:r>
        <w:t xml:space="preserve"> Contracting officer evaluation of recommendations for 8(a) set-aside(s).</w:t>
      </w:r>
      <w:bookmarkEnd w:id="2596"/>
      <w:bookmarkEnd w:id="2597"/>
      <w:bookmarkEnd w:id="2595"/>
    </w:p>
    <w:p xmlns:tce="http://www.TCE.com">
      <w:pPr>
        <w:pStyle w:val="ListNumber"/>
        <!--depth 1-->
        <w:numPr>
          <w:ilvl w:val="0"/>
          <w:numId w:val="827"/>
        </w:numPr>
      </w:pPr>
      <w:bookmarkStart w:id="2599" w:name="_Tocd19e43188"/>
      <w:bookmarkStart w:id="2598" w:name="_Refd19e43188"/>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27"/>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27"/>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28"/>
        </w:numPr>
      </w:pPr>
      <w:bookmarkStart w:id="2601" w:name="_Tocd19e43210"/>
      <w:bookmarkStart w:id="2600" w:name="_Refd19e43210"/>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28"/>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00"/>
      <w:bookmarkEnd w:id="2601"/>
      <w:bookmarkEnd w:id="2598"/>
      <w:bookmarkEnd w:id="2599"/>
    </w:p>
    <!--Topic unique_568-->
    <w:p xmlns:tce="http://www.TCE.com">
      <w:pPr>
        <w:pStyle w:val="Heading6"/>
      </w:pPr>
      <w:bookmarkStart w:id="2602" w:name="_Numd19e43235"/>
      <w:bookmarkStart w:id="2603" w:name="_Refd19e43235"/>
      <w:bookmarkStart w:id="2604" w:name="_Tocd19e43235"/>
      <w:r>
        <w:t/>
      </w:r>
      <w:r>
        <w:t>519.803-71</w:t>
      </w:r>
      <w:r>
        <w:t xml:space="preserve"> Withdrawing or modifying 8(a) set-asides.</w:t>
      </w:r>
      <w:bookmarkEnd w:id="2603"/>
      <w:bookmarkEnd w:id="2604"/>
      <w:bookmarkEnd w:id="2602"/>
    </w:p>
    <w:p xmlns:tce="http://www.TCE.com">
      <w:pPr>
        <w:pStyle w:val="BodyText"/>
      </w:pPr>
      <w:r>
        <w:t>If the contracting officer and the SBTA disagree over the withdrawal or modification of a set-aside, the SBTA must notify the AA OSDBU at the same time the matter is referred to the SBA PCR.</w:t>
      </w:r>
    </w:p>
    <!--Topic unique_569-->
    <w:p xmlns:tce="http://www.TCE.com">
      <w:pPr>
        <w:pStyle w:val="Heading5"/>
      </w:pPr>
      <w:bookmarkStart w:id="2605" w:name="_Numd19e43255"/>
      <w:bookmarkStart w:id="2606" w:name="_Refd19e43255"/>
      <w:bookmarkStart w:id="2607" w:name="_Tocd19e43255"/>
      <w:r>
        <w:t/>
      </w:r>
      <w:r>
        <w:t>519.870</w:t>
      </w:r>
      <w:r>
        <w:t xml:space="preserve"> Direct 8(a)contracting.</w:t>
      </w:r>
      <w:bookmarkEnd w:id="2606"/>
      <w:bookmarkEnd w:id="2607"/>
      <w:bookmarkEnd w:id="2605"/>
    </w:p>
    <!--Topic unique_570-->
    <w:p xmlns:tce="http://www.TCE.com">
      <w:pPr>
        <w:pStyle w:val="Heading6"/>
      </w:pPr>
      <w:bookmarkStart w:id="2608" w:name="_Numd19e43268"/>
      <w:bookmarkStart w:id="2609" w:name="_Refd19e43268"/>
      <w:bookmarkStart w:id="2610" w:name="_Tocd19e43268"/>
      <w:r>
        <w:t/>
      </w:r>
      <w:r>
        <w:t>519.870-1</w:t>
      </w:r>
      <w:r>
        <w:t xml:space="preserve"> Authority and applicability.</w:t>
      </w:r>
      <w:bookmarkEnd w:id="2609"/>
      <w:bookmarkEnd w:id="2610"/>
      <w:bookmarkEnd w:id="2608"/>
    </w:p>
    <w:p xmlns:tce="http://www.TCE.com">
      <w:pPr>
        <w:pStyle w:val="ListNumber"/>
        <!--depth 1-->
        <w:numPr>
          <w:ilvl w:val="0"/>
          <w:numId w:val="829"/>
        </w:numPr>
      </w:pPr>
      <w:bookmarkStart w:id="2612" w:name="_Tocd19e43277"/>
      <w:bookmarkStart w:id="2611" w:name="_Refd19e43277"/>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64">
        <w:r>
          <w:rPr>
            <w:rStyle w:val="Hyperlink"/>
          </w:rPr>
          <w:t>https://insite.gsa.gov/acquisitionportal</w:t>
        </w:r>
      </w:hyperlink>
      <w:r>
        <w:t>.</w:t>
      </w:r>
    </w:p>
    <w:p xmlns:tce="http://www.TCE.com">
      <w:pPr>
        <w:pStyle w:val="ListNumber"/>
        <!--depth 1-->
        <w:numPr>
          <w:ilvl w:val="0"/>
          <w:numId w:val="829"/>
        </w:numPr>
      </w:pPr>
      <w:r>
        <w:t/>
      </w:r>
      <w:r>
        <w:t>(b)</w:t>
      </w:r>
      <w:r>
        <w:t xml:space="preserve">  This authority applies to all 8(a)acquisitions conducted by GSA. It does not apply to the multiple award schedule program.</w:t>
      </w:r>
      <w:bookmarkEnd w:id="2611"/>
      <w:bookmarkEnd w:id="2612"/>
    </w:p>
    <!--Topic unique_571-->
    <w:p xmlns:tce="http://www.TCE.com">
      <w:pPr>
        <w:pStyle w:val="Heading6"/>
      </w:pPr>
      <w:bookmarkStart w:id="2613" w:name="_Numd19e43305"/>
      <w:bookmarkStart w:id="2614" w:name="_Refd19e43305"/>
      <w:bookmarkStart w:id="2615" w:name="_Tocd19e43305"/>
      <w:r>
        <w:t/>
      </w:r>
      <w:r>
        <w:t>519.870-2</w:t>
      </w:r>
      <w:r>
        <w:t xml:space="preserve"> Contract clauses.</w:t>
      </w:r>
      <w:bookmarkEnd w:id="2614"/>
      <w:bookmarkEnd w:id="2615"/>
      <w:bookmarkEnd w:id="2613"/>
    </w:p>
    <w:p xmlns:tce="http://www.TCE.com">
      <w:pPr>
        <w:pStyle w:val="ListNumber"/>
        <!--depth 1-->
        <w:numPr>
          <w:ilvl w:val="0"/>
          <w:numId w:val="830"/>
        </w:numPr>
      </w:pPr>
      <w:bookmarkStart w:id="2617" w:name="_Tocd19e43316"/>
      <w:bookmarkStart w:id="2616" w:name="_Refd19e43316"/>
      <w:r>
        <w:t/>
      </w:r>
      <w:r>
        <w:t>(a)</w:t>
      </w:r>
      <w:r>
        <w:t xml:space="preserve"> Insert the following clauses in solicitations, contracts, and orders in accordance with the provisions of Section 8(a) of the U.S. Small Business Administration Act as implemented by FAR </w:t>
      </w:r>
      <w:hyperlink r:id="rIdHyperlink365">
        <w:r>
          <w:rPr>
            <w:rStyle w:val="Hyperlink"/>
          </w:rPr>
          <w:t>subpart 19.8</w:t>
        </w:r>
      </w:hyperlink>
      <w:r>
        <w:t xml:space="preserve"> and GSA's 8(a) Partnership Agreement:</w:t>
      </w:r>
    </w:p>
    <w:p xmlns:tce="http://www.TCE.com">
      <w:pPr>
        <w:pStyle w:val="ListNumber2"/>
        <!--depth 2-->
        <w:numPr>
          <w:ilvl w:val="1"/>
          <w:numId w:val="831"/>
        </w:numPr>
      </w:pPr>
      <w:bookmarkStart w:id="2619" w:name="_Tocd19e43328"/>
      <w:bookmarkStart w:id="2618" w:name="_Refd19e43328"/>
      <w:r>
        <w:t/>
      </w:r>
      <w:r>
        <w:t>(1)</w:t>
      </w:r>
      <w:r>
        <w:t xml:space="preserve"> </w:t>
      </w:r>
      <w:r>
        <w:rPr>
          <w:color w:val="0000FF"/>
        </w:rPr>
        <w:fldChar w:fldCharType="begin"/>
      </w:r>
      <w:r>
        <w:rPr>
          <w:color w:val="0000FF"/>
        </w:rPr>
        <w:instrText xml:space="preserve"> REF _Numd19e68619 \h </w:instrText>
      </w:r>
      <w:r>
        <w:fldChar w:fldCharType="separate"/>
      </w:r>
      <w:rPr>
        <w:color w:val="0000FF"/>
      </w:rPr>
      <w:r>
        <w:rPr>
          <w:u w:val="single"/>
        </w:rPr>
        <w:t>552.219-74 Section8(a)Direct Award.</w:t>
      </w:r>
      <w:r>
        <w:rPr>
          <w:color w:val="0000FF"/>
        </w:rPr>
        <w:fldChar w:fldCharType="end"/>
      </w:r>
      <w:r>
        <w:t>, Section 8(a) Direct Award;</w:t>
      </w:r>
      <w:bookmarkEnd w:id="2618"/>
      <w:bookmarkEnd w:id="2619"/>
    </w:p>
    <w:p xmlns:tce="http://www.TCE.com">
      <w:pPr>
        <w:pStyle w:val="ListNumber2"/>
        <!--depth 2-->
        <w:numPr>
          <w:ilvl w:val="1"/>
          <w:numId w:val="831"/>
        </w:numPr>
      </w:pPr>
      <w:bookmarkStart w:id="2621" w:name="_Tocd19e43339"/>
      <w:bookmarkStart w:id="2620" w:name="_Refd19e43339"/>
      <w:r>
        <w:t/>
      </w:r>
      <w:r>
        <w:t>(2)</w:t>
      </w:r>
      <w:r>
        <w:t xml:space="preserve"> FAR </w:t>
      </w:r>
      <w:hyperlink r:id="rIdHyperlink366">
        <w:r>
          <w:rPr>
            <w:rStyle w:val="Hyperlink"/>
          </w:rPr>
          <w:t>52.219-14</w:t>
        </w:r>
      </w:hyperlink>
      <w:r>
        <w:t>, Limitations on Subcontracting; and</w:t>
      </w:r>
      <w:bookmarkEnd w:id="2620"/>
      <w:bookmarkEnd w:id="2621"/>
    </w:p>
    <w:p xmlns:tce="http://www.TCE.com">
      <w:pPr>
        <w:pStyle w:val="ListNumber2"/>
        <!--depth 2-->
        <w:numPr>
          <w:ilvl w:val="1"/>
          <w:numId w:val="831"/>
        </w:numPr>
      </w:pPr>
      <w:bookmarkStart w:id="2623" w:name="_Tocd19e43350"/>
      <w:bookmarkStart w:id="2622" w:name="_Refd19e43350"/>
      <w:r>
        <w:t/>
      </w:r>
      <w:r>
        <w:t>(3)</w:t>
      </w:r>
      <w:r>
        <w:t xml:space="preserve"> FAR Deviation. </w:t>
      </w:r>
      <w:r>
        <w:rPr>
          <w:color w:val="0000FF"/>
        </w:rPr>
        <w:fldChar w:fldCharType="begin"/>
      </w:r>
      <w:r>
        <w:rPr>
          <w:color w:val="0000FF"/>
        </w:rPr>
        <w:instrText xml:space="preserve"> REF _Numd19e68454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Notification of Competition Limited to Eligible 8(a) Participants. GSA has a FAR Deviation that allows the use of clause </w:t>
      </w:r>
      <w:r>
        <w:rPr>
          <w:color w:val="0000FF"/>
        </w:rPr>
        <w:fldChar w:fldCharType="begin"/>
      </w:r>
      <w:r>
        <w:rPr>
          <w:color w:val="0000FF"/>
        </w:rPr>
        <w:instrText xml:space="preserve"> REF _Numd19e68454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in lieu of the FAR clause at </w:t>
      </w:r>
      <w:hyperlink r:id="rIdHyperlink367">
        <w:r>
          <w:rPr>
            <w:rStyle w:val="Hyperlink"/>
          </w:rPr>
          <w:t>52.219-18</w:t>
        </w:r>
      </w:hyperlink>
      <w:r>
        <w:t>.</w:t>
      </w:r>
      <w:bookmarkEnd w:id="2622"/>
      <w:bookmarkEnd w:id="2623"/>
      <w:bookmarkEnd w:id="2616"/>
      <w:bookmarkEnd w:id="2617"/>
    </w:p>
    <w:p xmlns:tce="http://www.TCE.com">
      <w:pPr>
        <w:pStyle w:val="ListNumber"/>
        <!--depth 1-->
        <w:numPr>
          <w:ilvl w:val="0"/>
          <w:numId w:val="830"/>
        </w:numPr>
      </w:pPr>
      <w:bookmarkStart w:id="2625" w:name="_Tocd19e43370"/>
      <w:bookmarkStart w:id="2624" w:name="_Refd19e43370"/>
      <w:r>
        <w:t/>
      </w:r>
      <w:r>
        <w:t>(b)</w:t>
      </w:r>
      <w:r>
        <w:t xml:space="preserve"> Do not insert the following clauses in solicitations, contracts, and orders in accordance with the provisions of Section 8(a) of the U.S. Small Business Administration Act as implemented by FAR </w:t>
      </w:r>
      <w:hyperlink r:id="rIdHyperlink368">
        <w:r>
          <w:rPr>
            <w:rStyle w:val="Hyperlink"/>
          </w:rPr>
          <w:t>subpart 19.8</w:t>
        </w:r>
      </w:hyperlink>
      <w:r>
        <w:t xml:space="preserve"> and GSA's 8(a) Partnership Agreement:</w:t>
      </w:r>
    </w:p>
    <w:p xmlns:tce="http://www.TCE.com">
      <w:pPr>
        <w:pStyle w:val="ListNumber2"/>
        <!--depth 2-->
        <w:numPr>
          <w:ilvl w:val="1"/>
          <w:numId w:val="832"/>
        </w:numPr>
      </w:pPr>
      <w:bookmarkStart w:id="2627" w:name="_Tocd19e43382"/>
      <w:bookmarkStart w:id="2626" w:name="_Refd19e43382"/>
      <w:r>
        <w:t/>
      </w:r>
      <w:r>
        <w:t>(1)</w:t>
      </w:r>
      <w:r>
        <w:t xml:space="preserve"> FAR </w:t>
      </w:r>
      <w:hyperlink r:id="rIdHyperlink369">
        <w:r>
          <w:rPr>
            <w:rStyle w:val="Hyperlink"/>
          </w:rPr>
          <w:t>52.219-11</w:t>
        </w:r>
      </w:hyperlink>
      <w:r>
        <w:t>, Special 8(a) Contract Conditions;</w:t>
      </w:r>
      <w:bookmarkEnd w:id="2626"/>
      <w:bookmarkEnd w:id="2627"/>
    </w:p>
    <w:p xmlns:tce="http://www.TCE.com">
      <w:pPr>
        <w:pStyle w:val="ListNumber2"/>
        <!--depth 2-->
        <w:numPr>
          <w:ilvl w:val="1"/>
          <w:numId w:val="832"/>
        </w:numPr>
      </w:pPr>
      <w:bookmarkStart w:id="2629" w:name="_Tocd19e43393"/>
      <w:bookmarkStart w:id="2628" w:name="_Refd19e43393"/>
      <w:r>
        <w:t/>
      </w:r>
      <w:r>
        <w:t>(2)</w:t>
      </w:r>
      <w:r>
        <w:t xml:space="preserve"> FAR </w:t>
      </w:r>
      <w:hyperlink r:id="rIdHyperlink370">
        <w:r>
          <w:rPr>
            <w:rStyle w:val="Hyperlink"/>
          </w:rPr>
          <w:t>52.219-12</w:t>
        </w:r>
      </w:hyperlink>
      <w:r>
        <w:t>, Special 8(a) Subcontract Conditions; and</w:t>
      </w:r>
      <w:bookmarkEnd w:id="2628"/>
      <w:bookmarkEnd w:id="2629"/>
    </w:p>
    <w:p xmlns:tce="http://www.TCE.com">
      <w:pPr>
        <w:pStyle w:val="ListNumber2"/>
        <!--depth 2-->
        <w:numPr>
          <w:ilvl w:val="1"/>
          <w:numId w:val="832"/>
        </w:numPr>
      </w:pPr>
      <w:bookmarkStart w:id="2631" w:name="_Tocd19e43404"/>
      <w:bookmarkStart w:id="2630" w:name="_Refd19e43404"/>
      <w:r>
        <w:t/>
      </w:r>
      <w:r>
        <w:t>(3)</w:t>
      </w:r>
      <w:r>
        <w:t xml:space="preserve"> FAR </w:t>
      </w:r>
      <w:hyperlink r:id="rIdHyperlink371">
        <w:r>
          <w:rPr>
            <w:rStyle w:val="Hyperlink"/>
          </w:rPr>
          <w:t>52.219-17</w:t>
        </w:r>
      </w:hyperlink>
      <w:r>
        <w:t>, Section 8(a) Award.</w:t>
      </w:r>
      <w:bookmarkEnd w:id="2630"/>
      <w:bookmarkEnd w:id="2631"/>
      <w:bookmarkEnd w:id="2624"/>
      <w:bookmarkEnd w:id="2625"/>
    </w:p>
    <!--Topic unique_572-->
    <w:p xmlns:tce="http://www.TCE.com">
      <w:pPr>
        <w:pStyle w:val="Heading4"/>
      </w:pPr>
      <w:bookmarkStart w:id="2632" w:name="_Numd19e43425"/>
      <w:bookmarkStart w:id="2633" w:name="_Refd19e43425"/>
      <w:bookmarkStart w:id="2634" w:name="_Tocd19e43425"/>
      <w:r>
        <w:t/>
      </w:r>
      <w:r>
        <w:t>Subpart 519.10</w:t>
      </w:r>
      <w:r>
        <w:t xml:space="preserve"> - [Reserved]</w:t>
      </w:r>
      <w:bookmarkEnd w:id="2633"/>
      <w:bookmarkEnd w:id="2634"/>
      <w:bookmarkEnd w:id="2632"/>
    </w:p>
    <!--Topic unique_573-->
    <w:p xmlns:tce="http://www.TCE.com">
      <w:pPr>
        <w:pStyle w:val="Heading4"/>
      </w:pPr>
      <w:bookmarkStart w:id="2635" w:name="_Numd19e43440"/>
      <w:bookmarkStart w:id="2636" w:name="_Refd19e43440"/>
      <w:bookmarkStart w:id="2637" w:name="_Tocd19e43440"/>
      <w:r>
        <w:t/>
      </w:r>
      <w:r>
        <w:t>Subpart 519.11</w:t>
      </w:r>
      <w:r>
        <w:t xml:space="preserve"> - [Reserved]</w:t>
      </w:r>
      <w:bookmarkEnd w:id="2636"/>
      <w:bookmarkEnd w:id="2637"/>
      <w:bookmarkEnd w:id="2635"/>
    </w:p>
    <!--Topic unique_574-->
    <w:p xmlns:tce="http://www.TCE.com">
      <w:pPr>
        <w:pStyle w:val="Heading4"/>
      </w:pPr>
      <w:bookmarkStart w:id="2638" w:name="_Numd19e43454"/>
      <w:bookmarkStart w:id="2639" w:name="_Refd19e43454"/>
      <w:bookmarkStart w:id="2640" w:name="_Tocd19e43454"/>
      <w:r>
        <w:t/>
      </w:r>
      <w:r>
        <w:t>Subpart 519.12</w:t>
      </w:r>
      <w:r>
        <w:t xml:space="preserve"> - [Reserved]</w:t>
      </w:r>
      <w:bookmarkEnd w:id="2639"/>
      <w:bookmarkEnd w:id="2640"/>
      <w:bookmarkEnd w:id="2638"/>
    </w:p>
    <!--Topic unique_575-->
    <w:p xmlns:tce="http://www.TCE.com">
      <w:pPr>
        <w:pStyle w:val="Heading4"/>
      </w:pPr>
      <w:bookmarkStart w:id="2641" w:name="_Numd19e43469"/>
      <w:bookmarkStart w:id="2642" w:name="_Refd19e43469"/>
      <w:bookmarkStart w:id="2643" w:name="_Tocd19e43469"/>
      <w:r>
        <w:t/>
      </w:r>
      <w:r>
        <w:t>Subpart 519.13</w:t>
      </w:r>
      <w:r>
        <w:t xml:space="preserve"> - [Reserved]</w:t>
      </w:r>
      <w:bookmarkEnd w:id="2642"/>
      <w:bookmarkEnd w:id="2643"/>
      <w:bookmarkEnd w:id="2641"/>
    </w:p>
    <!--Topic unique_576-->
    <w:p xmlns:tce="http://www.TCE.com">
      <w:pPr>
        <w:pStyle w:val="Heading4"/>
      </w:pPr>
      <w:bookmarkStart w:id="2644" w:name="_Numd19e43483"/>
      <w:bookmarkStart w:id="2645" w:name="_Refd19e43483"/>
      <w:bookmarkStart w:id="2646" w:name="_Tocd19e43483"/>
      <w:r>
        <w:t/>
      </w:r>
      <w:r>
        <w:t>Subpart 519.14</w:t>
      </w:r>
      <w:r>
        <w:t xml:space="preserve"> - [Reserved]</w:t>
      </w:r>
      <w:bookmarkEnd w:id="2645"/>
      <w:bookmarkEnd w:id="2646"/>
      <w:bookmarkEnd w:id="2644"/>
    </w:p>
    <!--Topic unique_581-->
    <w:p xmlns:tce="http://www.TCE.com">
      <w:pPr>
        <w:pStyle w:val="Heading3"/>
      </w:pPr>
      <w:bookmarkStart w:id="2647" w:name="_Numd19e43492"/>
      <w:bookmarkStart w:id="2648" w:name="_Refd19e43492"/>
      <w:bookmarkStart w:id="2649" w:name="_Tocd19e43492"/>
      <w:r>
        <w:t/>
      </w:r>
      <w:r>
        <w:t>Part 520</w:t>
      </w:r>
      <w:r>
        <w:t xml:space="preserve"> [Reserved]</w:t>
      </w:r>
      <w:bookmarkEnd w:id="2648"/>
      <w:bookmarkEnd w:id="2649"/>
      <w:bookmarkEnd w:id="2647"/>
    </w:p>
    <!--Topic unique_583-->
    <w:p xmlns:tce="http://www.TCE.com">
      <w:pPr>
        <w:pStyle w:val="Heading3"/>
      </w:pPr>
      <w:bookmarkStart w:id="2650" w:name="_Numd19e43502"/>
      <w:bookmarkStart w:id="2651" w:name="_Refd19e43502"/>
      <w:bookmarkStart w:id="2652" w:name="_Tocd19e43502"/>
      <w:r>
        <w:t/>
      </w:r>
      <w:r>
        <w:t>Part 521</w:t>
      </w:r>
      <w:r>
        <w:t xml:space="preserve"> [Reserved]</w:t>
      </w:r>
      <w:bookmarkEnd w:id="2651"/>
      <w:bookmarkEnd w:id="2652"/>
      <w:bookmarkEnd w:id="2650"/>
    </w:p>
    <!--Topic unique_585-->
    <w:p xmlns:tce="http://www.TCE.com">
      <w:pPr>
        <w:pStyle w:val="Heading3"/>
      </w:pPr>
      <w:bookmarkStart w:id="2653" w:name="_Numd19e43512"/>
      <w:bookmarkStart w:id="2654" w:name="_Refd19e43512"/>
      <w:bookmarkStart w:id="2655" w:name="_Tocd19e43512"/>
      <w:r>
        <w:t/>
      </w:r>
      <w:r>
        <w:t>Part 522</w:t>
      </w:r>
      <w:r>
        <w:t xml:space="preserve"> - Application of Labor Laws to Government Acquisitions</w:t>
      </w:r>
      <w:bookmarkEnd w:id="2654"/>
      <w:bookmarkEnd w:id="2655"/>
      <w:bookmarkEnd w:id="2653"/>
    </w:p>
    <w:p xmlns:tce="http://www.TCE.com">
      <w:pPr>
        <w:pStyle w:val="ListBullet"/>
        <!--depth 1-->
        <w:numPr>
          <w:ilvl w:val="0"/>
          <w:numId w:val="833"/>
        </w:numPr>
      </w:pPr>
      <w:r>
        <w:t/>
      </w:r>
      <w:r>
        <w:rPr>
          <w:color w:val="0000FF"/>
        </w:rPr>
        <w:fldChar w:fldCharType="begin"/>
      </w:r>
      <w:r>
        <w:rPr>
          <w:color w:val="0000FF"/>
        </w:rPr>
        <w:instrText xml:space="preserve"> REF _Numd19e43957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_Numd19e43970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35"/>
        </w:numPr>
      </w:pPr>
      <w:r>
        <w:t/>
      </w:r>
      <w:r>
        <w:rPr>
          <w:color w:val="0000FF"/>
        </w:rPr>
        <w:fldChar w:fldCharType="begin"/>
      </w:r>
      <w:r>
        <w:rPr>
          <w:color w:val="0000FF"/>
        </w:rPr>
        <w:instrText xml:space="preserve"> REF _Numd19e43983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35"/>
        </w:numPr>
      </w:pPr>
      <w:r>
        <w:t/>
      </w:r>
      <w:r>
        <w:rPr>
          <w:color w:val="0000FF"/>
        </w:rPr>
        <w:fldChar w:fldCharType="begin"/>
      </w:r>
      <w:r>
        <w:rPr>
          <w:color w:val="0000FF"/>
        </w:rPr>
        <w:instrText xml:space="preserve"> REF _Numd19e44032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_Numd19e44052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36"/>
        </w:numPr>
      </w:pPr>
      <w:r>
        <w:t/>
      </w:r>
      <w:r>
        <w:rPr>
          <w:color w:val="0000FF"/>
        </w:rPr>
        <w:fldChar w:fldCharType="begin"/>
      </w:r>
      <w:r>
        <w:rPr>
          <w:color w:val="0000FF"/>
        </w:rPr>
        <w:instrText xml:space="preserve"> REF _Numd19e44065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36"/>
        </w:numPr>
      </w:pPr>
      <w:r>
        <w:t/>
      </w:r>
      <w:r>
        <w:rPr>
          <w:color w:val="0000FF"/>
        </w:rPr>
        <w:fldChar w:fldCharType="begin"/>
      </w:r>
      <w:r>
        <w:rPr>
          <w:color w:val="0000FF"/>
        </w:rPr>
        <w:instrText xml:space="preserve"> REF _Numd19e44084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_Numd19e44113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37"/>
        </w:numPr>
      </w:pPr>
      <w:r>
        <w:t/>
      </w:r>
      <w:r>
        <w:rPr>
          <w:color w:val="0000FF"/>
        </w:rPr>
        <w:fldChar w:fldCharType="begin"/>
      </w:r>
      <w:r>
        <w:rPr>
          <w:color w:val="0000FF"/>
        </w:rPr>
        <w:instrText xml:space="preserve"> REF _Numd19e44126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_Numd19e44261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38"/>
        </w:numPr>
      </w:pPr>
      <w:r>
        <w:t/>
      </w:r>
      <w:r>
        <w:rPr>
          <w:color w:val="0000FF"/>
        </w:rPr>
        <w:fldChar w:fldCharType="begin"/>
      </w:r>
      <w:r>
        <w:rPr>
          <w:color w:val="0000FF"/>
        </w:rPr>
        <w:instrText xml:space="preserve"> REF _Numd19e44274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39"/>
        </w:numPr>
      </w:pPr>
      <w:r>
        <w:t/>
      </w:r>
      <w:r>
        <w:rPr>
          <w:color w:val="0000FF"/>
        </w:rPr>
        <w:fldChar w:fldCharType="begin"/>
      </w:r>
      <w:r>
        <w:rPr>
          <w:color w:val="0000FF"/>
        </w:rPr>
        <w:instrText xml:space="preserve"> REF _Numd19e44287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38"/>
        </w:numPr>
      </w:pPr>
      <w:r>
        <w:t/>
      </w:r>
      <w:r>
        <w:rPr>
          <w:color w:val="0000FF"/>
        </w:rPr>
        <w:fldChar w:fldCharType="begin"/>
      </w:r>
      <w:r>
        <w:rPr>
          <w:color w:val="0000FF"/>
        </w:rPr>
        <w:instrText xml:space="preserve"> REF _Numd19e44307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_Numd19e44320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_Numd19e44339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_Numd19e44353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_Numd19e44390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_Numd19e44412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_Numd19e44431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_Numd19e44449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_Numd19e44560 \h </w:instrText>
      </w:r>
      <w:r>
        <w:fldChar w:fldCharType="separate"/>
      </w:r>
      <w:rPr>
        <w:color w:val="0000FF"/>
      </w:rPr>
      <w:r>
        <w:rPr>
          <w:u w:val="single"/>
        </w:rPr>
        <w:t>Subpart 522.5 - Use of Project Labor Agreements for Federal Construction Projects</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_Numd19e44576 \h </w:instrText>
      </w:r>
      <w:r>
        <w:fldChar w:fldCharType="separate"/>
      </w:r>
      <w:rPr>
        <w:color w:val="0000FF"/>
      </w:rPr>
      <w:r>
        <w:rPr>
          <w:u w:val="single"/>
        </w:rPr>
        <w:t>522.501 Scope of subpart.</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_Numd19e44618 \h </w:instrText>
      </w:r>
      <w:r>
        <w:fldChar w:fldCharType="separate"/>
      </w:r>
      <w:rPr>
        <w:color w:val="0000FF"/>
      </w:rPr>
      <w:r>
        <w:rPr>
          <w:u w:val="single"/>
        </w:rPr>
        <w:t>522.505 Solicitation provision and contract clause.</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_Numd19e44714 \h </w:instrText>
      </w:r>
      <w:r>
        <w:fldChar w:fldCharType="separate"/>
      </w:r>
      <w:rPr>
        <w:color w:val="0000FF"/>
      </w:rPr>
      <w:r>
        <w:rPr>
          <w:u w:val="single"/>
        </w:rPr>
        <w:t>522.570 Additional requirements for acquisitions involving project labor agreements.</w:t>
      </w:r>
      <w:r>
        <w:rPr>
          <w:color w:val="0000FF"/>
        </w:rPr>
        <w:fldChar w:fldCharType="end"/>
      </w:r>
      <w:r>
        <w:t/>
      </w:r>
    </w:p>
    <w:p xmlns:tce="http://www.TCE.com">
      <w:pPr>
        <w:pStyle w:val="ListBullet3"/>
        <!--depth 3-->
        <w:numPr>
          <w:ilvl w:val="2"/>
          <w:numId w:val="842"/>
        </w:numPr>
      </w:pPr>
      <w:r>
        <w:t/>
      </w:r>
      <w:r>
        <w:rPr>
          <w:color w:val="0000FF"/>
        </w:rPr>
        <w:fldChar w:fldCharType="begin"/>
      </w:r>
      <w:r>
        <w:rPr>
          <w:color w:val="0000FF"/>
        </w:rPr>
        <w:instrText xml:space="preserve"> REF _Numd19e44729 \h </w:instrText>
      </w:r>
      <w:r>
        <w:fldChar w:fldCharType="separate"/>
      </w:r>
      <w:rPr>
        <w:color w:val="0000FF"/>
      </w:rPr>
      <w:r>
        <w:rPr>
          <w:u w:val="single"/>
        </w:rPr>
        <w:t>522.570-1 General.</w:t>
      </w:r>
      <w:r>
        <w:rPr>
          <w:color w:val="0000FF"/>
        </w:rPr>
        <w:fldChar w:fldCharType="end"/>
      </w:r>
      <w:r>
        <w:t/>
      </w:r>
    </w:p>
    <w:p xmlns:tce="http://www.TCE.com">
      <w:pPr>
        <w:pStyle w:val="ListBullet3"/>
        <!--depth 3-->
        <w:numPr>
          <w:ilvl w:val="2"/>
          <w:numId w:val="842"/>
        </w:numPr>
      </w:pPr>
      <w:r>
        <w:t/>
      </w:r>
      <w:r>
        <w:rPr>
          <w:color w:val="0000FF"/>
        </w:rPr>
        <w:fldChar w:fldCharType="begin"/>
      </w:r>
      <w:r>
        <w:rPr>
          <w:color w:val="0000FF"/>
        </w:rPr>
        <w:instrText xml:space="preserve"> REF _Numd19e44853 \h </w:instrText>
      </w:r>
      <w:r>
        <w:fldChar w:fldCharType="separate"/>
      </w:r>
      <w:rPr>
        <w:color w:val="0000FF"/>
      </w:rPr>
      <w:r>
        <w:rPr>
          <w:u w:val="single"/>
        </w:rPr>
        <w:t>522.570-2 Notifications.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_Numd19e44936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43"/>
        </w:numPr>
      </w:pPr>
      <w:r>
        <w:t/>
      </w:r>
      <w:r>
        <w:rPr>
          <w:color w:val="0000FF"/>
        </w:rPr>
        <w:fldChar w:fldCharType="begin"/>
      </w:r>
      <w:r>
        <w:rPr>
          <w:color w:val="0000FF"/>
        </w:rPr>
        <w:instrText xml:space="preserve"> REF _Numd19e44949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_Numd19e44969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44"/>
        </w:numPr>
      </w:pPr>
      <w:r>
        <w:t/>
      </w:r>
      <w:r>
        <w:rPr>
          <w:color w:val="0000FF"/>
        </w:rPr>
        <w:fldChar w:fldCharType="begin"/>
      </w:r>
      <w:r>
        <w:rPr>
          <w:color w:val="0000FF"/>
        </w:rPr>
        <w:instrText xml:space="preserve"> REF _Numd19e44982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44"/>
        </w:numPr>
      </w:pPr>
      <w:r>
        <w:t/>
      </w:r>
      <w:r>
        <w:rPr>
          <w:color w:val="0000FF"/>
        </w:rPr>
        <w:fldChar w:fldCharType="begin"/>
      </w:r>
      <w:r>
        <w:rPr>
          <w:color w:val="0000FF"/>
        </w:rPr>
        <w:instrText xml:space="preserve"> REF _Numd19e45001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45"/>
        </w:numPr>
      </w:pPr>
      <w:r>
        <w:t/>
      </w:r>
      <w:r>
        <w:rPr>
          <w:color w:val="0000FF"/>
        </w:rPr>
        <w:fldChar w:fldCharType="begin"/>
      </w:r>
      <w:r>
        <w:rPr>
          <w:color w:val="0000FF"/>
        </w:rPr>
        <w:instrText xml:space="preserve"> REF _Numd19e45014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45"/>
        </w:numPr>
      </w:pPr>
      <w:r>
        <w:t/>
      </w:r>
      <w:r>
        <w:rPr>
          <w:color w:val="0000FF"/>
        </w:rPr>
        <w:fldChar w:fldCharType="begin"/>
      </w:r>
      <w:r>
        <w:rPr>
          <w:color w:val="0000FF"/>
        </w:rPr>
        <w:instrText xml:space="preserve"> REF _Numd19e45067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44"/>
        </w:numPr>
      </w:pPr>
      <w:r>
        <w:t/>
      </w:r>
      <w:r>
        <w:rPr>
          <w:color w:val="0000FF"/>
        </w:rPr>
        <w:fldChar w:fldCharType="begin"/>
      </w:r>
      <w:r>
        <w:rPr>
          <w:color w:val="0000FF"/>
        </w:rPr>
        <w:instrText xml:space="preserve"> REF _Numd19e45090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44"/>
        </w:numPr>
      </w:pPr>
      <w:r>
        <w:t/>
      </w:r>
      <w:r>
        <w:rPr>
          <w:color w:val="0000FF"/>
        </w:rPr>
        <w:fldChar w:fldCharType="begin"/>
      </w:r>
      <w:r>
        <w:rPr>
          <w:color w:val="0000FF"/>
        </w:rPr>
        <w:instrText xml:space="preserve"> REF _Numd19e45138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_Numd19e45157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46"/>
        </w:numPr>
      </w:pPr>
      <w:r>
        <w:t/>
      </w:r>
      <w:r>
        <w:rPr>
          <w:color w:val="0000FF"/>
        </w:rPr>
        <w:fldChar w:fldCharType="begin"/>
      </w:r>
      <w:r>
        <w:rPr>
          <w:color w:val="0000FF"/>
        </w:rPr>
        <w:instrText xml:space="preserve"> REF _Numd19e45170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47"/>
        </w:numPr>
      </w:pPr>
      <w:r>
        <w:t/>
      </w:r>
      <w:r>
        <w:rPr>
          <w:color w:val="0000FF"/>
        </w:rPr>
        <w:fldChar w:fldCharType="begin"/>
      </w:r>
      <w:r>
        <w:rPr>
          <w:color w:val="0000FF"/>
        </w:rPr>
        <w:instrText xml:space="preserve"> REF _Numd19e45183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47"/>
        </w:numPr>
      </w:pPr>
      <w:r>
        <w:t/>
      </w:r>
      <w:r>
        <w:rPr>
          <w:color w:val="0000FF"/>
        </w:rPr>
        <w:fldChar w:fldCharType="begin"/>
      </w:r>
      <w:r>
        <w:rPr>
          <w:color w:val="0000FF"/>
        </w:rPr>
        <w:instrText xml:space="preserve"> REF _Numd19e45202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47"/>
        </w:numPr>
      </w:pPr>
      <w:r>
        <w:t/>
      </w:r>
      <w:r>
        <w:rPr>
          <w:color w:val="0000FF"/>
        </w:rPr>
        <w:fldChar w:fldCharType="begin"/>
      </w:r>
      <w:r>
        <w:rPr>
          <w:color w:val="0000FF"/>
        </w:rPr>
        <w:instrText xml:space="preserve"> REF _Numd19e45220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46"/>
        </w:numPr>
      </w:pPr>
      <w:r>
        <w:t/>
      </w:r>
      <w:r>
        <w:rPr>
          <w:color w:val="0000FF"/>
        </w:rPr>
        <w:fldChar w:fldCharType="begin"/>
      </w:r>
      <w:r>
        <w:rPr>
          <w:color w:val="0000FF"/>
        </w:rPr>
        <w:instrText xml:space="preserve"> REF _Numd19e45240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_Numd19e45260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48"/>
        </w:numPr>
      </w:pPr>
      <w:r>
        <w:t/>
      </w:r>
      <w:r>
        <w:rPr>
          <w:color w:val="0000FF"/>
        </w:rPr>
        <w:fldChar w:fldCharType="begin"/>
      </w:r>
      <w:r>
        <w:rPr>
          <w:color w:val="0000FF"/>
        </w:rPr>
        <w:instrText xml:space="preserve"> REF _Numd19e45273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48"/>
        </w:numPr>
      </w:pPr>
      <w:r>
        <w:t/>
      </w:r>
      <w:r>
        <w:rPr>
          <w:color w:val="0000FF"/>
        </w:rPr>
        <w:fldChar w:fldCharType="begin"/>
      </w:r>
      <w:r>
        <w:rPr>
          <w:color w:val="0000FF"/>
        </w:rPr>
        <w:instrText xml:space="preserve"> REF _Numd19e45292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_Numd19e45311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_Numd19e45324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_Numd19e45343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_Numd19e45363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50"/>
        </w:numPr>
      </w:pPr>
      <w:r>
        <w:t/>
      </w:r>
      <w:r>
        <w:rPr>
          <w:color w:val="0000FF"/>
        </w:rPr>
        <w:fldChar w:fldCharType="begin"/>
      </w:r>
      <w:r>
        <w:rPr>
          <w:color w:val="0000FF"/>
        </w:rPr>
        <w:instrText xml:space="preserve"> REF _Numd19e45376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86-->
    <w:p xmlns:tce="http://www.TCE.com">
      <w:pPr>
        <w:pStyle w:val="Heading4"/>
      </w:pPr>
      <w:bookmarkStart w:id="2656" w:name="_Numd19e43957"/>
      <w:bookmarkStart w:id="2657" w:name="_Refd19e43957"/>
      <w:bookmarkStart w:id="2658" w:name="_Tocd19e43957"/>
      <w:r>
        <w:t/>
      </w:r>
      <w:r>
        <w:t>Subpart 522.1</w:t>
      </w:r>
      <w:r>
        <w:t xml:space="preserve"> - Basic Labor Policies</w:t>
      </w:r>
      <w:bookmarkEnd w:id="2657"/>
      <w:bookmarkEnd w:id="2658"/>
      <w:bookmarkEnd w:id="2656"/>
    </w:p>
    <!--Topic unique_587-->
    <w:p xmlns:tce="http://www.TCE.com">
      <w:pPr>
        <w:pStyle w:val="Heading5"/>
      </w:pPr>
      <w:bookmarkStart w:id="2659" w:name="_Numd19e43970"/>
      <w:bookmarkStart w:id="2660" w:name="_Refd19e43970"/>
      <w:bookmarkStart w:id="2661" w:name="_Tocd19e43970"/>
      <w:r>
        <w:t/>
      </w:r>
      <w:r>
        <w:t>522.101</w:t>
      </w:r>
      <w:r>
        <w:t xml:space="preserve"> Labor relations.</w:t>
      </w:r>
      <w:bookmarkEnd w:id="2660"/>
      <w:bookmarkEnd w:id="2661"/>
      <w:bookmarkEnd w:id="2659"/>
    </w:p>
    <!--Topic unique_588-->
    <w:p xmlns:tce="http://www.TCE.com">
      <w:pPr>
        <w:pStyle w:val="Heading6"/>
      </w:pPr>
      <w:bookmarkStart w:id="2662" w:name="_Numd19e43983"/>
      <w:bookmarkStart w:id="2663" w:name="_Refd19e43983"/>
      <w:bookmarkStart w:id="2664" w:name="_Tocd19e43983"/>
      <w:r>
        <w:t/>
      </w:r>
      <w:r>
        <w:t>522.101-1</w:t>
      </w:r>
      <w:r>
        <w:t xml:space="preserve"> General.</w:t>
      </w:r>
      <w:bookmarkEnd w:id="2663"/>
      <w:bookmarkEnd w:id="2664"/>
      <w:bookmarkEnd w:id="2662"/>
    </w:p>
    <w:p xmlns:tce="http://www.TCE.com">
      <w:pPr>
        <w:pStyle w:val="BodyText"/>
      </w:pPr>
      <w:r>
        <w:t>The Office of General Counsel (OGC) and the agency labor advisor shall—</w:t>
      </w:r>
    </w:p>
    <w:p xmlns:tce="http://www.TCE.com">
      <w:pPr>
        <w:pStyle w:val="ListNumber"/>
        <!--depth 1-->
        <w:numPr>
          <w:ilvl w:val="0"/>
          <w:numId w:val="851"/>
        </w:numPr>
      </w:pPr>
      <w:bookmarkStart w:id="2666" w:name="_Tocd19e43994"/>
      <w:bookmarkStart w:id="2665" w:name="_Refd19e43994"/>
      <w:r>
        <w:t/>
      </w:r>
      <w:r>
        <w:t>(a)</w:t>
      </w:r>
      <w:r>
        <w:t xml:space="preserve">  Serve as the GSA points of contact on all contractor labor relations matters;</w:t>
      </w:r>
    </w:p>
    <w:p xmlns:tce="http://www.TCE.com">
      <w:pPr>
        <w:pStyle w:val="ListNumber"/>
        <!--depth 1-->
        <w:numPr>
          <w:ilvl w:val="0"/>
          <w:numId w:val="851"/>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51"/>
        </w:numPr>
      </w:pPr>
      <w:r>
        <w:t/>
      </w:r>
      <w:r>
        <w:t>(c)</w:t>
      </w:r>
      <w:r>
        <w:t xml:space="preserve">  Serve as a clearinghouse for information on labor laws applicable to Government acquisitions; and</w:t>
      </w:r>
    </w:p>
    <w:p xmlns:tce="http://www.TCE.com">
      <w:pPr>
        <w:pStyle w:val="ListNumber"/>
        <!--depth 1-->
        <w:numPr>
          <w:ilvl w:val="0"/>
          <w:numId w:val="851"/>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665"/>
      <w:bookmarkEnd w:id="2666"/>
    </w:p>
    <!--Topic unique_589-->
    <w:p xmlns:tce="http://www.TCE.com">
      <w:pPr>
        <w:pStyle w:val="Heading6"/>
      </w:pPr>
      <w:bookmarkStart w:id="2667" w:name="_Numd19e44032"/>
      <w:bookmarkStart w:id="2668" w:name="_Refd19e44032"/>
      <w:bookmarkStart w:id="2669" w:name="_Tocd19e44032"/>
      <w:r>
        <w:t/>
      </w:r>
      <w:r>
        <w:t>522.101-3</w:t>
      </w:r>
      <w:r>
        <w:t xml:space="preserve"> Reporting labor disputes.</w:t>
      </w:r>
      <w:bookmarkEnd w:id="2668"/>
      <w:bookmarkEnd w:id="2669"/>
      <w:bookmarkEnd w:id="2667"/>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90-->
    <w:p xmlns:tce="http://www.TCE.com">
      <w:pPr>
        <w:pStyle w:val="Heading5"/>
      </w:pPr>
      <w:bookmarkStart w:id="2670" w:name="_Numd19e44052"/>
      <w:bookmarkStart w:id="2671" w:name="_Refd19e44052"/>
      <w:bookmarkStart w:id="2672" w:name="_Tocd19e44052"/>
      <w:r>
        <w:t/>
      </w:r>
      <w:r>
        <w:t>522.103</w:t>
      </w:r>
      <w:r>
        <w:t xml:space="preserve"> Overtime.</w:t>
      </w:r>
      <w:bookmarkEnd w:id="2671"/>
      <w:bookmarkEnd w:id="2672"/>
      <w:bookmarkEnd w:id="2670"/>
    </w:p>
    <!--Topic unique_591-->
    <w:p xmlns:tce="http://www.TCE.com">
      <w:pPr>
        <w:pStyle w:val="Heading6"/>
      </w:pPr>
      <w:bookmarkStart w:id="2673" w:name="_Numd19e44065"/>
      <w:bookmarkStart w:id="2674" w:name="_Refd19e44065"/>
      <w:bookmarkStart w:id="2675" w:name="_Tocd19e44065"/>
      <w:r>
        <w:t/>
      </w:r>
      <w:r>
        <w:t>522.103-4</w:t>
      </w:r>
      <w:r>
        <w:t xml:space="preserve"> Approvals.</w:t>
      </w:r>
      <w:bookmarkEnd w:id="2674"/>
      <w:bookmarkEnd w:id="2675"/>
      <w:bookmarkEnd w:id="2673"/>
    </w:p>
    <w:p xmlns:tce="http://www.TCE.com">
      <w:pPr>
        <w:pStyle w:val="BodyText"/>
      </w:pPr>
      <w:r>
        <w:t>The contracting officer is the “agency approving official” under FAR 22.103-4.</w:t>
      </w:r>
    </w:p>
    <!--Topic unique_592-->
    <w:p xmlns:tce="http://www.TCE.com">
      <w:pPr>
        <w:pStyle w:val="Heading6"/>
      </w:pPr>
      <w:bookmarkStart w:id="2676" w:name="_Numd19e44084"/>
      <w:bookmarkStart w:id="2677" w:name="_Refd19e44084"/>
      <w:bookmarkStart w:id="2678" w:name="_Tocd19e44084"/>
      <w:r>
        <w:t/>
      </w:r>
      <w:r>
        <w:t>522.103-5</w:t>
      </w:r>
      <w:r>
        <w:t xml:space="preserve"> Contract clauses.</w:t>
      </w:r>
      <w:bookmarkEnd w:id="2677"/>
      <w:bookmarkEnd w:id="2678"/>
      <w:bookmarkEnd w:id="2676"/>
    </w:p>
    <w:p xmlns:tce="http://www.TCE.com">
      <w:pPr>
        <w:pStyle w:val="BodyText"/>
      </w:pPr>
      <w:r>
        <w:t xml:space="preserve">Insert the FAR clause at </w:t>
      </w:r>
      <w:hyperlink r:id="rIdHyperlink372">
        <w:r>
          <w:rPr>
            <w:rStyle w:val="Hyperlink"/>
          </w:rPr>
          <w:t>52.222-1</w:t>
        </w:r>
      </w:hyperlink>
      <w:r>
        <w:t xml:space="preserve"> in solicitations and contracts for DX rated orders under the Defense Priorities and Allocations System (see FAR </w:t>
      </w:r>
      <w:hyperlink r:id="rIdHyperlink373">
        <w:r>
          <w:rPr>
            <w:rStyle w:val="Hyperlink"/>
          </w:rPr>
          <w:t>subpart 11.6</w:t>
        </w:r>
      </w:hyperlink>
      <w:r>
        <w:t>)</w:t>
      </w:r>
    </w:p>
    <!--Topic unique_593-->
    <w:p xmlns:tce="http://www.TCE.com">
      <w:pPr>
        <w:pStyle w:val="Heading4"/>
      </w:pPr>
      <w:bookmarkStart w:id="2679" w:name="_Numd19e44113"/>
      <w:bookmarkStart w:id="2680" w:name="_Refd19e44113"/>
      <w:bookmarkStart w:id="2681" w:name="_Tocd19e44113"/>
      <w:r>
        <w:t/>
      </w:r>
      <w:r>
        <w:t>Subpart 522.3</w:t>
      </w:r>
      <w:r>
        <w:t xml:space="preserve"> - Contract Work Hours and Safety Standards Act</w:t>
      </w:r>
      <w:bookmarkEnd w:id="2680"/>
      <w:bookmarkEnd w:id="2681"/>
      <w:bookmarkEnd w:id="2679"/>
    </w:p>
    <!--Topic unique_594-->
    <w:p xmlns:tce="http://www.TCE.com">
      <w:pPr>
        <w:pStyle w:val="Heading5"/>
      </w:pPr>
      <w:bookmarkStart w:id="2682" w:name="_Numd19e44126"/>
      <w:bookmarkStart w:id="2683" w:name="_Refd19e44126"/>
      <w:bookmarkStart w:id="2684" w:name="_Tocd19e44126"/>
      <w:r>
        <w:t/>
      </w:r>
      <w:r>
        <w:t>522.302</w:t>
      </w:r>
      <w:r>
        <w:t xml:space="preserve"> Liquidated damages and overtime pay.</w:t>
      </w:r>
      <w:bookmarkEnd w:id="2683"/>
      <w:bookmarkEnd w:id="2684"/>
      <w:bookmarkEnd w:id="2682"/>
    </w:p>
    <w:p xmlns:tce="http://www.TCE.com">
      <w:pPr>
        <w:pStyle w:val="ListNumber"/>
        <!--depth 1-->
        <w:numPr>
          <w:ilvl w:val="0"/>
          <w:numId w:val="852"/>
        </w:numPr>
      </w:pPr>
      <w:bookmarkStart w:id="2686" w:name="_Tocd19e44135"/>
      <w:bookmarkStart w:id="2685" w:name="_Refd19e44135"/>
      <w:r>
        <w:t/>
      </w:r>
      <w:r>
        <w:t>(a)</w:t>
      </w:r>
      <w:r>
        <w:t xml:space="preserve"> </w:t>
      </w:r>
      <w:r>
        <w:rPr>
          <w:i/>
        </w:rPr>
        <w:t>Contracting officer’s responsibilities</w:t>
      </w:r>
      <w:r>
        <w:t>.</w:t>
      </w:r>
    </w:p>
    <w:p xmlns:tce="http://www.TCE.com">
      <w:pPr>
        <w:pStyle w:val="ListNumber2"/>
        <!--depth 2-->
        <w:numPr>
          <w:ilvl w:val="1"/>
          <w:numId w:val="853"/>
        </w:numPr>
      </w:pPr>
      <w:bookmarkStart w:id="2688" w:name="_Tocd19e44146"/>
      <w:bookmarkStart w:id="2687" w:name="_Refd19e44146"/>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53"/>
        </w:numPr>
      </w:pPr>
      <w:r>
        <w:t/>
      </w:r>
      <w:r>
        <w:t>(2)</w:t>
      </w:r>
      <w:r>
        <w:t xml:space="preserve">  Notify the Finance Office of your final decision to assess liquidated damages.</w:t>
      </w:r>
    </w:p>
    <w:p xmlns:tce="http://www.TCE.com">
      <w:pPr>
        <w:pStyle w:val="ListNumber2"/>
        <!--depth 2-->
        <w:numPr>
          <w:ilvl w:val="1"/>
          <w:numId w:val="853"/>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53"/>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687"/>
      <w:bookmarkEnd w:id="2688"/>
    </w:p>
    <w:p xmlns:tce="http://www.TCE.com">
      <w:pPr>
        <w:pStyle w:val="ListNumber"/>
        <!--depth 1-->
        <w:numPr>
          <w:ilvl w:val="0"/>
          <w:numId w:val="852"/>
        </w:numPr>
      </w:pPr>
      <w:r>
        <w:t/>
      </w:r>
      <w:r>
        <w:t>(b)</w:t>
      </w:r>
      <w:r>
        <w:t xml:space="preserve"> </w:t>
      </w:r>
      <w:r>
        <w:rPr>
          <w:i/>
        </w:rPr>
        <w:t>Procedures for the collection of liquidated damages</w:t>
      </w:r>
      <w:r>
        <w:t>.</w:t>
      </w:r>
    </w:p>
    <w:p xmlns:tce="http://www.TCE.com">
      <w:pPr>
        <w:pStyle w:val="ListNumber2"/>
        <!--depth 2-->
        <w:numPr>
          <w:ilvl w:val="1"/>
          <w:numId w:val="854"/>
        </w:numPr>
      </w:pPr>
      <w:bookmarkStart w:id="2690" w:name="_Tocd19e44186"/>
      <w:bookmarkStart w:id="2689" w:name="_Refd19e44186"/>
      <w:r>
        <w:t/>
      </w:r>
      <w:r>
        <w:t>(1)</w:t>
      </w:r>
      <w:r>
        <w:t xml:space="preserve">  Initiate collection action by either:</w:t>
      </w:r>
    </w:p>
    <w:p xmlns:tce="http://www.TCE.com">
      <w:pPr>
        <w:pStyle w:val="ListNumber3"/>
        <!--depth 3-->
        <w:numPr>
          <w:ilvl w:val="2"/>
          <w:numId w:val="855"/>
        </w:numPr>
      </w:pPr>
      <w:bookmarkStart w:id="2692" w:name="_Tocd19e44194"/>
      <w:bookmarkStart w:id="2691" w:name="_Refd19e44194"/>
      <w:r>
        <w:t/>
      </w:r>
      <w:r>
        <w:t>(i)</w:t>
      </w:r>
      <w:r>
        <w:t xml:space="preserve">  Withholding funds from payments due on the contract.</w:t>
      </w:r>
    </w:p>
    <w:p xmlns:tce="http://www.TCE.com">
      <w:pPr>
        <w:pStyle w:val="ListNumber3"/>
        <!--depth 3-->
        <w:numPr>
          <w:ilvl w:val="2"/>
          <w:numId w:val="855"/>
        </w:numPr>
      </w:pPr>
      <w:r>
        <w:t/>
      </w:r>
      <w:r>
        <w:t>(ii)</w:t>
      </w:r>
      <w:r>
        <w:t xml:space="preserve">  Issuing a demand for payment, if no funds were withheld or the amount withheld was less than the liquidated damages.</w:t>
      </w:r>
      <w:bookmarkEnd w:id="2691"/>
      <w:bookmarkEnd w:id="2692"/>
    </w:p>
    <w:p xmlns:tce="http://www.TCE.com">
      <w:pPr>
        <w:pStyle w:val="ListNumber2"/>
        <!--depth 2-->
        <w:numPr>
          <w:ilvl w:val="1"/>
          <w:numId w:val="854"/>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54"/>
        </w:numPr>
      </w:pPr>
      <w:r>
        <w:t/>
      </w:r>
      <w:r>
        <w:t>(3)</w:t>
      </w:r>
      <w:r>
        <w:t xml:space="preserve">  Provide the Finance Office with a:</w:t>
      </w:r>
    </w:p>
    <w:p xmlns:tce="http://www.TCE.com">
      <w:pPr>
        <w:pStyle w:val="ListNumber3"/>
        <!--depth 3-->
        <w:numPr>
          <w:ilvl w:val="2"/>
          <w:numId w:val="856"/>
        </w:numPr>
      </w:pPr>
      <w:bookmarkStart w:id="2694" w:name="_Tocd19e44224"/>
      <w:bookmarkStart w:id="2693" w:name="_Refd19e44224"/>
      <w:r>
        <w:t/>
      </w:r>
      <w:r>
        <w:t>(i)</w:t>
      </w:r>
      <w:r>
        <w:t xml:space="preserve">  Copy of the demand letter.</w:t>
      </w:r>
    </w:p>
    <w:p xmlns:tce="http://www.TCE.com">
      <w:pPr>
        <w:pStyle w:val="ListNumber3"/>
        <!--depth 3-->
        <w:numPr>
          <w:ilvl w:val="2"/>
          <w:numId w:val="856"/>
        </w:numPr>
      </w:pPr>
      <w:r>
        <w:t/>
      </w:r>
      <w:r>
        <w:t>(ii)</w:t>
      </w:r>
      <w:r>
        <w:t xml:space="preserve"> Request that it initiate collection action under 41 CFR 105-55, Collection of Claims Owed the United States, if payment is not made in accordance with the demand letter.</w:t>
      </w:r>
      <w:bookmarkEnd w:id="2693"/>
      <w:bookmarkEnd w:id="2694"/>
      <w:bookmarkEnd w:id="2689"/>
      <w:bookmarkEnd w:id="2690"/>
    </w:p>
    <w:p xmlns:tce="http://www.TCE.com">
      <w:pPr>
        <w:pStyle w:val="ListNumber"/>
        <!--depth 1-->
        <w:numPr>
          <w:ilvl w:val="0"/>
          <w:numId w:val="852"/>
        </w:numPr>
      </w:pPr>
      <w:r>
        <w:t/>
      </w:r>
      <w:r>
        <w:t>(c)</w:t>
      </w:r>
      <w:r>
        <w:t xml:space="preserve"> Review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685"/>
      <w:bookmarkEnd w:id="2686"/>
    </w:p>
    <!--Topic unique_595-->
    <w:p xmlns:tce="http://www.TCE.com">
      <w:pPr>
        <w:pStyle w:val="Heading4"/>
      </w:pPr>
      <w:bookmarkStart w:id="2695" w:name="_Numd19e44261"/>
      <w:bookmarkStart w:id="2696" w:name="_Refd19e44261"/>
      <w:bookmarkStart w:id="2697" w:name="_Tocd19e44261"/>
      <w:r>
        <w:t/>
      </w:r>
      <w:r>
        <w:t>Subpart 522.4</w:t>
      </w:r>
      <w:r>
        <w:t xml:space="preserve"> - Labor Standards for Contracts Involving Construction</w:t>
      </w:r>
      <w:bookmarkEnd w:id="2696"/>
      <w:bookmarkEnd w:id="2697"/>
      <w:bookmarkEnd w:id="2695"/>
    </w:p>
    <!--Topic unique_596-->
    <w:p xmlns:tce="http://www.TCE.com">
      <w:pPr>
        <w:pStyle w:val="Heading5"/>
      </w:pPr>
      <w:bookmarkStart w:id="2698" w:name="_Numd19e44274"/>
      <w:bookmarkStart w:id="2699" w:name="_Refd19e44274"/>
      <w:bookmarkStart w:id="2700" w:name="_Tocd19e44274"/>
      <w:r>
        <w:t/>
      </w:r>
      <w:r>
        <w:t>522.404</w:t>
      </w:r>
      <w:r>
        <w:t xml:space="preserve"> Construction Wage Rate Requirements wage determinations.</w:t>
      </w:r>
      <w:bookmarkEnd w:id="2699"/>
      <w:bookmarkEnd w:id="2700"/>
      <w:bookmarkEnd w:id="2698"/>
    </w:p>
    <!--Topic unique_597-->
    <w:p xmlns:tce="http://www.TCE.com">
      <w:pPr>
        <w:pStyle w:val="Heading6"/>
      </w:pPr>
      <w:bookmarkStart w:id="2701" w:name="_Numd19e44287"/>
      <w:bookmarkStart w:id="2702" w:name="_Refd19e44287"/>
      <w:bookmarkStart w:id="2703" w:name="_Tocd19e44287"/>
      <w:r>
        <w:t/>
      </w:r>
      <w:r>
        <w:t>522.404-6</w:t>
      </w:r>
      <w:r>
        <w:t xml:space="preserve"> Modifications of wage determinations.</w:t>
      </w:r>
      <w:bookmarkEnd w:id="2702"/>
      <w:bookmarkEnd w:id="2703"/>
      <w:bookmarkEnd w:id="2701"/>
    </w:p>
    <w:p xmlns:tce="http://www.TCE.com">
      <w:pPr>
        <w:pStyle w:val="BodyText"/>
      </w:pPr>
      <w:r>
        <w:t>The contracting director shall serve as the agency head for purposes of requesting extensions under FAR 22.404-6(b)(6).</w:t>
      </w:r>
    </w:p>
    <!--Topic unique_598-->
    <w:p xmlns:tce="http://www.TCE.com">
      <w:pPr>
        <w:pStyle w:val="Heading5"/>
      </w:pPr>
      <w:bookmarkStart w:id="2704" w:name="_Numd19e44307"/>
      <w:bookmarkStart w:id="2705" w:name="_Refd19e44307"/>
      <w:bookmarkStart w:id="2706" w:name="_Tocd19e44307"/>
      <w:r>
        <w:t/>
      </w:r>
      <w:r>
        <w:t>522.406</w:t>
      </w:r>
      <w:r>
        <w:t xml:space="preserve"> Administration and enforcement.</w:t>
      </w:r>
      <w:bookmarkEnd w:id="2705"/>
      <w:bookmarkEnd w:id="2706"/>
      <w:bookmarkEnd w:id="2704"/>
    </w:p>
    <!--Topic unique_599-->
    <w:p xmlns:tce="http://www.TCE.com">
      <w:pPr>
        <w:pStyle w:val="Heading6"/>
      </w:pPr>
      <w:bookmarkStart w:id="2707" w:name="_Numd19e44320"/>
      <w:bookmarkStart w:id="2708" w:name="_Refd19e44320"/>
      <w:bookmarkStart w:id="2709" w:name="_Tocd19e44320"/>
      <w:r>
        <w:t/>
      </w:r>
      <w:r>
        <w:t>522.406-6</w:t>
      </w:r>
      <w:r>
        <w:t xml:space="preserve"> Payrolls and statements.</w:t>
      </w:r>
      <w:bookmarkEnd w:id="2708"/>
      <w:bookmarkEnd w:id="2709"/>
      <w:bookmarkEnd w:id="2707"/>
    </w:p>
    <w:p xmlns:tce="http://www.TCE.com">
      <w:pPr>
        <w:pStyle w:val="BodyText"/>
      </w:pPr>
      <w:r>
        <w:t>Weekly payrolls and statements of compliance with respect to payment of wages are not required from a prime contractor or a subcontractor that personally performs work.</w:t>
      </w:r>
    </w:p>
    <!--Topic unique_600-->
    <w:p xmlns:tce="http://www.TCE.com">
      <w:pPr>
        <w:pStyle w:val="Heading6"/>
      </w:pPr>
      <w:bookmarkStart w:id="2710" w:name="_Numd19e44339"/>
      <w:bookmarkStart w:id="2711" w:name="_Refd19e44339"/>
      <w:bookmarkStart w:id="2712" w:name="_Tocd19e44339"/>
      <w:r>
        <w:t/>
      </w:r>
      <w:r>
        <w:t>522.406-7</w:t>
      </w:r>
      <w:r>
        <w:t xml:space="preserve"> [Reserved]</w:t>
      </w:r>
      <w:bookmarkEnd w:id="2711"/>
      <w:bookmarkEnd w:id="2712"/>
      <w:bookmarkEnd w:id="2710"/>
    </w:p>
    <!--Topic unique_601-->
    <w:p xmlns:tce="http://www.TCE.com">
      <w:pPr>
        <w:pStyle w:val="Heading6"/>
      </w:pPr>
      <w:bookmarkStart w:id="2713" w:name="_Numd19e44353"/>
      <w:bookmarkStart w:id="2714" w:name="_Refd19e44353"/>
      <w:bookmarkStart w:id="2715" w:name="_Tocd19e44353"/>
      <w:r>
        <w:t/>
      </w:r>
      <w:r>
        <w:t>522.406-8</w:t>
      </w:r>
      <w:r>
        <w:t xml:space="preserve"> Investigations.</w:t>
      </w:r>
      <w:bookmarkEnd w:id="2714"/>
      <w:bookmarkEnd w:id="2715"/>
      <w:bookmarkEnd w:id="2713"/>
    </w:p>
    <w:p xmlns:tce="http://www.TCE.com">
      <w:pPr>
        <w:pStyle w:val="ListNumber"/>
        <!--depth 1-->
        <w:numPr>
          <w:ilvl w:val="0"/>
          <w:numId w:val="857"/>
        </w:numPr>
      </w:pPr>
      <w:bookmarkStart w:id="2717" w:name="_Tocd19e44362"/>
      <w:bookmarkStart w:id="2716" w:name="_Refd19e44362"/>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57"/>
        </w:numPr>
      </w:pPr>
      <w:r>
        <w:t/>
      </w:r>
      <w:r>
        <w:t>(b)</w:t>
      </w:r>
      <w:r>
        <w:t xml:space="preserve"> The contracting officer shall review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 to determine who the agency head is for purposes of FAR 22.406-8(d).</w:t>
      </w:r>
      <w:bookmarkEnd w:id="2716"/>
      <w:bookmarkEnd w:id="2717"/>
    </w:p>
    <!--Topic unique_602-->
    <w:p xmlns:tce="http://www.TCE.com">
      <w:pPr>
        <w:pStyle w:val="Heading6"/>
      </w:pPr>
      <w:bookmarkStart w:id="2718" w:name="_Numd19e44390"/>
      <w:bookmarkStart w:id="2719" w:name="_Refd19e44390"/>
      <w:bookmarkStart w:id="2720" w:name="_Tocd19e44390"/>
      <w:r>
        <w:t/>
      </w:r>
      <w:r>
        <w:t>522.406-9</w:t>
      </w:r>
      <w:r>
        <w:t xml:space="preserve"> Withholding from or suspension of contract payments.</w:t>
      </w:r>
      <w:bookmarkEnd w:id="2719"/>
      <w:bookmarkEnd w:id="2720"/>
      <w:bookmarkEnd w:id="2718"/>
    </w:p>
    <w:p xmlns:tce="http://www.TCE.com">
      <w:pPr>
        <w:pStyle w:val="BodyText"/>
      </w:pPr>
      <w:r>
        <w:t xml:space="preserve">Contracting officers shall follow the procedures in </w:t>
      </w:r>
      <w:r>
        <w:rPr>
          <w:color w:val="0000FF"/>
        </w:rPr>
        <w:fldChar w:fldCharType="begin"/>
      </w:r>
      <w:r>
        <w:rPr>
          <w:color w:val="0000FF"/>
        </w:rPr>
        <w:instrText xml:space="preserve"> REF _Numd19e44126 \h </w:instrText>
      </w:r>
      <w:r>
        <w:fldChar w:fldCharType="separate"/>
      </w:r>
      <w:rPr>
        <w:color w:val="0000FF"/>
      </w:rPr>
      <w:r>
        <w:rPr>
          <w:u w:val="single"/>
        </w:rPr>
        <w:t>522.302</w:t>
      </w:r>
      <w:r>
        <w:rPr>
          <w:color w:val="0000FF"/>
        </w:rPr>
        <w:fldChar w:fldCharType="end"/>
      </w:r>
      <w:r>
        <w:t xml:space="preserve"> in order to assess liquidated damages.</w:t>
      </w:r>
    </w:p>
    <!--Topic unique_603-->
    <w:p xmlns:tce="http://www.TCE.com">
      <w:pPr>
        <w:pStyle w:val="Heading6"/>
      </w:pPr>
      <w:bookmarkStart w:id="2721" w:name="_Numd19e44412"/>
      <w:bookmarkStart w:id="2722" w:name="_Refd19e44412"/>
      <w:bookmarkStart w:id="2723" w:name="_Tocd19e44412"/>
      <w:r>
        <w:t/>
      </w:r>
      <w:r>
        <w:t>522.406-10</w:t>
      </w:r>
      <w:r>
        <w:t xml:space="preserve"> Disposition of disputes concerning construction contract labor standards enforcement.</w:t>
      </w:r>
      <w:bookmarkEnd w:id="2722"/>
      <w:bookmarkEnd w:id="2723"/>
      <w:bookmarkEnd w:id="2721"/>
    </w:p>
    <w:p xmlns:tce="http://www.TCE.com">
      <w:pPr>
        <w:pStyle w:val="BodyText"/>
      </w:pPr>
      <w:r>
        <w:t>Submit the information required by FAR 22.406-10(d) to the Administrator, Wage and Hour Division, Department of Labor and submit a copy to the agency labor advisor.</w:t>
      </w:r>
    </w:p>
    <!--Topic unique_604-->
    <w:p xmlns:tce="http://www.TCE.com">
      <w:pPr>
        <w:pStyle w:val="Heading6"/>
      </w:pPr>
      <w:bookmarkStart w:id="2724" w:name="_Numd19e44431"/>
      <w:bookmarkStart w:id="2725" w:name="_Refd19e44431"/>
      <w:bookmarkStart w:id="2726" w:name="_Tocd19e44431"/>
      <w:r>
        <w:t/>
      </w:r>
      <w:r>
        <w:t>522.406-11</w:t>
      </w:r>
      <w:r>
        <w:t xml:space="preserve"> Contract terminations.</w:t>
      </w:r>
      <w:bookmarkEnd w:id="2725"/>
      <w:bookmarkEnd w:id="2726"/>
      <w:bookmarkEnd w:id="2724"/>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605-->
    <w:p xmlns:tce="http://www.TCE.com">
      <w:pPr>
        <w:pStyle w:val="Heading6"/>
      </w:pPr>
      <w:bookmarkStart w:id="2727" w:name="_Numd19e44449"/>
      <w:bookmarkStart w:id="2728" w:name="_Refd19e44449"/>
      <w:bookmarkStart w:id="2729" w:name="_Tocd19e44449"/>
      <w:r>
        <w:t/>
      </w:r>
      <w:r>
        <w:t>522.406-13</w:t>
      </w:r>
      <w:r>
        <w:t xml:space="preserve"> Semiannual enforcement reports.</w:t>
      </w:r>
      <w:bookmarkEnd w:id="2728"/>
      <w:bookmarkEnd w:id="2729"/>
      <w:bookmarkEnd w:id="2727"/>
    </w:p>
    <w:p xmlns:tce="http://www.TCE.com">
      <w:pPr>
        <w:pStyle w:val="ListNumber"/>
        <!--depth 1-->
        <w:numPr>
          <w:ilvl w:val="0"/>
          <w:numId w:val="858"/>
        </w:numPr>
      </w:pPr>
      <w:bookmarkStart w:id="2731" w:name="_Tocd19e44458"/>
      <w:bookmarkStart w:id="2730" w:name="_Refd19e44458"/>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58"/>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58"/>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58"/>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730"/>
      <w:bookmarkEnd w:id="2731"/>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606-->
    <w:p xmlns:tce="http://www.TCE.com">
      <w:pPr>
        <w:pStyle w:val="Heading4"/>
      </w:pPr>
      <w:bookmarkStart w:id="2732" w:name="_Numd19e44560"/>
      <w:bookmarkStart w:id="2733" w:name="_Refd19e44560"/>
      <w:bookmarkStart w:id="2734" w:name="_Tocd19e44560"/>
      <w:r>
        <w:t/>
      </w:r>
      <w:r>
        <w:t>Subpart 522.5</w:t>
      </w:r>
      <w:r>
        <w:t xml:space="preserve"> - </w:t>
      </w:r>
      <w:r>
        <w:rPr>
          <w:b w:val="true"/>
        </w:rPr>
        <w:t>Use of Project Labor Agreements for Federal Construction Projects</w:t>
      </w:r>
      <w:r>
        <w:t/>
      </w:r>
      <w:bookmarkEnd w:id="2733"/>
      <w:bookmarkEnd w:id="2734"/>
      <w:bookmarkEnd w:id="2732"/>
    </w:p>
    <!--Topic unique_607-->
    <w:p xmlns:tce="http://www.TCE.com">
      <w:pPr>
        <w:pStyle w:val="Heading5"/>
      </w:pPr>
      <w:bookmarkStart w:id="2735" w:name="_Numd19e44576"/>
      <w:bookmarkStart w:id="2736" w:name="_Refd19e44576"/>
      <w:bookmarkStart w:id="2737" w:name="_Tocd19e44576"/>
      <w:r>
        <w:t/>
      </w:r>
      <w:r>
        <w:t>522.501</w:t>
      </w:r>
      <w:r>
        <w:t xml:space="preserve"> Scope of subpart.</w:t>
      </w:r>
      <w:bookmarkEnd w:id="2736"/>
      <w:bookmarkEnd w:id="2737"/>
      <w:bookmarkEnd w:id="2735"/>
    </w:p>
    <w:p xmlns:tce="http://www.TCE.com">
      <w:pPr>
        <w:pStyle w:val="BodyText"/>
      </w:pPr>
      <w:r>
        <w:t>GSA’s contracting officers must require the use of project labor agreements (PLAs) in accordance with FAR 22.5, unless an exception has been granted by the Senior Procurement Executive (SPE). This subpart -</w:t>
      </w:r>
    </w:p>
    <w:p xmlns:tce="http://www.TCE.com">
      <w:pPr>
        <w:pStyle w:val="ListNumber"/>
        <!--depth 1-->
        <w:numPr>
          <w:ilvl w:val="0"/>
          <w:numId w:val="859"/>
        </w:numPr>
      </w:pPr>
      <w:r>
        <w:t/>
      </w:r>
      <w:r>
        <w:t>(a)</w:t>
      </w:r>
      <w:r>
        <w:t xml:space="preserve"> Provides general policies regarding PLAs;</w:t>
      </w:r>
    </w:p>
    <w:p xmlns:tce="http://www.TCE.com">
      <w:pPr>
        <w:pStyle w:val="ListNumber"/>
        <!--depth 1-->
        <w:numPr>
          <w:ilvl w:val="0"/>
          <w:numId w:val="859"/>
        </w:numPr>
      </w:pPr>
      <w:r>
        <w:t/>
      </w:r>
      <w:r>
        <w:t>(b)</w:t>
      </w:r>
      <w:r>
        <w:t xml:space="preserve"> Prescribes the policy and procedures for implementing exceptions to the PLA requirement; and</w:t>
      </w:r>
    </w:p>
    <w:p xmlns:tce="http://www.TCE.com">
      <w:pPr>
        <w:pStyle w:val="ListNumber"/>
        <!--depth 1-->
        <w:numPr>
          <w:ilvl w:val="0"/>
          <w:numId w:val="859"/>
        </w:numPr>
      </w:pPr>
      <w:r>
        <w:t/>
      </w:r>
      <w:r>
        <w:t>(c)</w:t>
      </w:r>
      <w:r>
        <w:t xml:space="preserve"> Provides detailed procedures for reporting the use of PLAs and the exceptions granted for PLAs, as required by the Office of Management and Budget (OMB)</w:t>
      </w:r>
    </w:p>
    <!--Topic unique_608-->
    <w:p xmlns:tce="http://www.TCE.com">
      <w:pPr>
        <w:pStyle w:val="Heading5"/>
      </w:pPr>
      <w:bookmarkStart w:id="2738" w:name="_Numd19e44618"/>
      <w:bookmarkStart w:id="2739" w:name="_Refd19e44618"/>
      <w:bookmarkStart w:id="2740" w:name="_Tocd19e44618"/>
      <w:r>
        <w:t/>
      </w:r>
      <w:r>
        <w:t>522.505</w:t>
      </w:r>
      <w:r>
        <w:t xml:space="preserve"> Solicitation provision and contract clause.</w:t>
      </w:r>
      <w:bookmarkEnd w:id="2739"/>
      <w:bookmarkEnd w:id="2740"/>
      <w:bookmarkEnd w:id="2738"/>
    </w:p>
    <w:p xmlns:tce="http://www.TCE.com">
      <w:pPr>
        <w:pStyle w:val="ListNumber"/>
        <!--depth 1-->
        <w:numPr>
          <w:ilvl w:val="0"/>
          <w:numId w:val="860"/>
        </w:numPr>
      </w:pPr>
      <w:r>
        <w:t/>
      </w:r>
      <w:r>
        <w:t>(a)</w:t>
      </w:r>
      <w:r>
        <w:t xml:space="preserve"> </w:t>
      </w:r>
      <w:r>
        <w:rPr>
          <w:i/>
        </w:rPr>
        <w:t>PLA submission timing alternates</w:t>
      </w:r>
      <w:r>
        <w:t>.</w:t>
      </w:r>
    </w:p>
    <w:p xmlns:tce="http://www.TCE.com">
      <w:pPr>
        <w:pStyle w:val="ListNumber2"/>
        <!--depth 2-->
        <w:numPr>
          <w:ilvl w:val="1"/>
          <w:numId w:val="861"/>
        </w:numPr>
      </w:pPr>
      <w:r>
        <w:t/>
      </w:r>
      <w:r>
        <w:t>(1)</w:t>
      </w:r>
      <w:r>
        <w:t xml:space="preserve"> Contracting activities are encouraged to review FAR provision </w:t>
      </w:r>
      <w:hyperlink r:id="rIdHyperlink374">
        <w:r>
          <w:rPr>
            <w:rStyle w:val="Hyperlink"/>
          </w:rPr>
          <w:t>52.222-33</w:t>
        </w:r>
      </w:hyperlink>
      <w:r>
        <w:t xml:space="preserve"> and its alternates to determine which one is appropriate for the particular project. Pursuant to FAR </w:t>
      </w:r>
      <w:hyperlink r:id="rIdHyperlink375">
        <w:r>
          <w:rPr>
            <w:rStyle w:val="Hyperlink"/>
          </w:rPr>
          <w:t>22.505</w:t>
        </w:r>
      </w:hyperlink>
      <w:r>
        <w:t>, the contracting officer may require submission of the PLA by all offerors, by the apparent successful offeror prior to award, or by the awardee after contract award. The contracting officer’s decision may be influenced by time constraints on contract award, the project delivery method, or the experience of the potential offerors with PLAs.</w:t>
      </w:r>
    </w:p>
    <w:p xmlns:tce="http://www.TCE.com">
      <w:pPr>
        <w:pStyle w:val="ListNumber2"/>
        <!--depth 2-->
        <w:numPr>
          <w:ilvl w:val="1"/>
          <w:numId w:val="861"/>
        </w:numPr>
      </w:pPr>
      <w:r>
        <w:t/>
      </w:r>
      <w:r>
        <w:t>(2)</w:t>
      </w:r>
      <w:r>
        <w:t xml:space="preserve"> Contracting activities should consider the benefits of using the alternate clauses, the effect on contract award and contract performance.</w:t>
      </w:r>
    </w:p>
    <w:p xmlns:tce="http://www.TCE.com">
      <w:pPr>
        <w:pStyle w:val="ListNumber2"/>
        <!--depth 2-->
        <w:numPr>
          <w:ilvl w:val="1"/>
          <w:numId w:val="861"/>
        </w:numPr>
      </w:pPr>
      <w:r>
        <w:t/>
      </w:r>
      <w:r>
        <w:t>(3)</w:t>
      </w:r>
      <w:r>
        <w:t xml:space="preserve"> Contracting activities must decide when and what PLA documentation is required for the procurement and identify the requirements in the solicitation. For each acquisition with a mandatory PLA, contracting activities need to decide whether to require offerors to-</w:t>
      </w:r>
    </w:p>
    <w:p xmlns:tce="http://www.TCE.com">
      <w:pPr>
        <w:pStyle w:val="ListNumber3"/>
        <!--depth 3-->
        <w:numPr>
          <w:ilvl w:val="2"/>
          <w:numId w:val="862"/>
        </w:numPr>
      </w:pPr>
      <w:r>
        <w:t/>
      </w:r>
      <w:r>
        <w:t>(i)</w:t>
      </w:r>
      <w:r>
        <w:t xml:space="preserve"> Submit the fully signed PLA or draft PLA with the offer submission;</w:t>
      </w:r>
    </w:p>
    <w:p xmlns:tce="http://www.TCE.com">
      <w:pPr>
        <w:pStyle w:val="ListNumber3"/>
        <!--depth 3-->
        <w:numPr>
          <w:ilvl w:val="2"/>
          <w:numId w:val="862"/>
        </w:numPr>
      </w:pPr>
      <w:r>
        <w:t/>
      </w:r>
      <w:r>
        <w:t>(ii)</w:t>
      </w:r>
      <w:r>
        <w:t xml:space="preserve"> Submit the fully signed PLA from only the apparent successful offeror, prior to contract award; or</w:t>
      </w:r>
    </w:p>
    <w:p xmlns:tce="http://www.TCE.com">
      <w:pPr>
        <w:pStyle w:val="ListNumber3"/>
        <!--depth 3-->
        <w:numPr>
          <w:ilvl w:val="2"/>
          <w:numId w:val="862"/>
        </w:numPr>
      </w:pPr>
      <w:r>
        <w:t/>
      </w:r>
      <w:r>
        <w:t xml:space="preserve">(iii) </w:t>
      </w:r>
      <w:r>
        <w:t>Submit the fully signed PLA after the contract is awarded (e.g., 30/60/90 days after award of the contract or prior to the construction start notice to proceed).</w:t>
      </w:r>
    </w:p>
    <w:p xmlns:tce="http://www.TCE.com">
      <w:pPr>
        <w:pStyle w:val="ListNumber"/>
        <!--depth 1-->
        <w:numPr>
          <w:ilvl w:val="0"/>
          <w:numId w:val="860"/>
        </w:numPr>
      </w:pPr>
      <w:r>
        <w:t/>
      </w:r>
      <w:r>
        <w:t>(b)</w:t>
      </w:r>
      <w:r>
        <w:t xml:space="preserve"> </w:t>
      </w:r>
      <w:r>
        <w:rPr>
          <w:i/>
        </w:rPr>
        <w:t>Synopsis</w:t>
      </w:r>
      <w:r>
        <w:t xml:space="preserve">. For procurements that use PLAs, contracting activities shall include language that identifies the solicitation as a PLA project. Sample language can be found on the Project Labor Agreement topic page of the GSA Acquisition Portal at </w:t>
      </w:r>
      <w:hyperlink r:id="rIdHyperlink376">
        <w:r>
          <w:rPr>
            <w:rStyle w:val="Hyperlink"/>
          </w:rPr>
          <w:t>https://insite.gsa.gov/acquisitionportal</w:t>
        </w:r>
      </w:hyperlink>
      <w:r>
        <w:t>.</w:t>
      </w:r>
    </w:p>
    <!--Topic unique_609-->
    <w:p xmlns:tce="http://www.TCE.com">
      <w:pPr>
        <w:pStyle w:val="Heading5"/>
      </w:pPr>
      <w:bookmarkStart w:id="2741" w:name="_Numd19e44714"/>
      <w:bookmarkStart w:id="2742" w:name="_Refd19e44714"/>
      <w:bookmarkStart w:id="2743" w:name="_Tocd19e44714"/>
      <w:r>
        <w:t/>
      </w:r>
      <w:r>
        <w:t>522.570</w:t>
      </w:r>
      <w:r>
        <w:t xml:space="preserve"> Additional requirements for acquisitions involving project labor agreements.</w:t>
      </w:r>
      <w:bookmarkEnd w:id="2742"/>
      <w:bookmarkEnd w:id="2743"/>
      <w:bookmarkEnd w:id="2741"/>
    </w:p>
    <!--Topic unique_263-->
    <w:p xmlns:tce="http://www.TCE.com">
      <w:pPr>
        <w:pStyle w:val="Heading6"/>
      </w:pPr>
      <w:bookmarkStart w:id="2744" w:name="_Numd19e44729"/>
      <w:bookmarkStart w:id="2745" w:name="_Refd19e44729"/>
      <w:bookmarkStart w:id="2746" w:name="_Tocd19e44729"/>
      <w:r>
        <w:t/>
      </w:r>
      <w:r>
        <w:t>522.570-1</w:t>
      </w:r>
      <w:r>
        <w:t xml:space="preserve"> General.</w:t>
      </w:r>
      <w:bookmarkEnd w:id="2745"/>
      <w:bookmarkEnd w:id="2746"/>
      <w:bookmarkEnd w:id="2744"/>
    </w:p>
    <w:p xmlns:tce="http://www.TCE.com">
      <w:pPr>
        <w:pStyle w:val="BodyText"/>
      </w:pPr>
      <w:r>
        <w:t>Resources for project labor agreements can be found on the Project Labor Agreement topic page of the GSA Acquisition Portal at https://insite.gsa.gov/acquisitionportal.</w:t>
      </w:r>
    </w:p>
    <w:p xmlns:tce="http://www.TCE.com">
      <w:pPr>
        <w:pStyle w:val="ListNumber"/>
        <!--depth 1-->
        <w:numPr>
          <w:ilvl w:val="0"/>
          <w:numId w:val="863"/>
        </w:numPr>
      </w:pPr>
      <w:r>
        <w:t/>
      </w:r>
      <w:r>
        <w:t>(a)</w:t>
      </w:r>
      <w:r>
        <w:t xml:space="preserve"> </w:t>
      </w:r>
      <w:r>
        <w:rPr>
          <w:i/>
        </w:rPr>
        <w:t>Applicability.</w:t>
      </w:r>
      <w:r>
        <w:t/>
      </w:r>
    </w:p>
    <w:p xmlns:tce="http://www.TCE.com">
      <w:pPr>
        <w:pStyle w:val="ListNumber2"/>
        <!--depth 2-->
        <w:numPr>
          <w:ilvl w:val="1"/>
          <w:numId w:val="864"/>
        </w:numPr>
      </w:pPr>
      <w:r>
        <w:t/>
      </w:r>
      <w:r>
        <w:t>(1)</w:t>
      </w:r>
      <w:r>
        <w:t xml:space="preserve"> </w:t>
      </w:r>
      <w:r>
        <w:rPr>
          <w:i/>
        </w:rPr>
        <w:t xml:space="preserve"> General</w:t>
      </w:r>
      <w:r>
        <w:t xml:space="preserve">. Contracting officers must determine if the requirement is considered a large-scale construction project (see FAR </w:t>
      </w:r>
      <w:hyperlink r:id="rIdHyperlink377">
        <w:r>
          <w:rPr>
            <w:rStyle w:val="Hyperlink"/>
          </w:rPr>
          <w:t>22.502</w:t>
        </w:r>
      </w:hyperlink>
      <w:r>
        <w:t xml:space="preserve">). If it is, require the use of a project labor agreement unless the SPE grants an exception listed in FAR </w:t>
      </w:r>
      <w:hyperlink r:id="rIdHyperlink378">
        <w:r>
          <w:rPr>
            <w:rStyle w:val="Hyperlink"/>
          </w:rPr>
          <w:t>22.504</w:t>
        </w:r>
      </w:hyperlink>
      <w:r>
        <w:t>(d)(1).</w:t>
      </w:r>
    </w:p>
    <w:p xmlns:tce="http://www.TCE.com">
      <w:pPr>
        <w:pStyle w:val="ListNumber2"/>
        <!--depth 2-->
        <w:numPr>
          <w:ilvl w:val="1"/>
          <w:numId w:val="864"/>
        </w:numPr>
      </w:pPr>
      <w:r>
        <w:t/>
      </w:r>
      <w:r>
        <w:t>(2)</w:t>
      </w:r>
      <w:r>
        <w:t xml:space="preserve"> Indefinite-Delivery, Indefinite-Quantity (IDIQ) Contracts for Construction. Requests for an exception from the FAR requirement (see FAR </w:t>
      </w:r>
      <w:hyperlink r:id="rIdHyperlink379">
        <w:r>
          <w:rPr>
            <w:rStyle w:val="Hyperlink"/>
          </w:rPr>
          <w:t>22.504</w:t>
        </w:r>
      </w:hyperlink>
      <w:r>
        <w:t>(d)(3)) to apply to all orders under a particular IDIQ shall be submitted to the SPE at a level no lower than the Assistant Commissioner for the PBS Office of Acquisitions.</w:t>
      </w:r>
    </w:p>
    <w:p xmlns:tce="http://www.TCE.com">
      <w:pPr>
        <w:pStyle w:val="ListNumber"/>
        <!--depth 1-->
        <w:numPr>
          <w:ilvl w:val="0"/>
          <w:numId w:val="863"/>
        </w:numPr>
      </w:pPr>
      <w:r>
        <w:t/>
      </w:r>
      <w:r>
        <w:t>(b)</w:t>
      </w:r>
      <w:r>
        <w:t xml:space="preserve"> </w:t>
      </w:r>
      <w:r>
        <w:rPr>
          <w:i/>
        </w:rPr>
        <w:t>Process for Requesting Exceptions.</w:t>
      </w:r>
      <w:r>
        <w:t/>
      </w:r>
    </w:p>
    <w:p xmlns:tce="http://www.TCE.com">
      <w:pPr>
        <w:pStyle w:val="ListParagraph"/>
        <!--depth 1-->
        <w:ind w:left="720"/>
      </w:pPr>
      <w:r>
        <w:t xml:space="preserve">Contracting officers shall obtain approvals for exceptions to using PLAs on large-scale construction projects from the SPE by following the steps found on the Project Labor Agreement topic page of the GSA Acquisition Portal at </w:t>
      </w:r>
      <w:hyperlink r:id="rIdHyperlink380">
        <w:r>
          <w:rPr>
            <w:rStyle w:val="Hyperlink"/>
          </w:rPr>
          <w:t>https://insite.gsa.gov/acquisitionportal</w:t>
        </w:r>
      </w:hyperlink>
      <w:r>
        <w:t>.</w:t>
      </w:r>
    </w:p>
    <w:p xmlns:tce="http://www.TCE.com">
      <w:pPr>
        <w:pStyle w:val="ListNumber"/>
        <!--depth 1-->
        <w:numPr>
          <w:ilvl w:val="0"/>
          <w:numId w:val="863"/>
        </w:numPr>
      </w:pPr>
      <w:r>
        <w:t/>
      </w:r>
      <w:r>
        <w:t>(c)</w:t>
      </w:r>
      <w:r>
        <w:t xml:space="preserve"> </w:t>
      </w:r>
      <w:r>
        <w:rPr>
          <w:i/>
        </w:rPr>
        <w:t>Reporting</w:t>
      </w:r>
      <w:r>
        <w:t>.</w:t>
      </w:r>
    </w:p>
    <w:p xmlns:tce="http://www.TCE.com">
      <w:pPr>
        <w:pStyle w:val="ListNumber2"/>
        <!--depth 2-->
        <w:numPr>
          <w:ilvl w:val="1"/>
          <w:numId w:val="865"/>
        </w:numPr>
      </w:pPr>
      <w:r>
        <w:t/>
      </w:r>
      <w:r>
        <w:t>(1)</w:t>
      </w:r>
      <w:r>
        <w:t xml:space="preserve"> For large-scale construction projects, the contracting officer must report information to the Office of Government-wide Policy (OGP) as follows:</w:t>
      </w:r>
    </w:p>
    <w:p xmlns:tce="http://www.TCE.com">
      <w:pPr>
        <w:pStyle w:val="ListNumber3"/>
        <!--depth 3-->
        <w:numPr>
          <w:ilvl w:val="2"/>
          <w:numId w:val="866"/>
        </w:numPr>
      </w:pPr>
      <w:r>
        <w:t/>
      </w:r>
      <w:r>
        <w:t>(i)</w:t>
      </w:r>
      <w:r>
        <w:t xml:space="preserve"> For projects granted an exception by the SPE, within one day of the time of solicitation issuance; or</w:t>
      </w:r>
    </w:p>
    <w:p xmlns:tce="http://www.TCE.com">
      <w:pPr>
        <w:pStyle w:val="ListNumber3"/>
        <!--depth 3-->
        <w:numPr>
          <w:ilvl w:val="2"/>
          <w:numId w:val="866"/>
        </w:numPr>
      </w:pPr>
      <w:r>
        <w:t/>
      </w:r>
      <w:r>
        <w:t>(ii)</w:t>
      </w:r>
      <w:r>
        <w:t xml:space="preserve"> For contracts and orders awarded with PLA requirement, within one day of the time of award.</w:t>
      </w:r>
    </w:p>
    <w:p xmlns:tce="http://www.TCE.com">
      <w:pPr>
        <w:pStyle w:val="ListNumber2"/>
        <!--depth 2-->
        <w:numPr>
          <w:ilvl w:val="1"/>
          <w:numId w:val="865"/>
        </w:numPr>
      </w:pPr>
      <w:r>
        <w:t/>
      </w:r>
      <w:r>
        <w:t>(2)</w:t>
      </w:r>
      <w:r>
        <w:t xml:space="preserve"> Contracting officers must use the reporting documents provided on the Project Labor Agreement topic page of the GSA Acquisition Portal at </w:t>
      </w:r>
      <w:hyperlink r:id="rIdHyperlink381">
        <w:r>
          <w:rPr>
            <w:rStyle w:val="Hyperlink"/>
          </w:rPr>
          <w:t>https://insite.gsa.gov/acquisitionportal</w:t>
        </w:r>
      </w:hyperlink>
      <w:r>
        <w:t xml:space="preserve"> to provide the information.</w:t>
      </w:r>
    </w:p>
    <!--Topic unique_610-->
    <w:p xmlns:tce="http://www.TCE.com">
      <w:pPr>
        <w:pStyle w:val="Heading6"/>
      </w:pPr>
      <w:bookmarkStart w:id="2747" w:name="_Numd19e44853"/>
      <w:bookmarkStart w:id="2748" w:name="_Refd19e44853"/>
      <w:bookmarkStart w:id="2749" w:name="_Tocd19e44853"/>
      <w:r>
        <w:t/>
      </w:r>
      <w:r>
        <w:t>522.570-2</w:t>
      </w:r>
      <w:r>
        <w:t xml:space="preserve"> Notifications.</w:t>
      </w:r>
      <w:bookmarkEnd w:id="2748"/>
      <w:bookmarkEnd w:id="2749"/>
      <w:bookmarkEnd w:id="2747"/>
    </w:p>
    <w:p xmlns:tce="http://www.TCE.com">
      <w:pPr>
        <w:pStyle w:val="ListNumber"/>
        <!--depth 1-->
        <w:numPr>
          <w:ilvl w:val="0"/>
          <w:numId w:val="867"/>
        </w:numPr>
      </w:pPr>
      <w:r>
        <w:t/>
      </w:r>
      <w:r>
        <w:t>(a)</w:t>
      </w:r>
      <w:r>
        <w:t xml:space="preserve"> </w:t>
      </w:r>
      <w:r>
        <w:rPr>
          <w:i/>
        </w:rPr>
        <w:t>Notification to OMB of GSA PLA usage and exceptions.</w:t>
      </w:r>
      <w:r>
        <w:t xml:space="preserve"> OGP will:</w:t>
      </w:r>
    </w:p>
    <w:p xmlns:tce="http://www.TCE.com">
      <w:pPr>
        <w:pStyle w:val="ListNumber2"/>
        <!--depth 2-->
        <w:numPr>
          <w:ilvl w:val="1"/>
          <w:numId w:val="868"/>
        </w:numPr>
      </w:pPr>
      <w:r>
        <w:t/>
      </w:r>
      <w:r>
        <w:t>(1)</w:t>
      </w:r>
      <w:r>
        <w:t xml:space="preserve"> Collect data on the number of GSA contracts awarded using PLAs, as required by OMB guidance, through the use of trackers and adhoc reports from SAM.gov as required by OMB guidance.</w:t>
      </w:r>
    </w:p>
    <w:p xmlns:tce="http://www.TCE.com">
      <w:pPr>
        <w:pStyle w:val="ListNumber2"/>
        <!--depth 2-->
        <w:numPr>
          <w:ilvl w:val="1"/>
          <w:numId w:val="868"/>
        </w:numPr>
      </w:pPr>
      <w:r>
        <w:t/>
      </w:r>
      <w:r>
        <w:t>(2)</w:t>
      </w:r>
      <w:r>
        <w:t xml:space="preserve"> Collect data on exceptions granted by the SPE as required by OMB guidance.</w:t>
      </w:r>
    </w:p>
    <w:p xmlns:tce="http://www.TCE.com">
      <w:pPr>
        <w:pStyle w:val="ListNumber2"/>
        <!--depth 2-->
        <w:numPr>
          <w:ilvl w:val="1"/>
          <w:numId w:val="868"/>
        </w:numPr>
      </w:pPr>
      <w:r>
        <w:t/>
      </w:r>
      <w:r>
        <w:t>(3)</w:t>
      </w:r>
      <w:r>
        <w:t xml:space="preserve"> Complete OMB reporting requirements on a transactional basis for all:</w:t>
      </w:r>
    </w:p>
    <w:p xmlns:tce="http://www.TCE.com">
      <w:pPr>
        <w:pStyle w:val="ListNumber3"/>
        <!--depth 3-->
        <w:numPr>
          <w:ilvl w:val="2"/>
          <w:numId w:val="869"/>
        </w:numPr>
      </w:pPr>
      <w:r>
        <w:t/>
      </w:r>
      <w:r>
        <w:t>(i)</w:t>
      </w:r>
      <w:r>
        <w:t xml:space="preserve"> Exceptions granted within three (3) business days of issuance of the solicitation, and</w:t>
      </w:r>
    </w:p>
    <w:p xmlns:tce="http://www.TCE.com">
      <w:pPr>
        <w:pStyle w:val="ListNumber3"/>
        <!--depth 3-->
        <w:numPr>
          <w:ilvl w:val="2"/>
          <w:numId w:val="869"/>
        </w:numPr>
      </w:pPr>
      <w:r>
        <w:t/>
      </w:r>
      <w:r>
        <w:t>(ii)</w:t>
      </w:r>
      <w:r>
        <w:t xml:space="preserve"> Contracts and orders awarded with PLA requirements within three (3) business days of contract award to MBX.OMB.OFPPv2@OMB.eop.gov</w:t>
      </w:r>
    </w:p>
    <w:p xmlns:tce="http://www.TCE.com">
      <w:pPr>
        <w:pStyle w:val="ListNumber"/>
        <!--depth 1-->
        <w:numPr>
          <w:ilvl w:val="0"/>
          <w:numId w:val="867"/>
        </w:numPr>
      </w:pPr>
      <w:r>
        <w:t/>
      </w:r>
      <w:r>
        <w:t>(b)</w:t>
      </w:r>
      <w:r>
        <w:t xml:space="preserve"> </w:t>
      </w:r>
      <w:r>
        <w:rPr>
          <w:i/>
        </w:rPr>
        <w:t>Public Posting.</w:t>
      </w:r>
      <w:r>
        <w:t xml:space="preserve"> GSA and OMB will post all agency exceptions and use of PLA reports on the Acquisition Gateway at </w:t>
      </w:r>
      <w:hyperlink r:id="rIdHyperlink382">
        <w:r>
          <w:rPr>
            <w:rStyle w:val="Hyperlink"/>
          </w:rPr>
          <w:t>https://acquisitiongateway.gov/additional-resources/resources/5014</w:t>
        </w:r>
      </w:hyperlink>
      <w:r>
        <w:t>.</w:t>
      </w:r>
    </w:p>
    <!--Topic unique_611-->
    <w:p xmlns:tce="http://www.TCE.com">
      <w:pPr>
        <w:pStyle w:val="Heading4"/>
      </w:pPr>
      <w:bookmarkStart w:id="2750" w:name="_Numd19e44936"/>
      <w:bookmarkStart w:id="2751" w:name="_Refd19e44936"/>
      <w:bookmarkStart w:id="2752" w:name="_Tocd19e44936"/>
      <w:r>
        <w:t/>
      </w:r>
      <w:r>
        <w:t>Subpart 522.6</w:t>
      </w:r>
      <w:r>
        <w:t xml:space="preserve"> - Walsh-Healey Public Contracts Act</w:t>
      </w:r>
      <w:bookmarkEnd w:id="2751"/>
      <w:bookmarkEnd w:id="2752"/>
      <w:bookmarkEnd w:id="2750"/>
    </w:p>
    <!--Topic unique_612-->
    <w:p xmlns:tce="http://www.TCE.com">
      <w:pPr>
        <w:pStyle w:val="Heading5"/>
      </w:pPr>
      <w:bookmarkStart w:id="2753" w:name="_Numd19e44949"/>
      <w:bookmarkStart w:id="2754" w:name="_Refd19e44949"/>
      <w:bookmarkStart w:id="2755" w:name="_Tocd19e44949"/>
      <w:r>
        <w:t/>
      </w:r>
      <w:r>
        <w:t>522.608</w:t>
      </w:r>
      <w:r>
        <w:t xml:space="preserve"> Procedures.</w:t>
      </w:r>
      <w:bookmarkEnd w:id="2754"/>
      <w:bookmarkEnd w:id="2755"/>
      <w:bookmarkEnd w:id="2753"/>
    </w:p>
    <w:p xmlns:tce="http://www.TCE.com">
      <w:pPr>
        <w:pStyle w:val="BodyText"/>
      </w:pPr>
      <w:r>
        <w:t>Before notifying or furnishing information to DOL under FAR 22.608(b), coordinate with legal counsel.</w:t>
      </w:r>
    </w:p>
    <!--Topic unique_613-->
    <w:p xmlns:tce="http://www.TCE.com">
      <w:pPr>
        <w:pStyle w:val="Heading4"/>
      </w:pPr>
      <w:bookmarkStart w:id="2756" w:name="_Numd19e44969"/>
      <w:bookmarkStart w:id="2757" w:name="_Refd19e44969"/>
      <w:bookmarkStart w:id="2758" w:name="_Tocd19e44969"/>
      <w:r>
        <w:t/>
      </w:r>
      <w:r>
        <w:t>Subpart 522.8</w:t>
      </w:r>
      <w:r>
        <w:t xml:space="preserve"> - Equal Employment Opportunity</w:t>
      </w:r>
      <w:bookmarkEnd w:id="2757"/>
      <w:bookmarkEnd w:id="2758"/>
      <w:bookmarkEnd w:id="2756"/>
    </w:p>
    <!--Topic unique_614-->
    <w:p xmlns:tce="http://www.TCE.com">
      <w:pPr>
        <w:pStyle w:val="Heading5"/>
      </w:pPr>
      <w:bookmarkStart w:id="2759" w:name="_Numd19e44982"/>
      <w:bookmarkStart w:id="2760" w:name="_Refd19e44982"/>
      <w:bookmarkStart w:id="2761" w:name="_Tocd19e44982"/>
      <w:r>
        <w:t/>
      </w:r>
      <w:r>
        <w:t>522.803</w:t>
      </w:r>
      <w:r>
        <w:t xml:space="preserve"> Responsibilities.</w:t>
      </w:r>
      <w:bookmarkEnd w:id="2760"/>
      <w:bookmarkEnd w:id="2761"/>
      <w:bookmarkEnd w:id="2759"/>
    </w:p>
    <w:p xmlns:tce="http://www.TCE.com">
      <w:pPr>
        <w:pStyle w:val="BodyText"/>
      </w:pPr>
      <w:r>
        <w:t>Contracting officers should submit questions on the applicability of EO 11246 and implementing regulations to assigned legal counsel.</w:t>
      </w:r>
    </w:p>
    <!--Topic unique_615-->
    <w:p xmlns:tce="http://www.TCE.com">
      <w:pPr>
        <w:pStyle w:val="Heading5"/>
      </w:pPr>
      <w:bookmarkStart w:id="2762" w:name="_Numd19e45001"/>
      <w:bookmarkStart w:id="2763" w:name="_Refd19e45001"/>
      <w:bookmarkStart w:id="2764" w:name="_Tocd19e45001"/>
      <w:r>
        <w:t/>
      </w:r>
      <w:r>
        <w:t>522.804</w:t>
      </w:r>
      <w:r>
        <w:t xml:space="preserve"> Affirmative action programs.</w:t>
      </w:r>
      <w:bookmarkEnd w:id="2763"/>
      <w:bookmarkEnd w:id="2764"/>
      <w:bookmarkEnd w:id="2762"/>
    </w:p>
    <!--Topic unique_616-->
    <w:p xmlns:tce="http://www.TCE.com">
      <w:pPr>
        <w:pStyle w:val="Heading6"/>
      </w:pPr>
      <w:bookmarkStart w:id="2765" w:name="_Numd19e45014"/>
      <w:bookmarkStart w:id="2766" w:name="_Refd19e45014"/>
      <w:bookmarkStart w:id="2767" w:name="_Tocd19e45014"/>
      <w:r>
        <w:t/>
      </w:r>
      <w:r>
        <w:t>522.804-1</w:t>
      </w:r>
      <w:r>
        <w:t xml:space="preserve"> Nonconstruction.</w:t>
      </w:r>
      <w:bookmarkEnd w:id="2766"/>
      <w:bookmarkEnd w:id="2767"/>
      <w:bookmarkEnd w:id="2765"/>
    </w:p>
    <w:p xmlns:tce="http://www.TCE.com">
      <w:pPr>
        <w:pStyle w:val="ListNumber"/>
        <!--depth 1-->
        <w:numPr>
          <w:ilvl w:val="0"/>
          <w:numId w:val="870"/>
        </w:numPr>
      </w:pPr>
      <w:bookmarkStart w:id="2769" w:name="_Tocd19e45023"/>
      <w:bookmarkStart w:id="2768" w:name="_Refd19e45023"/>
      <w:r>
        <w:t/>
      </w:r>
      <w:r>
        <w:t>(a)</w:t>
      </w:r>
      <w:r>
        <w:t xml:space="preserve"> The requirements of FAR 22.804 also apply to each contractor and subcontractor with 50 or more employees that either:</w:t>
      </w:r>
    </w:p>
    <w:p xmlns:tce="http://www.TCE.com">
      <w:pPr>
        <w:pStyle w:val="ListNumber2"/>
        <!--depth 2-->
        <w:numPr>
          <w:ilvl w:val="1"/>
          <w:numId w:val="871"/>
        </w:numPr>
      </w:pPr>
      <w:bookmarkStart w:id="2771" w:name="_Tocd19e45031"/>
      <w:bookmarkStart w:id="2770" w:name="_Refd19e45031"/>
      <w:r>
        <w:t/>
      </w:r>
      <w:r>
        <w:t>(1)</w:t>
      </w:r>
      <w:r>
        <w:t xml:space="preserve">  Serves as a depository of Government funds; or</w:t>
      </w:r>
    </w:p>
    <w:p xmlns:tce="http://www.TCE.com">
      <w:pPr>
        <w:pStyle w:val="ListNumber2"/>
        <!--depth 2-->
        <w:numPr>
          <w:ilvl w:val="1"/>
          <w:numId w:val="871"/>
        </w:numPr>
      </w:pPr>
      <w:r>
        <w:t/>
      </w:r>
      <w:r>
        <w:t>(2)</w:t>
      </w:r>
      <w:r>
        <w:t xml:space="preserve">  Is a financial institution serving as an issuing and paying agent for U.S. savings bonds and savings notes.</w:t>
      </w:r>
      <w:bookmarkEnd w:id="2770"/>
      <w:bookmarkEnd w:id="2771"/>
    </w:p>
    <w:p xmlns:tce="http://www.TCE.com">
      <w:pPr>
        <w:pStyle w:val="ListNumber"/>
        <!--depth 1-->
        <w:numPr>
          <w:ilvl w:val="0"/>
          <w:numId w:val="870"/>
        </w:numPr>
      </w:pPr>
      <w:r>
        <w:t/>
      </w:r>
      <w:r>
        <w:t>(b)</w:t>
      </w:r>
      <w:r>
        <w:t xml:space="preserve"> The contractors, subcontractors, and financial institutions described in </w:t>
      </w:r>
      <w:r>
        <w:rPr>
          <w:color w:val="0000FF"/>
        </w:rPr>
        <w:fldChar w:fldCharType="begin"/>
      </w:r>
      <w:r>
        <w:rPr>
          <w:color w:val="0000FF"/>
        </w:rPr>
        <w:instrText xml:space="preserve"> REF _Numd19e45014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768"/>
      <w:bookmarkEnd w:id="2769"/>
    </w:p>
    <!--Topic unique_617-->
    <w:p xmlns:tce="http://www.TCE.com">
      <w:pPr>
        <w:pStyle w:val="Heading6"/>
      </w:pPr>
      <w:bookmarkStart w:id="2772" w:name="_Numd19e45067"/>
      <w:bookmarkStart w:id="2773" w:name="_Refd19e45067"/>
      <w:bookmarkStart w:id="2774" w:name="_Tocd19e45067"/>
      <w:r>
        <w:t/>
      </w:r>
      <w:r>
        <w:t>522.804-2</w:t>
      </w:r>
      <w:r>
        <w:t xml:space="preserve"> Construction.</w:t>
      </w:r>
      <w:bookmarkEnd w:id="2773"/>
      <w:bookmarkEnd w:id="2774"/>
      <w:bookmarkEnd w:id="2772"/>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83">
        <w:r>
          <w:rPr>
            <w:rStyle w:val="Hyperlink"/>
          </w:rPr>
          <w:t>https://www.dol.gov/agencies/ofccp/construction</w:t>
        </w:r>
      </w:hyperlink>
      <w:r>
        <w:t>.</w:t>
      </w:r>
    </w:p>
    <!--Topic unique_618-->
    <w:p xmlns:tce="http://www.TCE.com">
      <w:pPr>
        <w:pStyle w:val="Heading5"/>
      </w:pPr>
      <w:bookmarkStart w:id="2775" w:name="_Numd19e45090"/>
      <w:bookmarkStart w:id="2776" w:name="_Refd19e45090"/>
      <w:bookmarkStart w:id="2777" w:name="_Tocd19e45090"/>
      <w:r>
        <w:t/>
      </w:r>
      <w:r>
        <w:t>522.805</w:t>
      </w:r>
      <w:r>
        <w:t xml:space="preserve"> Procedures.</w:t>
      </w:r>
      <w:bookmarkEnd w:id="2776"/>
      <w:bookmarkEnd w:id="2777"/>
      <w:bookmarkEnd w:id="2775"/>
    </w:p>
    <w:p xmlns:tce="http://www.TCE.com">
      <w:pPr>
        <w:pStyle w:val="ListNumber"/>
        <!--depth 1-->
        <w:numPr>
          <w:ilvl w:val="0"/>
          <w:numId w:val="872"/>
        </w:numPr>
      </w:pPr>
      <w:bookmarkStart w:id="2779" w:name="_Tocd19e45099"/>
      <w:bookmarkStart w:id="2778" w:name="_Refd19e45099"/>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72"/>
        </w:numPr>
      </w:pPr>
      <w:r>
        <w:t/>
      </w:r>
      <w:r>
        <w:t>(b)</w:t>
      </w:r>
      <w:r>
        <w:t xml:space="preserve"> Contracting officers shall submit preaward clearance requests directly to the appropriate OFCCP regional office. A list of OFCCP regional offices can be found on OFCCP's website at </w:t>
      </w:r>
      <w:hyperlink r:id="rIdHyperlink384">
        <w:r>
          <w:rPr>
            <w:rStyle w:val="Hyperlink"/>
          </w:rPr>
          <w:t>https://ofccp.dol-esa.gov/preaward/pa_reg.html</w:t>
        </w:r>
      </w:hyperlink>
      <w:r>
        <w:t>.</w:t>
      </w:r>
    </w:p>
    <w:p xmlns:tce="http://www.TCE.com">
      <w:pPr>
        <w:pStyle w:val="ListNumber"/>
        <!--depth 1-->
        <w:numPr>
          <w:ilvl w:val="0"/>
          <w:numId w:val="872"/>
        </w:numPr>
      </w:pPr>
      <w:r>
        <w:t/>
      </w:r>
      <w:r>
        <w:t>(c)</w:t>
      </w:r>
      <w:r>
        <w:t xml:space="preserve"> The EEO poster required by FAR 22.805(b) can be found at: </w:t>
      </w:r>
      <w:hyperlink r:id="rIdHyperlink385">
        <w:r>
          <w:rPr>
            <w:rStyle w:val="Hyperlink"/>
          </w:rPr>
          <w:t>https://www.dol.gov/agencies/ofccp/posters</w:t>
        </w:r>
      </w:hyperlink>
      <w:r>
        <w:t>.</w:t>
      </w:r>
      <w:bookmarkEnd w:id="2778"/>
      <w:bookmarkEnd w:id="2779"/>
    </w:p>
    <!--Topic unique_619-->
    <w:p xmlns:tce="http://www.TCE.com">
      <w:pPr>
        <w:pStyle w:val="Heading5"/>
      </w:pPr>
      <w:bookmarkStart w:id="2780" w:name="_Numd19e45138"/>
      <w:bookmarkStart w:id="2781" w:name="_Refd19e45138"/>
      <w:bookmarkStart w:id="2782" w:name="_Tocd19e45138"/>
      <w:r>
        <w:t/>
      </w:r>
      <w:r>
        <w:t>522.807</w:t>
      </w:r>
      <w:r>
        <w:t xml:space="preserve"> Exemptions.</w:t>
      </w:r>
      <w:bookmarkEnd w:id="2781"/>
      <w:bookmarkEnd w:id="2782"/>
      <w:bookmarkEnd w:id="2780"/>
    </w:p>
    <w:p xmlns:tce="http://www.TCE.com">
      <w:pPr>
        <w:pStyle w:val="BodyText"/>
      </w:pPr>
      <w:r>
        <w:t>The agency labor advisor submits a request for exemption.</w:t>
      </w:r>
    </w:p>
    <!--Topic unique_620-->
    <w:p xmlns:tce="http://www.TCE.com">
      <w:pPr>
        <w:pStyle w:val="Heading4"/>
      </w:pPr>
      <w:bookmarkStart w:id="2783" w:name="_Numd19e45157"/>
      <w:bookmarkStart w:id="2784" w:name="_Refd19e45157"/>
      <w:bookmarkStart w:id="2785" w:name="_Tocd19e45157"/>
      <w:r>
        <w:t/>
      </w:r>
      <w:r>
        <w:t>Subpart 522.10</w:t>
      </w:r>
      <w:r>
        <w:t xml:space="preserve"> - Service Contract Labor Standards</w:t>
      </w:r>
      <w:bookmarkEnd w:id="2784"/>
      <w:bookmarkEnd w:id="2785"/>
      <w:bookmarkEnd w:id="2783"/>
    </w:p>
    <!--Topic unique_621-->
    <w:p xmlns:tce="http://www.TCE.com">
      <w:pPr>
        <w:pStyle w:val="Heading5"/>
      </w:pPr>
      <w:bookmarkStart w:id="2786" w:name="_Numd19e45170"/>
      <w:bookmarkStart w:id="2787" w:name="_Refd19e45170"/>
      <w:bookmarkStart w:id="2788" w:name="_Tocd19e45170"/>
      <w:r>
        <w:t/>
      </w:r>
      <w:r>
        <w:t>522.1003</w:t>
      </w:r>
      <w:r>
        <w:t xml:space="preserve"> Applicability.</w:t>
      </w:r>
      <w:bookmarkEnd w:id="2787"/>
      <w:bookmarkEnd w:id="2788"/>
      <w:bookmarkEnd w:id="2786"/>
    </w:p>
    <!--Topic unique_622-->
    <w:p xmlns:tce="http://www.TCE.com">
      <w:pPr>
        <w:pStyle w:val="Heading6"/>
      </w:pPr>
      <w:bookmarkStart w:id="2789" w:name="_Numd19e45183"/>
      <w:bookmarkStart w:id="2790" w:name="_Refd19e45183"/>
      <w:bookmarkStart w:id="2791" w:name="_Tocd19e45183"/>
      <w:r>
        <w:t/>
      </w:r>
      <w:r>
        <w:t>522.1003-3</w:t>
      </w:r>
      <w:r>
        <w:t xml:space="preserve"> Statutory exemptions.</w:t>
      </w:r>
      <w:bookmarkEnd w:id="2790"/>
      <w:bookmarkEnd w:id="2791"/>
      <w:bookmarkEnd w:id="2789"/>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23-->
    <w:p xmlns:tce="http://www.TCE.com">
      <w:pPr>
        <w:pStyle w:val="Heading6"/>
      </w:pPr>
      <w:bookmarkStart w:id="2792" w:name="_Numd19e45202"/>
      <w:bookmarkStart w:id="2793" w:name="_Refd19e45202"/>
      <w:bookmarkStart w:id="2794" w:name="_Tocd19e45202"/>
      <w:r>
        <w:t/>
      </w:r>
      <w:r>
        <w:t>522.1003-4</w:t>
      </w:r>
      <w:r>
        <w:t xml:space="preserve"> Administrative limitations, variations, tolerances, and exemptions.</w:t>
      </w:r>
      <w:bookmarkEnd w:id="2793"/>
      <w:bookmarkEnd w:id="2794"/>
      <w:bookmarkEnd w:id="2792"/>
    </w:p>
    <w:p xmlns:tce="http://www.TCE.com">
      <w:pPr>
        <w:pStyle w:val="BodyText"/>
      </w:pPr>
      <w:r>
        <w:t>Contracting officers shall coordinate with assigned legal counsel before submitting a request under FAR 22.1003-4(a) to the agency labor advisor.</w:t>
      </w:r>
    </w:p>
    <!--Topic unique_624-->
    <w:p xmlns:tce="http://www.TCE.com">
      <w:pPr>
        <w:pStyle w:val="Heading6"/>
      </w:pPr>
      <w:bookmarkStart w:id="2795" w:name="_Numd19e45220"/>
      <w:bookmarkStart w:id="2796" w:name="_Refd19e45220"/>
      <w:bookmarkStart w:id="2797" w:name="_Tocd19e45220"/>
      <w:r>
        <w:t/>
      </w:r>
      <w:r>
        <w:t>522.1003-7</w:t>
      </w:r>
      <w:r>
        <w:t xml:space="preserve"> Questions concerning applicability of the Act.</w:t>
      </w:r>
      <w:bookmarkEnd w:id="2796"/>
      <w:bookmarkEnd w:id="2797"/>
      <w:bookmarkEnd w:id="2795"/>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25-->
    <w:p xmlns:tce="http://www.TCE.com">
      <w:pPr>
        <w:pStyle w:val="Heading5"/>
      </w:pPr>
      <w:bookmarkStart w:id="2798" w:name="_Numd19e45240"/>
      <w:bookmarkStart w:id="2799" w:name="_Refd19e45240"/>
      <w:bookmarkStart w:id="2800" w:name="_Tocd19e45240"/>
      <w:r>
        <w:t/>
      </w:r>
      <w:r>
        <w:t>522.1021</w:t>
      </w:r>
      <w:r>
        <w:t xml:space="preserve"> Requests for hearing.</w:t>
      </w:r>
      <w:bookmarkEnd w:id="2799"/>
      <w:bookmarkEnd w:id="2800"/>
      <w:bookmarkEnd w:id="2798"/>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26-->
    <w:p xmlns:tce="http://www.TCE.com">
      <w:pPr>
        <w:pStyle w:val="Heading4"/>
      </w:pPr>
      <w:bookmarkStart w:id="2801" w:name="_Numd19e45260"/>
      <w:bookmarkStart w:id="2802" w:name="_Refd19e45260"/>
      <w:bookmarkStart w:id="2803" w:name="_Tocd19e45260"/>
      <w:r>
        <w:t/>
      </w:r>
      <w:r>
        <w:t>Subpart 522.13</w:t>
      </w:r>
      <w:r>
        <w:t xml:space="preserve"> - Special Disabled Veterans, Veterans of the Vietnam Era, and Other Eligible Veterans</w:t>
      </w:r>
      <w:bookmarkEnd w:id="2802"/>
      <w:bookmarkEnd w:id="2803"/>
      <w:bookmarkEnd w:id="2801"/>
    </w:p>
    <!--Topic unique_627-->
    <w:p xmlns:tce="http://www.TCE.com">
      <w:pPr>
        <w:pStyle w:val="Heading5"/>
      </w:pPr>
      <w:bookmarkStart w:id="2804" w:name="_Numd19e45273"/>
      <w:bookmarkStart w:id="2805" w:name="_Refd19e45273"/>
      <w:bookmarkStart w:id="2806" w:name="_Tocd19e45273"/>
      <w:r>
        <w:t/>
      </w:r>
      <w:r>
        <w:t>522.1305</w:t>
      </w:r>
      <w:r>
        <w:t xml:space="preserve"> Waivers.</w:t>
      </w:r>
      <w:bookmarkEnd w:id="2805"/>
      <w:bookmarkEnd w:id="2806"/>
      <w:bookmarkEnd w:id="2804"/>
    </w:p>
    <w:p xmlns:tce="http://www.TCE.com">
      <w:pPr>
        <w:pStyle w:val="BodyText"/>
      </w:pPr>
      <w:r>
        <w:t>Submit each waiver request to the agency labor advisor. The agency labor advisor forwards the request to the appropriate office for concurrence and approval.</w:t>
      </w:r>
    </w:p>
    <!--Topic unique_628-->
    <w:p xmlns:tce="http://www.TCE.com">
      <w:pPr>
        <w:pStyle w:val="Heading5"/>
      </w:pPr>
      <w:bookmarkStart w:id="2807" w:name="_Numd19e45292"/>
      <w:bookmarkStart w:id="2808" w:name="_Refd19e45292"/>
      <w:bookmarkStart w:id="2809" w:name="_Tocd19e45292"/>
      <w:r>
        <w:t/>
      </w:r>
      <w:r>
        <w:t>522.1308</w:t>
      </w:r>
      <w:r>
        <w:t xml:space="preserve"> Complaint procedures.</w:t>
      </w:r>
      <w:bookmarkEnd w:id="2808"/>
      <w:bookmarkEnd w:id="2809"/>
      <w:bookmarkEnd w:id="2807"/>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29-->
    <w:p xmlns:tce="http://www.TCE.com">
      <w:pPr>
        <w:pStyle w:val="Heading4"/>
      </w:pPr>
      <w:bookmarkStart w:id="2810" w:name="_Numd19e45311"/>
      <w:bookmarkStart w:id="2811" w:name="_Refd19e45311"/>
      <w:bookmarkStart w:id="2812" w:name="_Tocd19e45311"/>
      <w:r>
        <w:t/>
      </w:r>
      <w:r>
        <w:t>Subpart 522.14</w:t>
      </w:r>
      <w:r>
        <w:t xml:space="preserve"> - Employment of Workers With Disabilities</w:t>
      </w:r>
      <w:bookmarkEnd w:id="2811"/>
      <w:bookmarkEnd w:id="2812"/>
      <w:bookmarkEnd w:id="2810"/>
    </w:p>
    <!--Topic unique_630-->
    <w:p xmlns:tce="http://www.TCE.com">
      <w:pPr>
        <w:pStyle w:val="Heading5"/>
      </w:pPr>
      <w:bookmarkStart w:id="2813" w:name="_Numd19e45324"/>
      <w:bookmarkStart w:id="2814" w:name="_Refd19e45324"/>
      <w:bookmarkStart w:id="2815" w:name="_Tocd19e45324"/>
      <w:r>
        <w:t/>
      </w:r>
      <w:r>
        <w:t>522.1403</w:t>
      </w:r>
      <w:r>
        <w:t xml:space="preserve"> Waivers.</w:t>
      </w:r>
      <w:bookmarkEnd w:id="2814"/>
      <w:bookmarkEnd w:id="2815"/>
      <w:bookmarkEnd w:id="2813"/>
    </w:p>
    <w:p xmlns:tce="http://www.TCE.com">
      <w:pPr>
        <w:pStyle w:val="BodyText"/>
      </w:pPr>
      <w:r>
        <w:t>Submit each waiver request to the agency labor advisor. The agency labor advisor forwards the request to the appropriate office for concurrence and approval.</w:t>
      </w:r>
    </w:p>
    <!--Topic unique_631-->
    <w:p xmlns:tce="http://www.TCE.com">
      <w:pPr>
        <w:pStyle w:val="Heading5"/>
      </w:pPr>
      <w:bookmarkStart w:id="2816" w:name="_Numd19e45343"/>
      <w:bookmarkStart w:id="2817" w:name="_Refd19e45343"/>
      <w:bookmarkStart w:id="2818" w:name="_Tocd19e45343"/>
      <w:r>
        <w:t/>
      </w:r>
      <w:r>
        <w:t>522.1406</w:t>
      </w:r>
      <w:r>
        <w:t xml:space="preserve"> Complaint procedures.</w:t>
      </w:r>
      <w:bookmarkEnd w:id="2817"/>
      <w:bookmarkEnd w:id="2818"/>
      <w:bookmarkEnd w:id="2816"/>
    </w:p>
    <w:p xmlns:tce="http://www.TCE.com">
      <w:pPr>
        <w:pStyle w:val="BodyText"/>
      </w:pPr>
      <w:r>
        <w:t>After consultation with OGC, forward complaints to the cognizant OFCCP office, with a copy to the agency labor advisor and the appropriate Office of Inspector General Field Office.</w:t>
      </w:r>
    </w:p>
    <!--Topic unique_632-->
    <w:p xmlns:tce="http://www.TCE.com">
      <w:pPr>
        <w:pStyle w:val="Heading4"/>
      </w:pPr>
      <w:bookmarkStart w:id="2819" w:name="_Numd19e45363"/>
      <w:bookmarkStart w:id="2820" w:name="_Refd19e45363"/>
      <w:bookmarkStart w:id="2821" w:name="_Tocd19e45363"/>
      <w:r>
        <w:t/>
      </w:r>
      <w:r>
        <w:t>Subpart 522.15</w:t>
      </w:r>
      <w:r>
        <w:t xml:space="preserve"> - Prohibition of Acquisition of Products Produced by Forced or Indentured Child Labor</w:t>
      </w:r>
      <w:bookmarkEnd w:id="2820"/>
      <w:bookmarkEnd w:id="2821"/>
      <w:bookmarkEnd w:id="2819"/>
    </w:p>
    <!--Topic unique_633-->
    <w:p xmlns:tce="http://www.TCE.com">
      <w:pPr>
        <w:pStyle w:val="Heading5"/>
      </w:pPr>
      <w:bookmarkStart w:id="2822" w:name="_Numd19e45376"/>
      <w:bookmarkStart w:id="2823" w:name="_Refd19e45376"/>
      <w:bookmarkStart w:id="2824" w:name="_Tocd19e45376"/>
      <w:r>
        <w:t/>
      </w:r>
      <w:r>
        <w:t>522.1503</w:t>
      </w:r>
      <w:r>
        <w:t xml:space="preserve"> Procedures for acquiring end products on the List of Products Requiring Contractor Certification as to Forced or Indentured Child Labor.</w:t>
      </w:r>
      <w:bookmarkEnd w:id="2823"/>
      <w:bookmarkEnd w:id="2824"/>
      <w:bookmarkEnd w:id="2822"/>
    </w:p>
    <w:p xmlns:tce="http://www.TCE.com">
      <w:pPr>
        <w:pStyle w:val="BodyText"/>
      </w:pPr>
      <w:r>
        <w:t>Refer matters for investigation under FAR 22.1503(e) to the appropriate Office of Inspector General Field Office.</w:t>
      </w:r>
    </w:p>
    <!--Topic unique_260-->
    <w:p xmlns:tce="http://www.TCE.com">
      <w:pPr>
        <w:pStyle w:val="Heading3"/>
      </w:pPr>
      <w:bookmarkStart w:id="2825" w:name="_Numd19e45390"/>
      <w:bookmarkStart w:id="2826" w:name="_Refd19e45390"/>
      <w:bookmarkStart w:id="2827" w:name="_Tocd19e45390"/>
      <w:r>
        <w:t/>
      </w:r>
      <w:r>
        <w:t>Part 523</w:t>
      </w:r>
      <w:r>
        <w:t xml:space="preserve"> - Environment, Energy and Water Efficiency, Renewable Energy Technologies, Occupational Safety, and Drug-Free Workplace</w:t>
      </w:r>
      <w:bookmarkEnd w:id="2826"/>
      <w:bookmarkEnd w:id="2827"/>
      <w:bookmarkEnd w:id="2825"/>
    </w:p>
    <w:p xmlns:tce="http://www.TCE.com">
      <w:pPr>
        <w:pStyle w:val="ListBullet"/>
        <!--depth 1-->
        <w:numPr>
          <w:ilvl w:val="0"/>
          <w:numId w:val="873"/>
        </w:numPr>
      </w:pPr>
      <w:r>
        <w:t/>
      </w:r>
      <w:r>
        <w:rPr>
          <w:color w:val="0000FF"/>
        </w:rPr>
        <w:fldChar w:fldCharType="begin"/>
      </w:r>
      <w:r>
        <w:rPr>
          <w:color w:val="0000FF"/>
        </w:rPr>
        <w:instrText xml:space="preserve"> REF _Numd19e45439 \h </w:instrText>
      </w:r>
      <w:r>
        <w:fldChar w:fldCharType="separate"/>
      </w:r>
      <w:rPr>
        <w:color w:val="0000FF"/>
      </w:rPr>
      <w:r>
        <w:rPr>
          <w:u w:val="single"/>
        </w:rPr>
        <w:t>Subpart 523.1 - [Reserved]</w:t>
      </w:r>
      <w:r>
        <w:rPr>
          <w:color w:val="0000FF"/>
        </w:rPr>
        <w:fldChar w:fldCharType="end"/>
      </w:r>
      <w:r>
        <w:t/>
      </w:r>
    </w:p>
    <w:p xmlns:tce="http://www.TCE.com">
      <w:pPr>
        <w:pStyle w:val="ListBullet"/>
        <!--depth 1-->
        <w:numPr>
          <w:ilvl w:val="0"/>
          <w:numId w:val="873"/>
        </w:numPr>
      </w:pPr>
      <w:r>
        <w:t/>
      </w:r>
      <w:r>
        <w:rPr>
          <w:color w:val="0000FF"/>
        </w:rPr>
        <w:fldChar w:fldCharType="begin"/>
      </w:r>
      <w:r>
        <w:rPr>
          <w:color w:val="0000FF"/>
        </w:rPr>
        <w:instrText xml:space="preserve"> REF _Numd19e45451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74"/>
        </w:numPr>
      </w:pPr>
      <w:r>
        <w:t/>
      </w:r>
      <w:r>
        <w:rPr>
          <w:color w:val="0000FF"/>
        </w:rPr>
        <w:fldChar w:fldCharType="begin"/>
      </w:r>
      <w:r>
        <w:rPr>
          <w:color w:val="0000FF"/>
        </w:rPr>
        <w:instrText xml:space="preserve"> REF _Numd19e45464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74"/>
        </w:numPr>
      </w:pPr>
      <w:r>
        <w:t/>
      </w:r>
      <w:r>
        <w:rPr>
          <w:color w:val="0000FF"/>
        </w:rPr>
        <w:fldChar w:fldCharType="begin"/>
      </w:r>
      <w:r>
        <w:rPr>
          <w:color w:val="0000FF"/>
        </w:rPr>
        <w:instrText xml:space="preserve"> REF _Numd19e45516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73"/>
        </w:numPr>
      </w:pPr>
      <w:r>
        <w:t/>
      </w:r>
      <w:r>
        <w:rPr>
          <w:color w:val="0000FF"/>
        </w:rPr>
        <w:fldChar w:fldCharType="begin"/>
      </w:r>
      <w:r>
        <w:rPr>
          <w:color w:val="0000FF"/>
        </w:rPr>
        <w:instrText xml:space="preserve"> REF _Numd19e45539 \h </w:instrText>
      </w:r>
      <w:r>
        <w:fldChar w:fldCharType="separate"/>
      </w:r>
      <w:rPr>
        <w:color w:val="0000FF"/>
      </w:rPr>
      <w:r>
        <w:rPr>
          <w:u w:val="single"/>
        </w:rPr>
        <w:t>Subpart 523.4 - [Reserved]</w:t>
      </w:r>
      <w:r>
        <w:rPr>
          <w:color w:val="0000FF"/>
        </w:rPr>
        <w:fldChar w:fldCharType="end"/>
      </w:r>
      <w:r>
        <w:t/>
      </w:r>
    </w:p>
    <!--Topic unique_635-->
    <w:p xmlns:tce="http://www.TCE.com">
      <w:pPr>
        <w:pStyle w:val="Heading4"/>
      </w:pPr>
      <w:bookmarkStart w:id="2828" w:name="_Numd19e45439"/>
      <w:bookmarkStart w:id="2829" w:name="_Refd19e45439"/>
      <w:bookmarkStart w:id="2830" w:name="_Tocd19e45439"/>
      <w:r>
        <w:t/>
      </w:r>
      <w:r>
        <w:t>Subpart 523.1</w:t>
      </w:r>
      <w:r>
        <w:t xml:space="preserve"> - [Reserved]</w:t>
      </w:r>
      <w:bookmarkEnd w:id="2829"/>
      <w:bookmarkEnd w:id="2830"/>
      <w:bookmarkEnd w:id="2828"/>
    </w:p>
    <!--Topic unique_636-->
    <w:p xmlns:tce="http://www.TCE.com">
      <w:pPr>
        <w:pStyle w:val="Heading4"/>
      </w:pPr>
      <w:bookmarkStart w:id="2831" w:name="_Numd19e45451"/>
      <w:bookmarkStart w:id="2832" w:name="_Refd19e45451"/>
      <w:bookmarkStart w:id="2833" w:name="_Tocd19e45451"/>
      <w:r>
        <w:t/>
      </w:r>
      <w:r>
        <w:t>Subpart 523.3</w:t>
      </w:r>
      <w:r>
        <w:t xml:space="preserve"> - Hazardous Material Identification and Material Safety Data</w:t>
      </w:r>
      <w:bookmarkEnd w:id="2832"/>
      <w:bookmarkEnd w:id="2833"/>
      <w:bookmarkEnd w:id="2831"/>
    </w:p>
    <!--Topic unique_637-->
    <w:p xmlns:tce="http://www.TCE.com">
      <w:pPr>
        <w:pStyle w:val="Heading5"/>
      </w:pPr>
      <w:bookmarkStart w:id="2834" w:name="_Numd19e45464"/>
      <w:bookmarkStart w:id="2835" w:name="_Refd19e45464"/>
      <w:bookmarkStart w:id="2836" w:name="_Tocd19e45464"/>
      <w:r>
        <w:t/>
      </w:r>
      <w:r>
        <w:t>523.303</w:t>
      </w:r>
      <w:r>
        <w:t xml:space="preserve"> Contract clauses.</w:t>
      </w:r>
      <w:bookmarkEnd w:id="2835"/>
      <w:bookmarkEnd w:id="2836"/>
      <w:bookmarkEnd w:id="2834"/>
    </w:p>
    <w:p xmlns:tce="http://www.TCE.com">
      <w:pPr>
        <w:pStyle w:val="ListNumber"/>
        <!--depth 1-->
        <w:numPr>
          <w:ilvl w:val="0"/>
          <w:numId w:val="875"/>
        </w:numPr>
      </w:pPr>
      <w:bookmarkStart w:id="2840" w:name="_Tocd19e45475"/>
      <w:bookmarkStart w:id="2839" w:name="_Refd19e45475"/>
      <w:bookmarkStart w:id="2838" w:name="_Tocd19e45473"/>
      <w:bookmarkStart w:id="2837" w:name="_Refd19e45473"/>
      <w:r>
        <w:t/>
      </w:r>
      <w:r>
        <w:t>(a)</w:t>
      </w:r>
      <w:r>
        <w:t xml:space="preserve"> Insert the clause at </w:t>
      </w:r>
      <w:r>
        <w:rPr>
          <w:color w:val="0000FF"/>
        </w:rPr>
        <w:fldChar w:fldCharType="begin"/>
      </w:r>
      <w:r>
        <w:rPr>
          <w:color w:val="0000FF"/>
        </w:rPr>
        <w:instrText xml:space="preserve"> REF _Numd19e68706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2839"/>
      <w:bookmarkEnd w:id="2840"/>
    </w:p>
    <w:p xmlns:tce="http://www.TCE.com">
      <w:pPr>
        <w:pStyle w:val="ListNumber"/>
        <!--depth 1-->
        <w:numPr>
          <w:ilvl w:val="0"/>
          <w:numId w:val="875"/>
        </w:numPr>
      </w:pPr>
      <w:bookmarkStart w:id="2842" w:name="_Tocd19e45486"/>
      <w:bookmarkStart w:id="2841" w:name="_Refd19e45486"/>
      <w:r>
        <w:t/>
      </w:r>
      <w:r>
        <w:t>(b)</w:t>
      </w:r>
      <w:r>
        <w:t xml:space="preserve"> Insert the clause at </w:t>
      </w:r>
      <w:r>
        <w:rPr>
          <w:color w:val="0000FF"/>
        </w:rPr>
        <w:fldChar w:fldCharType="begin"/>
      </w:r>
      <w:r>
        <w:rPr>
          <w:color w:val="0000FF"/>
        </w:rPr>
        <w:instrText xml:space="preserve"> REF _Numd19e68763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2841"/>
      <w:bookmarkEnd w:id="2842"/>
    </w:p>
    <w:p xmlns:tce="http://www.TCE.com">
      <w:pPr>
        <w:pStyle w:val="ListNumber"/>
        <!--depth 1-->
        <w:numPr>
          <w:ilvl w:val="0"/>
          <w:numId w:val="875"/>
        </w:numPr>
      </w:pPr>
      <w:bookmarkStart w:id="2844" w:name="_Tocd19e45497"/>
      <w:bookmarkStart w:id="2843" w:name="_Refd19e45497"/>
      <w:r>
        <w:t/>
      </w:r>
      <w:r>
        <w:t>(c)</w:t>
      </w:r>
      <w:r>
        <w:t xml:space="preserve"> Insert the clause at </w:t>
      </w:r>
      <w:r>
        <w:rPr>
          <w:color w:val="0000FF"/>
        </w:rPr>
        <w:fldChar w:fldCharType="begin"/>
      </w:r>
      <w:r>
        <w:rPr>
          <w:color w:val="0000FF"/>
        </w:rPr>
        <w:instrText xml:space="preserve"> REF _Numd19e69009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2843"/>
      <w:bookmarkEnd w:id="2844"/>
      <w:bookmarkEnd w:id="2837"/>
      <w:bookmarkEnd w:id="2838"/>
    </w:p>
    <!--Topic unique_63-->
    <w:p xmlns:tce="http://www.TCE.com">
      <w:pPr>
        <w:pStyle w:val="Heading5"/>
      </w:pPr>
      <w:bookmarkStart w:id="2845" w:name="_Numd19e45516"/>
      <w:bookmarkStart w:id="2846" w:name="_Refd19e45516"/>
      <w:bookmarkStart w:id="2847" w:name="_Tocd19e45516"/>
      <w:r>
        <w:t/>
      </w:r>
      <w:r>
        <w:t>523.370</w:t>
      </w:r>
      <w:r>
        <w:t xml:space="preserve"> Solicitation provision.</w:t>
      </w:r>
      <w:bookmarkEnd w:id="2846"/>
      <w:bookmarkEnd w:id="2847"/>
      <w:bookmarkEnd w:id="2845"/>
    </w:p>
    <w:p xmlns:tce="http://www.TCE.com">
      <w:pPr>
        <w:pStyle w:val="BodyText"/>
      </w:pPr>
      <w:r>
        <w:t xml:space="preserve">Insert the provision at </w:t>
      </w:r>
      <w:r>
        <w:rPr>
          <w:color w:val="0000FF"/>
        </w:rPr>
        <w:fldChar w:fldCharType="begin"/>
      </w:r>
      <w:r>
        <w:rPr>
          <w:color w:val="0000FF"/>
        </w:rPr>
        <w:instrText xml:space="preserve"> REF _Numd19e68845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38-->
    <w:p xmlns:tce="http://www.TCE.com">
      <w:pPr>
        <w:pStyle w:val="Heading4"/>
      </w:pPr>
      <w:bookmarkStart w:id="2848" w:name="_Numd19e45539"/>
      <w:bookmarkStart w:id="2849" w:name="_Refd19e45539"/>
      <w:bookmarkStart w:id="2850" w:name="_Tocd19e45539"/>
      <w:r>
        <w:t/>
      </w:r>
      <w:r>
        <w:t>Subpart 523.4</w:t>
      </w:r>
      <w:r>
        <w:t xml:space="preserve"> - [Reserved]</w:t>
      </w:r>
      <w:bookmarkEnd w:id="2849"/>
      <w:bookmarkEnd w:id="2850"/>
      <w:bookmarkEnd w:id="2848"/>
    </w:p>
    <!--Topic unique_643-->
    <w:p xmlns:tce="http://www.TCE.com">
      <w:pPr>
        <w:pStyle w:val="Heading3"/>
      </w:pPr>
      <w:bookmarkStart w:id="2851" w:name="_Numd19e45545"/>
      <w:bookmarkStart w:id="2852" w:name="_Refd19e45545"/>
      <w:bookmarkStart w:id="2853" w:name="_Tocd19e45545"/>
      <w:r>
        <w:t/>
      </w:r>
      <w:r>
        <w:t>Part 524</w:t>
      </w:r>
      <w:r>
        <w:t xml:space="preserve"> - Protection of Privacy and Freedom of Information</w:t>
      </w:r>
      <w:bookmarkEnd w:id="2852"/>
      <w:bookmarkEnd w:id="2853"/>
      <w:bookmarkEnd w:id="2851"/>
    </w:p>
    <w:p xmlns:tce="http://www.TCE.com">
      <w:pPr>
        <w:pStyle w:val="ListBullet"/>
        <!--depth 1-->
        <w:numPr>
          <w:ilvl w:val="0"/>
          <w:numId w:val="876"/>
        </w:numPr>
      </w:pPr>
      <w:r>
        <w:t/>
      </w:r>
      <w:r>
        <w:rPr>
          <w:color w:val="0000FF"/>
        </w:rPr>
        <w:fldChar w:fldCharType="begin"/>
      </w:r>
      <w:r>
        <w:rPr>
          <w:color w:val="0000FF"/>
        </w:rPr>
        <w:instrText xml:space="preserve"> REF _Numd19e45598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77"/>
        </w:numPr>
      </w:pPr>
      <w:r>
        <w:t/>
      </w:r>
      <w:r>
        <w:rPr>
          <w:color w:val="0000FF"/>
        </w:rPr>
        <w:fldChar w:fldCharType="begin"/>
      </w:r>
      <w:r>
        <w:rPr>
          <w:color w:val="0000FF"/>
        </w:rPr>
        <w:instrText xml:space="preserve"> REF _Numd19e45611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76"/>
        </w:numPr>
      </w:pPr>
      <w:r>
        <w:t/>
      </w:r>
      <w:r>
        <w:rPr>
          <w:color w:val="0000FF"/>
        </w:rPr>
        <w:fldChar w:fldCharType="begin"/>
      </w:r>
      <w:r>
        <w:rPr>
          <w:color w:val="0000FF"/>
        </w:rPr>
        <w:instrText xml:space="preserve"> REF _Numd19e45645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_Numd19e45658 \h </w:instrText>
      </w:r>
      <w:r>
        <w:fldChar w:fldCharType="separate"/>
      </w:r>
      <w:rPr>
        <w:color w:val="0000FF"/>
      </w:rPr>
      <w:r>
        <w:rPr>
          <w:u w:val="single"/>
        </w:rPr>
        <w:t>524.203 Policy.</w:t>
      </w:r>
      <w:r>
        <w:rPr>
          <w:color w:val="0000FF"/>
        </w:rPr>
        <w:fldChar w:fldCharType="end"/>
      </w:r>
      <w:r>
        <w:t/>
      </w:r>
    </w:p>
    <!--Topic unique_644-->
    <w:p xmlns:tce="http://www.TCE.com">
      <w:pPr>
        <w:pStyle w:val="Heading4"/>
      </w:pPr>
      <w:bookmarkStart w:id="2854" w:name="_Numd19e45598"/>
      <w:bookmarkStart w:id="2855" w:name="_Refd19e45598"/>
      <w:bookmarkStart w:id="2856" w:name="_Tocd19e45598"/>
      <w:r>
        <w:t/>
      </w:r>
      <w:r>
        <w:t>Subpart 524.1</w:t>
      </w:r>
      <w:r>
        <w:t xml:space="preserve"> - Protection of Individual Privacy</w:t>
      </w:r>
      <w:bookmarkEnd w:id="2855"/>
      <w:bookmarkEnd w:id="2856"/>
      <w:bookmarkEnd w:id="2854"/>
    </w:p>
    <!--Topic unique_645-->
    <w:p xmlns:tce="http://www.TCE.com">
      <w:pPr>
        <w:pStyle w:val="Heading5"/>
      </w:pPr>
      <w:bookmarkStart w:id="2857" w:name="_Numd19e45611"/>
      <w:bookmarkStart w:id="2858" w:name="_Refd19e45611"/>
      <w:bookmarkStart w:id="2859" w:name="_Tocd19e45611"/>
      <w:r>
        <w:t/>
      </w:r>
      <w:r>
        <w:t>524.103</w:t>
      </w:r>
      <w:r>
        <w:t xml:space="preserve"> Procedures.</w:t>
      </w:r>
      <w:bookmarkEnd w:id="2858"/>
      <w:bookmarkEnd w:id="2859"/>
      <w:bookmarkEnd w:id="2857"/>
    </w:p>
    <w:p xmlns:tce="http://www.TCE.com">
      <w:pPr>
        <w:pStyle w:val="ListNumber"/>
        <!--depth 1-->
        <w:numPr>
          <w:ilvl w:val="0"/>
          <w:numId w:val="879"/>
        </w:numPr>
      </w:pPr>
      <w:bookmarkStart w:id="2861" w:name="_Tocd19e45620"/>
      <w:bookmarkStart w:id="2860" w:name="_Refd19e45620"/>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7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860"/>
      <w:bookmarkEnd w:id="2861"/>
    </w:p>
    <!--Topic unique_646-->
    <w:p xmlns:tce="http://www.TCE.com">
      <w:pPr>
        <w:pStyle w:val="Heading4"/>
      </w:pPr>
      <w:bookmarkStart w:id="2862" w:name="_Numd19e45645"/>
      <w:bookmarkStart w:id="2863" w:name="_Refd19e45645"/>
      <w:bookmarkStart w:id="2864" w:name="_Tocd19e45645"/>
      <w:r>
        <w:t/>
      </w:r>
      <w:r>
        <w:t>Subpart 524.2</w:t>
      </w:r>
      <w:r>
        <w:t xml:space="preserve"> - Freedom of Information Act</w:t>
      </w:r>
      <w:bookmarkEnd w:id="2863"/>
      <w:bookmarkEnd w:id="2864"/>
      <w:bookmarkEnd w:id="2862"/>
    </w:p>
    <!--Topic unique_647-->
    <w:p xmlns:tce="http://www.TCE.com">
      <w:pPr>
        <w:pStyle w:val="Heading5"/>
      </w:pPr>
      <w:bookmarkStart w:id="2865" w:name="_Numd19e45658"/>
      <w:bookmarkStart w:id="2866" w:name="_Refd19e45658"/>
      <w:bookmarkStart w:id="2867" w:name="_Tocd19e45658"/>
      <w:r>
        <w:t/>
      </w:r>
      <w:r>
        <w:t>524.203</w:t>
      </w:r>
      <w:r>
        <w:t xml:space="preserve"> Policy.</w:t>
      </w:r>
      <w:bookmarkEnd w:id="2866"/>
      <w:bookmarkEnd w:id="2867"/>
      <w:bookmarkEnd w:id="2865"/>
    </w:p>
    <w:p xmlns:tce="http://www.TCE.com">
      <w:pPr>
        <w:pStyle w:val="ListNumber"/>
        <!--depth 1-->
        <w:numPr>
          <w:ilvl w:val="0"/>
          <w:numId w:val="880"/>
        </w:numPr>
      </w:pPr>
      <w:bookmarkStart w:id="2869" w:name="_Tocd19e45667"/>
      <w:bookmarkStart w:id="2868" w:name="_Refd19e45667"/>
      <w:r>
        <w:t/>
      </w:r>
      <w:r>
        <w:t>(a)</w:t>
      </w:r>
      <w:r>
        <w:t xml:space="preserve">  See 41 CFR 105-60 and GSA FOIA procedures available on Insite, for requirements on making records available under FOIA.</w:t>
      </w:r>
    </w:p>
    <w:p xmlns:tce="http://www.TCE.com">
      <w:pPr>
        <w:pStyle w:val="ListNumber"/>
        <!--depth 1-->
        <w:numPr>
          <w:ilvl w:val="0"/>
          <w:numId w:val="880"/>
        </w:numPr>
      </w:pPr>
      <w:r>
        <w:t/>
      </w:r>
      <w:r>
        <w:t>(b)</w:t>
      </w:r>
      <w:r>
        <w:t xml:space="preserve">  The contracting officer shall notify the appropriate FOIA officer of the request.</w:t>
      </w:r>
      <w:bookmarkEnd w:id="2868"/>
      <w:bookmarkEnd w:id="2869"/>
    </w:p>
    <!--Topic unique_649-->
    <w:p xmlns:tce="http://www.TCE.com">
      <w:pPr>
        <w:pStyle w:val="Heading3"/>
      </w:pPr>
      <w:bookmarkStart w:id="2870" w:name="_Numd19e45686"/>
      <w:bookmarkStart w:id="2871" w:name="_Refd19e45686"/>
      <w:bookmarkStart w:id="2872" w:name="_Tocd19e45686"/>
      <w:r>
        <w:t/>
      </w:r>
      <w:r>
        <w:t>Part 525</w:t>
      </w:r>
      <w:r>
        <w:t xml:space="preserve"> - Foreign Acquisition</w:t>
      </w:r>
      <w:bookmarkEnd w:id="2871"/>
      <w:bookmarkEnd w:id="2872"/>
      <w:bookmarkEnd w:id="2870"/>
    </w:p>
    <w:p xmlns:tce="http://www.TCE.com">
      <w:pPr>
        <w:pStyle w:val="ListBullet"/>
        <!--depth 1-->
        <w:numPr>
          <w:ilvl w:val="0"/>
          <w:numId w:val="881"/>
        </w:numPr>
      </w:pPr>
      <w:r>
        <w:t/>
      </w:r>
      <w:r>
        <w:rPr>
          <w:color w:val="0000FF"/>
        </w:rPr>
        <w:fldChar w:fldCharType="begin"/>
      </w:r>
      <w:r>
        <w:rPr>
          <w:color w:val="0000FF"/>
        </w:rPr>
        <w:instrText xml:space="preserve"> REF _Numd19e45801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82"/>
        </w:numPr>
      </w:pPr>
      <w:r>
        <w:t/>
      </w:r>
      <w:r>
        <w:rPr>
          <w:color w:val="0000FF"/>
        </w:rPr>
        <w:fldChar w:fldCharType="begin"/>
      </w:r>
      <w:r>
        <w:rPr>
          <w:color w:val="0000FF"/>
        </w:rPr>
        <w:instrText xml:space="preserve"> REF _Numd19e45814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81"/>
        </w:numPr>
      </w:pPr>
      <w:r>
        <w:t/>
      </w:r>
      <w:r>
        <w:rPr>
          <w:color w:val="0000FF"/>
        </w:rPr>
        <w:fldChar w:fldCharType="begin"/>
      </w:r>
      <w:r>
        <w:rPr>
          <w:color w:val="0000FF"/>
        </w:rPr>
        <w:instrText xml:space="preserve"> REF _Numd19e45918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_Numd19e45931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_Numd19e45986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81"/>
        </w:numPr>
      </w:pPr>
      <w:r>
        <w:t/>
      </w:r>
      <w:r>
        <w:rPr>
          <w:color w:val="0000FF"/>
        </w:rPr>
        <w:fldChar w:fldCharType="begin"/>
      </w:r>
      <w:r>
        <w:rPr>
          <w:color w:val="0000FF"/>
        </w:rPr>
        <w:instrText xml:space="preserve"> REF _Numd19e46005 \h </w:instrText>
      </w:r>
      <w:r>
        <w:fldChar w:fldCharType="separate"/>
      </w:r>
      <w:rPr>
        <w:color w:val="0000FF"/>
      </w:rPr>
      <w:r>
        <w:rPr>
          <w:u w:val="single"/>
        </w:rPr>
        <w:t>Subpart 525.5 - Evaluating Foreign Offers-Supply Contracts</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_Numd19e46018 \h </w:instrText>
      </w:r>
      <w:r>
        <w:fldChar w:fldCharType="separate"/>
      </w:r>
      <w:rPr>
        <w:color w:val="0000FF"/>
      </w:rPr>
      <w:r>
        <w:rPr>
          <w:u w:val="single"/>
        </w:rPr>
        <w:t>525.502 Application.</w:t>
      </w:r>
      <w:r>
        <w:rPr>
          <w:color w:val="0000FF"/>
        </w:rPr>
        <w:fldChar w:fldCharType="end"/>
      </w:r>
      <w:r>
        <w:t/>
      </w:r>
    </w:p>
    <w:p xmlns:tce="http://www.TCE.com">
      <w:pPr>
        <w:pStyle w:val="ListBullet"/>
        <!--depth 1-->
        <w:numPr>
          <w:ilvl w:val="0"/>
          <w:numId w:val="881"/>
        </w:numPr>
      </w:pPr>
      <w:r>
        <w:t/>
      </w:r>
      <w:r>
        <w:rPr>
          <w:color w:val="0000FF"/>
        </w:rPr>
        <w:fldChar w:fldCharType="begin"/>
      </w:r>
      <w:r>
        <w:rPr>
          <w:color w:val="0000FF"/>
        </w:rPr>
        <w:instrText xml:space="preserve"> REF _Numd19e46054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85"/>
        </w:numPr>
      </w:pPr>
      <w:r>
        <w:t/>
      </w:r>
      <w:r>
        <w:rPr>
          <w:color w:val="0000FF"/>
        </w:rPr>
        <w:fldChar w:fldCharType="begin"/>
      </w:r>
      <w:r>
        <w:rPr>
          <w:color w:val="0000FF"/>
        </w:rPr>
        <w:instrText xml:space="preserve"> REF _Numd19e46067 \h </w:instrText>
      </w:r>
      <w:r>
        <w:fldChar w:fldCharType="separate"/>
      </w:r>
      <w:rPr>
        <w:color w:val="0000FF"/>
      </w:rPr>
      <w:r>
        <w:rPr>
          <w:u w:val="single"/>
        </w:rPr>
        <w:t>525.1070 Purchases Using Department of Defense (DoD) Appropriated Funds.</w:t>
      </w:r>
      <w:r>
        <w:rPr>
          <w:color w:val="0000FF"/>
        </w:rPr>
        <w:fldChar w:fldCharType="end"/>
      </w:r>
      <w:r>
        <w:t/>
      </w:r>
    </w:p>
    <w:p xmlns:tce="http://www.TCE.com">
      <w:pPr>
        <w:pStyle w:val="ListBullet"/>
        <!--depth 1-->
        <w:numPr>
          <w:ilvl w:val="0"/>
          <w:numId w:val="881"/>
        </w:numPr>
      </w:pPr>
      <w:r>
        <w:t/>
      </w:r>
      <w:r>
        <w:rPr>
          <w:color w:val="0000FF"/>
        </w:rPr>
        <w:fldChar w:fldCharType="begin"/>
      </w:r>
      <w:r>
        <w:rPr>
          <w:color w:val="0000FF"/>
        </w:rPr>
        <w:instrText xml:space="preserve"> REF _Numd19e46100 \h </w:instrText>
      </w:r>
      <w:r>
        <w:fldChar w:fldCharType="separate"/>
      </w:r>
      <w:rPr>
        <w:color w:val="0000FF"/>
      </w:rPr>
      <w:r>
        <w:rPr>
          <w:u w:val="single"/>
        </w:rPr>
        <w:t>Subpart 525.11 - Solicitation Provisions and Contract Clauses</w:t>
      </w:r>
      <w:r>
        <w:rPr>
          <w:color w:val="0000FF"/>
        </w:rPr>
        <w:fldChar w:fldCharType="end"/>
      </w:r>
      <w:r>
        <w:t/>
      </w:r>
    </w:p>
    <w:p xmlns:tce="http://www.TCE.com">
      <w:pPr>
        <w:pStyle w:val="ListBullet2"/>
        <!--depth 2-->
        <w:numPr>
          <w:ilvl w:val="1"/>
          <w:numId w:val="886"/>
        </w:numPr>
      </w:pPr>
      <w:r>
        <w:t/>
      </w:r>
      <w:r>
        <w:rPr>
          <w:color w:val="0000FF"/>
        </w:rPr>
        <w:fldChar w:fldCharType="begin"/>
      </w:r>
      <w:r>
        <w:rPr>
          <w:color w:val="0000FF"/>
        </w:rPr>
        <w:instrText xml:space="preserve"> REF _Numd19e46113 \h </w:instrText>
      </w:r>
      <w:r>
        <w:fldChar w:fldCharType="separate"/>
      </w:r>
      <w:rPr>
        <w:color w:val="0000FF"/>
      </w:rPr>
      <w:r>
        <w:rPr>
          <w:u w:val="single"/>
        </w:rPr>
        <w:t>525.1170 Applying foreign acquisition prescriptions to GSA-created contracts.</w:t>
      </w:r>
      <w:r>
        <w:rPr>
          <w:color w:val="0000FF"/>
        </w:rPr>
        <w:fldChar w:fldCharType="end"/>
      </w:r>
      <w:r>
        <w:t/>
      </w:r>
    </w:p>
    <!--Topic unique_650-->
    <w:p xmlns:tce="http://www.TCE.com">
      <w:pPr>
        <w:pStyle w:val="Heading4"/>
      </w:pPr>
      <w:bookmarkStart w:id="2873" w:name="_Numd19e45801"/>
      <w:bookmarkStart w:id="2874" w:name="_Refd19e45801"/>
      <w:bookmarkStart w:id="2875" w:name="_Tocd19e45801"/>
      <w:r>
        <w:t/>
      </w:r>
      <w:r>
        <w:t>Subpart 525.1</w:t>
      </w:r>
      <w:r>
        <w:t xml:space="preserve"> - Buy American Act—Supplies</w:t>
      </w:r>
      <w:bookmarkEnd w:id="2874"/>
      <w:bookmarkEnd w:id="2875"/>
      <w:bookmarkEnd w:id="2873"/>
    </w:p>
    <!--Topic unique_651-->
    <w:p xmlns:tce="http://www.TCE.com">
      <w:pPr>
        <w:pStyle w:val="Heading5"/>
      </w:pPr>
      <w:bookmarkStart w:id="2876" w:name="_Numd19e45814"/>
      <w:bookmarkStart w:id="2877" w:name="_Refd19e45814"/>
      <w:bookmarkStart w:id="2878" w:name="_Tocd19e45814"/>
      <w:r>
        <w:t/>
      </w:r>
      <w:r>
        <w:t>525.103</w:t>
      </w:r>
      <w:r>
        <w:t xml:space="preserve"> Exceptions</w:t>
      </w:r>
      <w:bookmarkEnd w:id="2877"/>
      <w:bookmarkEnd w:id="2878"/>
      <w:bookmarkEnd w:id="2876"/>
    </w:p>
    <w:p xmlns:tce="http://www.TCE.com">
      <w:pPr>
        <w:pStyle w:val="ListNumber"/>
        <!--depth 1-->
        <w:numPr>
          <w:ilvl w:val="0"/>
          <w:numId w:val="887"/>
        </w:numPr>
      </w:pPr>
      <w:bookmarkStart w:id="2880" w:name="_Tocd19e45823"/>
      <w:bookmarkStart w:id="2879" w:name="_Refd19e45823"/>
      <w:r>
        <w:t/>
      </w:r>
      <w:r>
        <w:t>(a)</w:t>
      </w:r>
      <w:r>
        <w:t xml:space="preserve"> </w:t>
      </w:r>
      <w:r>
        <w:rPr>
          <w:i/>
        </w:rPr>
        <w:t>Public Interest</w:t>
      </w:r>
      <w:r>
        <w:t>.</w:t>
      </w:r>
    </w:p>
    <w:p xmlns:tce="http://www.TCE.com">
      <w:pPr>
        <w:pStyle w:val="ListNumber2"/>
        <!--depth 2-->
        <w:numPr>
          <w:ilvl w:val="1"/>
          <w:numId w:val="888"/>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88"/>
        </w:numPr>
      </w:pPr>
      <w:r>
        <w:t/>
      </w:r>
      <w:r>
        <w:t>(2)</w:t>
      </w:r>
      <w:r>
        <w:t xml:space="preserve">  The determination must consider the cost advantages of any foreign sourced steel, iron, or manufactured goods.</w:t>
      </w:r>
    </w:p>
    <w:p xmlns:tce="http://www.TCE.com">
      <w:pPr>
        <w:pStyle w:val="ListNumber"/>
        <!--depth 1-->
        <w:numPr>
          <w:ilvl w:val="0"/>
          <w:numId w:val="887"/>
        </w:numPr>
      </w:pPr>
      <w:r>
        <w:t/>
      </w:r>
      <w:r>
        <w:t>(b)</w:t>
      </w:r>
      <w:r>
        <w:t xml:space="preserve"> </w:t>
      </w:r>
      <w:r>
        <w:rPr>
          <w:i/>
        </w:rPr>
        <w:t>Nonavailability</w:t>
      </w:r>
      <w:r>
        <w:t>.</w:t>
      </w:r>
    </w:p>
    <w:p xmlns:tce="http://www.TCE.com">
      <w:pPr>
        <w:pStyle w:val="ListNumber2"/>
        <!--depth 2-->
        <w:numPr>
          <w:ilvl w:val="1"/>
          <w:numId w:val="889"/>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8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89"/>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8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879"/>
      <w:bookmarkEnd w:id="2880"/>
    </w:p>
    <!--Topic unique_652-->
    <w:p xmlns:tce="http://www.TCE.com">
      <w:pPr>
        <w:pStyle w:val="Heading4"/>
      </w:pPr>
      <w:bookmarkStart w:id="2881" w:name="_Numd19e45918"/>
      <w:bookmarkStart w:id="2882" w:name="_Refd19e45918"/>
      <w:bookmarkStart w:id="2883" w:name="_Tocd19e45918"/>
      <w:r>
        <w:t/>
      </w:r>
      <w:r>
        <w:t>Subpart 525.2</w:t>
      </w:r>
      <w:r>
        <w:t xml:space="preserve"> - Buy American Act—Construction Materials</w:t>
      </w:r>
      <w:bookmarkEnd w:id="2882"/>
      <w:bookmarkEnd w:id="2883"/>
      <w:bookmarkEnd w:id="2881"/>
    </w:p>
    <!--Topic unique_653-->
    <w:p xmlns:tce="http://www.TCE.com">
      <w:pPr>
        <w:pStyle w:val="Heading5"/>
      </w:pPr>
      <w:bookmarkStart w:id="2884" w:name="_Numd19e45931"/>
      <w:bookmarkStart w:id="2885" w:name="_Refd19e45931"/>
      <w:bookmarkStart w:id="2886" w:name="_Tocd19e45931"/>
      <w:r>
        <w:t/>
      </w:r>
      <w:r>
        <w:t>525.202</w:t>
      </w:r>
      <w:r>
        <w:t xml:space="preserve"> Exceptions.</w:t>
      </w:r>
      <w:bookmarkEnd w:id="2885"/>
      <w:bookmarkEnd w:id="2886"/>
      <w:bookmarkEnd w:id="2884"/>
    </w:p>
    <w:p xmlns:tce="http://www.TCE.com">
      <w:pPr>
        <w:pStyle w:val="ListNumber"/>
        <!--depth 1-->
        <w:numPr>
          <w:ilvl w:val="0"/>
          <w:numId w:val="890"/>
        </w:numPr>
      </w:pPr>
      <w:bookmarkStart w:id="2888" w:name="_Tocd19e45940"/>
      <w:bookmarkStart w:id="2887" w:name="_Refd19e45940"/>
      <w:r>
        <w:t/>
      </w:r>
      <w:r>
        <w:t>(a)</w:t>
      </w:r>
      <w:r>
        <w:t xml:space="preserve"> </w:t>
      </w:r>
      <w:r>
        <w:rPr>
          <w:i/>
        </w:rPr>
        <w:t>Public Interest</w:t>
      </w:r>
      <w:r>
        <w:t>.</w:t>
      </w:r>
    </w:p>
    <w:p xmlns:tce="http://www.TCE.com">
      <w:pPr>
        <w:pStyle w:val="ListNumber2"/>
        <!--depth 2-->
        <w:numPr>
          <w:ilvl w:val="1"/>
          <w:numId w:val="891"/>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91"/>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90"/>
        </w:numPr>
      </w:pPr>
      <w:r>
        <w:t/>
      </w:r>
      <w:r>
        <w:t>(b)</w:t>
      </w:r>
      <w:r>
        <w:t xml:space="preserve"> </w:t>
      </w:r>
      <w:r>
        <w:rPr>
          <w:i/>
        </w:rPr>
        <w:t>Nonavailability</w:t>
      </w:r>
      <w:r>
        <w:t>. Only the HCA may make the determination required by FAR 25.202(a)(2). The HCA may not redelegate this authority.</w:t>
      </w:r>
      <w:bookmarkEnd w:id="2887"/>
      <w:bookmarkEnd w:id="2888"/>
    </w:p>
    <!--Topic unique_654-->
    <w:p xmlns:tce="http://www.TCE.com">
      <w:pPr>
        <w:pStyle w:val="Heading5"/>
      </w:pPr>
      <w:bookmarkStart w:id="2889" w:name="_Numd19e45986"/>
      <w:bookmarkStart w:id="2890" w:name="_Refd19e45986"/>
      <w:bookmarkStart w:id="2891" w:name="_Tocd19e45986"/>
      <w:r>
        <w:t/>
      </w:r>
      <w:r>
        <w:t>525.206</w:t>
      </w:r>
      <w:r>
        <w:t xml:space="preserve"> Noncompliance.</w:t>
      </w:r>
      <w:bookmarkEnd w:id="2890"/>
      <w:bookmarkEnd w:id="2891"/>
      <w:bookmarkEnd w:id="2889"/>
    </w:p>
    <w:p xmlns:tce="http://www.TCE.com">
      <w:pPr>
        <w:pStyle w:val="BodyText"/>
      </w:pPr>
      <w:r>
        <w:t>Regarding potentially fraudulent noncompliance under FAR 25.206(c)(4), refer the matter to the appropriate Office of Inspector General Office.</w:t>
      </w:r>
    </w:p>
    <!--Topic unique_655-->
    <w:p xmlns:tce="http://www.TCE.com">
      <w:pPr>
        <w:pStyle w:val="Heading4"/>
      </w:pPr>
      <w:bookmarkStart w:id="2892" w:name="_Numd19e46005"/>
      <w:bookmarkStart w:id="2893" w:name="_Refd19e46005"/>
      <w:bookmarkStart w:id="2894" w:name="_Tocd19e46005"/>
      <w:r>
        <w:t/>
      </w:r>
      <w:r>
        <w:t>Subpart 525.5</w:t>
      </w:r>
      <w:r>
        <w:t xml:space="preserve"> - Evaluating Foreign Offers-Supply Contracts</w:t>
      </w:r>
      <w:bookmarkEnd w:id="2893"/>
      <w:bookmarkEnd w:id="2894"/>
      <w:bookmarkEnd w:id="2892"/>
    </w:p>
    <!--Topic unique_656-->
    <w:p xmlns:tce="http://www.TCE.com">
      <w:pPr>
        <w:pStyle w:val="Heading5"/>
      </w:pPr>
      <w:bookmarkStart w:id="2895" w:name="_Numd19e46018"/>
      <w:bookmarkStart w:id="2896" w:name="_Refd19e46018"/>
      <w:bookmarkStart w:id="2897" w:name="_Tocd19e46018"/>
      <w:r>
        <w:t/>
      </w:r>
      <w:r>
        <w:t>525.502</w:t>
      </w:r>
      <w:r>
        <w:t xml:space="preserve"> Application.</w:t>
      </w:r>
      <w:bookmarkEnd w:id="2896"/>
      <w:bookmarkEnd w:id="2897"/>
      <w:bookmarkEnd w:id="2895"/>
    </w:p>
    <w:p xmlns:tce="http://www.TCE.com">
      <w:pPr>
        <w:pStyle w:val="BodyText"/>
      </w:pPr>
      <w:r>
        <w:t xml:space="preserve">The contracting officer’s determination of nonavailability in accordance with FAR </w:t>
      </w:r>
      <w:hyperlink r:id="rIdHyperlink386">
        <w:r>
          <w:rPr>
            <w:rStyle w:val="Hyperlink"/>
          </w:rPr>
          <w:t>25.502</w:t>
        </w:r>
      </w:hyperlink>
      <w:r>
        <w:t xml:space="preserve">(b)(3) shall be made via a written determination and findings in accordance with FAR </w:t>
      </w:r>
      <w:hyperlink r:id="rIdHyperlink387">
        <w:r>
          <w:rPr>
            <w:rStyle w:val="Hyperlink"/>
          </w:rPr>
          <w:t>1.704</w:t>
        </w:r>
      </w:hyperlink>
      <w:r>
        <w:t xml:space="preserve"> and shall be submitted for HCA approval before the contracting officer may make an award for items that are not manufactured or substantially transformed in the U.S. or a country listed in FAR </w:t>
      </w:r>
      <w:hyperlink r:id="rIdHyperlink388">
        <w:r>
          <w:rPr>
            <w:rStyle w:val="Hyperlink"/>
          </w:rPr>
          <w:t>25.003</w:t>
        </w:r>
      </w:hyperlink>
      <w:r>
        <w:t xml:space="preserve">. A copy of the approved and signed D&amp;F must be forwarded to the SPE via email to </w:t>
      </w:r>
      <w:hyperlink r:id="rIdHyperlink389">
        <w:r>
          <w:rPr>
            <w:rStyle w:val="Hyperlink"/>
          </w:rPr>
          <w:t>spe.request@gsa.gov</w:t>
        </w:r>
      </w:hyperlink>
      <w:r>
        <w:t>.</w:t>
      </w:r>
    </w:p>
    <!--Topic unique_657-->
    <w:p xmlns:tce="http://www.TCE.com">
      <w:pPr>
        <w:pStyle w:val="Heading4"/>
      </w:pPr>
      <w:bookmarkStart w:id="2898" w:name="_Numd19e46054"/>
      <w:bookmarkStart w:id="2899" w:name="_Refd19e46054"/>
      <w:bookmarkStart w:id="2900" w:name="_Tocd19e46054"/>
      <w:r>
        <w:t/>
      </w:r>
      <w:r>
        <w:t>Subpart 525.10</w:t>
      </w:r>
      <w:r>
        <w:t xml:space="preserve"> - Additional Foreign Acquisition Regulations</w:t>
      </w:r>
      <w:bookmarkEnd w:id="2899"/>
      <w:bookmarkEnd w:id="2900"/>
      <w:bookmarkEnd w:id="2898"/>
    </w:p>
    <!--Topic unique_658-->
    <w:p xmlns:tce="http://www.TCE.com">
      <w:pPr>
        <w:pStyle w:val="Heading5"/>
      </w:pPr>
      <w:bookmarkStart w:id="2901" w:name="_Numd19e46067"/>
      <w:bookmarkStart w:id="2902" w:name="_Refd19e46067"/>
      <w:bookmarkStart w:id="2903" w:name="_Tocd19e46067"/>
      <w:r>
        <w:t/>
      </w:r>
      <w:r>
        <w:t>525.1070</w:t>
      </w:r>
      <w:r>
        <w:t xml:space="preserve"> Purchases Using Department of Defense (DoD) Appropriated Funds.</w:t>
      </w:r>
      <w:bookmarkEnd w:id="2902"/>
      <w:bookmarkEnd w:id="2903"/>
      <w:bookmarkEnd w:id="2901"/>
    </w:p>
    <w:p xmlns:tce="http://www.TCE.com">
      <w:pPr>
        <w:pStyle w:val="ListNumber"/>
        <!--depth 1-->
        <w:numPr>
          <w:ilvl w:val="0"/>
          <w:numId w:val="892"/>
        </w:numPr>
      </w:pPr>
      <w:bookmarkStart w:id="2905" w:name="_Tocd19e46076"/>
      <w:bookmarkStart w:id="2904" w:name="_Refd19e46076"/>
      <w:r>
        <w:t/>
      </w:r>
      <w:r>
        <w:t>(a)</w:t>
      </w:r>
      <w:r>
        <w:t xml:space="preserve"> The Berry Amendment, 10 U.S.C. 4862,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9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904"/>
      <w:bookmarkEnd w:id="2905"/>
    </w:p>
    <!--Topic unique_659-->
    <w:p xmlns:tce="http://www.TCE.com">
      <w:pPr>
        <w:pStyle w:val="Heading4"/>
      </w:pPr>
      <w:bookmarkStart w:id="2906" w:name="_Numd19e46100"/>
      <w:bookmarkStart w:id="2907" w:name="_Refd19e46100"/>
      <w:bookmarkStart w:id="2908" w:name="_Tocd19e46100"/>
      <w:r>
        <w:t/>
      </w:r>
      <w:r>
        <w:t>Subpart 525.11</w:t>
      </w:r>
      <w:r>
        <w:t xml:space="preserve"> - Solicitation Provisions and Contract Clauses</w:t>
      </w:r>
      <w:bookmarkEnd w:id="2907"/>
      <w:bookmarkEnd w:id="2908"/>
      <w:bookmarkEnd w:id="2906"/>
    </w:p>
    <!--Topic unique_660-->
    <w:p xmlns:tce="http://www.TCE.com">
      <w:pPr>
        <w:pStyle w:val="Heading5"/>
      </w:pPr>
      <w:bookmarkStart w:id="2909" w:name="_Numd19e46113"/>
      <w:bookmarkStart w:id="2910" w:name="_Refd19e46113"/>
      <w:bookmarkStart w:id="2911" w:name="_Tocd19e46113"/>
      <w:r>
        <w:t/>
      </w:r>
      <w:r>
        <w:t>525.1170</w:t>
      </w:r>
      <w:r>
        <w:t xml:space="preserve"> Applying foreign acquisition prescriptions to GSA-created contracts.</w:t>
      </w:r>
      <w:bookmarkEnd w:id="2910"/>
      <w:bookmarkEnd w:id="2911"/>
      <w:bookmarkEnd w:id="2909"/>
    </w:p>
    <w:p xmlns:tce="http://www.TCE.com">
      <w:pPr>
        <w:pStyle w:val="ListNumber"/>
        <!--depth 1-->
        <w:numPr>
          <w:ilvl w:val="0"/>
          <w:numId w:val="893"/>
        </w:numPr>
      </w:pPr>
      <w:r>
        <w:t/>
      </w:r>
      <w:r>
        <w:t>(a)</w:t>
      </w:r>
      <w:r>
        <w:t xml:space="preserve"> In order to calculate the dollar value to determine which </w:t>
      </w:r>
      <w:hyperlink r:id="rIdHyperlink390">
        <w:r>
          <w:rPr>
            <w:rStyle w:val="Hyperlink"/>
          </w:rPr>
          <w:t>FAR subpart 25.11</w:t>
        </w:r>
      </w:hyperlink>
      <w:r>
        <w:t xml:space="preserve"> provisions and clauses for either the Buy American Act or the Trade Agreements Act, if any, apply to a contract created by a GSA contracting activity (but not pursuant to an interagency agreement):</w:t>
      </w:r>
    </w:p>
    <w:p xmlns:tce="http://www.TCE.com">
      <w:pPr>
        <w:pStyle w:val="ListNumber2"/>
        <!--depth 2-->
        <w:numPr>
          <w:ilvl w:val="1"/>
          <w:numId w:val="894"/>
        </w:numPr>
      </w:pPr>
      <w:r>
        <w:t/>
      </w:r>
      <w:r>
        <w:t>(1)</w:t>
      </w:r>
      <w:r>
        <w:t xml:space="preserve"> Aggregate the value of all options as though they were exercised; and</w:t>
      </w:r>
    </w:p>
    <w:p xmlns:tce="http://www.TCE.com">
      <w:pPr>
        <w:pStyle w:val="ListNumber2"/>
        <!--depth 2-->
        <w:numPr>
          <w:ilvl w:val="1"/>
          <w:numId w:val="894"/>
        </w:numPr>
      </w:pPr>
      <w:r>
        <w:t/>
      </w:r>
      <w:r>
        <w:t>(2)</w:t>
      </w:r>
      <w:r>
        <w:t xml:space="preserve"> Aggregate the value of all expected orders (</w:t>
      </w:r>
      <w:r>
        <w:rPr>
          <w:i/>
        </w:rPr>
        <w:t>i.e.</w:t>
      </w:r>
      <w:r>
        <w:t>, the expected total contract value) against the indefinite-delivery contract.</w:t>
      </w:r>
    </w:p>
    <w:p xmlns:tce="http://www.TCE.com">
      <w:pPr>
        <w:pStyle w:val="ListNumber2"/>
        <!--depth 2-->
        <w:numPr>
          <w:ilvl w:val="1"/>
          <w:numId w:val="894"/>
        </w:numPr>
      </w:pPr>
      <w:r>
        <w:t/>
      </w:r>
      <w:r>
        <w:t>(3)</w:t>
      </w:r>
      <w:r>
        <w:t xml:space="preserve"> To determine whether the Trade Agreements Act threshold has been met, do not include the dollar value of a contract that is excepted from the Trade Agreements Act by </w:t>
      </w:r>
      <w:hyperlink r:id="rIdHyperlink391">
        <w:r>
          <w:rPr>
            <w:rStyle w:val="Hyperlink"/>
          </w:rPr>
          <w:t>FAR 25.401</w:t>
        </w:r>
      </w:hyperlink>
      <w:r>
        <w:t xml:space="preserve"> (</w:t>
      </w:r>
      <w:r>
        <w:rPr>
          <w:i/>
        </w:rPr>
        <w:t>e.g.</w:t>
      </w:r>
      <w:r>
        <w:t>, do not include the dollar value of a contract set aside for small business).</w:t>
      </w:r>
    </w:p>
    <w:p xmlns:tce="http://www.TCE.com">
      <w:pPr>
        <w:pStyle w:val="ListNumber"/>
        <!--depth 1-->
        <w:numPr>
          <w:ilvl w:val="0"/>
          <w:numId w:val="893"/>
        </w:numPr>
      </w:pPr>
      <w:r>
        <w:t/>
      </w:r>
      <w:r>
        <w:t>(b)</w:t>
      </w:r>
      <w:r>
        <w:t xml:space="preserve">  The foreign acquisition rules (</w:t>
      </w:r>
      <w:r>
        <w:rPr>
          <w:i/>
        </w:rPr>
        <w:t>i.e.</w:t>
      </w:r>
      <w:r>
        <w:t>, either the Buy American Act or the Trade Agreements Act, but never both) that apply at the indefinite-delivery contract level, also apply (</w:t>
      </w:r>
      <w:r>
        <w:rPr>
          <w:i/>
        </w:rPr>
        <w:t>i.e.</w:t>
      </w:r>
      <w:r>
        <w:t>, flow down) at the order level under that indefinite-delivery contract, meaning:</w:t>
      </w:r>
    </w:p>
    <w:p xmlns:tce="http://www.TCE.com">
      <w:pPr>
        <w:pStyle w:val="ListNumber2"/>
        <!--depth 2-->
        <w:numPr>
          <w:ilvl w:val="1"/>
          <w:numId w:val="895"/>
        </w:numPr>
      </w:pPr>
      <w:r>
        <w:t/>
      </w:r>
      <w:r>
        <w:t>(1)</w:t>
      </w:r>
      <w:r>
        <w:t xml:space="preserve"> If the Buy American Act applies to an indefinite-delivery contract, then the Buy American Act also applies to all orders against that indefinite-delivery contract regardless of the dollar value or other characteristics of the order itself; or instead</w:t>
      </w:r>
    </w:p>
    <w:p xmlns:tce="http://www.TCE.com">
      <w:pPr>
        <w:pStyle w:val="ListNumber2"/>
        <!--depth 2-->
        <w:numPr>
          <w:ilvl w:val="1"/>
          <w:numId w:val="895"/>
        </w:numPr>
      </w:pPr>
      <w:r>
        <w:t/>
      </w:r>
      <w:r>
        <w:t>(2)</w:t>
      </w:r>
      <w:r>
        <w:t xml:space="preserve"> If the Trade Agreements Act applies to an indefinite-delivery contract, then the Trade Agreements Act also applies to all orders against that indefinite-delivery contract, regardless of the dollar value or other characteristics of the order itself.</w:t>
      </w:r>
    </w:p>
    <!--Topic unique_662-->
    <w:p xmlns:tce="http://www.TCE.com">
      <w:pPr>
        <w:pStyle w:val="Heading3"/>
      </w:pPr>
      <w:bookmarkStart w:id="2912" w:name="_Numd19e46200"/>
      <w:bookmarkStart w:id="2913" w:name="_Refd19e46200"/>
      <w:bookmarkStart w:id="2914" w:name="_Tocd19e46200"/>
      <w:r>
        <w:t/>
      </w:r>
      <w:r>
        <w:t>Part 526</w:t>
      </w:r>
      <w:r>
        <w:t xml:space="preserve"> - Other Socioeconomic Programs</w:t>
      </w:r>
      <w:bookmarkEnd w:id="2913"/>
      <w:bookmarkEnd w:id="2914"/>
      <w:bookmarkEnd w:id="291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64-->
    <w:p xmlns:tce="http://www.TCE.com">
      <w:pPr>
        <w:pStyle w:val="Heading1"/>
      </w:pPr>
      <w:bookmarkStart w:id="2915" w:name="_Numd19e46210"/>
      <w:bookmarkStart w:id="2916" w:name="_Refd19e46210"/>
      <w:bookmarkStart w:id="2917" w:name="_Tocd19e46210"/>
      <w:r>
        <w:t/>
      </w:r>
      <w:r>
        <w:t>Subchapter E</w:t>
      </w:r>
      <w:r>
        <w:t xml:space="preserve"> - General Contracting Requirements</w:t>
      </w:r>
      <w:bookmarkEnd w:id="2916"/>
      <w:bookmarkEnd w:id="2917"/>
      <w:bookmarkEnd w:id="2915"/>
    </w:p>
    <!--Topic unique_666-->
    <w:p xmlns:tce="http://www.TCE.com">
      <w:pPr>
        <w:pStyle w:val="Heading2"/>
      </w:pPr>
      <w:bookmarkStart w:id="2918" w:name="_Numd19e46218"/>
      <w:bookmarkStart w:id="2919" w:name="_Refd19e46218"/>
      <w:bookmarkStart w:id="2920" w:name="_Tocd19e46218"/>
      <w:r>
        <w:t/>
      </w:r>
      <w:r>
        <w:t xml:space="preserve"> General Services Administration Acquisition Manual</w:t>
      </w:r>
      <w:bookmarkEnd w:id="2919"/>
      <w:bookmarkEnd w:id="2920"/>
      <w:bookmarkEnd w:id="2918"/>
    </w:p>
    <!--Topic unique_668-->
    <w:p xmlns:tce="http://www.TCE.com">
      <w:pPr>
        <w:pStyle w:val="Heading3"/>
      </w:pPr>
      <w:bookmarkStart w:id="2921" w:name="_Numd19e46225"/>
      <w:bookmarkStart w:id="2922" w:name="_Refd19e46225"/>
      <w:bookmarkStart w:id="2923" w:name="_Tocd19e46225"/>
      <w:r>
        <w:t/>
      </w:r>
      <w:r>
        <w:t>Part 527</w:t>
      </w:r>
      <w:r>
        <w:t xml:space="preserve"> - Patents, Data, and Copyrights</w:t>
      </w:r>
      <w:bookmarkEnd w:id="2922"/>
      <w:bookmarkEnd w:id="2923"/>
      <w:bookmarkEnd w:id="2921"/>
    </w:p>
    <w:p xmlns:tce="http://www.TCE.com">
      <w:pPr>
        <w:pStyle w:val="ListBullet"/>
        <!--depth 1-->
        <w:numPr>
          <w:ilvl w:val="0"/>
          <w:numId w:val="896"/>
        </w:numPr>
      </w:pPr>
      <w:r>
        <w:t/>
      </w:r>
      <w:r>
        <w:rPr>
          <w:color w:val="0000FF"/>
        </w:rPr>
        <w:fldChar w:fldCharType="begin"/>
      </w:r>
      <w:r>
        <w:rPr>
          <w:color w:val="0000FF"/>
        </w:rPr>
        <w:instrText xml:space="preserve"> REF _Numd19e46278 \h </w:instrText>
      </w:r>
      <w:r>
        <w:fldChar w:fldCharType="separate"/>
      </w:r>
      <w:rPr>
        <w:color w:val="0000FF"/>
      </w:rPr>
      <w:r>
        <w:rPr>
          <w:u w:val="single"/>
        </w:rPr>
        <w:t>Subpart 527.3 - Patent Rights under Government Contracts</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_Numd19e46291 \h </w:instrText>
      </w:r>
      <w:r>
        <w:fldChar w:fldCharType="separate"/>
      </w:r>
      <w:rPr>
        <w:color w:val="0000FF"/>
      </w:rPr>
      <w:r>
        <w:rPr>
          <w:u w:val="single"/>
        </w:rPr>
        <w:t>527.306 Licensing background patent rights to third parties.</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_Numd19e46315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_Numd19e46328 \h </w:instrText>
      </w:r>
      <w:r>
        <w:fldChar w:fldCharType="separate"/>
      </w:r>
      <w:rPr>
        <w:color w:val="0000FF"/>
      </w:rPr>
      <w:r>
        <w:rPr>
          <w:u w:val="single"/>
        </w:rPr>
        <w:t>527.409 Contract clauses (FAR DEVIATION).</w:t>
      </w:r>
      <w:r>
        <w:rPr>
          <w:color w:val="0000FF"/>
        </w:rPr>
        <w:fldChar w:fldCharType="end"/>
      </w:r>
      <w:r>
        <w:t/>
      </w:r>
    </w:p>
    <!--Topic unique_669-->
    <w:p xmlns:tce="http://www.TCE.com">
      <w:pPr>
        <w:pStyle w:val="Heading4"/>
      </w:pPr>
      <w:bookmarkStart w:id="2924" w:name="_Numd19e46278"/>
      <w:bookmarkStart w:id="2925" w:name="_Refd19e46278"/>
      <w:bookmarkStart w:id="2926" w:name="_Tocd19e46278"/>
      <w:r>
        <w:t/>
      </w:r>
      <w:r>
        <w:t>Subpart 527.3</w:t>
      </w:r>
      <w:r>
        <w:t xml:space="preserve"> - Patent Rights under Government Contracts</w:t>
      </w:r>
      <w:bookmarkEnd w:id="2925"/>
      <w:bookmarkEnd w:id="2926"/>
      <w:bookmarkEnd w:id="2924"/>
    </w:p>
    <!--Topic unique_670-->
    <w:p xmlns:tce="http://www.TCE.com">
      <w:pPr>
        <w:pStyle w:val="Heading5"/>
      </w:pPr>
      <w:bookmarkStart w:id="2927" w:name="_Numd19e46291"/>
      <w:bookmarkStart w:id="2928" w:name="_Refd19e46291"/>
      <w:bookmarkStart w:id="2929" w:name="_Tocd19e46291"/>
      <w:r>
        <w:t/>
      </w:r>
      <w:r>
        <w:t>527.306</w:t>
      </w:r>
      <w:r>
        <w:t xml:space="preserve"> Licensing background patent rights to third parties.</w:t>
      </w:r>
      <w:bookmarkEnd w:id="2928"/>
      <w:bookmarkEnd w:id="2929"/>
      <w:bookmarkEnd w:id="2927"/>
    </w:p>
    <w:p xmlns:tce="http://www.TCE.com">
      <w:pPr>
        <w:pStyle w:val="BodyText"/>
      </w:pPr>
      <w:r>
        <w:t xml:space="preserve">For a D&amp;F for licensing to third parties, submit the D&amp;F for the Administrator’s approval through the SPE (see FAR </w:t>
      </w:r>
      <w:hyperlink r:id="rIdHyperlink392">
        <w:r>
          <w:rPr>
            <w:rStyle w:val="Hyperlink"/>
          </w:rPr>
          <w:t>27.306</w:t>
        </w:r>
      </w:hyperlink>
      <w:r>
        <w:t>).</w:t>
      </w:r>
    </w:p>
    <!--Topic unique_671-->
    <w:p xmlns:tce="http://www.TCE.com">
      <w:pPr>
        <w:pStyle w:val="Heading4"/>
      </w:pPr>
      <w:bookmarkStart w:id="2930" w:name="_Numd19e46315"/>
      <w:bookmarkStart w:id="2931" w:name="_Refd19e46315"/>
      <w:bookmarkStart w:id="2932" w:name="_Tocd19e46315"/>
      <w:r>
        <w:t/>
      </w:r>
      <w:r>
        <w:t>Subpart 527.4</w:t>
      </w:r>
      <w:r>
        <w:t xml:space="preserve"> - Rights in Data and Copyrights</w:t>
      </w:r>
      <w:bookmarkEnd w:id="2931"/>
      <w:bookmarkEnd w:id="2932"/>
      <w:bookmarkEnd w:id="2930"/>
    </w:p>
    <!--Topic unique_672-->
    <w:p xmlns:tce="http://www.TCE.com">
      <w:pPr>
        <w:pStyle w:val="Heading5"/>
      </w:pPr>
      <w:bookmarkStart w:id="2933" w:name="_Numd19e46328"/>
      <w:bookmarkStart w:id="2934" w:name="_Refd19e46328"/>
      <w:bookmarkStart w:id="2935" w:name="_Tocd19e46328"/>
      <w:r>
        <w:t/>
      </w:r>
      <w:r>
        <w:t>527.409</w:t>
      </w:r>
      <w:r>
        <w:t xml:space="preserve"> Contract clauses (FAR DEVIATION).</w:t>
      </w:r>
      <w:bookmarkEnd w:id="2934"/>
      <w:bookmarkEnd w:id="2935"/>
      <w:bookmarkEnd w:id="2933"/>
    </w:p>
    <w:p xmlns:tce="http://www.TCE.com">
      <w:pPr>
        <w:pStyle w:val="BodyText"/>
      </w:pPr>
      <w:r>
        <w:t>GSA has a deviation from FAR 52.227-17 that allows use of the clauses in paragraphs (a) and (b) of this section in lieu of the FAR clause at 52.227-17.</w:t>
      </w:r>
    </w:p>
    <w:p xmlns:tce="http://www.TCE.com">
      <w:pPr>
        <w:pStyle w:val="ListNumber"/>
        <!--depth 1-->
        <w:numPr>
          <w:ilvl w:val="0"/>
          <w:numId w:val="899"/>
        </w:numPr>
      </w:pPr>
      <w:bookmarkStart w:id="2939" w:name="_Tocd19e46341"/>
      <w:bookmarkStart w:id="2938" w:name="_Refd19e46341"/>
      <w:bookmarkStart w:id="2937" w:name="_Tocd19e46339"/>
      <w:bookmarkStart w:id="2936" w:name="_Refd19e46339"/>
      <w:r>
        <w:t/>
      </w:r>
      <w:r>
        <w:t>(a)</w:t>
      </w:r>
      <w:r>
        <w:t xml:space="preserve"> Except as provided in paragraph (b) of this section, insert </w:t>
      </w:r>
      <w:r>
        <w:rPr>
          <w:color w:val="0000FF"/>
        </w:rPr>
        <w:fldChar w:fldCharType="begin"/>
      </w:r>
      <w:r>
        <w:rPr>
          <w:color w:val="0000FF"/>
        </w:rPr>
        <w:instrText xml:space="preserve"> REF _Numd19e69161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93">
        <w:r>
          <w:rPr>
            <w:rStyle w:val="Hyperlink"/>
          </w:rPr>
          <w:t>52.227-17</w:t>
        </w:r>
      </w:hyperlink>
      <w:r>
        <w:t>, in solicitations and contracts for—</w:t>
      </w:r>
    </w:p>
    <w:p xmlns:tce="http://www.TCE.com">
      <w:pPr>
        <w:pStyle w:val="ListNumber2"/>
        <!--depth 2-->
        <w:numPr>
          <w:ilvl w:val="1"/>
          <w:numId w:val="900"/>
        </w:numPr>
      </w:pPr>
      <w:bookmarkStart w:id="2941" w:name="_Tocd19e46357"/>
      <w:bookmarkStart w:id="2940" w:name="_Refd19e46357"/>
      <w:r>
        <w:t/>
      </w:r>
      <w:r>
        <w:t>(1)</w:t>
      </w:r>
      <w:r>
        <w:t xml:space="preserve"> Architect-engineer services.</w:t>
      </w:r>
      <w:bookmarkEnd w:id="2940"/>
      <w:bookmarkEnd w:id="2941"/>
      <w:bookmarkEnd w:id="2938"/>
      <w:bookmarkEnd w:id="2939"/>
    </w:p>
    <w:p xmlns:tce="http://www.TCE.com">
      <w:pPr>
        <w:pStyle w:val="ListNumber"/>
        <!--depth 1-->
        <w:numPr>
          <w:ilvl w:val="0"/>
          <w:numId w:val="899"/>
        </w:numPr>
      </w:pPr>
      <w:bookmarkStart w:id="2943" w:name="_Tocd19e46365"/>
      <w:bookmarkStart w:id="2942" w:name="_Refd19e46365"/>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_Numd19e69197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94">
        <w:r>
          <w:rPr>
            <w:rStyle w:val="Hyperlink"/>
          </w:rPr>
          <w:t>52.227-17</w:t>
        </w:r>
      </w:hyperlink>
      <w:r>
        <w:t xml:space="preserve"> in solicitations and contracts for—</w:t>
      </w:r>
    </w:p>
    <w:p xmlns:tce="http://www.TCE.com">
      <w:pPr>
        <w:pStyle w:val="ListNumber2"/>
        <!--depth 2-->
        <w:numPr>
          <w:ilvl w:val="1"/>
          <w:numId w:val="901"/>
        </w:numPr>
      </w:pPr>
      <w:bookmarkStart w:id="2945" w:name="_Tocd19e46381"/>
      <w:bookmarkStart w:id="2944" w:name="_Refd19e46381"/>
      <w:r>
        <w:t/>
      </w:r>
      <w:r>
        <w:t>(1)</w:t>
      </w:r>
      <w:r>
        <w:t xml:space="preserve"> Architect-engineer services.</w:t>
      </w:r>
      <w:bookmarkEnd w:id="2944"/>
      <w:bookmarkEnd w:id="2945"/>
    </w:p>
    <w:p xmlns:tce="http://www.TCE.com">
      <w:pPr>
        <w:pStyle w:val="ListNumber2"/>
        <!--depth 2-->
        <w:numPr>
          <w:ilvl w:val="1"/>
          <w:numId w:val="901"/>
        </w:numPr>
      </w:pPr>
      <w:bookmarkStart w:id="2947" w:name="_Tocd19e46388"/>
      <w:bookmarkStart w:id="2946" w:name="_Refd19e46388"/>
      <w:r>
        <w:t/>
      </w:r>
      <w:r>
        <w:t>(2)</w:t>
      </w:r>
      <w:r>
        <w:t xml:space="preserve"> Construction contracts involving architect-engineer services.</w:t>
      </w:r>
      <w:bookmarkEnd w:id="2946"/>
      <w:bookmarkEnd w:id="2947"/>
      <w:bookmarkEnd w:id="2942"/>
      <w:bookmarkEnd w:id="2943"/>
      <w:bookmarkEnd w:id="2936"/>
      <w:bookmarkEnd w:id="2937"/>
    </w:p>
    <!--Topic unique_676-->
    <w:p xmlns:tce="http://www.TCE.com">
      <w:pPr>
        <w:pStyle w:val="Heading3"/>
      </w:pPr>
      <w:bookmarkStart w:id="2948" w:name="_Numd19e46399"/>
      <w:bookmarkStart w:id="2949" w:name="_Refd19e46399"/>
      <w:bookmarkStart w:id="2950" w:name="_Tocd19e46399"/>
      <w:r>
        <w:t/>
      </w:r>
      <w:r>
        <w:t>Part 528</w:t>
      </w:r>
      <w:r>
        <w:t xml:space="preserve"> - Bonds and Insurance</w:t>
      </w:r>
      <w:bookmarkEnd w:id="2949"/>
      <w:bookmarkEnd w:id="2950"/>
      <w:bookmarkEnd w:id="2948"/>
    </w:p>
    <w:p xmlns:tce="http://www.TCE.com">
      <w:pPr>
        <w:pStyle w:val="ListBullet"/>
        <!--depth 1-->
        <w:numPr>
          <w:ilvl w:val="0"/>
          <w:numId w:val="902"/>
        </w:numPr>
      </w:pPr>
      <w:r>
        <w:t/>
      </w:r>
      <w:r>
        <w:rPr>
          <w:color w:val="0000FF"/>
        </w:rPr>
        <w:fldChar w:fldCharType="begin"/>
      </w:r>
      <w:r>
        <w:rPr>
          <w:color w:val="0000FF"/>
        </w:rPr>
        <w:instrText xml:space="preserve"> REF _Numd19e46604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_Numd19e46617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904"/>
        </w:numPr>
      </w:pPr>
      <w:r>
        <w:t/>
      </w:r>
      <w:r>
        <w:rPr>
          <w:color w:val="0000FF"/>
        </w:rPr>
        <w:fldChar w:fldCharType="begin"/>
      </w:r>
      <w:r>
        <w:rPr>
          <w:color w:val="0000FF"/>
        </w:rPr>
        <w:instrText xml:space="preserve"> REF _Numd19e46630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_Numd19e46688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905"/>
        </w:numPr>
      </w:pPr>
      <w:r>
        <w:t/>
      </w:r>
      <w:r>
        <w:rPr>
          <w:color w:val="0000FF"/>
        </w:rPr>
        <w:fldChar w:fldCharType="begin"/>
      </w:r>
      <w:r>
        <w:rPr>
          <w:color w:val="0000FF"/>
        </w:rPr>
        <w:instrText xml:space="preserve"> REF _Numd19e46701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_Numd19e46742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906"/>
        </w:numPr>
      </w:pPr>
      <w:r>
        <w:t/>
      </w:r>
      <w:r>
        <w:rPr>
          <w:color w:val="0000FF"/>
        </w:rPr>
        <w:fldChar w:fldCharType="begin"/>
      </w:r>
      <w:r>
        <w:rPr>
          <w:color w:val="0000FF"/>
        </w:rPr>
        <w:instrText xml:space="preserve"> REF _Numd19e46755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906"/>
        </w:numPr>
      </w:pPr>
      <w:r>
        <w:t/>
      </w:r>
      <w:r>
        <w:rPr>
          <w:color w:val="0000FF"/>
        </w:rPr>
        <w:fldChar w:fldCharType="begin"/>
      </w:r>
      <w:r>
        <w:rPr>
          <w:color w:val="0000FF"/>
        </w:rPr>
        <w:instrText xml:space="preserve"> REF _Numd19e46810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_Numd19e46844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907"/>
        </w:numPr>
      </w:pPr>
      <w:r>
        <w:t/>
      </w:r>
      <w:r>
        <w:rPr>
          <w:color w:val="0000FF"/>
        </w:rPr>
        <w:fldChar w:fldCharType="begin"/>
      </w:r>
      <w:r>
        <w:rPr>
          <w:color w:val="0000FF"/>
        </w:rPr>
        <w:instrText xml:space="preserve"> REF _Numd19e46857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902"/>
        </w:numPr>
      </w:pPr>
      <w:r>
        <w:t/>
      </w:r>
      <w:r>
        <w:rPr>
          <w:color w:val="0000FF"/>
        </w:rPr>
        <w:fldChar w:fldCharType="begin"/>
      </w:r>
      <w:r>
        <w:rPr>
          <w:color w:val="0000FF"/>
        </w:rPr>
        <w:instrText xml:space="preserve"> REF _Numd19e46878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_Numd19e46891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909"/>
        </w:numPr>
      </w:pPr>
      <w:r>
        <w:t/>
      </w:r>
      <w:r>
        <w:rPr>
          <w:color w:val="0000FF"/>
        </w:rPr>
        <w:fldChar w:fldCharType="begin"/>
      </w:r>
      <w:r>
        <w:rPr>
          <w:color w:val="0000FF"/>
        </w:rPr>
        <w:instrText xml:space="preserve"> REF _Numd19e46908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_Numd19e46928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910"/>
        </w:numPr>
      </w:pPr>
      <w:r>
        <w:t/>
      </w:r>
      <w:r>
        <w:rPr>
          <w:color w:val="0000FF"/>
        </w:rPr>
        <w:fldChar w:fldCharType="begin"/>
      </w:r>
      <w:r>
        <w:rPr>
          <w:color w:val="0000FF"/>
        </w:rPr>
        <w:instrText xml:space="preserve"> REF _Numd19e46949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_Numd19e47034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902"/>
        </w:numPr>
      </w:pPr>
      <w:r>
        <w:t/>
      </w:r>
      <w:r>
        <w:rPr>
          <w:color w:val="0000FF"/>
        </w:rPr>
        <w:fldChar w:fldCharType="begin"/>
      </w:r>
      <w:r>
        <w:rPr>
          <w:color w:val="0000FF"/>
        </w:rPr>
        <w:instrText xml:space="preserve"> REF _Numd19e47053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_Numd19e47066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_Numd19e47085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_Numd19e47107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912"/>
        </w:numPr>
      </w:pPr>
      <w:r>
        <w:t/>
      </w:r>
      <w:r>
        <w:rPr>
          <w:color w:val="0000FF"/>
        </w:rPr>
        <w:fldChar w:fldCharType="begin"/>
      </w:r>
      <w:r>
        <w:rPr>
          <w:color w:val="0000FF"/>
        </w:rPr>
        <w:instrText xml:space="preserve"> REF _Numd19e47120 \h </w:instrText>
      </w:r>
      <w:r>
        <w:fldChar w:fldCharType="separate"/>
      </w:r>
      <w:rPr>
        <w:color w:val="0000FF"/>
      </w:rPr>
      <w:r>
        <w:rPr>
          <w:u w:val="single"/>
        </w:rPr>
        <w:t>528.311-1 Contract clause.</w:t>
      </w:r>
      <w:r>
        <w:rPr>
          <w:color w:val="0000FF"/>
        </w:rPr>
        <w:fldChar w:fldCharType="end"/>
      </w:r>
      <w:r>
        <w:t/>
      </w:r>
    </w:p>
    <!--Topic unique_677-->
    <w:p xmlns:tce="http://www.TCE.com">
      <w:pPr>
        <w:pStyle w:val="Heading4"/>
      </w:pPr>
      <w:bookmarkStart w:id="2951" w:name="_Numd19e46604"/>
      <w:bookmarkStart w:id="2952" w:name="_Refd19e46604"/>
      <w:bookmarkStart w:id="2953" w:name="_Tocd19e46604"/>
      <w:r>
        <w:t/>
      </w:r>
      <w:r>
        <w:t>Subpart 528.1</w:t>
      </w:r>
      <w:r>
        <w:t xml:space="preserve"> - Bonds and Other Financial Protections</w:t>
      </w:r>
      <w:bookmarkEnd w:id="2952"/>
      <w:bookmarkEnd w:id="2953"/>
      <w:bookmarkEnd w:id="2951"/>
    </w:p>
    <!--Topic unique_678-->
    <w:p xmlns:tce="http://www.TCE.com">
      <w:pPr>
        <w:pStyle w:val="Heading5"/>
      </w:pPr>
      <w:bookmarkStart w:id="2954" w:name="_Numd19e46617"/>
      <w:bookmarkStart w:id="2955" w:name="_Refd19e46617"/>
      <w:bookmarkStart w:id="2956" w:name="_Tocd19e46617"/>
      <w:r>
        <w:t/>
      </w:r>
      <w:r>
        <w:t>528.101</w:t>
      </w:r>
      <w:r>
        <w:t xml:space="preserve"> Bid guarantees.</w:t>
      </w:r>
      <w:bookmarkEnd w:id="2955"/>
      <w:bookmarkEnd w:id="2956"/>
      <w:bookmarkEnd w:id="2954"/>
    </w:p>
    <!--Topic unique_679-->
    <w:p xmlns:tce="http://www.TCE.com">
      <w:pPr>
        <w:pStyle w:val="Heading6"/>
      </w:pPr>
      <w:bookmarkStart w:id="2957" w:name="_Numd19e46630"/>
      <w:bookmarkStart w:id="2958" w:name="_Refd19e46630"/>
      <w:bookmarkStart w:id="2959" w:name="_Tocd19e46630"/>
      <w:r>
        <w:t/>
      </w:r>
      <w:r>
        <w:t>528.101-1</w:t>
      </w:r>
      <w:r>
        <w:t xml:space="preserve"> Policy on use.</w:t>
      </w:r>
      <w:bookmarkEnd w:id="2958"/>
      <w:bookmarkEnd w:id="2959"/>
      <w:bookmarkEnd w:id="2957"/>
    </w:p>
    <w:p xmlns:tce="http://www.TCE.com">
      <w:pPr>
        <w:pStyle w:val="ListNumber"/>
        <!--depth 1-->
        <w:numPr>
          <w:ilvl w:val="0"/>
          <w:numId w:val="913"/>
        </w:numPr>
      </w:pPr>
      <w:bookmarkStart w:id="2961" w:name="_Tocd19e46639"/>
      <w:bookmarkStart w:id="2960" w:name="_Refd19e46639"/>
      <w:r>
        <w:t/>
      </w:r>
      <w:r>
        <w:t>(a)</w:t>
      </w:r>
      <w:r>
        <w:t xml:space="preserve">  </w:t>
      </w:r>
      <w:r>
        <w:rPr>
          <w:i/>
        </w:rPr>
        <w:t>Construction contracts</w:t>
      </w:r>
      <w:r>
        <w:t>. The bid guarantee requirements in FAR 28.101-1(a) apply to contracts over $150,000awarded under Section 8(a)of the Small Business Act, as amended (</w:t>
      </w:r>
      <w:hyperlink r:id="rIdHyperlink395">
        <w:r>
          <w:rPr>
            <w:rStyle w:val="Hyperlink"/>
          </w:rPr>
          <w:t>15 U.S.C. 637(a)</w:t>
        </w:r>
      </w:hyperlink>
      <w:r>
        <w:t>).</w:t>
      </w:r>
    </w:p>
    <w:p xmlns:tce="http://www.TCE.com">
      <w:pPr>
        <w:pStyle w:val="ListNumber"/>
        <!--depth 1-->
        <w:numPr>
          <w:ilvl w:val="0"/>
          <w:numId w:val="913"/>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_Numd19e46755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913"/>
        </w:numPr>
      </w:pPr>
      <w:bookmarkStart w:id="2963" w:name="_Tocd19e46669"/>
      <w:bookmarkStart w:id="2962" w:name="_Refd19e46669"/>
      <w:r>
        <w:t/>
      </w:r>
      <w:r>
        <w:t>(c)</w:t>
      </w:r>
      <w:r>
        <w:t xml:space="preserve">  </w:t>
      </w:r>
      <w:r>
        <w:rPr>
          <w:i/>
        </w:rPr>
        <w:t>All other contracts</w:t>
      </w:r>
      <w:r>
        <w:t>. Refer to FAR 28.101 for guidance on the use of bid guarantees.</w:t>
      </w:r>
      <w:bookmarkEnd w:id="2962"/>
      <w:bookmarkEnd w:id="2963"/>
      <w:bookmarkEnd w:id="2960"/>
      <w:bookmarkEnd w:id="2961"/>
    </w:p>
    <!--Topic unique_680-->
    <w:p xmlns:tce="http://www.TCE.com">
      <w:pPr>
        <w:pStyle w:val="Heading5"/>
      </w:pPr>
      <w:bookmarkStart w:id="2964" w:name="_Numd19e46688"/>
      <w:bookmarkStart w:id="2965" w:name="_Refd19e46688"/>
      <w:bookmarkStart w:id="2966" w:name="_Tocd19e46688"/>
      <w:r>
        <w:t/>
      </w:r>
      <w:r>
        <w:t>528.102</w:t>
      </w:r>
      <w:r>
        <w:t xml:space="preserve"> Performance and payment bonds and alternative payment protections for construction contracts.</w:t>
      </w:r>
      <w:bookmarkEnd w:id="2965"/>
      <w:bookmarkEnd w:id="2966"/>
      <w:bookmarkEnd w:id="2964"/>
    </w:p>
    <!--Topic unique_681-->
    <w:p xmlns:tce="http://www.TCE.com">
      <w:pPr>
        <w:pStyle w:val="Heading6"/>
      </w:pPr>
      <w:bookmarkStart w:id="2967" w:name="_Numd19e46701"/>
      <w:bookmarkStart w:id="2968" w:name="_Refd19e46701"/>
      <w:bookmarkStart w:id="2969" w:name="_Tocd19e46701"/>
      <w:r>
        <w:t/>
      </w:r>
      <w:r>
        <w:t>528.102-1</w:t>
      </w:r>
      <w:r>
        <w:t xml:space="preserve"> General.</w:t>
      </w:r>
      <w:bookmarkEnd w:id="2968"/>
      <w:bookmarkEnd w:id="2969"/>
      <w:bookmarkEnd w:id="2967"/>
    </w:p>
    <w:p xmlns:tce="http://www.TCE.com">
      <w:pPr>
        <w:pStyle w:val="ListNumber"/>
        <!--depth 1-->
        <w:numPr>
          <w:ilvl w:val="0"/>
          <w:numId w:val="914"/>
        </w:numPr>
      </w:pPr>
      <w:bookmarkStart w:id="2973" w:name="_Tocd19e46712"/>
      <w:bookmarkStart w:id="2972" w:name="_Refd19e46712"/>
      <w:bookmarkStart w:id="2971" w:name="_Tocd19e46710"/>
      <w:bookmarkStart w:id="2970" w:name="_Refd19e46710"/>
      <w:r>
        <w:t/>
      </w:r>
      <w:r>
        <w:t>(a)</w:t>
      </w:r>
      <w:r>
        <w:t xml:space="preserve"> The performance and payment bond requirements in FAR 28.102-1 a apply to contracts over $150,000 awarded under Section 8(a) of the Small Business Act, as amended (</w:t>
      </w:r>
      <w:hyperlink r:id="rIdHyperlink396">
        <w:r>
          <w:rPr>
            <w:rStyle w:val="Hyperlink"/>
          </w:rPr>
          <w:t>15 U.S.C. 637(a)</w:t>
        </w:r>
      </w:hyperlink>
      <w:r>
        <w:t>).</w:t>
      </w:r>
      <w:bookmarkEnd w:id="2972"/>
      <w:bookmarkEnd w:id="2973"/>
    </w:p>
    <w:p xmlns:tce="http://www.TCE.com">
      <w:pPr>
        <w:pStyle w:val="ListNumber"/>
        <!--depth 1-->
        <w:numPr>
          <w:ilvl w:val="0"/>
          <w:numId w:val="914"/>
        </w:numPr>
      </w:pPr>
      <w:bookmarkStart w:id="2975" w:name="_Tocd19e46723"/>
      <w:bookmarkStart w:id="2974" w:name="_Refd19e46723"/>
      <w:r>
        <w:t/>
      </w:r>
      <w:r>
        <w:t>(b)</w:t>
      </w:r>
      <w:r>
        <w:t xml:space="preserve"> The payment protection requirements in FAR 28.102-1(b) apply to contracts greater than $35,000, but not greater than the $150,000, awarded under Section 8(a) of the Small Business Act, as amended (</w:t>
      </w:r>
      <w:hyperlink r:id="rIdHyperlink397">
        <w:r>
          <w:rPr>
            <w:rStyle w:val="Hyperlink"/>
          </w:rPr>
          <w:t>15 U.S.C. 637(a)</w:t>
        </w:r>
      </w:hyperlink>
      <w:r>
        <w:t>).</w:t>
      </w:r>
      <w:bookmarkEnd w:id="2974"/>
      <w:bookmarkEnd w:id="2975"/>
      <w:bookmarkEnd w:id="2970"/>
      <w:bookmarkEnd w:id="2971"/>
    </w:p>
    <!--Topic unique_682-->
    <w:p xmlns:tce="http://www.TCE.com">
      <w:pPr>
        <w:pStyle w:val="Heading5"/>
      </w:pPr>
      <w:bookmarkStart w:id="2976" w:name="_Numd19e46742"/>
      <w:bookmarkStart w:id="2977" w:name="_Refd19e46742"/>
      <w:bookmarkStart w:id="2978" w:name="_Tocd19e46742"/>
      <w:r>
        <w:t/>
      </w:r>
      <w:r>
        <w:t>528.103</w:t>
      </w:r>
      <w:r>
        <w:t xml:space="preserve"> Performance and payment bonds for other than construction contracts.</w:t>
      </w:r>
      <w:bookmarkEnd w:id="2977"/>
      <w:bookmarkEnd w:id="2978"/>
      <w:bookmarkEnd w:id="2976"/>
    </w:p>
    <!--Topic unique_683-->
    <w:p xmlns:tce="http://www.TCE.com">
      <w:pPr>
        <w:pStyle w:val="Heading6"/>
      </w:pPr>
      <w:bookmarkStart w:id="2979" w:name="_Numd19e46755"/>
      <w:bookmarkStart w:id="2980" w:name="_Refd19e46755"/>
      <w:bookmarkStart w:id="2981" w:name="_Tocd19e46755"/>
      <w:r>
        <w:t/>
      </w:r>
      <w:r>
        <w:t>528.103-2</w:t>
      </w:r>
      <w:r>
        <w:t xml:space="preserve"> Performance bonds.</w:t>
      </w:r>
      <w:bookmarkEnd w:id="2980"/>
      <w:bookmarkEnd w:id="2981"/>
      <w:bookmarkEnd w:id="2979"/>
    </w:p>
    <w:p xmlns:tce="http://www.TCE.com">
      <w:pPr>
        <w:pStyle w:val="ListNumber"/>
        <!--depth 1-->
        <w:numPr>
          <w:ilvl w:val="0"/>
          <w:numId w:val="915"/>
        </w:numPr>
      </w:pPr>
      <w:bookmarkStart w:id="2983" w:name="_Tocd19e46764"/>
      <w:bookmarkStart w:id="2982" w:name="_Refd19e46764"/>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915"/>
        </w:numPr>
      </w:pPr>
      <w:bookmarkStart w:id="2985" w:name="_Tocd19e46773"/>
      <w:bookmarkStart w:id="2984" w:name="_Refd19e46773"/>
      <w:r>
        <w:t/>
      </w:r>
      <w:r>
        <w:t>(b)</w:t>
      </w:r>
      <w:r>
        <w:t xml:space="preserve">  The contracting officer may require a performance bond for building service contracts over $150,000 awarded under Section 8(a) of the Small Business Act as amended (</w:t>
      </w:r>
      <w:hyperlink r:id="rIdHyperlink398">
        <w:r>
          <w:rPr>
            <w:rStyle w:val="Hyperlink"/>
          </w:rPr>
          <w:t>15 U.S.C. 637(a)</w:t>
        </w:r>
      </w:hyperlink>
      <w:r>
        <w:t xml:space="preserve">) if it is determined under </w:t>
      </w:r>
      <w:r>
        <w:rPr>
          <w:color w:val="0000FF"/>
        </w:rPr>
        <w:fldChar w:fldCharType="begin"/>
      </w:r>
      <w:r>
        <w:rPr>
          <w:color w:val="0000FF"/>
        </w:rPr>
        <w:instrText xml:space="preserve"> REF _Numd19e46755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2984"/>
      <w:bookmarkEnd w:id="2985"/>
    </w:p>
    <w:p xmlns:tce="http://www.TCE.com">
      <w:pPr>
        <w:pStyle w:val="ListNumber"/>
        <!--depth 1-->
        <w:numPr>
          <w:ilvl w:val="0"/>
          <w:numId w:val="915"/>
        </w:numPr>
      </w:pPr>
      <w:r>
        <w:t/>
      </w:r>
      <w:r>
        <w:t>(c)</w:t>
      </w:r>
      <w:r>
        <w:t xml:space="preserve"> The contracting officer shall not require a performance bond for building service contracts awarded to AbilityOne nonprofit agencies (41 U.S.C. chapter 85).</w:t>
      </w:r>
    </w:p>
    <w:p xmlns:tce="http://www.TCE.com">
      <w:pPr>
        <w:pStyle w:val="ListNumber"/>
        <!--depth 1-->
        <w:numPr>
          <w:ilvl w:val="0"/>
          <w:numId w:val="915"/>
        </w:numPr>
      </w:pPr>
      <w:r>
        <w:t/>
      </w:r>
      <w:r>
        <w:t>(d)</w:t>
      </w:r>
      <w:r>
        <w:t xml:space="preserve"> Consider the circumstances and determine the penal amount of the performance bond on a case-by-case basis.</w:t>
      </w:r>
      <w:bookmarkEnd w:id="2982"/>
      <w:bookmarkEnd w:id="2983"/>
    </w:p>
    <!--Topic unique_684-->
    <w:p xmlns:tce="http://www.TCE.com">
      <w:pPr>
        <w:pStyle w:val="Heading6"/>
      </w:pPr>
      <w:bookmarkStart w:id="2986" w:name="_Numd19e46810"/>
      <w:bookmarkStart w:id="2987" w:name="_Refd19e46810"/>
      <w:bookmarkStart w:id="2988" w:name="_Tocd19e46810"/>
      <w:r>
        <w:t/>
      </w:r>
      <w:r>
        <w:t>528.103-3</w:t>
      </w:r>
      <w:r>
        <w:t xml:space="preserve"> Payment bonds.</w:t>
      </w:r>
      <w:bookmarkEnd w:id="2987"/>
      <w:bookmarkEnd w:id="2988"/>
      <w:bookmarkEnd w:id="2986"/>
    </w:p>
    <w:p xmlns:tce="http://www.TCE.com">
      <w:pPr>
        <w:pStyle w:val="ListNumber"/>
        <!--depth 1-->
        <w:numPr>
          <w:ilvl w:val="0"/>
          <w:numId w:val="916"/>
        </w:numPr>
      </w:pPr>
      <w:bookmarkStart w:id="2990" w:name="_Tocd19e46819"/>
      <w:bookmarkStart w:id="2989" w:name="_Refd19e46819"/>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916"/>
        </w:numPr>
      </w:pPr>
      <w:r>
        <w:t/>
      </w:r>
      <w:r>
        <w:t>(b)</w:t>
      </w:r>
      <w:r>
        <w:t xml:space="preserve">  Consider the circumstances and determine the penal amount of the payment bond on a case-by-case basis.</w:t>
      </w:r>
      <w:bookmarkEnd w:id="2989"/>
      <w:bookmarkEnd w:id="2990"/>
    </w:p>
    <!--Topic unique_685-->
    <w:p xmlns:tce="http://www.TCE.com">
      <w:pPr>
        <w:pStyle w:val="Heading5"/>
      </w:pPr>
      <w:bookmarkStart w:id="2991" w:name="_Numd19e46844"/>
      <w:bookmarkStart w:id="2992" w:name="_Refd19e46844"/>
      <w:bookmarkStart w:id="2993" w:name="_Tocd19e46844"/>
      <w:r>
        <w:t/>
      </w:r>
      <w:r>
        <w:t>528.106</w:t>
      </w:r>
      <w:r>
        <w:t xml:space="preserve"> Administration.</w:t>
      </w:r>
      <w:bookmarkEnd w:id="2992"/>
      <w:bookmarkEnd w:id="2993"/>
      <w:bookmarkEnd w:id="2991"/>
    </w:p>
    <!--Topic unique_686-->
    <w:p xmlns:tce="http://www.TCE.com">
      <w:pPr>
        <w:pStyle w:val="Heading6"/>
      </w:pPr>
      <w:bookmarkStart w:id="2994" w:name="_Numd19e46857"/>
      <w:bookmarkStart w:id="2995" w:name="_Refd19e46857"/>
      <w:bookmarkStart w:id="2996" w:name="_Tocd19e46857"/>
      <w:r>
        <w:t/>
      </w:r>
      <w:r>
        <w:t>528.106-6</w:t>
      </w:r>
      <w:r>
        <w:t xml:space="preserve"> Furnishing information.</w:t>
      </w:r>
      <w:bookmarkEnd w:id="2995"/>
      <w:bookmarkEnd w:id="2996"/>
      <w:bookmarkEnd w:id="2994"/>
    </w:p>
    <w:p xmlns:tce="http://www.TCE.com">
      <w:pPr>
        <w:pStyle w:val="BodyText"/>
      </w:pPr>
      <w:r>
        <w:t>The HCA or designee performs the functions outlined in FAR 28.106</w:t>
        <w:noBreakHyphen/>
        <w:t>6(c).</w:t>
      </w:r>
    </w:p>
    <!--Topic unique_687-->
    <w:p xmlns:tce="http://www.TCE.com">
      <w:pPr>
        <w:pStyle w:val="Heading4"/>
      </w:pPr>
      <w:bookmarkStart w:id="2997" w:name="_Numd19e46878"/>
      <w:bookmarkStart w:id="2998" w:name="_Refd19e46878"/>
      <w:bookmarkStart w:id="2999" w:name="_Tocd19e46878"/>
      <w:r>
        <w:t/>
      </w:r>
      <w:r>
        <w:t>Subpart 528.2</w:t>
      </w:r>
      <w:r>
        <w:t xml:space="preserve"> - Sureties and Other Security for Bonds</w:t>
      </w:r>
      <w:bookmarkEnd w:id="2998"/>
      <w:bookmarkEnd w:id="2999"/>
      <w:bookmarkEnd w:id="2997"/>
    </w:p>
    <!--Topic unique_688-->
    <w:p xmlns:tce="http://www.TCE.com">
      <w:pPr>
        <w:pStyle w:val="Heading5"/>
      </w:pPr>
      <w:bookmarkStart w:id="3000" w:name="_Numd19e46891"/>
      <w:bookmarkStart w:id="3001" w:name="_Refd19e46891"/>
      <w:bookmarkStart w:id="3002" w:name="_Tocd19e46891"/>
      <w:r>
        <w:t/>
      </w:r>
      <w:r>
        <w:t>528.202</w:t>
      </w:r>
      <w:r>
        <w:t xml:space="preserve"> Acceptability of corporate sureties.</w:t>
      </w:r>
      <w:bookmarkEnd w:id="3001"/>
      <w:bookmarkEnd w:id="3002"/>
      <w:bookmarkEnd w:id="3000"/>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9-->
    <w:p xmlns:tce="http://www.TCE.com">
      <w:pPr>
        <w:pStyle w:val="Heading6"/>
      </w:pPr>
      <w:bookmarkStart w:id="3003" w:name="_Numd19e46908"/>
      <w:bookmarkStart w:id="3004" w:name="_Refd19e46908"/>
      <w:bookmarkStart w:id="3005" w:name="_Tocd19e46908"/>
      <w:r>
        <w:t/>
      </w:r>
      <w:r>
        <w:t>528.202-70</w:t>
      </w:r>
      <w:r>
        <w:t xml:space="preserve"> Acceptability of bonds and sureties.</w:t>
      </w:r>
      <w:bookmarkEnd w:id="3004"/>
      <w:bookmarkEnd w:id="3005"/>
      <w:bookmarkEnd w:id="3003"/>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90-->
    <w:p xmlns:tce="http://www.TCE.com">
      <w:pPr>
        <w:pStyle w:val="Heading5"/>
      </w:pPr>
      <w:bookmarkStart w:id="3006" w:name="_Numd19e46928"/>
      <w:bookmarkStart w:id="3007" w:name="_Refd19e46928"/>
      <w:bookmarkStart w:id="3008" w:name="_Tocd19e46928"/>
      <w:r>
        <w:t/>
      </w:r>
      <w:r>
        <w:t>528.203</w:t>
      </w:r>
      <w:r>
        <w:t xml:space="preserve"> Acceptability of individual sureties.</w:t>
      </w:r>
      <w:bookmarkEnd w:id="3007"/>
      <w:bookmarkEnd w:id="3008"/>
      <w:bookmarkEnd w:id="3006"/>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_Numd19e46949 \h </w:instrText>
      </w:r>
      <w:r>
        <w:fldChar w:fldCharType="separate"/>
      </w:r>
      <w:rPr>
        <w:color w:val="0000FF"/>
      </w:rPr>
      <w:r>
        <w:rPr>
          <w:u w:val="single"/>
        </w:rPr>
        <w:t>528.203-7</w:t>
      </w:r>
      <w:r>
        <w:rPr>
          <w:color w:val="0000FF"/>
        </w:rPr>
        <w:fldChar w:fldCharType="end"/>
      </w:r>
      <w:r>
        <w:t>.</w:t>
      </w:r>
    </w:p>
    <!--Topic unique_691-->
    <w:p xmlns:tce="http://www.TCE.com">
      <w:pPr>
        <w:pStyle w:val="Heading6"/>
      </w:pPr>
      <w:bookmarkStart w:id="3009" w:name="_Numd19e46949"/>
      <w:bookmarkStart w:id="3010" w:name="_Refd19e46949"/>
      <w:bookmarkStart w:id="3011" w:name="_Tocd19e46949"/>
      <w:r>
        <w:t/>
      </w:r>
      <w:r>
        <w:t>528.203-7</w:t>
      </w:r>
      <w:r>
        <w:t xml:space="preserve"> Exclusion of individual sureties.</w:t>
      </w:r>
      <w:bookmarkEnd w:id="3010"/>
      <w:bookmarkEnd w:id="3011"/>
      <w:bookmarkEnd w:id="3009"/>
    </w:p>
    <w:p xmlns:tce="http://www.TCE.com">
      <w:pPr>
        <w:pStyle w:val="ListNumber"/>
        <!--depth 1-->
        <w:numPr>
          <w:ilvl w:val="0"/>
          <w:numId w:val="917"/>
        </w:numPr>
      </w:pPr>
      <w:bookmarkStart w:id="3013" w:name="_Tocd19e46958"/>
      <w:bookmarkStart w:id="3012" w:name="_Refd19e46958"/>
      <w:r>
        <w:t/>
      </w:r>
      <w:r>
        <w:t>(a)</w:t>
      </w:r>
      <w:r>
        <w:t xml:space="preserve"> The Senior Procurement Executive or designee excludes individuals from acting as a surety on bonds under FAR 28.203-7.</w:t>
      </w:r>
    </w:p>
    <w:p xmlns:tce="http://www.TCE.com">
      <w:pPr>
        <w:pStyle w:val="ListNumber"/>
        <!--depth 1-->
        <w:numPr>
          <w:ilvl w:val="0"/>
          <w:numId w:val="917"/>
        </w:numPr>
      </w:pPr>
      <w:r>
        <w:t/>
      </w:r>
      <w:r>
        <w:t>(b)</w:t>
      </w:r>
      <w:r>
        <w:t xml:space="preserve">  Include the following, as a minimum, in referrals for consideration of exclusion:</w:t>
      </w:r>
    </w:p>
    <w:p xmlns:tce="http://www.TCE.com">
      <w:pPr>
        <w:pStyle w:val="ListNumber2"/>
        <!--depth 2-->
        <w:numPr>
          <w:ilvl w:val="1"/>
          <w:numId w:val="918"/>
        </w:numPr>
      </w:pPr>
      <w:bookmarkStart w:id="3015" w:name="_Tocd19e46973"/>
      <w:bookmarkStart w:id="3014" w:name="_Refd19e46973"/>
      <w:r>
        <w:t/>
      </w:r>
      <w:r>
        <w:t>(1)</w:t>
      </w:r>
      <w:r>
        <w:t xml:space="preserve"> The basis for exclusion (see FAR 28.203-7(b)).</w:t>
      </w:r>
    </w:p>
    <w:p xmlns:tce="http://www.TCE.com">
      <w:pPr>
        <w:pStyle w:val="ListNumber2"/>
        <!--depth 2-->
        <w:numPr>
          <w:ilvl w:val="1"/>
          <w:numId w:val="918"/>
        </w:numPr>
      </w:pPr>
      <w:r>
        <w:t/>
      </w:r>
      <w:r>
        <w:t>(2)</w:t>
      </w:r>
      <w:r>
        <w:t xml:space="preserve">  A statement of facts.</w:t>
      </w:r>
    </w:p>
    <w:p xmlns:tce="http://www.TCE.com">
      <w:pPr>
        <w:pStyle w:val="ListNumber2"/>
        <!--depth 2-->
        <w:numPr>
          <w:ilvl w:val="1"/>
          <w:numId w:val="918"/>
        </w:numPr>
      </w:pPr>
      <w:r>
        <w:t/>
      </w:r>
      <w:r>
        <w:t>(3)</w:t>
      </w:r>
      <w:r>
        <w:t xml:space="preserve">  Copies of supporting documentary evidence.</w:t>
      </w:r>
    </w:p>
    <w:p xmlns:tce="http://www.TCE.com">
      <w:pPr>
        <w:pStyle w:val="ListNumber2"/>
        <!--depth 2-->
        <w:numPr>
          <w:ilvl w:val="1"/>
          <w:numId w:val="918"/>
        </w:numPr>
      </w:pPr>
      <w:r>
        <w:t/>
      </w:r>
      <w:r>
        <w:t>(4)</w:t>
      </w:r>
      <w:r>
        <w:t xml:space="preserve">  The individuals’ names and current or last known home and or business addresses, including zip codes.</w:t>
      </w:r>
    </w:p>
    <w:p xmlns:tce="http://www.TCE.com">
      <w:pPr>
        <w:pStyle w:val="ListNumber2"/>
        <!--depth 2-->
        <w:numPr>
          <w:ilvl w:val="1"/>
          <w:numId w:val="918"/>
        </w:numPr>
      </w:pPr>
      <w:r>
        <w:t/>
      </w:r>
      <w:r>
        <w:t>(5)</w:t>
      </w:r>
      <w:r>
        <w:t xml:space="preserve">  A statement of GSA’s history with such individuals, if any.</w:t>
      </w:r>
    </w:p>
    <w:p xmlns:tce="http://www.TCE.com">
      <w:pPr>
        <w:pStyle w:val="ListNumber2"/>
        <!--depth 2-->
        <w:numPr>
          <w:ilvl w:val="1"/>
          <w:numId w:val="918"/>
        </w:numPr>
      </w:pPr>
      <w:r>
        <w:t/>
      </w:r>
      <w:r>
        <w:t>(6)</w:t>
      </w:r>
      <w:r>
        <w:t xml:space="preserve">  A statement concerning any known active or potential criminal investigations or court proceedings.</w:t>
      </w:r>
      <w:bookmarkEnd w:id="3014"/>
      <w:bookmarkEnd w:id="3015"/>
    </w:p>
    <w:p xmlns:tce="http://www.TCE.com">
      <w:pPr>
        <w:pStyle w:val="ListNumber"/>
        <!--depth 1-->
        <w:numPr>
          <w:ilvl w:val="0"/>
          <w:numId w:val="917"/>
        </w:numPr>
      </w:pPr>
      <w:r>
        <w:t/>
      </w:r>
      <w:r>
        <w:t>(c)</w:t>
      </w:r>
      <w:r>
        <w:t xml:space="preserve"> In accordance with GSA Order ADM 5000.4 Office of General Counsel Legal Review, legal review shall be obtained for the proposed exclusion.</w:t>
      </w:r>
      <w:bookmarkEnd w:id="3012"/>
      <w:bookmarkEnd w:id="3013"/>
    </w:p>
    <!--Topic unique_692-->
    <w:p xmlns:tce="http://www.TCE.com">
      <w:pPr>
        <w:pStyle w:val="Heading5"/>
      </w:pPr>
      <w:bookmarkStart w:id="3016" w:name="_Numd19e47034"/>
      <w:bookmarkStart w:id="3017" w:name="_Refd19e47034"/>
      <w:bookmarkStart w:id="3018" w:name="_Tocd19e47034"/>
      <w:r>
        <w:t/>
      </w:r>
      <w:r>
        <w:t>528.204</w:t>
      </w:r>
      <w:r>
        <w:t xml:space="preserve"> Alternatives in lieu of corporate or individual sureties.</w:t>
      </w:r>
      <w:bookmarkEnd w:id="3017"/>
      <w:bookmarkEnd w:id="3018"/>
      <w:bookmarkEnd w:id="3016"/>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93-->
    <w:p xmlns:tce="http://www.TCE.com">
      <w:pPr>
        <w:pStyle w:val="Heading4"/>
      </w:pPr>
      <w:bookmarkStart w:id="3019" w:name="_Numd19e47053"/>
      <w:bookmarkStart w:id="3020" w:name="_Refd19e47053"/>
      <w:bookmarkStart w:id="3021" w:name="_Tocd19e47053"/>
      <w:r>
        <w:t/>
      </w:r>
      <w:r>
        <w:t>Subpart 528.3</w:t>
      </w:r>
      <w:r>
        <w:t xml:space="preserve"> - Insurance</w:t>
      </w:r>
      <w:bookmarkEnd w:id="3020"/>
      <w:bookmarkEnd w:id="3021"/>
      <w:bookmarkEnd w:id="3019"/>
    </w:p>
    <!--Topic unique_694-->
    <w:p xmlns:tce="http://www.TCE.com">
      <w:pPr>
        <w:pStyle w:val="Heading5"/>
      </w:pPr>
      <w:bookmarkStart w:id="3022" w:name="_Numd19e47066"/>
      <w:bookmarkStart w:id="3023" w:name="_Refd19e47066"/>
      <w:bookmarkStart w:id="3024" w:name="_Tocd19e47066"/>
      <w:r>
        <w:t/>
      </w:r>
      <w:r>
        <w:t>528.301</w:t>
      </w:r>
      <w:r>
        <w:t xml:space="preserve"> Policy.</w:t>
      </w:r>
      <w:bookmarkEnd w:id="3023"/>
      <w:bookmarkEnd w:id="3024"/>
      <w:bookmarkEnd w:id="3022"/>
    </w:p>
    <w:p xmlns:tce="http://www.TCE.com">
      <w:pPr>
        <w:pStyle w:val="BodyText"/>
      </w:pPr>
      <w:r>
        <w:t>Insurance requirements must be adequate, just, and reasonable. They should be predicated on potential loss or damage, not necessarily on the value of the contract.</w:t>
      </w:r>
    </w:p>
    <!--Topic unique_695-->
    <w:p xmlns:tce="http://www.TCE.com">
      <w:pPr>
        <w:pStyle w:val="Heading5"/>
      </w:pPr>
      <w:bookmarkStart w:id="3025" w:name="_Numd19e47085"/>
      <w:bookmarkStart w:id="3026" w:name="_Refd19e47085"/>
      <w:bookmarkStart w:id="3027" w:name="_Tocd19e47085"/>
      <w:r>
        <w:t/>
      </w:r>
      <w:r>
        <w:t>528.310</w:t>
      </w:r>
      <w:r>
        <w:t xml:space="preserve"> Contract clause for work on a Government installation.</w:t>
      </w:r>
      <w:bookmarkEnd w:id="3026"/>
      <w:bookmarkEnd w:id="3027"/>
      <w:bookmarkEnd w:id="3025"/>
    </w:p>
    <w:p xmlns:tce="http://www.TCE.com">
      <w:pPr>
        <w:pStyle w:val="BodyText"/>
      </w:pPr>
      <w:r>
        <w:t xml:space="preserve">Insert the clause at </w:t>
      </w:r>
      <w:r>
        <w:rPr>
          <w:color w:val="0000FF"/>
        </w:rPr>
        <w:fldChar w:fldCharType="begin"/>
      </w:r>
      <w:r>
        <w:rPr>
          <w:color w:val="0000FF"/>
        </w:rPr>
        <w:instrText xml:space="preserve"> REF _Numd19e69242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96-->
    <w:p xmlns:tce="http://www.TCE.com">
      <w:pPr>
        <w:pStyle w:val="Heading5"/>
      </w:pPr>
      <w:bookmarkStart w:id="3028" w:name="_Numd19e47107"/>
      <w:bookmarkStart w:id="3029" w:name="_Refd19e47107"/>
      <w:bookmarkStart w:id="3030" w:name="_Tocd19e47107"/>
      <w:r>
        <w:t/>
      </w:r>
      <w:r>
        <w:t>528.311</w:t>
      </w:r>
      <w:r>
        <w:t xml:space="preserve"> Solicitation provision and contract clause on liability insurance under cost-reimbursement contracts.</w:t>
      </w:r>
      <w:bookmarkEnd w:id="3029"/>
      <w:bookmarkEnd w:id="3030"/>
      <w:bookmarkEnd w:id="3028"/>
    </w:p>
    <!--Topic unique_697-->
    <w:p xmlns:tce="http://www.TCE.com">
      <w:pPr>
        <w:pStyle w:val="Heading6"/>
      </w:pPr>
      <w:bookmarkStart w:id="3031" w:name="_Numd19e47120"/>
      <w:bookmarkStart w:id="3032" w:name="_Refd19e47120"/>
      <w:bookmarkStart w:id="3033" w:name="_Tocd19e47120"/>
      <w:r>
        <w:t/>
      </w:r>
      <w:r>
        <w:t>528.311-1</w:t>
      </w:r>
      <w:r>
        <w:t xml:space="preserve"> Contract clause.</w:t>
      </w:r>
      <w:bookmarkEnd w:id="3032"/>
      <w:bookmarkEnd w:id="3033"/>
      <w:bookmarkEnd w:id="3031"/>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700-->
    <w:p xmlns:tce="http://www.TCE.com">
      <w:pPr>
        <w:pStyle w:val="Heading3"/>
      </w:pPr>
      <w:bookmarkStart w:id="3034" w:name="_Numd19e47135"/>
      <w:bookmarkStart w:id="3035" w:name="_Refd19e47135"/>
      <w:bookmarkStart w:id="3036" w:name="_Tocd19e47135"/>
      <w:r>
        <w:t/>
      </w:r>
      <w:r>
        <w:t>Part 529</w:t>
      </w:r>
      <w:r>
        <w:t xml:space="preserve"> - Taxes</w:t>
      </w:r>
      <w:bookmarkEnd w:id="3035"/>
      <w:bookmarkEnd w:id="3036"/>
      <w:bookmarkEnd w:id="3034"/>
    </w:p>
    <w:p xmlns:tce="http://www.TCE.com">
      <w:pPr>
        <w:pStyle w:val="ListBullet"/>
        <!--depth 1-->
        <w:numPr>
          <w:ilvl w:val="0"/>
          <w:numId w:val="919"/>
        </w:numPr>
      </w:pPr>
      <w:r>
        <w:t/>
      </w:r>
      <w:r>
        <w:rPr>
          <w:color w:val="0000FF"/>
        </w:rPr>
        <w:fldChar w:fldCharType="begin"/>
      </w:r>
      <w:r>
        <w:rPr>
          <w:color w:val="0000FF"/>
        </w:rPr>
        <w:instrText xml:space="preserve"> REF _Numd19e47206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_Numd19e47219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919"/>
        </w:numPr>
      </w:pPr>
      <w:r>
        <w:t/>
      </w:r>
      <w:r>
        <w:rPr>
          <w:color w:val="0000FF"/>
        </w:rPr>
        <w:fldChar w:fldCharType="begin"/>
      </w:r>
      <w:r>
        <w:rPr>
          <w:color w:val="0000FF"/>
        </w:rPr>
        <w:instrText xml:space="preserve"> REF _Numd19e47239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921"/>
        </w:numPr>
      </w:pPr>
      <w:r>
        <w:t/>
      </w:r>
      <w:r>
        <w:rPr>
          <w:color w:val="0000FF"/>
        </w:rPr>
        <w:fldChar w:fldCharType="begin"/>
      </w:r>
      <w:r>
        <w:rPr>
          <w:color w:val="0000FF"/>
        </w:rPr>
        <w:instrText xml:space="preserve"> REF _Numd19e47252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919"/>
        </w:numPr>
      </w:pPr>
      <w:r>
        <w:t/>
      </w:r>
      <w:r>
        <w:rPr>
          <w:color w:val="0000FF"/>
        </w:rPr>
        <w:fldChar w:fldCharType="begin"/>
      </w:r>
      <w:r>
        <w:rPr>
          <w:color w:val="0000FF"/>
        </w:rPr>
        <w:instrText xml:space="preserve"> REF _Numd19e47271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922"/>
        </w:numPr>
      </w:pPr>
      <w:r>
        <w:t/>
      </w:r>
      <w:r>
        <w:rPr>
          <w:color w:val="0000FF"/>
        </w:rPr>
        <w:fldChar w:fldCharType="begin"/>
      </w:r>
      <w:r>
        <w:rPr>
          <w:color w:val="0000FF"/>
        </w:rPr>
        <w:instrText xml:space="preserve"> REF _Numd19e47284 \h </w:instrText>
      </w:r>
      <w:r>
        <w:fldChar w:fldCharType="separate"/>
      </w:r>
      <w:rPr>
        <w:color w:val="0000FF"/>
      </w:rPr>
      <w:r>
        <w:rPr>
          <w:u w:val="single"/>
        </w:rPr>
        <w:t>529.470 Domestic contract clauses.</w:t>
      </w:r>
      <w:r>
        <w:rPr>
          <w:color w:val="0000FF"/>
        </w:rPr>
        <w:fldChar w:fldCharType="end"/>
      </w:r>
      <w:r>
        <w:t/>
      </w:r>
    </w:p>
    <!--Topic unique_701-->
    <w:p xmlns:tce="http://www.TCE.com">
      <w:pPr>
        <w:pStyle w:val="Heading4"/>
      </w:pPr>
      <w:bookmarkStart w:id="3037" w:name="_Numd19e47206"/>
      <w:bookmarkStart w:id="3038" w:name="_Refd19e47206"/>
      <w:bookmarkStart w:id="3039" w:name="_Tocd19e47206"/>
      <w:r>
        <w:t/>
      </w:r>
      <w:r>
        <w:t>Subpart 529.1</w:t>
      </w:r>
      <w:r>
        <w:t xml:space="preserve"> - General</w:t>
      </w:r>
      <w:bookmarkEnd w:id="3038"/>
      <w:bookmarkEnd w:id="3039"/>
      <w:bookmarkEnd w:id="3037"/>
    </w:p>
    <!--Topic unique_702-->
    <w:p xmlns:tce="http://www.TCE.com">
      <w:pPr>
        <w:pStyle w:val="Heading5"/>
      </w:pPr>
      <w:bookmarkStart w:id="3040" w:name="_Numd19e47219"/>
      <w:bookmarkStart w:id="3041" w:name="_Refd19e47219"/>
      <w:bookmarkStart w:id="3042" w:name="_Tocd19e47219"/>
      <w:r>
        <w:t/>
      </w:r>
      <w:r>
        <w:t>529.101</w:t>
      </w:r>
      <w:r>
        <w:t xml:space="preserve"> Policy.</w:t>
      </w:r>
      <w:bookmarkEnd w:id="3041"/>
      <w:bookmarkEnd w:id="3042"/>
      <w:bookmarkEnd w:id="3040"/>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703-->
    <w:p xmlns:tce="http://www.TCE.com">
      <w:pPr>
        <w:pStyle w:val="Heading4"/>
      </w:pPr>
      <w:bookmarkStart w:id="3043" w:name="_Numd19e47239"/>
      <w:bookmarkStart w:id="3044" w:name="_Refd19e47239"/>
      <w:bookmarkStart w:id="3045" w:name="_Tocd19e47239"/>
      <w:r>
        <w:t/>
      </w:r>
      <w:r>
        <w:t>Subpart 529.3</w:t>
      </w:r>
      <w:r>
        <w:t xml:space="preserve"> - State and Local Taxes</w:t>
      </w:r>
      <w:bookmarkEnd w:id="3044"/>
      <w:bookmarkEnd w:id="3045"/>
      <w:bookmarkEnd w:id="3043"/>
    </w:p>
    <!--Topic unique_704-->
    <w:p xmlns:tce="http://www.TCE.com">
      <w:pPr>
        <w:pStyle w:val="Heading5"/>
      </w:pPr>
      <w:bookmarkStart w:id="3046" w:name="_Numd19e47252"/>
      <w:bookmarkStart w:id="3047" w:name="_Refd19e47252"/>
      <w:bookmarkStart w:id="3048" w:name="_Tocd19e47252"/>
      <w:r>
        <w:t/>
      </w:r>
      <w:r>
        <w:t>529.302</w:t>
      </w:r>
      <w:r>
        <w:t xml:space="preserve"> Application of State and local taxes to the Government.</w:t>
      </w:r>
      <w:bookmarkEnd w:id="3047"/>
      <w:bookmarkEnd w:id="3048"/>
      <w:bookmarkEnd w:id="3046"/>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705-->
    <w:p xmlns:tce="http://www.TCE.com">
      <w:pPr>
        <w:pStyle w:val="Heading4"/>
      </w:pPr>
      <w:bookmarkStart w:id="3049" w:name="_Numd19e47271"/>
      <w:bookmarkStart w:id="3050" w:name="_Refd19e47271"/>
      <w:bookmarkStart w:id="3051" w:name="_Tocd19e47271"/>
      <w:r>
        <w:t/>
      </w:r>
      <w:r>
        <w:t>Subpart 529.4</w:t>
      </w:r>
      <w:r>
        <w:t xml:space="preserve"> - Contract Clauses</w:t>
      </w:r>
      <w:bookmarkEnd w:id="3050"/>
      <w:bookmarkEnd w:id="3051"/>
      <w:bookmarkEnd w:id="3049"/>
    </w:p>
    <!--Topic unique_706-->
    <w:p xmlns:tce="http://www.TCE.com">
      <w:pPr>
        <w:pStyle w:val="Heading5"/>
      </w:pPr>
      <w:bookmarkStart w:id="3052" w:name="_Numd19e47284"/>
      <w:bookmarkStart w:id="3053" w:name="_Refd19e47284"/>
      <w:bookmarkStart w:id="3054" w:name="_Tocd19e47284"/>
      <w:r>
        <w:t/>
      </w:r>
      <w:r>
        <w:t>529.470</w:t>
      </w:r>
      <w:r>
        <w:t xml:space="preserve"> Domestic contract clauses.</w:t>
      </w:r>
      <w:bookmarkEnd w:id="3053"/>
      <w:bookmarkEnd w:id="3054"/>
      <w:bookmarkEnd w:id="3052"/>
    </w:p>
    <w:p xmlns:tce="http://www.TCE.com">
      <w:pPr>
        <w:pStyle w:val="ListNumber"/>
        <!--depth 1-->
        <w:numPr>
          <w:ilvl w:val="0"/>
          <w:numId w:val="923"/>
        </w:numPr>
      </w:pPr>
      <w:r>
        <w:t/>
      </w:r>
      <w:r>
        <w:t>(a)</w:t>
      </w:r>
      <w:r>
        <w:t xml:space="preserve">Insert the clause at </w:t>
      </w:r>
      <w:r>
        <w:rPr>
          <w:color w:val="0000FF"/>
        </w:rPr>
        <w:fldChar w:fldCharType="begin"/>
      </w:r>
      <w:r>
        <w:rPr>
          <w:color w:val="0000FF"/>
        </w:rPr>
        <w:instrText xml:space="preserve"> REF _Numd19e69302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923"/>
        </w:numPr>
      </w:pPr>
      <w:r>
        <w:t/>
      </w:r>
      <w:r>
        <w:t>(b)</w:t>
      </w:r>
      <w:r>
        <w:t xml:space="preserve">Insert the clause at </w:t>
      </w:r>
      <w:r>
        <w:rPr>
          <w:color w:val="0000FF"/>
        </w:rPr>
        <w:fldChar w:fldCharType="begin"/>
      </w:r>
      <w:r>
        <w:rPr>
          <w:color w:val="0000FF"/>
        </w:rPr>
        <w:instrText xml:space="preserve"> REF _Numd19e69334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710-->
    <w:p xmlns:tce="http://www.TCE.com">
      <w:pPr>
        <w:pStyle w:val="Heading3"/>
      </w:pPr>
      <w:bookmarkStart w:id="3055" w:name="_Numd19e47320"/>
      <w:bookmarkStart w:id="3056" w:name="_Refd19e47320"/>
      <w:bookmarkStart w:id="3057" w:name="_Tocd19e47320"/>
      <w:r>
        <w:t/>
      </w:r>
      <w:r>
        <w:t>Part 530</w:t>
      </w:r>
      <w:r>
        <w:t xml:space="preserve"> - Cost Accounting Standards Administration</w:t>
      </w:r>
      <w:bookmarkEnd w:id="3056"/>
      <w:bookmarkEnd w:id="3057"/>
      <w:bookmarkEnd w:id="3055"/>
    </w:p>
    <w:p xmlns:tce="http://www.TCE.com">
      <w:pPr>
        <w:pStyle w:val="ListBullet"/>
        <!--depth 1-->
        <w:numPr>
          <w:ilvl w:val="0"/>
          <w:numId w:val="924"/>
        </w:numPr>
      </w:pPr>
      <w:r>
        <w:t/>
      </w:r>
      <w:r>
        <w:rPr>
          <w:color w:val="0000FF"/>
        </w:rPr>
        <w:fldChar w:fldCharType="begin"/>
      </w:r>
      <w:r>
        <w:rPr>
          <w:color w:val="0000FF"/>
        </w:rPr>
        <w:instrText xml:space="preserve"> REF _Numd19e47365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25"/>
        </w:numPr>
      </w:pPr>
      <w:r>
        <w:t/>
      </w:r>
      <w:r>
        <w:rPr>
          <w:color w:val="0000FF"/>
        </w:rPr>
        <w:fldChar w:fldCharType="begin"/>
      </w:r>
      <w:r>
        <w:rPr>
          <w:color w:val="0000FF"/>
        </w:rPr>
        <w:instrText xml:space="preserve"> REF _Numd19e47378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26"/>
        </w:numPr>
      </w:pPr>
      <w:r>
        <w:t/>
      </w:r>
      <w:r>
        <w:rPr>
          <w:color w:val="0000FF"/>
        </w:rPr>
        <w:fldChar w:fldCharType="begin"/>
      </w:r>
      <w:r>
        <w:rPr>
          <w:color w:val="0000FF"/>
        </w:rPr>
        <w:instrText xml:space="preserve"> REF _Numd19e47391 \h </w:instrText>
      </w:r>
      <w:r>
        <w:fldChar w:fldCharType="separate"/>
      </w:r>
      <w:rPr>
        <w:color w:val="0000FF"/>
      </w:rPr>
      <w:r>
        <w:rPr>
          <w:u w:val="single"/>
        </w:rPr>
        <w:t>530.201-5 Waiver.</w:t>
      </w:r>
      <w:r>
        <w:rPr>
          <w:color w:val="0000FF"/>
        </w:rPr>
        <w:fldChar w:fldCharType="end"/>
      </w:r>
      <w:r>
        <w:t/>
      </w:r>
    </w:p>
    <!--Topic unique_711-->
    <w:p xmlns:tce="http://www.TCE.com">
      <w:pPr>
        <w:pStyle w:val="Heading4"/>
      </w:pPr>
      <w:bookmarkStart w:id="3058" w:name="_Numd19e47365"/>
      <w:bookmarkStart w:id="3059" w:name="_Refd19e47365"/>
      <w:bookmarkStart w:id="3060" w:name="_Tocd19e47365"/>
      <w:r>
        <w:t/>
      </w:r>
      <w:r>
        <w:t>Subpart 530.2</w:t>
      </w:r>
      <w:r>
        <w:t xml:space="preserve"> - CAS Program Requirements</w:t>
      </w:r>
      <w:bookmarkEnd w:id="3059"/>
      <w:bookmarkEnd w:id="3060"/>
      <w:bookmarkEnd w:id="3058"/>
    </w:p>
    <!--Topic unique_712-->
    <w:p xmlns:tce="http://www.TCE.com">
      <w:pPr>
        <w:pStyle w:val="Heading5"/>
      </w:pPr>
      <w:bookmarkStart w:id="3061" w:name="_Numd19e47378"/>
      <w:bookmarkStart w:id="3062" w:name="_Refd19e47378"/>
      <w:bookmarkStart w:id="3063" w:name="_Tocd19e47378"/>
      <w:r>
        <w:t/>
      </w:r>
      <w:r>
        <w:t>530.202</w:t>
      </w:r>
      <w:r>
        <w:t xml:space="preserve"> [Reserved]</w:t>
      </w:r>
      <w:bookmarkEnd w:id="3062"/>
      <w:bookmarkEnd w:id="3063"/>
      <w:bookmarkEnd w:id="3061"/>
    </w:p>
    <!--Topic unique_713-->
    <w:p xmlns:tce="http://www.TCE.com">
      <w:pPr>
        <w:pStyle w:val="Heading6"/>
      </w:pPr>
      <w:bookmarkStart w:id="3064" w:name="_Numd19e47391"/>
      <w:bookmarkStart w:id="3065" w:name="_Refd19e47391"/>
      <w:bookmarkStart w:id="3066" w:name="_Tocd19e47391"/>
      <w:r>
        <w:t/>
      </w:r>
      <w:r>
        <w:t>530.201-5</w:t>
      </w:r>
      <w:r>
        <w:t xml:space="preserve"> Waiver.</w:t>
      </w:r>
      <w:bookmarkEnd w:id="3065"/>
      <w:bookmarkEnd w:id="3066"/>
      <w:bookmarkEnd w:id="3064"/>
    </w:p>
    <w:p xmlns:tce="http://www.TCE.com">
      <w:pPr>
        <w:pStyle w:val="BodyText"/>
      </w:pPr>
      <w:r>
        <w:t>Submit waiver requests to the Senior Procurement Executive.</w:t>
      </w:r>
    </w:p>
    <!--Topic unique_715-->
    <w:p xmlns:tce="http://www.TCE.com">
      <w:pPr>
        <w:pStyle w:val="Heading3"/>
      </w:pPr>
      <w:bookmarkStart w:id="3067" w:name="_Numd19e47406"/>
      <w:bookmarkStart w:id="3068" w:name="_Refd19e47406"/>
      <w:bookmarkStart w:id="3069" w:name="_Tocd19e47406"/>
      <w:r>
        <w:t/>
      </w:r>
      <w:r>
        <w:t>Part 531</w:t>
      </w:r>
      <w:r>
        <w:t xml:space="preserve"> - Contract Cost Principles and Procedures</w:t>
      </w:r>
      <w:bookmarkEnd w:id="3068"/>
      <w:bookmarkEnd w:id="3069"/>
      <w:bookmarkEnd w:id="3067"/>
    </w:p>
    <w:p xmlns:tce="http://www.TCE.com">
      <w:pPr>
        <w:pStyle w:val="ListBullet"/>
        <!--depth 1-->
        <w:numPr>
          <w:ilvl w:val="0"/>
          <w:numId w:val="927"/>
        </w:numPr>
      </w:pPr>
      <w:r>
        <w:t/>
      </w:r>
      <w:r>
        <w:rPr>
          <w:color w:val="0000FF"/>
        </w:rPr>
        <w:fldChar w:fldCharType="begin"/>
      </w:r>
      <w:r>
        <w:rPr>
          <w:color w:val="0000FF"/>
        </w:rPr>
        <w:instrText xml:space="preserve"> REF _Numd19e47441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28"/>
        </w:numPr>
      </w:pPr>
      <w:r>
        <w:t/>
      </w:r>
      <w:r>
        <w:rPr>
          <w:color w:val="0000FF"/>
        </w:rPr>
        <w:fldChar w:fldCharType="begin"/>
      </w:r>
      <w:r>
        <w:rPr>
          <w:color w:val="0000FF"/>
        </w:rPr>
        <w:instrText xml:space="preserve"> REF _Numd19e47454 \h </w:instrText>
      </w:r>
      <w:r>
        <w:fldChar w:fldCharType="separate"/>
      </w:r>
      <w:rPr>
        <w:color w:val="0000FF"/>
      </w:rPr>
      <w:r>
        <w:rPr>
          <w:u w:val="single"/>
        </w:rPr>
        <w:t>531.101 Objectives.</w:t>
      </w:r>
      <w:r>
        <w:rPr>
          <w:color w:val="0000FF"/>
        </w:rPr>
        <w:fldChar w:fldCharType="end"/>
      </w:r>
      <w:r>
        <w:t/>
      </w:r>
    </w:p>
    <!--Topic unique_716-->
    <w:p xmlns:tce="http://www.TCE.com">
      <w:pPr>
        <w:pStyle w:val="Heading4"/>
      </w:pPr>
      <w:bookmarkStart w:id="3070" w:name="_Numd19e47441"/>
      <w:bookmarkStart w:id="3071" w:name="_Refd19e47441"/>
      <w:bookmarkStart w:id="3072" w:name="_Tocd19e47441"/>
      <w:r>
        <w:t/>
      </w:r>
      <w:r>
        <w:t>Subpart 531.1</w:t>
      </w:r>
      <w:r>
        <w:t xml:space="preserve"> - Applicability</w:t>
      </w:r>
      <w:bookmarkEnd w:id="3071"/>
      <w:bookmarkEnd w:id="3072"/>
      <w:bookmarkEnd w:id="3070"/>
    </w:p>
    <!--Topic unique_717-->
    <w:p xmlns:tce="http://www.TCE.com">
      <w:pPr>
        <w:pStyle w:val="Heading5"/>
      </w:pPr>
      <w:bookmarkStart w:id="3073" w:name="_Numd19e47454"/>
      <w:bookmarkStart w:id="3074" w:name="_Refd19e47454"/>
      <w:bookmarkStart w:id="3075" w:name="_Tocd19e47454"/>
      <w:r>
        <w:t/>
      </w:r>
      <w:r>
        <w:t>531.101</w:t>
      </w:r>
      <w:r>
        <w:t xml:space="preserve"> Objectives.</w:t>
      </w:r>
      <w:bookmarkEnd w:id="3074"/>
      <w:bookmarkEnd w:id="3075"/>
      <w:bookmarkEnd w:id="3073"/>
    </w:p>
    <w:p xmlns:tce="http://www.TCE.com">
      <w:pPr>
        <w:pStyle w:val="BodyText"/>
      </w:pPr>
      <w:r>
        <w:t>The Senior Procurement Executive is the designee under FAR31.101.</w:t>
      </w:r>
    </w:p>
    <!--Topic unique_719-->
    <w:p xmlns:tce="http://www.TCE.com">
      <w:pPr>
        <w:pStyle w:val="Heading3"/>
      </w:pPr>
      <w:bookmarkStart w:id="3076" w:name="_Numd19e47468"/>
      <w:bookmarkStart w:id="3077" w:name="_Refd19e47468"/>
      <w:bookmarkStart w:id="3078" w:name="_Tocd19e47468"/>
      <w:r>
        <w:t/>
      </w:r>
      <w:r>
        <w:t>Part 532</w:t>
      </w:r>
      <w:r>
        <w:t xml:space="preserve"> - Contract Financing</w:t>
      </w:r>
      <w:bookmarkEnd w:id="3077"/>
      <w:bookmarkEnd w:id="3078"/>
      <w:bookmarkEnd w:id="3076"/>
    </w:p>
    <w:p xmlns:tce="http://www.TCE.com">
      <w:pPr>
        <w:pStyle w:val="ListBullet"/>
        <!--depth 1-->
        <w:numPr>
          <w:ilvl w:val="0"/>
          <w:numId w:val="929"/>
        </w:numPr>
      </w:pPr>
      <w:r>
        <w:t/>
      </w:r>
      <w:r>
        <w:rPr>
          <w:color w:val="0000FF"/>
        </w:rPr>
        <w:fldChar w:fldCharType="begin"/>
      </w:r>
      <w:r>
        <w:rPr>
          <w:color w:val="0000FF"/>
        </w:rPr>
        <w:instrText xml:space="preserve"> REF _Numd19e47868 \h </w:instrText>
      </w:r>
      <w:r>
        <w:fldChar w:fldCharType="separate"/>
      </w:r>
      <w:rPr>
        <w:color w:val="0000FF"/>
      </w:rPr>
      <w:r>
        <w:rPr>
          <w:u w:val="single"/>
        </w:rPr>
        <w:t>Subpart 532.1 - Financing for Other Than a Commercial Purchase</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_Numd19e47881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_Numd19e47900 \h </w:instrText>
      </w:r>
      <w:r>
        <w:fldChar w:fldCharType="separate"/>
      </w:r>
      <w:rPr>
        <w:color w:val="0000FF"/>
      </w:rPr>
      <w:r>
        <w:rPr>
          <w:u w:val="single"/>
        </w:rPr>
        <w:t>532.111 Contract clauses for non-commercial purchases (FAR DEVIATION).</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_Numd19e47918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31"/>
        </w:numPr>
      </w:pPr>
      <w:r>
        <w:t/>
      </w:r>
      <w:r>
        <w:rPr>
          <w:color w:val="0000FF"/>
        </w:rPr>
        <w:fldChar w:fldCharType="begin"/>
      </w:r>
      <w:r>
        <w:rPr>
          <w:color w:val="0000FF"/>
        </w:rPr>
        <w:instrText xml:space="preserve"> REF _Numd19e47931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_Numd19e47952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_Numd19e47965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_Numd19e47984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_Numd19e48003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33"/>
        </w:numPr>
      </w:pPr>
      <w:r>
        <w:t/>
      </w:r>
      <w:r>
        <w:rPr>
          <w:color w:val="0000FF"/>
        </w:rPr>
        <w:fldChar w:fldCharType="begin"/>
      </w:r>
      <w:r>
        <w:rPr>
          <w:color w:val="0000FF"/>
        </w:rPr>
        <w:instrText xml:space="preserve"> REF _Numd19e48016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34"/>
        </w:numPr>
      </w:pPr>
      <w:r>
        <w:t/>
      </w:r>
      <w:r>
        <w:rPr>
          <w:color w:val="0000FF"/>
        </w:rPr>
        <w:fldChar w:fldCharType="begin"/>
      </w:r>
      <w:r>
        <w:rPr>
          <w:color w:val="0000FF"/>
        </w:rPr>
        <w:instrText xml:space="preserve"> REF _Numd19e48029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33"/>
        </w:numPr>
      </w:pPr>
      <w:r>
        <w:t/>
      </w:r>
      <w:r>
        <w:rPr>
          <w:color w:val="0000FF"/>
        </w:rPr>
        <w:fldChar w:fldCharType="begin"/>
      </w:r>
      <w:r>
        <w:rPr>
          <w:color w:val="0000FF"/>
        </w:rPr>
        <w:instrText xml:space="preserve"> REF _Numd19e48049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_Numd19e48062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_Numd19e48081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_Numd19e48115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_Numd19e48134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_Numd19e48155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36"/>
        </w:numPr>
      </w:pPr>
      <w:r>
        <w:t/>
      </w:r>
      <w:r>
        <w:rPr>
          <w:color w:val="0000FF"/>
        </w:rPr>
        <w:fldChar w:fldCharType="begin"/>
      </w:r>
      <w:r>
        <w:rPr>
          <w:color w:val="0000FF"/>
        </w:rPr>
        <w:instrText xml:space="preserve"> REF _Numd19e48168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_Numd19e48208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_Numd19e48221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_Numd19e48240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_Numd19e48258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_Numd19e48298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_Numd19e48320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38"/>
        </w:numPr>
      </w:pPr>
      <w:r>
        <w:t/>
      </w:r>
      <w:r>
        <w:rPr>
          <w:color w:val="0000FF"/>
        </w:rPr>
        <w:fldChar w:fldCharType="begin"/>
      </w:r>
      <w:r>
        <w:rPr>
          <w:color w:val="0000FF"/>
        </w:rPr>
        <w:instrText xml:space="preserve"> REF _Numd19e48333 \h </w:instrText>
      </w:r>
      <w:r>
        <w:fldChar w:fldCharType="separate"/>
      </w:r>
      <w:rPr>
        <w:color w:val="0000FF"/>
      </w:rPr>
      <w:r>
        <w:rPr>
          <w:u w:val="single"/>
        </w:rPr>
        <w:t>532.706-3 Contract clauses for unenforceability of unauthorized obligations (FAR DEVIATION).</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_Numd19e48394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_Numd19e48407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_Numd19e48440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_Numd19e48463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40"/>
        </w:numPr>
      </w:pPr>
      <w:r>
        <w:t/>
      </w:r>
      <w:r>
        <w:rPr>
          <w:color w:val="0000FF"/>
        </w:rPr>
        <w:fldChar w:fldCharType="begin"/>
      </w:r>
      <w:r>
        <w:rPr>
          <w:color w:val="0000FF"/>
        </w:rPr>
        <w:instrText xml:space="preserve"> REF _Numd19e48476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40"/>
        </w:numPr>
      </w:pPr>
      <w:r>
        <w:t/>
      </w:r>
      <w:r>
        <w:rPr>
          <w:color w:val="0000FF"/>
        </w:rPr>
        <w:fldChar w:fldCharType="begin"/>
      </w:r>
      <w:r>
        <w:rPr>
          <w:color w:val="0000FF"/>
        </w:rPr>
        <w:instrText xml:space="preserve"> REF _Numd19e48552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41"/>
        </w:numPr>
      </w:pPr>
      <w:r>
        <w:t/>
      </w:r>
      <w:r>
        <w:rPr>
          <w:color w:val="0000FF"/>
        </w:rPr>
        <w:fldChar w:fldCharType="begin"/>
      </w:r>
      <w:r>
        <w:rPr>
          <w:color w:val="0000FF"/>
        </w:rPr>
        <w:instrText xml:space="preserve"> REF _Numd19e48595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40"/>
        </w:numPr>
      </w:pPr>
      <w:r>
        <w:t/>
      </w:r>
      <w:r>
        <w:rPr>
          <w:color w:val="0000FF"/>
        </w:rPr>
        <w:fldChar w:fldCharType="begin"/>
      </w:r>
      <w:r>
        <w:rPr>
          <w:color w:val="0000FF"/>
        </w:rPr>
        <w:instrText xml:space="preserve"> REF _Numd19e48670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_Numd19e48769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_Numd19e48782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_Numd19e48796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_Numd19e48809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_Numd19e48866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_Numd19e48890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_Numd19e48904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44"/>
        </w:numPr>
      </w:pPr>
      <w:r>
        <w:t/>
      </w:r>
      <w:r>
        <w:rPr>
          <w:color w:val="0000FF"/>
        </w:rPr>
        <w:fldChar w:fldCharType="begin"/>
      </w:r>
      <w:r>
        <w:rPr>
          <w:color w:val="0000FF"/>
        </w:rPr>
        <w:instrText xml:space="preserve"> REF _Numd19e48917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44"/>
        </w:numPr>
      </w:pPr>
      <w:r>
        <w:t/>
      </w:r>
      <w:r>
        <w:rPr>
          <w:color w:val="0000FF"/>
        </w:rPr>
        <w:fldChar w:fldCharType="begin"/>
      </w:r>
      <w:r>
        <w:rPr>
          <w:color w:val="0000FF"/>
        </w:rPr>
        <w:instrText xml:space="preserve"> REF _Numd19e48936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44"/>
        </w:numPr>
      </w:pPr>
      <w:r>
        <w:t/>
      </w:r>
      <w:r>
        <w:rPr>
          <w:color w:val="0000FF"/>
        </w:rPr>
        <w:fldChar w:fldCharType="begin"/>
      </w:r>
      <w:r>
        <w:rPr>
          <w:color w:val="0000FF"/>
        </w:rPr>
        <w:instrText xml:space="preserve"> REF _Numd19e48976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44"/>
        </w:numPr>
      </w:pPr>
      <w:r>
        <w:t/>
      </w:r>
      <w:r>
        <w:rPr>
          <w:color w:val="0000FF"/>
        </w:rPr>
        <w:fldChar w:fldCharType="begin"/>
      </w:r>
      <w:r>
        <w:rPr>
          <w:color w:val="0000FF"/>
        </w:rPr>
        <w:instrText xml:space="preserve"> REF _Numd19e48995 \h </w:instrText>
      </w:r>
      <w:r>
        <w:fldChar w:fldCharType="separate"/>
      </w:r>
      <w:rPr>
        <w:color w:val="0000FF"/>
      </w:rPr>
      <w:r>
        <w:rPr>
          <w:u w:val="single"/>
        </w:rPr>
        <w:t>532.7204 Suspension and disapproval of amounts claimed.</w:t>
      </w:r>
      <w:r>
        <w:rPr>
          <w:color w:val="0000FF"/>
        </w:rPr>
        <w:fldChar w:fldCharType="end"/>
      </w:r>
      <w:r>
        <w:t/>
      </w:r>
    </w:p>
    <!--Topic unique_720-->
    <w:p xmlns:tce="http://www.TCE.com">
      <w:pPr>
        <w:pStyle w:val="Heading4"/>
      </w:pPr>
      <w:bookmarkStart w:id="3079" w:name="_Numd19e47868"/>
      <w:bookmarkStart w:id="3080" w:name="_Refd19e47868"/>
      <w:bookmarkStart w:id="3081" w:name="_Tocd19e47868"/>
      <w:r>
        <w:t/>
      </w:r>
      <w:r>
        <w:t>Subpart 532.1</w:t>
      </w:r>
      <w:r>
        <w:t xml:space="preserve"> - Financing for Other Than a Commercial Purchase</w:t>
      </w:r>
      <w:bookmarkEnd w:id="3080"/>
      <w:bookmarkEnd w:id="3081"/>
      <w:bookmarkEnd w:id="3079"/>
    </w:p>
    <!--Topic unique_721-->
    <w:p xmlns:tce="http://www.TCE.com">
      <w:pPr>
        <w:pStyle w:val="Heading5"/>
      </w:pPr>
      <w:bookmarkStart w:id="3082" w:name="_Numd19e47881"/>
      <w:bookmarkStart w:id="3083" w:name="_Refd19e47881"/>
      <w:bookmarkStart w:id="3084" w:name="_Tocd19e47881"/>
      <w:r>
        <w:t/>
      </w:r>
      <w:r>
        <w:t>532.103</w:t>
      </w:r>
      <w:r>
        <w:t xml:space="preserve"> Progress payments under construction contracts.</w:t>
      </w:r>
      <w:bookmarkEnd w:id="3083"/>
      <w:bookmarkEnd w:id="3084"/>
      <w:bookmarkEnd w:id="3082"/>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22-->
    <w:p xmlns:tce="http://www.TCE.com">
      <w:pPr>
        <w:pStyle w:val="Heading5"/>
      </w:pPr>
      <w:bookmarkStart w:id="3085" w:name="_Numd19e47900"/>
      <w:bookmarkStart w:id="3086" w:name="_Refd19e47900"/>
      <w:bookmarkStart w:id="3087" w:name="_Tocd19e47900"/>
      <w:r>
        <w:t/>
      </w:r>
      <w:r>
        <w:t>532.111</w:t>
      </w:r>
      <w:r>
        <w:t xml:space="preserve"> Contract clauses for non-commercial purchases (FAR DEVIATION).</w:t>
      </w:r>
      <w:bookmarkEnd w:id="3086"/>
      <w:bookmarkEnd w:id="3087"/>
      <w:bookmarkEnd w:id="3085"/>
    </w:p>
    <w:p xmlns:tce="http://www.TCE.com">
      <w:pPr>
        <w:pStyle w:val="BodyText"/>
      </w:pPr>
      <w:r>
        <w:t>Construction contracts. Insert the clause at 552.232-5, Payments under Fixed-Price Construction Contracts, in solicitations and contracts when a fixed-price construction contract is contemplated.</w:t>
      </w:r>
    </w:p>
    <!--Topic unique_723-->
    <w:p xmlns:tce="http://www.TCE.com">
      <w:pPr>
        <w:pStyle w:val="Heading5"/>
      </w:pPr>
      <w:bookmarkStart w:id="3088" w:name="_Numd19e47918"/>
      <w:bookmarkStart w:id="3089" w:name="_Refd19e47918"/>
      <w:bookmarkStart w:id="3090" w:name="_Tocd19e47918"/>
      <w:r>
        <w:t/>
      </w:r>
      <w:r>
        <w:t>532.112</w:t>
      </w:r>
      <w:r>
        <w:t xml:space="preserve"> Non payment of subcontractors under contracts other than for commercial products and commercial services.</w:t>
      </w:r>
      <w:bookmarkEnd w:id="3089"/>
      <w:bookmarkEnd w:id="3090"/>
      <w:bookmarkEnd w:id="3088"/>
    </w:p>
    <!--Topic unique_724-->
    <w:p xmlns:tce="http://www.TCE.com">
      <w:pPr>
        <w:pStyle w:val="Heading6"/>
      </w:pPr>
      <w:bookmarkStart w:id="3091" w:name="_Numd19e47931"/>
      <w:bookmarkStart w:id="3092" w:name="_Refd19e47931"/>
      <w:bookmarkStart w:id="3093" w:name="_Tocd19e47931"/>
      <w:r>
        <w:t/>
      </w:r>
      <w:r>
        <w:t>532.112-1</w:t>
      </w:r>
      <w:r>
        <w:t xml:space="preserve"> Subcontractor assertions of nonpayment.</w:t>
      </w:r>
      <w:bookmarkEnd w:id="3092"/>
      <w:bookmarkEnd w:id="3093"/>
      <w:bookmarkEnd w:id="3091"/>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25-->
    <w:p xmlns:tce="http://www.TCE.com">
      <w:pPr>
        <w:pStyle w:val="Heading4"/>
      </w:pPr>
      <w:bookmarkStart w:id="3094" w:name="_Numd19e47952"/>
      <w:bookmarkStart w:id="3095" w:name="_Refd19e47952"/>
      <w:bookmarkStart w:id="3096" w:name="_Tocd19e47952"/>
      <w:r>
        <w:t/>
      </w:r>
      <w:r>
        <w:t>Subpart 532.4</w:t>
      </w:r>
      <w:r>
        <w:t xml:space="preserve"> - Advance Payments for Other Than Commercial Acquisitions</w:t>
      </w:r>
      <w:bookmarkEnd w:id="3095"/>
      <w:bookmarkEnd w:id="3096"/>
      <w:bookmarkEnd w:id="3094"/>
    </w:p>
    <!--Topic unique_726-->
    <w:p xmlns:tce="http://www.TCE.com">
      <w:pPr>
        <w:pStyle w:val="Heading5"/>
      </w:pPr>
      <w:bookmarkStart w:id="3097" w:name="_Numd19e47965"/>
      <w:bookmarkStart w:id="3098" w:name="_Refd19e47965"/>
      <w:bookmarkStart w:id="3099" w:name="_Tocd19e47965"/>
      <w:r>
        <w:t/>
      </w:r>
      <w:r>
        <w:t>532.402</w:t>
      </w:r>
      <w:r>
        <w:t xml:space="preserve"> General.</w:t>
      </w:r>
      <w:bookmarkEnd w:id="3098"/>
      <w:bookmarkEnd w:id="3099"/>
      <w:bookmarkEnd w:id="3097"/>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27-->
    <w:p xmlns:tce="http://www.TCE.com">
      <w:pPr>
        <w:pStyle w:val="Heading5"/>
      </w:pPr>
      <w:bookmarkStart w:id="3100" w:name="_Numd19e47984"/>
      <w:bookmarkStart w:id="3101" w:name="_Refd19e47984"/>
      <w:bookmarkStart w:id="3102" w:name="_Tocd19e47984"/>
      <w:r>
        <w:t/>
      </w:r>
      <w:r>
        <w:t>532.407</w:t>
      </w:r>
      <w:r>
        <w:t xml:space="preserve"> Interest.</w:t>
      </w:r>
      <w:bookmarkEnd w:id="3101"/>
      <w:bookmarkEnd w:id="3102"/>
      <w:bookmarkEnd w:id="3100"/>
    </w:p>
    <w:p xmlns:tce="http://www.TCE.com">
      <w:pPr>
        <w:pStyle w:val="BodyText"/>
      </w:pPr>
      <w:r>
        <w:t>The contract finance office will give the contracting officer the interest rate to be charged on the unliquidated balance of advance payments.</w:t>
      </w:r>
    </w:p>
    <!--Topic unique_728-->
    <w:p xmlns:tce="http://www.TCE.com">
      <w:pPr>
        <w:pStyle w:val="Heading4"/>
      </w:pPr>
      <w:bookmarkStart w:id="3103" w:name="_Numd19e48003"/>
      <w:bookmarkStart w:id="3104" w:name="_Refd19e48003"/>
      <w:bookmarkStart w:id="3105" w:name="_Tocd19e48003"/>
      <w:r>
        <w:t/>
      </w:r>
      <w:r>
        <w:t>Subpart 532.5</w:t>
      </w:r>
      <w:r>
        <w:t xml:space="preserve"> - Progress Payments Based on Costs</w:t>
      </w:r>
      <w:bookmarkEnd w:id="3104"/>
      <w:bookmarkEnd w:id="3105"/>
      <w:bookmarkEnd w:id="3103"/>
    </w:p>
    <!--Topic unique_729-->
    <w:p xmlns:tce="http://www.TCE.com">
      <w:pPr>
        <w:pStyle w:val="Heading5"/>
      </w:pPr>
      <w:bookmarkStart w:id="3106" w:name="_Numd19e48016"/>
      <w:bookmarkStart w:id="3107" w:name="_Refd19e48016"/>
      <w:bookmarkStart w:id="3108" w:name="_Tocd19e48016"/>
      <w:r>
        <w:t/>
      </w:r>
      <w:r>
        <w:t>532.501</w:t>
      </w:r>
      <w:r>
        <w:t xml:space="preserve"> General.</w:t>
      </w:r>
      <w:bookmarkEnd w:id="3107"/>
      <w:bookmarkEnd w:id="3108"/>
      <w:bookmarkEnd w:id="3106"/>
    </w:p>
    <!--Topic unique_730-->
    <w:p xmlns:tce="http://www.TCE.com">
      <w:pPr>
        <w:pStyle w:val="Heading6"/>
      </w:pPr>
      <w:bookmarkStart w:id="3109" w:name="_Numd19e48029"/>
      <w:bookmarkStart w:id="3110" w:name="_Refd19e48029"/>
      <w:bookmarkStart w:id="3111" w:name="_Tocd19e48029"/>
      <w:r>
        <w:t/>
      </w:r>
      <w:r>
        <w:t>532.501-2</w:t>
      </w:r>
      <w:r>
        <w:t xml:space="preserve"> Unusual progress payments.</w:t>
      </w:r>
      <w:bookmarkEnd w:id="3110"/>
      <w:bookmarkEnd w:id="3111"/>
      <w:bookmarkEnd w:id="3109"/>
    </w:p>
    <w:p xmlns:tce="http://www.TCE.com">
      <w:pPr>
        <w:pStyle w:val="BodyText"/>
      </w:pPr>
      <w:r>
        <w:t>The HCA must approve or disapprove requests for “unusual” progress payments.</w:t>
      </w:r>
    </w:p>
    <!--Topic unique_731-->
    <w:p xmlns:tce="http://www.TCE.com">
      <w:pPr>
        <w:pStyle w:val="Heading5"/>
      </w:pPr>
      <w:bookmarkStart w:id="3112" w:name="_Numd19e48049"/>
      <w:bookmarkStart w:id="3113" w:name="_Refd19e48049"/>
      <w:bookmarkStart w:id="3114" w:name="_Tocd19e48049"/>
      <w:r>
        <w:t/>
      </w:r>
      <w:r>
        <w:t>532.502</w:t>
      </w:r>
      <w:r>
        <w:t xml:space="preserve"> Preaward matters.</w:t>
      </w:r>
      <w:bookmarkEnd w:id="3113"/>
      <w:bookmarkEnd w:id="3114"/>
      <w:bookmarkEnd w:id="3112"/>
    </w:p>
    <!--Topic unique_732-->
    <w:p xmlns:tce="http://www.TCE.com">
      <w:pPr>
        <w:pStyle w:val="Heading6"/>
      </w:pPr>
      <w:bookmarkStart w:id="3115" w:name="_Numd19e48062"/>
      <w:bookmarkStart w:id="3116" w:name="_Refd19e48062"/>
      <w:bookmarkStart w:id="3117" w:name="_Tocd19e48062"/>
      <w:r>
        <w:t/>
      </w:r>
      <w:r>
        <w:t>532.502-2</w:t>
      </w:r>
      <w:r>
        <w:t xml:space="preserve"> Contract finance office clearance.</w:t>
      </w:r>
      <w:bookmarkEnd w:id="3116"/>
      <w:bookmarkEnd w:id="3117"/>
      <w:bookmarkEnd w:id="3115"/>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33-->
    <w:p xmlns:tce="http://www.TCE.com">
      <w:pPr>
        <w:pStyle w:val="Heading6"/>
      </w:pPr>
      <w:bookmarkStart w:id="3118" w:name="_Numd19e48081"/>
      <w:bookmarkStart w:id="3119" w:name="_Refd19e48081"/>
      <w:bookmarkStart w:id="3120" w:name="_Tocd19e48081"/>
      <w:r>
        <w:t/>
      </w:r>
      <w:r>
        <w:t>532.503-5</w:t>
      </w:r>
      <w:r>
        <w:t xml:space="preserve"> Administration of progress payments.</w:t>
      </w:r>
      <w:bookmarkEnd w:id="3119"/>
      <w:bookmarkEnd w:id="3120"/>
      <w:bookmarkEnd w:id="3118"/>
    </w:p>
    <w:p xmlns:tce="http://www.TCE.com">
      <w:pPr>
        <w:pStyle w:val="BodyText"/>
      </w:pPr>
      <w:r>
        <w:t>The contracting officer shall ensure that the contract finance office provides to the contracting office:</w:t>
      </w:r>
    </w:p>
    <w:p xmlns:tce="http://www.TCE.com">
      <w:pPr>
        <w:pStyle w:val="ListNumber"/>
        <!--depth 1-->
        <w:numPr>
          <w:ilvl w:val="0"/>
          <w:numId w:val="945"/>
        </w:numPr>
      </w:pPr>
      <w:bookmarkStart w:id="3122" w:name="_Tocd19e48092"/>
      <w:bookmarkStart w:id="3121" w:name="_Refd19e48092"/>
      <w:r>
        <w:t/>
      </w:r>
      <w:r>
        <w:t>(a)</w:t>
      </w:r>
      <w:r>
        <w:t xml:space="preserve">  The date and amount of each progress payment to a contractor; and</w:t>
      </w:r>
    </w:p>
    <w:p xmlns:tce="http://www.TCE.com">
      <w:pPr>
        <w:pStyle w:val="ListNumber"/>
        <!--depth 1-->
        <w:numPr>
          <w:ilvl w:val="0"/>
          <w:numId w:val="945"/>
        </w:numPr>
      </w:pPr>
      <w:r>
        <w:t/>
      </w:r>
      <w:r>
        <w:t>(b)</w:t>
      </w:r>
      <w:r>
        <w:t xml:space="preserve">  Written recommendations if findings warrant action by the Government.</w:t>
      </w:r>
      <w:bookmarkEnd w:id="3121"/>
      <w:bookmarkEnd w:id="3122"/>
    </w:p>
    <!--Topic unique_734-->
    <w:p xmlns:tce="http://www.TCE.com">
      <w:pPr>
        <w:pStyle w:val="Heading6"/>
      </w:pPr>
      <w:bookmarkStart w:id="3123" w:name="_Numd19e48115"/>
      <w:bookmarkStart w:id="3124" w:name="_Refd19e48115"/>
      <w:bookmarkStart w:id="3125" w:name="_Tocd19e48115"/>
      <w:r>
        <w:t/>
      </w:r>
      <w:r>
        <w:t>532.503-6</w:t>
      </w:r>
      <w:r>
        <w:t xml:space="preserve"> Suspension or reduction of payments.</w:t>
      </w:r>
      <w:bookmarkEnd w:id="3124"/>
      <w:bookmarkEnd w:id="3125"/>
      <w:bookmarkEnd w:id="3123"/>
    </w:p>
    <w:p xmlns:tce="http://www.TCE.com">
      <w:pPr>
        <w:pStyle w:val="BodyText"/>
      </w:pPr>
      <w:r>
        <w:t>The HCA must approve any action recommended under FAR 32.503-6. Upon approval, the contracting officer shall request the contract finance office to suspend or reduce payments.</w:t>
      </w:r>
    </w:p>
    <!--Topic unique_735-->
    <w:p xmlns:tce="http://www.TCE.com">
      <w:pPr>
        <w:pStyle w:val="Heading6"/>
      </w:pPr>
      <w:bookmarkStart w:id="3126" w:name="_Numd19e48134"/>
      <w:bookmarkStart w:id="3127" w:name="_Refd19e48134"/>
      <w:bookmarkStart w:id="3128" w:name="_Tocd19e48134"/>
      <w:r>
        <w:t/>
      </w:r>
      <w:r>
        <w:t>532.503-9</w:t>
      </w:r>
      <w:r>
        <w:t xml:space="preserve"> Liquidation rates—alternate method.</w:t>
      </w:r>
      <w:bookmarkEnd w:id="3127"/>
      <w:bookmarkEnd w:id="3128"/>
      <w:bookmarkEnd w:id="3126"/>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36-->
    <w:p xmlns:tce="http://www.TCE.com">
      <w:pPr>
        <w:pStyle w:val="Heading4"/>
      </w:pPr>
      <w:bookmarkStart w:id="3129" w:name="_Numd19e48155"/>
      <w:bookmarkStart w:id="3130" w:name="_Refd19e48155"/>
      <w:bookmarkStart w:id="3131" w:name="_Tocd19e48155"/>
      <w:r>
        <w:t/>
      </w:r>
      <w:r>
        <w:t>Subpart 532.6</w:t>
      </w:r>
      <w:r>
        <w:t xml:space="preserve"> - Contract Debts</w:t>
      </w:r>
      <w:bookmarkEnd w:id="3130"/>
      <w:bookmarkEnd w:id="3131"/>
      <w:bookmarkEnd w:id="3129"/>
    </w:p>
    <!--Topic unique_737-->
    <w:p xmlns:tce="http://www.TCE.com">
      <w:pPr>
        <w:pStyle w:val="Heading5"/>
      </w:pPr>
      <w:bookmarkStart w:id="3132" w:name="_Numd19e48168"/>
      <w:bookmarkStart w:id="3133" w:name="_Refd19e48168"/>
      <w:bookmarkStart w:id="3134" w:name="_Tocd19e48168"/>
      <w:r>
        <w:t/>
      </w:r>
      <w:r>
        <w:t>532.606</w:t>
      </w:r>
      <w:r>
        <w:t xml:space="preserve"> Debt determination and collection.</w:t>
      </w:r>
      <w:bookmarkEnd w:id="3133"/>
      <w:bookmarkEnd w:id="3134"/>
      <w:bookmarkEnd w:id="3132"/>
    </w:p>
    <w:p xmlns:tce="http://www.TCE.com">
      <w:pPr>
        <w:pStyle w:val="ListNumber"/>
        <!--depth 1-->
        <w:numPr>
          <w:ilvl w:val="0"/>
          <w:numId w:val="946"/>
        </w:numPr>
      </w:pPr>
      <w:bookmarkStart w:id="3136" w:name="_Tocd19e48177"/>
      <w:bookmarkStart w:id="3135" w:name="_Refd19e4817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46"/>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46"/>
        </w:numPr>
      </w:pPr>
      <w:bookmarkStart w:id="3138" w:name="_Tocd19e48193"/>
      <w:bookmarkStart w:id="3137" w:name="_Refd19e4819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137"/>
      <w:bookmarkEnd w:id="3138"/>
      <w:bookmarkEnd w:id="3135"/>
      <w:bookmarkEnd w:id="3136"/>
    </w:p>
    <!--Topic unique_738-->
    <w:p xmlns:tce="http://www.TCE.com">
      <w:pPr>
        <w:pStyle w:val="Heading4"/>
      </w:pPr>
      <w:bookmarkStart w:id="3139" w:name="_Numd19e48208"/>
      <w:bookmarkStart w:id="3140" w:name="_Refd19e48208"/>
      <w:bookmarkStart w:id="3141" w:name="_Tocd19e48208"/>
      <w:r>
        <w:t/>
      </w:r>
      <w:r>
        <w:t>Subpart 532.7</w:t>
      </w:r>
      <w:r>
        <w:t xml:space="preserve"> - Contract Funding</w:t>
      </w:r>
      <w:bookmarkEnd w:id="3140"/>
      <w:bookmarkEnd w:id="3141"/>
      <w:bookmarkEnd w:id="3139"/>
    </w:p>
    <!--Topic unique_739-->
    <w:p xmlns:tce="http://www.TCE.com">
      <w:pPr>
        <w:pStyle w:val="Heading5"/>
      </w:pPr>
      <w:bookmarkStart w:id="3142" w:name="_Numd19e48221"/>
      <w:bookmarkStart w:id="3143" w:name="_Refd19e48221"/>
      <w:bookmarkStart w:id="3144" w:name="_Tocd19e48221"/>
      <w:r>
        <w:t/>
      </w:r>
      <w:r>
        <w:t>532.700</w:t>
      </w:r>
      <w:r>
        <w:t xml:space="preserve"> Scope of subpart.</w:t>
      </w:r>
      <w:bookmarkEnd w:id="3143"/>
      <w:bookmarkEnd w:id="3144"/>
      <w:bookmarkEnd w:id="3142"/>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40-->
    <w:p xmlns:tce="http://www.TCE.com">
      <w:pPr>
        <w:pStyle w:val="Heading5"/>
      </w:pPr>
      <w:bookmarkStart w:id="3145" w:name="_Numd19e48240"/>
      <w:bookmarkStart w:id="3146" w:name="_Refd19e48240"/>
      <w:bookmarkStart w:id="3147" w:name="_Tocd19e48240"/>
      <w:r>
        <w:t/>
      </w:r>
      <w:r>
        <w:t>532.702</w:t>
      </w:r>
      <w:r>
        <w:t xml:space="preserve"> Policy.</w:t>
      </w:r>
      <w:bookmarkEnd w:id="3146"/>
      <w:bookmarkEnd w:id="3147"/>
      <w:bookmarkEnd w:id="3145"/>
    </w:p>
    <w:p xmlns:tce="http://www.TCE.com">
      <w:pPr>
        <w:pStyle w:val="BodyText"/>
      </w:pPr>
      <w:r>
        <w:t>GSA’s contract funding policies are in compliance with the full funding policy at 2, Section 31.6, OMB-C A-11, published June 26, 2008.</w:t>
      </w:r>
    </w:p>
    <!--Topic unique_741-->
    <w:p xmlns:tce="http://www.TCE.com">
      <w:pPr>
        <w:pStyle w:val="Heading5"/>
      </w:pPr>
      <w:bookmarkStart w:id="3148" w:name="_Numd19e48258"/>
      <w:bookmarkStart w:id="3149" w:name="_Refd19e48258"/>
      <w:bookmarkStart w:id="3150" w:name="_Tocd19e48258"/>
      <w:r>
        <w:t/>
      </w:r>
      <w:r>
        <w:t>532.703</w:t>
      </w:r>
      <w:r>
        <w:t xml:space="preserve"> Contract funding requirements.</w:t>
      </w:r>
      <w:bookmarkEnd w:id="3149"/>
      <w:bookmarkEnd w:id="3150"/>
      <w:bookmarkEnd w:id="3148"/>
    </w:p>
    <w:p xmlns:tce="http://www.TCE.com">
      <w:pPr>
        <w:pStyle w:val="ListNumber"/>
        <!--depth 1-->
        <w:numPr>
          <w:ilvl w:val="0"/>
          <w:numId w:val="947"/>
        </w:numPr>
      </w:pPr>
      <w:bookmarkStart w:id="3152" w:name="_Tocd19e48267"/>
      <w:bookmarkStart w:id="3151" w:name="_Refd19e48267"/>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47"/>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47"/>
        </w:numPr>
      </w:pPr>
      <w:bookmarkStart w:id="3154" w:name="_Tocd19e48283"/>
      <w:bookmarkStart w:id="3153" w:name="_Refd19e48283"/>
      <w:r>
        <w:t/>
      </w:r>
      <w:r>
        <w:t>(c)</w:t>
      </w:r>
      <w:r>
        <w:t xml:space="preserve">  Contracts for severable services may cross fiscal years as long as the period of performance (excluding options) is no more than 12 months. Contracts for goods or non-severable services are not similarly limited.</w:t>
      </w:r>
      <w:bookmarkEnd w:id="3153"/>
      <w:bookmarkEnd w:id="3154"/>
      <w:bookmarkEnd w:id="3151"/>
      <w:bookmarkEnd w:id="3152"/>
    </w:p>
    <!--Topic unique_742-->
    <w:p xmlns:tce="http://www.TCE.com">
      <w:pPr>
        <w:pStyle w:val="Heading5"/>
      </w:pPr>
      <w:bookmarkStart w:id="3155" w:name="_Numd19e48298"/>
      <w:bookmarkStart w:id="3156" w:name="_Refd19e48298"/>
      <w:bookmarkStart w:id="3157" w:name="_Tocd19e48298"/>
      <w:r>
        <w:t/>
      </w:r>
      <w:r>
        <w:t>532.705</w:t>
      </w:r>
      <w:r>
        <w:t xml:space="preserve"> Unenforceability of unauthorized obligations.</w:t>
      </w:r>
      <w:bookmarkEnd w:id="3156"/>
      <w:bookmarkEnd w:id="3157"/>
      <w:bookmarkEnd w:id="3155"/>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w:t>
      </w:r>
    </w:p>
    <!--Topic unique_743-->
    <w:p xmlns:tce="http://www.TCE.com">
      <w:pPr>
        <w:pStyle w:val="Heading5"/>
      </w:pPr>
      <w:bookmarkStart w:id="3158" w:name="_Numd19e48320"/>
      <w:bookmarkStart w:id="3159" w:name="_Refd19e48320"/>
      <w:bookmarkStart w:id="3160" w:name="_Tocd19e48320"/>
      <w:r>
        <w:t/>
      </w:r>
      <w:r>
        <w:t>532.706</w:t>
      </w:r>
      <w:r>
        <w:t xml:space="preserve"> Contract clauses.</w:t>
      </w:r>
      <w:bookmarkEnd w:id="3159"/>
      <w:bookmarkEnd w:id="3160"/>
      <w:bookmarkEnd w:id="3158"/>
    </w:p>
    <!--Topic unique_388-->
    <w:p xmlns:tce="http://www.TCE.com">
      <w:pPr>
        <w:pStyle w:val="Heading6"/>
      </w:pPr>
      <w:bookmarkStart w:id="3161" w:name="_Numd19e48333"/>
      <w:bookmarkStart w:id="3162" w:name="_Refd19e48333"/>
      <w:bookmarkStart w:id="3163" w:name="_Tocd19e48333"/>
      <w:r>
        <w:t/>
      </w:r>
      <w:r>
        <w:t>532.706-3</w:t>
      </w:r>
      <w:r>
        <w:t xml:space="preserve"> Contract clauses for unenforceability of unauthorized obligations (FAR DEVIATION).</w:t>
      </w:r>
      <w:bookmarkEnd w:id="3162"/>
      <w:bookmarkEnd w:id="3163"/>
      <w:bookmarkEnd w:id="3161"/>
    </w:p>
    <w:p xmlns:tce="http://www.TCE.com">
      <w:pPr>
        <w:pStyle w:val="BodyText"/>
      </w:pPr>
      <w:r>
        <w:t xml:space="preserve">GSA has a deviation from FAR </w:t>
      </w:r>
      <w:hyperlink r:id="rIdHyperlink399">
        <w:r>
          <w:rPr>
            <w:rStyle w:val="Hyperlink"/>
          </w:rPr>
          <w:t>52.232-39</w:t>
        </w:r>
      </w:hyperlink>
      <w:r>
        <w:t xml:space="preserve"> that allows use of the clause in paragraph (a) of this section in lieu of the FAR clause at </w:t>
      </w:r>
      <w:hyperlink r:id="rIdHyperlink400">
        <w:r>
          <w:rPr>
            <w:rStyle w:val="Hyperlink"/>
          </w:rPr>
          <w:t>52.232-39</w:t>
        </w:r>
      </w:hyperlink>
      <w:r>
        <w:t>.</w:t>
      </w:r>
    </w:p>
    <w:p xmlns:tce="http://www.TCE.com">
      <w:pPr>
        <w:pStyle w:val="ListNumber"/>
        <!--depth 1-->
        <w:numPr>
          <w:ilvl w:val="0"/>
          <w:numId w:val="948"/>
        </w:numPr>
      </w:pPr>
      <w:bookmarkStart w:id="3167" w:name="_Tocd19e48354"/>
      <w:bookmarkStart w:id="3166" w:name="_Refd19e48354"/>
      <w:bookmarkStart w:id="3165" w:name="_Tocd19e48352"/>
      <w:bookmarkStart w:id="3164" w:name="_Refd19e48352"/>
      <w:r>
        <w:t/>
      </w:r>
      <w:r>
        <w:t>(a)</w:t>
      </w:r>
      <w:r>
        <w:t xml:space="preserve"> Insert the clause at </w:t>
      </w:r>
      <w:r>
        <w:rPr>
          <w:color w:val="0000FF"/>
        </w:rPr>
        <w:fldChar w:fldCharType="begin"/>
      </w:r>
      <w:r>
        <w:rPr>
          <w:color w:val="0000FF"/>
        </w:rPr>
        <w:instrText xml:space="preserve"> REF _Numd19e70135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401">
        <w:r>
          <w:rPr>
            <w:rStyle w:val="Hyperlink"/>
          </w:rPr>
          <w:t>52.232-39</w:t>
        </w:r>
      </w:hyperlink>
      <w:r>
        <w:t>.</w:t>
      </w:r>
      <w:bookmarkEnd w:id="3166"/>
      <w:bookmarkEnd w:id="3167"/>
    </w:p>
    <w:p xmlns:tce="http://www.TCE.com">
      <w:pPr>
        <w:pStyle w:val="ListNumber"/>
        <!--depth 1-->
        <w:numPr>
          <w:ilvl w:val="0"/>
          <w:numId w:val="948"/>
        </w:numPr>
      </w:pPr>
      <w:bookmarkStart w:id="3169" w:name="_Tocd19e48369"/>
      <w:bookmarkStart w:id="3168" w:name="_Refd19e48369"/>
      <w:r>
        <w:t/>
      </w:r>
      <w:r>
        <w:t>(b)</w:t>
      </w:r>
      <w:r>
        <w:t xml:space="preserve"> Insert the clause at </w:t>
      </w:r>
      <w:r>
        <w:rPr>
          <w:color w:val="0000FF"/>
        </w:rPr>
        <w:fldChar w:fldCharType="begin"/>
      </w:r>
      <w:r>
        <w:rPr>
          <w:color w:val="0000FF"/>
        </w:rPr>
        <w:instrText xml:space="preserve"> REF _Numd19e70359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402">
        <w:r>
          <w:rPr>
            <w:rStyle w:val="Hyperlink"/>
          </w:rPr>
          <w:t>part 12</w:t>
        </w:r>
      </w:hyperlink>
      <w:r>
        <w:t>.</w:t>
      </w:r>
      <w:bookmarkEnd w:id="3168"/>
      <w:bookmarkEnd w:id="3169"/>
      <w:bookmarkEnd w:id="3164"/>
      <w:bookmarkEnd w:id="3165"/>
    </w:p>
    <!--Topic unique_744-->
    <w:p xmlns:tce="http://www.TCE.com">
      <w:pPr>
        <w:pStyle w:val="Heading4"/>
      </w:pPr>
      <w:bookmarkStart w:id="3170" w:name="_Numd19e48394"/>
      <w:bookmarkStart w:id="3171" w:name="_Refd19e48394"/>
      <w:bookmarkStart w:id="3172" w:name="_Tocd19e48394"/>
      <w:r>
        <w:t/>
      </w:r>
      <w:r>
        <w:t>Subpart 532.8</w:t>
      </w:r>
      <w:r>
        <w:t xml:space="preserve"> - Assignment of Claims</w:t>
      </w:r>
      <w:bookmarkEnd w:id="3171"/>
      <w:bookmarkEnd w:id="3172"/>
      <w:bookmarkEnd w:id="3170"/>
    </w:p>
    <!--Topic unique_745-->
    <w:p xmlns:tce="http://www.TCE.com">
      <w:pPr>
        <w:pStyle w:val="Heading5"/>
      </w:pPr>
      <w:bookmarkStart w:id="3173" w:name="_Numd19e48407"/>
      <w:bookmarkStart w:id="3174" w:name="_Refd19e48407"/>
      <w:bookmarkStart w:id="3175" w:name="_Tocd19e48407"/>
      <w:r>
        <w:t/>
      </w:r>
      <w:r>
        <w:t>532.805</w:t>
      </w:r>
      <w:r>
        <w:t xml:space="preserve"> Procedure.</w:t>
      </w:r>
      <w:bookmarkEnd w:id="3174"/>
      <w:bookmarkEnd w:id="3175"/>
      <w:bookmarkEnd w:id="3173"/>
    </w:p>
    <w:p xmlns:tce="http://www.TCE.com">
      <w:pPr>
        <w:pStyle w:val="ListNumber"/>
        <!--depth 1-->
        <w:numPr>
          <w:ilvl w:val="0"/>
          <w:numId w:val="949"/>
        </w:numPr>
      </w:pPr>
      <w:bookmarkStart w:id="3177" w:name="_Tocd19e48416"/>
      <w:bookmarkStart w:id="3176" w:name="_Refd19e48416"/>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49"/>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176"/>
      <w:bookmarkEnd w:id="3177"/>
    </w:p>
    <!--Topic unique_746-->
    <w:p xmlns:tce="http://www.TCE.com">
      <w:pPr>
        <w:pStyle w:val="Heading5"/>
      </w:pPr>
      <w:bookmarkStart w:id="3178" w:name="_Numd19e48440"/>
      <w:bookmarkStart w:id="3179" w:name="_Refd19e48440"/>
      <w:bookmarkStart w:id="3180" w:name="_Tocd19e48440"/>
      <w:r>
        <w:t/>
      </w:r>
      <w:r>
        <w:t>532.806</w:t>
      </w:r>
      <w:r>
        <w:t xml:space="preserve"> Contract clauses.</w:t>
      </w:r>
      <w:bookmarkEnd w:id="3179"/>
      <w:bookmarkEnd w:id="3180"/>
      <w:bookmarkEnd w:id="3178"/>
    </w:p>
    <w:p xmlns:tce="http://www.TCE.com">
      <w:pPr>
        <w:pStyle w:val="BodyText"/>
      </w:pPr>
      <w:r>
        <w:t xml:space="preserve">Insert the clause at </w:t>
      </w:r>
      <w:r>
        <w:rPr>
          <w:color w:val="0000FF"/>
        </w:rPr>
        <w:fldChar w:fldCharType="begin"/>
      </w:r>
      <w:r>
        <w:rPr>
          <w:color w:val="0000FF"/>
        </w:rPr>
        <w:instrText xml:space="preserve"> REF _Numd19e69476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47-->
    <w:p xmlns:tce="http://www.TCE.com">
      <w:pPr>
        <w:pStyle w:val="Heading4"/>
      </w:pPr>
      <w:bookmarkStart w:id="3181" w:name="_Numd19e48463"/>
      <w:bookmarkStart w:id="3182" w:name="_Refd19e48463"/>
      <w:bookmarkStart w:id="3183" w:name="_Tocd19e48463"/>
      <w:r>
        <w:t/>
      </w:r>
      <w:r>
        <w:t>Subpart 532.9</w:t>
      </w:r>
      <w:r>
        <w:t xml:space="preserve"> - Prompt Payment</w:t>
      </w:r>
      <w:bookmarkEnd w:id="3182"/>
      <w:bookmarkEnd w:id="3183"/>
      <w:bookmarkEnd w:id="3181"/>
    </w:p>
    <!--Topic unique_748-->
    <w:p xmlns:tce="http://www.TCE.com">
      <w:pPr>
        <w:pStyle w:val="Heading5"/>
      </w:pPr>
      <w:bookmarkStart w:id="3184" w:name="_Numd19e48476"/>
      <w:bookmarkStart w:id="3185" w:name="_Refd19e48476"/>
      <w:bookmarkStart w:id="3186" w:name="_Tocd19e48476"/>
      <w:r>
        <w:t/>
      </w:r>
      <w:r>
        <w:t>532.904</w:t>
      </w:r>
      <w:r>
        <w:t xml:space="preserve"> Determining payment due dates.</w:t>
      </w:r>
      <w:bookmarkEnd w:id="3185"/>
      <w:bookmarkEnd w:id="3186"/>
      <w:bookmarkEnd w:id="3184"/>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50"/>
        </w:numPr>
      </w:pPr>
      <w:bookmarkStart w:id="3190" w:name="_Tocd19e48489"/>
      <w:bookmarkStart w:id="3189" w:name="_Refd19e48489"/>
      <w:bookmarkStart w:id="3188" w:name="_Tocd19e48487"/>
      <w:bookmarkStart w:id="3187" w:name="_Refd19e48487"/>
      <w:r>
        <w:t/>
      </w:r>
      <w:r>
        <w:t>(a)</w:t>
      </w:r>
      <w:r>
        <w:t>The amount of final payment must include, as appropriate, deductions to cover any of the following:</w:t>
      </w:r>
    </w:p>
    <w:p xmlns:tce="http://www.TCE.com">
      <w:pPr>
        <w:pStyle w:val="ListNumber2"/>
        <!--depth 2-->
        <w:numPr>
          <w:ilvl w:val="1"/>
          <w:numId w:val="951"/>
        </w:numPr>
      </w:pPr>
      <w:bookmarkStart w:id="3194" w:name="_Tocd19e48497"/>
      <w:bookmarkStart w:id="3193" w:name="_Refd19e48497"/>
      <w:bookmarkStart w:id="3192" w:name="_Tocd19e48495"/>
      <w:bookmarkStart w:id="3191" w:name="_Refd19e48495"/>
      <w:r>
        <w:t/>
      </w:r>
      <w:r>
        <w:t>(1)</w:t>
      </w:r>
      <w:r>
        <w:t>Liquidated damages for late completion.</w:t>
      </w:r>
      <w:bookmarkEnd w:id="3193"/>
      <w:bookmarkEnd w:id="3194"/>
    </w:p>
    <w:p xmlns:tce="http://www.TCE.com">
      <w:pPr>
        <w:pStyle w:val="ListNumber2"/>
        <!--depth 2-->
        <w:numPr>
          <w:ilvl w:val="1"/>
          <w:numId w:val="951"/>
        </w:numPr>
      </w:pPr>
      <w:bookmarkStart w:id="3196" w:name="_Tocd19e48504"/>
      <w:bookmarkStart w:id="3195" w:name="_Refd19e48504"/>
      <w:r>
        <w:t/>
      </w:r>
      <w:r>
        <w:t>(2)</w:t>
      </w:r>
      <w:r>
        <w:t>Liquidated damages for labor violations.</w:t>
      </w:r>
      <w:bookmarkEnd w:id="3195"/>
      <w:bookmarkEnd w:id="3196"/>
    </w:p>
    <w:p xmlns:tce="http://www.TCE.com">
      <w:pPr>
        <w:pStyle w:val="ListNumber2"/>
        <!--depth 2-->
        <w:numPr>
          <w:ilvl w:val="1"/>
          <w:numId w:val="951"/>
        </w:numPr>
      </w:pPr>
      <w:bookmarkStart w:id="3198" w:name="_Tocd19e48511"/>
      <w:bookmarkStart w:id="3197" w:name="_Refd19e48511"/>
      <w:r>
        <w:t/>
      </w:r>
      <w:r>
        <w:t>(3)</w:t>
      </w:r>
      <w:r>
        <w:t>Amounts withheld for improper payment of labor wages.</w:t>
      </w:r>
      <w:bookmarkEnd w:id="3197"/>
      <w:bookmarkEnd w:id="3198"/>
    </w:p>
    <w:p xmlns:tce="http://www.TCE.com">
      <w:pPr>
        <w:pStyle w:val="ListNumber2"/>
        <!--depth 2-->
        <w:numPr>
          <w:ilvl w:val="1"/>
          <w:numId w:val="951"/>
        </w:numPr>
      </w:pPr>
      <w:bookmarkStart w:id="3200" w:name="_Tocd19e48518"/>
      <w:bookmarkStart w:id="3199" w:name="_Refd19e48518"/>
      <w:r>
        <w:t/>
      </w:r>
      <w:r>
        <w:t>(4)</w:t>
      </w:r>
      <w:r>
        <w:t>The amount of unilateral change orders covering defects and omissions.</w:t>
      </w:r>
      <w:bookmarkEnd w:id="3199"/>
      <w:bookmarkEnd w:id="3200"/>
    </w:p>
    <w:p xmlns:tce="http://www.TCE.com">
      <w:pPr>
        <w:pStyle w:val="ListNumber2"/>
        <!--depth 2-->
        <w:numPr>
          <w:ilvl w:val="1"/>
          <w:numId w:val="951"/>
        </w:numPr>
      </w:pPr>
      <w:bookmarkStart w:id="3202" w:name="_Tocd19e48525"/>
      <w:bookmarkStart w:id="3201" w:name="_Refd19e48525"/>
      <w:r>
        <w:t/>
      </w:r>
      <w:r>
        <w:t>(5)</w:t>
      </w:r>
      <w:r>
        <w:t>The agreed-upon dollar amount in a Deficiency Report, which is included in all applicable Operation and Maintenance (O&amp;M) service contracts.</w:t>
      </w:r>
      <w:bookmarkEnd w:id="3201"/>
      <w:bookmarkEnd w:id="3202"/>
      <w:bookmarkEnd w:id="3191"/>
      <w:bookmarkEnd w:id="3192"/>
      <w:bookmarkEnd w:id="3189"/>
      <w:bookmarkEnd w:id="3190"/>
    </w:p>
    <w:p xmlns:tce="http://www.TCE.com">
      <w:pPr>
        <w:pStyle w:val="ListNumber"/>
        <!--depth 1-->
        <w:numPr>
          <w:ilvl w:val="0"/>
          <w:numId w:val="950"/>
        </w:numPr>
      </w:pPr>
      <w:bookmarkStart w:id="3204" w:name="_Tocd19e48533"/>
      <w:bookmarkStart w:id="3203" w:name="_Refd19e48533"/>
      <w:r>
        <w:t/>
      </w:r>
      <w:r>
        <w:t>(b)</w:t>
      </w:r>
      <w:r>
        <w:t xml:space="preserve"> An official one level above the contracting officer shall approve justifications exercising the authority prescribed by FAR </w:t>
      </w:r>
      <w:hyperlink r:id="rIdHyperlink403">
        <w:r>
          <w:rPr>
            <w:rStyle w:val="Hyperlink"/>
          </w:rPr>
          <w:t>32.904</w:t>
        </w:r>
      </w:hyperlink>
      <w:r>
        <w:t>(d)(1)(i)(B). The time needed should be determined on a case-by-case basis, but the specified constructive acceptance period shall not exceed 30 days.</w:t>
      </w:r>
      <w:bookmarkEnd w:id="3203"/>
      <w:bookmarkEnd w:id="3204"/>
      <w:bookmarkEnd w:id="3187"/>
      <w:bookmarkEnd w:id="3188"/>
    </w:p>
    <!--Topic unique_749-->
    <w:p xmlns:tce="http://www.TCE.com">
      <w:pPr>
        <w:pStyle w:val="Heading5"/>
      </w:pPr>
      <w:bookmarkStart w:id="3205" w:name="_Numd19e48552"/>
      <w:bookmarkStart w:id="3206" w:name="_Refd19e48552"/>
      <w:bookmarkStart w:id="3207" w:name="_Tocd19e48552"/>
      <w:r>
        <w:t/>
      </w:r>
      <w:r>
        <w:t>532.905</w:t>
      </w:r>
      <w:r>
        <w:t xml:space="preserve"> Payment documentation and process.</w:t>
      </w:r>
      <w:bookmarkEnd w:id="3206"/>
      <w:bookmarkEnd w:id="3207"/>
      <w:bookmarkEnd w:id="3205"/>
    </w:p>
    <w:p xmlns:tce="http://www.TCE.com">
      <w:pPr>
        <w:pStyle w:val="ListNumber"/>
        <!--depth 1-->
        <w:numPr>
          <w:ilvl w:val="0"/>
          <w:numId w:val="952"/>
        </w:numPr>
      </w:pPr>
      <w:bookmarkStart w:id="3209" w:name="_Tocd19e48561"/>
      <w:bookmarkStart w:id="3208" w:name="_Refd19e48561"/>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_Numd19e48976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_Numd19e48917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52"/>
        </w:numPr>
      </w:pPr>
      <w:r>
        <w:t/>
      </w:r>
      <w:r>
        <w:t>(b)</w:t>
      </w:r>
      <w:r>
        <w:t xml:space="preserve">  See GSAM </w:t>
      </w:r>
      <w:r>
        <w:rPr>
          <w:color w:val="0000FF"/>
        </w:rPr>
        <w:fldChar w:fldCharType="begin"/>
      </w:r>
      <w:r>
        <w:rPr>
          <w:color w:val="0000FF"/>
        </w:rPr>
        <w:instrText xml:space="preserve"> REF _Numd19e48976 \h </w:instrText>
      </w:r>
      <w:r>
        <w:fldChar w:fldCharType="separate"/>
      </w:r>
      <w:rPr>
        <w:color w:val="0000FF"/>
      </w:rPr>
      <w:r>
        <w:rPr>
          <w:u w:val="single"/>
        </w:rPr>
        <w:t>532.7203</w:t>
      </w:r>
      <w:r>
        <w:rPr>
          <w:color w:val="0000FF"/>
        </w:rPr>
        <w:fldChar w:fldCharType="end"/>
      </w:r>
      <w:r>
        <w:t xml:space="preserve"> for the handling of audit findings.</w:t>
      </w:r>
      <w:bookmarkEnd w:id="3208"/>
      <w:bookmarkEnd w:id="3209"/>
    </w:p>
    <!--Topic unique_64-->
    <w:p xmlns:tce="http://www.TCE.com">
      <w:pPr>
        <w:pStyle w:val="Heading6"/>
      </w:pPr>
      <w:bookmarkStart w:id="3210" w:name="_Numd19e48595"/>
      <w:bookmarkStart w:id="3211" w:name="_Refd19e48595"/>
      <w:bookmarkStart w:id="3212" w:name="_Tocd19e48595"/>
      <w:r>
        <w:t/>
      </w:r>
      <w:r>
        <w:t>532.905-70</w:t>
      </w:r>
      <w:r>
        <w:t xml:space="preserve"> Final payment—construction and building service contracts.</w:t>
      </w:r>
      <w:bookmarkEnd w:id="3211"/>
      <w:bookmarkEnd w:id="3212"/>
      <w:bookmarkEnd w:id="3210"/>
    </w:p>
    <w:p xmlns:tce="http://www.TCE.com">
      <w:pPr>
        <w:pStyle w:val="BodyText"/>
      </w:pPr>
      <w:r>
        <w:t>The following procedures apply to construction and building service contracts:</w:t>
      </w:r>
    </w:p>
    <w:p xmlns:tce="http://www.TCE.com">
      <w:pPr>
        <w:pStyle w:val="ListNumber"/>
        <!--depth 1-->
        <w:numPr>
          <w:ilvl w:val="0"/>
          <w:numId w:val="953"/>
        </w:numPr>
      </w:pPr>
      <w:bookmarkStart w:id="3216" w:name="_Tocd19e48608"/>
      <w:bookmarkStart w:id="3215" w:name="_Refd19e48608"/>
      <w:bookmarkStart w:id="3214" w:name="_Tocd19e48606"/>
      <w:bookmarkStart w:id="3213" w:name="_Refd19e48606"/>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_Numd19e70245 \h </w:instrText>
      </w:r>
      <w:r>
        <w:fldChar w:fldCharType="separate"/>
      </w:r>
      <w:rPr>
        <w:color w:val="0000FF"/>
      </w:rPr>
      <w:r>
        <w:rPr>
          <w:u w:val="single"/>
        </w:rPr>
        <w:t>552.232-72</w:t>
      </w:r>
      <w:r>
        <w:rPr>
          <w:color w:val="0000FF"/>
        </w:rPr>
        <w:fldChar w:fldCharType="end"/>
      </w:r>
      <w:r>
        <w:t>.</w:t>
      </w:r>
      <w:bookmarkEnd w:id="3215"/>
      <w:bookmarkEnd w:id="3216"/>
    </w:p>
    <w:p xmlns:tce="http://www.TCE.com">
      <w:pPr>
        <w:pStyle w:val="ListNumber"/>
        <!--depth 1-->
        <w:numPr>
          <w:ilvl w:val="0"/>
          <w:numId w:val="953"/>
        </w:numPr>
      </w:pPr>
      <w:bookmarkStart w:id="3218" w:name="_Tocd19e48619"/>
      <w:bookmarkStart w:id="3217" w:name="_Refd19e48619"/>
      <w:r>
        <w:t/>
      </w:r>
      <w:r>
        <w:t>(b)</w:t>
      </w:r>
      <w:r>
        <w:t xml:space="preserve"> A contracting officers may only process the final payment for a construction or building service contracts once:</w:t>
      </w:r>
    </w:p>
    <w:p xmlns:tce="http://www.TCE.com">
      <w:pPr>
        <w:pStyle w:val="ListNumber2"/>
        <!--depth 2-->
        <w:numPr>
          <w:ilvl w:val="1"/>
          <w:numId w:val="954"/>
        </w:numPr>
      </w:pPr>
      <w:bookmarkStart w:id="3220" w:name="_Tocd19e48627"/>
      <w:bookmarkStart w:id="3219" w:name="_Refd19e48627"/>
      <w:r>
        <w:t/>
      </w:r>
      <w:r>
        <w:t>(1)</w:t>
      </w:r>
      <w:r>
        <w:t xml:space="preserve"> The contractor submits a properly executed </w:t>
      </w:r>
      <w:hyperlink r:id="rIdHyperlink404">
        <w:r>
          <w:rPr>
            <w:rStyle w:val="Hyperlink"/>
          </w:rPr>
          <w:t>GSA Form 1142</w:t>
        </w:r>
      </w:hyperlink>
      <w:r>
        <w:t>, Release of Claims; or</w:t>
      </w:r>
      <w:bookmarkEnd w:id="3219"/>
      <w:bookmarkEnd w:id="3220"/>
    </w:p>
    <w:p xmlns:tce="http://www.TCE.com">
      <w:pPr>
        <w:pStyle w:val="ListNumber2"/>
        <!--depth 2-->
        <w:numPr>
          <w:ilvl w:val="1"/>
          <w:numId w:val="954"/>
        </w:numPr>
      </w:pPr>
      <w:bookmarkStart w:id="3222" w:name="_Tocd19e48638"/>
      <w:bookmarkStart w:id="3221" w:name="_Refd19e48638"/>
      <w:r>
        <w:t/>
      </w:r>
      <w:r>
        <w:t>(2)</w:t>
      </w:r>
      <w:r>
        <w:t xml:space="preserve"> The contracting officer documents in the contract file:</w:t>
      </w:r>
    </w:p>
    <w:p xmlns:tce="http://www.TCE.com">
      <w:pPr>
        <w:pStyle w:val="ListNumber3"/>
        <!--depth 3-->
        <w:numPr>
          <w:ilvl w:val="2"/>
          <w:numId w:val="955"/>
        </w:numPr>
      </w:pPr>
      <w:bookmarkStart w:id="3224" w:name="_Tocd19e48646"/>
      <w:bookmarkStart w:id="3223" w:name="_Refd19e48646"/>
      <w:r>
        <w:t/>
      </w:r>
      <w:r>
        <w:t>(i)</w:t>
      </w:r>
      <w:r>
        <w:t xml:space="preserve"> That the contracting officer requested a release of claims from the contractor and did not receive a response within 60 calendar days; and</w:t>
      </w:r>
      <w:bookmarkEnd w:id="3223"/>
      <w:bookmarkEnd w:id="3224"/>
    </w:p>
    <w:p xmlns:tce="http://www.TCE.com">
      <w:pPr>
        <w:pStyle w:val="ListNumber3"/>
        <!--depth 3-->
        <w:numPr>
          <w:ilvl w:val="2"/>
          <w:numId w:val="955"/>
        </w:numPr>
      </w:pPr>
      <w:bookmarkStart w:id="3226" w:name="_Tocd19e48653"/>
      <w:bookmarkStart w:id="3225" w:name="_Refd19e48653"/>
      <w:r>
        <w:t/>
      </w:r>
      <w:r>
        <w:t>(ii)</w:t>
      </w:r>
      <w:r>
        <w:t xml:space="preserve"> Approval to process the final payment from one level above the contracting officer.</w:t>
      </w:r>
      <w:bookmarkEnd w:id="3225"/>
      <w:bookmarkEnd w:id="3226"/>
      <w:bookmarkEnd w:id="3221"/>
      <w:bookmarkEnd w:id="3222"/>
      <w:bookmarkEnd w:id="3217"/>
      <w:bookmarkEnd w:id="3218"/>
      <w:bookmarkEnd w:id="3213"/>
      <w:bookmarkEnd w:id="3214"/>
    </w:p>
    <!--Topic unique_750-->
    <w:p xmlns:tce="http://www.TCE.com">
      <w:pPr>
        <w:pStyle w:val="Heading5"/>
      </w:pPr>
      <w:bookmarkStart w:id="3227" w:name="_Numd19e48670"/>
      <w:bookmarkStart w:id="3228" w:name="_Refd19e48670"/>
      <w:bookmarkStart w:id="3229" w:name="_Tocd19e48670"/>
      <w:r>
        <w:t/>
      </w:r>
      <w:r>
        <w:t>532.908</w:t>
      </w:r>
      <w:r>
        <w:t xml:space="preserve"> Contract clauses.</w:t>
      </w:r>
      <w:bookmarkEnd w:id="3228"/>
      <w:bookmarkEnd w:id="3229"/>
      <w:bookmarkEnd w:id="3227"/>
    </w:p>
    <w:p xmlns:tce="http://www.TCE.com">
      <w:pPr>
        <w:pStyle w:val="ListNumber"/>
        <!--depth 1-->
        <w:numPr>
          <w:ilvl w:val="0"/>
          <w:numId w:val="956"/>
        </w:numPr>
      </w:pPr>
      <w:bookmarkStart w:id="3233" w:name="_Tocd19e48681"/>
      <w:bookmarkStart w:id="3232" w:name="_Refd19e48681"/>
      <w:bookmarkStart w:id="3231" w:name="_Tocd19e48679"/>
      <w:bookmarkStart w:id="3230" w:name="_Refd19e48679"/>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_Numd19e70245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232"/>
      <w:bookmarkEnd w:id="3233"/>
    </w:p>
    <w:p xmlns:tce="http://www.TCE.com">
      <w:pPr>
        <w:pStyle w:val="ListNumber"/>
        <!--depth 1-->
        <w:numPr>
          <w:ilvl w:val="0"/>
          <w:numId w:val="956"/>
        </w:numPr>
      </w:pPr>
      <w:bookmarkStart w:id="3235" w:name="_Tocd19e48695"/>
      <w:bookmarkStart w:id="3234" w:name="_Refd19e48695"/>
      <w:r>
        <w:t/>
      </w:r>
      <w:r>
        <w:t>(b)</w:t>
      </w:r>
      <w:r>
        <w:t xml:space="preserve"> </w:t>
      </w:r>
      <w:r>
        <w:rPr>
          <w:i/>
        </w:rPr>
        <w:t>Stock, Special Order, and Schedules Programs.</w:t>
      </w:r>
      <w:r>
        <w:t/>
      </w:r>
    </w:p>
    <w:p xmlns:tce="http://www.TCE.com">
      <w:pPr>
        <w:pStyle w:val="ListNumber2"/>
        <!--depth 2-->
        <w:numPr>
          <w:ilvl w:val="1"/>
          <w:numId w:val="957"/>
        </w:numPr>
      </w:pPr>
      <w:bookmarkStart w:id="3239" w:name="_Tocd19e48706"/>
      <w:bookmarkStart w:id="3238" w:name="_Refd19e48706"/>
      <w:bookmarkStart w:id="3237" w:name="_Tocd19e48704"/>
      <w:bookmarkStart w:id="3236" w:name="_Refd19e48704"/>
      <w:r>
        <w:t/>
      </w:r>
      <w:r>
        <w:rPr>
          <w:i/>
        </w:rPr>
        <w:t>FAR deviation</w:t>
      </w:r>
      <w:r>
        <w:t xml:space="preserve">. GSA has a deviation from FAR </w:t>
      </w:r>
      <w:hyperlink r:id="rIdHyperlink405">
        <w:r>
          <w:rPr>
            <w:rStyle w:val="Hyperlink"/>
          </w:rPr>
          <w:t>52.232-25</w:t>
        </w:r>
      </w:hyperlink>
      <w:r>
        <w:t xml:space="preserve"> to authorize payment within 10 days of receipt of a proper invoice. The deviation applies only to:</w:t>
      </w:r>
    </w:p>
    <w:p xmlns:tce="http://www.TCE.com">
      <w:pPr>
        <w:pStyle w:val="ListNumber3"/>
        <!--depth 3-->
        <w:numPr>
          <w:ilvl w:val="2"/>
          <w:numId w:val="958"/>
        </w:numPr>
      </w:pPr>
      <w:bookmarkStart w:id="3243" w:name="_Tocd19e48718"/>
      <w:bookmarkStart w:id="3242" w:name="_Refd19e48718"/>
      <w:bookmarkStart w:id="3241" w:name="_Tocd19e48716"/>
      <w:bookmarkStart w:id="3240" w:name="_Refd19e48716"/>
      <w:r>
        <w:t/>
      </w:r>
      <w:r>
        <w:t>(i)</w:t>
      </w:r>
      <w:r>
        <w:t>Orders placed by GSA under Stock, Special Order, and Schedules programs;</w:t>
      </w:r>
      <w:bookmarkEnd w:id="3242"/>
      <w:bookmarkEnd w:id="3243"/>
    </w:p>
    <w:p xmlns:tce="http://www.TCE.com">
      <w:pPr>
        <w:pStyle w:val="ListNumber3"/>
        <!--depth 3-->
        <w:numPr>
          <w:ilvl w:val="2"/>
          <w:numId w:val="958"/>
        </w:numPr>
      </w:pPr>
      <w:bookmarkStart w:id="3245" w:name="_Tocd19e48725"/>
      <w:bookmarkStart w:id="3244" w:name="_Refd19e48725"/>
      <w:r>
        <w:t/>
      </w:r>
      <w:r>
        <w:t>(ii)</w:t>
      </w:r>
      <w:r>
        <w:t xml:space="preserve">That include FAR clause at </w:t>
      </w:r>
      <w:hyperlink r:id="rIdHyperlink406">
        <w:r>
          <w:rPr>
            <w:rStyle w:val="Hyperlink"/>
          </w:rPr>
          <w:t>52.232-33</w:t>
        </w:r>
      </w:hyperlink>
      <w:r>
        <w:t>, Mandatory Information for Electronic Funds Transfer Payment; and</w:t>
      </w:r>
      <w:bookmarkEnd w:id="3244"/>
      <w:bookmarkEnd w:id="3245"/>
    </w:p>
    <w:p xmlns:tce="http://www.TCE.com">
      <w:pPr>
        <w:pStyle w:val="ListNumber3"/>
        <!--depth 3-->
        <w:numPr>
          <w:ilvl w:val="2"/>
          <w:numId w:val="958"/>
        </w:numPr>
      </w:pPr>
      <w:bookmarkStart w:id="3247" w:name="_Tocd19e48736"/>
      <w:bookmarkStart w:id="3246" w:name="_Refd19e48736"/>
      <w:r>
        <w:t/>
      </w:r>
      <w:r>
        <w:t>(iii)</w:t>
      </w:r>
      <w:r>
        <w:t>For which the order is placed, and the contractor submits invoices using EDI in accordance with the Trading Partner Agreement.</w:t>
      </w:r>
      <w:bookmarkEnd w:id="3246"/>
      <w:bookmarkEnd w:id="3247"/>
      <w:bookmarkEnd w:id="3240"/>
      <w:bookmarkEnd w:id="3241"/>
      <w:bookmarkEnd w:id="3238"/>
      <w:bookmarkEnd w:id="3239"/>
    </w:p>
    <w:p xmlns:tce="http://www.TCE.com">
      <w:pPr>
        <w:pStyle w:val="ListNumber2"/>
        <!--depth 2-->
        <w:numPr>
          <w:ilvl w:val="1"/>
          <w:numId w:val="957"/>
        </w:numPr>
      </w:pPr>
      <w:bookmarkStart w:id="3249" w:name="_Tocd19e48744"/>
      <w:bookmarkStart w:id="3248" w:name="_Refd19e48744"/>
      <w:r>
        <w:t/>
      </w:r>
      <w:r>
        <w:t>(2)</w:t>
      </w:r>
      <w:r>
        <w:t xml:space="preserve">If the contract is for other than commercial products or commercial services, use the clause at </w:t>
      </w:r>
      <w:r>
        <w:rPr>
          <w:color w:val="0000FF"/>
        </w:rPr>
        <w:fldChar w:fldCharType="begin"/>
      </w:r>
      <w:r>
        <w:rPr>
          <w:color w:val="0000FF"/>
        </w:rPr>
        <w:instrText xml:space="preserve"> REF _Numd19e69510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407">
        <w:r>
          <w:rPr>
            <w:rStyle w:val="Hyperlink"/>
          </w:rPr>
          <w:t>52.232-25</w:t>
        </w:r>
      </w:hyperlink>
      <w:r>
        <w:t>.</w:t>
      </w:r>
      <w:bookmarkEnd w:id="3248"/>
      <w:bookmarkEnd w:id="3249"/>
      <w:bookmarkEnd w:id="3236"/>
      <w:bookmarkEnd w:id="3237"/>
      <w:bookmarkEnd w:id="3234"/>
      <w:bookmarkEnd w:id="3235"/>
      <w:bookmarkEnd w:id="3230"/>
      <w:bookmarkEnd w:id="3231"/>
    </w:p>
    <!--Topic unique_751-->
    <w:p xmlns:tce="http://www.TCE.com">
      <w:pPr>
        <w:pStyle w:val="Heading4"/>
      </w:pPr>
      <w:bookmarkStart w:id="3250" w:name="_Numd19e48769"/>
      <w:bookmarkStart w:id="3251" w:name="_Refd19e48769"/>
      <w:bookmarkStart w:id="3252" w:name="_Tocd19e48769"/>
      <w:r>
        <w:t/>
      </w:r>
      <w:r>
        <w:t>Subpart 532.11</w:t>
      </w:r>
      <w:r>
        <w:t xml:space="preserve"> - Electronic Funds Transfer</w:t>
      </w:r>
      <w:bookmarkEnd w:id="3251"/>
      <w:bookmarkEnd w:id="3252"/>
      <w:bookmarkEnd w:id="3250"/>
    </w:p>
    <!--Topic unique_752-->
    <w:p xmlns:tce="http://www.TCE.com">
      <w:pPr>
        <w:pStyle w:val="Heading5"/>
      </w:pPr>
      <w:bookmarkStart w:id="3253" w:name="_Numd19e48782"/>
      <w:bookmarkStart w:id="3254" w:name="_Refd19e48782"/>
      <w:bookmarkStart w:id="3255" w:name="_Tocd19e48782"/>
      <w:r>
        <w:t/>
      </w:r>
      <w:r>
        <w:t xml:space="preserve"> [Reserved]</w:t>
      </w:r>
      <w:bookmarkEnd w:id="3254"/>
      <w:bookmarkEnd w:id="3255"/>
      <w:bookmarkEnd w:id="3253"/>
    </w:p>
    <!--Topic unique_753-->
    <w:p xmlns:tce="http://www.TCE.com">
      <w:pPr>
        <w:pStyle w:val="Heading4"/>
      </w:pPr>
      <w:bookmarkStart w:id="3256" w:name="_Numd19e48796"/>
      <w:bookmarkStart w:id="3257" w:name="_Refd19e48796"/>
      <w:bookmarkStart w:id="3258" w:name="_Tocd19e48796"/>
      <w:r>
        <w:t/>
      </w:r>
      <w:r>
        <w:t>Subpart 532.70</w:t>
      </w:r>
      <w:r>
        <w:t xml:space="preserve"> - Authorizing Payment by Government Charge Card</w:t>
      </w:r>
      <w:bookmarkEnd w:id="3257"/>
      <w:bookmarkEnd w:id="3258"/>
      <w:bookmarkEnd w:id="3256"/>
    </w:p>
    <!--Topic unique_754-->
    <w:p xmlns:tce="http://www.TCE.com">
      <w:pPr>
        <w:pStyle w:val="Heading5"/>
      </w:pPr>
      <w:bookmarkStart w:id="3259" w:name="_Numd19e48809"/>
      <w:bookmarkStart w:id="3260" w:name="_Refd19e48809"/>
      <w:bookmarkStart w:id="3261" w:name="_Tocd19e48809"/>
      <w:r>
        <w:t/>
      </w:r>
      <w:r>
        <w:t>532.7002</w:t>
      </w:r>
      <w:r>
        <w:t xml:space="preserve"> Solicitation requirements.</w:t>
      </w:r>
      <w:bookmarkEnd w:id="3260"/>
      <w:bookmarkEnd w:id="3261"/>
      <w:bookmarkEnd w:id="3259"/>
    </w:p>
    <w:p xmlns:tce="http://www.TCE.com">
      <w:pPr>
        <w:pStyle w:val="ListNumber"/>
        <!--depth 1-->
        <w:numPr>
          <w:ilvl w:val="0"/>
          <w:numId w:val="959"/>
        </w:numPr>
      </w:pPr>
      <w:bookmarkStart w:id="3263" w:name="_Tocd19e48818"/>
      <w:bookmarkStart w:id="3262" w:name="_Refd19e4881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p>
    <w:p xmlns:tce="http://www.TCE.com">
      <w:pPr>
        <w:pStyle w:val="ListNumber"/>
        <!--depth 1-->
        <w:numPr>
          <w:ilvl w:val="0"/>
          <w:numId w:val="959"/>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59"/>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59"/>
        </w:numPr>
      </w:pPr>
      <w:r>
        <w:t/>
      </w:r>
      <w:r>
        <w:t>(d)</w:t>
      </w:r>
      <w:r>
        <w:t>Consider requesting offerors to designate different levels for which they may accept payment by Governmentwide commercial purchase card, for example:</w:t>
      </w:r>
      <w:bookmarkEnd w:id="3262"/>
      <w:bookmarkEnd w:id="3263"/>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55-->
    <w:p xmlns:tce="http://www.TCE.com">
      <w:pPr>
        <w:pStyle w:val="Heading5"/>
      </w:pPr>
      <w:bookmarkStart w:id="3264" w:name="_Numd19e48866"/>
      <w:bookmarkStart w:id="3265" w:name="_Refd19e48866"/>
      <w:bookmarkStart w:id="3266" w:name="_Tocd19e48866"/>
      <w:r>
        <w:t/>
      </w:r>
      <w:r>
        <w:t>532.7003</w:t>
      </w:r>
      <w:r>
        <w:t xml:space="preserve"> Contract clause.</w:t>
      </w:r>
      <w:bookmarkEnd w:id="3265"/>
      <w:bookmarkEnd w:id="3266"/>
      <w:bookmarkEnd w:id="3264"/>
    </w:p>
    <w:p xmlns:tce="http://www.TCE.com">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_Numd19e55816 \h </w:instrText>
      </w:r>
      <w:r>
        <w:fldChar w:fldCharType="separate"/>
      </w:r>
      <w:rPr>
        <w:color w:val="0000FF"/>
      </w:rPr>
      <w:r>
        <w:rPr>
          <w:u w:val="single"/>
        </w:rPr>
        <w:t>part  538</w:t>
      </w:r>
      <w:r>
        <w:rPr>
          <w:color w:val="0000FF"/>
        </w:rPr>
        <w:fldChar w:fldCharType="end"/>
      </w:r>
      <w:r>
        <w:t>.</w:t>
      </w:r>
    </w:p>
    <!--Topic unique_756-->
    <w:p xmlns:tce="http://www.TCE.com">
      <w:pPr>
        <w:pStyle w:val="Heading4"/>
      </w:pPr>
      <w:bookmarkStart w:id="3267" w:name="_Numd19e48890"/>
      <w:bookmarkStart w:id="3268" w:name="_Refd19e48890"/>
      <w:bookmarkStart w:id="3269" w:name="_Tocd19e48890"/>
      <w:r>
        <w:t/>
      </w:r>
      <w:r>
        <w:t>Subpart 532.71</w:t>
      </w:r>
      <w:r>
        <w:t xml:space="preserve"> - [Reserved]</w:t>
      </w:r>
      <w:bookmarkEnd w:id="3268"/>
      <w:bookmarkEnd w:id="3269"/>
      <w:bookmarkEnd w:id="3267"/>
    </w:p>
    <!--Topic unique_757-->
    <w:p xmlns:tce="http://www.TCE.com">
      <w:pPr>
        <w:pStyle w:val="Heading4"/>
      </w:pPr>
      <w:bookmarkStart w:id="3270" w:name="_Numd19e48904"/>
      <w:bookmarkStart w:id="3271" w:name="_Refd19e48904"/>
      <w:bookmarkStart w:id="3272" w:name="_Tocd19e48904"/>
      <w:r>
        <w:t/>
      </w:r>
      <w:r>
        <w:t>Subpart 532.72</w:t>
      </w:r>
      <w:r>
        <w:t xml:space="preserve"> - Payments Under Contracts Subject to Audit</w:t>
      </w:r>
      <w:bookmarkEnd w:id="3271"/>
      <w:bookmarkEnd w:id="3272"/>
      <w:bookmarkEnd w:id="3270"/>
    </w:p>
    <!--Topic unique_758-->
    <w:p xmlns:tce="http://www.TCE.com">
      <w:pPr>
        <w:pStyle w:val="Heading5"/>
      </w:pPr>
      <w:bookmarkStart w:id="3273" w:name="_Numd19e48917"/>
      <w:bookmarkStart w:id="3274" w:name="_Refd19e48917"/>
      <w:bookmarkStart w:id="3275" w:name="_Tocd19e48917"/>
      <w:r>
        <w:t/>
      </w:r>
      <w:r>
        <w:t>532.7201</w:t>
      </w:r>
      <w:r>
        <w:t xml:space="preserve"> General.</w:t>
      </w:r>
      <w:bookmarkEnd w:id="3274"/>
      <w:bookmarkEnd w:id="3275"/>
      <w:bookmarkEnd w:id="3273"/>
    </w:p>
    <w:p xmlns:tce="http://www.TCE.com">
      <w:pPr>
        <w:pStyle w:val="BodyText"/>
      </w:pPr>
      <w:r>
        <w:t> </w:t>
      </w:r>
    </w:p>
    <!--Topic unique_759-->
    <w:p xmlns:tce="http://www.TCE.com">
      <w:pPr>
        <w:pStyle w:val="Heading5"/>
      </w:pPr>
      <w:bookmarkStart w:id="3276" w:name="_Numd19e48936"/>
      <w:bookmarkStart w:id="3277" w:name="_Refd19e48936"/>
      <w:bookmarkStart w:id="3278" w:name="_Tocd19e48936"/>
      <w:r>
        <w:t/>
      </w:r>
      <w:r>
        <w:t>532.7202</w:t>
      </w:r>
      <w:r>
        <w:t xml:space="preserve"> Submission and processing of invoices or vouchers.</w:t>
      </w:r>
      <w:bookmarkEnd w:id="3277"/>
      <w:bookmarkEnd w:id="3278"/>
      <w:bookmarkEnd w:id="3276"/>
    </w:p>
    <w:p xmlns:tce="http://www.TCE.com">
      <w:pPr>
        <w:pStyle w:val="ListNumber"/>
        <!--depth 1-->
        <w:numPr>
          <w:ilvl w:val="0"/>
          <w:numId w:val="960"/>
        </w:numPr>
      </w:pPr>
      <w:bookmarkStart w:id="3280" w:name="_Tocd19e48945"/>
      <w:bookmarkStart w:id="3279" w:name="_Refd19e48945"/>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_Numd19e48976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60"/>
        </w:numPr>
      </w:pPr>
      <w:r>
        <w:t/>
      </w:r>
      <w:r>
        <w:t>(b)</w:t>
      </w:r>
      <w:r>
        <w:t xml:space="preserve">  Subject to </w:t>
      </w:r>
      <w:r>
        <w:rPr>
          <w:color w:val="0000FF"/>
        </w:rPr>
        <w:fldChar w:fldCharType="begin"/>
      </w:r>
      <w:r>
        <w:rPr>
          <w:color w:val="0000FF"/>
        </w:rPr>
        <w:instrText xml:space="preserve"> REF _Numd19e48917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279"/>
      <w:bookmarkEnd w:id="3280"/>
    </w:p>
    <!--Topic unique_760-->
    <w:p xmlns:tce="http://www.TCE.com">
      <w:pPr>
        <w:pStyle w:val="Heading5"/>
      </w:pPr>
      <w:bookmarkStart w:id="3281" w:name="_Numd19e48976"/>
      <w:bookmarkStart w:id="3282" w:name="_Refd19e48976"/>
      <w:bookmarkStart w:id="3283" w:name="_Tocd19e48976"/>
      <w:r>
        <w:t/>
      </w:r>
      <w:r>
        <w:t>532.7203</w:t>
      </w:r>
      <w:r>
        <w:t xml:space="preserve"> Action upon receipt of an audit report.</w:t>
      </w:r>
      <w:bookmarkEnd w:id="3282"/>
      <w:bookmarkEnd w:id="3283"/>
      <w:bookmarkEnd w:id="3281"/>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61-->
    <w:p xmlns:tce="http://www.TCE.com">
      <w:pPr>
        <w:pStyle w:val="Heading5"/>
      </w:pPr>
      <w:bookmarkStart w:id="3284" w:name="_Numd19e48995"/>
      <w:bookmarkStart w:id="3285" w:name="_Refd19e48995"/>
      <w:bookmarkStart w:id="3286" w:name="_Tocd19e48995"/>
      <w:r>
        <w:t/>
      </w:r>
      <w:r>
        <w:t>532.7204</w:t>
      </w:r>
      <w:r>
        <w:t xml:space="preserve"> Suspension and disapproval of amounts claimed.</w:t>
      </w:r>
      <w:bookmarkEnd w:id="3285"/>
      <w:bookmarkEnd w:id="3286"/>
      <w:bookmarkEnd w:id="3284"/>
    </w:p>
    <w:p xmlns:tce="http://www.TCE.com">
      <w:pPr>
        <w:pStyle w:val="ListNumber"/>
        <!--depth 1-->
        <w:numPr>
          <w:ilvl w:val="0"/>
          <w:numId w:val="961"/>
        </w:numPr>
      </w:pPr>
      <w:bookmarkStart w:id="3288" w:name="_Tocd19e49004"/>
      <w:bookmarkStart w:id="3287" w:name="_Refd19e49004"/>
      <w:r>
        <w:t/>
      </w:r>
      <w:r>
        <w:t>(a)</w:t>
      </w:r>
      <w:r>
        <w:t xml:space="preserve">  The contracting officer shall notify the appropriate contract finance office in writing when amounts claimed for payment are—</w:t>
      </w:r>
    </w:p>
    <w:p xmlns:tce="http://www.TCE.com">
      <w:pPr>
        <w:pStyle w:val="ListNumber2"/>
        <!--depth 2-->
        <w:numPr>
          <w:ilvl w:val="1"/>
          <w:numId w:val="962"/>
        </w:numPr>
      </w:pPr>
      <w:bookmarkStart w:id="3290" w:name="_Tocd19e49012"/>
      <w:bookmarkStart w:id="3289" w:name="_Refd19e49012"/>
      <w:r>
        <w:t/>
      </w:r>
      <w:r>
        <w:t>(1)</w:t>
      </w:r>
      <w:r>
        <w:t xml:space="preserve">  Suspended;</w:t>
      </w:r>
    </w:p>
    <w:p xmlns:tce="http://www.TCE.com">
      <w:pPr>
        <w:pStyle w:val="ListNumber2"/>
        <!--depth 2-->
        <w:numPr>
          <w:ilvl w:val="1"/>
          <w:numId w:val="962"/>
        </w:numPr>
      </w:pPr>
      <w:r>
        <w:t/>
      </w:r>
      <w:r>
        <w:t>(2)</w:t>
      </w:r>
      <w:r>
        <w:t xml:space="preserve">  Disapproved as not being allowable according to contract terms; or</w:t>
      </w:r>
    </w:p>
    <w:p xmlns:tce="http://www.TCE.com">
      <w:pPr>
        <w:pStyle w:val="ListNumber2"/>
        <!--depth 2-->
        <w:numPr>
          <w:ilvl w:val="1"/>
          <w:numId w:val="962"/>
        </w:numPr>
      </w:pPr>
      <w:r>
        <w:t/>
      </w:r>
      <w:r>
        <w:t>(3)</w:t>
      </w:r>
      <w:r>
        <w:t xml:space="preserve">  Not allocable to the contract.</w:t>
      </w:r>
      <w:bookmarkEnd w:id="3289"/>
      <w:bookmarkEnd w:id="3290"/>
    </w:p>
    <w:p xmlns:tce="http://www.TCE.com">
      <w:pPr>
        <w:pStyle w:val="ListNumber"/>
        <!--depth 1-->
        <w:numPr>
          <w:ilvl w:val="0"/>
          <w:numId w:val="961"/>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287"/>
      <w:bookmarkEnd w:id="3288"/>
    </w:p>
    <!--Topic unique_766-->
    <w:p xmlns:tce="http://www.TCE.com">
      <w:pPr>
        <w:pStyle w:val="Heading3"/>
      </w:pPr>
      <w:bookmarkStart w:id="3291" w:name="_Numd19e49046"/>
      <w:bookmarkStart w:id="3292" w:name="_Refd19e49046"/>
      <w:bookmarkStart w:id="3293" w:name="_Tocd19e49046"/>
      <w:r>
        <w:t/>
      </w:r>
      <w:r>
        <w:t>Part 533</w:t>
      </w:r>
      <w:r>
        <w:t xml:space="preserve"> - Protests, Disputes, and Appeals</w:t>
      </w:r>
      <w:bookmarkEnd w:id="3292"/>
      <w:bookmarkEnd w:id="3293"/>
      <w:bookmarkEnd w:id="3291"/>
    </w:p>
    <w:p xmlns:tce="http://www.TCE.com">
      <w:pPr>
        <w:pStyle w:val="ListBullet"/>
        <!--depth 1-->
        <w:numPr>
          <w:ilvl w:val="0"/>
          <w:numId w:val="963"/>
        </w:numPr>
      </w:pPr>
      <w:r>
        <w:t/>
      </w:r>
      <w:r>
        <w:rPr>
          <w:color w:val="0000FF"/>
        </w:rPr>
        <w:fldChar w:fldCharType="begin"/>
      </w:r>
      <w:r>
        <w:rPr>
          <w:color w:val="0000FF"/>
        </w:rPr>
        <w:instrText xml:space="preserve"> REF _Numd19e49207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_Numd19e49220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_Numd19e49241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_Numd19e49259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_Numd19e49272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_Numd19e49411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_Numd19e49561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_Numd19e49808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63"/>
        </w:numPr>
      </w:pPr>
      <w:r>
        <w:t/>
      </w:r>
      <w:r>
        <w:rPr>
          <w:color w:val="0000FF"/>
        </w:rPr>
        <w:fldChar w:fldCharType="begin"/>
      </w:r>
      <w:r>
        <w:rPr>
          <w:color w:val="0000FF"/>
        </w:rPr>
        <w:instrText xml:space="preserve"> REF _Numd19e49842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_Numd19e49855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_Numd19e49874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_Numd19e49892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_Numd19e49905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_Numd19e49952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_Numd19e50136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_Numd19e50155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_Numd19e50175 \h </w:instrText>
      </w:r>
      <w:r>
        <w:fldChar w:fldCharType="separate"/>
      </w:r>
      <w:rPr>
        <w:color w:val="0000FF"/>
      </w:rPr>
      <w:r>
        <w:rPr>
          <w:u w:val="single"/>
        </w:rPr>
        <w:t>533.214 Alternative dispute resolution (ADR).</w:t>
      </w:r>
      <w:r>
        <w:rPr>
          <w:color w:val="0000FF"/>
        </w:rPr>
        <w:fldChar w:fldCharType="end"/>
      </w:r>
      <w:r>
        <w:t/>
      </w:r>
    </w:p>
    <!--Topic unique_767-->
    <w:p xmlns:tce="http://www.TCE.com">
      <w:pPr>
        <w:pStyle w:val="Heading4"/>
      </w:pPr>
      <w:bookmarkStart w:id="3294" w:name="_Numd19e49207"/>
      <w:bookmarkStart w:id="3295" w:name="_Refd19e49207"/>
      <w:bookmarkStart w:id="3296" w:name="_Tocd19e49207"/>
      <w:r>
        <w:t/>
      </w:r>
      <w:r>
        <w:t>Subpart 533.1</w:t>
      </w:r>
      <w:r>
        <w:t xml:space="preserve"> - Protests</w:t>
      </w:r>
      <w:bookmarkEnd w:id="3295"/>
      <w:bookmarkEnd w:id="3296"/>
      <w:bookmarkEnd w:id="3294"/>
    </w:p>
    <!--Topic unique_768-->
    <w:p xmlns:tce="http://www.TCE.com">
      <w:pPr>
        <w:pStyle w:val="Heading5"/>
      </w:pPr>
      <w:bookmarkStart w:id="3297" w:name="_Numd19e49220"/>
      <w:bookmarkStart w:id="3298" w:name="_Refd19e49220"/>
      <w:bookmarkStart w:id="3299" w:name="_Tocd19e49220"/>
      <w:r>
        <w:t/>
      </w:r>
      <w:r>
        <w:t>533.101</w:t>
      </w:r>
      <w:r>
        <w:t xml:space="preserve"> Definitions.</w:t>
      </w:r>
      <w:bookmarkEnd w:id="3298"/>
      <w:bookmarkEnd w:id="3299"/>
      <w:bookmarkEnd w:id="3297"/>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69-->
    <w:p xmlns:tce="http://www.TCE.com">
      <w:pPr>
        <w:pStyle w:val="Heading5"/>
      </w:pPr>
      <w:bookmarkStart w:id="3300" w:name="_Numd19e49241"/>
      <w:bookmarkStart w:id="3301" w:name="_Refd19e49241"/>
      <w:bookmarkStart w:id="3302" w:name="_Tocd19e49241"/>
      <w:r>
        <w:t/>
      </w:r>
      <w:r>
        <w:t>533.102</w:t>
      </w:r>
      <w:r>
        <w:t xml:space="preserve"> General.</w:t>
      </w:r>
      <w:bookmarkEnd w:id="3301"/>
      <w:bookmarkEnd w:id="3302"/>
      <w:bookmarkEnd w:id="3300"/>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70-->
    <w:p xmlns:tce="http://www.TCE.com">
      <w:pPr>
        <w:pStyle w:val="Heading5"/>
      </w:pPr>
      <w:bookmarkStart w:id="3303" w:name="_Numd19e49259"/>
      <w:bookmarkStart w:id="3304" w:name="_Refd19e49259"/>
      <w:bookmarkStart w:id="3305" w:name="_Tocd19e49259"/>
      <w:r>
        <w:t/>
      </w:r>
      <w:r>
        <w:t>533.103</w:t>
      </w:r>
      <w:r>
        <w:t xml:space="preserve"> Protests to the agency.</w:t>
      </w:r>
      <w:bookmarkEnd w:id="3304"/>
      <w:bookmarkEnd w:id="3305"/>
      <w:bookmarkEnd w:id="3303"/>
    </w:p>
    <!--Topic unique_771-->
    <w:p xmlns:tce="http://www.TCE.com">
      <w:pPr>
        <w:pStyle w:val="Heading6"/>
      </w:pPr>
      <w:bookmarkStart w:id="3306" w:name="_Numd19e49272"/>
      <w:bookmarkStart w:id="3307" w:name="_Refd19e49272"/>
      <w:bookmarkStart w:id="3308" w:name="_Tocd19e49272"/>
      <w:r>
        <w:t/>
      </w:r>
      <w:r>
        <w:t>533.103-1</w:t>
      </w:r>
      <w:r>
        <w:t xml:space="preserve"> Filing a protest.</w:t>
      </w:r>
      <w:bookmarkEnd w:id="3307"/>
      <w:bookmarkEnd w:id="3308"/>
      <w:bookmarkEnd w:id="3306"/>
    </w:p>
    <w:p xmlns:tce="http://www.TCE.com">
      <w:pPr>
        <w:pStyle w:val="ListNumber"/>
        <!--depth 1-->
        <w:numPr>
          <w:ilvl w:val="0"/>
          <w:numId w:val="968"/>
        </w:numPr>
      </w:pPr>
      <w:bookmarkStart w:id="3310" w:name="_Tocd19e49281"/>
      <w:bookmarkStart w:id="3309" w:name="_Refd19e49281"/>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68"/>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68"/>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68"/>
        </w:numPr>
      </w:pPr>
      <w:r>
        <w:t/>
      </w:r>
      <w:r>
        <w:t>(d)</w:t>
      </w:r>
      <w:r>
        <w:t xml:space="preserve">  The protest must meet all the following conditions:</w:t>
      </w:r>
    </w:p>
    <w:p xmlns:tce="http://www.TCE.com">
      <w:pPr>
        <w:pStyle w:val="ListNumber2"/>
        <!--depth 2-->
        <w:numPr>
          <w:ilvl w:val="1"/>
          <w:numId w:val="969"/>
        </w:numPr>
      </w:pPr>
      <w:bookmarkStart w:id="3312" w:name="_Tocd19e49310"/>
      <w:bookmarkStart w:id="3311" w:name="_Refd19e49310"/>
      <w:r>
        <w:t/>
      </w:r>
      <w:r>
        <w:t>(1)</w:t>
      </w:r>
      <w:r>
        <w:t xml:space="preserve"> Include the information required by FAR 33.103(d)(2).</w:t>
      </w:r>
    </w:p>
    <w:p xmlns:tce="http://www.TCE.com">
      <w:pPr>
        <w:pStyle w:val="ListNumber2"/>
        <!--depth 2-->
        <w:numPr>
          <w:ilvl w:val="1"/>
          <w:numId w:val="969"/>
        </w:numPr>
      </w:pPr>
      <w:r>
        <w:t/>
      </w:r>
      <w:r>
        <w:t>(2)</w:t>
      </w:r>
      <w:r>
        <w:t xml:space="preserve">  Indicate that it is a protest to the agency.</w:t>
      </w:r>
    </w:p>
    <w:p xmlns:tce="http://www.TCE.com">
      <w:pPr>
        <w:pStyle w:val="ListNumber2"/>
        <!--depth 2-->
        <w:numPr>
          <w:ilvl w:val="1"/>
          <w:numId w:val="969"/>
        </w:numPr>
      </w:pPr>
      <w:r>
        <w:t/>
      </w:r>
      <w:r>
        <w:t>(3)</w:t>
      </w:r>
      <w:r>
        <w:t xml:space="preserve">  Be filed in writing with the contracting officer.</w:t>
      </w:r>
    </w:p>
    <w:p xmlns:tce="http://www.TCE.com">
      <w:pPr>
        <w:pStyle w:val="ListNumber2"/>
        <!--depth 2-->
        <w:numPr>
          <w:ilvl w:val="1"/>
          <w:numId w:val="969"/>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311"/>
      <w:bookmarkEnd w:id="3312"/>
    </w:p>
    <w:p xmlns:tce="http://www.TCE.com">
      <w:pPr>
        <w:pStyle w:val="ListNumber"/>
        <!--depth 1-->
        <w:numPr>
          <w:ilvl w:val="0"/>
          <w:numId w:val="968"/>
        </w:numPr>
      </w:pPr>
      <w:r>
        <w:t/>
      </w:r>
      <w:r>
        <w:t>(e)</w:t>
      </w:r>
      <w:r>
        <w:t xml:space="preserve">  The following procedures apply to information submitted in support of or in response to an agency protest:</w:t>
      </w:r>
    </w:p>
    <w:p xmlns:tce="http://www.TCE.com">
      <w:pPr>
        <w:pStyle w:val="ListNumber2"/>
        <!--depth 2-->
        <w:numPr>
          <w:ilvl w:val="1"/>
          <w:numId w:val="970"/>
        </w:numPr>
      </w:pPr>
      <w:bookmarkStart w:id="3314" w:name="_Tocd19e49347"/>
      <w:bookmarkStart w:id="3313" w:name="_Refd19e49347"/>
      <w:r>
        <w:t/>
      </w:r>
      <w:r>
        <w:t>(1)</w:t>
      </w:r>
      <w:r>
        <w:t xml:space="preserve">  GSA procedures do not provide for any discovery.</w:t>
      </w:r>
    </w:p>
    <w:p xmlns:tce="http://www.TCE.com">
      <w:pPr>
        <w:pStyle w:val="ListNumber2"/>
        <!--depth 2-->
        <w:numPr>
          <w:ilvl w:val="1"/>
          <w:numId w:val="970"/>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70"/>
        </w:numPr>
      </w:pPr>
      <w:r>
        <w:t/>
      </w:r>
      <w:r>
        <w:t>(3)</w:t>
      </w:r>
      <w:r>
        <w:t xml:space="preserve">  To the extent permitted by law and regulations, the parties may exchange relevant information.</w:t>
      </w:r>
    </w:p>
    <w:p xmlns:tce="http://www.TCE.com">
      <w:pPr>
        <w:pStyle w:val="ListNumber2"/>
        <!--depth 2-->
        <w:numPr>
          <w:ilvl w:val="1"/>
          <w:numId w:val="970"/>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70"/>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313"/>
      <w:bookmarkEnd w:id="3314"/>
    </w:p>
    <w:p xmlns:tce="http://www.TCE.com">
      <w:pPr>
        <w:pStyle w:val="ListNumber"/>
        <!--depth 1-->
        <w:numPr>
          <w:ilvl w:val="0"/>
          <w:numId w:val="968"/>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68"/>
        </w:numPr>
      </w:pPr>
      <w:r>
        <w:t/>
      </w:r>
      <w:r>
        <w:t>(g)</w:t>
      </w:r>
      <w:r>
        <w:t xml:space="preserve">  GSA may dismiss or stay proceedings on an agency protest if a protest on the same or similar basis is filed with a protest forum outside of GSA.</w:t>
      </w:r>
      <w:bookmarkEnd w:id="3309"/>
      <w:bookmarkEnd w:id="3310"/>
    </w:p>
    <!--Topic unique_772-->
    <w:p xmlns:tce="http://www.TCE.com">
      <w:pPr>
        <w:pStyle w:val="Heading6"/>
      </w:pPr>
      <w:bookmarkStart w:id="3315" w:name="_Numd19e49411"/>
      <w:bookmarkStart w:id="3316" w:name="_Refd19e49411"/>
      <w:bookmarkStart w:id="3317" w:name="_Tocd19e49411"/>
      <w:r>
        <w:t/>
      </w:r>
      <w:r>
        <w:t>533.103-2</w:t>
      </w:r>
      <w:r>
        <w:t xml:space="preserve"> Deciding a protest.</w:t>
      </w:r>
      <w:bookmarkEnd w:id="3316"/>
      <w:bookmarkEnd w:id="3317"/>
      <w:bookmarkEnd w:id="3315"/>
    </w:p>
    <w:p xmlns:tce="http://www.TCE.com">
      <w:pPr>
        <w:pStyle w:val="ListNumber"/>
        <!--depth 1-->
        <w:numPr>
          <w:ilvl w:val="0"/>
          <w:numId w:val="971"/>
        </w:numPr>
      </w:pPr>
      <w:bookmarkStart w:id="3319" w:name="_Tocd19e49420"/>
      <w:bookmarkStart w:id="3318" w:name="_Refd19e49420"/>
      <w:r>
        <w:t/>
      </w:r>
      <w:r>
        <w:t>(a)</w:t>
      </w:r>
      <w:r>
        <w:t xml:space="preserve">  When the Agency Protest Official is the deciding official:</w:t>
      </w:r>
    </w:p>
    <w:p xmlns:tce="http://www.TCE.com">
      <w:pPr>
        <w:pStyle w:val="ListNumber2"/>
        <!--depth 2-->
        <w:numPr>
          <w:ilvl w:val="1"/>
          <w:numId w:val="972"/>
        </w:numPr>
      </w:pPr>
      <w:bookmarkStart w:id="3321" w:name="_Tocd19e49428"/>
      <w:bookmarkStart w:id="3320" w:name="_Refd19e49428"/>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72"/>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72"/>
        </w:numPr>
      </w:pPr>
      <w:r>
        <w:t/>
      </w:r>
      <w:r>
        <w:t>(3)</w:t>
      </w:r>
      <w:r>
        <w:t xml:space="preserve">  If the Agency Protest Official sustains a protest, the contracting officer must, within thirty (30) days after receiving the protest decision, fully implement the recommended relief.</w:t>
      </w:r>
      <w:bookmarkEnd w:id="3320"/>
      <w:bookmarkEnd w:id="3321"/>
    </w:p>
    <w:p xmlns:tce="http://www.TCE.com">
      <w:pPr>
        <w:pStyle w:val="ListNumber"/>
        <!--depth 1-->
        <w:numPr>
          <w:ilvl w:val="0"/>
          <w:numId w:val="971"/>
        </w:numPr>
      </w:pPr>
      <w:r>
        <w:t/>
      </w:r>
      <w:r>
        <w:t>(b)</w:t>
      </w:r>
      <w:r>
        <w:t xml:space="preserve">  Conferences and presentations may take place either by telephone or in person.</w:t>
      </w:r>
    </w:p>
    <w:p xmlns:tce="http://www.TCE.com">
      <w:pPr>
        <w:pStyle w:val="ListNumber"/>
        <!--depth 1-->
        <w:numPr>
          <w:ilvl w:val="0"/>
          <w:numId w:val="971"/>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71"/>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71"/>
        </w:numPr>
      </w:pPr>
      <w:r>
        <w:t/>
      </w:r>
      <w:r>
        <w:t>(e)</w:t>
      </w:r>
      <w:r>
        <w:t xml:space="preserve">  The decision of the deciding official must be in writing, dated, and include the following information:</w:t>
      </w:r>
    </w:p>
    <w:p xmlns:tce="http://www.TCE.com">
      <w:pPr>
        <w:pStyle w:val="ListNumber2"/>
        <!--depth 2-->
        <w:numPr>
          <w:ilvl w:val="1"/>
          <w:numId w:val="973"/>
        </w:numPr>
      </w:pPr>
      <w:bookmarkStart w:id="3323" w:name="_Tocd19e49482"/>
      <w:bookmarkStart w:id="3322" w:name="_Refd19e49482"/>
      <w:r>
        <w:t/>
      </w:r>
      <w:r>
        <w:t>(1)</w:t>
      </w:r>
      <w:r>
        <w:t xml:space="preserve">  Whether the protest was denied, sustained, or dismissed; and</w:t>
      </w:r>
    </w:p>
    <w:p xmlns:tce="http://www.TCE.com">
      <w:pPr>
        <w:pStyle w:val="ListNumber2"/>
        <!--depth 2-->
        <w:numPr>
          <w:ilvl w:val="1"/>
          <w:numId w:val="973"/>
        </w:numPr>
      </w:pPr>
      <w:r>
        <w:t/>
      </w:r>
      <w:r>
        <w:t>(2)</w:t>
      </w:r>
      <w:r>
        <w:t xml:space="preserve">  The rationale for the decision.</w:t>
      </w:r>
      <w:bookmarkEnd w:id="3322"/>
      <w:bookmarkEnd w:id="3323"/>
    </w:p>
    <w:p xmlns:tce="http://www.TCE.com">
      <w:pPr>
        <w:pStyle w:val="ListNumber"/>
        <!--depth 1-->
        <w:numPr>
          <w:ilvl w:val="0"/>
          <w:numId w:val="971"/>
        </w:numPr>
      </w:pPr>
      <w:r>
        <w:t/>
      </w:r>
      <w:r>
        <w:t>(f)</w:t>
      </w:r>
      <w:r>
        <w:t xml:space="preserve">  If the deciding official sustains the protest, relief may consist of any of the following recommendations:</w:t>
      </w:r>
    </w:p>
    <w:p xmlns:tce="http://www.TCE.com">
      <w:pPr>
        <w:pStyle w:val="ListNumber2"/>
        <!--depth 2-->
        <w:numPr>
          <w:ilvl w:val="1"/>
          <w:numId w:val="974"/>
        </w:numPr>
      </w:pPr>
      <w:bookmarkStart w:id="3325" w:name="_Tocd19e49506"/>
      <w:bookmarkStart w:id="3324" w:name="_Refd19e49506"/>
      <w:r>
        <w:t/>
      </w:r>
      <w:r>
        <w:t>(1)</w:t>
      </w:r>
      <w:r>
        <w:t xml:space="preserve">  Terminating the contract.</w:t>
      </w:r>
    </w:p>
    <w:p xmlns:tce="http://www.TCE.com">
      <w:pPr>
        <w:pStyle w:val="ListNumber2"/>
        <!--depth 2-->
        <w:numPr>
          <w:ilvl w:val="1"/>
          <w:numId w:val="974"/>
        </w:numPr>
      </w:pPr>
      <w:r>
        <w:t/>
      </w:r>
      <w:r>
        <w:t>(2)</w:t>
      </w:r>
      <w:r>
        <w:t xml:space="preserve">  Recompeting the requirement.</w:t>
      </w:r>
    </w:p>
    <w:p xmlns:tce="http://www.TCE.com">
      <w:pPr>
        <w:pStyle w:val="ListNumber2"/>
        <!--depth 2-->
        <w:numPr>
          <w:ilvl w:val="1"/>
          <w:numId w:val="974"/>
        </w:numPr>
      </w:pPr>
      <w:r>
        <w:t/>
      </w:r>
      <w:r>
        <w:t>(3)</w:t>
      </w:r>
      <w:r>
        <w:t xml:space="preserve">  Amending the solicitation.</w:t>
      </w:r>
    </w:p>
    <w:p xmlns:tce="http://www.TCE.com">
      <w:pPr>
        <w:pStyle w:val="ListNumber2"/>
        <!--depth 2-->
        <w:numPr>
          <w:ilvl w:val="1"/>
          <w:numId w:val="974"/>
        </w:numPr>
      </w:pPr>
      <w:r>
        <w:t/>
      </w:r>
      <w:r>
        <w:t>(4)</w:t>
      </w:r>
      <w:r>
        <w:t xml:space="preserve">  Refraining from exercising contract options.</w:t>
      </w:r>
    </w:p>
    <w:p xmlns:tce="http://www.TCE.com">
      <w:pPr>
        <w:pStyle w:val="ListNumber2"/>
        <!--depth 2-->
        <w:numPr>
          <w:ilvl w:val="1"/>
          <w:numId w:val="974"/>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74"/>
        </w:numPr>
      </w:pPr>
      <w:r>
        <w:t/>
      </w:r>
      <w:r>
        <w:t>(6)</w:t>
      </w:r>
      <w:r>
        <w:t xml:space="preserve">  Other action determined appropriate by the deciding official.</w:t>
      </w:r>
      <w:bookmarkEnd w:id="3324"/>
      <w:bookmarkEnd w:id="3325"/>
      <w:bookmarkEnd w:id="3318"/>
      <w:bookmarkEnd w:id="3319"/>
    </w:p>
    <!--Topic unique_773-->
    <w:p xmlns:tce="http://www.TCE.com">
      <w:pPr>
        <w:pStyle w:val="Heading5"/>
      </w:pPr>
      <w:bookmarkStart w:id="3326" w:name="_Numd19e49561"/>
      <w:bookmarkStart w:id="3327" w:name="_Refd19e49561"/>
      <w:bookmarkStart w:id="3328" w:name="_Tocd19e49561"/>
      <w:r>
        <w:t/>
      </w:r>
      <w:r>
        <w:t>533.104</w:t>
      </w:r>
      <w:r>
        <w:t xml:space="preserve"> Protests to GAO.</w:t>
      </w:r>
      <w:bookmarkEnd w:id="3327"/>
      <w:bookmarkEnd w:id="3328"/>
      <w:bookmarkEnd w:id="3326"/>
    </w:p>
    <w:p xmlns:tce="http://www.TCE.com">
      <w:pPr>
        <w:pStyle w:val="ListNumber"/>
        <!--depth 1-->
        <w:numPr>
          <w:ilvl w:val="0"/>
          <w:numId w:val="975"/>
        </w:numPr>
      </w:pPr>
      <w:bookmarkStart w:id="3330" w:name="_Tocd19e49570"/>
      <w:bookmarkStart w:id="3329" w:name="_Refd19e49570"/>
      <w:r>
        <w:t/>
      </w:r>
      <w:r>
        <w:t>(a)</w:t>
      </w:r>
      <w:r>
        <w:t xml:space="preserve"> </w:t>
      </w:r>
      <w:r>
        <w:rPr>
          <w:i/>
        </w:rPr>
        <w:t>General procedures</w:t>
      </w:r>
      <w:r>
        <w:t>.</w:t>
      </w:r>
    </w:p>
    <w:p xmlns:tce="http://www.TCE.com">
      <w:pPr>
        <w:pStyle w:val="ListNumber2"/>
        <!--depth 2-->
        <w:numPr>
          <w:ilvl w:val="1"/>
          <w:numId w:val="976"/>
        </w:numPr>
      </w:pPr>
      <w:bookmarkStart w:id="3332" w:name="_Tocd19e49581"/>
      <w:bookmarkStart w:id="3331" w:name="_Refd19e49581"/>
      <w:r>
        <w:t/>
      </w:r>
      <w:r>
        <w:t>(1)</w:t>
      </w:r>
      <w:r>
        <w:t xml:space="preserve">  The expeditious and timely handling of Government Accountability Office (GAO) protests is a GSA priority.</w:t>
      </w:r>
    </w:p>
    <w:p xmlns:tce="http://www.TCE.com">
      <w:pPr>
        <w:pStyle w:val="ListNumber2"/>
        <!--depth 2-->
        <w:numPr>
          <w:ilvl w:val="1"/>
          <w:numId w:val="976"/>
        </w:numPr>
      </w:pPr>
      <w:r>
        <w:t/>
      </w:r>
      <w:r>
        <w:t>(2)</w:t>
      </w:r>
      <w:r>
        <w:t xml:space="preserve">  As soon as GAO receives a protest filed against GSA, it informs the GSA Office of General Counsel (OGC). OGC will —</w:t>
      </w:r>
    </w:p>
    <w:p xmlns:tce="http://www.TCE.com">
      <w:pPr>
        <w:pStyle w:val="ListNumber3"/>
        <!--depth 3-->
        <w:numPr>
          <w:ilvl w:val="2"/>
          <w:numId w:val="977"/>
        </w:numPr>
      </w:pPr>
      <w:bookmarkStart w:id="3334" w:name="_Tocd19e49596"/>
      <w:bookmarkStart w:id="3333" w:name="_Refd19e49596"/>
      <w:r>
        <w:t/>
      </w:r>
      <w:r>
        <w:t>(i)</w:t>
      </w:r>
      <w:r>
        <w:t xml:space="preserve"> Formally request a Statement of Fact and Position and compilation of documents (see FAR 33.104(a)(3)) from the contracting officer;</w:t>
      </w:r>
    </w:p>
    <w:p xmlns:tce="http://www.TCE.com">
      <w:pPr>
        <w:pStyle w:val="ListNumber3"/>
        <!--depth 3-->
        <w:numPr>
          <w:ilvl w:val="2"/>
          <w:numId w:val="977"/>
        </w:numPr>
      </w:pPr>
      <w:r>
        <w:t/>
      </w:r>
      <w:r>
        <w:t>(ii)</w:t>
      </w:r>
      <w:r>
        <w:t xml:space="preserve">  Notify the contracting officer of the designated protest counsel (the GSA attorney responsible for handling the case);</w:t>
      </w:r>
    </w:p>
    <w:p xmlns:tce="http://www.TCE.com">
      <w:pPr>
        <w:pStyle w:val="ListNumber3"/>
        <!--depth 3-->
        <w:numPr>
          <w:ilvl w:val="2"/>
          <w:numId w:val="977"/>
        </w:numPr>
      </w:pPr>
      <w:r>
        <w:t/>
      </w:r>
      <w:r>
        <w:t>(iii)</w:t>
      </w:r>
      <w:r>
        <w:t xml:space="preserve">  Provide GAO with the name, title, and telephone number of one or more GSA officials who may be contacted by GAO regarding the protest.</w:t>
      </w:r>
      <w:bookmarkEnd w:id="3333"/>
      <w:bookmarkEnd w:id="3334"/>
    </w:p>
    <w:p xmlns:tce="http://www.TCE.com">
      <w:pPr>
        <w:pStyle w:val="ListNumber2"/>
        <!--depth 2-->
        <w:numPr>
          <w:ilvl w:val="1"/>
          <w:numId w:val="976"/>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76"/>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76"/>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76"/>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76"/>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76"/>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331"/>
      <w:bookmarkEnd w:id="3332"/>
    </w:p>
    <w:p xmlns:tce="http://www.TCE.com">
      <w:pPr>
        <w:pStyle w:val="ListNumber"/>
        <!--depth 1-->
        <w:numPr>
          <w:ilvl w:val="0"/>
          <w:numId w:val="975"/>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75"/>
        </w:numPr>
      </w:pPr>
      <w:r>
        <w:t/>
      </w:r>
      <w:r>
        <w:t>(c)</w:t>
      </w:r>
      <w:r>
        <w:t xml:space="preserve"> </w:t>
      </w:r>
      <w:r>
        <w:rPr>
          <w:i/>
        </w:rPr>
        <w:t>Content of Report to GAO</w:t>
      </w:r>
      <w:r>
        <w:t>.</w:t>
      </w:r>
    </w:p>
    <w:p xmlns:tce="http://www.TCE.com">
      <w:pPr>
        <w:pStyle w:val="ListNumber2"/>
        <!--depth 2-->
        <w:numPr>
          <w:ilvl w:val="1"/>
          <w:numId w:val="978"/>
        </w:numPr>
      </w:pPr>
      <w:bookmarkStart w:id="3336" w:name="_Tocd19e49683"/>
      <w:bookmarkStart w:id="3335" w:name="_Refd19e49683"/>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79"/>
        </w:numPr>
      </w:pPr>
      <w:bookmarkStart w:id="3338" w:name="_Tocd19e49694"/>
      <w:bookmarkStart w:id="3337" w:name="_Refd19e49694"/>
      <w:r>
        <w:t/>
      </w:r>
      <w:r>
        <w:t>(i)</w:t>
      </w:r>
      <w:r>
        <w:t xml:space="preserve">  GAO protest number (GAO case file number).</w:t>
      </w:r>
    </w:p>
    <w:p xmlns:tce="http://www.TCE.com">
      <w:pPr>
        <w:pStyle w:val="ListNumber3"/>
        <!--depth 3-->
        <w:numPr>
          <w:ilvl w:val="2"/>
          <w:numId w:val="979"/>
        </w:numPr>
      </w:pPr>
      <w:r>
        <w:t/>
      </w:r>
      <w:r>
        <w:t>(ii)</w:t>
      </w:r>
      <w:r>
        <w:t xml:space="preserve">  Solicitation or contract number.</w:t>
      </w:r>
    </w:p>
    <w:p xmlns:tce="http://www.TCE.com">
      <w:pPr>
        <w:pStyle w:val="ListNumber3"/>
        <!--depth 3-->
        <w:numPr>
          <w:ilvl w:val="2"/>
          <w:numId w:val="979"/>
        </w:numPr>
      </w:pPr>
      <w:r>
        <w:t/>
      </w:r>
      <w:r>
        <w:t>(iii)</w:t>
      </w:r>
      <w:r>
        <w:t xml:space="preserve">  Full corporate name of the protesting organization and other firms involved.</w:t>
      </w:r>
    </w:p>
    <w:p xmlns:tce="http://www.TCE.com">
      <w:pPr>
        <w:pStyle w:val="ListNumber3"/>
        <!--depth 3-->
        <w:numPr>
          <w:ilvl w:val="2"/>
          <w:numId w:val="979"/>
        </w:numPr>
      </w:pPr>
      <w:r>
        <w:t/>
      </w:r>
      <w:r>
        <w:t>(iv)</w:t>
      </w:r>
      <w:r>
        <w:t xml:space="preserve">  Statement indicating if the protest was filed before or after award.</w:t>
      </w:r>
      <w:bookmarkEnd w:id="3337"/>
      <w:bookmarkEnd w:id="3338"/>
    </w:p>
    <w:p xmlns:tce="http://www.TCE.com">
      <w:pPr>
        <w:pStyle w:val="ListNumber2"/>
        <!--depth 2-->
        <w:numPr>
          <w:ilvl w:val="1"/>
          <w:numId w:val="978"/>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80"/>
        </w:numPr>
      </w:pPr>
      <w:bookmarkStart w:id="3340" w:name="_Tocd19e49734"/>
      <w:bookmarkStart w:id="3339" w:name="_Refd19e49734"/>
      <w:r>
        <w:t/>
      </w:r>
      <w:r>
        <w:t>(i)</w:t>
      </w:r>
      <w:r>
        <w:t xml:space="preserve">  Identity of the awardee.</w:t>
      </w:r>
    </w:p>
    <w:p xmlns:tce="http://www.TCE.com">
      <w:pPr>
        <w:pStyle w:val="ListNumber3"/>
        <!--depth 3-->
        <w:numPr>
          <w:ilvl w:val="2"/>
          <w:numId w:val="980"/>
        </w:numPr>
      </w:pPr>
      <w:r>
        <w:t/>
      </w:r>
      <w:r>
        <w:t>(ii)</w:t>
      </w:r>
      <w:r>
        <w:t xml:space="preserve">  Date of award.</w:t>
      </w:r>
    </w:p>
    <w:p xmlns:tce="http://www.TCE.com">
      <w:pPr>
        <w:pStyle w:val="ListNumber3"/>
        <!--depth 3-->
        <w:numPr>
          <w:ilvl w:val="2"/>
          <w:numId w:val="980"/>
        </w:numPr>
      </w:pPr>
      <w:r>
        <w:t/>
      </w:r>
      <w:r>
        <w:t>(iii)</w:t>
      </w:r>
      <w:r>
        <w:t xml:space="preserve">  Contract number.</w:t>
      </w:r>
    </w:p>
    <w:p xmlns:tce="http://www.TCE.com">
      <w:pPr>
        <w:pStyle w:val="ListNumber3"/>
        <!--depth 3-->
        <w:numPr>
          <w:ilvl w:val="2"/>
          <w:numId w:val="980"/>
        </w:numPr>
      </w:pPr>
      <w:r>
        <w:t/>
      </w:r>
      <w:r>
        <w:t>(iv)</w:t>
      </w:r>
      <w:r>
        <w:t xml:space="preserve">  Date and time of bid opening (including a statement if the date of bid opening was extended by amendments).</w:t>
      </w:r>
    </w:p>
    <w:p xmlns:tce="http://www.TCE.com">
      <w:pPr>
        <w:pStyle w:val="ListNumber3"/>
        <!--depth 3-->
        <w:numPr>
          <w:ilvl w:val="2"/>
          <w:numId w:val="980"/>
        </w:numPr>
      </w:pPr>
      <w:r>
        <w:t/>
      </w:r>
      <w:r>
        <w:t>(v)</w:t>
      </w:r>
      <w:r>
        <w:t xml:space="preserve">  Total number of offerors.</w:t>
      </w:r>
    </w:p>
    <w:p xmlns:tce="http://www.TCE.com">
      <w:pPr>
        <w:pStyle w:val="ListNumber3"/>
        <!--depth 3-->
        <w:numPr>
          <w:ilvl w:val="2"/>
          <w:numId w:val="980"/>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80"/>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339"/>
      <w:bookmarkEnd w:id="3340"/>
      <w:bookmarkEnd w:id="3335"/>
      <w:bookmarkEnd w:id="3336"/>
    </w:p>
    <w:p xmlns:tce="http://www.TCE.com">
      <w:pPr>
        <w:pStyle w:val="ListNumber"/>
        <!--depth 1-->
        <w:numPr>
          <w:ilvl w:val="0"/>
          <w:numId w:val="975"/>
        </w:numPr>
      </w:pPr>
      <w:r>
        <w:t/>
      </w:r>
      <w:r>
        <w:t>(d)</w:t>
      </w:r>
      <w:r>
        <w:t xml:space="preserve"> </w:t>
      </w:r>
      <w:r>
        <w:rPr>
          <w:i/>
        </w:rPr>
        <w:t>Notice to GAO</w:t>
      </w:r>
      <w:r>
        <w:t>. OGC concurs on the HCA’s report to the Comptroller General if GSA has decided not to comply with GAO’s recommendation.</w:t>
      </w:r>
      <w:bookmarkEnd w:id="3329"/>
      <w:bookmarkEnd w:id="3330"/>
    </w:p>
    <!--Topic unique_774-->
    <w:p xmlns:tce="http://www.TCE.com">
      <w:pPr>
        <w:pStyle w:val="Heading5"/>
      </w:pPr>
      <w:bookmarkStart w:id="3341" w:name="_Numd19e49808"/>
      <w:bookmarkStart w:id="3342" w:name="_Refd19e49808"/>
      <w:bookmarkStart w:id="3343" w:name="_Tocd19e49808"/>
      <w:r>
        <w:t/>
      </w:r>
      <w:r>
        <w:t>533.105</w:t>
      </w:r>
      <w:r>
        <w:t xml:space="preserve"> Court of Federal Claims Protests.</w:t>
      </w:r>
      <w:bookmarkEnd w:id="3342"/>
      <w:bookmarkEnd w:id="3343"/>
      <w:bookmarkEnd w:id="3341"/>
    </w:p>
    <w:p xmlns:tce="http://www.TCE.com">
      <w:pPr>
        <w:pStyle w:val="ListNumber"/>
        <!--depth 1-->
        <w:numPr>
          <w:ilvl w:val="0"/>
          <w:numId w:val="981"/>
        </w:numPr>
      </w:pPr>
      <w:bookmarkStart w:id="3345" w:name="_Tocd19e49817"/>
      <w:bookmarkStart w:id="3344" w:name="_Refd19e49817"/>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81"/>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344"/>
      <w:bookmarkEnd w:id="3345"/>
    </w:p>
    <!--Topic unique_775-->
    <w:p xmlns:tce="http://www.TCE.com">
      <w:pPr>
        <w:pStyle w:val="Heading4"/>
      </w:pPr>
      <w:bookmarkStart w:id="3346" w:name="_Numd19e49842"/>
      <w:bookmarkStart w:id="3347" w:name="_Refd19e49842"/>
      <w:bookmarkStart w:id="3348" w:name="_Tocd19e49842"/>
      <w:r>
        <w:t/>
      </w:r>
      <w:r>
        <w:t>Subpart 533.2</w:t>
      </w:r>
      <w:r>
        <w:t xml:space="preserve"> - Disputes and Appeals</w:t>
      </w:r>
      <w:bookmarkEnd w:id="3347"/>
      <w:bookmarkEnd w:id="3348"/>
      <w:bookmarkEnd w:id="3346"/>
    </w:p>
    <!--Topic unique_776-->
    <w:p xmlns:tce="http://www.TCE.com">
      <w:pPr>
        <w:pStyle w:val="Heading5"/>
      </w:pPr>
      <w:bookmarkStart w:id="3349" w:name="_Numd19e49855"/>
      <w:bookmarkStart w:id="3350" w:name="_Refd19e49855"/>
      <w:bookmarkStart w:id="3351" w:name="_Tocd19e49855"/>
      <w:r>
        <w:t/>
      </w:r>
      <w:r>
        <w:t>533.209</w:t>
      </w:r>
      <w:r>
        <w:t xml:space="preserve"> Suspected fraudulent claims.</w:t>
      </w:r>
      <w:bookmarkEnd w:id="3350"/>
      <w:bookmarkEnd w:id="3351"/>
      <w:bookmarkEnd w:id="3349"/>
    </w:p>
    <w:p xmlns:tce="http://www.TCE.com">
      <w:pPr>
        <w:pStyle w:val="BodyText"/>
      </w:pPr>
      <w:r>
        <w:t>In GSA, the agency official responsible for investigating fraud is the Office of Inspector General.</w:t>
      </w:r>
    </w:p>
    <!--Topic unique_777-->
    <w:p xmlns:tce="http://www.TCE.com">
      <w:pPr>
        <w:pStyle w:val="Heading5"/>
      </w:pPr>
      <w:bookmarkStart w:id="3352" w:name="_Numd19e49874"/>
      <w:bookmarkStart w:id="3353" w:name="_Refd19e49874"/>
      <w:bookmarkStart w:id="3354" w:name="_Tocd19e49874"/>
      <w:r>
        <w:t/>
      </w:r>
      <w:r>
        <w:t>533.211</w:t>
      </w:r>
      <w:r>
        <w:t xml:space="preserve"> Contracting officer’s decision.</w:t>
      </w:r>
      <w:bookmarkEnd w:id="3353"/>
      <w:bookmarkEnd w:id="3354"/>
      <w:bookmarkEnd w:id="3352"/>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78-->
    <w:p xmlns:tce="http://www.TCE.com">
      <w:pPr>
        <w:pStyle w:val="Heading5"/>
      </w:pPr>
      <w:bookmarkStart w:id="3355" w:name="_Numd19e49892"/>
      <w:bookmarkStart w:id="3356" w:name="_Refd19e49892"/>
      <w:bookmarkStart w:id="3357" w:name="_Tocd19e49892"/>
      <w:r>
        <w:t/>
      </w:r>
      <w:r>
        <w:t>533.212</w:t>
      </w:r>
      <w:r>
        <w:t xml:space="preserve"> Contracting officer’s duties when an appeal is filed.</w:t>
      </w:r>
      <w:bookmarkEnd w:id="3356"/>
      <w:bookmarkEnd w:id="3357"/>
      <w:bookmarkEnd w:id="3355"/>
    </w:p>
    <!--Topic unique_779-->
    <w:p xmlns:tce="http://www.TCE.com">
      <w:pPr>
        <w:pStyle w:val="Heading6"/>
      </w:pPr>
      <w:bookmarkStart w:id="3358" w:name="_Numd19e49905"/>
      <w:bookmarkStart w:id="3359" w:name="_Refd19e49905"/>
      <w:bookmarkStart w:id="3360" w:name="_Tocd19e49905"/>
      <w:r>
        <w:t/>
      </w:r>
      <w:r>
        <w:t>533.212-1</w:t>
      </w:r>
      <w:r>
        <w:t xml:space="preserve"> General.</w:t>
      </w:r>
      <w:bookmarkEnd w:id="3359"/>
      <w:bookmarkEnd w:id="3360"/>
      <w:bookmarkEnd w:id="3358"/>
    </w:p>
    <w:p xmlns:tce="http://www.TCE.com">
      <w:pPr>
        <w:pStyle w:val="ListNumber"/>
        <!--depth 1-->
        <w:numPr>
          <w:ilvl w:val="0"/>
          <w:numId w:val="982"/>
        </w:numPr>
      </w:pPr>
      <w:bookmarkStart w:id="3362" w:name="_Tocd19e49914"/>
      <w:bookmarkStart w:id="3361" w:name="_Refd19e49914"/>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82"/>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82"/>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82"/>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361"/>
      <w:bookmarkEnd w:id="3362"/>
    </w:p>
    <!--Topic unique_780-->
    <w:p xmlns:tce="http://www.TCE.com">
      <w:pPr>
        <w:pStyle w:val="Heading6"/>
      </w:pPr>
      <w:bookmarkStart w:id="3363" w:name="_Numd19e49952"/>
      <w:bookmarkStart w:id="3364" w:name="_Refd19e49952"/>
      <w:bookmarkStart w:id="3365" w:name="_Tocd19e49952"/>
      <w:r>
        <w:t/>
      </w:r>
      <w:r>
        <w:t>533.212-2</w:t>
      </w:r>
      <w:r>
        <w:t xml:space="preserve"> Procedures when an appeal is filed.</w:t>
      </w:r>
      <w:bookmarkEnd w:id="3364"/>
      <w:bookmarkEnd w:id="3365"/>
      <w:bookmarkEnd w:id="3363"/>
    </w:p>
    <w:p xmlns:tce="http://www.TCE.com">
      <w:pPr>
        <w:pStyle w:val="ListNumber"/>
        <!--depth 1-->
        <w:numPr>
          <w:ilvl w:val="0"/>
          <w:numId w:val="983"/>
        </w:numPr>
      </w:pPr>
      <w:bookmarkStart w:id="3367" w:name="_Tocd19e49961"/>
      <w:bookmarkStart w:id="3366" w:name="_Refd19e49961"/>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83"/>
        </w:numPr>
      </w:pPr>
      <w:r>
        <w:t/>
      </w:r>
      <w:r>
        <w:t>(b)</w:t>
      </w:r>
      <w:r>
        <w:t xml:space="preserve">  CBCA Appeal File.</w:t>
      </w:r>
    </w:p>
    <w:p xmlns:tce="http://www.TCE.com">
      <w:pPr>
        <w:pStyle w:val="ListNumber2"/>
        <!--depth 2-->
        <w:numPr>
          <w:ilvl w:val="1"/>
          <w:numId w:val="984"/>
        </w:numPr>
      </w:pPr>
      <w:bookmarkStart w:id="3369" w:name="_Tocd19e49976"/>
      <w:bookmarkStart w:id="3368" w:name="_Refd19e49976"/>
      <w:r>
        <w:t/>
      </w:r>
      <w:r>
        <w:t>(1)</w:t>
      </w:r>
      <w:r>
        <w:t xml:space="preserve">  When an appeal is filed before the CBCA, the contracting officer shall prepare the file of documentary exhibits required in the Board’s Rules of Procedure at </w:t>
      </w:r>
      <w:hyperlink r:id="rIdHyperlink408">
        <w:r>
          <w:rPr>
            <w:rStyle w:val="Hyperlink"/>
          </w:rPr>
          <w:t>https://www.cbca.gsa.gov</w:t>
        </w:r>
      </w:hyperlink>
      <w:r>
        <w:t>, in accordance with the Board’s rules governing the Appeal File.</w:t>
      </w:r>
    </w:p>
    <w:p xmlns:tce="http://www.TCE.com">
      <w:pPr>
        <w:pStyle w:val="ListNumber2"/>
        <!--depth 2-->
        <w:numPr>
          <w:ilvl w:val="1"/>
          <w:numId w:val="984"/>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84"/>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84"/>
        </w:numPr>
      </w:pPr>
      <w:r>
        <w:t/>
      </w:r>
      <w:r>
        <w:t>(4)</w:t>
      </w:r>
      <w:r>
        <w:t xml:space="preserve">  In preparing the Appeal File, the contracting officer must adhere to the following particular requirements:</w:t>
      </w:r>
    </w:p>
    <w:p xmlns:tce="http://www.TCE.com">
      <w:pPr>
        <w:pStyle w:val="ListNumber3"/>
        <!--depth 3-->
        <w:numPr>
          <w:ilvl w:val="2"/>
          <w:numId w:val="985"/>
        </w:numPr>
      </w:pPr>
      <w:bookmarkStart w:id="3371" w:name="_Tocd19e50009"/>
      <w:bookmarkStart w:id="3370" w:name="_Refd19e50009"/>
      <w:r>
        <w:t/>
      </w:r>
      <w:r>
        <w:t>(i)</w:t>
      </w:r>
      <w:r>
        <w:t xml:space="preserve">  The exhibits must be placed in a 3-ring binder(s), with numbered tabbed division sheets separating each exhibit.</w:t>
      </w:r>
    </w:p>
    <w:p xmlns:tce="http://www.TCE.com">
      <w:pPr>
        <w:pStyle w:val="ListNumber3"/>
        <!--depth 3-->
        <w:numPr>
          <w:ilvl w:val="2"/>
          <w:numId w:val="985"/>
        </w:numPr>
      </w:pPr>
      <w:r>
        <w:t/>
      </w:r>
      <w:r>
        <w:t>(ii)</w:t>
      </w:r>
      <w:r>
        <w:t xml:space="preserve">  The exhibits must be assembled in chronological order, with the oldest exhibit coming first.</w:t>
      </w:r>
    </w:p>
    <w:p xmlns:tce="http://www.TCE.com">
      <w:pPr>
        <w:pStyle w:val="ListNumber3"/>
        <!--depth 3-->
        <w:numPr>
          <w:ilvl w:val="2"/>
          <w:numId w:val="985"/>
        </w:numPr>
      </w:pPr>
      <w:r>
        <w:t/>
      </w:r>
      <w:r>
        <w:t>(iii)</w:t>
      </w:r>
      <w:r>
        <w:t xml:space="preserve">  If a multi-page exhibit lacks internal pagination, page numbering must be added, by hand, label, stamp or other means.</w:t>
      </w:r>
    </w:p>
    <w:p xmlns:tce="http://www.TCE.com">
      <w:pPr>
        <w:pStyle w:val="ListNumber3"/>
        <!--depth 3-->
        <w:numPr>
          <w:ilvl w:val="2"/>
          <w:numId w:val="985"/>
        </w:numPr>
      </w:pPr>
      <w:r>
        <w:t/>
      </w:r>
      <w:r>
        <w:t>(iv)</w:t>
      </w:r>
      <w:r>
        <w:t xml:space="preserve">  An index must be prepared including a brief description of each exhibit, the date of the exhibit, and the tab number corresponding to the exhibit.</w:t>
      </w:r>
      <w:bookmarkEnd w:id="3370"/>
      <w:bookmarkEnd w:id="3371"/>
    </w:p>
    <w:p xmlns:tce="http://www.TCE.com">
      <w:pPr>
        <w:pStyle w:val="ListNumber2"/>
        <!--depth 2-->
        <w:numPr>
          <w:ilvl w:val="1"/>
          <w:numId w:val="984"/>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84"/>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368"/>
      <w:bookmarkEnd w:id="3369"/>
    </w:p>
    <w:p xmlns:tce="http://www.TCE.com">
      <w:pPr>
        <w:pStyle w:val="ListNumber"/>
        <!--depth 1-->
        <w:numPr>
          <w:ilvl w:val="0"/>
          <w:numId w:val="983"/>
        </w:numPr>
      </w:pPr>
      <w:r>
        <w:t/>
      </w:r>
      <w:r>
        <w:t>(c)</w:t>
      </w:r>
      <w:r>
        <w:t xml:space="preserve">  COFC Litigation Report.</w:t>
      </w:r>
    </w:p>
    <w:p xmlns:tce="http://www.TCE.com">
      <w:pPr>
        <w:pStyle w:val="ListNumber2"/>
        <!--depth 2-->
        <w:numPr>
          <w:ilvl w:val="1"/>
          <w:numId w:val="986"/>
        </w:numPr>
      </w:pPr>
      <w:bookmarkStart w:id="3373" w:name="_Tocd19e50062"/>
      <w:bookmarkStart w:id="3372" w:name="_Refd19e50062"/>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86"/>
        </w:numPr>
      </w:pPr>
      <w:r>
        <w:t/>
      </w:r>
      <w:r>
        <w:t>(2)</w:t>
      </w:r>
      <w:r>
        <w:t xml:space="preserve">  At a minimum, the information to be furnished shall include—</w:t>
      </w:r>
    </w:p>
    <w:p xmlns:tce="http://www.TCE.com">
      <w:pPr>
        <w:pStyle w:val="ListNumber3"/>
        <!--depth 3-->
        <w:numPr>
          <w:ilvl w:val="2"/>
          <w:numId w:val="987"/>
        </w:numPr>
      </w:pPr>
      <w:bookmarkStart w:id="3375" w:name="_Tocd19e50077"/>
      <w:bookmarkStart w:id="3374" w:name="_Refd19e50077"/>
      <w:r>
        <w:t/>
      </w:r>
      <w:r>
        <w:t>(i)</w:t>
      </w:r>
      <w:r>
        <w:t xml:space="preserve">  A narrative of the factual background underlying the dispute;</w:t>
      </w:r>
    </w:p>
    <w:p xmlns:tce="http://www.TCE.com">
      <w:pPr>
        <w:pStyle w:val="ListNumber3"/>
        <!--depth 3-->
        <w:numPr>
          <w:ilvl w:val="2"/>
          <w:numId w:val="987"/>
        </w:numPr>
      </w:pPr>
      <w:r>
        <w:t/>
      </w:r>
      <w:r>
        <w:t>(ii)</w:t>
      </w:r>
      <w:r>
        <w:t xml:space="preserve">  A copy of the claim and the contracting officer’s decision;</w:t>
      </w:r>
    </w:p>
    <w:p xmlns:tce="http://www.TCE.com">
      <w:pPr>
        <w:pStyle w:val="ListNumber3"/>
        <!--depth 3-->
        <w:numPr>
          <w:ilvl w:val="2"/>
          <w:numId w:val="987"/>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87"/>
        </w:numPr>
      </w:pPr>
      <w:r>
        <w:t/>
      </w:r>
      <w:r>
        <w:t>(iv)</w:t>
      </w:r>
      <w:r>
        <w:t xml:space="preserve">  Name and contact information for GSA and other personnel involved in the dispute.</w:t>
      </w:r>
      <w:bookmarkEnd w:id="3374"/>
      <w:bookmarkEnd w:id="3375"/>
      <w:bookmarkEnd w:id="3372"/>
      <w:bookmarkEnd w:id="3373"/>
    </w:p>
    <w:p xmlns:tce="http://www.TCE.com">
      <w:pPr>
        <w:pStyle w:val="ListNumber"/>
        <!--depth 1-->
        <w:numPr>
          <w:ilvl w:val="0"/>
          <w:numId w:val="983"/>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83"/>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366"/>
      <w:bookmarkEnd w:id="3367"/>
    </w:p>
    <!--Topic unique_781-->
    <w:p xmlns:tce="http://www.TCE.com">
      <w:pPr>
        <w:pStyle w:val="Heading6"/>
      </w:pPr>
      <w:bookmarkStart w:id="3376" w:name="_Numd19e50136"/>
      <w:bookmarkStart w:id="3377" w:name="_Refd19e50136"/>
      <w:bookmarkStart w:id="3378" w:name="_Tocd19e50136"/>
      <w:r>
        <w:t/>
      </w:r>
      <w:r>
        <w:t>533.212-3</w:t>
      </w:r>
      <w:r>
        <w:t xml:space="preserve"> Preservation of Evidence.</w:t>
      </w:r>
      <w:bookmarkEnd w:id="3377"/>
      <w:bookmarkEnd w:id="3378"/>
      <w:bookmarkEnd w:id="3376"/>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82-->
    <w:p xmlns:tce="http://www.TCE.com">
      <w:pPr>
        <w:pStyle w:val="Heading6"/>
      </w:pPr>
      <w:bookmarkStart w:id="3379" w:name="_Numd19e50155"/>
      <w:bookmarkStart w:id="3380" w:name="_Refd19e50155"/>
      <w:bookmarkStart w:id="3381" w:name="_Tocd19e50155"/>
      <w:r>
        <w:t/>
      </w:r>
      <w:r>
        <w:t>533.212-4</w:t>
      </w:r>
      <w:r>
        <w:t xml:space="preserve"> Settlement.</w:t>
      </w:r>
      <w:bookmarkEnd w:id="3380"/>
      <w:bookmarkEnd w:id="3381"/>
      <w:bookmarkEnd w:id="3379"/>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83-->
    <w:p xmlns:tce="http://www.TCE.com">
      <w:pPr>
        <w:pStyle w:val="Heading5"/>
      </w:pPr>
      <w:bookmarkStart w:id="3382" w:name="_Numd19e50175"/>
      <w:bookmarkStart w:id="3383" w:name="_Refd19e50175"/>
      <w:bookmarkStart w:id="3384" w:name="_Tocd19e50175"/>
      <w:r>
        <w:t/>
      </w:r>
      <w:r>
        <w:t>533.214</w:t>
      </w:r>
      <w:r>
        <w:t xml:space="preserve"> Alternative dispute resolution (ADR).</w:t>
      </w:r>
      <w:bookmarkEnd w:id="3383"/>
      <w:bookmarkEnd w:id="3384"/>
      <w:bookmarkEnd w:id="3382"/>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85-->
    <w:p xmlns:tce="http://www.TCE.com">
      <w:pPr>
        <w:pStyle w:val="Heading1"/>
      </w:pPr>
      <w:bookmarkStart w:id="3385" w:name="_Numd19e50189"/>
      <w:bookmarkStart w:id="3386" w:name="_Refd19e50189"/>
      <w:bookmarkStart w:id="3387" w:name="_Tocd19e50189"/>
      <w:r>
        <w:t/>
      </w:r>
      <w:r>
        <w:t>Subchapter F</w:t>
      </w:r>
      <w:r>
        <w:t xml:space="preserve"> - Special Categories of Contracting</w:t>
      </w:r>
      <w:bookmarkEnd w:id="3386"/>
      <w:bookmarkEnd w:id="3387"/>
      <w:bookmarkEnd w:id="3385"/>
    </w:p>
    <!--Topic unique_787-->
    <w:p xmlns:tce="http://www.TCE.com">
      <w:pPr>
        <w:pStyle w:val="Heading2"/>
      </w:pPr>
      <w:bookmarkStart w:id="3388" w:name="_Numd19e50197"/>
      <w:bookmarkStart w:id="3389" w:name="_Refd19e50197"/>
      <w:bookmarkStart w:id="3390" w:name="_Tocd19e50197"/>
      <w:r>
        <w:t/>
      </w:r>
      <w:r>
        <w:t xml:space="preserve"> General Services Administration Acquisition Manual</w:t>
      </w:r>
      <w:bookmarkEnd w:id="3389"/>
      <w:bookmarkEnd w:id="3390"/>
      <w:bookmarkEnd w:id="3388"/>
    </w:p>
    <!--Topic unique_789-->
    <w:p xmlns:tce="http://www.TCE.com">
      <w:pPr>
        <w:pStyle w:val="Heading3"/>
      </w:pPr>
      <w:bookmarkStart w:id="3391" w:name="_Numd19e50204"/>
      <w:bookmarkStart w:id="3392" w:name="_Refd19e50204"/>
      <w:bookmarkStart w:id="3393" w:name="_Tocd19e50204"/>
      <w:r>
        <w:t/>
      </w:r>
      <w:r>
        <w:t>Part 534</w:t>
      </w:r>
      <w:r>
        <w:t xml:space="preserve"> - Major System Acquisition</w:t>
      </w:r>
      <w:bookmarkEnd w:id="3392"/>
      <w:bookmarkEnd w:id="3393"/>
      <w:bookmarkEnd w:id="3391"/>
    </w:p>
    <w:p xmlns:tce="http://www.TCE.com">
      <w:pPr>
        <w:pStyle w:val="ListBullet"/>
        <!--depth 1-->
        <w:numPr>
          <w:ilvl w:val="0"/>
          <w:numId w:val="988"/>
        </w:numPr>
      </w:pPr>
      <w:r>
        <w:t/>
      </w:r>
      <w:r>
        <w:rPr>
          <w:color w:val="0000FF"/>
        </w:rPr>
        <w:fldChar w:fldCharType="begin"/>
      </w:r>
      <w:r>
        <w:rPr>
          <w:color w:val="0000FF"/>
        </w:rPr>
        <w:instrText xml:space="preserve"> REF _Numd19e50257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89"/>
        </w:numPr>
      </w:pPr>
      <w:r>
        <w:t/>
      </w:r>
      <w:r>
        <w:rPr>
          <w:color w:val="0000FF"/>
        </w:rPr>
        <w:fldChar w:fldCharType="begin"/>
      </w:r>
      <w:r>
        <w:rPr>
          <w:color w:val="0000FF"/>
        </w:rPr>
        <w:instrText xml:space="preserve"> REF _Numd19e50270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90"/>
        </w:numPr>
      </w:pPr>
      <w:r>
        <w:t/>
      </w:r>
      <w:r>
        <w:rPr>
          <w:color w:val="0000FF"/>
        </w:rPr>
        <w:fldChar w:fldCharType="begin"/>
      </w:r>
      <w:r>
        <w:rPr>
          <w:color w:val="0000FF"/>
        </w:rPr>
        <w:instrText xml:space="preserve"> REF _Numd19e50402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89"/>
        </w:numPr>
      </w:pPr>
      <w:r>
        <w:t/>
      </w:r>
      <w:r>
        <w:rPr>
          <w:color w:val="0000FF"/>
        </w:rPr>
        <w:fldChar w:fldCharType="begin"/>
      </w:r>
      <w:r>
        <w:rPr>
          <w:color w:val="0000FF"/>
        </w:rPr>
        <w:instrText xml:space="preserve"> REF _Numd19e50521 \h </w:instrText>
      </w:r>
      <w:r>
        <w:fldChar w:fldCharType="separate"/>
      </w:r>
      <w:rPr>
        <w:color w:val="0000FF"/>
      </w:rPr>
      <w:r>
        <w:rPr>
          <w:u w:val="single"/>
        </w:rPr>
        <w:t>534.202 Integrated Baseline Reviews (IBR).</w:t>
      </w:r>
      <w:r>
        <w:rPr>
          <w:color w:val="0000FF"/>
        </w:rPr>
        <w:fldChar w:fldCharType="end"/>
      </w:r>
      <w:r>
        <w:t/>
      </w:r>
    </w:p>
    <!--Topic unique_790-->
    <w:p xmlns:tce="http://www.TCE.com">
      <w:pPr>
        <w:pStyle w:val="Heading4"/>
      </w:pPr>
      <w:bookmarkStart w:id="3394" w:name="_Numd19e50257"/>
      <w:bookmarkStart w:id="3395" w:name="_Refd19e50257"/>
      <w:bookmarkStart w:id="3396" w:name="_Tocd19e50257"/>
      <w:r>
        <w:t/>
      </w:r>
      <w:r>
        <w:t>Subpart 534.2</w:t>
      </w:r>
      <w:r>
        <w:t xml:space="preserve"> - Earned Value Management Systems.</w:t>
      </w:r>
      <w:bookmarkEnd w:id="3395"/>
      <w:bookmarkEnd w:id="3396"/>
      <w:bookmarkEnd w:id="3394"/>
    </w:p>
    <!--Topic unique_791-->
    <w:p xmlns:tce="http://www.TCE.com">
      <w:pPr>
        <w:pStyle w:val="Heading5"/>
      </w:pPr>
      <w:bookmarkStart w:id="3397" w:name="_Numd19e50270"/>
      <w:bookmarkStart w:id="3398" w:name="_Refd19e50270"/>
      <w:bookmarkStart w:id="3399" w:name="_Tocd19e50270"/>
      <w:r>
        <w:t/>
      </w:r>
      <w:r>
        <w:t>534.201</w:t>
      </w:r>
      <w:r>
        <w:t xml:space="preserve"> Policy.</w:t>
      </w:r>
      <w:bookmarkEnd w:id="3398"/>
      <w:bookmarkEnd w:id="3399"/>
      <w:bookmarkEnd w:id="3397"/>
    </w:p>
    <w:p xmlns:tce="http://www.TCE.com">
      <w:pPr>
        <w:pStyle w:val="ListNumber"/>
        <!--depth 1-->
        <w:numPr>
          <w:ilvl w:val="0"/>
          <w:numId w:val="991"/>
        </w:numPr>
      </w:pPr>
      <w:bookmarkStart w:id="3401" w:name="_Tocd19e50279"/>
      <w:bookmarkStart w:id="3400" w:name="_Refd19e50279"/>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91"/>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91"/>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92"/>
        </w:numPr>
      </w:pPr>
      <w:bookmarkStart w:id="3403" w:name="_Tocd19e50310"/>
      <w:bookmarkStart w:id="3402" w:name="_Refd19e50310"/>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_Numd19e50270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92"/>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402"/>
      <w:bookmarkEnd w:id="3403"/>
    </w:p>
    <w:p xmlns:tce="http://www.TCE.com">
      <w:pPr>
        <w:pStyle w:val="ListNumber"/>
        <!--depth 1-->
        <w:numPr>
          <w:ilvl w:val="0"/>
          <w:numId w:val="991"/>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409">
        <w:r>
          <w:rPr>
            <w:rStyle w:val="Hyperlink"/>
          </w:rPr>
          <w:t>http://www.ndia.org/divisions/ipmd/division-guides-and-resources</w:t>
        </w:r>
      </w:hyperlink>
      <w:r>
        <w:t>. These resources and guides include:</w:t>
      </w:r>
    </w:p>
    <w:p xmlns:tce="http://www.TCE.com">
      <w:pPr>
        <w:pStyle w:val="ListNumber2"/>
        <!--depth 2-->
        <w:numPr>
          <w:ilvl w:val="1"/>
          <w:numId w:val="993"/>
        </w:numPr>
      </w:pPr>
      <w:bookmarkStart w:id="3405" w:name="_Tocd19e50350"/>
      <w:bookmarkStart w:id="3404" w:name="_Refd19e50350"/>
      <w:r>
        <w:t/>
      </w:r>
      <w:r>
        <w:t>(1)</w:t>
      </w:r>
      <w:r>
        <w:t xml:space="preserve">  EVMS Application Guide.</w:t>
      </w:r>
    </w:p>
    <w:p xmlns:tce="http://www.TCE.com">
      <w:pPr>
        <w:pStyle w:val="ListNumber2"/>
        <!--depth 2-->
        <w:numPr>
          <w:ilvl w:val="1"/>
          <w:numId w:val="993"/>
        </w:numPr>
      </w:pPr>
      <w:r>
        <w:t/>
      </w:r>
      <w:r>
        <w:t>(2)</w:t>
      </w:r>
      <w:r>
        <w:t xml:space="preserve">  EVMS Surveillance Guide.</w:t>
      </w:r>
    </w:p>
    <w:p xmlns:tce="http://www.TCE.com">
      <w:pPr>
        <w:pStyle w:val="ListNumber2"/>
        <!--depth 2-->
        <w:numPr>
          <w:ilvl w:val="1"/>
          <w:numId w:val="993"/>
        </w:numPr>
      </w:pPr>
      <w:r>
        <w:t/>
      </w:r>
      <w:r>
        <w:t>(3)</w:t>
      </w:r>
      <w:r>
        <w:t xml:space="preserve">  EVMS Intent Guide.</w:t>
      </w:r>
    </w:p>
    <w:p xmlns:tce="http://www.TCE.com">
      <w:pPr>
        <w:pStyle w:val="ListNumber2"/>
        <!--depth 2-->
        <w:numPr>
          <w:ilvl w:val="1"/>
          <w:numId w:val="993"/>
        </w:numPr>
      </w:pPr>
      <w:r>
        <w:t/>
      </w:r>
      <w:r>
        <w:t>(4)</w:t>
      </w:r>
      <w:r>
        <w:t xml:space="preserve">  EVMS System Acceptance Guide.</w:t>
      </w:r>
    </w:p>
    <w:p xmlns:tce="http://www.TCE.com">
      <w:pPr>
        <w:pStyle w:val="ListNumber2"/>
        <!--depth 2-->
        <w:numPr>
          <w:ilvl w:val="1"/>
          <w:numId w:val="993"/>
        </w:numPr>
      </w:pPr>
      <w:r>
        <w:t/>
      </w:r>
      <w:r>
        <w:t>(5)</w:t>
      </w:r>
      <w:r>
        <w:t xml:space="preserve">  Program Managers’ Guide to the Integrated Baseline Review Process.</w:t>
      </w:r>
    </w:p>
    <w:p xmlns:tce="http://www.TCE.com">
      <w:pPr>
        <w:pStyle w:val="ListNumber2"/>
        <!--depth 2-->
        <w:numPr>
          <w:ilvl w:val="1"/>
          <w:numId w:val="993"/>
        </w:numPr>
      </w:pPr>
      <w:r>
        <w:t/>
      </w:r>
      <w:r>
        <w:t>(6)</w:t>
      </w:r>
      <w:r>
        <w:t xml:space="preserve">  Integrating Risk Management with Earned Value Management.</w:t>
      </w:r>
      <w:bookmarkEnd w:id="3404"/>
      <w:bookmarkEnd w:id="3405"/>
      <w:bookmarkEnd w:id="3400"/>
      <w:bookmarkEnd w:id="3401"/>
    </w:p>
    <!--Topic unique_792-->
    <w:p xmlns:tce="http://www.TCE.com">
      <w:pPr>
        <w:pStyle w:val="Heading6"/>
      </w:pPr>
      <w:bookmarkStart w:id="3406" w:name="_Numd19e50402"/>
      <w:bookmarkStart w:id="3407" w:name="_Refd19e50402"/>
      <w:bookmarkStart w:id="3408" w:name="_Tocd19e50402"/>
      <w:r>
        <w:t/>
      </w:r>
      <w:r>
        <w:t>534.201-70</w:t>
      </w:r>
      <w:r>
        <w:t xml:space="preserve"> Procedures.</w:t>
      </w:r>
      <w:bookmarkEnd w:id="3407"/>
      <w:bookmarkEnd w:id="3408"/>
      <w:bookmarkEnd w:id="3406"/>
    </w:p>
    <w:p xmlns:tce="http://www.TCE.com">
      <w:pPr>
        <w:pStyle w:val="ListNumber"/>
        <!--depth 1-->
        <w:numPr>
          <w:ilvl w:val="0"/>
          <w:numId w:val="994"/>
        </w:numPr>
      </w:pPr>
      <w:bookmarkStart w:id="3410" w:name="_Tocd19e50411"/>
      <w:bookmarkStart w:id="3409" w:name="_Refd19e50411"/>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94"/>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94"/>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94"/>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95"/>
        </w:numPr>
      </w:pPr>
      <w:bookmarkStart w:id="3412" w:name="_Tocd19e50452"/>
      <w:bookmarkStart w:id="3411" w:name="_Refd19e50452"/>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95"/>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95"/>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411"/>
      <w:bookmarkEnd w:id="3412"/>
    </w:p>
    <w:p xmlns:tce="http://www.TCE.com">
      <w:pPr>
        <w:pStyle w:val="ListNumber"/>
        <!--depth 1-->
        <w:numPr>
          <w:ilvl w:val="0"/>
          <w:numId w:val="994"/>
        </w:numPr>
      </w:pPr>
      <w:r>
        <w:t/>
      </w:r>
      <w:r>
        <w:t>(e)</w:t>
      </w:r>
      <w:r>
        <w:t xml:space="preserve"> </w:t>
      </w:r>
      <w:r>
        <w:rPr>
          <w:i/>
        </w:rPr>
        <w:t>Acquisition planning</w:t>
      </w:r>
      <w:r>
        <w:t>. See FAR 7.105(b)(3) and (b)(10) for required acquisition planning for EVMS.</w:t>
      </w:r>
    </w:p>
    <w:p xmlns:tce="http://www.TCE.com">
      <w:pPr>
        <w:pStyle w:val="ListNumber"/>
        <!--depth 1-->
        <w:numPr>
          <w:ilvl w:val="0"/>
          <w:numId w:val="994"/>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409"/>
      <w:bookmarkEnd w:id="3410"/>
    </w:p>
    <!--Topic unique_793-->
    <w:p xmlns:tce="http://www.TCE.com">
      <w:pPr>
        <w:pStyle w:val="Heading5"/>
      </w:pPr>
      <w:bookmarkStart w:id="3413" w:name="_Numd19e50521"/>
      <w:bookmarkStart w:id="3414" w:name="_Refd19e50521"/>
      <w:bookmarkStart w:id="3415" w:name="_Tocd19e50521"/>
      <w:r>
        <w:t/>
      </w:r>
      <w:r>
        <w:t>534.202</w:t>
      </w:r>
      <w:r>
        <w:t xml:space="preserve"> Integrated Baseline Reviews (IBR).</w:t>
      </w:r>
      <w:bookmarkEnd w:id="3414"/>
      <w:bookmarkEnd w:id="3415"/>
      <w:bookmarkEnd w:id="3413"/>
    </w:p>
    <w:p xmlns:tce="http://www.TCE.com">
      <w:pPr>
        <w:pStyle w:val="BodyText"/>
      </w:pPr>
      <w:r>
        <w:t>GSA policy prohibits the conduct of pre-award Integrated Baseline Reviews (IBR). Therefore, when an Integrated Baseline Review is conducted, it shall be conducted after award.</w:t>
      </w:r>
    </w:p>
    <!--Topic unique_795-->
    <w:p xmlns:tce="http://www.TCE.com">
      <w:pPr>
        <w:pStyle w:val="Heading3"/>
      </w:pPr>
      <w:bookmarkStart w:id="3416" w:name="_Numd19e50535"/>
      <w:bookmarkStart w:id="3417" w:name="_Refd19e50535"/>
      <w:bookmarkStart w:id="3418" w:name="_Tocd19e50535"/>
      <w:r>
        <w:t/>
      </w:r>
      <w:r>
        <w:t>Part 535</w:t>
      </w:r>
      <w:r>
        <w:t xml:space="preserve"> - Research and Development Contracting</w:t>
      </w:r>
      <w:bookmarkEnd w:id="3417"/>
      <w:bookmarkEnd w:id="3418"/>
      <w:bookmarkEnd w:id="3416"/>
    </w:p>
    <!--Topic unique_358-->
    <w:p xmlns:tce="http://www.TCE.com">
      <w:pPr>
        <w:pStyle w:val="Heading3"/>
      </w:pPr>
      <w:bookmarkStart w:id="3419" w:name="_Numd19e50545"/>
      <w:bookmarkStart w:id="3420" w:name="_Refd19e50545"/>
      <w:bookmarkStart w:id="3421" w:name="_Tocd19e50545"/>
      <w:r>
        <w:t/>
      </w:r>
      <w:r>
        <w:t>Part 536</w:t>
      </w:r>
      <w:r>
        <w:t xml:space="preserve"> - Construction and Architect-Engineer Contracts</w:t>
      </w:r>
      <w:bookmarkEnd w:id="3420"/>
      <w:bookmarkEnd w:id="3421"/>
      <w:bookmarkEnd w:id="3419"/>
    </w:p>
    <w:p xmlns:tce="http://www.TCE.com">
      <w:pPr>
        <w:pStyle w:val="ListBullet"/>
        <!--depth 1-->
        <w:numPr>
          <w:ilvl w:val="0"/>
          <w:numId w:val="996"/>
        </w:numPr>
      </w:pPr>
      <w:r>
        <w:t/>
      </w:r>
      <w:r>
        <w:rPr>
          <w:color w:val="0000FF"/>
        </w:rPr>
        <w:fldChar w:fldCharType="begin"/>
      </w:r>
      <w:r>
        <w:rPr>
          <w:color w:val="0000FF"/>
        </w:rPr>
        <w:instrText xml:space="preserve"> REF _Numd19e51128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97"/>
        </w:numPr>
      </w:pPr>
      <w:r>
        <w:t/>
      </w:r>
      <w:r>
        <w:rPr>
          <w:color w:val="0000FF"/>
        </w:rPr>
        <w:fldChar w:fldCharType="begin"/>
      </w:r>
      <w:r>
        <w:rPr>
          <w:color w:val="0000FF"/>
        </w:rPr>
        <w:instrText xml:space="preserve"> REF _Numd19e51141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97"/>
        </w:numPr>
      </w:pPr>
      <w:r>
        <w:t/>
      </w:r>
      <w:r>
        <w:rPr>
          <w:color w:val="0000FF"/>
        </w:rPr>
        <w:fldChar w:fldCharType="begin"/>
      </w:r>
      <w:r>
        <w:rPr>
          <w:color w:val="0000FF"/>
        </w:rPr>
        <w:instrText xml:space="preserve"> REF _Numd19e51168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97"/>
        </w:numPr>
      </w:pPr>
      <w:r>
        <w:t/>
      </w:r>
      <w:r>
        <w:rPr>
          <w:color w:val="0000FF"/>
        </w:rPr>
        <w:fldChar w:fldCharType="begin"/>
      </w:r>
      <w:r>
        <w:rPr>
          <w:color w:val="0000FF"/>
        </w:rPr>
        <w:instrText xml:space="preserve"> REF _Numd19e51196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96"/>
        </w:numPr>
      </w:pPr>
      <w:r>
        <w:t/>
      </w:r>
      <w:r>
        <w:rPr>
          <w:color w:val="0000FF"/>
        </w:rPr>
        <w:fldChar w:fldCharType="begin"/>
      </w:r>
      <w:r>
        <w:rPr>
          <w:color w:val="0000FF"/>
        </w:rPr>
        <w:instrText xml:space="preserve"> REF _Numd19e51261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_Numd19e51274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_Numd19e51289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_Numd19e51303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_Numd19e51410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_Numd19e51472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_Numd19e51499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_Numd19e51521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_Numd19e51534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_Numd19e51631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_Numd19e51680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_Numd19e51715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_Numd19e51816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96"/>
        </w:numPr>
      </w:pPr>
      <w:r>
        <w:t/>
      </w:r>
      <w:r>
        <w:rPr>
          <w:color w:val="0000FF"/>
        </w:rPr>
        <w:fldChar w:fldCharType="begin"/>
      </w:r>
      <w:r>
        <w:rPr>
          <w:color w:val="0000FF"/>
        </w:rPr>
        <w:instrText xml:space="preserve"> REF _Numd19e51880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_Numd19e51893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_Numd19e51916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_Numd19e51938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_Numd19e51984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_Numd19e52022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_Numd19e52045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_Numd19e52083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_Numd19e52106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96"/>
        </w:numPr>
      </w:pPr>
      <w:r>
        <w:t/>
      </w:r>
      <w:r>
        <w:rPr>
          <w:color w:val="0000FF"/>
        </w:rPr>
        <w:fldChar w:fldCharType="begin"/>
      </w:r>
      <w:r>
        <w:rPr>
          <w:color w:val="0000FF"/>
        </w:rPr>
        <w:instrText xml:space="preserve"> REF _Numd19e52130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1001"/>
        </w:numPr>
      </w:pPr>
      <w:r>
        <w:t/>
      </w:r>
      <w:r>
        <w:rPr>
          <w:color w:val="0000FF"/>
        </w:rPr>
        <w:fldChar w:fldCharType="begin"/>
      </w:r>
      <w:r>
        <w:rPr>
          <w:color w:val="0000FF"/>
        </w:rPr>
        <w:instrText xml:space="preserve"> REF _Numd19e52143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_Numd19e52156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_Numd19e52252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_Numd19e52368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_Numd19e52432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_Numd19e52464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996"/>
        </w:numPr>
      </w:pPr>
      <w:r>
        <w:t/>
      </w:r>
      <w:r>
        <w:rPr>
          <w:color w:val="0000FF"/>
        </w:rPr>
        <w:fldChar w:fldCharType="begin"/>
      </w:r>
      <w:r>
        <w:rPr>
          <w:color w:val="0000FF"/>
        </w:rPr>
        <w:instrText xml:space="preserve"> REF _Numd19e52492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_Numd19e52505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_Numd19e52523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_Numd19e52536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_Numd19e52573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_Numd19e52621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_Numd19e52702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_Numd19e52723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_Numd19e52796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_Numd19e52961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_Numd19e52984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_Numd19e53150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_Numd19e53163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_Numd19e53257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_Numd19e53344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_Numd19e53415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_Numd19e53459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_Numd19e53527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96"/>
        </w:numPr>
      </w:pPr>
      <w:r>
        <w:t/>
      </w:r>
      <w:r>
        <w:rPr>
          <w:color w:val="0000FF"/>
        </w:rPr>
        <w:fldChar w:fldCharType="begin"/>
      </w:r>
      <w:r>
        <w:rPr>
          <w:color w:val="0000FF"/>
        </w:rPr>
        <w:instrText xml:space="preserve"> REF _Numd19e53566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_Numd19e53579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_Numd19e53598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_Numd19e53630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_Numd19e53727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_Numd19e53745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_Numd19e53760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_Numd19e53814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_Numd19e54199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_Numd19e54319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_Numd19e54345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_Numd19e54405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_Numd19e54457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_Numd19e54538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_Numd19e54638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_Numd19e54680 \h </w:instrText>
      </w:r>
      <w:r>
        <w:fldChar w:fldCharType="separate"/>
      </w:r>
      <w:rPr>
        <w:color w:val="0000FF"/>
      </w:rPr>
      <w:r>
        <w:rPr>
          <w:u w:val="single"/>
        </w:rPr>
        <w:t>536.7107 Contract Clauses (FAR DEVIATION).</w:t>
      </w:r>
      <w:r>
        <w:rPr>
          <w:color w:val="0000FF"/>
        </w:rPr>
        <w:fldChar w:fldCharType="end"/>
      </w:r>
      <w:r>
        <w:t/>
      </w:r>
    </w:p>
    <!--Topic unique_797-->
    <w:p xmlns:tce="http://www.TCE.com">
      <w:pPr>
        <w:pStyle w:val="Heading4"/>
      </w:pPr>
      <w:bookmarkStart w:id="3422" w:name="_Numd19e51128"/>
      <w:bookmarkStart w:id="3423" w:name="_Refd19e51128"/>
      <w:bookmarkStart w:id="3424" w:name="_Tocd19e51128"/>
      <w:r>
        <w:t/>
      </w:r>
      <w:r>
        <w:t>Subpart 536.1</w:t>
      </w:r>
      <w:r>
        <w:t xml:space="preserve"> - General</w:t>
      </w:r>
      <w:bookmarkEnd w:id="3423"/>
      <w:bookmarkEnd w:id="3424"/>
      <w:bookmarkEnd w:id="3422"/>
    </w:p>
    <!--Topic unique_798-->
    <w:p xmlns:tce="http://www.TCE.com">
      <w:pPr>
        <w:pStyle w:val="Heading5"/>
      </w:pPr>
      <w:bookmarkStart w:id="3425" w:name="_Numd19e51141"/>
      <w:bookmarkStart w:id="3426" w:name="_Refd19e51141"/>
      <w:bookmarkStart w:id="3427" w:name="_Tocd19e51141"/>
      <w:r>
        <w:t/>
      </w:r>
      <w:r>
        <w:t>536.101</w:t>
      </w:r>
      <w:r>
        <w:t xml:space="preserve"> Applicability.</w:t>
      </w:r>
      <w:bookmarkEnd w:id="3426"/>
      <w:bookmarkEnd w:id="3427"/>
      <w:bookmarkEnd w:id="3425"/>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_Numd19e54736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_Numd19e50545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99-->
    <w:p xmlns:tce="http://www.TCE.com">
      <w:pPr>
        <w:pStyle w:val="Heading5"/>
      </w:pPr>
      <w:bookmarkStart w:id="3428" w:name="_Numd19e51168"/>
      <w:bookmarkStart w:id="3429" w:name="_Refd19e51168"/>
      <w:bookmarkStart w:id="3430" w:name="_Tocd19e51168"/>
      <w:r>
        <w:t/>
      </w:r>
      <w:r>
        <w:t>536.102</w:t>
      </w:r>
      <w:r>
        <w:t xml:space="preserve"> Definitions.</w:t>
      </w:r>
      <w:bookmarkEnd w:id="3429"/>
      <w:bookmarkEnd w:id="3430"/>
      <w:bookmarkEnd w:id="3428"/>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800-->
    <w:p xmlns:tce="http://www.TCE.com">
      <w:pPr>
        <w:pStyle w:val="Heading5"/>
      </w:pPr>
      <w:bookmarkStart w:id="3431" w:name="_Numd19e51196"/>
      <w:bookmarkStart w:id="3432" w:name="_Refd19e51196"/>
      <w:bookmarkStart w:id="3433" w:name="_Tocd19e51196"/>
      <w:r>
        <w:t/>
      </w:r>
      <w:r>
        <w:t>536.103</w:t>
      </w:r>
      <w:r>
        <w:t xml:space="preserve"> Methods of Contracting.</w:t>
      </w:r>
      <w:bookmarkEnd w:id="3432"/>
      <w:bookmarkEnd w:id="3433"/>
      <w:bookmarkEnd w:id="3431"/>
    </w:p>
    <w:p xmlns:tce="http://www.TCE.com">
      <w:pPr>
        <w:pStyle w:val="ListNumber"/>
        <!--depth 1-->
        <w:numPr>
          <w:ilvl w:val="0"/>
          <w:numId w:val="1009"/>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_Numd19e51472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410">
        <w:r>
          <w:rPr>
            <w:rStyle w:val="Hyperlink"/>
          </w:rPr>
          <w:t>FAR 16.401</w:t>
        </w:r>
      </w:hyperlink>
      <w:r>
        <w:t xml:space="preserve">(d). Contracting officers shall discuss the CMc project delivery method as part of the acquisition plan (see </w:t>
      </w:r>
      <w:hyperlink r:id="rIdHyperlink411">
        <w:r>
          <w:rPr>
            <w:rStyle w:val="Hyperlink"/>
          </w:rPr>
          <w:t>FAR 7.105</w:t>
        </w:r>
      </w:hyperlink>
      <w:r>
        <w:t>).</w:t>
      </w:r>
    </w:p>
    <w:p xmlns:tce="http://www.TCE.com">
      <w:pPr>
        <w:pStyle w:val="ListNumber"/>
        <!--depth 1-->
        <w:numPr>
          <w:ilvl w:val="0"/>
          <w:numId w:val="1009"/>
        </w:numPr>
      </w:pPr>
      <w:r>
        <w:t/>
      </w:r>
      <w:r>
        <w:t>(b)</w:t>
      </w:r>
      <w:r>
        <w:t xml:space="preserve">  To the extent the contracting officer incorporates an award-fee component into the CMc (in addition to the shared savings incentive), then the determination and finding required by </w:t>
      </w:r>
      <w:hyperlink r:id="rIdHyperlink412">
        <w:r>
          <w:rPr>
            <w:rStyle w:val="Hyperlink"/>
          </w:rPr>
          <w:t>FAR 16.401</w:t>
        </w:r>
      </w:hyperlink>
      <w:r>
        <w:t>(d) is required to support any such award-fee.</w:t>
      </w:r>
    </w:p>
    <w:p xmlns:tce="http://www.TCE.com">
      <w:pPr>
        <w:pStyle w:val="ListNumber"/>
        <!--depth 1-->
        <w:numPr>
          <w:ilvl w:val="0"/>
          <w:numId w:val="1009"/>
        </w:numPr>
      </w:pPr>
      <w:r>
        <w:t/>
      </w:r>
      <w:r>
        <w:t>(c)</w:t>
      </w:r>
      <w:r>
        <w:t xml:space="preserve">  The contracting officer shall use the tradeoff process as described in </w:t>
      </w:r>
      <w:hyperlink r:id="rIdHyperlink413">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_Numd19e53630 \h </w:instrText>
      </w:r>
      <w:r>
        <w:fldChar w:fldCharType="separate"/>
      </w:r>
      <w:rPr>
        <w:color w:val="0000FF"/>
      </w:rPr>
      <w:r>
        <w:rPr>
          <w:u w:val="single"/>
        </w:rPr>
        <w:t>536.7103</w:t>
      </w:r>
      <w:r>
        <w:rPr>
          <w:color w:val="0000FF"/>
        </w:rPr>
        <w:fldChar w:fldCharType="end"/>
      </w:r>
      <w:r>
        <w:t>.</w:t>
      </w:r>
    </w:p>
    <!--Topic unique_801-->
    <w:p xmlns:tce="http://www.TCE.com">
      <w:pPr>
        <w:pStyle w:val="Heading4"/>
      </w:pPr>
      <w:bookmarkStart w:id="3434" w:name="_Numd19e51261"/>
      <w:bookmarkStart w:id="3435" w:name="_Refd19e51261"/>
      <w:bookmarkStart w:id="3436" w:name="_Tocd19e51261"/>
      <w:r>
        <w:t/>
      </w:r>
      <w:r>
        <w:t>Subpart 536.2</w:t>
      </w:r>
      <w:r>
        <w:t xml:space="preserve"> - Special Aspects of Contracting for Construction</w:t>
      </w:r>
      <w:bookmarkEnd w:id="3435"/>
      <w:bookmarkEnd w:id="3436"/>
      <w:bookmarkEnd w:id="3434"/>
    </w:p>
    <!--Topic unique_802-->
    <w:p xmlns:tce="http://www.TCE.com">
      <w:pPr>
        <w:pStyle w:val="Heading5"/>
      </w:pPr>
      <w:bookmarkStart w:id="3437" w:name="_Numd19e51274"/>
      <w:bookmarkStart w:id="3438" w:name="_Refd19e51274"/>
      <w:bookmarkStart w:id="3439" w:name="_Tocd19e51274"/>
      <w:r>
        <w:t/>
      </w:r>
      <w:r>
        <w:t>536.201</w:t>
      </w:r>
      <w:r>
        <w:t xml:space="preserve"> [Reserved]</w:t>
      </w:r>
      <w:bookmarkEnd w:id="3438"/>
      <w:bookmarkEnd w:id="3439"/>
      <w:bookmarkEnd w:id="3437"/>
    </w:p>
    <!--Topic unique_803-->
    <w:p xmlns:tce="http://www.TCE.com">
      <w:pPr>
        <w:pStyle w:val="Heading5"/>
      </w:pPr>
      <w:bookmarkStart w:id="3440" w:name="_Numd19e51289"/>
      <w:bookmarkStart w:id="3441" w:name="_Refd19e51289"/>
      <w:bookmarkStart w:id="3442" w:name="_Tocd19e51289"/>
      <w:r>
        <w:t/>
      </w:r>
      <w:r>
        <w:t>536.202</w:t>
      </w:r>
      <w:r>
        <w:t xml:space="preserve"> [Reserved]</w:t>
      </w:r>
      <w:bookmarkEnd w:id="3441"/>
      <w:bookmarkEnd w:id="3442"/>
      <w:bookmarkEnd w:id="3440"/>
    </w:p>
    <!--Topic unique_804-->
    <w:p xmlns:tce="http://www.TCE.com">
      <w:pPr>
        <w:pStyle w:val="Heading5"/>
      </w:pPr>
      <w:bookmarkStart w:id="3443" w:name="_Numd19e51303"/>
      <w:bookmarkStart w:id="3444" w:name="_Refd19e51303"/>
      <w:bookmarkStart w:id="3445" w:name="_Tocd19e51303"/>
      <w:r>
        <w:t/>
      </w:r>
      <w:r>
        <w:t>536.203</w:t>
      </w:r>
      <w:r>
        <w:t xml:space="preserve"> Government estimate of construction cost.</w:t>
      </w:r>
      <w:bookmarkEnd w:id="3444"/>
      <w:bookmarkEnd w:id="3445"/>
      <w:bookmarkEnd w:id="3443"/>
    </w:p>
    <w:p xmlns:tce="http://www.TCE.com">
      <w:pPr>
        <w:pStyle w:val="ListNumber"/>
        <!--depth 1-->
        <w:numPr>
          <w:ilvl w:val="0"/>
          <w:numId w:val="1010"/>
        </w:numPr>
      </w:pPr>
      <w:bookmarkStart w:id="3447" w:name="_Tocd19e51312"/>
      <w:bookmarkStart w:id="3446" w:name="_Refd19e51312"/>
      <w:r>
        <w:t/>
      </w:r>
      <w:r>
        <w:t>(a)</w:t>
      </w:r>
      <w:r>
        <w:t xml:space="preserve">  </w:t>
      </w:r>
      <w:r>
        <w:rPr>
          <w:i/>
        </w:rPr>
        <w:t>Preparation of the Government Estimate</w:t>
      </w:r>
      <w:r>
        <w:t>.</w:t>
      </w:r>
    </w:p>
    <w:p xmlns:tce="http://www.TCE.com">
      <w:pPr>
        <w:pStyle w:val="ListNumber2"/>
        <!--depth 2-->
        <w:numPr>
          <w:ilvl w:val="1"/>
          <w:numId w:val="1011"/>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1011"/>
        </w:numPr>
      </w:pPr>
      <w:r>
        <w:t/>
      </w:r>
      <w:r>
        <w:t>(2)</w:t>
      </w:r>
      <w:r>
        <w:t xml:space="preserve">  Before releasing a solicitation amendment that may affect price, a revised Government estimate shall be provided.</w:t>
      </w:r>
    </w:p>
    <w:p xmlns:tce="http://www.TCE.com">
      <w:pPr>
        <w:pStyle w:val="ListNumber"/>
        <!--depth 1-->
        <w:numPr>
          <w:ilvl w:val="0"/>
          <w:numId w:val="1010"/>
        </w:numPr>
      </w:pPr>
      <w:bookmarkStart w:id="3449" w:name="_Tocd19e51340"/>
      <w:bookmarkStart w:id="3448" w:name="_Refd19e51340"/>
      <w:r>
        <w:t/>
      </w:r>
      <w:r>
        <w:t>(b)</w:t>
      </w:r>
      <w:r>
        <w:t xml:space="preserve">  </w:t>
      </w:r>
      <w:r>
        <w:rPr>
          <w:i/>
        </w:rPr>
        <w:t>Release of the Government Estimate</w:t>
      </w:r>
      <w:r>
        <w:t>.</w:t>
      </w:r>
    </w:p>
    <w:p xmlns:tce="http://www.TCE.com">
      <w:pPr>
        <w:pStyle w:val="ListNumber2"/>
        <!--depth 2-->
        <w:numPr>
          <w:ilvl w:val="1"/>
          <w:numId w:val="1012"/>
        </w:numPr>
      </w:pPr>
      <w:r>
        <w:t/>
      </w:r>
      <w:r>
        <w:t>(1)</w:t>
      </w:r>
      <w:r>
        <w:t xml:space="preserve">  Prior to award, the Government may disclose budget (</w:t>
      </w:r>
      <w:r>
        <w:rPr>
          <w:i/>
        </w:rPr>
        <w:t>e.g.</w:t>
      </w:r>
      <w:r>
        <w:t xml:space="preserve"> prospectus) information in addition to the information required under </w:t>
      </w:r>
      <w:hyperlink r:id="rIdHyperlink414">
        <w:r>
          <w:rPr>
            <w:rStyle w:val="Hyperlink"/>
          </w:rPr>
          <w:t>FAR 36.204</w:t>
        </w:r>
      </w:hyperlink>
      <w:r>
        <w:t xml:space="preserve"> and GSAM </w:t>
      </w:r>
      <w:r>
        <w:rPr>
          <w:color w:val="0000FF"/>
        </w:rPr>
        <w:fldChar w:fldCharType="begin"/>
      </w:r>
      <w:r>
        <w:rPr>
          <w:color w:val="0000FF"/>
        </w:rPr>
        <w:instrText xml:space="preserve"> REF _Numd19e51410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1012"/>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_Numd19e53630 \h </w:instrText>
      </w:r>
      <w:r>
        <w:fldChar w:fldCharType="separate"/>
      </w:r>
      <w:rPr>
        <w:color w:val="0000FF"/>
      </w:rPr>
      <w:r>
        <w:rPr>
          <w:u w:val="single"/>
        </w:rPr>
        <w:t>536.7103</w:t>
      </w:r>
      <w:r>
        <w:rPr>
          <w:color w:val="0000FF"/>
        </w:rPr>
        <w:fldChar w:fldCharType="end"/>
      </w:r>
      <w:r>
        <w:t xml:space="preserve">(c) and </w:t>
      </w:r>
      <w:hyperlink r:id="rIdHyperlink415">
        <w:r>
          <w:rPr>
            <w:rStyle w:val="Hyperlink"/>
          </w:rPr>
          <w:t>FAR 15.306</w:t>
        </w:r>
      </w:hyperlink>
      <w:r>
        <w:t>(e)(3)).</w:t>
      </w:r>
    </w:p>
    <w:p xmlns:tce="http://www.TCE.com">
      <w:pPr>
        <w:pStyle w:val="ListNumber2"/>
        <!--depth 2-->
        <w:numPr>
          <w:ilvl w:val="1"/>
          <w:numId w:val="1012"/>
        </w:numPr>
      </w:pPr>
      <w:r>
        <w:t/>
      </w:r>
      <w:r>
        <w:t>(3)</w:t>
      </w:r>
      <w:r>
        <w:t xml:space="preserve">  Prior to award and during negotiations, the overall amount of the independent Government estimated price may not be disclosed.</w:t>
      </w:r>
      <w:bookmarkEnd w:id="3448"/>
      <w:bookmarkEnd w:id="3449"/>
    </w:p>
    <w:p xmlns:tce="http://www.TCE.com">
      <w:pPr>
        <w:pStyle w:val="ListNumber"/>
        <!--depth 1-->
        <w:numPr>
          <w:ilvl w:val="0"/>
          <w:numId w:val="1010"/>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446"/>
      <w:bookmarkEnd w:id="3447"/>
    </w:p>
    <!--Topic unique_805-->
    <w:p xmlns:tce="http://www.TCE.com">
      <w:pPr>
        <w:pStyle w:val="Heading5"/>
      </w:pPr>
      <w:bookmarkStart w:id="3450" w:name="_Numd19e51410"/>
      <w:bookmarkStart w:id="3451" w:name="_Refd19e51410"/>
      <w:bookmarkStart w:id="3452" w:name="_Tocd19e51410"/>
      <w:r>
        <w:t/>
      </w:r>
      <w:r>
        <w:t>536.204</w:t>
      </w:r>
      <w:r>
        <w:t xml:space="preserve"> Disclosure of the magnitude of construction projects.</w:t>
      </w:r>
      <w:bookmarkEnd w:id="3451"/>
      <w:bookmarkEnd w:id="3452"/>
      <w:bookmarkEnd w:id="3450"/>
    </w:p>
    <w:p xmlns:tce="http://www.TCE.com">
      <w:pPr>
        <w:pStyle w:val="ListNumber"/>
        <!--depth 1-->
        <w:numPr>
          <w:ilvl w:val="0"/>
          <w:numId w:val="1013"/>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1013"/>
        </w:numPr>
      </w:pPr>
      <w:r>
        <w:t/>
      </w:r>
      <w:r>
        <w:t>(b)</w:t>
      </w:r>
      <w:r>
        <w:t xml:space="preserve">  For the CMc project delivery method:</w:t>
      </w:r>
    </w:p>
    <w:p xmlns:tce="http://www.TCE.com">
      <w:pPr>
        <w:pStyle w:val="ListNumber2"/>
        <!--depth 2-->
        <w:numPr>
          <w:ilvl w:val="1"/>
          <w:numId w:val="1014"/>
        </w:numPr>
      </w:pPr>
      <w:r>
        <w:t/>
      </w:r>
      <w:r>
        <w:t>(1)</w:t>
      </w:r>
      <w:r>
        <w:t xml:space="preserve"> The range maximum is the total evaluated price, as described at </w:t>
      </w:r>
      <w:r>
        <w:rPr>
          <w:color w:val="0000FF"/>
        </w:rPr>
        <w:fldChar w:fldCharType="begin"/>
      </w:r>
      <w:r>
        <w:rPr>
          <w:color w:val="0000FF"/>
        </w:rPr>
        <w:instrText xml:space="preserve"> REF _Numd19e53630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1014"/>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_Numd19e53598 \h </w:instrText>
      </w:r>
      <w:r>
        <w:fldChar w:fldCharType="separate"/>
      </w:r>
      <w:rPr>
        <w:color w:val="0000FF"/>
      </w:rPr>
      <w:r>
        <w:rPr>
          <w:u w:val="single"/>
        </w:rPr>
        <w:t>536.7102</w:t>
      </w:r>
      <w:r>
        <w:rPr>
          <w:color w:val="0000FF"/>
        </w:rPr>
        <w:fldChar w:fldCharType="end"/>
      </w:r>
      <w:r>
        <w:t>, for construction services.</w:t>
      </w:r>
    </w:p>
    <!--Topic unique_806-->
    <w:p xmlns:tce="http://www.TCE.com">
      <w:pPr>
        <w:pStyle w:val="Heading5"/>
      </w:pPr>
      <w:bookmarkStart w:id="3453" w:name="_Numd19e51472"/>
      <w:bookmarkStart w:id="3454" w:name="_Refd19e51472"/>
      <w:bookmarkStart w:id="3455" w:name="_Tocd19e51472"/>
      <w:r>
        <w:t/>
      </w:r>
      <w:r>
        <w:t>536.207</w:t>
      </w:r>
      <w:r>
        <w:t xml:space="preserve"> Pricing Fixed-Price Construction Contracts.</w:t>
      </w:r>
      <w:bookmarkEnd w:id="3454"/>
      <w:bookmarkEnd w:id="3455"/>
      <w:bookmarkEnd w:id="3453"/>
    </w:p>
    <w:p xmlns:tce="http://www.TCE.com">
      <w:pPr>
        <w:pStyle w:val="BodyText"/>
      </w:pPr>
      <w:r>
        <w:t xml:space="preserve">For the CMc project delivery method, the construction contract is a variation of the fixed-price incentive (successive target) contract type, described in </w:t>
      </w:r>
      <w:hyperlink r:id="rIdHyperlink416">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_Numd19e54345 \h </w:instrText>
      </w:r>
      <w:r>
        <w:fldChar w:fldCharType="separate"/>
      </w:r>
      <w:rPr>
        <w:color w:val="0000FF"/>
      </w:rPr>
      <w:r>
        <w:rPr>
          <w:u w:val="single"/>
        </w:rPr>
        <w:t>536.7105-5</w:t>
      </w:r>
      <w:r>
        <w:rPr>
          <w:color w:val="0000FF"/>
        </w:rPr>
        <w:fldChar w:fldCharType="end"/>
      </w:r>
      <w:r>
        <w:t>.</w:t>
      </w:r>
    </w:p>
    <!--Topic unique_807-->
    <w:p xmlns:tce="http://www.TCE.com">
      <w:pPr>
        <w:pStyle w:val="Heading5"/>
      </w:pPr>
      <w:bookmarkStart w:id="3456" w:name="_Numd19e51499"/>
      <w:bookmarkStart w:id="3457" w:name="_Refd19e51499"/>
      <w:bookmarkStart w:id="3458" w:name="_Tocd19e51499"/>
      <w:r>
        <w:t/>
      </w:r>
      <w:r>
        <w:t>536.208</w:t>
      </w:r>
      <w:r>
        <w:t xml:space="preserve"> Concurrent Performance of Firm-Fixed-Price and Other Types of Construction Contracts.</w:t>
      </w:r>
      <w:bookmarkEnd w:id="3457"/>
      <w:bookmarkEnd w:id="3458"/>
      <w:bookmarkEnd w:id="3456"/>
    </w:p>
    <w:p xmlns:tce="http://www.TCE.com">
      <w:pPr>
        <w:pStyle w:val="BodyText"/>
      </w:pPr>
      <w:r>
        <w:t xml:space="preserve">The prohibition at </w:t>
      </w:r>
      <w:hyperlink r:id="rIdHyperlink417">
        <w:r>
          <w:rPr>
            <w:rStyle w:val="Hyperlink"/>
          </w:rPr>
          <w:t>FAR 36.208</w:t>
        </w:r>
      </w:hyperlink>
      <w:r>
        <w:t xml:space="preserve"> does not apply to construction contracts under the CMc project delivery method.</w:t>
      </w:r>
    </w:p>
    <!--Topic unique_509-->
    <w:p xmlns:tce="http://www.TCE.com">
      <w:pPr>
        <w:pStyle w:val="Heading5"/>
      </w:pPr>
      <w:bookmarkStart w:id="3459" w:name="_Numd19e51521"/>
      <w:bookmarkStart w:id="3460" w:name="_Refd19e51521"/>
      <w:bookmarkStart w:id="3461" w:name="_Tocd19e51521"/>
      <w:r>
        <w:t/>
      </w:r>
      <w:r>
        <w:t>536.270</w:t>
      </w:r>
      <w:r>
        <w:t xml:space="preserve"> Options in construction contracting.</w:t>
      </w:r>
      <w:bookmarkEnd w:id="3460"/>
      <w:bookmarkEnd w:id="3461"/>
      <w:bookmarkEnd w:id="3459"/>
    </w:p>
    <!--Topic unique_808-->
    <w:p xmlns:tce="http://www.TCE.com">
      <w:pPr>
        <w:pStyle w:val="Heading6"/>
      </w:pPr>
      <w:bookmarkStart w:id="3462" w:name="_Numd19e51534"/>
      <w:bookmarkStart w:id="3463" w:name="_Refd19e51534"/>
      <w:bookmarkStart w:id="3464" w:name="_Tocd19e51534"/>
      <w:r>
        <w:t/>
      </w:r>
      <w:r>
        <w:t>536.270-1</w:t>
      </w:r>
      <w:r>
        <w:t xml:space="preserve"> Use of options.</w:t>
      </w:r>
      <w:bookmarkEnd w:id="3463"/>
      <w:bookmarkEnd w:id="3464"/>
      <w:bookmarkEnd w:id="3462"/>
    </w:p>
    <w:p xmlns:tce="http://www.TCE.com">
      <w:pPr>
        <w:pStyle w:val="ListNumber"/>
        <!--depth 1-->
        <w:numPr>
          <w:ilvl w:val="0"/>
          <w:numId w:val="1015"/>
        </w:numPr>
      </w:pPr>
      <w:bookmarkStart w:id="3466" w:name="_Tocd19e51543"/>
      <w:bookmarkStart w:id="3465" w:name="_Refd19e51543"/>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1015"/>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1015"/>
        </w:numPr>
      </w:pPr>
      <w:r>
        <w:t/>
      </w:r>
      <w:r>
        <w:t>(c)</w:t>
      </w:r>
      <w:r>
        <w:t xml:space="preserve">  Contracting officers shall justify in writing the use of options.</w:t>
      </w:r>
    </w:p>
    <w:p xmlns:tce="http://www.TCE.com">
      <w:pPr>
        <w:pStyle w:val="ListNumber"/>
        <!--depth 1-->
        <w:numPr>
          <w:ilvl w:val="0"/>
          <w:numId w:val="1015"/>
        </w:numPr>
      </w:pPr>
      <w:r>
        <w:t/>
      </w:r>
      <w:r>
        <w:t>(d)</w:t>
      </w:r>
      <w:r>
        <w:t xml:space="preserve">  Including an option may be in the Government's interest when, in the judgment of the contracting officer:</w:t>
      </w:r>
    </w:p>
    <w:p xmlns:tce="http://www.TCE.com">
      <w:pPr>
        <w:pStyle w:val="ListNumber2"/>
        <!--depth 2-->
        <w:numPr>
          <w:ilvl w:val="1"/>
          <w:numId w:val="1016"/>
        </w:numPr>
      </w:pPr>
      <w:r>
        <w:t/>
      </w:r>
      <w:r>
        <w:t>(1)</w:t>
      </w:r>
      <w:r>
        <w:t xml:space="preserve">  Additional work beyond the base contract is reasonably foreseeable</w:t>
      </w:r>
    </w:p>
    <w:p xmlns:tce="http://www.TCE.com">
      <w:pPr>
        <w:pStyle w:val="ListNumber2"/>
        <!--depth 2-->
        <w:numPr>
          <w:ilvl w:val="1"/>
          <w:numId w:val="1016"/>
        </w:numPr>
      </w:pPr>
      <w:r>
        <w:t/>
      </w:r>
      <w:r>
        <w:t>(2)</w:t>
      </w:r>
      <w:r>
        <w:t xml:space="preserve">  It would not be advantageous to award a separate contract;</w:t>
      </w:r>
    </w:p>
    <w:p xmlns:tce="http://www.TCE.com">
      <w:pPr>
        <w:pStyle w:val="ListNumber2"/>
        <!--depth 2-->
        <w:numPr>
          <w:ilvl w:val="1"/>
          <w:numId w:val="1016"/>
        </w:numPr>
      </w:pPr>
      <w:r>
        <w:t/>
      </w:r>
      <w:r>
        <w:t>(3)</w:t>
      </w:r>
      <w:r>
        <w:t xml:space="preserve">  It would not be advantageous to permit an additional contractor to work on the same site;</w:t>
      </w:r>
    </w:p>
    <w:p xmlns:tce="http://www.TCE.com">
      <w:pPr>
        <w:pStyle w:val="ListNumber2"/>
        <!--depth 2-->
        <w:numPr>
          <w:ilvl w:val="1"/>
          <w:numId w:val="1016"/>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1016"/>
        </w:numPr>
      </w:pPr>
      <w:r>
        <w:t/>
      </w:r>
      <w:r>
        <w:t>(5)</w:t>
      </w:r>
      <w:r>
        <w:t xml:space="preserve">  It is otherwise justified.</w:t>
      </w:r>
    </w:p>
    <w:p xmlns:tce="http://www.TCE.com">
      <w:pPr>
        <w:pStyle w:val="ListNumber"/>
        <!--depth 1-->
        <w:numPr>
          <w:ilvl w:val="0"/>
          <w:numId w:val="1015"/>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465"/>
      <w:bookmarkEnd w:id="3466"/>
    </w:p>
    <!--Topic unique_809-->
    <w:p xmlns:tce="http://www.TCE.com">
      <w:pPr>
        <w:pStyle w:val="Heading6"/>
      </w:pPr>
      <w:bookmarkStart w:id="3467" w:name="_Numd19e51631"/>
      <w:bookmarkStart w:id="3468" w:name="_Refd19e51631"/>
      <w:bookmarkStart w:id="3469" w:name="_Tocd19e51631"/>
      <w:r>
        <w:t/>
      </w:r>
      <w:r>
        <w:t>536.270-2</w:t>
      </w:r>
      <w:r>
        <w:t xml:space="preserve"> Solicitations.</w:t>
      </w:r>
      <w:bookmarkEnd w:id="3468"/>
      <w:bookmarkEnd w:id="3469"/>
      <w:bookmarkEnd w:id="3467"/>
    </w:p>
    <w:p xmlns:tce="http://www.TCE.com">
      <w:pPr>
        <w:pStyle w:val="BodyText"/>
      </w:pPr>
      <w:r>
        <w:t>Solicitations containing options shall:</w:t>
      </w:r>
    </w:p>
    <w:p xmlns:tce="http://www.TCE.com">
      <w:pPr>
        <w:pStyle w:val="ListNumber"/>
        <!--depth 1-->
        <w:numPr>
          <w:ilvl w:val="0"/>
          <w:numId w:val="1017"/>
        </w:numPr>
      </w:pPr>
      <w:bookmarkStart w:id="3471" w:name="_Tocd19e51642"/>
      <w:bookmarkStart w:id="3470" w:name="_Refd19e51642"/>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_Numd19e51816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1017"/>
        </w:numPr>
      </w:pPr>
      <w:r>
        <w:t/>
      </w:r>
      <w:r>
        <w:t>(b)</w:t>
      </w:r>
      <w:r>
        <w:t xml:space="preserve"> State the period within which the options may be exercised; and</w:t>
      </w:r>
    </w:p>
    <w:p xmlns:tce="http://www.TCE.com">
      <w:pPr>
        <w:pStyle w:val="ListNumber"/>
        <!--depth 1-->
        <w:numPr>
          <w:ilvl w:val="0"/>
          <w:numId w:val="1017"/>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_Numd19e51715 \h </w:instrText>
      </w:r>
      <w:r>
        <w:fldChar w:fldCharType="separate"/>
      </w:r>
      <w:rPr>
        <w:color w:val="0000FF"/>
      </w:rPr>
      <w:r>
        <w:rPr>
          <w:u w:val="single"/>
        </w:rPr>
        <w:t>536.270-4</w:t>
      </w:r>
      <w:r>
        <w:rPr>
          <w:color w:val="0000FF"/>
        </w:rPr>
        <w:fldChar w:fldCharType="end"/>
      </w:r>
      <w:r>
        <w:t>(c)).</w:t>
      </w:r>
      <w:bookmarkEnd w:id="3470"/>
      <w:bookmarkEnd w:id="3471"/>
    </w:p>
    <!--Topic unique_810-->
    <w:p xmlns:tce="http://www.TCE.com">
      <w:pPr>
        <w:pStyle w:val="Heading6"/>
      </w:pPr>
      <w:bookmarkStart w:id="3472" w:name="_Numd19e51680"/>
      <w:bookmarkStart w:id="3473" w:name="_Refd19e51680"/>
      <w:bookmarkStart w:id="3474" w:name="_Tocd19e51680"/>
      <w:r>
        <w:t/>
      </w:r>
      <w:r>
        <w:t>536.270-3</w:t>
      </w:r>
      <w:r>
        <w:t xml:space="preserve"> Evaluation.</w:t>
      </w:r>
      <w:bookmarkEnd w:id="3473"/>
      <w:bookmarkEnd w:id="3474"/>
      <w:bookmarkEnd w:id="3472"/>
    </w:p>
    <w:p xmlns:tce="http://www.TCE.com">
      <w:pPr>
        <w:pStyle w:val="BodyText"/>
      </w:pPr>
      <w:r>
        <w:t>For sealed bidding that includes options:</w:t>
      </w:r>
    </w:p>
    <w:p xmlns:tce="http://www.TCE.com">
      <w:pPr>
        <w:pStyle w:val="ListNumber"/>
        <!--depth 1-->
        <w:numPr>
          <w:ilvl w:val="0"/>
          <w:numId w:val="1018"/>
        </w:numPr>
      </w:pPr>
      <w:bookmarkStart w:id="3476" w:name="_Tocd19e51691"/>
      <w:bookmarkStart w:id="3475" w:name="_Refd19e51691"/>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1018"/>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475"/>
      <w:bookmarkEnd w:id="3476"/>
    </w:p>
    <!--Topic unique_811-->
    <w:p xmlns:tce="http://www.TCE.com">
      <w:pPr>
        <w:pStyle w:val="Heading6"/>
      </w:pPr>
      <w:bookmarkStart w:id="3477" w:name="_Numd19e51715"/>
      <w:bookmarkStart w:id="3478" w:name="_Refd19e51715"/>
      <w:bookmarkStart w:id="3479" w:name="_Tocd19e51715"/>
      <w:r>
        <w:t/>
      </w:r>
      <w:r>
        <w:t>536.270-4</w:t>
      </w:r>
      <w:r>
        <w:t xml:space="preserve"> Exercise of options.</w:t>
      </w:r>
      <w:bookmarkEnd w:id="3478"/>
      <w:bookmarkEnd w:id="3479"/>
      <w:bookmarkEnd w:id="3477"/>
    </w:p>
    <w:p xmlns:tce="http://www.TCE.com">
      <w:pPr>
        <w:pStyle w:val="ListNumber"/>
        <!--depth 1-->
        <w:numPr>
          <w:ilvl w:val="0"/>
          <w:numId w:val="1019"/>
        </w:numPr>
      </w:pPr>
      <w:bookmarkStart w:id="3481" w:name="_Tocd19e51724"/>
      <w:bookmarkStart w:id="3480" w:name="_Refd19e51724"/>
      <w:r>
        <w:t/>
      </w:r>
      <w:r>
        <w:t>(a)</w:t>
      </w:r>
      <w:r>
        <w:t xml:space="preserve">  The contracting officer shall exercise options in writing within the time period specified in the contract.</w:t>
      </w:r>
    </w:p>
    <w:p xmlns:tce="http://www.TCE.com">
      <w:pPr>
        <w:pStyle w:val="ListNumber"/>
        <!--depth 1-->
        <w:numPr>
          <w:ilvl w:val="0"/>
          <w:numId w:val="1019"/>
        </w:numPr>
      </w:pPr>
      <w:r>
        <w:t/>
      </w:r>
      <w:r>
        <w:t>(b)</w:t>
      </w:r>
      <w:r>
        <w:t xml:space="preserve"> The contracting officer may exercise options only after determining, in writing, that all the following conditions exist:</w:t>
      </w:r>
    </w:p>
    <w:p xmlns:tce="http://www.TCE.com">
      <w:pPr>
        <w:pStyle w:val="ListNumber2"/>
        <!--depth 2-->
        <w:numPr>
          <w:ilvl w:val="1"/>
          <w:numId w:val="1020"/>
        </w:numPr>
      </w:pPr>
      <w:r>
        <w:t/>
      </w:r>
      <w:r>
        <w:t>(1)</w:t>
      </w:r>
      <w:r>
        <w:t xml:space="preserve"> Funds are available.</w:t>
      </w:r>
    </w:p>
    <w:p xmlns:tce="http://www.TCE.com">
      <w:pPr>
        <w:pStyle w:val="ListNumber2"/>
        <!--depth 2-->
        <w:numPr>
          <w:ilvl w:val="1"/>
          <w:numId w:val="1020"/>
        </w:numPr>
      </w:pPr>
      <w:r>
        <w:t/>
      </w:r>
      <w:r>
        <w:t>(2)</w:t>
      </w:r>
      <w:r>
        <w:t xml:space="preserve"> The requirement covered by the option fulfills an existing Government need.</w:t>
      </w:r>
    </w:p>
    <w:p xmlns:tce="http://www.TCE.com">
      <w:pPr>
        <w:pStyle w:val="ListNumber2"/>
        <!--depth 2-->
        <w:numPr>
          <w:ilvl w:val="1"/>
          <w:numId w:val="1020"/>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1020"/>
        </w:numPr>
      </w:pPr>
      <w:r>
        <w:t/>
      </w:r>
      <w:r>
        <w:t>(4)</w:t>
      </w:r>
      <w:r>
        <w:t xml:space="preserve"> The contractor is not listed in the System for Award Management Exclusions (see FAR 9.405-1).</w:t>
      </w:r>
    </w:p>
    <w:p xmlns:tce="http://www.TCE.com">
      <w:pPr>
        <w:pStyle w:val="ListNumber2"/>
        <!--depth 2-->
        <w:numPr>
          <w:ilvl w:val="1"/>
          <w:numId w:val="1020"/>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1020"/>
        </w:numPr>
      </w:pPr>
      <w:r>
        <w:t/>
      </w:r>
      <w:r>
        <w:t>(6)</w:t>
      </w:r>
      <w:r>
        <w:t xml:space="preserve"> Exercising the option is in accordance with the terms of the option.</w:t>
      </w:r>
    </w:p>
    <w:p xmlns:tce="http://www.TCE.com">
      <w:pPr>
        <w:pStyle w:val="ListNumber2"/>
        <!--depth 2-->
        <w:numPr>
          <w:ilvl w:val="1"/>
          <w:numId w:val="1020"/>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1019"/>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1019"/>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480"/>
      <w:bookmarkEnd w:id="3481"/>
    </w:p>
    <!--Topic unique_812-->
    <w:p xmlns:tce="http://www.TCE.com">
      <w:pPr>
        <w:pStyle w:val="Heading6"/>
      </w:pPr>
      <w:bookmarkStart w:id="3482" w:name="_Numd19e51816"/>
      <w:bookmarkStart w:id="3483" w:name="_Refd19e51816"/>
      <w:bookmarkStart w:id="3484" w:name="_Tocd19e51816"/>
      <w:r>
        <w:t/>
      </w:r>
      <w:r>
        <w:t>536.270-5</w:t>
      </w:r>
      <w:r>
        <w:t xml:space="preserve"> Solicitation provisions and contract clauses.</w:t>
      </w:r>
      <w:bookmarkEnd w:id="3483"/>
      <w:bookmarkEnd w:id="3484"/>
      <w:bookmarkEnd w:id="3482"/>
    </w:p>
    <w:p xmlns:tce="http://www.TCE.com">
      <w:pPr>
        <w:pStyle w:val="ListNumber"/>
        <!--depth 1-->
        <w:numPr>
          <w:ilvl w:val="0"/>
          <w:numId w:val="1021"/>
        </w:numPr>
      </w:pPr>
      <w:bookmarkStart w:id="3486" w:name="_Tocd19e51825"/>
      <w:bookmarkStart w:id="3485" w:name="_Refd19e51825"/>
      <w:r>
        <w:t/>
      </w:r>
      <w:r>
        <w:t>(a)</w:t>
      </w:r>
      <w:r>
        <w:t xml:space="preserve">  Insert a provision substantially the same as the provision at </w:t>
      </w:r>
      <w:r>
        <w:rPr>
          <w:color w:val="0000FF"/>
        </w:rPr>
        <w:fldChar w:fldCharType="begin"/>
      </w:r>
      <w:r>
        <w:rPr>
          <w:color w:val="0000FF"/>
        </w:rPr>
        <w:instrText xml:space="preserve"> REF _Numd19e71638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1021"/>
        </w:numPr>
      </w:pPr>
      <w:r>
        <w:t/>
      </w:r>
      <w:r>
        <w:t>(b)</w:t>
      </w:r>
      <w:r>
        <w:t xml:space="preserve"> Insert a provision substantially the same as the provision at </w:t>
      </w:r>
      <w:r>
        <w:rPr>
          <w:color w:val="0000FF"/>
        </w:rPr>
        <w:fldChar w:fldCharType="begin"/>
      </w:r>
      <w:r>
        <w:rPr>
          <w:color w:val="0000FF"/>
        </w:rPr>
        <w:instrText xml:space="preserve"> REF _Numd19e71670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1021"/>
        </w:numPr>
      </w:pPr>
      <w:r>
        <w:t/>
      </w:r>
      <w:r>
        <w:t>(c)</w:t>
      </w:r>
      <w:r>
        <w:t xml:space="preserve"> Insert a provision substantially the same as the provision at </w:t>
      </w:r>
      <w:r>
        <w:rPr>
          <w:color w:val="0000FF"/>
        </w:rPr>
        <w:fldChar w:fldCharType="begin"/>
      </w:r>
      <w:r>
        <w:rPr>
          <w:color w:val="0000FF"/>
        </w:rPr>
        <w:instrText xml:space="preserve"> REF _Numd19e71701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1021"/>
        </w:numPr>
      </w:pPr>
      <w:r>
        <w:t/>
      </w:r>
      <w:r>
        <w:t>(d)</w:t>
      </w:r>
      <w:r>
        <w:t xml:space="preserve"> Insert a clause substantially the same as the clause at </w:t>
      </w:r>
      <w:r>
        <w:rPr>
          <w:color w:val="0000FF"/>
        </w:rPr>
        <w:fldChar w:fldCharType="begin"/>
      </w:r>
      <w:r>
        <w:rPr>
          <w:color w:val="0000FF"/>
        </w:rPr>
        <w:instrText xml:space="preserve"> REF _Numd19e71762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485"/>
      <w:bookmarkEnd w:id="3486"/>
    </w:p>
    <!--Topic unique_813-->
    <w:p xmlns:tce="http://www.TCE.com">
      <w:pPr>
        <w:pStyle w:val="Heading4"/>
      </w:pPr>
      <w:bookmarkStart w:id="3487" w:name="_Numd19e51880"/>
      <w:bookmarkStart w:id="3488" w:name="_Refd19e51880"/>
      <w:bookmarkStart w:id="3489" w:name="_Tocd19e51880"/>
      <w:r>
        <w:t/>
      </w:r>
      <w:r>
        <w:t>Subpart 536.5</w:t>
      </w:r>
      <w:r>
        <w:t xml:space="preserve"> - Contract Clauses</w:t>
      </w:r>
      <w:bookmarkEnd w:id="3488"/>
      <w:bookmarkEnd w:id="3489"/>
      <w:bookmarkEnd w:id="3487"/>
    </w:p>
    <!--Topic unique_814-->
    <w:p xmlns:tce="http://www.TCE.com">
      <w:pPr>
        <w:pStyle w:val="Heading5"/>
      </w:pPr>
      <w:bookmarkStart w:id="3490" w:name="_Numd19e51893"/>
      <w:bookmarkStart w:id="3491" w:name="_Refd19e51893"/>
      <w:bookmarkStart w:id="3492" w:name="_Tocd19e51893"/>
      <w:r>
        <w:t/>
      </w:r>
      <w:r>
        <w:t>536.506</w:t>
      </w:r>
      <w:r>
        <w:t xml:space="preserve"> Superintendence by the contractor.</w:t>
      </w:r>
      <w:bookmarkEnd w:id="3491"/>
      <w:bookmarkEnd w:id="3492"/>
      <w:bookmarkEnd w:id="3490"/>
    </w:p>
    <w:p xmlns:tce="http://www.TCE.com">
      <w:pPr>
        <w:pStyle w:val="BodyText"/>
      </w:pPr>
      <w:r>
        <w:t xml:space="preserve">Insert the clause at </w:t>
      </w:r>
      <w:r>
        <w:rPr>
          <w:color w:val="0000FF"/>
        </w:rPr>
        <w:fldChar w:fldCharType="begin"/>
      </w:r>
      <w:r>
        <w:rPr>
          <w:color w:val="0000FF"/>
        </w:rPr>
        <w:instrText xml:space="preserve"> REF _Numd19e70647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15-->
    <w:p xmlns:tce="http://www.TCE.com">
      <w:pPr>
        <w:pStyle w:val="Heading5"/>
      </w:pPr>
      <w:bookmarkStart w:id="3493" w:name="_Numd19e51916"/>
      <w:bookmarkStart w:id="3494" w:name="_Refd19e51916"/>
      <w:bookmarkStart w:id="3495" w:name="_Tocd19e51916"/>
      <w:r>
        <w:t/>
      </w:r>
      <w:r>
        <w:t>536.511</w:t>
      </w:r>
      <w:r>
        <w:t xml:space="preserve"> Use and possession prior to completion.</w:t>
      </w:r>
      <w:bookmarkEnd w:id="3494"/>
      <w:bookmarkEnd w:id="3495"/>
      <w:bookmarkEnd w:id="3493"/>
    </w:p>
    <w:p xmlns:tce="http://www.TCE.com">
      <w:pPr>
        <w:pStyle w:val="BodyText"/>
      </w:pPr>
      <w:r>
        <w:t xml:space="preserve">Insert the clause at </w:t>
      </w:r>
      <w:r>
        <w:rPr>
          <w:color w:val="0000FF"/>
        </w:rPr>
        <w:fldChar w:fldCharType="begin"/>
      </w:r>
      <w:r>
        <w:rPr>
          <w:color w:val="0000FF"/>
        </w:rPr>
        <w:instrText xml:space="preserve"> REF _Numd19e70739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16-->
    <w:p xmlns:tce="http://www.TCE.com">
      <w:pPr>
        <w:pStyle w:val="Heading5"/>
      </w:pPr>
      <w:bookmarkStart w:id="3496" w:name="_Numd19e51938"/>
      <w:bookmarkStart w:id="3497" w:name="_Refd19e51938"/>
      <w:bookmarkStart w:id="3498" w:name="_Tocd19e51938"/>
      <w:r>
        <w:t/>
      </w:r>
      <w:r>
        <w:t>536.515</w:t>
      </w:r>
      <w:r>
        <w:t xml:space="preserve"> Schedules for construction contracts.</w:t>
      </w:r>
      <w:bookmarkEnd w:id="3497"/>
      <w:bookmarkEnd w:id="3498"/>
      <w:bookmarkEnd w:id="3496"/>
    </w:p>
    <w:p xmlns:tce="http://www.TCE.com">
      <w:pPr>
        <w:pStyle w:val="BodyText"/>
      </w:pPr>
      <w:r>
        <w:t xml:space="preserve">Insert the clause at </w:t>
      </w:r>
      <w:r>
        <w:rPr>
          <w:color w:val="0000FF"/>
        </w:rPr>
        <w:fldChar w:fldCharType="begin"/>
      </w:r>
      <w:r>
        <w:rPr>
          <w:color w:val="0000FF"/>
        </w:rPr>
        <w:instrText xml:space="preserve"> REF _Numd19e70770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1022"/>
        </w:numPr>
      </w:pPr>
      <w:bookmarkStart w:id="3500" w:name="_Tocd19e51955"/>
      <w:bookmarkStart w:id="3499" w:name="_Refd19e51955"/>
      <w:r>
        <w:t/>
      </w:r>
      <w:r>
        <w:t>(a)</w:t>
      </w:r>
      <w:r>
        <w:t>With its Alternate I when the contract amount is expected to exceed the simplified acquisition threshold and a design-bid-build project delivery method will be followed; or</w:t>
      </w:r>
      <w:bookmarkEnd w:id="3499"/>
      <w:bookmarkEnd w:id="3500"/>
    </w:p>
    <w:p xmlns:tce="http://www.TCE.com">
      <w:pPr>
        <w:pStyle w:val="ListNumber"/>
        <!--depth 1-->
        <w:numPr>
          <w:ilvl w:val="0"/>
          <w:numId w:val="1022"/>
        </w:numPr>
      </w:pPr>
      <w:bookmarkStart w:id="3502" w:name="_Tocd19e51962"/>
      <w:bookmarkStart w:id="3501" w:name="_Refd19e51962"/>
      <w:r>
        <w:t/>
      </w:r>
      <w:r>
        <w:t>(b)</w:t>
      </w:r>
      <w:r>
        <w:t>With its Alternate II when the contract amount is expected to exceed the simplified acquisition threshold and a design-build project delivery method will be followed.</w:t>
      </w:r>
      <w:bookmarkEnd w:id="3501"/>
      <w:bookmarkEnd w:id="3502"/>
    </w:p>
    <w:p xmlns:tce="http://www.TCE.com">
      <w:pPr>
        <w:pStyle w:val="ListNumber"/>
        <!--depth 1-->
        <w:numPr>
          <w:ilvl w:val="0"/>
          <w:numId w:val="1022"/>
        </w:numPr>
      </w:pPr>
      <w:bookmarkStart w:id="3504" w:name="_Tocd19e51969"/>
      <w:bookmarkStart w:id="3503" w:name="_Refd19e51969"/>
      <w:r>
        <w:t/>
      </w:r>
      <w:r>
        <w:t>(c)</w:t>
      </w:r>
      <w:r>
        <w:t>With its Alternate III when the contract amount is expected to exceed the simplified acquisition threshold and a construction-manager-as-constructor project delivery method will be followed.</w:t>
      </w:r>
      <w:bookmarkEnd w:id="3503"/>
      <w:bookmarkEnd w:id="3504"/>
    </w:p>
    <!--Topic unique_817-->
    <w:p xmlns:tce="http://www.TCE.com">
      <w:pPr>
        <w:pStyle w:val="Heading5"/>
      </w:pPr>
      <w:bookmarkStart w:id="3505" w:name="_Numd19e51984"/>
      <w:bookmarkStart w:id="3506" w:name="_Refd19e51984"/>
      <w:bookmarkStart w:id="3507" w:name="_Tocd19e51984"/>
      <w:r>
        <w:t/>
      </w:r>
      <w:r>
        <w:t>536.521</w:t>
      </w:r>
      <w:r>
        <w:t xml:space="preserve"> Specifications and drawings for construction.</w:t>
      </w:r>
      <w:bookmarkEnd w:id="3506"/>
      <w:bookmarkEnd w:id="3507"/>
      <w:bookmarkEnd w:id="3505"/>
    </w:p>
    <w:p xmlns:tce="http://www.TCE.com">
      <w:pPr>
        <w:pStyle w:val="BodyText"/>
      </w:pPr>
      <w:r>
        <w:t xml:space="preserve">Insert the clause at </w:t>
      </w:r>
      <w:r>
        <w:rPr>
          <w:color w:val="0000FF"/>
        </w:rPr>
        <w:fldChar w:fldCharType="begin"/>
      </w:r>
      <w:r>
        <w:rPr>
          <w:color w:val="0000FF"/>
        </w:rPr>
        <w:instrText xml:space="preserve"> REF _Numd19e71122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23"/>
        </w:numPr>
      </w:pPr>
      <w:r>
        <w:t/>
      </w:r>
      <w:r>
        <w:t>(a)</w:t>
      </w:r>
      <w:r>
        <w:t xml:space="preserve">  With its Alternate I when a design-build project delivery method will be followed.</w:t>
      </w:r>
    </w:p>
    <w:p xmlns:tce="http://www.TCE.com">
      <w:pPr>
        <w:pStyle w:val="ListNumber"/>
        <!--depth 1-->
        <w:numPr>
          <w:ilvl w:val="0"/>
          <w:numId w:val="1023"/>
        </w:numPr>
      </w:pPr>
      <w:r>
        <w:t/>
      </w:r>
      <w:r>
        <w:t>(b)</w:t>
      </w:r>
      <w:r>
        <w:t xml:space="preserve">  With its Alternate II when a construction-manager-as-constructor project delivery method will be followed.</w:t>
      </w:r>
    </w:p>
    <!--Topic unique_818-->
    <w:p xmlns:tce="http://www.TCE.com">
      <w:pPr>
        <w:pStyle w:val="Heading5"/>
      </w:pPr>
      <w:bookmarkStart w:id="3508" w:name="_Numd19e52022"/>
      <w:bookmarkStart w:id="3509" w:name="_Refd19e52022"/>
      <w:bookmarkStart w:id="3510" w:name="_Tocd19e52022"/>
      <w:r>
        <w:t/>
      </w:r>
      <w:r>
        <w:t>536.570</w:t>
      </w:r>
      <w:r>
        <w:t xml:space="preserve"> Authorities and limitations.</w:t>
      </w:r>
      <w:bookmarkEnd w:id="3509"/>
      <w:bookmarkEnd w:id="3510"/>
      <w:bookmarkEnd w:id="3508"/>
    </w:p>
    <w:p xmlns:tce="http://www.TCE.com">
      <w:pPr>
        <w:pStyle w:val="BodyText"/>
      </w:pPr>
      <w:r>
        <w:t xml:space="preserve">Insert the clause at </w:t>
      </w:r>
      <w:r>
        <w:rPr>
          <w:color w:val="0000FF"/>
        </w:rPr>
        <w:fldChar w:fldCharType="begin"/>
      </w:r>
      <w:r>
        <w:rPr>
          <w:color w:val="0000FF"/>
        </w:rPr>
        <w:instrText xml:space="preserve"> REF _Numd19e71276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19-->
    <w:p xmlns:tce="http://www.TCE.com">
      <w:pPr>
        <w:pStyle w:val="Heading5"/>
      </w:pPr>
      <w:bookmarkStart w:id="3511" w:name="_Numd19e52045"/>
      <w:bookmarkStart w:id="3512" w:name="_Refd19e52045"/>
      <w:bookmarkStart w:id="3513" w:name="_Tocd19e52045"/>
      <w:r>
        <w:t/>
      </w:r>
      <w:r>
        <w:t>536.571</w:t>
      </w:r>
      <w:r>
        <w:t xml:space="preserve"> Contractor responsibilities.</w:t>
      </w:r>
      <w:bookmarkEnd w:id="3512"/>
      <w:bookmarkEnd w:id="3513"/>
      <w:bookmarkEnd w:id="3511"/>
    </w:p>
    <w:p xmlns:tce="http://www.TCE.com">
      <w:pPr>
        <w:pStyle w:val="BodyText"/>
      </w:pPr>
      <w:r>
        <w:t xml:space="preserve">Insert the clause at </w:t>
      </w:r>
      <w:r>
        <w:rPr>
          <w:color w:val="0000FF"/>
        </w:rPr>
        <w:fldChar w:fldCharType="begin"/>
      </w:r>
      <w:r>
        <w:rPr>
          <w:color w:val="0000FF"/>
        </w:rPr>
        <w:instrText xml:space="preserve"> REF _Numd19e71322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24"/>
        </w:numPr>
      </w:pPr>
      <w:r>
        <w:t/>
      </w:r>
      <w:r>
        <w:t>(a)</w:t>
      </w:r>
      <w:r>
        <w:t xml:space="preserve">  With its Alternate I when a design-build project delivery method will be followed.</w:t>
      </w:r>
    </w:p>
    <w:p xmlns:tce="http://www.TCE.com">
      <w:pPr>
        <w:pStyle w:val="ListNumber"/>
        <!--depth 1-->
        <w:numPr>
          <w:ilvl w:val="0"/>
          <w:numId w:val="1024"/>
        </w:numPr>
      </w:pPr>
      <w:r>
        <w:t/>
      </w:r>
      <w:r>
        <w:t>(b)</w:t>
      </w:r>
      <w:r>
        <w:t xml:space="preserve">  With its Alternate II when a construction-manager-as-constructor project delivery method will be followed.</w:t>
      </w:r>
    </w:p>
    <!--Topic unique_820-->
    <w:p xmlns:tce="http://www.TCE.com">
      <w:pPr>
        <w:pStyle w:val="Heading5"/>
      </w:pPr>
      <w:bookmarkStart w:id="3514" w:name="_Numd19e52083"/>
      <w:bookmarkStart w:id="3515" w:name="_Refd19e52083"/>
      <w:bookmarkStart w:id="3516" w:name="_Tocd19e52083"/>
      <w:r>
        <w:t/>
      </w:r>
      <w:r>
        <w:t>536.572</w:t>
      </w:r>
      <w:r>
        <w:t xml:space="preserve"> Submittals.</w:t>
      </w:r>
      <w:bookmarkEnd w:id="3515"/>
      <w:bookmarkEnd w:id="3516"/>
      <w:bookmarkEnd w:id="3514"/>
    </w:p>
    <w:p xmlns:tce="http://www.TCE.com">
      <w:pPr>
        <w:pStyle w:val="BodyText"/>
      </w:pPr>
      <w:r>
        <w:t xml:space="preserve">Insert the clause at </w:t>
      </w:r>
      <w:r>
        <w:rPr>
          <w:color w:val="0000FF"/>
        </w:rPr>
        <w:fldChar w:fldCharType="begin"/>
      </w:r>
      <w:r>
        <w:rPr>
          <w:color w:val="0000FF"/>
        </w:rPr>
        <w:instrText xml:space="preserve"> REF _Numd19e71470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21-->
    <w:p xmlns:tce="http://www.TCE.com">
      <w:pPr>
        <w:pStyle w:val="Heading5"/>
      </w:pPr>
      <w:bookmarkStart w:id="3517" w:name="_Numd19e52106"/>
      <w:bookmarkStart w:id="3518" w:name="_Refd19e52106"/>
      <w:bookmarkStart w:id="3519" w:name="_Tocd19e52106"/>
      <w:r>
        <w:t/>
      </w:r>
      <w:r>
        <w:t>536.573</w:t>
      </w:r>
      <w:r>
        <w:t xml:space="preserve"> Subcontracts.</w:t>
      </w:r>
      <w:bookmarkEnd w:id="3518"/>
      <w:bookmarkEnd w:id="3519"/>
      <w:bookmarkEnd w:id="3517"/>
    </w:p>
    <w:p xmlns:tce="http://www.TCE.com">
      <w:pPr>
        <w:pStyle w:val="BodyText"/>
      </w:pPr>
      <w:r>
        <w:t xml:space="preserve">Insert the clause at </w:t>
      </w:r>
      <w:r>
        <w:rPr>
          <w:color w:val="0000FF"/>
        </w:rPr>
        <w:fldChar w:fldCharType="begin"/>
      </w:r>
      <w:r>
        <w:rPr>
          <w:color w:val="0000FF"/>
        </w:rPr>
        <w:instrText xml:space="preserve"> REF _Numd19e71586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22-->
    <w:p xmlns:tce="http://www.TCE.com">
      <w:pPr>
        <w:pStyle w:val="Heading4"/>
      </w:pPr>
      <w:bookmarkStart w:id="3520" w:name="_Numd19e52130"/>
      <w:bookmarkStart w:id="3521" w:name="_Refd19e52130"/>
      <w:bookmarkStart w:id="3522" w:name="_Tocd19e52130"/>
      <w:r>
        <w:t/>
      </w:r>
      <w:r>
        <w:t>Subpart 536.6</w:t>
      </w:r>
      <w:r>
        <w:t xml:space="preserve"> - Architect-Engineer Services</w:t>
      </w:r>
      <w:bookmarkEnd w:id="3521"/>
      <w:bookmarkEnd w:id="3522"/>
      <w:bookmarkEnd w:id="3520"/>
    </w:p>
    <!--Topic unique_823-->
    <w:p xmlns:tce="http://www.TCE.com">
      <w:pPr>
        <w:pStyle w:val="Heading5"/>
      </w:pPr>
      <w:bookmarkStart w:id="3523" w:name="_Numd19e52143"/>
      <w:bookmarkStart w:id="3524" w:name="_Refd19e52143"/>
      <w:bookmarkStart w:id="3525" w:name="_Tocd19e52143"/>
      <w:r>
        <w:t/>
      </w:r>
      <w:r>
        <w:t>536.602</w:t>
      </w:r>
      <w:r>
        <w:t xml:space="preserve"> Selection of firms for architect-engineer contracts.</w:t>
      </w:r>
      <w:bookmarkEnd w:id="3524"/>
      <w:bookmarkEnd w:id="3525"/>
      <w:bookmarkEnd w:id="3523"/>
    </w:p>
    <!--Topic unique_824-->
    <w:p xmlns:tce="http://www.TCE.com">
      <w:pPr>
        <w:pStyle w:val="Heading6"/>
      </w:pPr>
      <w:bookmarkStart w:id="3526" w:name="_Numd19e52156"/>
      <w:bookmarkStart w:id="3527" w:name="_Refd19e52156"/>
      <w:bookmarkStart w:id="3528" w:name="_Tocd19e52156"/>
      <w:r>
        <w:t/>
      </w:r>
      <w:r>
        <w:t>536.602-1</w:t>
      </w:r>
      <w:r>
        <w:t xml:space="preserve"> Selection criteria.</w:t>
      </w:r>
      <w:bookmarkEnd w:id="3527"/>
      <w:bookmarkEnd w:id="3528"/>
      <w:bookmarkEnd w:id="3526"/>
    </w:p>
    <w:p xmlns:tce="http://www.TCE.com">
      <w:pPr>
        <w:pStyle w:val="ListNumber"/>
        <!--depth 1-->
        <w:numPr>
          <w:ilvl w:val="0"/>
          <w:numId w:val="1025"/>
        </w:numPr>
      </w:pPr>
      <w:bookmarkStart w:id="3530" w:name="_Tocd19e52165"/>
      <w:bookmarkStart w:id="3529" w:name="_Refd19e52165"/>
      <w:r>
        <w:t/>
      </w:r>
      <w:r>
        <w:t>(a)</w:t>
      </w:r>
      <w:r>
        <w:t xml:space="preserve"> </w:t>
      </w:r>
      <w:hyperlink r:id="rIdHyperlink418">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26"/>
        </w:numPr>
      </w:pPr>
      <w:bookmarkStart w:id="3532" w:name="_Tocd19e52177"/>
      <w:bookmarkStart w:id="3531" w:name="_Refd19e52177"/>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26"/>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26"/>
        </w:numPr>
      </w:pPr>
      <w:r>
        <w:t/>
      </w:r>
      <w:r>
        <w:t>(3)</w:t>
      </w:r>
      <w:r>
        <w:t xml:space="preserve"> FAR Deviation. Under an approved class deviation from </w:t>
      </w:r>
      <w:hyperlink r:id="rIdHyperlink419">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26"/>
        </w:numPr>
      </w:pPr>
      <w:r>
        <w:t/>
      </w:r>
      <w:r>
        <w:t>(4)</w:t>
      </w:r>
      <w:r>
        <w:t xml:space="preserve"> For procurements that are not project specific, such as indefinite-delivery indefinite-quantity contracts, evaluate based on the geographical area(s) covered by the contract.</w:t>
      </w:r>
      <w:bookmarkEnd w:id="3531"/>
      <w:bookmarkEnd w:id="3532"/>
    </w:p>
    <w:p xmlns:tce="http://www.TCE.com">
      <w:pPr>
        <w:pStyle w:val="ListNumber"/>
        <!--depth 1-->
        <w:numPr>
          <w:ilvl w:val="0"/>
          <w:numId w:val="1025"/>
        </w:numPr>
      </w:pPr>
      <w:r>
        <w:t/>
      </w:r>
      <w:r>
        <w:t>(b)</w:t>
      </w:r>
      <w:r>
        <w:t xml:space="preserve">  The public announcement for a proposed project should identify the general geographical area of the project such as:</w:t>
      </w:r>
    </w:p>
    <w:p xmlns:tce="http://www.TCE.com">
      <w:pPr>
        <w:pStyle w:val="ListNumber2"/>
        <!--depth 2-->
        <w:numPr>
          <w:ilvl w:val="1"/>
          <w:numId w:val="1027"/>
        </w:numPr>
      </w:pPr>
      <w:bookmarkStart w:id="3534" w:name="_Tocd19e52218"/>
      <w:bookmarkStart w:id="3533" w:name="_Refd19e52218"/>
      <w:r>
        <w:t/>
      </w:r>
      <w:r>
        <w:t>(1)</w:t>
      </w:r>
      <w:r>
        <w:t xml:space="preserve">  A radius in miles or other appropriate unit of measure, or</w:t>
      </w:r>
    </w:p>
    <w:p xmlns:tce="http://www.TCE.com">
      <w:pPr>
        <w:pStyle w:val="ListNumber2"/>
        <!--depth 2-->
        <w:numPr>
          <w:ilvl w:val="1"/>
          <w:numId w:val="1027"/>
        </w:numPr>
      </w:pPr>
      <w:r>
        <w:t/>
      </w:r>
      <w:r>
        <w:t>(2)</w:t>
      </w:r>
      <w:r>
        <w:t xml:space="preserve">  The Metropolitan Statistical Area, county(ies), or state(s) surrounding the project.</w:t>
      </w:r>
      <w:bookmarkEnd w:id="3533"/>
      <w:bookmarkEnd w:id="3534"/>
    </w:p>
    <w:p xmlns:tce="http://www.TCE.com">
      <w:pPr>
        <w:pStyle w:val="ListNumber"/>
        <!--depth 1-->
        <w:numPr>
          <w:ilvl w:val="0"/>
          <w:numId w:val="1025"/>
        </w:numPr>
      </w:pPr>
      <w:r>
        <w:t/>
      </w:r>
      <w:r>
        <w:t>(c)</w:t>
      </w:r>
      <w:r>
        <w:t xml:space="preserve">  For more information on the Architect Engineer selection process, see the GSA Design Excellence Policies and Procedures at </w:t>
      </w:r>
      <w:hyperlink r:id="rIdHyperlink420">
        <w:r>
          <w:rPr>
            <w:rStyle w:val="Hyperlink"/>
          </w:rPr>
          <w:t>http://gsa.gov/designexcellence</w:t>
        </w:r>
      </w:hyperlink>
      <w:r>
        <w:t>.</w:t>
      </w:r>
      <w:bookmarkEnd w:id="3529"/>
      <w:bookmarkEnd w:id="3530"/>
    </w:p>
    <!--Topic unique_825-->
    <w:p xmlns:tce="http://www.TCE.com">
      <w:pPr>
        <w:pStyle w:val="Heading6"/>
      </w:pPr>
      <w:bookmarkStart w:id="3535" w:name="_Numd19e52252"/>
      <w:bookmarkStart w:id="3536" w:name="_Refd19e52252"/>
      <w:bookmarkStart w:id="3537" w:name="_Tocd19e52252"/>
      <w:r>
        <w:t/>
      </w:r>
      <w:r>
        <w:t>536.602-2</w:t>
      </w:r>
      <w:r>
        <w:t xml:space="preserve"> Evaluation boards.</w:t>
      </w:r>
      <w:bookmarkEnd w:id="3536"/>
      <w:bookmarkEnd w:id="3537"/>
      <w:bookmarkEnd w:id="3535"/>
    </w:p>
    <w:p xmlns:tce="http://www.TCE.com">
      <w:pPr>
        <w:pStyle w:val="ListNumber"/>
        <!--depth 1-->
        <w:numPr>
          <w:ilvl w:val="0"/>
          <w:numId w:val="1028"/>
        </w:numPr>
      </w:pPr>
      <w:bookmarkStart w:id="3539" w:name="_Tocd19e52261"/>
      <w:bookmarkStart w:id="3538" w:name="_Refd19e52261"/>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28"/>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29"/>
        </w:numPr>
      </w:pPr>
      <w:bookmarkStart w:id="3541" w:name="_Tocd19e52276"/>
      <w:bookmarkStart w:id="3540" w:name="_Refd19e52276"/>
      <w:r>
        <w:t/>
      </w:r>
      <w:r>
        <w:t>(1)</w:t>
      </w:r>
      <w:r>
        <w:t xml:space="preserve">  One (1) highly qualified architect or a related design professional employed by GSA.</w:t>
      </w:r>
    </w:p>
    <w:p xmlns:tce="http://www.TCE.com">
      <w:pPr>
        <w:pStyle w:val="ListNumber2"/>
        <!--depth 2-->
        <w:numPr>
          <w:ilvl w:val="1"/>
          <w:numId w:val="1029"/>
        </w:numPr>
      </w:pPr>
      <w:r>
        <w:t/>
      </w:r>
      <w:r>
        <w:t>(2)</w:t>
      </w:r>
      <w:r>
        <w:t xml:space="preserve">  One (1) highly qualified engineer employed by GSA.</w:t>
      </w:r>
    </w:p>
    <w:p xmlns:tce="http://www.TCE.com">
      <w:pPr>
        <w:pStyle w:val="ListNumber2"/>
        <!--depth 2-->
        <w:numPr>
          <w:ilvl w:val="1"/>
          <w:numId w:val="1029"/>
        </w:numPr>
      </w:pPr>
      <w:r>
        <w:t/>
      </w:r>
      <w:r>
        <w:t>(3)</w:t>
      </w:r>
      <w:r>
        <w:t xml:space="preserve">  One (1) representative of the Chief Architect of GSA or another GSA design professional.</w:t>
      </w:r>
    </w:p>
    <w:p xmlns:tce="http://www.TCE.com">
      <w:pPr>
        <w:pStyle w:val="ListNumber2"/>
        <!--depth 2-->
        <w:numPr>
          <w:ilvl w:val="1"/>
          <w:numId w:val="1029"/>
        </w:numPr>
      </w:pPr>
      <w:r>
        <w:t/>
      </w:r>
      <w:r>
        <w:t>(4)</w:t>
      </w:r>
      <w:r>
        <w:t xml:space="preserve">  Consistent with </w:t>
      </w:r>
      <w:hyperlink r:id="rIdHyperlink421">
        <w:r>
          <w:rPr>
            <w:rStyle w:val="Hyperlink"/>
          </w:rPr>
          <w:t>FAR 36.602-2</w:t>
        </w:r>
      </w:hyperlink>
      <w:r>
        <w:t>(a), private practitioners (</w:t>
      </w:r>
      <w:r>
        <w:rPr>
          <w:i/>
        </w:rPr>
        <w:t>e.g.</w:t>
      </w:r>
      <w:r>
        <w:t>, GSA National Register of Peer Professionals, regional architecture professionals, community representatives).</w:t>
      </w:r>
      <w:bookmarkEnd w:id="3540"/>
      <w:bookmarkEnd w:id="3541"/>
    </w:p>
    <w:p xmlns:tce="http://www.TCE.com">
      <w:pPr>
        <w:pStyle w:val="ListNumber"/>
        <!--depth 1-->
        <w:numPr>
          <w:ilvl w:val="0"/>
          <w:numId w:val="1028"/>
        </w:numPr>
      </w:pPr>
      <w:bookmarkStart w:id="3543" w:name="_Tocd19e52314"/>
      <w:bookmarkStart w:id="3542" w:name="_Refd19e52314"/>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542"/>
      <w:bookmarkEnd w:id="3543"/>
    </w:p>
    <w:p xmlns:tce="http://www.TCE.com">
      <w:pPr>
        <w:pStyle w:val="ListNumber"/>
        <!--depth 1-->
        <w:numPr>
          <w:ilvl w:val="0"/>
          <w:numId w:val="1028"/>
        </w:numPr>
      </w:pPr>
      <w:bookmarkStart w:id="3545" w:name="_Tocd19e52321"/>
      <w:bookmarkStart w:id="3544" w:name="_Refd19e52321"/>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544"/>
      <w:bookmarkEnd w:id="3545"/>
    </w:p>
    <w:p xmlns:tce="http://www.TCE.com">
      <w:pPr>
        <w:pStyle w:val="ListNumber"/>
        <!--depth 1-->
        <w:numPr>
          <w:ilvl w:val="0"/>
          <w:numId w:val="1028"/>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28"/>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28"/>
        </w:numPr>
      </w:pPr>
      <w:r>
        <w:t/>
      </w:r>
      <w:r>
        <w:t>(g)</w:t>
      </w:r>
      <w:r>
        <w:t xml:space="preserve">  The selection authority officially appoints the evaluation board members.</w:t>
      </w:r>
    </w:p>
    <w:p xmlns:tce="http://www.TCE.com">
      <w:pPr>
        <w:pStyle w:val="ListNumber"/>
        <!--depth 1-->
        <w:numPr>
          <w:ilvl w:val="0"/>
          <w:numId w:val="1028"/>
        </w:numPr>
      </w:pPr>
      <w:r>
        <w:t/>
      </w:r>
      <w:r>
        <w:t>(h)</w:t>
      </w:r>
      <w:r>
        <w:t xml:space="preserve">  Each board member, including advisors, must sign a “Conflict of Interest Acknowledgement and Nondisclosure Agreement” (</w:t>
      </w:r>
      <w:r>
        <w:fldChar w:fldCharType="begin"/>
      </w:r>
      <w:r>
        <w:rPr>
          <w:u w:val="single"/>
        </w:rPr>
        <w:instrText xml:space="preserve"> REF _Refd19e35437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538"/>
      <w:bookmarkEnd w:id="3539"/>
    </w:p>
    <!--Topic unique_826-->
    <w:p xmlns:tce="http://www.TCE.com">
      <w:pPr>
        <w:pStyle w:val="Heading6"/>
      </w:pPr>
      <w:bookmarkStart w:id="3546" w:name="_Numd19e52368"/>
      <w:bookmarkStart w:id="3547" w:name="_Refd19e52368"/>
      <w:bookmarkStart w:id="3548" w:name="_Tocd19e52368"/>
      <w:r>
        <w:t/>
      </w:r>
      <w:r>
        <w:t>536.602-3</w:t>
      </w:r>
      <w:r>
        <w:t xml:space="preserve"> Evaluation board functions.</w:t>
      </w:r>
      <w:bookmarkEnd w:id="3547"/>
      <w:bookmarkEnd w:id="3548"/>
      <w:bookmarkEnd w:id="3546"/>
    </w:p>
    <w:p xmlns:tce="http://www.TCE.com">
      <w:pPr>
        <w:pStyle w:val="ListNumber"/>
        <!--depth 1-->
        <w:numPr>
          <w:ilvl w:val="0"/>
          <w:numId w:val="1030"/>
        </w:numPr>
      </w:pPr>
      <w:bookmarkStart w:id="3550" w:name="_Tocd19e52377"/>
      <w:bookmarkStart w:id="3549" w:name="_Refd19e52377"/>
      <w:r>
        <w:t/>
      </w:r>
      <w:r>
        <w:t>(a)</w:t>
      </w:r>
      <w:r>
        <w:t xml:space="preserve"> The evaluation board performs the functions described in </w:t>
      </w:r>
      <w:hyperlink r:id="rIdHyperlink422">
        <w:r>
          <w:rPr>
            <w:rStyle w:val="Hyperlink"/>
          </w:rPr>
          <w:t>FAR 36.602-3</w:t>
        </w:r>
      </w:hyperlink>
      <w:r>
        <w:t>.</w:t>
      </w:r>
    </w:p>
    <w:p xmlns:tce="http://www.TCE.com">
      <w:pPr>
        <w:pStyle w:val="ListNumber"/>
        <!--depth 1-->
        <w:numPr>
          <w:ilvl w:val="0"/>
          <w:numId w:val="1030"/>
        </w:numPr>
      </w:pPr>
      <w:bookmarkStart w:id="3552" w:name="_Tocd19e52390"/>
      <w:bookmarkStart w:id="3551" w:name="_Refd19e52390"/>
      <w:r>
        <w:t/>
      </w:r>
      <w:r>
        <w:t>(b)</w:t>
      </w:r>
      <w:r>
        <w:t xml:space="preserve">  Proposals shall be protected in accordance with </w:t>
      </w:r>
      <w:hyperlink r:id="rIdHyperlink423">
        <w:r>
          <w:rPr>
            <w:rStyle w:val="Hyperlink"/>
          </w:rPr>
          <w:t>FAR 3.104</w:t>
        </w:r>
      </w:hyperlink>
      <w:r>
        <w:t>.</w:t>
      </w:r>
      <w:bookmarkEnd w:id="3551"/>
      <w:bookmarkEnd w:id="3552"/>
    </w:p>
    <w:p xmlns:tce="http://www.TCE.com">
      <w:pPr>
        <w:pStyle w:val="ListNumber"/>
        <!--depth 1-->
        <w:numPr>
          <w:ilvl w:val="0"/>
          <w:numId w:val="1030"/>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31"/>
        </w:numPr>
      </w:pPr>
      <w:bookmarkStart w:id="3554" w:name="_Tocd19e52407"/>
      <w:bookmarkStart w:id="3553" w:name="_Refd19e52407"/>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31"/>
        </w:numPr>
      </w:pPr>
      <w:r>
        <w:t/>
      </w:r>
      <w:r>
        <w:t>(2)</w:t>
      </w:r>
      <w:r>
        <w:t xml:space="preserve">  The Chairperson of the board must maintain the integrity of the evaluation process and ensure that the final selection report is prepared and submitted to the selection authority.</w:t>
      </w:r>
      <w:bookmarkEnd w:id="3553"/>
      <w:bookmarkEnd w:id="3554"/>
      <w:bookmarkEnd w:id="3549"/>
      <w:bookmarkEnd w:id="3550"/>
    </w:p>
    <!--Topic unique_827-->
    <w:p xmlns:tce="http://www.TCE.com">
      <w:pPr>
        <w:pStyle w:val="Heading6"/>
      </w:pPr>
      <w:bookmarkStart w:id="3555" w:name="_Numd19e52432"/>
      <w:bookmarkStart w:id="3556" w:name="_Refd19e52432"/>
      <w:bookmarkStart w:id="3557" w:name="_Tocd19e52432"/>
      <w:r>
        <w:t/>
      </w:r>
      <w:r>
        <w:t>536.602-4</w:t>
      </w:r>
      <w:r>
        <w:t xml:space="preserve"> Selection authority.</w:t>
      </w:r>
      <w:bookmarkEnd w:id="3556"/>
      <w:bookmarkEnd w:id="3557"/>
      <w:bookmarkEnd w:id="3555"/>
    </w:p>
    <w:p xmlns:tce="http://www.TCE.com">
      <w:pPr>
        <w:pStyle w:val="ListNumber"/>
        <!--depth 1-->
        <w:numPr>
          <w:ilvl w:val="0"/>
          <w:numId w:val="1032"/>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32"/>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28-->
    <w:p xmlns:tce="http://www.TCE.com">
      <w:pPr>
        <w:pStyle w:val="Heading6"/>
      </w:pPr>
      <w:bookmarkStart w:id="3558" w:name="_Numd19e52464"/>
      <w:bookmarkStart w:id="3559" w:name="_Refd19e52464"/>
      <w:bookmarkStart w:id="3560" w:name="_Tocd19e52464"/>
      <w:r>
        <w:t/>
      </w:r>
      <w:r>
        <w:t>536.602-70</w:t>
      </w:r>
      <w:r>
        <w:t xml:space="preserve"> Architect-Engineer 6 Percent Fee Limitation.</w:t>
      </w:r>
      <w:bookmarkEnd w:id="3559"/>
      <w:bookmarkEnd w:id="3560"/>
      <w:bookmarkEnd w:id="3558"/>
    </w:p>
    <w:p xmlns:tce="http://www.TCE.com">
      <w:pPr>
        <w:pStyle w:val="BodyText"/>
      </w:pPr>
      <w:r>
        <w:t xml:space="preserve">The Architect-Engineer topic page on the GSA Acquisition Portal at </w:t>
      </w:r>
      <w:hyperlink r:id="rIdHyperlink424">
        <w:r>
          <w:rPr>
            <w:rStyle w:val="Hyperlink"/>
          </w:rPr>
          <w:t>https://insite.gsa.gov/acquisitionportal</w:t>
        </w:r>
      </w:hyperlink>
      <w:r>
        <w:t xml:space="preserve"> contains specific job aids, which must be used to ensure consistent application of the 6 percent fee limitation in accordance with </w:t>
      </w:r>
      <w:hyperlink r:id="rIdHyperlink425">
        <w:r>
          <w:rPr>
            <w:rStyle w:val="Hyperlink"/>
          </w:rPr>
          <w:t>FAR Part 15.404-4</w:t>
        </w:r>
      </w:hyperlink>
      <w:r>
        <w:t>(c)(4)(i)(B), for architect-engineer services for public works or utilities for production and delivery of designs, plans, drawings, and specifications.</w:t>
      </w:r>
    </w:p>
    <!--Topic unique_829-->
    <w:p xmlns:tce="http://www.TCE.com">
      <w:pPr>
        <w:pStyle w:val="Heading4"/>
      </w:pPr>
      <w:bookmarkStart w:id="3561" w:name="_Numd19e52492"/>
      <w:bookmarkStart w:id="3562" w:name="_Refd19e52492"/>
      <w:bookmarkStart w:id="3563" w:name="_Tocd19e52492"/>
      <w:r>
        <w:t/>
      </w:r>
      <w:r>
        <w:t>Subpart 536.70</w:t>
      </w:r>
      <w:r>
        <w:t xml:space="preserve"> - Art in Architecture.</w:t>
      </w:r>
      <w:bookmarkEnd w:id="3562"/>
      <w:bookmarkEnd w:id="3563"/>
      <w:bookmarkEnd w:id="3561"/>
    </w:p>
    <!--Topic unique_830-->
    <w:p xmlns:tce="http://www.TCE.com">
      <w:pPr>
        <w:pStyle w:val="Heading5"/>
      </w:pPr>
      <w:bookmarkStart w:id="3564" w:name="_Numd19e52505"/>
      <w:bookmarkStart w:id="3565" w:name="_Refd19e52505"/>
      <w:bookmarkStart w:id="3566" w:name="_Tocd19e52505"/>
      <w:r>
        <w:t>536.7000</w:t>
      </w:r>
      <w:r>
        <w:t xml:space="preserve"> Scope of Subpart.</w:t>
      </w:r>
      <w:bookmarkEnd w:id="3565"/>
      <w:bookmarkEnd w:id="3566"/>
      <w:bookmarkEnd w:id="3564"/>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31-->
    <w:p xmlns:tce="http://www.TCE.com">
      <w:pPr>
        <w:pStyle w:val="Heading5"/>
      </w:pPr>
      <w:bookmarkStart w:id="3567" w:name="_Numd19e52523"/>
      <w:bookmarkStart w:id="3568" w:name="_Refd19e52523"/>
      <w:bookmarkStart w:id="3569" w:name="_Tocd19e52523"/>
      <w:r>
        <w:t/>
      </w:r>
      <w:r>
        <w:t>536.7001</w:t>
      </w:r>
      <w:r>
        <w:t xml:space="preserve"> General.</w:t>
      </w:r>
      <w:bookmarkEnd w:id="3568"/>
      <w:bookmarkEnd w:id="3569"/>
      <w:bookmarkEnd w:id="3567"/>
    </w:p>
    <!--Topic unique_832-->
    <w:p xmlns:tce="http://www.TCE.com">
      <w:pPr>
        <w:pStyle w:val="Heading6"/>
      </w:pPr>
      <w:bookmarkStart w:id="3570" w:name="_Numd19e52536"/>
      <w:bookmarkStart w:id="3571" w:name="_Refd19e52536"/>
      <w:bookmarkStart w:id="3572" w:name="_Tocd19e52536"/>
      <w:r>
        <w:t/>
      </w:r>
      <w:r>
        <w:t>536.7001-1</w:t>
      </w:r>
      <w:r>
        <w:t xml:space="preserve"> Applicability.</w:t>
      </w:r>
      <w:bookmarkEnd w:id="3571"/>
      <w:bookmarkEnd w:id="3572"/>
      <w:bookmarkEnd w:id="3570"/>
    </w:p>
    <w:p xmlns:tce="http://www.TCE.com">
      <w:pPr>
        <w:pStyle w:val="ListNumber"/>
        <!--depth 1-->
        <w:numPr>
          <w:ilvl w:val="0"/>
          <w:numId w:val="1033"/>
        </w:numPr>
      </w:pPr>
      <w:r>
        <w:t/>
      </w:r>
      <w:r>
        <w:t>(a)</w:t>
      </w:r>
      <w:r>
        <w:t> Art in architecture contracts are subject to the requirements in other parts of the GSAM, which shall be followed when applicable.</w:t>
      </w:r>
    </w:p>
    <w:p xmlns:tce="http://www.TCE.com">
      <w:pPr>
        <w:pStyle w:val="ListNumber"/>
        <!--depth 1-->
        <w:numPr>
          <w:ilvl w:val="0"/>
          <w:numId w:val="1033"/>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_Numd19e52492 \h </w:instrText>
      </w:r>
      <w:r>
        <w:fldChar w:fldCharType="separate"/>
      </w:r>
      <w:rPr>
        <w:color w:val="0000FF"/>
      </w:rPr>
      <w:r>
        <w:rPr>
          <w:u w:val="single"/>
        </w:rPr>
        <w:t>subpart  536.70</w:t>
      </w:r>
      <w:r>
        <w:rPr>
          <w:color w:val="0000FF"/>
        </w:rPr>
        <w:fldChar w:fldCharType="end"/>
      </w:r>
      <w:r>
        <w:t xml:space="preserve"> shall take precedence.</w:t>
      </w:r>
    </w:p>
    <!--Topic unique_833-->
    <w:p xmlns:tce="http://www.TCE.com">
      <w:pPr>
        <w:pStyle w:val="Heading6"/>
      </w:pPr>
      <w:bookmarkStart w:id="3573" w:name="_Numd19e52573"/>
      <w:bookmarkStart w:id="3574" w:name="_Refd19e52573"/>
      <w:bookmarkStart w:id="3575" w:name="_Tocd19e52573"/>
      <w:r>
        <w:t/>
      </w:r>
      <w:r>
        <w:t>536.7001-2</w:t>
      </w:r>
      <w:r>
        <w:t xml:space="preserve"> Authority.</w:t>
      </w:r>
      <w:bookmarkEnd w:id="3574"/>
      <w:bookmarkEnd w:id="3575"/>
      <w:bookmarkEnd w:id="3573"/>
    </w:p>
    <w:p xmlns:tce="http://www.TCE.com">
      <w:pPr>
        <w:pStyle w:val="ListNumber"/>
        <!--depth 1-->
        <w:numPr>
          <w:ilvl w:val="0"/>
          <w:numId w:val="1034"/>
        </w:numPr>
      </w:pP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34"/>
        </w:numPr>
      </w:pPr>
      <w:r>
        <w:t>(b)</w:t>
      </w:r>
      <w:r>
        <w:t xml:space="preserve">  In January 1963, GSA established the AiA Program.</w:t>
      </w:r>
    </w:p>
    <w:p xmlns:tce="http://www.TCE.com">
      <w:pPr>
        <w:pStyle w:val="ListNumber"/>
        <!--depth 1-->
        <w:numPr>
          <w:ilvl w:val="0"/>
          <w:numId w:val="1034"/>
        </w:numPr>
      </w:pPr>
      <w:r>
        <w:t>(c)</w:t>
      </w:r>
      <w:r>
        <w:t xml:space="preserve">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ListNumber"/>
        <!--depth 1-->
        <w:numPr>
          <w:ilvl w:val="0"/>
          <w:numId w:val="1034"/>
        </w:numPr>
      </w:pPr>
      <w:r>
        <w:t>(d)</w:t>
      </w:r>
      <w:r>
        <w:t xml:space="preserve"> </w:t>
      </w:r>
      <w:r>
        <w:t>In accordance with Executive Order (EO) 13934, agencies should prioritize the commission of works of art that portray historically significant Americans or events of American historical significance or illustrate the ideals upon which our Nation was founded. Priority should be given to public-facing monuments to former Presidents of the United States and to individuals and events relating to the discovery of America, the founding of the United States, and the abolition of slavery.</w:t>
      </w:r>
    </w:p>
    <w:p xmlns:tce="http://www.TCE.com">
      <w:pPr>
        <w:pStyle w:val="BodyText"/>
      </w:pPr>
      <w:r>
        <w:t> </w:t>
      </w:r>
    </w:p>
    <!--Topic unique_834-->
    <w:p xmlns:tce="http://www.TCE.com">
      <w:pPr>
        <w:pStyle w:val="Heading6"/>
      </w:pPr>
      <w:bookmarkStart w:id="3576" w:name="_Numd19e52621"/>
      <w:bookmarkStart w:id="3577" w:name="_Refd19e52621"/>
      <w:bookmarkStart w:id="3578" w:name="_Tocd19e52621"/>
      <w:r>
        <w:t/>
      </w:r>
      <w:r>
        <w:t>536.7001-3</w:t>
      </w:r>
      <w:r>
        <w:t xml:space="preserve"> Methods of contracting.</w:t>
      </w:r>
      <w:bookmarkEnd w:id="3577"/>
      <w:bookmarkEnd w:id="3578"/>
      <w:bookmarkEnd w:id="3576"/>
    </w:p>
    <w:p xmlns:tce="http://www.TCE.com">
      <w:pPr>
        <w:pStyle w:val="ListNumber"/>
        <!--depth 1-->
        <w:numPr>
          <w:ilvl w:val="0"/>
          <w:numId w:val="1035"/>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_Numd19e53150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35"/>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35"/>
        </w:numPr>
      </w:pPr>
      <w:r>
        <w:t/>
      </w:r>
      <w:r>
        <w:t>(c)</w:t>
      </w:r>
      <w:r>
        <w:t xml:space="preserve"> The advisory multi-step process described in FAR </w:t>
      </w:r>
      <w:hyperlink r:id="rIdHyperlink426">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35"/>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35"/>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35"/>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35"/>
        </w:numPr>
      </w:pPr>
      <w:r>
        <w:t/>
      </w:r>
      <w:r>
        <w:t>(g)</w:t>
      </w:r>
      <w:r>
        <w:t xml:space="preserve"> The total price of the artwork must be consistent with the GSA Art in Architecture (AiA) Policies and Procedures Guide at </w:t>
      </w:r>
      <w:hyperlink r:id="rIdHyperlink427">
        <w:r>
          <w:rPr>
            <w:rStyle w:val="Hyperlink"/>
          </w:rPr>
          <w:t>https://gsa.gov/artinarchitecture</w:t>
        </w:r>
      </w:hyperlink>
      <w:r>
        <w:t>.</w:t>
      </w:r>
    </w:p>
    <!--Topic unique_835-->
    <w:p xmlns:tce="http://www.TCE.com">
      <w:pPr>
        <w:pStyle w:val="Heading5"/>
      </w:pPr>
      <w:bookmarkStart w:id="3579" w:name="_Numd19e52702"/>
      <w:bookmarkStart w:id="3580" w:name="_Refd19e52702"/>
      <w:bookmarkStart w:id="3581" w:name="_Tocd19e52702"/>
      <w:r>
        <w:t/>
      </w:r>
      <w:r>
        <w:t>536.7002</w:t>
      </w:r>
      <w:r>
        <w:t xml:space="preserve"> Policy.</w:t>
      </w:r>
      <w:bookmarkEnd w:id="3580"/>
      <w:bookmarkEnd w:id="3581"/>
      <w:bookmarkEnd w:id="3579"/>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428">
        <w:r>
          <w:rPr>
            <w:rStyle w:val="Hyperlink"/>
          </w:rPr>
          <w:t>https://gsa.gov/artinarchitecture</w:t>
        </w:r>
      </w:hyperlink>
      <w:r>
        <w:t>. If there is a conflict between the GSA Art in Architecture (AiA) Policies and Procedures Guide and this subpart, this subpart shall govern.</w:t>
      </w:r>
    </w:p>
    <!--Topic unique_836-->
    <w:p xmlns:tce="http://www.TCE.com">
      <w:pPr>
        <w:pStyle w:val="Heading6"/>
      </w:pPr>
      <w:bookmarkStart w:id="3582" w:name="_Numd19e52723"/>
      <w:bookmarkStart w:id="3583" w:name="_Refd19e52723"/>
      <w:bookmarkStart w:id="3584" w:name="_Tocd19e52723"/>
      <w:r>
        <w:t/>
      </w:r>
      <w:r>
        <w:t>536.7002-1</w:t>
      </w:r>
      <w:r>
        <w:t xml:space="preserve"> Acquisition planning.</w:t>
      </w:r>
      <w:bookmarkEnd w:id="3583"/>
      <w:bookmarkEnd w:id="3584"/>
      <w:bookmarkEnd w:id="3582"/>
    </w:p>
    <w:p xmlns:tce="http://www.TCE.com">
      <w:pPr>
        <w:pStyle w:val="ListNumber"/>
        <!--depth 1-->
        <w:numPr>
          <w:ilvl w:val="0"/>
          <w:numId w:val="1036"/>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36"/>
        </w:numPr>
      </w:pPr>
      <w:r>
        <w:t/>
      </w:r>
      <w:r>
        <w:t>(b)</w:t>
      </w:r>
      <w:r>
        <w:t xml:space="preserve"> The </w:t>
      </w:r>
      <w:r>
        <w:t>Center for Fine Arts,</w:t>
      </w:r>
      <w:r>
        <w:t xml:space="preserve"> in collaboration with the PBS Office Acquisition Management, may provide prototypical language to include in art in architecture solicitations</w:t>
      </w:r>
    </w:p>
    <w:p xmlns:tce="http://www.TCE.com">
      <w:pPr>
        <w:pStyle w:val="ListNumber"/>
        <!--depth 1-->
        <w:numPr>
          <w:ilvl w:val="0"/>
          <w:numId w:val="1036"/>
        </w:numPr>
      </w:pPr>
      <w:r>
        <w:t/>
      </w:r>
      <w:r>
        <w:t>(c)</w:t>
      </w:r>
      <w:r>
        <w:t xml:space="preserve"> An Art in Architecture Panel, as outlined in the </w:t>
      </w:r>
      <w:r>
        <w:rPr>
          <w:i/>
        </w:rPr>
        <w:t>GSA Art in Architecture (AiA) Policies and Procedures</w:t>
      </w:r>
      <w:r>
        <w:t xml:space="preserve"> at </w:t>
      </w:r>
      <w:hyperlink r:id="rIdHyperlink429">
        <w:r>
          <w:rPr>
            <w:rStyle w:val="Hyperlink"/>
          </w:rPr>
          <w:t>https://gsa.gov/artinarchitecture</w:t>
        </w:r>
      </w:hyperlink>
      <w:r>
        <w:t>, will be instrumental in the acquisition planning process and will be responsible for:</w:t>
      </w:r>
    </w:p>
    <w:p xmlns:tce="http://www.TCE.com">
      <w:pPr>
        <w:pStyle w:val="ListNumber2"/>
        <!--depth 2-->
        <w:numPr>
          <w:ilvl w:val="1"/>
          <w:numId w:val="1037"/>
        </w:numPr>
      </w:pPr>
      <w:r>
        <w:t/>
      </w:r>
      <w:r>
        <w:t>(1)</w:t>
      </w:r>
      <w:r>
        <w:t> Reviewing artist portfolios and recommending artists for inclusion in the GSA National Artist Registry.</w:t>
      </w:r>
    </w:p>
    <w:p xmlns:tce="http://www.TCE.com">
      <w:pPr>
        <w:pStyle w:val="ListNumber2"/>
        <!--depth 2-->
        <w:numPr>
          <w:ilvl w:val="1"/>
          <w:numId w:val="1037"/>
        </w:numPr>
      </w:pPr>
      <w:r>
        <w:t/>
      </w:r>
      <w:r>
        <w:t>(2)</w:t>
      </w:r>
      <w:r>
        <w:t> Conducting an inaugural meeting for a project.</w:t>
      </w:r>
    </w:p>
    <w:p xmlns:tce="http://www.TCE.com">
      <w:pPr>
        <w:pStyle w:val="ListNumber2"/>
        <!--depth 2-->
        <w:numPr>
          <w:ilvl w:val="1"/>
          <w:numId w:val="1037"/>
        </w:numPr>
      </w:pPr>
      <w:r>
        <w:t/>
      </w:r>
      <w:r>
        <w:t>(3)</w:t>
      </w:r>
      <w:r>
        <w:t> Determining the scope of the artwork for a project.</w:t>
      </w:r>
    </w:p>
    <w:p xmlns:tce="http://www.TCE.com">
      <w:pPr>
        <w:pStyle w:val="ListNumber2"/>
        <!--depth 2-->
        <w:numPr>
          <w:ilvl w:val="1"/>
          <w:numId w:val="1037"/>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37"/>
        </w:numPr>
      </w:pPr>
      <w:r>
        <w:t/>
      </w:r>
      <w:r>
        <w:t>(5)</w:t>
      </w:r>
      <w:r>
        <w:t> Reviewing and providing critiques, for both artistic merit and long-term maintainability, of an artist’s preliminary design concept and final design concept for a project.</w:t>
      </w:r>
    </w:p>
    <!--Topic unique_837-->
    <w:p xmlns:tce="http://www.TCE.com">
      <w:pPr>
        <w:pStyle w:val="Heading6"/>
      </w:pPr>
      <w:bookmarkStart w:id="3585" w:name="_Numd19e52796"/>
      <w:bookmarkStart w:id="3586" w:name="_Refd19e52796"/>
      <w:bookmarkStart w:id="3587" w:name="_Tocd19e52796"/>
      <w:r>
        <w:t/>
      </w:r>
      <w:r>
        <w:t>536.7002-2</w:t>
      </w:r>
      <w:r>
        <w:t xml:space="preserve"> Public announcement.</w:t>
      </w:r>
      <w:bookmarkEnd w:id="3586"/>
      <w:bookmarkEnd w:id="3587"/>
      <w:bookmarkEnd w:id="3585"/>
    </w:p>
    <w:p xmlns:tce="http://www.TCE.com">
      <w:pPr>
        <w:pStyle w:val="ListNumber"/>
        <!--depth 1-->
        <w:numPr>
          <w:ilvl w:val="0"/>
          <w:numId w:val="1038"/>
        </w:numPr>
      </w:pP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430">
        <w:r>
          <w:rPr>
            <w:rStyle w:val="Hyperlink"/>
          </w:rPr>
          <w:t>https://www.sam.gov</w:t>
        </w:r>
      </w:hyperlink>
      <w:r>
        <w:t>.</w:t>
      </w:r>
    </w:p>
    <w:p xmlns:tce="http://www.TCE.com">
      <w:pPr>
        <w:pStyle w:val="ListNumber"/>
        <!--depth 1-->
        <w:numPr>
          <w:ilvl w:val="0"/>
          <w:numId w:val="1038"/>
        </w:numPr>
      </w:pPr>
      <w:r>
        <w:t>(b)</w:t>
      </w:r>
      <w:r>
        <w:t xml:space="preserve"> </w:t>
      </w:r>
      <w:r>
        <w:rPr>
          <w:i/>
        </w:rPr>
        <w:t>Timeline for posting synopsis.</w:t>
      </w:r>
      <w:r>
        <w:t xml:space="preserve"> Except as provided in FAR </w:t>
      </w:r>
      <w:hyperlink r:id="rIdHyperlink431">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38"/>
        </w:numPr>
      </w:pPr>
      <w:r>
        <w:t>(c)</w:t>
      </w:r>
      <w:r>
        <w:t xml:space="preserve"> </w:t>
      </w:r>
      <w:r>
        <w:rPr>
          <w:i/>
        </w:rPr>
        <w:t>Synopsis content.</w:t>
      </w:r>
      <w:r>
        <w:t xml:space="preserve"> The art in architecture synopsis shall include at a minimum:</w:t>
      </w:r>
    </w:p>
    <w:p xmlns:tce="http://www.TCE.com">
      <w:pPr>
        <w:pStyle w:val="ListNumber2"/>
        <!--depth 2-->
        <w:numPr>
          <w:ilvl w:val="1"/>
          <w:numId w:val="1039"/>
        </w:numPr>
      </w:pPr>
      <w:r>
        <w:t>(1)</w:t>
      </w:r>
      <w:r>
        <w:t xml:space="preserve">  General description of the project and purpose of the art in architecture acquisition;</w:t>
      </w:r>
    </w:p>
    <w:p xmlns:tce="http://www.TCE.com">
      <w:pPr>
        <w:pStyle w:val="ListNumber2"/>
        <!--depth 2-->
        <w:numPr>
          <w:ilvl w:val="1"/>
          <w:numId w:val="1039"/>
        </w:numPr>
      </w:pPr>
      <w:r>
        <w:t>(2)</w:t>
      </w:r>
      <w:r>
        <w:t xml:space="preserve"> </w:t>
      </w:r>
      <w:r>
        <w:t>Statement that:</w:t>
      </w:r>
    </w:p>
    <w:p xmlns:tce="http://www.TCE.com">
      <w:pPr>
        <w:pStyle w:val="ListNumber3"/>
        <!--depth 3-->
        <w:numPr>
          <w:ilvl w:val="2"/>
          <w:numId w:val="1040"/>
        </w:numPr>
      </w:pPr>
      <w:bookmarkStart w:id="3589" w:name="_Tocd19e52855"/>
      <w:bookmarkStart w:id="3588" w:name="_Refd19e52855"/>
      <w:r>
        <w:t>(i)</w:t>
      </w:r>
      <w:r>
        <w:t xml:space="preserve"> </w:t>
      </w:r>
      <w:r>
        <w:t>Priority should be given to public-facing monuments to former Presidents of the United States and to individuals and events relating to the discovery of America, the founding of the United States, and the abolition of slavery;</w:t>
      </w:r>
    </w:p>
    <w:p xmlns:tce="http://www.TCE.com">
      <w:pPr>
        <w:pStyle w:val="ListNumber3"/>
        <!--depth 3-->
        <w:numPr>
          <w:ilvl w:val="2"/>
          <w:numId w:val="1040"/>
        </w:numPr>
      </w:pPr>
      <w:r>
        <w:t>(ii)</w:t>
      </w:r>
      <w:r>
        <w:t xml:space="preserve"> </w:t>
      </w:r>
      <w:r>
        <w:t>Works of art should be designed to be appreciated by the general public and by those who use and interact with Federal buildings; and</w:t>
      </w:r>
      <w:r>
        <w:t/>
      </w:r>
    </w:p>
    <w:p xmlns:tce="http://www.TCE.com">
      <w:pPr>
        <w:pStyle w:val="ListNumber3"/>
        <!--depth 3-->
        <w:numPr>
          <w:ilvl w:val="2"/>
          <w:numId w:val="1040"/>
        </w:numPr>
      </w:pPr>
      <w:r>
        <w:t>(iii)</w:t>
      </w:r>
      <w:r>
        <w:t xml:space="preserve"> </w:t>
      </w:r>
      <w:r>
        <w:t>When a statue or work of art commissioned is meant to depict a historically significant American, the statue or work of art shall be a lifelike or realistic representation of that person, not an abstract or modernist representation;</w:t>
      </w:r>
      <w:r>
        <w:t/>
      </w:r>
      <w:bookmarkEnd w:id="3588"/>
      <w:bookmarkEnd w:id="3589"/>
    </w:p>
    <w:p xmlns:tce="http://www.TCE.com">
      <w:pPr>
        <w:pStyle w:val="ListNumber2"/>
        <!--depth 2-->
        <w:numPr>
          <w:ilvl w:val="1"/>
          <w:numId w:val="1039"/>
        </w:numPr>
      </w:pPr>
      <w:r>
        <w:t>(3)</w:t>
      </w:r>
      <w:r>
        <w:t xml:space="preserve">  Magnitude of the project ( </w:t>
      </w:r>
      <w:r>
        <w:rPr>
          <w:i/>
        </w:rPr>
        <w:t>i.e.</w:t>
      </w:r>
      <w:r>
        <w:t xml:space="preserve">, construction price range, see FAR </w:t>
      </w:r>
      <w:hyperlink r:id="rIdHyperlink432">
        <w:r>
          <w:rPr>
            <w:rStyle w:val="Hyperlink"/>
          </w:rPr>
          <w:t>36.204</w:t>
        </w:r>
      </w:hyperlink>
      <w:r>
        <w:t xml:space="preserve"> and </w:t>
      </w:r>
      <w:r>
        <w:rPr>
          <w:color w:val="0000FF"/>
        </w:rPr>
        <w:fldChar w:fldCharType="begin"/>
      </w:r>
      <w:r>
        <w:rPr>
          <w:color w:val="0000FF"/>
        </w:rPr>
        <w:instrText xml:space="preserve"> REF _Numd19e51410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39"/>
        </w:numPr>
      </w:pPr>
      <w:r>
        <w:t>(4)</w:t>
      </w:r>
      <w:r>
        <w:t xml:space="preserve">  Invitation for potential offerors to join the GSA National Artists Registry, providing information to allow GSA to advise artists about their potential to be viable competitors;</w:t>
      </w:r>
    </w:p>
    <w:p xmlns:tce="http://www.TCE.com">
      <w:pPr>
        <w:pStyle w:val="ListNumber2"/>
        <!--depth 2-->
        <w:numPr>
          <w:ilvl w:val="1"/>
          <w:numId w:val="1039"/>
        </w:numPr>
      </w:pPr>
      <w:r>
        <w:t>(5)</w:t>
      </w:r>
      <w:r>
        <w:t xml:space="preserve">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39"/>
        </w:numPr>
      </w:pPr>
      <w:r>
        <w:t>(6)</w:t>
      </w:r>
      <w:r>
        <w:t xml:space="preserve">  Technical criteria to be used to evaluate artists for the acquisition;</w:t>
      </w:r>
    </w:p>
    <w:p xmlns:tce="http://www.TCE.com">
      <w:pPr>
        <w:pStyle w:val="ListNumber2"/>
        <!--depth 2-->
        <w:numPr>
          <w:ilvl w:val="1"/>
          <w:numId w:val="1039"/>
        </w:numPr>
      </w:pPr>
      <w:r>
        <w:t>(7)</w:t>
      </w:r>
      <w:r>
        <w:t xml:space="preserve">  Request for a price proposal; and</w:t>
      </w:r>
    </w:p>
    <w:p xmlns:tce="http://www.TCE.com">
      <w:pPr>
        <w:pStyle w:val="ListNumber2"/>
        <!--depth 2-->
        <w:numPr>
          <w:ilvl w:val="1"/>
          <w:numId w:val="1039"/>
        </w:numPr>
      </w:pPr>
      <w:r>
        <w:t>(8)</w:t>
      </w:r>
      <w:r>
        <w:t xml:space="preserve">  Submission deadline(s) to submit information for consideration.</w:t>
      </w:r>
    </w:p>
    <w:p xmlns:tce="http://www.TCE.com">
      <w:pPr>
        <w:pStyle w:val="ListNumber"/>
        <!--depth 1-->
        <w:numPr>
          <w:ilvl w:val="0"/>
          <w:numId w:val="1038"/>
        </w:numPr>
      </w:pP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38"/>
        </w:numPr>
      </w:pPr>
      <w:r>
        <w:t>(e)</w:t>
      </w:r>
      <w:r>
        <w:t xml:space="preserve"> </w:t>
      </w:r>
      <w:r>
        <w:rPr>
          <w:i/>
        </w:rPr>
        <w:t>Timeline for posting solicitation.</w:t>
      </w:r>
      <w:r>
        <w:t xml:space="preserve"> Except as provided in FAR </w:t>
      </w:r>
      <w:hyperlink r:id="rIdHyperlink433">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38-->
    <w:p xmlns:tce="http://www.TCE.com">
      <w:pPr>
        <w:pStyle w:val="Heading6"/>
      </w:pPr>
      <w:bookmarkStart w:id="3590" w:name="_Numd19e52961"/>
      <w:bookmarkStart w:id="3591" w:name="_Refd19e52961"/>
      <w:bookmarkStart w:id="3592" w:name="_Tocd19e52961"/>
      <w:r>
        <w:t/>
      </w:r>
      <w:r>
        <w:t>536.7002-3</w:t>
      </w:r>
      <w:r>
        <w:t xml:space="preserve"> Competition.</w:t>
      </w:r>
      <w:bookmarkEnd w:id="3591"/>
      <w:bookmarkEnd w:id="3592"/>
      <w:bookmarkEnd w:id="3590"/>
    </w:p>
    <w:p xmlns:tce="http://www.TCE.com">
      <w:pPr>
        <w:pStyle w:val="BodyText"/>
      </w:pPr>
      <w:r>
        <w:t xml:space="preserve">Acquisition of art in architecture services in accordance with the procedures in this subpart will constitute a competitive procedure under FAR </w:t>
      </w:r>
      <w:hyperlink r:id="rIdHyperlink434">
        <w:r>
          <w:rPr>
            <w:rStyle w:val="Hyperlink"/>
          </w:rPr>
          <w:t>Part 6</w:t>
        </w:r>
      </w:hyperlink>
      <w:r>
        <w:t>.</w:t>
      </w:r>
    </w:p>
    <!--Topic unique_839-->
    <w:p xmlns:tce="http://www.TCE.com">
      <w:pPr>
        <w:pStyle w:val="Heading6"/>
      </w:pPr>
      <w:bookmarkStart w:id="3593" w:name="_Numd19e52984"/>
      <w:bookmarkStart w:id="3594" w:name="_Refd19e52984"/>
      <w:bookmarkStart w:id="3595" w:name="_Tocd19e52984"/>
      <w:r>
        <w:t/>
      </w:r>
      <w:r>
        <w:t>536.7002-4</w:t>
      </w:r>
      <w:r>
        <w:t xml:space="preserve"> Procedures.</w:t>
      </w:r>
      <w:bookmarkEnd w:id="3594"/>
      <w:bookmarkEnd w:id="3595"/>
      <w:bookmarkEnd w:id="3593"/>
    </w:p>
    <w:p xmlns:tce="http://www.TCE.com">
      <w:pPr>
        <w:pStyle w:val="ListNumber"/>
        <!--depth 1-->
        <w:numPr>
          <w:ilvl w:val="0"/>
          <w:numId w:val="1041"/>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435">
        <w:r>
          <w:rPr>
            <w:rStyle w:val="Hyperlink"/>
          </w:rPr>
          <w:t>13</w:t>
        </w:r>
      </w:hyperlink>
      <w:r>
        <w:t xml:space="preserve">, </w:t>
      </w:r>
      <w:hyperlink r:id="rIdHyperlink436">
        <w:r>
          <w:rPr>
            <w:rStyle w:val="Hyperlink"/>
          </w:rPr>
          <w:t>14</w:t>
        </w:r>
      </w:hyperlink>
      <w:r>
        <w:t xml:space="preserve">, and </w:t>
      </w:r>
      <w:hyperlink r:id="rIdHyperlink437">
        <w:r>
          <w:rPr>
            <w:rStyle w:val="Hyperlink"/>
          </w:rPr>
          <w:t>15</w:t>
        </w:r>
      </w:hyperlink>
      <w:r>
        <w:t>.</w:t>
      </w:r>
    </w:p>
    <w:p xmlns:tce="http://www.TCE.com">
      <w:pPr>
        <w:pStyle w:val="ListNumber"/>
        <!--depth 1-->
        <w:numPr>
          <w:ilvl w:val="0"/>
          <w:numId w:val="1041"/>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41"/>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_Numd19e53163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_Numd19e52621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41"/>
        </w:numPr>
      </w:pPr>
      <w:r>
        <w:t/>
      </w:r>
      <w:r>
        <w:t>(d)</w:t>
      </w:r>
      <w:r>
        <w:t> The statement of work for art in architecture contracts should:</w:t>
      </w:r>
    </w:p>
    <w:p xmlns:tce="http://www.TCE.com">
      <w:pPr>
        <w:pStyle w:val="ListNumber2"/>
        <!--depth 2-->
        <w:numPr>
          <w:ilvl w:val="1"/>
          <w:numId w:val="1042"/>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42"/>
        </w:numPr>
      </w:pPr>
      <w:r>
        <w:t/>
      </w:r>
      <w:r>
        <w:t>(2)</w:t>
      </w:r>
      <w:r>
        <w:t> Task the artist to review the building design documents to ensure that art is an integral component of the building project;</w:t>
      </w:r>
    </w:p>
    <w:p xmlns:tce="http://www.TCE.com">
      <w:pPr>
        <w:pStyle w:val="ListNumber2"/>
        <!--depth 2-->
        <w:numPr>
          <w:ilvl w:val="1"/>
          <w:numId w:val="1042"/>
        </w:numPr>
      </w:pPr>
      <w:r>
        <w:t/>
      </w:r>
      <w:r>
        <w:t>(3)</w:t>
      </w:r>
      <w:r>
        <w:t xml:space="preserve"> Clarify that no discussions between artists and other contractors, </w:t>
      </w:r>
      <w:r>
        <w:t>tenant</w:t>
      </w:r>
      <w:r>
        <w:t xml:space="preserve"> agencies, or community representatives shall be considered as a change to the contract unless incorporated by the contracting officer through a modification;</w:t>
      </w:r>
    </w:p>
    <w:p xmlns:tce="http://www.TCE.com">
      <w:pPr>
        <w:pStyle w:val="ListNumber2"/>
        <!--depth 2-->
        <w:numPr>
          <w:ilvl w:val="1"/>
          <w:numId w:val="1042"/>
        </w:numPr>
      </w:pPr>
      <w:r>
        <w:t/>
      </w:r>
      <w:r>
        <w:t>(4)</w:t>
      </w:r>
      <w:r>
        <w:t xml:space="preserve"> Require a preliminary concept design which complies with the GSA Art in Architecture (AiA) Policies and Procedures Guide at </w:t>
      </w:r>
      <w:hyperlink r:id="rIdHyperlink438">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42"/>
        </w:numPr>
      </w:pPr>
      <w:r>
        <w:t/>
      </w:r>
      <w:r>
        <w:t>(5)</w:t>
      </w:r>
      <w:r>
        <w:t xml:space="preserve"> Require a final concept design which complies with the GSA Art in Architecture (AiA) Policies and Procedures Guide at </w:t>
      </w:r>
      <w:hyperlink r:id="rIdHyperlink439">
        <w:r>
          <w:rPr>
            <w:rStyle w:val="Hyperlink"/>
          </w:rPr>
          <w:t>https://gsa.gov/artinarchitecture</w:t>
        </w:r>
      </w:hyperlink>
      <w:r>
        <w:t>;</w:t>
      </w:r>
    </w:p>
    <w:p xmlns:tce="http://www.TCE.com">
      <w:pPr>
        <w:pStyle w:val="ListNumber2"/>
        <!--depth 2-->
        <w:numPr>
          <w:ilvl w:val="1"/>
          <w:numId w:val="1042"/>
        </w:numPr>
      </w:pPr>
      <w:r>
        <w:t/>
      </w:r>
      <w:r>
        <w:t>(6)</w:t>
      </w:r>
      <w:r>
        <w:t> Require site visit(s), if warranted; and</w:t>
      </w:r>
    </w:p>
    <w:p xmlns:tce="http://www.TCE.com">
      <w:pPr>
        <w:pStyle w:val="ListNumber2"/>
        <!--depth 2-->
        <w:numPr>
          <w:ilvl w:val="1"/>
          <w:numId w:val="1042"/>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42"/>
        </w:numPr>
      </w:pPr>
      <w:r>
        <w:t/>
      </w:r>
      <w:r>
        <w:t>(8)</w:t>
      </w:r>
      <w:r>
        <w:t> Stipulate that the artist’s final concept design, and fully completed and installed artwork will become the property of GSA.</w:t>
      </w:r>
    </w:p>
    <w:p xmlns:tce="http://www.TCE.com">
      <w:pPr>
        <w:pStyle w:val="ListNumber"/>
        <!--depth 1-->
        <w:numPr>
          <w:ilvl w:val="0"/>
          <w:numId w:val="1041"/>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41"/>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41"/>
        </w:numPr>
      </w:pPr>
      <w:r>
        <w:t/>
      </w:r>
      <w:r>
        <w:t>(g)</w:t>
      </w:r>
      <w:r>
        <w:t> The fully completed and installed artwork will be accessioned into the GSA Fine Arts Collection.</w:t>
      </w:r>
    </w:p>
    <!--Topic unique_840-->
    <w:p xmlns:tce="http://www.TCE.com">
      <w:pPr>
        <w:pStyle w:val="Heading5"/>
      </w:pPr>
      <w:bookmarkStart w:id="3596" w:name="_Numd19e53150"/>
      <w:bookmarkStart w:id="3597" w:name="_Refd19e53150"/>
      <w:bookmarkStart w:id="3598" w:name="_Tocd19e53150"/>
      <w:r>
        <w:t/>
      </w:r>
      <w:r>
        <w:t>536.7003</w:t>
      </w:r>
      <w:r>
        <w:t xml:space="preserve"> Selection of artists for art in architecture contracts.</w:t>
      </w:r>
      <w:bookmarkEnd w:id="3597"/>
      <w:bookmarkEnd w:id="3598"/>
      <w:bookmarkEnd w:id="3596"/>
    </w:p>
    <!--Topic unique_841-->
    <w:p xmlns:tce="http://www.TCE.com">
      <w:pPr>
        <w:pStyle w:val="Heading6"/>
      </w:pPr>
      <w:bookmarkStart w:id="3599" w:name="_Numd19e53163"/>
      <w:bookmarkStart w:id="3600" w:name="_Refd19e53163"/>
      <w:bookmarkStart w:id="3601" w:name="_Tocd19e53163"/>
      <w:r>
        <w:t/>
      </w:r>
      <w:r>
        <w:t>536.7003-1</w:t>
      </w:r>
      <w:r>
        <w:t xml:space="preserve"> Selection criteria.</w:t>
      </w:r>
      <w:bookmarkEnd w:id="3600"/>
      <w:bookmarkEnd w:id="3601"/>
      <w:bookmarkEnd w:id="3599"/>
    </w:p>
    <w:p xmlns:tce="http://www.TCE.com">
      <w:pPr>
        <w:pStyle w:val="ListNumber"/>
        <!--depth 1-->
        <w:numPr>
          <w:ilvl w:val="0"/>
          <w:numId w:val="1043"/>
        </w:numPr>
      </w:pPr>
      <w:r>
        <w:t/>
      </w:r>
      <w:r>
        <w:t>(a)</w:t>
      </w:r>
      <w:r>
        <w:t> GSA will evaluate each potential contractor in terms of its:</w:t>
      </w:r>
    </w:p>
    <w:p xmlns:tce="http://www.TCE.com">
      <w:pPr>
        <w:pStyle w:val="ListNumber2"/>
        <!--depth 2-->
        <w:numPr>
          <w:ilvl w:val="1"/>
          <w:numId w:val="1044"/>
        </w:numPr>
      </w:pPr>
      <w:r>
        <w:t/>
      </w:r>
      <w:r>
        <w:t>(1)</w:t>
      </w:r>
      <w:r>
        <w:t> Experience - the scale, range, and complexity, including the media, materials, content, style, budget, and market value of the artist’s work;</w:t>
      </w:r>
    </w:p>
    <w:p xmlns:tce="http://www.TCE.com">
      <w:pPr>
        <w:pStyle w:val="ListNumber2"/>
        <!--depth 2-->
        <w:numPr>
          <w:ilvl w:val="1"/>
          <w:numId w:val="1044"/>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44"/>
        </w:numPr>
      </w:pPr>
      <w:r>
        <w:t/>
      </w:r>
      <w:r>
        <w:t>(3)</w:t>
      </w:r>
      <w:r>
        <w:t> Capacity - the ability to accomplish the work in the required time;</w:t>
      </w:r>
    </w:p>
    <w:p xmlns:tce="http://www.TCE.com">
      <w:pPr>
        <w:pStyle w:val="ListNumber2"/>
        <!--depth 2-->
        <w:numPr>
          <w:ilvl w:val="1"/>
          <w:numId w:val="1044"/>
        </w:numPr>
      </w:pPr>
      <w:r>
        <w:t/>
      </w:r>
      <w:r>
        <w:t>(4)</w:t>
      </w:r>
      <w:r>
        <w:t> Overall Approach - brief written statement of an overall approach to the project</w:t>
      </w:r>
      <w:r>
        <w:t xml:space="preserve">, including the extent to which the approach is consistent with the standards publicly announced under </w:t>
      </w:r>
      <w:r>
        <w:rPr>
          <w:color w:val="0000FF"/>
        </w:rPr>
        <w:fldChar w:fldCharType="begin"/>
      </w:r>
      <w:r>
        <w:rPr>
          <w:color w:val="0000FF"/>
        </w:rPr>
        <w:instrText xml:space="preserve"> REF _Numd19e52796 \h </w:instrText>
      </w:r>
      <w:r>
        <w:fldChar w:fldCharType="separate"/>
      </w:r>
      <w:rPr>
        <w:color w:val="0000FF"/>
      </w:rPr>
      <w:r>
        <w:rPr>
          <w:u w:val="single"/>
        </w:rPr>
        <w:t>536.7002-2</w:t>
      </w:r>
      <w:r>
        <w:rPr>
          <w:color w:val="0000FF"/>
        </w:rPr>
        <w:fldChar w:fldCharType="end"/>
      </w:r>
      <w:r>
        <w:t>(c)(2)</w:t>
      </w:r>
      <w:r>
        <w:t>; and</w:t>
      </w:r>
    </w:p>
    <w:p xmlns:tce="http://www.TCE.com">
      <w:pPr>
        <w:pStyle w:val="ListNumber2"/>
        <!--depth 2-->
        <w:numPr>
          <w:ilvl w:val="1"/>
          <w:numId w:val="1044"/>
        </w:numPr>
      </w:pPr>
      <w:r>
        <w:t/>
      </w:r>
      <w:r>
        <w:t>(5)</w:t>
      </w:r>
      <w:r>
        <w:t> Total Evaluated Price - for the design, development, fabrication and installation of the artwork.</w:t>
      </w:r>
    </w:p>
    <w:p xmlns:tce="http://www.TCE.com">
      <w:pPr>
        <w:pStyle w:val="ListNumber"/>
        <!--depth 1-->
        <w:numPr>
          <w:ilvl w:val="0"/>
          <w:numId w:val="1043"/>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43"/>
        </w:numPr>
      </w:pPr>
      <w:r>
        <w:t/>
      </w:r>
      <w:r>
        <w:t>(c)</w:t>
      </w:r>
      <w:r>
        <w:t> The specific standards for each selection criterion may be tailored to suit the unique conditions of a particular project.</w:t>
      </w:r>
    </w:p>
    <w:p xmlns:tce="http://www.TCE.com">
      <w:pPr>
        <w:pStyle w:val="ListNumber"/>
        <!--depth 1-->
        <w:numPr>
          <w:ilvl w:val="0"/>
          <w:numId w:val="1043"/>
        </w:numPr>
      </w:pPr>
      <w:r>
        <w:t/>
      </w:r>
      <w:r>
        <w:t>(d)</w:t>
      </w:r>
      <w:r>
        <w:t> The selection authority must approve the relative weights and standards established for the selection criteria before the selection process commences.</w:t>
      </w:r>
    </w:p>
    <!--Topic unique_842-->
    <w:p xmlns:tce="http://www.TCE.com">
      <w:pPr>
        <w:pStyle w:val="Heading6"/>
      </w:pPr>
      <w:bookmarkStart w:id="3602" w:name="_Numd19e53257"/>
      <w:bookmarkStart w:id="3603" w:name="_Refd19e53257"/>
      <w:bookmarkStart w:id="3604" w:name="_Tocd19e53257"/>
      <w:r>
        <w:t/>
      </w:r>
      <w:r>
        <w:t>536.7003-2</w:t>
      </w:r>
      <w:r>
        <w:t xml:space="preserve"> Evaluation board.</w:t>
      </w:r>
      <w:bookmarkEnd w:id="3603"/>
      <w:bookmarkEnd w:id="3604"/>
      <w:bookmarkEnd w:id="3602"/>
    </w:p>
    <w:p xmlns:tce="http://www.TCE.com">
      <w:pPr>
        <w:pStyle w:val="ListNumber"/>
        <!--depth 1-->
        <w:numPr>
          <w:ilvl w:val="0"/>
          <w:numId w:val="1045"/>
        </w:numPr>
      </w:pPr>
      <w:r>
        <w:t/>
      </w:r>
      <w:r>
        <w:t>(a)</w:t>
      </w:r>
      <w:r>
        <w:t xml:space="preserve"> Art in architecture evaluation board members should collectively have distinct expertise relevant to the project, including knowledge of artwork and its long term care, the architect-engineer design philosophy for the project, the programmatic and functional needs of the Federal </w:t>
      </w:r>
      <w:r>
        <w:t>tenant</w:t>
      </w:r>
      <w:r>
        <w:t>, and the character of the community in which the project is located.</w:t>
      </w:r>
    </w:p>
    <w:p xmlns:tce="http://www.TCE.com">
      <w:pPr>
        <w:pStyle w:val="ListNumber"/>
        <!--depth 1-->
        <w:numPr>
          <w:ilvl w:val="0"/>
          <w:numId w:val="1045"/>
        </w:numPr>
      </w:pPr>
      <w:r>
        <w:t/>
      </w:r>
      <w:r>
        <w:t>(b)</w:t>
      </w:r>
      <w:r>
        <w:t> Evaluation boards shall not exceed five (5) voting members.</w:t>
      </w:r>
    </w:p>
    <w:p xmlns:tce="http://www.TCE.com">
      <w:pPr>
        <w:pStyle w:val="ListNumber"/>
        <!--depth 1-->
        <w:numPr>
          <w:ilvl w:val="0"/>
          <w:numId w:val="1045"/>
        </w:numPr>
      </w:pPr>
      <w:r>
        <w:t/>
      </w:r>
      <w:r>
        <w:t>(c)</w:t>
      </w:r>
      <w:r>
        <w:t xml:space="preserve"> A maximum of one (1) representative of the </w:t>
      </w:r>
      <w:r>
        <w:t>tenant</w:t>
      </w:r>
      <w:r>
        <w:t xml:space="preserve"> organization(s), at the </w:t>
      </w:r>
      <w:r>
        <w:t>tenant’s</w:t>
      </w:r>
      <w:r>
        <w:t xml:space="preserve"> option, may participate as a voting member in the activities of the evaluation board.</w:t>
      </w:r>
    </w:p>
    <w:p xmlns:tce="http://www.TCE.com">
      <w:pPr>
        <w:pStyle w:val="ListNumber"/>
        <!--depth 1-->
        <w:numPr>
          <w:ilvl w:val="0"/>
          <w:numId w:val="1045"/>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45"/>
        </w:numPr>
      </w:pPr>
      <w:r>
        <w:t/>
      </w:r>
      <w:r>
        <w:t>(e)</w:t>
      </w:r>
      <w:r>
        <w:t> Consistent with FAR 7.503(c)(12)(ii), private practitioners (</w:t>
      </w:r>
      <w:r>
        <w:rPr>
          <w:i/>
        </w:rPr>
        <w:t>e.g.</w:t>
      </w:r>
      <w:r>
        <w:t>, GSA National Register of Peer Professionals, regional art professionals, community representatives) may participate as non-voting advisors in the activities of the evaluation board.</w:t>
      </w:r>
    </w:p>
    <w:p xmlns:tce="http://www.TCE.com">
      <w:pPr>
        <w:pStyle w:val="ListNumber"/>
        <!--depth 1-->
        <w:numPr>
          <w:ilvl w:val="0"/>
          <w:numId w:val="1045"/>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45"/>
        </w:numPr>
      </w:pPr>
      <w:r>
        <w:t/>
      </w:r>
      <w:r>
        <w:t>(g)</w:t>
      </w:r>
      <w:r>
        <w:t> The selection authority officially appoints the evaluation board members.</w:t>
      </w:r>
    </w:p>
    <w:p xmlns:tce="http://www.TCE.com">
      <w:pPr>
        <w:pStyle w:val="ListNumber"/>
        <!--depth 1-->
        <w:numPr>
          <w:ilvl w:val="0"/>
          <w:numId w:val="1045"/>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43-->
    <w:p xmlns:tce="http://www.TCE.com">
      <w:pPr>
        <w:pStyle w:val="Heading6"/>
      </w:pPr>
      <w:bookmarkStart w:id="3605" w:name="_Numd19e53344"/>
      <w:bookmarkStart w:id="3606" w:name="_Refd19e53344"/>
      <w:bookmarkStart w:id="3607" w:name="_Tocd19e53344"/>
      <w:r>
        <w:t/>
      </w:r>
      <w:r>
        <w:t>536.7003-3</w:t>
      </w:r>
      <w:r>
        <w:t xml:space="preserve"> Evaluation board functions.</w:t>
      </w:r>
      <w:bookmarkEnd w:id="3606"/>
      <w:bookmarkEnd w:id="3607"/>
      <w:bookmarkEnd w:id="3605"/>
    </w:p>
    <w:p xmlns:tce="http://www.TCE.com">
      <w:pPr>
        <w:pStyle w:val="ListNumber"/>
        <!--depth 1-->
        <w:numPr>
          <w:ilvl w:val="0"/>
          <w:numId w:val="1046"/>
        </w:numPr>
      </w:pPr>
      <w:r>
        <w:t/>
      </w:r>
      <w:r>
        <w:t>(a)</w:t>
      </w:r>
      <w:r>
        <w:t xml:space="preserve"> The evaluation board performs the functions described in </w:t>
      </w:r>
      <w:r>
        <w:rPr>
          <w:color w:val="0000FF"/>
        </w:rPr>
        <w:fldChar w:fldCharType="begin"/>
      </w:r>
      <w:r>
        <w:rPr>
          <w:color w:val="0000FF"/>
        </w:rPr>
        <w:instrText xml:space="preserve"> REF _Numd19e53150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46"/>
        </w:numPr>
      </w:pPr>
      <w:r>
        <w:t/>
      </w:r>
      <w:r>
        <w:t>(b)</w:t>
      </w:r>
      <w:r>
        <w:t xml:space="preserve"> Proposals shall be protected in accordance with FAR </w:t>
      </w:r>
      <w:hyperlink r:id="rIdHyperlink440">
        <w:r>
          <w:rPr>
            <w:rStyle w:val="Hyperlink"/>
          </w:rPr>
          <w:t>3.104</w:t>
        </w:r>
      </w:hyperlink>
      <w:r>
        <w:t>.</w:t>
      </w:r>
    </w:p>
    <w:p xmlns:tce="http://www.TCE.com">
      <w:pPr>
        <w:pStyle w:val="ListNumber"/>
        <!--depth 1-->
        <w:numPr>
          <w:ilvl w:val="0"/>
          <w:numId w:val="1046"/>
        </w:numPr>
      </w:pPr>
      <w:r>
        <w:t/>
      </w:r>
      <w:r>
        <w:t>(c)</w:t>
      </w:r>
      <w:r>
        <w:t> The contracting officer may determine when and whether to share pricing proposals with the board.</w:t>
      </w:r>
    </w:p>
    <w:p xmlns:tce="http://www.TCE.com">
      <w:pPr>
        <w:pStyle w:val="ListNumber"/>
        <!--depth 1-->
        <w:numPr>
          <w:ilvl w:val="0"/>
          <w:numId w:val="1046"/>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47"/>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47"/>
        </w:numPr>
      </w:pPr>
      <w:r>
        <w:t/>
      </w:r>
      <w:r>
        <w:t>(2)</w:t>
      </w:r>
      <w:r>
        <w:t> The Chairperson of the board shall maintain the integrity of the evaluation process and ensure that the final selection report is prepared and submitted to the selection authority.</w:t>
      </w:r>
    </w:p>
    <!--Topic unique_844-->
    <w:p xmlns:tce="http://www.TCE.com">
      <w:pPr>
        <w:pStyle w:val="Heading6"/>
      </w:pPr>
      <w:bookmarkStart w:id="3608" w:name="_Numd19e53415"/>
      <w:bookmarkStart w:id="3609" w:name="_Refd19e53415"/>
      <w:bookmarkStart w:id="3610" w:name="_Tocd19e53415"/>
      <w:r>
        <w:t/>
      </w:r>
      <w:r>
        <w:t>536.7003-4</w:t>
      </w:r>
      <w:r>
        <w:t xml:space="preserve"> Selection authority.</w:t>
      </w:r>
      <w:bookmarkEnd w:id="3609"/>
      <w:bookmarkEnd w:id="3610"/>
      <w:bookmarkEnd w:id="3608"/>
    </w:p>
    <w:p xmlns:tce="http://www.TCE.com">
      <w:pPr>
        <w:pStyle w:val="ListNumber"/>
        <!--depth 1-->
        <w:numPr>
          <w:ilvl w:val="0"/>
          <w:numId w:val="1048"/>
        </w:numPr>
      </w:pPr>
      <w:r>
        <w:t>(a)</w:t>
      </w:r>
      <w:r>
        <w:t xml:space="preserve">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48"/>
        </w:numPr>
      </w:pPr>
      <w:r>
        <w:t>(b)</w:t>
      </w:r>
      <w:r>
        <w:t xml:space="preserve">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ListNumber"/>
        <!--depth 1-->
        <w:numPr>
          <w:ilvl w:val="0"/>
          <w:numId w:val="1048"/>
        </w:numPr>
      </w:pPr>
      <w:r>
        <w:t>(c)</w:t>
      </w:r>
      <w:r>
        <w:t xml:space="preserve"> </w:t>
      </w:r>
      <w:r>
        <w:t xml:space="preserve">If the selection authority does not select a proposal that is consistent with the standards set forth under </w:t>
      </w:r>
      <w:r>
        <w:rPr>
          <w:color w:val="0000FF"/>
        </w:rPr>
        <w:fldChar w:fldCharType="begin"/>
      </w:r>
      <w:r>
        <w:rPr>
          <w:color w:val="0000FF"/>
        </w:rPr>
        <w:instrText xml:space="preserve"> REF _Numd19e52796 \h </w:instrText>
      </w:r>
      <w:r>
        <w:fldChar w:fldCharType="separate"/>
      </w:r>
      <w:rPr>
        <w:color w:val="0000FF"/>
      </w:rPr>
      <w:r>
        <w:rPr>
          <w:u w:val="single"/>
        </w:rPr>
        <w:t>536.7002-2</w:t>
      </w:r>
      <w:r>
        <w:rPr>
          <w:color w:val="0000FF"/>
        </w:rPr>
        <w:fldChar w:fldCharType="end"/>
      </w:r>
      <w:r>
        <w:t>(c)(2), the selection authority shall submit a report to the GSA Administrator explaining the reason for the selection despite its noncompliance with these standards.</w:t>
      </w:r>
      <w:r>
        <w:t/>
      </w:r>
    </w:p>
    <w:p xmlns:tce="http://www.TCE.com">
      <w:pPr>
        <w:pStyle w:val="BodyText"/>
      </w:pPr>
      <w:r>
        <w:t/>
      </w:r>
    </w:p>
    <!--Topic unique_845-->
    <w:p xmlns:tce="http://www.TCE.com">
      <w:pPr>
        <w:pStyle w:val="Heading6"/>
      </w:pPr>
      <w:bookmarkStart w:id="3611" w:name="_Numd19e53459"/>
      <w:bookmarkStart w:id="3612" w:name="_Refd19e53459"/>
      <w:bookmarkStart w:id="3613" w:name="_Tocd19e53459"/>
      <w:r>
        <w:t/>
      </w:r>
      <w:r>
        <w:t>536.7003-5</w:t>
      </w:r>
      <w:r>
        <w:t xml:space="preserve"> Evaluation process.</w:t>
      </w:r>
      <w:bookmarkEnd w:id="3612"/>
      <w:bookmarkEnd w:id="3613"/>
      <w:bookmarkEnd w:id="3611"/>
    </w:p>
    <w:p xmlns:tce="http://www.TCE.com">
      <w:pPr>
        <w:pStyle w:val="ListNumber"/>
        <!--depth 1-->
        <w:numPr>
          <w:ilvl w:val="0"/>
          <w:numId w:val="1049"/>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49"/>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_Numd19e53163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49"/>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50"/>
        </w:numPr>
      </w:pPr>
      <w:r>
        <w:t/>
      </w:r>
      <w:r>
        <w:t>(1)</w:t>
      </w:r>
      <w:r>
        <w:t xml:space="preserve"> Oral presentations, similar to interviews, by the highest rated artists may be conducted by the government to compliment the written information or streamline the selection process (see FAR </w:t>
      </w:r>
      <w:hyperlink r:id="rIdHyperlink441">
        <w:r>
          <w:rPr>
            <w:rStyle w:val="Hyperlink"/>
          </w:rPr>
          <w:t>15.102</w:t>
        </w:r>
      </w:hyperlink>
      <w:r>
        <w:t>).</w:t>
      </w:r>
    </w:p>
    <w:p xmlns:tce="http://www.TCE.com">
      <w:pPr>
        <w:pStyle w:val="ListNumber2"/>
        <!--depth 2-->
        <w:numPr>
          <w:ilvl w:val="1"/>
          <w:numId w:val="1050"/>
        </w:numPr>
      </w:pPr>
      <w:r>
        <w:t/>
      </w:r>
      <w:r>
        <w:t>(2)</w:t>
      </w:r>
      <w:r>
        <w:t xml:space="preserve"> If an offeror is eliminated from further consideration for award, written notice of this decision shall be provided in a timely manner (see FAR </w:t>
      </w:r>
      <w:hyperlink r:id="rIdHyperlink442">
        <w:r>
          <w:rPr>
            <w:rStyle w:val="Hyperlink"/>
          </w:rPr>
          <w:t>15.503</w:t>
        </w:r>
      </w:hyperlink>
      <w:r>
        <w:t>).</w:t>
      </w:r>
    </w:p>
    <!--Topic unique_846-->
    <w:p xmlns:tce="http://www.TCE.com">
      <w:pPr>
        <w:pStyle w:val="Heading6"/>
      </w:pPr>
      <w:bookmarkStart w:id="3614" w:name="_Numd19e53527"/>
      <w:bookmarkStart w:id="3615" w:name="_Refd19e53527"/>
      <w:bookmarkStart w:id="3616" w:name="_Tocd19e53527"/>
      <w:r>
        <w:t/>
      </w:r>
      <w:r>
        <w:t>536.7003-6</w:t>
      </w:r>
      <w:r>
        <w:t xml:space="preserve"> Notification of award.</w:t>
      </w:r>
      <w:bookmarkEnd w:id="3615"/>
      <w:bookmarkEnd w:id="3616"/>
      <w:bookmarkEnd w:id="3614"/>
    </w:p>
    <w:p xmlns:tce="http://www.TCE.com">
      <w:pPr>
        <w:pStyle w:val="ListNumber"/>
        <!--depth 1-->
        <w:numPr>
          <w:ilvl w:val="0"/>
          <w:numId w:val="1051"/>
        </w:numPr>
      </w:pPr>
      <w:r>
        <w:t/>
      </w:r>
      <w:r>
        <w:t>(a)</w:t>
      </w:r>
      <w:r>
        <w:t> The contracting officer shall post timely notice of the award through the GPE.</w:t>
      </w:r>
    </w:p>
    <w:p xmlns:tce="http://www.TCE.com">
      <w:pPr>
        <w:pStyle w:val="ListNumber"/>
        <!--depth 1-->
        <w:numPr>
          <w:ilvl w:val="0"/>
          <w:numId w:val="1051"/>
        </w:numPr>
      </w:pPr>
      <w:r>
        <w:t/>
      </w:r>
      <w:r>
        <w:t>(b)</w:t>
      </w:r>
      <w:r>
        <w:t xml:space="preserve"> Pursuant to FAR </w:t>
      </w:r>
      <w:hyperlink r:id="rIdHyperlink443">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47-->
    <w:p xmlns:tce="http://www.TCE.com">
      <w:pPr>
        <w:pStyle w:val="Heading4"/>
      </w:pPr>
      <w:bookmarkStart w:id="3617" w:name="_Numd19e53566"/>
      <w:bookmarkStart w:id="3618" w:name="_Refd19e53566"/>
      <w:bookmarkStart w:id="3619" w:name="_Tocd19e53566"/>
      <w:r>
        <w:t/>
      </w:r>
      <w:r>
        <w:t>Subpart 536.71</w:t>
      </w:r>
      <w:r>
        <w:t xml:space="preserve"> - Construction-Manager-as-Constructor Contracting</w:t>
      </w:r>
      <w:bookmarkEnd w:id="3618"/>
      <w:bookmarkEnd w:id="3619"/>
      <w:bookmarkEnd w:id="3617"/>
    </w:p>
    <!--Topic unique_848-->
    <w:p xmlns:tce="http://www.TCE.com">
      <w:pPr>
        <w:pStyle w:val="Heading5"/>
      </w:pPr>
      <w:bookmarkStart w:id="3620" w:name="_Numd19e53579"/>
      <w:bookmarkStart w:id="3621" w:name="_Refd19e53579"/>
      <w:bookmarkStart w:id="3622" w:name="_Tocd19e53579"/>
      <w:r>
        <w:t/>
      </w:r>
      <w:r>
        <w:t>536.7101</w:t>
      </w:r>
      <w:r>
        <w:t xml:space="preserve"> Scope of Subpart.</w:t>
      </w:r>
      <w:bookmarkEnd w:id="3621"/>
      <w:bookmarkEnd w:id="3622"/>
      <w:bookmarkEnd w:id="3620"/>
    </w:p>
    <w:p xmlns:tce="http://www.TCE.com">
      <w:pPr>
        <w:pStyle w:val="BodyText"/>
      </w:pPr>
      <w:r>
        <w:t>This subpart describes policies and procedures for the use of the CMc project delivery method.</w:t>
      </w:r>
    </w:p>
    <!--Topic unique_849-->
    <w:p xmlns:tce="http://www.TCE.com">
      <w:pPr>
        <w:pStyle w:val="Heading5"/>
      </w:pPr>
      <w:bookmarkStart w:id="3623" w:name="_Numd19e53598"/>
      <w:bookmarkStart w:id="3624" w:name="_Refd19e53598"/>
      <w:bookmarkStart w:id="3625" w:name="_Tocd19e53598"/>
      <w:r>
        <w:t/>
      </w:r>
      <w:r>
        <w:t>536.7102</w:t>
      </w:r>
      <w:r>
        <w:t xml:space="preserve"> Definitions.</w:t>
      </w:r>
      <w:bookmarkEnd w:id="3624"/>
      <w:bookmarkEnd w:id="3625"/>
      <w:bookmarkEnd w:id="3623"/>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50-->
    <w:p xmlns:tce="http://www.TCE.com">
      <w:pPr>
        <w:pStyle w:val="Heading5"/>
      </w:pPr>
      <w:bookmarkStart w:id="3626" w:name="_Numd19e53630"/>
      <w:bookmarkStart w:id="3627" w:name="_Refd19e53630"/>
      <w:bookmarkStart w:id="3628" w:name="_Tocd19e53630"/>
      <w:r>
        <w:t/>
      </w:r>
      <w:r>
        <w:t>536.7103</w:t>
      </w:r>
      <w:r>
        <w:t xml:space="preserve"> Construction Contract Solicitation Procedures.</w:t>
      </w:r>
      <w:bookmarkEnd w:id="3627"/>
      <w:bookmarkEnd w:id="3628"/>
      <w:bookmarkEnd w:id="3626"/>
    </w:p>
    <w:p xmlns:tce="http://www.TCE.com">
      <w:pPr>
        <w:pStyle w:val="ListNumber"/>
        <!--depth 1-->
        <w:numPr>
          <w:ilvl w:val="0"/>
          <w:numId w:val="1052"/>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52"/>
        </w:numPr>
      </w:pPr>
      <w:r>
        <w:t/>
      </w:r>
      <w:r>
        <w:t>(b)</w:t>
      </w:r>
      <w:r>
        <w:t xml:space="preserve">  </w:t>
      </w:r>
      <w:r>
        <w:rPr>
          <w:i/>
        </w:rPr>
        <w:t>Proposal Evaluation.</w:t>
      </w:r>
      <w:r>
        <w:t/>
      </w:r>
    </w:p>
    <w:p xmlns:tce="http://www.TCE.com">
      <w:pPr>
        <w:pStyle w:val="ListNumber2"/>
        <!--depth 2-->
        <w:numPr>
          <w:ilvl w:val="1"/>
          <w:numId w:val="1053"/>
        </w:numPr>
      </w:pPr>
      <w:r>
        <w:t/>
      </w:r>
      <w:r>
        <w:t>(1)</w:t>
      </w:r>
      <w:r>
        <w:t xml:space="preserve">  </w:t>
      </w:r>
      <w:r>
        <w:rPr>
          <w:i/>
        </w:rPr>
        <w:t>Evaluation Factors.</w:t>
      </w:r>
      <w:r>
        <w:t/>
      </w:r>
    </w:p>
    <w:p xmlns:tce="http://www.TCE.com">
      <w:pPr>
        <w:pStyle w:val="ListNumber3"/>
        <!--depth 3-->
        <w:numPr>
          <w:ilvl w:val="2"/>
          <w:numId w:val="1054"/>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54"/>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53"/>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53"/>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52"/>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51-->
    <w:p xmlns:tce="http://www.TCE.com">
      <w:pPr>
        <w:pStyle w:val="Heading5"/>
      </w:pPr>
      <w:bookmarkStart w:id="3629" w:name="_Numd19e53727"/>
      <w:bookmarkStart w:id="3630" w:name="_Refd19e53727"/>
      <w:bookmarkStart w:id="3631" w:name="_Tocd19e53727"/>
      <w:r>
        <w:t/>
      </w:r>
      <w:r>
        <w:t>536.7104</w:t>
      </w:r>
      <w:r>
        <w:t xml:space="preserve"> Construction Contract Award.</w:t>
      </w:r>
      <w:bookmarkEnd w:id="3630"/>
      <w:bookmarkEnd w:id="3631"/>
      <w:bookmarkEnd w:id="3629"/>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52-->
    <w:p xmlns:tce="http://www.TCE.com">
      <w:pPr>
        <w:pStyle w:val="Heading5"/>
      </w:pPr>
      <w:bookmarkStart w:id="3632" w:name="_Numd19e53745"/>
      <w:bookmarkStart w:id="3633" w:name="_Refd19e53745"/>
      <w:bookmarkStart w:id="3634" w:name="_Tocd19e53745"/>
      <w:r>
        <w:t/>
      </w:r>
      <w:r>
        <w:t>536.7105</w:t>
      </w:r>
      <w:r>
        <w:t xml:space="preserve"> Construction Contract Administration.</w:t>
      </w:r>
      <w:bookmarkEnd w:id="3633"/>
      <w:bookmarkEnd w:id="3634"/>
      <w:bookmarkEnd w:id="3632"/>
    </w:p>
    <!--Topic unique_853-->
    <w:p xmlns:tce="http://www.TCE.com">
      <w:pPr>
        <w:pStyle w:val="Heading6"/>
      </w:pPr>
      <w:bookmarkStart w:id="3635" w:name="_Numd19e53760"/>
      <w:bookmarkStart w:id="3636" w:name="_Refd19e53760"/>
      <w:bookmarkStart w:id="3637" w:name="_Tocd19e53760"/>
      <w:r>
        <w:t/>
      </w:r>
      <w:r>
        <w:t>536.7105-1</w:t>
      </w:r>
      <w:r>
        <w:t xml:space="preserve"> Responsibilities.</w:t>
      </w:r>
      <w:bookmarkEnd w:id="3636"/>
      <w:bookmarkEnd w:id="3637"/>
      <w:bookmarkEnd w:id="3635"/>
    </w:p>
    <w:p xmlns:tce="http://www.TCE.com">
      <w:pPr>
        <w:pStyle w:val="ListNumber"/>
        <!--depth 1-->
        <w:numPr>
          <w:ilvl w:val="0"/>
          <w:numId w:val="1055"/>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55"/>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55"/>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55"/>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55"/>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54-->
    <w:p xmlns:tce="http://www.TCE.com">
      <w:pPr>
        <w:pStyle w:val="Heading6"/>
      </w:pPr>
      <w:bookmarkStart w:id="3638" w:name="_Numd19e53814"/>
      <w:bookmarkStart w:id="3639" w:name="_Refd19e53814"/>
      <w:bookmarkStart w:id="3640" w:name="_Tocd19e53814"/>
      <w:r>
        <w:t/>
      </w:r>
      <w:r>
        <w:t>536.7105-2</w:t>
      </w:r>
      <w:r>
        <w:t xml:space="preserve"> Guaranteed Maximum Price.</w:t>
      </w:r>
      <w:bookmarkEnd w:id="3639"/>
      <w:bookmarkEnd w:id="3640"/>
      <w:bookmarkEnd w:id="3638"/>
    </w:p>
    <w:p xmlns:tce="http://www.TCE.com">
      <w:pPr>
        <w:pStyle w:val="ListNumber"/>
        <!--depth 1-->
        <w:numPr>
          <w:ilvl w:val="0"/>
          <w:numId w:val="1056"/>
        </w:numPr>
      </w:pPr>
      <w:r>
        <w:t/>
      </w:r>
      <w:r>
        <w:t>(a)</w:t>
      </w:r>
      <w:r>
        <w:t xml:space="preserve">  </w:t>
      </w:r>
      <w:r>
        <w:rPr>
          <w:i/>
        </w:rPr>
        <w:t>General.</w:t>
      </w:r>
      <w:r>
        <w:t/>
      </w:r>
    </w:p>
    <w:p xmlns:tce="http://www.TCE.com">
      <w:pPr>
        <w:pStyle w:val="ListNumber2"/>
        <!--depth 2-->
        <w:numPr>
          <w:ilvl w:val="1"/>
          <w:numId w:val="1057"/>
        </w:numPr>
      </w:pPr>
      <w:r>
        <w:t/>
      </w:r>
      <w:r>
        <w:t>(1)</w:t>
      </w:r>
      <w:r>
        <w:t xml:space="preserve">  </w:t>
      </w:r>
      <w:r>
        <w:rPr>
          <w:i/>
        </w:rPr>
        <w:t>GMP.</w:t>
      </w:r>
      <w:r>
        <w:t/>
      </w:r>
    </w:p>
    <w:p xmlns:tce="http://www.TCE.com">
      <w:pPr>
        <w:pStyle w:val="ListNumber3"/>
        <!--depth 3-->
        <w:numPr>
          <w:ilvl w:val="2"/>
          <w:numId w:val="1058"/>
        </w:numPr>
      </w:pPr>
      <w:r>
        <w:t/>
      </w:r>
      <w:r>
        <w:t>(i)</w:t>
      </w:r>
      <w:r>
        <w:t xml:space="preserve"> The GMP is the ceiling price described by </w:t>
      </w:r>
      <w:hyperlink r:id="rIdHyperlink444">
        <w:r>
          <w:rPr>
            <w:rStyle w:val="Hyperlink"/>
          </w:rPr>
          <w:t>FAR 16.403-2</w:t>
        </w:r>
      </w:hyperlink>
      <w:r>
        <w:t>.</w:t>
      </w:r>
    </w:p>
    <w:p xmlns:tce="http://www.TCE.com">
      <w:pPr>
        <w:pStyle w:val="ListNumber3"/>
        <!--depth 3-->
        <w:numPr>
          <w:ilvl w:val="2"/>
          <w:numId w:val="1058"/>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58"/>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58"/>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57"/>
        </w:numPr>
      </w:pPr>
      <w:r>
        <w:t/>
      </w:r>
      <w:r>
        <w:t>(2)</w:t>
      </w:r>
      <w:r>
        <w:t xml:space="preserve">  </w:t>
      </w:r>
      <w:r>
        <w:rPr>
          <w:i/>
        </w:rPr>
        <w:t>ECW.</w:t>
      </w:r>
      <w:r>
        <w:t/>
      </w:r>
    </w:p>
    <w:p xmlns:tce="http://www.TCE.com">
      <w:pPr>
        <w:pStyle w:val="ListNumber3"/>
        <!--depth 3-->
        <w:numPr>
          <w:ilvl w:val="2"/>
          <w:numId w:val="1059"/>
        </w:numPr>
      </w:pPr>
      <w:r>
        <w:t/>
      </w:r>
      <w:r>
        <w:t>(i)</w:t>
      </w:r>
      <w:r>
        <w:t xml:space="preserve">  The proposed ECW incorporated at construction contract award is the target ECW.</w:t>
      </w:r>
    </w:p>
    <w:p xmlns:tce="http://www.TCE.com">
      <w:pPr>
        <w:pStyle w:val="ListNumber3"/>
        <!--depth 3-->
        <w:numPr>
          <w:ilvl w:val="2"/>
          <w:numId w:val="1059"/>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59"/>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57"/>
        </w:numPr>
      </w:pPr>
      <w:r>
        <w:t/>
      </w:r>
      <w:r>
        <w:t>(3)</w:t>
      </w:r>
      <w:r>
        <w:t xml:space="preserve">  </w:t>
      </w:r>
      <w:r>
        <w:rPr>
          <w:i/>
        </w:rPr>
        <w:t>CCA.</w:t>
      </w:r>
      <w:r>
        <w:t/>
      </w:r>
    </w:p>
    <w:p xmlns:tce="http://www.TCE.com">
      <w:pPr>
        <w:pStyle w:val="ListNumber3"/>
        <!--depth 3-->
        <w:numPr>
          <w:ilvl w:val="2"/>
          <w:numId w:val="1060"/>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60"/>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60"/>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60"/>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57"/>
        </w:numPr>
      </w:pPr>
      <w:r>
        <w:t/>
      </w:r>
      <w:r>
        <w:t>(4)</w:t>
      </w:r>
      <w:r>
        <w:t xml:space="preserve">  </w:t>
      </w:r>
      <w:r>
        <w:rPr>
          <w:i/>
        </w:rPr>
        <w:t>Fee for the Construction Work.</w:t>
      </w:r>
      <w:r>
        <w:t/>
      </w:r>
    </w:p>
    <w:p xmlns:tce="http://www.TCE.com">
      <w:pPr>
        <w:pStyle w:val="ListNumber3"/>
        <!--depth 3-->
        <w:numPr>
          <w:ilvl w:val="2"/>
          <w:numId w:val="1061"/>
        </w:numPr>
      </w:pPr>
      <w:r>
        <w:t/>
      </w:r>
      <w:r>
        <w:t>(i)</w:t>
      </w:r>
      <w:r>
        <w:t xml:space="preserve">  The fee may be proposed per phase of construction if each phase is a separate option.</w:t>
      </w:r>
    </w:p>
    <w:p xmlns:tce="http://www.TCE.com">
      <w:pPr>
        <w:pStyle w:val="ListNumber3"/>
        <!--depth 3-->
        <w:numPr>
          <w:ilvl w:val="2"/>
          <w:numId w:val="1061"/>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61"/>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61"/>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61"/>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445">
        <w:r>
          <w:rPr>
            <w:rStyle w:val="Hyperlink"/>
          </w:rPr>
          <w:t>FAR 15.404-4</w:t>
        </w:r>
      </w:hyperlink>
      <w:r>
        <w:t xml:space="preserve"> for additional guidance. The limitations of GSAR </w:t>
      </w:r>
      <w:r>
        <w:rPr>
          <w:color w:val="0000FF"/>
        </w:rPr>
        <w:fldChar w:fldCharType="begin"/>
      </w:r>
      <w:r>
        <w:rPr>
          <w:color w:val="0000FF"/>
        </w:rPr>
        <w:instrText xml:space="preserve"> REF _Numd19e78362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56"/>
        </w:numPr>
      </w:pPr>
      <w:r>
        <w:t/>
      </w:r>
      <w:r>
        <w:t>(b)</w:t>
      </w:r>
      <w:r>
        <w:t xml:space="preserve">  </w:t>
      </w:r>
      <w:r>
        <w:rPr>
          <w:i/>
        </w:rPr>
        <w:t>Design Phase.</w:t>
      </w:r>
      <w:r>
        <w:t/>
      </w:r>
    </w:p>
    <w:p xmlns:tce="http://www.TCE.com">
      <w:pPr>
        <w:pStyle w:val="ListNumber2"/>
        <!--depth 2-->
        <w:numPr>
          <w:ilvl w:val="1"/>
          <w:numId w:val="1062"/>
        </w:numPr>
      </w:pPr>
      <w:r>
        <w:t/>
      </w:r>
      <w:r>
        <w:t>(1)</w:t>
      </w:r>
      <w:r>
        <w:t xml:space="preserve">  The GMP may be bilaterally modified upward during the design phase only for approved additions to the scope of work.</w:t>
      </w:r>
    </w:p>
    <w:p xmlns:tce="http://www.TCE.com">
      <w:pPr>
        <w:pStyle w:val="ListNumber2"/>
        <!--depth 2-->
        <w:numPr>
          <w:ilvl w:val="1"/>
          <w:numId w:val="1062"/>
        </w:numPr>
      </w:pPr>
      <w:r>
        <w:t/>
      </w:r>
      <w:r>
        <w:t>(2)</w:t>
      </w:r>
      <w:r>
        <w:t xml:space="preserve">  The GMP may be bilaterally modified downward during the design phase for deletions to the scope of work.</w:t>
      </w:r>
    </w:p>
    <w:p xmlns:tce="http://www.TCE.com">
      <w:pPr>
        <w:pStyle w:val="ListNumber"/>
        <!--depth 1-->
        <w:numPr>
          <w:ilvl w:val="0"/>
          <w:numId w:val="1056"/>
        </w:numPr>
      </w:pPr>
      <w:r>
        <w:t/>
      </w:r>
      <w:r>
        <w:t>(c)</w:t>
      </w:r>
      <w:r>
        <w:t xml:space="preserve">  </w:t>
      </w:r>
      <w:r>
        <w:rPr>
          <w:i/>
        </w:rPr>
        <w:t>Exercising the GMP Option.</w:t>
      </w:r>
      <w:r>
        <w:t/>
      </w:r>
    </w:p>
    <w:p xmlns:tce="http://www.TCE.com">
      <w:pPr>
        <w:pStyle w:val="ListNumber2"/>
        <!--depth 2-->
        <w:numPr>
          <w:ilvl w:val="1"/>
          <w:numId w:val="1063"/>
        </w:numPr>
      </w:pPr>
      <w:r>
        <w:t/>
      </w:r>
      <w:r>
        <w:t>(1)</w:t>
      </w:r>
      <w:r>
        <w:t xml:space="preserve">  The GMP option shall not be exercised until the final ECW is established.</w:t>
      </w:r>
    </w:p>
    <w:p xmlns:tce="http://www.TCE.com">
      <w:pPr>
        <w:pStyle w:val="ListNumber2"/>
        <!--depth 2-->
        <w:numPr>
          <w:ilvl w:val="1"/>
          <w:numId w:val="1063"/>
        </w:numPr>
      </w:pPr>
      <w:r>
        <w:t/>
      </w:r>
      <w:r>
        <w:t>(2)</w:t>
      </w:r>
      <w:r>
        <w:t xml:space="preserve"> If the sum of the final ECW, CCA, and fee for construction work is less than the GMP as established at contract award or as adjusted in accordance with </w:t>
      </w:r>
      <w:hyperlink r:id="rIdHyperlink446">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63"/>
        </w:numPr>
      </w:pPr>
      <w:r>
        <w:t/>
      </w:r>
      <w:r>
        <w:t>(3)</w:t>
      </w:r>
      <w:r>
        <w:t xml:space="preserve"> If the sum of the final ECW, CCA, and fee for the construction work is greater than the GMP as established at contract award or as adjusted in accordance with </w:t>
      </w:r>
      <w:hyperlink r:id="rIdHyperlink447">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63"/>
        </w:numPr>
      </w:pPr>
      <w:r>
        <w:t/>
      </w:r>
      <w:r>
        <w:t>(4)</w:t>
      </w:r>
      <w:r>
        <w:t xml:space="preserve"> The GMP option shall not be exercised if the final ECW, CCA, and fee for the construction work is greater than the GMP as established at contract award or as adjusted in accordance with </w:t>
      </w:r>
      <w:hyperlink r:id="rIdHyperlink448">
        <w:r>
          <w:rPr>
            <w:rStyle w:val="Hyperlink"/>
          </w:rPr>
          <w:t>FAR Part 43</w:t>
        </w:r>
      </w:hyperlink>
      <w:r>
        <w:t>.</w:t>
      </w:r>
    </w:p>
    <w:p xmlns:tce="http://www.TCE.com">
      <w:pPr>
        <w:pStyle w:val="ListNumber"/>
        <!--depth 1-->
        <w:numPr>
          <w:ilvl w:val="0"/>
          <w:numId w:val="1056"/>
        </w:numPr>
      </w:pPr>
      <w:r>
        <w:t/>
      </w:r>
      <w:r>
        <w:t>(d)</w:t>
      </w:r>
      <w:r>
        <w:t xml:space="preserve">  </w:t>
      </w:r>
      <w:r>
        <w:rPr>
          <w:i/>
        </w:rPr>
        <w:t>Construction Phase.</w:t>
      </w:r>
      <w:r>
        <w:t/>
      </w:r>
    </w:p>
    <w:p xmlns:tce="http://www.TCE.com">
      <w:pPr>
        <w:pStyle w:val="ListNumber2"/>
        <!--depth 2-->
        <w:numPr>
          <w:ilvl w:val="1"/>
          <w:numId w:val="1064"/>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64"/>
        </w:numPr>
      </w:pPr>
      <w:r>
        <w:t/>
      </w:r>
      <w:r>
        <w:t>(2)</w:t>
      </w:r>
      <w:r>
        <w:t xml:space="preserve"> Any changes in scope after award of the GMP option shall be reflected by a written modification to the construction contract in accordance with </w:t>
      </w:r>
      <w:hyperlink r:id="rIdHyperlink449">
        <w:r>
          <w:rPr>
            <w:rStyle w:val="Hyperlink"/>
          </w:rPr>
          <w:t>FAR Part 43</w:t>
        </w:r>
      </w:hyperlink>
      <w:r>
        <w:t>.</w:t>
      </w:r>
    </w:p>
    <w:p xmlns:tce="http://www.TCE.com">
      <w:pPr>
        <w:pStyle w:val="ListNumber"/>
        <!--depth 1-->
        <w:numPr>
          <w:ilvl w:val="0"/>
          <w:numId w:val="1056"/>
        </w:numPr>
      </w:pPr>
      <w:r>
        <w:t/>
      </w:r>
      <w:r>
        <w:t>(e)</w:t>
      </w:r>
      <w:r>
        <w:t xml:space="preserve">  </w:t>
      </w:r>
      <w:r>
        <w:rPr>
          <w:i/>
        </w:rPr>
        <w:t>Early Work Package.</w:t>
      </w:r>
      <w:r>
        <w:t/>
      </w:r>
    </w:p>
    <w:p xmlns:tce="http://www.TCE.com">
      <w:pPr>
        <w:pStyle w:val="ListNumber2"/>
        <!--depth 2-->
        <w:numPr>
          <w:ilvl w:val="1"/>
          <w:numId w:val="1065"/>
        </w:numPr>
      </w:pPr>
      <w:r>
        <w:t/>
      </w:r>
      <w:r>
        <w:t>(1)</w:t>
      </w:r>
      <w:r>
        <w:t xml:space="preserve"> Early work packages (see </w:t>
      </w:r>
      <w:r>
        <w:rPr>
          <w:color w:val="0000FF"/>
        </w:rPr>
        <w:fldChar w:fldCharType="begin"/>
      </w:r>
      <w:r>
        <w:rPr>
          <w:color w:val="0000FF"/>
        </w:rPr>
        <w:instrText xml:space="preserve"> REF _Numd19e54457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65"/>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56"/>
        </w:numPr>
      </w:pPr>
      <w:r>
        <w:t/>
      </w:r>
      <w:r>
        <w:t>(f)</w:t>
      </w:r>
      <w:r>
        <w:t xml:space="preserve">  </w:t>
      </w:r>
      <w:r>
        <w:rPr>
          <w:i/>
        </w:rPr>
        <w:t>GMP Adjustment.</w:t>
      </w:r>
      <w:r>
        <w:t/>
      </w:r>
    </w:p>
    <w:p xmlns:tce="http://www.TCE.com">
      <w:pPr>
        <w:pStyle w:val="ListNumber2"/>
        <!--depth 2-->
        <w:numPr>
          <w:ilvl w:val="1"/>
          <w:numId w:val="1066"/>
        </w:numPr>
      </w:pPr>
      <w:r>
        <w:t/>
      </w:r>
      <w:r>
        <w:t>(1)</w:t>
      </w:r>
      <w:r>
        <w:t xml:space="preserve">  Any changes to the total GMP or individual parts of the GMP must be incorporated in the contract through a modification.</w:t>
      </w:r>
    </w:p>
    <w:p xmlns:tce="http://www.TCE.com">
      <w:pPr>
        <w:pStyle w:val="ListNumber2"/>
        <!--depth 2-->
        <w:numPr>
          <w:ilvl w:val="1"/>
          <w:numId w:val="1066"/>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66"/>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450">
        <w:r>
          <w:rPr>
            <w:rStyle w:val="Hyperlink"/>
          </w:rPr>
          <w:t>FAR 15.406</w:t>
        </w:r>
      </w:hyperlink>
      <w:r>
        <w:t>.</w:t>
      </w:r>
    </w:p>
    <w:p xmlns:tce="http://www.TCE.com">
      <w:pPr>
        <w:pStyle w:val="ListNumber2"/>
        <!--depth 2-->
        <w:numPr>
          <w:ilvl w:val="1"/>
          <w:numId w:val="1066"/>
        </w:numPr>
      </w:pPr>
      <w:r>
        <w:t/>
      </w:r>
      <w:r>
        <w:t>(4)</w:t>
      </w:r>
      <w:r>
        <w:t xml:space="preserve">  The contracting officer should consult other members of the acquisition team, including the project manager, to analyze and justify any adjustments to the total GMP, or individual parts of the GMP.</w:t>
      </w:r>
    </w:p>
    <!--Topic unique_855-->
    <w:p xmlns:tce="http://www.TCE.com">
      <w:pPr>
        <w:pStyle w:val="Heading6"/>
      </w:pPr>
      <w:bookmarkStart w:id="3641" w:name="_Numd19e54199"/>
      <w:bookmarkStart w:id="3642" w:name="_Refd19e54199"/>
      <w:bookmarkStart w:id="3643" w:name="_Tocd19e54199"/>
      <w:r>
        <w:t/>
      </w:r>
      <w:r>
        <w:t>536.7105-3</w:t>
      </w:r>
      <w:r>
        <w:t xml:space="preserve"> Accounting and Auditing Requirements.</w:t>
      </w:r>
      <w:bookmarkEnd w:id="3642"/>
      <w:bookmarkEnd w:id="3643"/>
      <w:bookmarkEnd w:id="3641"/>
    </w:p>
    <w:p xmlns:tce="http://www.TCE.com">
      <w:pPr>
        <w:pStyle w:val="ListNumber"/>
        <!--depth 1-->
        <w:numPr>
          <w:ilvl w:val="0"/>
          <w:numId w:val="1067"/>
        </w:numPr>
      </w:pPr>
      <w:r>
        <w:t/>
      </w:r>
      <w:r>
        <w:t>(a)</w:t>
      </w:r>
      <w:r>
        <w:t xml:space="preserve">  </w:t>
      </w:r>
      <w:r>
        <w:rPr>
          <w:i/>
        </w:rPr>
        <w:t>Cost Accounting Standards.</w:t>
      </w:r>
      <w:r>
        <w:t/>
      </w:r>
    </w:p>
    <w:p xmlns:tce="http://www.TCE.com">
      <w:pPr>
        <w:pStyle w:val="ListNumber2"/>
        <!--depth 2-->
        <w:numPr>
          <w:ilvl w:val="1"/>
          <w:numId w:val="1068"/>
        </w:numPr>
      </w:pPr>
      <w:r>
        <w:t/>
      </w:r>
      <w:r>
        <w:t>(1)</w:t>
      </w:r>
      <w:r>
        <w:t xml:space="preserve"> Except as provided in paragraph (a)(2) of this subsection or through an exemption at </w:t>
      </w:r>
      <w:hyperlink r:id="rIdHyperlink451">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68"/>
        </w:numPr>
      </w:pPr>
      <w:r>
        <w:t/>
      </w:r>
      <w:r>
        <w:t>(2)</w:t>
      </w:r>
      <w:r>
        <w:t xml:space="preserve"> The contracting officer may request a CAS waiver in accordance with the requirements at </w:t>
      </w:r>
      <w:hyperlink r:id="rIdHyperlink452">
        <w:r>
          <w:rPr>
            <w:rStyle w:val="Hyperlink"/>
          </w:rPr>
          <w:t>FAR 30.201-5</w:t>
        </w:r>
      </w:hyperlink>
      <w:r>
        <w:t xml:space="preserve"> and </w:t>
      </w:r>
      <w:r>
        <w:rPr>
          <w:color w:val="0000FF"/>
        </w:rPr>
        <w:fldChar w:fldCharType="begin"/>
      </w:r>
      <w:r>
        <w:rPr>
          <w:color w:val="0000FF"/>
        </w:rPr>
        <w:instrText xml:space="preserve"> REF _Numd19e47391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68"/>
        </w:numPr>
      </w:pPr>
      <w:r>
        <w:t/>
      </w:r>
      <w:r>
        <w:t>(3)</w:t>
      </w:r>
      <w:r>
        <w:t xml:space="preserve"> If CAS applies, the contract clauses identified at </w:t>
      </w:r>
      <w:hyperlink r:id="rIdHyperlink453">
        <w:r>
          <w:rPr>
            <w:rStyle w:val="Hyperlink"/>
          </w:rPr>
          <w:t>FAR 30.201-4</w:t>
        </w:r>
      </w:hyperlink>
      <w:r>
        <w:t xml:space="preserve"> shall be included in the contract.</w:t>
      </w:r>
    </w:p>
    <w:p xmlns:tce="http://www.TCE.com">
      <w:pPr>
        <w:pStyle w:val="ListNumber2"/>
        <!--depth 2-->
        <w:numPr>
          <w:ilvl w:val="1"/>
          <w:numId w:val="1068"/>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_Numd19e54680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67"/>
        </w:numPr>
      </w:pPr>
      <w:r>
        <w:t/>
      </w:r>
      <w:r>
        <w:t>(b)</w:t>
      </w:r>
      <w:r>
        <w:t xml:space="preserve">  </w:t>
      </w:r>
      <w:r>
        <w:rPr>
          <w:i/>
        </w:rPr>
        <w:t>GMP Option Accounting.</w:t>
      </w:r>
      <w:r>
        <w:t/>
      </w:r>
    </w:p>
    <w:p xmlns:tce="http://www.TCE.com">
      <w:pPr>
        <w:pStyle w:val="ListNumber2"/>
        <!--depth 2-->
        <w:numPr>
          <w:ilvl w:val="1"/>
          <w:numId w:val="1069"/>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69"/>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67"/>
        </w:numPr>
      </w:pPr>
      <w:r>
        <w:t/>
      </w:r>
      <w:r>
        <w:t>(c)</w:t>
      </w:r>
      <w:r>
        <w:t xml:space="preserve"> Auditing Requirements. In accordance with GSAM </w:t>
      </w:r>
      <w:r>
        <w:rPr>
          <w:color w:val="0000FF"/>
        </w:rPr>
        <w:fldChar w:fldCharType="begin"/>
      </w:r>
      <w:r>
        <w:rPr>
          <w:color w:val="0000FF"/>
        </w:rPr>
        <w:instrText xml:space="preserve"> REF _Numd19e59829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_Numd19e53566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56-->
    <w:p xmlns:tce="http://www.TCE.com">
      <w:pPr>
        <w:pStyle w:val="Heading6"/>
      </w:pPr>
      <w:bookmarkStart w:id="3644" w:name="_Numd19e54319"/>
      <w:bookmarkStart w:id="3645" w:name="_Refd19e54319"/>
      <w:bookmarkStart w:id="3646" w:name="_Tocd19e54319"/>
      <w:r>
        <w:t/>
      </w:r>
      <w:r>
        <w:t>536.7105-4</w:t>
      </w:r>
      <w:r>
        <w:t xml:space="preserve"> Value Engineering.</w:t>
      </w:r>
      <w:bookmarkEnd w:id="3645"/>
      <w:bookmarkEnd w:id="3646"/>
      <w:bookmarkEnd w:id="3644"/>
    </w:p>
    <w:p xmlns:tce="http://www.TCE.com">
      <w:pPr>
        <w:pStyle w:val="BodyText"/>
      </w:pPr>
      <w:r>
        <w:t xml:space="preserve">In accordance with </w:t>
      </w:r>
      <w:hyperlink r:id="rIdHyperlink454">
        <w:r>
          <w:rPr>
            <w:rStyle w:val="Hyperlink"/>
          </w:rPr>
          <w:t>FAR 48.202</w:t>
        </w:r>
      </w:hyperlink>
      <w:r>
        <w:t xml:space="preserve">, the clause at </w:t>
      </w:r>
      <w:hyperlink r:id="rIdHyperlink455">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57-->
    <w:p xmlns:tce="http://www.TCE.com">
      <w:pPr>
        <w:pStyle w:val="Heading6"/>
      </w:pPr>
      <w:bookmarkStart w:id="3647" w:name="_Numd19e54345"/>
      <w:bookmarkStart w:id="3648" w:name="_Refd19e54345"/>
      <w:bookmarkStart w:id="3649" w:name="_Tocd19e54345"/>
      <w:r>
        <w:t/>
      </w:r>
      <w:r>
        <w:t>536.7105-5</w:t>
      </w:r>
      <w:r>
        <w:t xml:space="preserve"> Shared Savings Incentive.</w:t>
      </w:r>
      <w:bookmarkEnd w:id="3648"/>
      <w:bookmarkEnd w:id="3649"/>
      <w:bookmarkEnd w:id="3647"/>
    </w:p>
    <w:p xmlns:tce="http://www.TCE.com">
      <w:pPr>
        <w:pStyle w:val="ListNumber"/>
        <!--depth 1-->
        <w:numPr>
          <w:ilvl w:val="0"/>
          <w:numId w:val="1070"/>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70"/>
        </w:numPr>
      </w:pPr>
      <w:r>
        <w:t/>
      </w:r>
      <w:r>
        <w:t>(b)</w:t>
      </w:r>
      <w:r>
        <w:t xml:space="preserve">  Share Ratio.</w:t>
      </w:r>
    </w:p>
    <w:p xmlns:tce="http://www.TCE.com">
      <w:pPr>
        <w:pStyle w:val="ListNumber2"/>
        <!--depth 2-->
        <w:numPr>
          <w:ilvl w:val="1"/>
          <w:numId w:val="1071"/>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71"/>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70"/>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_Numd19e71810 \h </w:instrText>
      </w:r>
      <w:r>
        <w:fldChar w:fldCharType="separate"/>
      </w:r>
      <w:rPr>
        <w:color w:val="0000FF"/>
      </w:rPr>
      <w:r>
        <w:rPr>
          <w:u w:val="single"/>
        </w:rPr>
        <w:t>552.236-79</w:t>
      </w:r>
      <w:r>
        <w:rPr>
          <w:color w:val="0000FF"/>
        </w:rPr>
        <w:fldChar w:fldCharType="end"/>
      </w:r>
      <w:r>
        <w:t xml:space="preserve"> Construction-Manager-As-Constructor.</w:t>
      </w:r>
    </w:p>
    <!--Topic unique_858-->
    <w:p xmlns:tce="http://www.TCE.com">
      <w:pPr>
        <w:pStyle w:val="Heading6"/>
      </w:pPr>
      <w:bookmarkStart w:id="3650" w:name="_Numd19e54405"/>
      <w:bookmarkStart w:id="3651" w:name="_Refd19e54405"/>
      <w:bookmarkStart w:id="3652" w:name="_Tocd19e54405"/>
      <w:r>
        <w:t/>
      </w:r>
      <w:r>
        <w:t>536.7105-6</w:t>
      </w:r>
      <w:r>
        <w:t xml:space="preserve"> Allowances.</w:t>
      </w:r>
      <w:bookmarkEnd w:id="3651"/>
      <w:bookmarkEnd w:id="3652"/>
      <w:bookmarkEnd w:id="3650"/>
    </w:p>
    <w:p xmlns:tce="http://www.TCE.com">
      <w:pPr>
        <w:pStyle w:val="ListNumber"/>
        <!--depth 1-->
        <w:numPr>
          <w:ilvl w:val="0"/>
          <w:numId w:val="1072"/>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72"/>
        </w:numPr>
      </w:pPr>
      <w:r>
        <w:t/>
      </w:r>
      <w:r>
        <w:t>(b)</w:t>
      </w:r>
      <w:r>
        <w:t xml:space="preserve">  The written determination for a separate allowance in addition to the CCA shall consider the following:</w:t>
      </w:r>
    </w:p>
    <w:p xmlns:tce="http://www.TCE.com">
      <w:pPr>
        <w:pStyle w:val="ListNumber2"/>
        <!--depth 2-->
        <w:numPr>
          <w:ilvl w:val="1"/>
          <w:numId w:val="1073"/>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73"/>
        </w:numPr>
      </w:pPr>
      <w:r>
        <w:t/>
      </w:r>
      <w:r>
        <w:t>(2)</w:t>
      </w:r>
      <w:r>
        <w:t xml:space="preserve">  Ensuring conformance with all applicable rules and procedures relating to allowances, including </w:t>
      </w:r>
      <w:hyperlink r:id="rIdHyperlink456">
        <w:r>
          <w:rPr>
            <w:rStyle w:val="Hyperlink"/>
          </w:rPr>
          <w:t>FAR 11.702</w:t>
        </w:r>
      </w:hyperlink>
      <w:r>
        <w:t>.</w:t>
      </w:r>
    </w:p>
    <!--Topic unique_859-->
    <w:p xmlns:tce="http://www.TCE.com">
      <w:pPr>
        <w:pStyle w:val="Heading6"/>
      </w:pPr>
      <w:bookmarkStart w:id="3653" w:name="_Numd19e54457"/>
      <w:bookmarkStart w:id="3654" w:name="_Refd19e54457"/>
      <w:bookmarkStart w:id="3655" w:name="_Tocd19e54457"/>
      <w:r>
        <w:t/>
      </w:r>
      <w:r>
        <w:t>536.7105-7</w:t>
      </w:r>
      <w:r>
        <w:t xml:space="preserve"> Early Work Packages.</w:t>
      </w:r>
      <w:bookmarkEnd w:id="3654"/>
      <w:bookmarkEnd w:id="3655"/>
      <w:bookmarkEnd w:id="3653"/>
    </w:p>
    <w:p xmlns:tce="http://www.TCE.com">
      <w:pPr>
        <w:pStyle w:val="ListNumber"/>
        <!--depth 1-->
        <w:numPr>
          <w:ilvl w:val="0"/>
          <w:numId w:val="1074"/>
        </w:numPr>
      </w:pPr>
      <w:r>
        <w:t/>
      </w:r>
      <w:r>
        <w:t>(a)</w:t>
      </w:r>
      <w:r>
        <w:t xml:space="preserve">  Construction services for an early work package must be within the scope of the overall contract.</w:t>
      </w:r>
    </w:p>
    <w:p xmlns:tce="http://www.TCE.com">
      <w:pPr>
        <w:pStyle w:val="ListNumber"/>
        <!--depth 1-->
        <w:numPr>
          <w:ilvl w:val="0"/>
          <w:numId w:val="1074"/>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74"/>
        </w:numPr>
      </w:pPr>
      <w:r>
        <w:t/>
      </w:r>
      <w:r>
        <w:t>(c)</w:t>
      </w:r>
      <w:r>
        <w:t xml:space="preserve">  </w:t>
      </w:r>
      <w:r>
        <w:rPr>
          <w:i/>
        </w:rPr>
        <w:t>Early Work Packages Developed After Award.</w:t>
      </w:r>
      <w:r>
        <w:t/>
      </w:r>
    </w:p>
    <w:p xmlns:tce="http://www.TCE.com">
      <w:pPr>
        <w:pStyle w:val="ListNumber2"/>
        <!--depth 2-->
        <w:numPr>
          <w:ilvl w:val="1"/>
          <w:numId w:val="1075"/>
        </w:numPr>
      </w:pPr>
      <w:r>
        <w:t/>
      </w:r>
      <w:r>
        <w:t>(1)</w:t>
      </w:r>
      <w:r>
        <w:t xml:space="preserve">  The parties shall bilaterally agree to the scope, schedule, and pricing for any such early work package, and the contract shall be modified in accordance with </w:t>
      </w:r>
      <w:hyperlink r:id="rIdHyperlink457">
        <w:r>
          <w:rPr>
            <w:rStyle w:val="Hyperlink"/>
          </w:rPr>
          <w:t>FAR Part 43</w:t>
        </w:r>
      </w:hyperlink>
      <w:r>
        <w:t>.</w:t>
      </w:r>
    </w:p>
    <w:p xmlns:tce="http://www.TCE.com">
      <w:pPr>
        <w:pStyle w:val="ListNumber2"/>
        <!--depth 2-->
        <w:numPr>
          <w:ilvl w:val="1"/>
          <w:numId w:val="1075"/>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75"/>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458">
        <w:r>
          <w:rPr>
            <w:rStyle w:val="Hyperlink"/>
          </w:rPr>
          <w:t>FAR 15.406</w:t>
        </w:r>
      </w:hyperlink>
      <w:r>
        <w:t>.</w:t>
      </w:r>
    </w:p>
    <w:p xmlns:tce="http://www.TCE.com">
      <w:pPr>
        <w:pStyle w:val="ListNumber"/>
        <!--depth 1-->
        <w:numPr>
          <w:ilvl w:val="0"/>
          <w:numId w:val="1074"/>
        </w:numPr>
      </w:pPr>
      <w:r>
        <w:t/>
      </w:r>
      <w:r>
        <w:t>(d)</w:t>
      </w:r>
      <w:r>
        <w:t xml:space="preserve">  Early work packages that are firm-fixed-price are not subject to open book accounting, a shared savings incentive, or the need for determination of final settlement.</w:t>
      </w:r>
    </w:p>
    <!--Topic unique_860-->
    <w:p xmlns:tce="http://www.TCE.com">
      <w:pPr>
        <w:pStyle w:val="Heading6"/>
      </w:pPr>
      <w:bookmarkStart w:id="3656" w:name="_Numd19e54538"/>
      <w:bookmarkStart w:id="3657" w:name="_Refd19e54538"/>
      <w:bookmarkStart w:id="3658" w:name="_Tocd19e54538"/>
      <w:r>
        <w:t/>
      </w:r>
      <w:r>
        <w:t>536.7105-8</w:t>
      </w:r>
      <w:r>
        <w:t xml:space="preserve"> Conversion to Firm-Fixed-Price.</w:t>
      </w:r>
      <w:bookmarkEnd w:id="3657"/>
      <w:bookmarkEnd w:id="3658"/>
      <w:bookmarkEnd w:id="3656"/>
    </w:p>
    <w:p xmlns:tce="http://www.TCE.com">
      <w:pPr>
        <w:pStyle w:val="ListNumber"/>
        <!--depth 1-->
        <w:numPr>
          <w:ilvl w:val="0"/>
          <w:numId w:val="1076"/>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76"/>
        </w:numPr>
      </w:pPr>
      <w:r>
        <w:t/>
      </w:r>
      <w:r>
        <w:t>(b)</w:t>
      </w:r>
      <w:r>
        <w:t xml:space="preserve"> Conversion to firm-fixed-price may occur after the contingency risks, to be covered by the CCA, have been sufficiently reduced in the best interest of the Government. See </w:t>
      </w:r>
      <w:hyperlink r:id="rIdHyperlink459">
        <w:r>
          <w:rPr>
            <w:rStyle w:val="Hyperlink"/>
          </w:rPr>
          <w:t>FAR 16.103</w:t>
        </w:r>
      </w:hyperlink>
      <w:r>
        <w:t>(b) for additional guidance for assessing risk management, profit motive, and timing considerations.</w:t>
      </w:r>
    </w:p>
    <w:p xmlns:tce="http://www.TCE.com">
      <w:pPr>
        <w:pStyle w:val="ListNumber"/>
        <!--depth 1-->
        <w:numPr>
          <w:ilvl w:val="0"/>
          <w:numId w:val="1076"/>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76"/>
        </w:numPr>
      </w:pPr>
      <w:r>
        <w:t/>
      </w:r>
      <w:r>
        <w:t>(d)</w:t>
      </w:r>
      <w:r>
        <w:t xml:space="preserve">  The contracting officer shall not agree to a firm-fixed-price in excess of the GMP.</w:t>
      </w:r>
    </w:p>
    <w:p xmlns:tce="http://www.TCE.com">
      <w:pPr>
        <w:pStyle w:val="ListNumber"/>
        <!--depth 1-->
        <w:numPr>
          <w:ilvl w:val="0"/>
          <w:numId w:val="1076"/>
        </w:numPr>
      </w:pPr>
      <w:r>
        <w:t/>
      </w:r>
      <w:r>
        <w:t>(e)</w:t>
      </w:r>
      <w:r>
        <w:t xml:space="preserve"> In accordance with </w:t>
      </w:r>
      <w:r>
        <w:rPr>
          <w:color w:val="0000FF"/>
        </w:rPr>
        <w:fldChar w:fldCharType="begin"/>
      </w:r>
      <w:r>
        <w:rPr>
          <w:color w:val="0000FF"/>
        </w:rPr>
        <w:instrText xml:space="preserve"> REF _Numd19e54199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76"/>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76"/>
        </w:numPr>
      </w:pPr>
      <w:r>
        <w:t/>
      </w:r>
      <w:r>
        <w:t>(g)</w:t>
      </w:r>
      <w:r>
        <w:t xml:space="preserve"> The modification to convert to a firm-fixed-price is subject to the requirement to obtain cost and pricing data unless one of the exceptions in </w:t>
      </w:r>
      <w:hyperlink r:id="rIdHyperlink460">
        <w:r>
          <w:rPr>
            <w:rStyle w:val="Hyperlink"/>
          </w:rPr>
          <w:t>FAR 15.403-1</w:t>
        </w:r>
      </w:hyperlink>
      <w:r>
        <w:t xml:space="preserve"> applies.</w:t>
      </w:r>
    </w:p>
    <w:p xmlns:tce="http://www.TCE.com">
      <w:pPr>
        <w:pStyle w:val="ListNumber"/>
        <!--depth 1-->
        <w:numPr>
          <w:ilvl w:val="0"/>
          <w:numId w:val="1076"/>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461">
        <w:r>
          <w:rPr>
            <w:rStyle w:val="Hyperlink"/>
          </w:rPr>
          <w:t>FAR 15.406</w:t>
        </w:r>
      </w:hyperlink>
      <w:r>
        <w:t>.</w:t>
      </w:r>
    </w:p>
    <w:p xmlns:tce="http://www.TCE.com">
      <w:pPr>
        <w:pStyle w:val="ListNumber"/>
        <!--depth 1-->
        <w:numPr>
          <w:ilvl w:val="0"/>
          <w:numId w:val="1076"/>
        </w:numPr>
      </w:pPr>
      <w:r>
        <w:t/>
      </w:r>
      <w:r>
        <w:t>(i)</w:t>
      </w:r>
      <w:r>
        <w:t xml:space="preserve">  Upon converting to a firm-fixed-price, the contract is no longer subject to open book accounting, a shared savings incentive, or the need for determination of final settlement.</w:t>
      </w:r>
    </w:p>
    <!--Topic unique_861-->
    <w:p xmlns:tce="http://www.TCE.com">
      <w:pPr>
        <w:pStyle w:val="Heading5"/>
      </w:pPr>
      <w:bookmarkStart w:id="3659" w:name="_Numd19e54638"/>
      <w:bookmarkStart w:id="3660" w:name="_Refd19e54638"/>
      <w:bookmarkStart w:id="3661" w:name="_Tocd19e54638"/>
      <w:r>
        <w:t/>
      </w:r>
      <w:r>
        <w:t>536.7106</w:t>
      </w:r>
      <w:r>
        <w:t xml:space="preserve"> Construction Contract Closeout.</w:t>
      </w:r>
      <w:bookmarkEnd w:id="3660"/>
      <w:bookmarkEnd w:id="3661"/>
      <w:bookmarkEnd w:id="3659"/>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_Numd19e54538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77"/>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77"/>
        </w:numPr>
      </w:pPr>
      <w:r>
        <w:t/>
      </w:r>
      <w:r>
        <w:t>(b)</w:t>
      </w:r>
      <w:r>
        <w:t xml:space="preserve"> In accordance with </w:t>
      </w:r>
      <w:r>
        <w:rPr>
          <w:color w:val="0000FF"/>
        </w:rPr>
        <w:fldChar w:fldCharType="begin"/>
      </w:r>
      <w:r>
        <w:rPr>
          <w:color w:val="0000FF"/>
        </w:rPr>
        <w:instrText xml:space="preserve"> REF _Numd19e54199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62-->
    <w:p xmlns:tce="http://www.TCE.com">
      <w:pPr>
        <w:pStyle w:val="Heading5"/>
      </w:pPr>
      <w:bookmarkStart w:id="3662" w:name="_Numd19e54680"/>
      <w:bookmarkStart w:id="3663" w:name="_Refd19e54680"/>
      <w:bookmarkStart w:id="3664" w:name="_Tocd19e54680"/>
      <w:r>
        <w:t/>
      </w:r>
      <w:r>
        <w:t>536.7107</w:t>
      </w:r>
      <w:r>
        <w:t xml:space="preserve"> Contract Clauses (FAR DEVIATION).</w:t>
      </w:r>
      <w:bookmarkEnd w:id="3663"/>
      <w:bookmarkEnd w:id="3664"/>
      <w:bookmarkEnd w:id="3662"/>
    </w:p>
    <w:p xmlns:tce="http://www.TCE.com">
      <w:pPr>
        <w:pStyle w:val="ListNumber"/>
        <!--depth 1-->
        <w:numPr>
          <w:ilvl w:val="0"/>
          <w:numId w:val="1078"/>
        </w:numPr>
      </w:pPr>
      <w:bookmarkStart w:id="3666" w:name="_Tocd19e54691"/>
      <w:bookmarkStart w:id="3665" w:name="_Refd19e54691"/>
      <w:r>
        <w:t/>
      </w:r>
      <w:r>
        <w:t>(a)</w:t>
      </w:r>
      <w:r>
        <w:t xml:space="preserve"> </w:t>
      </w:r>
      <w:r>
        <w:rPr>
          <w:i/>
        </w:rPr>
        <w:t>FAR deviation</w:t>
      </w:r>
      <w:r>
        <w:t xml:space="preserve">. GSA has a deviation from FAR </w:t>
      </w:r>
      <w:hyperlink r:id="rIdHyperlink462">
        <w:r>
          <w:rPr>
            <w:rStyle w:val="Hyperlink"/>
          </w:rPr>
          <w:t>52.216-17</w:t>
        </w:r>
      </w:hyperlink>
      <w:r>
        <w:t xml:space="preserve"> that allows use of the clause </w:t>
      </w:r>
      <w:r>
        <w:rPr>
          <w:color w:val="0000FF"/>
        </w:rPr>
        <w:fldChar w:fldCharType="begin"/>
      </w:r>
      <w:r>
        <w:rPr>
          <w:color w:val="0000FF"/>
        </w:rPr>
        <w:instrText xml:space="preserve"> REF _Numd19e71810 \h </w:instrText>
      </w:r>
      <w:r>
        <w:fldChar w:fldCharType="separate"/>
      </w:r>
      <w:rPr>
        <w:color w:val="0000FF"/>
      </w:rPr>
      <w:r>
        <w:rPr>
          <w:u w:val="single"/>
        </w:rPr>
        <w:t>552.236-79</w:t>
      </w:r>
      <w:r>
        <w:rPr>
          <w:color w:val="0000FF"/>
        </w:rPr>
        <w:fldChar w:fldCharType="end"/>
      </w:r>
      <w:r>
        <w:t xml:space="preserve"> in lieu of the FAR clause at </w:t>
      </w:r>
      <w:hyperlink r:id="rIdHyperlink463">
        <w:r>
          <w:rPr>
            <w:rStyle w:val="Hyperlink"/>
          </w:rPr>
          <w:t>52.216-17</w:t>
        </w:r>
      </w:hyperlink>
      <w:r>
        <w:t xml:space="preserve">. Insert a clause substantially the same as the clause at </w:t>
      </w:r>
      <w:r>
        <w:rPr>
          <w:color w:val="0000FF"/>
        </w:rPr>
        <w:fldChar w:fldCharType="begin"/>
      </w:r>
      <w:r>
        <w:rPr>
          <w:color w:val="0000FF"/>
        </w:rPr>
        <w:instrText xml:space="preserve"> REF _Numd19e71810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464">
        <w:r>
          <w:rPr>
            <w:rStyle w:val="Hyperlink"/>
          </w:rPr>
          <w:t>52.216-17</w:t>
        </w:r>
      </w:hyperlink>
      <w:r>
        <w:t>.</w:t>
      </w:r>
      <w:bookmarkEnd w:id="3665"/>
      <w:bookmarkEnd w:id="3666"/>
    </w:p>
    <w:p xmlns:tce="http://www.TCE.com">
      <w:pPr>
        <w:pStyle w:val="ListNumber"/>
        <!--depth 1-->
        <w:numPr>
          <w:ilvl w:val="0"/>
          <w:numId w:val="1078"/>
        </w:numPr>
      </w:pPr>
      <w:bookmarkStart w:id="3668" w:name="_Tocd19e54722"/>
      <w:bookmarkStart w:id="3667" w:name="_Refd19e54722"/>
      <w:r>
        <w:t/>
      </w:r>
      <w:r>
        <w:t>(b)</w:t>
      </w:r>
      <w:r>
        <w:t xml:space="preserve">Insert a clause substantially the same as the clause at </w:t>
      </w:r>
      <w:r>
        <w:rPr>
          <w:color w:val="0000FF"/>
        </w:rPr>
        <w:fldChar w:fldCharType="begin"/>
      </w:r>
      <w:r>
        <w:rPr>
          <w:color w:val="0000FF"/>
        </w:rPr>
        <w:instrText xml:space="preserve"> REF _Numd19e72307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667"/>
      <w:bookmarkEnd w:id="3668"/>
    </w:p>
    <!--Topic unique_863-->
    <w:p xmlns:tce="http://www.TCE.com">
      <w:pPr>
        <w:pStyle w:val="Heading3"/>
      </w:pPr>
      <w:bookmarkStart w:id="3669" w:name="_Numd19e54736"/>
      <w:bookmarkStart w:id="3670" w:name="_Refd19e54736"/>
      <w:bookmarkStart w:id="3671" w:name="_Tocd19e54736"/>
      <w:r>
        <w:t/>
      </w:r>
      <w:r>
        <w:t>Part 537</w:t>
      </w:r>
      <w:r>
        <w:t xml:space="preserve"> - Service Contracting</w:t>
      </w:r>
      <w:bookmarkEnd w:id="3670"/>
      <w:bookmarkEnd w:id="3671"/>
      <w:bookmarkEnd w:id="3669"/>
    </w:p>
    <w:p xmlns:tce="http://www.TCE.com">
      <w:pPr>
        <w:pStyle w:val="ListBullet"/>
        <!--depth 1-->
        <w:numPr>
          <w:ilvl w:val="0"/>
          <w:numId w:val="1079"/>
        </w:numPr>
      </w:pPr>
      <w:r>
        <w:t/>
      </w:r>
      <w:r>
        <w:rPr>
          <w:color w:val="0000FF"/>
        </w:rPr>
        <w:fldChar w:fldCharType="begin"/>
      </w:r>
      <w:r>
        <w:rPr>
          <w:color w:val="0000FF"/>
        </w:rPr>
        <w:instrText xml:space="preserve"> REF _Numd19e54909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_Numd19e54922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81"/>
        </w:numPr>
      </w:pPr>
      <w:r>
        <w:t/>
      </w:r>
      <w:r>
        <w:rPr>
          <w:color w:val="0000FF"/>
        </w:rPr>
        <w:fldChar w:fldCharType="begin"/>
      </w:r>
      <w:r>
        <w:rPr>
          <w:color w:val="0000FF"/>
        </w:rPr>
        <w:instrText xml:space="preserve"> REF _Numd19e54939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_Numd19e54959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_Numd19e55046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_Numd19e55069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_Numd19e55121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82"/>
        </w:numPr>
      </w:pPr>
      <w:r>
        <w:t/>
      </w:r>
      <w:r>
        <w:rPr>
          <w:color w:val="0000FF"/>
        </w:rPr>
        <w:fldChar w:fldCharType="begin"/>
      </w:r>
      <w:r>
        <w:rPr>
          <w:color w:val="0000FF"/>
        </w:rPr>
        <w:instrText xml:space="preserve"> REF _Numd19e55134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82"/>
        </w:numPr>
      </w:pPr>
      <w:r>
        <w:t/>
      </w:r>
      <w:r>
        <w:rPr>
          <w:color w:val="0000FF"/>
        </w:rPr>
        <w:fldChar w:fldCharType="begin"/>
      </w:r>
      <w:r>
        <w:rPr>
          <w:color w:val="0000FF"/>
        </w:rPr>
        <w:instrText xml:space="preserve"> REF _Numd19e55173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82"/>
        </w:numPr>
      </w:pPr>
      <w:r>
        <w:t/>
      </w:r>
      <w:r>
        <w:rPr>
          <w:color w:val="0000FF"/>
        </w:rPr>
        <w:fldChar w:fldCharType="begin"/>
      </w:r>
      <w:r>
        <w:rPr>
          <w:color w:val="0000FF"/>
        </w:rPr>
        <w:instrText xml:space="preserve"> REF _Numd19e55342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_Numd19e55365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_Numd19e55378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_Numd19e55471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_Numd19e55484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_Numd19e55507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_Numd19e55520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_Numd19e55603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_Numd19e55650 \h </w:instrText>
      </w:r>
      <w:r>
        <w:fldChar w:fldCharType="separate"/>
      </w:r>
      <w:rPr>
        <w:color w:val="0000FF"/>
      </w:rPr>
      <w:r>
        <w:rPr>
          <w:u w:val="single"/>
        </w:rPr>
        <w:t>537.7003 General.</w:t>
      </w:r>
      <w:r>
        <w:rPr>
          <w:color w:val="0000FF"/>
        </w:rPr>
        <w:fldChar w:fldCharType="end"/>
      </w:r>
      <w:r>
        <w:t/>
      </w:r>
    </w:p>
    <!--Topic unique_877-->
    <w:p xmlns:tce="http://www.TCE.com">
      <w:pPr>
        <w:pStyle w:val="Heading4"/>
      </w:pPr>
      <w:bookmarkStart w:id="3672" w:name="_Numd19e54909"/>
      <w:bookmarkStart w:id="3673" w:name="_Refd19e54909"/>
      <w:bookmarkStart w:id="3674" w:name="_Tocd19e54909"/>
      <w:r>
        <w:t/>
      </w:r>
      <w:r>
        <w:t>Subpart 537.1</w:t>
      </w:r>
      <w:r>
        <w:t xml:space="preserve"> - Service Contracts—General</w:t>
      </w:r>
      <w:bookmarkEnd w:id="3673"/>
      <w:bookmarkEnd w:id="3674"/>
      <w:bookmarkEnd w:id="3672"/>
    </w:p>
    <!--Topic unique_878-->
    <w:p xmlns:tce="http://www.TCE.com">
      <w:pPr>
        <w:pStyle w:val="Heading5"/>
      </w:pPr>
      <w:bookmarkStart w:id="3675" w:name="_Numd19e54922"/>
      <w:bookmarkStart w:id="3676" w:name="_Refd19e54922"/>
      <w:bookmarkStart w:id="3677" w:name="_Tocd19e54922"/>
      <w:r>
        <w:t/>
      </w:r>
      <w:r>
        <w:t>537.101</w:t>
      </w:r>
      <w:r>
        <w:t xml:space="preserve"> Definitions.</w:t>
      </w:r>
      <w:bookmarkEnd w:id="3676"/>
      <w:bookmarkEnd w:id="3677"/>
      <w:bookmarkEnd w:id="3675"/>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9-->
    <w:p xmlns:tce="http://www.TCE.com">
      <w:pPr>
        <w:pStyle w:val="Heading6"/>
      </w:pPr>
      <w:bookmarkStart w:id="3678" w:name="_Numd19e54939"/>
      <w:bookmarkStart w:id="3679" w:name="_Refd19e54939"/>
      <w:bookmarkStart w:id="3680" w:name="_Tocd19e54939"/>
      <w:r>
        <w:t/>
      </w:r>
      <w:r>
        <w:t>537.102-70</w:t>
      </w:r>
      <w:r>
        <w:t xml:space="preserve"> Application of performance-based acquisition (PBA) policy for leases and leasehold interests in real property.</w:t>
      </w:r>
      <w:bookmarkEnd w:id="3679"/>
      <w:bookmarkEnd w:id="3680"/>
      <w:bookmarkEnd w:id="3678"/>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6-->
    <w:p xmlns:tce="http://www.TCE.com">
      <w:pPr>
        <w:pStyle w:val="Heading5"/>
      </w:pPr>
      <w:bookmarkStart w:id="3681" w:name="_Numd19e54959"/>
      <w:bookmarkStart w:id="3682" w:name="_Refd19e54959"/>
      <w:bookmarkStart w:id="3683" w:name="_Tocd19e54959"/>
      <w:r>
        <w:t/>
      </w:r>
      <w:r>
        <w:t>537.104</w:t>
      </w:r>
      <w:r>
        <w:t xml:space="preserve"> Personal Services Contracts.</w:t>
      </w:r>
      <w:bookmarkEnd w:id="3682"/>
      <w:bookmarkEnd w:id="3683"/>
      <w:bookmarkEnd w:id="3681"/>
    </w:p>
    <w:p xmlns:tce="http://www.TCE.com">
      <w:pPr>
        <w:pStyle w:val="ListNumber"/>
        <!--depth 1-->
        <w:numPr>
          <w:ilvl w:val="0"/>
          <w:numId w:val="1086"/>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465">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_Numd19e55378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86"/>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87"/>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87"/>
        </w:numPr>
      </w:pPr>
      <w:r>
        <w:t/>
      </w:r>
      <w:r>
        <w:t>(2)</w:t>
      </w:r>
      <w:r>
        <w:t xml:space="preserve"> A contracting officer may enter into a personal services contract for GSA use only after obtaining the written concurrence of the Office of Legal Counsel and of the Contracting Director. See </w:t>
      </w:r>
      <w:hyperlink r:id="rIdHyperlink466">
        <w:r>
          <w:rPr>
            <w:rStyle w:val="Hyperlink"/>
          </w:rPr>
          <w:t>FAR 37.104</w:t>
        </w:r>
      </w:hyperlink>
      <w:r>
        <w:t>(e) and GSA Order ADM 5000.4, Office of General Counsel Legal Review.</w:t>
      </w:r>
    </w:p>
    <w:p xmlns:tce="http://www.TCE.com">
      <w:pPr>
        <w:pStyle w:val="ListNumber2"/>
        <!--depth 2-->
        <w:numPr>
          <w:ilvl w:val="1"/>
          <w:numId w:val="1087"/>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86"/>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467">
        <w:r>
          <w:rPr>
            <w:rStyle w:val="Hyperlink"/>
          </w:rPr>
          <w:t>https://insite.gsa.gov/acquisitionportal</w:t>
        </w:r>
      </w:hyperlink>
      <w:r>
        <w:t>.</w:t>
      </w:r>
    </w:p>
    <!--Topic unique_880-->
    <w:p xmlns:tce="http://www.TCE.com">
      <w:pPr>
        <w:pStyle w:val="Heading5"/>
      </w:pPr>
      <w:bookmarkStart w:id="3684" w:name="_Numd19e55046"/>
      <w:bookmarkStart w:id="3685" w:name="_Refd19e55046"/>
      <w:bookmarkStart w:id="3686" w:name="_Tocd19e55046"/>
      <w:r>
        <w:t/>
      </w:r>
      <w:r>
        <w:t>537.106</w:t>
      </w:r>
      <w:r>
        <w:t xml:space="preserve"> Funding and term of service contracts.</w:t>
      </w:r>
      <w:bookmarkEnd w:id="3685"/>
      <w:bookmarkEnd w:id="3686"/>
      <w:bookmarkEnd w:id="3684"/>
    </w:p>
    <w:p xmlns:tce="http://www.TCE.com">
      <w:pPr>
        <w:pStyle w:val="BodyText"/>
      </w:pPr>
      <w:r>
        <w:t/>
      </w:r>
      <w:r>
        <w:rPr>
          <w:color w:val="0000FF"/>
        </w:rPr>
        <w:fldChar w:fldCharType="begin"/>
      </w:r>
      <w:r>
        <w:rPr>
          <w:color w:val="0000FF"/>
        </w:rPr>
        <w:instrText xml:space="preserve"> REF _Numd19e38843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81-->
    <w:p xmlns:tce="http://www.TCE.com">
      <w:pPr>
        <w:pStyle w:val="Heading5"/>
      </w:pPr>
      <w:bookmarkStart w:id="3687" w:name="_Numd19e55069"/>
      <w:bookmarkStart w:id="3688" w:name="_Refd19e55069"/>
      <w:bookmarkStart w:id="3689" w:name="_Tocd19e55069"/>
      <w:r>
        <w:t/>
      </w:r>
      <w:r>
        <w:t>537.110</w:t>
      </w:r>
      <w:r>
        <w:t xml:space="preserve"> Contract clauses.</w:t>
      </w:r>
      <w:bookmarkEnd w:id="3688"/>
      <w:bookmarkEnd w:id="3689"/>
      <w:bookmarkEnd w:id="3687"/>
    </w:p>
    <w:p xmlns:tce="http://www.TCE.com">
      <w:pPr>
        <w:pStyle w:val="ListNumber"/>
        <!--depth 1-->
        <w:numPr>
          <w:ilvl w:val="0"/>
          <w:numId w:val="1088"/>
        </w:numPr>
      </w:pPr>
      <w:bookmarkStart w:id="3691" w:name="_Tocd19e55080"/>
      <w:bookmarkStart w:id="3690" w:name="_Refd19e55080"/>
      <w:r>
        <w:t/>
      </w:r>
      <w:r>
        <w:t>(a)</w:t>
      </w:r>
      <w:r>
        <w:t xml:space="preserve"> </w:t>
      </w:r>
      <w:r>
        <w:rPr>
          <w:i/>
        </w:rPr>
        <w:t>Contracts for building services</w:t>
      </w:r>
      <w:r>
        <w:t xml:space="preserve">. Except for solicitations and contracts for building services placed under FAR </w:t>
      </w:r>
      <w:hyperlink r:id="rIdHyperlink468">
        <w:r>
          <w:rPr>
            <w:rStyle w:val="Hyperlink"/>
          </w:rPr>
          <w:t>subpart 8.7</w:t>
        </w:r>
      </w:hyperlink>
      <w:r>
        <w:t xml:space="preserve">, insert the clause at </w:t>
      </w:r>
      <w:r>
        <w:rPr>
          <w:color w:val="0000FF"/>
        </w:rPr>
        <w:fldChar w:fldCharType="begin"/>
      </w:r>
      <w:r>
        <w:rPr>
          <w:color w:val="0000FF"/>
        </w:rPr>
        <w:instrText xml:space="preserve"> REF _Numd19e72477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690"/>
      <w:bookmarkEnd w:id="3691"/>
    </w:p>
    <w:p xmlns:tce="http://www.TCE.com">
      <w:pPr>
        <w:pStyle w:val="ListNumber"/>
        <!--depth 1-->
        <w:numPr>
          <w:ilvl w:val="0"/>
          <w:numId w:val="1088"/>
        </w:numPr>
      </w:pPr>
      <w:bookmarkStart w:id="3693" w:name="_Tocd19e55098"/>
      <w:bookmarkStart w:id="3692" w:name="_Refd19e55098"/>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_Numd19e72529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692"/>
      <w:bookmarkEnd w:id="3693"/>
    </w:p>
    <!--Topic unique_471-->
    <w:p xmlns:tce="http://www.TCE.com">
      <w:pPr>
        <w:pStyle w:val="Heading4"/>
      </w:pPr>
      <w:bookmarkStart w:id="3694" w:name="_Numd19e55121"/>
      <w:bookmarkStart w:id="3695" w:name="_Refd19e55121"/>
      <w:bookmarkStart w:id="3696" w:name="_Tocd19e55121"/>
      <w:r>
        <w:t/>
      </w:r>
      <w:r>
        <w:t>Subpart 537.2</w:t>
      </w:r>
      <w:r>
        <w:t xml:space="preserve"> - Advisory and Assistance Services</w:t>
      </w:r>
      <w:bookmarkEnd w:id="3695"/>
      <w:bookmarkEnd w:id="3696"/>
      <w:bookmarkEnd w:id="3694"/>
    </w:p>
    <!--Topic unique_882-->
    <w:p xmlns:tce="http://www.TCE.com">
      <w:pPr>
        <w:pStyle w:val="Heading5"/>
      </w:pPr>
      <w:bookmarkStart w:id="3697" w:name="_Numd19e55134"/>
      <w:bookmarkStart w:id="3698" w:name="_Refd19e55134"/>
      <w:bookmarkStart w:id="3699" w:name="_Tocd19e55134"/>
      <w:r>
        <w:t/>
      </w:r>
      <w:r>
        <w:t>537.201</w:t>
      </w:r>
      <w:r>
        <w:t xml:space="preserve"> Definitions.</w:t>
      </w:r>
      <w:bookmarkEnd w:id="3698"/>
      <w:bookmarkEnd w:id="3699"/>
      <w:bookmarkEnd w:id="3697"/>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2-->
    <w:p xmlns:tce="http://www.TCE.com">
      <w:pPr>
        <w:pStyle w:val="Heading5"/>
      </w:pPr>
      <w:bookmarkStart w:id="3700" w:name="_Numd19e55173"/>
      <w:bookmarkStart w:id="3701" w:name="_Refd19e55173"/>
      <w:bookmarkStart w:id="3702" w:name="_Tocd19e55173"/>
      <w:r>
        <w:t/>
      </w:r>
      <w:r>
        <w:t>537.204</w:t>
      </w:r>
      <w:r>
        <w:t xml:space="preserve"> Guidelines for determining availability of personnel.</w:t>
      </w:r>
      <w:bookmarkEnd w:id="3701"/>
      <w:bookmarkEnd w:id="3702"/>
      <w:bookmarkEnd w:id="3700"/>
    </w:p>
    <w:p xmlns:tce="http://www.TCE.com">
      <w:pPr>
        <w:pStyle w:val="ListNumber"/>
        <!--depth 1-->
        <w:numPr>
          <w:ilvl w:val="0"/>
          <w:numId w:val="1089"/>
        </w:numPr>
      </w:pPr>
      <w:bookmarkStart w:id="3704" w:name="_Tocd19e55182"/>
      <w:bookmarkStart w:id="3703" w:name="_Refd19e55182"/>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89"/>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89"/>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90"/>
        </w:numPr>
      </w:pPr>
      <w:bookmarkStart w:id="3706" w:name="_Tocd19e55213"/>
      <w:bookmarkStart w:id="3705" w:name="_Refd19e55213"/>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90"/>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91"/>
        </w:numPr>
      </w:pPr>
      <w:bookmarkStart w:id="3708" w:name="_Tocd19e55228"/>
      <w:bookmarkStart w:id="3707" w:name="_Refd19e55228"/>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91"/>
        </w:numPr>
      </w:pPr>
      <w:r>
        <w:t/>
      </w:r>
      <w:r>
        <w:t>(ii)</w:t>
      </w:r>
      <w:r>
        <w:t xml:space="preserve">  Other Federal agencies that are reasonably expected to have covered personnel with the requisite training and capability at the location where the services are to be performed.</w:t>
      </w:r>
      <w:bookmarkEnd w:id="3707"/>
      <w:bookmarkEnd w:id="3708"/>
      <w:bookmarkEnd w:id="3705"/>
      <w:bookmarkEnd w:id="3706"/>
    </w:p>
    <w:p xmlns:tce="http://www.TCE.com">
      <w:pPr>
        <w:pStyle w:val="ListNumber"/>
        <!--depth 1-->
        <w:numPr>
          <w:ilvl w:val="0"/>
          <w:numId w:val="1089"/>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89"/>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92"/>
        </w:numPr>
      </w:pPr>
      <w:bookmarkStart w:id="3710" w:name="_Tocd19e55265"/>
      <w:bookmarkStart w:id="3709" w:name="_Refd19e55265"/>
      <w:r>
        <w:t/>
      </w:r>
      <w:r>
        <w:t>(1)</w:t>
      </w:r>
      <w:r>
        <w:t xml:space="preserve"> </w:t>
      </w:r>
      <w:r>
        <w:rPr>
          <w:i/>
        </w:rPr>
        <w:t>Who was surveyed and a summary of the responses received;</w:t>
      </w:r>
      <w:r>
        <w:t/>
      </w:r>
    </w:p>
    <w:p xmlns:tce="http://www.TCE.com">
      <w:pPr>
        <w:pStyle w:val="ListNumber2"/>
        <!--depth 2-->
        <w:numPr>
          <w:ilvl w:val="1"/>
          <w:numId w:val="1092"/>
        </w:numPr>
      </w:pPr>
      <w:r>
        <w:t/>
      </w:r>
      <w:r>
        <w:t>(2)</w:t>
      </w:r>
      <w:r>
        <w:t xml:space="preserve"> </w:t>
      </w:r>
      <w:r>
        <w:rPr>
          <w:i/>
        </w:rPr>
        <w:t>The circumstances requiring the use of outside evaluators;</w:t>
      </w:r>
      <w:r>
        <w:t/>
      </w:r>
    </w:p>
    <w:p xmlns:tce="http://www.TCE.com">
      <w:pPr>
        <w:pStyle w:val="ListNumber2"/>
        <!--depth 2-->
        <w:numPr>
          <w:ilvl w:val="1"/>
          <w:numId w:val="1092"/>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92"/>
        </w:numPr>
      </w:pPr>
      <w:r>
        <w:t/>
      </w:r>
      <w:r>
        <w:t>(4)</w:t>
      </w:r>
      <w:r>
        <w:t xml:space="preserve"> </w:t>
      </w:r>
      <w:r>
        <w:rPr>
          <w:i/>
        </w:rPr>
        <w:t>The competitive relationship between prospective offerors, including proposed subcontractors, and the prospective evaluator(s).</w:t>
      </w:r>
      <w:r>
        <w:t/>
      </w:r>
      <w:bookmarkEnd w:id="3709"/>
      <w:bookmarkEnd w:id="3710"/>
    </w:p>
    <w:p xmlns:tce="http://www.TCE.com">
      <w:pPr>
        <w:pStyle w:val="ListNumber"/>
        <!--depth 1-->
        <w:numPr>
          <w:ilvl w:val="0"/>
          <w:numId w:val="1089"/>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93"/>
        </w:numPr>
      </w:pPr>
      <w:bookmarkStart w:id="3712" w:name="_Tocd19e55318"/>
      <w:bookmarkStart w:id="3711" w:name="_Refd19e55318"/>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93"/>
        </w:numPr>
      </w:pPr>
      <w:r>
        <w:t/>
      </w:r>
      <w:r>
        <w:t>(2)</w:t>
      </w:r>
      <w:r>
        <w:t xml:space="preserve">  The appropriate agency official should establish procedures for making determinations regarding particular evaluations before orders are placed under the contract.</w:t>
      </w:r>
      <w:bookmarkEnd w:id="3711"/>
      <w:bookmarkEnd w:id="3712"/>
      <w:bookmarkEnd w:id="3703"/>
      <w:bookmarkEnd w:id="3704"/>
    </w:p>
    <!--Topic unique_883-->
    <w:p xmlns:tce="http://www.TCE.com">
      <w:pPr>
        <w:pStyle w:val="Heading5"/>
      </w:pPr>
      <w:bookmarkStart w:id="3713" w:name="_Numd19e55342"/>
      <w:bookmarkStart w:id="3714" w:name="_Refd19e55342"/>
      <w:bookmarkStart w:id="3715" w:name="_Tocd19e55342"/>
      <w:r>
        <w:t/>
      </w:r>
      <w:r>
        <w:t>537.270</w:t>
      </w:r>
      <w:r>
        <w:t xml:space="preserve"> Contract clause.</w:t>
      </w:r>
      <w:bookmarkEnd w:id="3714"/>
      <w:bookmarkEnd w:id="3715"/>
      <w:bookmarkEnd w:id="3713"/>
    </w:p>
    <w:p xmlns:tce="http://www.TCE.com">
      <w:pPr>
        <w:pStyle w:val="BodyText"/>
      </w:pPr>
      <w:r>
        <w:t xml:space="preserve">Insert the clause at </w:t>
      </w:r>
      <w:r>
        <w:rPr>
          <w:color w:val="0000FF"/>
        </w:rPr>
        <w:fldChar w:fldCharType="begin"/>
      </w:r>
      <w:r>
        <w:rPr>
          <w:color w:val="0000FF"/>
        </w:rPr>
        <w:instrText xml:space="preserve"> REF _Numd19e72564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84-->
    <w:p xmlns:tce="http://www.TCE.com">
      <w:pPr>
        <w:pStyle w:val="Heading4"/>
      </w:pPr>
      <w:bookmarkStart w:id="3716" w:name="_Numd19e55365"/>
      <w:bookmarkStart w:id="3717" w:name="_Refd19e55365"/>
      <w:bookmarkStart w:id="3718" w:name="_Tocd19e55365"/>
      <w:r>
        <w:t/>
      </w:r>
      <w:r>
        <w:t>Subpart 537.5</w:t>
      </w:r>
      <w:r>
        <w:t xml:space="preserve"> - Management Oversight of Service Contracts</w:t>
      </w:r>
      <w:bookmarkEnd w:id="3717"/>
      <w:bookmarkEnd w:id="3718"/>
      <w:bookmarkEnd w:id="3716"/>
    </w:p>
    <!--Topic unique_885-->
    <w:p xmlns:tce="http://www.TCE.com">
      <w:pPr>
        <w:pStyle w:val="Heading5"/>
      </w:pPr>
      <w:bookmarkStart w:id="3719" w:name="_Numd19e55378"/>
      <w:bookmarkStart w:id="3720" w:name="_Refd19e55378"/>
      <w:bookmarkStart w:id="3721" w:name="_Tocd19e55378"/>
      <w:r>
        <w:t/>
      </w:r>
      <w:r>
        <w:t>537.504</w:t>
      </w:r>
      <w:r>
        <w:t xml:space="preserve"> Contracting officials' responsibilities.</w:t>
      </w:r>
      <w:bookmarkEnd w:id="3720"/>
      <w:bookmarkEnd w:id="3721"/>
      <w:bookmarkEnd w:id="3719"/>
    </w:p>
    <w:p xmlns:tce="http://www.TCE.com">
      <w:pPr>
        <w:pStyle w:val="ListNumber"/>
        <!--depth 1-->
        <w:numPr>
          <w:ilvl w:val="0"/>
          <w:numId w:val="1094"/>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469">
        <w:r>
          <w:rPr>
            <w:rStyle w:val="Hyperlink"/>
          </w:rPr>
          <w:t>FAR 37.104</w:t>
        </w:r>
      </w:hyperlink>
      <w:r>
        <w:t>(d)—</w:t>
      </w:r>
    </w:p>
    <w:p xmlns:tce="http://www.TCE.com">
      <w:pPr>
        <w:pStyle w:val="ListNumber2"/>
        <!--depth 2-->
        <w:numPr>
          <w:ilvl w:val="1"/>
          <w:numId w:val="1095"/>
        </w:numPr>
      </w:pPr>
      <w:r>
        <w:t/>
      </w:r>
      <w:r>
        <w:t>(1)</w:t>
      </w:r>
      <w:r>
        <w:t> Identification. Have contractor staff clearly identify themselves as contractors in both email signature lines and identity badges.</w:t>
      </w:r>
    </w:p>
    <w:p xmlns:tce="http://www.TCE.com">
      <w:pPr>
        <w:pStyle w:val="ListNumber2"/>
        <!--depth 2-->
        <w:numPr>
          <w:ilvl w:val="1"/>
          <w:numId w:val="1095"/>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95"/>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95"/>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95"/>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95"/>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95"/>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95"/>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86-->
    <w:p xmlns:tce="http://www.TCE.com">
      <w:pPr>
        <w:pStyle w:val="Heading4"/>
      </w:pPr>
      <w:bookmarkStart w:id="3722" w:name="_Numd19e55471"/>
      <w:bookmarkStart w:id="3723" w:name="_Refd19e55471"/>
      <w:bookmarkStart w:id="3724" w:name="_Tocd19e55471"/>
      <w:r>
        <w:t/>
      </w:r>
      <w:r>
        <w:t>Subpart 537.6</w:t>
      </w:r>
      <w:r>
        <w:t xml:space="preserve"> - Performance-based Acquisition</w:t>
      </w:r>
      <w:bookmarkEnd w:id="3723"/>
      <w:bookmarkEnd w:id="3724"/>
      <w:bookmarkEnd w:id="3722"/>
    </w:p>
    <!--Topic unique_887-->
    <w:p xmlns:tce="http://www.TCE.com">
      <w:pPr>
        <w:pStyle w:val="Heading5"/>
      </w:pPr>
      <w:bookmarkStart w:id="3725" w:name="_Numd19e55484"/>
      <w:bookmarkStart w:id="3726" w:name="_Refd19e55484"/>
      <w:bookmarkStart w:id="3727" w:name="_Tocd19e55484"/>
      <w:r>
        <w:t/>
      </w:r>
      <w:r>
        <w:t>537.601</w:t>
      </w:r>
      <w:r>
        <w:t xml:space="preserve"> General.</w:t>
      </w:r>
      <w:bookmarkEnd w:id="3726"/>
      <w:bookmarkEnd w:id="3727"/>
      <w:bookmarkEnd w:id="3725"/>
    </w:p>
    <w:p xmlns:tce="http://www.TCE.com">
      <w:pPr>
        <w:pStyle w:val="BodyText"/>
      </w:pPr>
      <w:r>
        <w:t xml:space="preserve">Contracting Officers are encouraged to use the Steps to Performance-Based Acquisition (SPBA) available at </w:t>
      </w:r>
      <w:hyperlink r:id="rIdHyperlink470">
        <w:r>
          <w:rPr>
            <w:rStyle w:val="Hyperlink"/>
          </w:rPr>
          <w:t>https://buy.gsa.gov/spba</w:t>
        </w:r>
      </w:hyperlink>
      <w:r>
        <w:t>.</w:t>
      </w:r>
    </w:p>
    <!--Topic unique_327-->
    <w:p xmlns:tce="http://www.TCE.com">
      <w:pPr>
        <w:pStyle w:val="Heading4"/>
      </w:pPr>
      <w:bookmarkStart w:id="3728" w:name="_Numd19e55507"/>
      <w:bookmarkStart w:id="3729" w:name="_Refd19e55507"/>
      <w:bookmarkStart w:id="3730" w:name="_Tocd19e55507"/>
      <w:r>
        <w:t/>
      </w:r>
      <w:r>
        <w:t>Subpart 537.70</w:t>
      </w:r>
      <w:r>
        <w:t xml:space="preserve"> - Unmanned Aircraft Systems (UAS) Services</w:t>
      </w:r>
      <w:bookmarkEnd w:id="3729"/>
      <w:bookmarkEnd w:id="3730"/>
      <w:bookmarkEnd w:id="3728"/>
    </w:p>
    <!--Topic unique_888-->
    <w:p xmlns:tce="http://www.TCE.com">
      <w:pPr>
        <w:pStyle w:val="Heading5"/>
      </w:pPr>
      <w:bookmarkStart w:id="3731" w:name="_Numd19e55520"/>
      <w:bookmarkStart w:id="3732" w:name="_Refd19e55520"/>
      <w:bookmarkStart w:id="3733" w:name="_Tocd19e55520"/>
      <w:r>
        <w:t/>
      </w:r>
      <w:r>
        <w:t>537.7001</w:t>
      </w:r>
      <w:r>
        <w:t xml:space="preserve"> Definitions.</w:t>
      </w:r>
      <w:bookmarkEnd w:id="3732"/>
      <w:bookmarkEnd w:id="3733"/>
      <w:bookmarkEnd w:id="3731"/>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96"/>
        </w:numPr>
      </w:pPr>
      <w:bookmarkStart w:id="3735" w:name="_Tocd19e55535"/>
      <w:bookmarkStart w:id="3734" w:name="_Refd19e55535"/>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96"/>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96"/>
        </w:numPr>
      </w:pPr>
      <w:r>
        <w:t/>
      </w:r>
      <w:r>
        <w:t>(c)</w:t>
      </w:r>
      <w:r>
        <w:t>“Covered Unmanned Aircraft System (UAS)”, as defined in Executive Order 13981, means any UAS that:</w:t>
      </w:r>
    </w:p>
    <w:p xmlns:tce="http://www.TCE.com">
      <w:pPr>
        <w:pStyle w:val="ListNumber2"/>
        <!--depth 2-->
        <w:numPr>
          <w:ilvl w:val="1"/>
          <w:numId w:val="1097"/>
        </w:numPr>
      </w:pPr>
      <w:bookmarkStart w:id="3737" w:name="_Tocd19e55557"/>
      <w:bookmarkStart w:id="3736" w:name="_Refd19e55557"/>
      <w:r>
        <w:t/>
      </w:r>
      <w:r>
        <w:t>(1)</w:t>
      </w:r>
      <w:r>
        <w:t>is manufactured, in whole or in part, by an entity domiciled in an adversary country;</w:t>
      </w:r>
    </w:p>
    <w:p xmlns:tce="http://www.TCE.com">
      <w:pPr>
        <w:pStyle w:val="ListNumber2"/>
        <!--depth 2-->
        <w:numPr>
          <w:ilvl w:val="1"/>
          <w:numId w:val="1097"/>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97"/>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97"/>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97"/>
        </w:numPr>
      </w:pPr>
      <w:r>
        <w:t/>
      </w:r>
      <w:r>
        <w:t>(5)</w:t>
      </w:r>
      <w:r>
        <w:t>contains hardware and software components used for transmitting photographs, videos, location information, flight paths, or any other data collected by the UAS manufactured by an entity domiciled in an adversary country.</w:t>
      </w:r>
      <w:bookmarkEnd w:id="3736"/>
      <w:bookmarkEnd w:id="3737"/>
      <w:bookmarkEnd w:id="3734"/>
      <w:bookmarkEnd w:id="3735"/>
    </w:p>
    <!--Topic unique_889-->
    <w:p xmlns:tce="http://www.TCE.com">
      <w:pPr>
        <w:pStyle w:val="Heading5"/>
      </w:pPr>
      <w:bookmarkStart w:id="3738" w:name="_Numd19e55603"/>
      <w:bookmarkStart w:id="3739" w:name="_Refd19e55603"/>
      <w:bookmarkStart w:id="3740" w:name="_Tocd19e55603"/>
      <w:r>
        <w:t/>
      </w:r>
      <w:r>
        <w:t>537.7002</w:t>
      </w:r>
      <w:r>
        <w:t xml:space="preserve"> Policy.</w:t>
      </w:r>
      <w:bookmarkEnd w:id="3739"/>
      <w:bookmarkEnd w:id="3740"/>
      <w:bookmarkEnd w:id="3738"/>
    </w:p>
    <w:p xmlns:tce="http://www.TCE.com">
      <w:pPr>
        <w:pStyle w:val="ListNumber"/>
        <!--depth 1-->
        <w:numPr>
          <w:ilvl w:val="0"/>
          <w:numId w:val="1098"/>
        </w:numPr>
      </w:pPr>
      <w:bookmarkStart w:id="3742" w:name="_Tocd19e55612"/>
      <w:bookmarkStart w:id="3741" w:name="_Refd19e55612"/>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98"/>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471">
        <w:r>
          <w:rPr>
            <w:rStyle w:val="Hyperlink"/>
          </w:rPr>
          <w:t>https://insite.gsa.gov</w:t>
        </w:r>
      </w:hyperlink>
      <w:r>
        <w:t>.</w:t>
      </w:r>
    </w:p>
    <w:p xmlns:tce="http://www.TCE.com">
      <w:pPr>
        <w:pStyle w:val="ListNumber"/>
        <!--depth 1-->
        <w:numPr>
          <w:ilvl w:val="0"/>
          <w:numId w:val="1098"/>
        </w:numPr>
      </w:pPr>
      <w:r>
        <w:t/>
      </w:r>
      <w:r>
        <w:t>(c)</w:t>
      </w:r>
      <w:r>
        <w:t xml:space="preserve">GSA Order OAS 5615.1, “GSA Unmanned Aircraft Systems (UAS) Policy” describes the policy for GSA’s ownership and use of UAS. GSA Orders are available at </w:t>
      </w:r>
      <w:hyperlink r:id="rIdHyperlink472">
        <w:r>
          <w:rPr>
            <w:rStyle w:val="Hyperlink"/>
          </w:rPr>
          <w:t>https://gsa.gov/directives-library</w:t>
        </w:r>
      </w:hyperlink>
      <w:r>
        <w:t>.</w:t>
      </w:r>
      <w:bookmarkEnd w:id="3741"/>
      <w:bookmarkEnd w:id="3742"/>
    </w:p>
    <!--Topic unique_890-->
    <w:p xmlns:tce="http://www.TCE.com">
      <w:pPr>
        <w:pStyle w:val="Heading5"/>
      </w:pPr>
      <w:bookmarkStart w:id="3743" w:name="_Numd19e55650"/>
      <w:bookmarkStart w:id="3744" w:name="_Refd19e55650"/>
      <w:bookmarkStart w:id="3745" w:name="_Tocd19e55650"/>
      <w:r>
        <w:t/>
      </w:r>
      <w:r>
        <w:t>537.7003</w:t>
      </w:r>
      <w:r>
        <w:t xml:space="preserve"> General.</w:t>
      </w:r>
      <w:bookmarkEnd w:id="3744"/>
      <w:bookmarkEnd w:id="3745"/>
      <w:bookmarkEnd w:id="3743"/>
    </w:p>
    <w:p xmlns:tce="http://www.TCE.com">
      <w:pPr>
        <w:pStyle w:val="ListNumber"/>
        <!--depth 1-->
        <w:numPr>
          <w:ilvl w:val="0"/>
          <w:numId w:val="1099"/>
        </w:numPr>
      </w:pPr>
      <w:bookmarkStart w:id="3747" w:name="_Tocd19e55659"/>
      <w:bookmarkStart w:id="3746" w:name="_Refd19e55659"/>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99"/>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100"/>
        </w:numPr>
      </w:pPr>
      <w:bookmarkStart w:id="3749" w:name="_Tocd19e55680"/>
      <w:bookmarkStart w:id="3748" w:name="_Refd19e55680"/>
      <w:r>
        <w:t/>
      </w:r>
      <w:r>
        <w:t>(1)</w:t>
      </w:r>
      <w:r>
        <w:t>Specify in the contract language that:</w:t>
      </w:r>
    </w:p>
    <w:p xmlns:tce="http://www.TCE.com">
      <w:pPr>
        <w:pStyle w:val="ListNumber3"/>
        <!--depth 3-->
        <w:numPr>
          <w:ilvl w:val="2"/>
          <w:numId w:val="1101"/>
        </w:numPr>
      </w:pPr>
      <w:bookmarkStart w:id="3751" w:name="_Tocd19e55688"/>
      <w:bookmarkStart w:id="3750" w:name="_Refd19e55688"/>
      <w:r>
        <w:t>UAS will not be owned or used exclusively by GSA; and,</w:t>
      </w:r>
    </w:p>
    <w:p xmlns:tce="http://www.TCE.com">
      <w:pPr>
        <w:pStyle w:val="ListNumber3"/>
        <!--depth 3-->
        <w:numPr>
          <w:ilvl w:val="2"/>
          <w:numId w:val="1101"/>
        </w:numPr>
      </w:pPr>
      <w:r>
        <w:t>(The contractor will comply with the requirements of all applicable FAA regulations including but not limited to 14 CFR Part 107 “Small Unmanned Aircraft Systems” (</w:t>
      </w:r>
      <w:hyperlink r:id="rIdHyperlink473">
        <w:r>
          <w:rPr>
            <w:rStyle w:val="Hyperlink"/>
          </w:rPr>
          <w:t>https://www.ecfr.gov/current/title-14/chapter-I/subchapter-F/part-107</w:t>
        </w:r>
      </w:hyperlink>
      <w:r>
        <w:t>).</w:t>
      </w:r>
      <w:bookmarkEnd w:id="3750"/>
      <w:bookmarkEnd w:id="3751"/>
    </w:p>
    <w:p xmlns:tce="http://www.TCE.com">
      <w:pPr>
        <w:pStyle w:val="ListNumber2"/>
        <!--depth 2-->
        <w:numPr>
          <w:ilvl w:val="1"/>
          <w:numId w:val="1100"/>
        </w:numPr>
      </w:pPr>
      <w:r>
        <w:t/>
      </w:r>
      <w:r>
        <w:t>(2)</w:t>
      </w:r>
      <w:r>
        <w:t>Ensure that the UAS is not a covered UAS.</w:t>
      </w:r>
    </w:p>
    <w:p xmlns:tce="http://www.TCE.com">
      <w:pPr>
        <w:pStyle w:val="ListNumber2"/>
        <!--depth 2-->
        <w:numPr>
          <w:ilvl w:val="1"/>
          <w:numId w:val="1100"/>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102"/>
        </w:numPr>
      </w:pPr>
      <w:bookmarkStart w:id="3753" w:name="_Tocd19e55716"/>
      <w:bookmarkStart w:id="3752" w:name="_Refd19e55716"/>
      <w:r>
        <w:t>UAS registered and authorized for use. UAS that is registered and authorized for use can be found at the GSA Enterprise Architecture Analytics and Reporting (GEAR) application (</w:t>
      </w:r>
      <w:hyperlink r:id="rIdHyperlink474">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_Numd19e55603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102"/>
        </w:numPr>
      </w:pPr>
      <w:r>
        <w:t>Request for new UAS. For new UAS not already registered and authorized for use in the GEAR application (</w:t>
      </w:r>
      <w:hyperlink r:id="rIdHyperlink475">
        <w:r>
          <w:rPr>
            <w:rStyle w:val="Hyperlink"/>
          </w:rPr>
          <w:t>https://ea.gsa.gov/</w:t>
        </w:r>
      </w:hyperlink>
      <w:r>
        <w:t>), follow the instructions in the “GSA IT Security Procedural Guide CIO-IT Security-20-104, “Drones/Unmanned Aircraft Systems (UAS) Security”.</w:t>
      </w:r>
      <w:bookmarkEnd w:id="3752"/>
      <w:bookmarkEnd w:id="3753"/>
    </w:p>
    <w:p xmlns:tce="http://www.TCE.com">
      <w:pPr>
        <w:pStyle w:val="ListNumber2"/>
        <!--depth 2-->
        <w:numPr>
          <w:ilvl w:val="1"/>
          <w:numId w:val="1100"/>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103"/>
        </w:numPr>
      </w:pPr>
      <w:bookmarkStart w:id="3755" w:name="_Tocd19e55745"/>
      <w:bookmarkStart w:id="3754" w:name="_Refd19e55745"/>
      <w:r>
        <w:t/>
      </w:r>
      <w:r>
        <w:t>(i)</w:t>
      </w:r>
      <w:r>
        <w:t>UAS Operator Approval and Recertification;</w:t>
      </w:r>
    </w:p>
    <w:p xmlns:tce="http://www.TCE.com">
      <w:pPr>
        <w:pStyle w:val="ListNumber3"/>
        <!--depth 3-->
        <w:numPr>
          <w:ilvl w:val="2"/>
          <w:numId w:val="1103"/>
        </w:numPr>
      </w:pPr>
      <w:r>
        <w:t/>
      </w:r>
      <w:r>
        <w:t>(ii)</w:t>
      </w:r>
      <w:r>
        <w:t>Installation and use of UAS software and firmware;</w:t>
      </w:r>
    </w:p>
    <w:p xmlns:tce="http://www.TCE.com">
      <w:pPr>
        <w:pStyle w:val="ListNumber3"/>
        <!--depth 3-->
        <w:numPr>
          <w:ilvl w:val="2"/>
          <w:numId w:val="1103"/>
        </w:numPr>
      </w:pPr>
      <w:r>
        <w:t/>
      </w:r>
      <w:r>
        <w:t>(iii)</w:t>
      </w:r>
      <w:r>
        <w:t>Securing UAS operations;</w:t>
      </w:r>
    </w:p>
    <w:p xmlns:tce="http://www.TCE.com">
      <w:pPr>
        <w:pStyle w:val="ListNumber3"/>
        <!--depth 3-->
        <w:numPr>
          <w:ilvl w:val="2"/>
          <w:numId w:val="1103"/>
        </w:numPr>
      </w:pPr>
      <w:r>
        <w:t/>
      </w:r>
      <w:r>
        <w:t>(iv)</w:t>
      </w:r>
      <w:r>
        <w:t>UAS data storage and transfer; and,</w:t>
      </w:r>
    </w:p>
    <w:p xmlns:tce="http://www.TCE.com">
      <w:pPr>
        <w:pStyle w:val="ListNumber3"/>
        <!--depth 3-->
        <w:numPr>
          <w:ilvl w:val="2"/>
          <w:numId w:val="1103"/>
        </w:numPr>
      </w:pPr>
      <w:r>
        <w:t/>
      </w:r>
      <w:r>
        <w:t>(v)</w:t>
      </w:r>
      <w:r>
        <w:t>Approval of UAS platforms.</w:t>
      </w:r>
      <w:bookmarkEnd w:id="3754"/>
      <w:bookmarkEnd w:id="3755"/>
    </w:p>
    <w:p xmlns:tce="http://www.TCE.com">
      <w:pPr>
        <w:pStyle w:val="ListNumber2"/>
        <!--depth 2-->
        <w:numPr>
          <w:ilvl w:val="1"/>
          <w:numId w:val="1100"/>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_Numd19e58545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100"/>
        </w:numPr>
      </w:pPr>
      <w:r>
        <w:t/>
      </w:r>
      <w:r>
        <w:t>(6)</w:t>
      </w:r>
      <w:r>
        <w:t>Review and incorporate the applicable sections and requirements of GSA Order OAS 5615.1, “Unmanned Aircraft Systems (UAS) Policy”.</w:t>
      </w:r>
      <w:bookmarkEnd w:id="3748"/>
      <w:bookmarkEnd w:id="3749"/>
    </w:p>
    <w:p xmlns:tce="http://www.TCE.com">
      <w:pPr>
        <w:pStyle w:val="ListNumber"/>
        <!--depth 1-->
        <w:numPr>
          <w:ilvl w:val="0"/>
          <w:numId w:val="1099"/>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746"/>
      <w:bookmarkEnd w:id="3747"/>
    </w:p>
    <!--Topic unique_356-->
    <w:p xmlns:tce="http://www.TCE.com">
      <w:pPr>
        <w:pStyle w:val="Heading3"/>
      </w:pPr>
      <w:bookmarkStart w:id="3756" w:name="_Numd19e55816"/>
      <w:bookmarkStart w:id="3757" w:name="_Refd19e55816"/>
      <w:bookmarkStart w:id="3758" w:name="_Tocd19e55816"/>
      <w:r>
        <w:t/>
      </w:r>
      <w:r>
        <w:t>Part 538</w:t>
      </w:r>
      <w:r>
        <w:t xml:space="preserve"> - Federal Supply Schedule Contracting</w:t>
      </w:r>
      <w:bookmarkEnd w:id="3757"/>
      <w:bookmarkEnd w:id="3758"/>
      <w:bookmarkEnd w:id="3756"/>
    </w:p>
    <w:p xmlns:tce="http://www.TCE.com">
      <w:pPr>
        <w:pStyle w:val="ListBullet"/>
        <!--depth 1-->
        <w:numPr>
          <w:ilvl w:val="0"/>
          <w:numId w:val="1104"/>
        </w:numPr>
      </w:pPr>
      <w:r>
        <w:t/>
      </w:r>
      <w:r>
        <w:rPr>
          <w:color w:val="0000FF"/>
        </w:rPr>
        <w:fldChar w:fldCharType="begin"/>
      </w:r>
      <w:r>
        <w:rPr>
          <w:color w:val="0000FF"/>
        </w:rPr>
        <w:instrText xml:space="preserve"> REF _Numd19e56134 \h </w:instrText>
      </w:r>
      <w:r>
        <w:fldChar w:fldCharType="separate"/>
      </w:r>
      <w:rPr>
        <w:color w:val="0000FF"/>
      </w:rPr>
      <w:r>
        <w:rPr>
          <w:u w:val="single"/>
        </w:rPr>
        <w:t>538.000 Scope of part.</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_Numd19e56167 \h </w:instrText>
      </w:r>
      <w:r>
        <w:fldChar w:fldCharType="separate"/>
      </w:r>
      <w:rPr>
        <w:color w:val="0000FF"/>
      </w:rPr>
      <w:r>
        <w:rPr>
          <w:u w:val="single"/>
        </w:rPr>
        <w:t>538.001 General.</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_Numd19e56187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_Numd19e56200 \h </w:instrText>
      </w:r>
      <w:r>
        <w:fldChar w:fldCharType="separate"/>
      </w:r>
      <w:rPr>
        <w:color w:val="0000FF"/>
      </w:rPr>
      <w:r>
        <w:rPr>
          <w:u w:val="single"/>
        </w:rPr>
        <w:t>538.201 Coordination requirements.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_Numd19e56219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106"/>
        </w:numPr>
      </w:pPr>
      <w:r>
        <w:t/>
      </w:r>
      <w:r>
        <w:rPr>
          <w:color w:val="0000FF"/>
        </w:rPr>
        <w:fldChar w:fldCharType="begin"/>
      </w:r>
      <w:r>
        <w:rPr>
          <w:color w:val="0000FF"/>
        </w:rPr>
        <w:instrText xml:space="preserve"> REF _Numd19e56234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106"/>
        </w:numPr>
      </w:pPr>
      <w:r>
        <w:t/>
      </w:r>
      <w:r>
        <w:rPr>
          <w:color w:val="0000FF"/>
        </w:rPr>
        <w:fldChar w:fldCharType="begin"/>
      </w:r>
      <w:r>
        <w:rPr>
          <w:color w:val="0000FF"/>
        </w:rPr>
        <w:instrText xml:space="preserve"> REF _Numd19e56381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106"/>
        </w:numPr>
      </w:pPr>
      <w:r>
        <w:t/>
      </w:r>
      <w:r>
        <w:rPr>
          <w:color w:val="0000FF"/>
        </w:rPr>
        <w:fldChar w:fldCharType="begin"/>
      </w:r>
      <w:r>
        <w:rPr>
          <w:color w:val="0000FF"/>
        </w:rPr>
        <w:instrText xml:space="preserve"> REF _Numd19e56490 \h </w:instrText>
      </w:r>
      <w:r>
        <w:fldChar w:fldCharType="separate"/>
      </w:r>
      <w:rPr>
        <w:color w:val="0000FF"/>
      </w:rPr>
      <w:r>
        <w:rPr>
          <w:u w:val="single"/>
        </w:rPr>
        <w:t>538.270-3 Use of clause fill-in information.</w:t>
      </w:r>
      <w:r>
        <w:rPr>
          <w:color w:val="0000FF"/>
        </w:rPr>
        <w:fldChar w:fldCharType="end"/>
      </w:r>
      <w:r>
        <w:t/>
      </w:r>
    </w:p>
    <w:p xmlns:tce="http://www.TCE.com">
      <w:pPr>
        <w:pStyle w:val="ListBullet3"/>
        <!--depth 3-->
        <w:numPr>
          <w:ilvl w:val="2"/>
          <w:numId w:val="1106"/>
        </w:numPr>
      </w:pPr>
      <w:r>
        <w:t/>
      </w:r>
      <w:r>
        <w:rPr>
          <w:color w:val="0000FF"/>
        </w:rPr>
        <w:fldChar w:fldCharType="begin"/>
      </w:r>
      <w:r>
        <w:rPr>
          <w:color w:val="0000FF"/>
        </w:rPr>
        <w:instrText xml:space="preserve"> REF _Numd19e56568 \h </w:instrText>
      </w:r>
      <w:r>
        <w:fldChar w:fldCharType="separate"/>
      </w:r>
      <w:rPr>
        <w:color w:val="0000FF"/>
      </w:rPr>
      <w:r>
        <w:rPr>
          <w:u w:val="single"/>
        </w:rPr>
        <w:t>538.270-4 Use of economic price adjustments in FSS contracts.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_Numd19e56758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_Numd19e56795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_Numd19e56853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_Numd19e57599 \h </w:instrText>
      </w:r>
      <w:r>
        <w:fldChar w:fldCharType="separate"/>
      </w:r>
      <w:rPr>
        <w:color w:val="0000FF"/>
      </w:rPr>
      <w:r>
        <w:rPr>
          <w:u w:val="single"/>
        </w:rPr>
        <w:t>Subpart 538.70 - Use of Federal Supply Schedule Contracts by Eligible Non-Federal Entities</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_Numd19e57612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_Numd19e57631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_Numd19e57678 \h </w:instrText>
      </w:r>
      <w:r>
        <w:fldChar w:fldCharType="separate"/>
      </w:r>
      <w:rPr>
        <w:color w:val="0000FF"/>
      </w:rPr>
      <w:r>
        <w:rPr>
          <w:u w:val="single"/>
        </w:rPr>
        <w:t>538.7002 Authorities.</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_Numd19e57699 \h </w:instrText>
      </w:r>
      <w:r>
        <w:fldChar w:fldCharType="separate"/>
      </w:r>
      <w:rPr>
        <w:color w:val="0000FF"/>
      </w:rPr>
      <w:r>
        <w:rPr>
          <w:u w:val="single"/>
        </w:rPr>
        <w:t>538.7002-1 Cooperative purchasing program.</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_Numd19e57734 \h </w:instrText>
      </w:r>
      <w:r>
        <w:fldChar w:fldCharType="separate"/>
      </w:r>
      <w:rPr>
        <w:color w:val="0000FF"/>
      </w:rPr>
      <w:r>
        <w:rPr>
          <w:u w:val="single"/>
        </w:rPr>
        <w:t>538.7002-2 Disaster purchasing program.</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_Numd19e57789 \h </w:instrText>
      </w:r>
      <w:r>
        <w:fldChar w:fldCharType="separate"/>
      </w:r>
      <w:rPr>
        <w:color w:val="0000FF"/>
      </w:rPr>
      <w:r>
        <w:rPr>
          <w:u w:val="single"/>
        </w:rPr>
        <w:t>538.7002-3 Public health emergencies program.</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_Numd19e57808 \h </w:instrText>
      </w:r>
      <w:r>
        <w:fldChar w:fldCharType="separate"/>
      </w:r>
      <w:rPr>
        <w:color w:val="0000FF"/>
      </w:rPr>
      <w:r>
        <w:rPr>
          <w:u w:val="single"/>
        </w:rPr>
        <w:t>538.7002-4 Qualified nonprofit agencies for the blind or other severely disabled.</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_Numd19e57826 \h </w:instrText>
      </w:r>
      <w:r>
        <w:fldChar w:fldCharType="separate"/>
      </w:r>
      <w:rPr>
        <w:color w:val="0000FF"/>
      </w:rPr>
      <w:r>
        <w:rPr>
          <w:u w:val="single"/>
        </w:rPr>
        <w:t>538.7002-5 Qualified relief or disaster assistance organizations.</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_Numd19e57845 \h </w:instrText>
      </w:r>
      <w:r>
        <w:fldChar w:fldCharType="separate"/>
      </w:r>
      <w:rPr>
        <w:color w:val="0000FF"/>
      </w:rPr>
      <w:r>
        <w:rPr>
          <w:u w:val="single"/>
        </w:rPr>
        <w:t>538.7002-6 Indian Self-Determination and Education Assistance Act (ISDEAA).</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_Numd19e57884 \h </w:instrText>
      </w:r>
      <w:r>
        <w:fldChar w:fldCharType="separate"/>
      </w:r>
      <w:rPr>
        <w:color w:val="0000FF"/>
      </w:rPr>
      <w:r>
        <w:rPr>
          <w:u w:val="single"/>
        </w:rPr>
        <w:t>538.7002-7 Native American Housing Assistance and Self Determination Act (NAHASDA).</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_Numd19e57903 \h </w:instrText>
      </w:r>
      <w:r>
        <w:fldChar w:fldCharType="separate"/>
      </w:r>
      <w:rPr>
        <w:color w:val="0000FF"/>
      </w:rPr>
      <w:r>
        <w:rPr>
          <w:u w:val="single"/>
        </w:rPr>
        <w:t>538.7002-8 Native American Housing Assistance and Self Determination Act (NAHASDA).</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_Numd19e57921 \h </w:instrText>
      </w:r>
      <w:r>
        <w:fldChar w:fldCharType="separate"/>
      </w:r>
      <w:rPr>
        <w:color w:val="0000FF"/>
      </w:rPr>
      <w:r>
        <w:rPr>
          <w:u w:val="single"/>
        </w:rPr>
        <w:t>538.7002-9 Tribally controlled schools.</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_Numd19e57940 \h </w:instrText>
      </w:r>
      <w:r>
        <w:fldChar w:fldCharType="separate"/>
      </w:r>
      <w:rPr>
        <w:color w:val="0000FF"/>
      </w:rPr>
      <w:r>
        <w:rPr>
          <w:u w:val="single"/>
        </w:rPr>
        <w:t>538.7002-10 1122 Program.</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_Numd19e57968 \h </w:instrText>
      </w:r>
      <w:r>
        <w:fldChar w:fldCharType="separate"/>
      </w:r>
      <w:rPr>
        <w:color w:val="0000FF"/>
      </w:rPr>
      <w:r>
        <w:rPr>
          <w:u w:val="single"/>
        </w:rPr>
        <w:t>538.7003 Non-Federal entity requirements.</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_Numd19e58039 \h </w:instrText>
      </w:r>
      <w:r>
        <w:fldChar w:fldCharType="separate"/>
      </w:r>
      <w:rPr>
        <w:color w:val="0000FF"/>
      </w:rPr>
      <w:r>
        <w:rPr>
          <w:u w:val="single"/>
        </w:rPr>
        <w:t>538.7004 GSA responsibilities.</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_Numd19e58102 \h </w:instrText>
      </w:r>
      <w:r>
        <w:fldChar w:fldCharType="separate"/>
      </w:r>
      <w:rPr>
        <w:color w:val="0000FF"/>
      </w:rPr>
      <w:r>
        <w:rPr>
          <w:u w:val="single"/>
        </w:rPr>
        <w:t>538.7005 Contract clause.</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_Numd19e58125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_Numd19e58140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_Numd19e58153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_Numd19e58182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_Numd19e58238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_Numd19e58302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_Numd19e58342 \h </w:instrText>
      </w:r>
      <w:r>
        <w:fldChar w:fldCharType="separate"/>
      </w:r>
      <w:rPr>
        <w:color w:val="0000FF"/>
      </w:rPr>
      <w:r>
        <w:rPr>
          <w:u w:val="single"/>
        </w:rPr>
        <w:t>538.7204 Contract clauses.</w:t>
      </w:r>
      <w:r>
        <w:rPr>
          <w:color w:val="0000FF"/>
        </w:rPr>
        <w:fldChar w:fldCharType="end"/>
      </w:r>
      <w:r>
        <w:t/>
      </w:r>
    </w:p>
    <!--Topic unique_895-->
    <w:p xmlns:tce="http://www.TCE.com">
      <w:pPr>
        <w:pStyle w:val="Heading4"/>
      </w:pPr>
      <w:bookmarkStart w:id="3759" w:name="_Numd19e56134"/>
      <w:bookmarkStart w:id="3760" w:name="_Refd19e56134"/>
      <w:bookmarkStart w:id="3761" w:name="_Tocd19e56134"/>
      <w:r>
        <w:t/>
      </w:r>
      <w:r>
        <w:t>538.000</w:t>
      </w:r>
      <w:r>
        <w:t xml:space="preserve"> Scope of part.</w:t>
      </w:r>
      <w:bookmarkEnd w:id="3760"/>
      <w:bookmarkEnd w:id="3761"/>
      <w:bookmarkEnd w:id="3759"/>
    </w:p>
    <w:p xmlns:tce="http://www.TCE.com">
      <w:pPr>
        <w:pStyle w:val="ListNumber"/>
        <!--depth 1-->
        <w:numPr>
          <w:ilvl w:val="0"/>
          <w:numId w:val="1110"/>
        </w:numPr>
      </w:pPr>
      <w:r>
        <w:t/>
      </w:r>
      <w:r>
        <w:t>(a)</w:t>
      </w:r>
      <w:r>
        <w:t>This part prescribes policies and procedures for contracting for supplies and services under the Federal Supply Schedule (FSS) program. GSA may delegate certain responsibilities for other agency acquisition programs as they relate to the establishment of individual federal supply schedules.</w:t>
      </w:r>
    </w:p>
    <w:p xmlns:tce="http://www.TCE.com">
      <w:pPr>
        <w:pStyle w:val="ListNumber"/>
        <!--depth 1-->
        <w:numPr>
          <w:ilvl w:val="0"/>
          <w:numId w:val="1110"/>
        </w:numPr>
      </w:pPr>
      <w:r>
        <w:t/>
      </w:r>
      <w:r>
        <w:t>(b)</w:t>
      </w:r>
      <w:r>
        <w:t>The authority of other agencies to award FSS contracts can only be accomplished through delegation from GSA. An agency delegated authority by GSA to award contracts under the FSS program is responsible for complying with GSA regulations and policies that apply to the FSS program, unless an exception is approved by GSA (see 538.001).</w:t>
      </w:r>
    </w:p>
    <!--Topic unique_896-->
    <w:p xmlns:tce="http://www.TCE.com">
      <w:pPr>
        <w:pStyle w:val="Heading4"/>
      </w:pPr>
      <w:bookmarkStart w:id="3762" w:name="_Numd19e56167"/>
      <w:bookmarkStart w:id="3763" w:name="_Refd19e56167"/>
      <w:bookmarkStart w:id="3764" w:name="_Tocd19e56167"/>
      <w:r>
        <w:t/>
      </w:r>
      <w:r>
        <w:t>538.001</w:t>
      </w:r>
      <w:r>
        <w:t xml:space="preserve"> General.</w:t>
      </w:r>
      <w:bookmarkEnd w:id="3763"/>
      <w:bookmarkEnd w:id="3764"/>
      <w:bookmarkEnd w:id="3762"/>
    </w:p>
    <w:p xmlns:tce="http://www.TCE.com">
      <w:pPr>
        <w:pStyle w:val="BodyText"/>
      </w:pPr>
      <w:r>
        <w:t/>
      </w:r>
      <w:r>
        <w:t>If a policy, regulation, or clause is identified as not applicable or in conflict to what is delegated by GSA, the delegated agency shall submit a determination and finding supporting the rationale as to why it does not apply, or is in conflict, in accordance with the delegation that was already received from GSA. The determination and finding must be approved by the GSA Senior Procurement Executive, the Commissioner of the Federal Acquisition Service (FAS) or a designee.</w:t>
      </w:r>
    </w:p>
    <!--Topic unique_897-->
    <w:p xmlns:tce="http://www.TCE.com">
      <w:pPr>
        <w:pStyle w:val="Heading4"/>
      </w:pPr>
      <w:bookmarkStart w:id="3765" w:name="_Numd19e56187"/>
      <w:bookmarkStart w:id="3766" w:name="_Refd19e56187"/>
      <w:bookmarkStart w:id="3767" w:name="_Tocd19e56187"/>
      <w:r>
        <w:t/>
      </w:r>
      <w:r>
        <w:t>Subpart 538.2</w:t>
      </w:r>
      <w:r>
        <w:t xml:space="preserve"> - Establishing and Administering Federal Supply Schedules</w:t>
      </w:r>
      <w:bookmarkEnd w:id="3766"/>
      <w:bookmarkEnd w:id="3767"/>
      <w:bookmarkEnd w:id="3765"/>
    </w:p>
    <!--Topic unique_898-->
    <w:p xmlns:tce="http://www.TCE.com">
      <w:pPr>
        <w:pStyle w:val="Heading5"/>
      </w:pPr>
      <w:bookmarkStart w:id="3768" w:name="_Numd19e56200"/>
      <w:bookmarkStart w:id="3769" w:name="_Refd19e56200"/>
      <w:bookmarkStart w:id="3770" w:name="_Tocd19e56200"/>
      <w:r>
        <w:t/>
      </w:r>
      <w:r>
        <w:t>538.201</w:t>
      </w:r>
      <w:r>
        <w:t xml:space="preserve"> Coordination requirements.</w:t>
      </w:r>
      <w:bookmarkEnd w:id="3769"/>
      <w:bookmarkEnd w:id="3770"/>
      <w:bookmarkEnd w:id="3768"/>
    </w:p>
    <w:p xmlns:tce="http://www.TCE.com">
      <w:pPr>
        <w:pStyle w:val="BodyText"/>
      </w:pPr>
      <w:r>
        <w:t>GSA will coordinate with other agencies who administer FSS contracts specific to their delegated authority (i.e., the Department of Veterans Affairs). Coordination will ensure adherence to policies and procedures at the program level, such as providing guidance on approved exceptions (see 538.001).</w:t>
      </w:r>
    </w:p>
    <!--Topic unique_899-->
    <w:p xmlns:tce="http://www.TCE.com">
      <w:pPr>
        <w:pStyle w:val="Heading5"/>
      </w:pPr>
      <w:bookmarkStart w:id="3771" w:name="_Numd19e56219"/>
      <w:bookmarkStart w:id="3772" w:name="_Refd19e56219"/>
      <w:bookmarkStart w:id="3773" w:name="_Tocd19e56219"/>
      <w:r>
        <w:t/>
      </w:r>
      <w:r>
        <w:t>538.270</w:t>
      </w:r>
      <w:r>
        <w:t xml:space="preserve"> Solicitation, evaluation, and award of Federal Supply Schedule (FSS) contracts.</w:t>
      </w:r>
      <w:bookmarkEnd w:id="3772"/>
      <w:bookmarkEnd w:id="3773"/>
      <w:bookmarkEnd w:id="3771"/>
    </w:p>
    <!--Topic unique_900-->
    <w:p xmlns:tce="http://www.TCE.com">
      <w:pPr>
        <w:pStyle w:val="Heading6"/>
      </w:pPr>
      <w:bookmarkStart w:id="3774" w:name="_Numd19e56234"/>
      <w:bookmarkStart w:id="3775" w:name="_Refd19e56234"/>
      <w:bookmarkStart w:id="3776" w:name="_Tocd19e56234"/>
      <w:r>
        <w:t/>
      </w:r>
      <w:r>
        <w:t>538.270-1</w:t>
      </w:r>
      <w:r>
        <w:t xml:space="preserve"> Evaluation of offers without access to transactional data.</w:t>
      </w:r>
      <w:bookmarkEnd w:id="3775"/>
      <w:bookmarkEnd w:id="3776"/>
      <w:bookmarkEnd w:id="3774"/>
    </w:p>
    <w:p xmlns:tce="http://www.TCE.com">
      <w:pPr>
        <w:pStyle w:val="ListNumber"/>
        <!--depth 1-->
        <w:numPr>
          <w:ilvl w:val="0"/>
          <w:numId w:val="1111"/>
        </w:numPr>
      </w:pPr>
      <w:bookmarkStart w:id="3778" w:name="_Tocd19e56243"/>
      <w:bookmarkStart w:id="3777" w:name="_Refd19e56243"/>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_Numd19e37131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11"/>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111"/>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111"/>
        </w:numPr>
      </w:pPr>
      <w:r>
        <w:t/>
      </w:r>
      <w:r>
        <w:t>(d)</w:t>
      </w:r>
      <w:r>
        <w:t xml:space="preserve">  Establish negotiation objectives based on a review of relevant data and determine price reasonableness.</w:t>
      </w:r>
    </w:p>
    <w:p xmlns:tce="http://www.TCE.com">
      <w:pPr>
        <w:pStyle w:val="ListNumber"/>
        <!--depth 1-->
        <w:numPr>
          <w:ilvl w:val="0"/>
          <w:numId w:val="1111"/>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112"/>
        </w:numPr>
      </w:pPr>
      <w:bookmarkStart w:id="3780" w:name="_Tocd19e56286"/>
      <w:bookmarkStart w:id="3779" w:name="_Refd19e56286"/>
      <w:r>
        <w:t/>
      </w:r>
      <w:r>
        <w:t>(1)</w:t>
      </w:r>
      <w:r>
        <w:t xml:space="preserve">  Aggregate volume of anticipated purchases.</w:t>
      </w:r>
    </w:p>
    <w:p xmlns:tce="http://www.TCE.com">
      <w:pPr>
        <w:pStyle w:val="ListNumber2"/>
        <!--depth 2-->
        <w:numPr>
          <w:ilvl w:val="1"/>
          <w:numId w:val="1112"/>
        </w:numPr>
      </w:pPr>
      <w:r>
        <w:t/>
      </w:r>
      <w:r>
        <w:t>(2)</w:t>
      </w:r>
      <w:r>
        <w:t xml:space="preserve">  The purchase of a minimum quantity or a pattern of historic purchases.</w:t>
      </w:r>
    </w:p>
    <w:p xmlns:tce="http://www.TCE.com">
      <w:pPr>
        <w:pStyle w:val="ListNumber2"/>
        <!--depth 2-->
        <w:numPr>
          <w:ilvl w:val="1"/>
          <w:numId w:val="1112"/>
        </w:numPr>
      </w:pPr>
      <w:r>
        <w:t/>
      </w:r>
      <w:r>
        <w:t>(3)</w:t>
      </w:r>
      <w:r>
        <w:t xml:space="preserve">  Prices taking into consideration any combination of discounts and concessions offered to commercial customers.</w:t>
      </w:r>
    </w:p>
    <w:p xmlns:tce="http://www.TCE.com">
      <w:pPr>
        <w:pStyle w:val="ListNumber2"/>
        <!--depth 2-->
        <w:numPr>
          <w:ilvl w:val="1"/>
          <w:numId w:val="1112"/>
        </w:numPr>
      </w:pPr>
      <w:r>
        <w:t/>
      </w:r>
      <w:r>
        <w:t>(4)</w:t>
      </w:r>
      <w:r>
        <w:t xml:space="preserve">  Length of the contract period.</w:t>
      </w:r>
    </w:p>
    <w:p xmlns:tce="http://www.TCE.com">
      <w:pPr>
        <w:pStyle w:val="ListNumber2"/>
        <!--depth 2-->
        <w:numPr>
          <w:ilvl w:val="1"/>
          <w:numId w:val="1112"/>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112"/>
        </w:numPr>
      </w:pPr>
      <w:r>
        <w:t/>
      </w:r>
      <w:r>
        <w:t>(6)</w:t>
      </w:r>
      <w:r>
        <w:t xml:space="preserve">  Ordering and delivery practices.</w:t>
      </w:r>
    </w:p>
    <w:p xmlns:tce="http://www.TCE.com">
      <w:pPr>
        <w:pStyle w:val="ListNumber2"/>
        <!--depth 2-->
        <w:numPr>
          <w:ilvl w:val="1"/>
          <w:numId w:val="1112"/>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779"/>
      <w:bookmarkEnd w:id="3780"/>
    </w:p>
    <w:p xmlns:tce="http://www.TCE.com">
      <w:pPr>
        <w:pStyle w:val="ListNumber"/>
        <!--depth 1-->
        <w:numPr>
          <w:ilvl w:val="0"/>
          <w:numId w:val="1111"/>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113"/>
        </w:numPr>
      </w:pPr>
      <w:bookmarkStart w:id="3782" w:name="_Tocd19e56349"/>
      <w:bookmarkStart w:id="3781" w:name="_Refd19e56349"/>
      <w:r>
        <w:t/>
      </w:r>
      <w:r>
        <w:t>(1)</w:t>
      </w:r>
      <w:r>
        <w:t xml:space="preserve">  The prices offered to the Government are fair and reasonable, even though comparable discounts were not negotiated.</w:t>
      </w:r>
    </w:p>
    <w:p xmlns:tce="http://www.TCE.com">
      <w:pPr>
        <w:pStyle w:val="ListNumber2"/>
        <!--depth 2-->
        <w:numPr>
          <w:ilvl w:val="1"/>
          <w:numId w:val="1113"/>
        </w:numPr>
      </w:pPr>
      <w:r>
        <w:t/>
      </w:r>
      <w:r>
        <w:t>(2)</w:t>
      </w:r>
      <w:r>
        <w:t xml:space="preserve">  Award is otherwise in the best interest of the Government.</w:t>
      </w:r>
      <w:bookmarkEnd w:id="3781"/>
      <w:bookmarkEnd w:id="3782"/>
    </w:p>
    <w:p xmlns:tce="http://www.TCE.com">
      <w:pPr>
        <w:pStyle w:val="ListNumber"/>
        <!--depth 1-->
        <w:numPr>
          <w:ilvl w:val="0"/>
          <w:numId w:val="1111"/>
        </w:numPr>
      </w:pPr>
      <w:r>
        <w:t/>
      </w:r>
      <w:r>
        <w:t>(g)</w:t>
      </w:r>
      <w:r>
        <w:t xml:space="preserve">  State clearly in the award document the price/discount relationship between the Government and the identified commercial customer (or category of customers) upon which the award is based.</w:t>
      </w:r>
      <w:bookmarkEnd w:id="3777"/>
      <w:bookmarkEnd w:id="3778"/>
    </w:p>
    <!--Topic unique_901-->
    <w:p xmlns:tce="http://www.TCE.com">
      <w:pPr>
        <w:pStyle w:val="Heading6"/>
      </w:pPr>
      <w:bookmarkStart w:id="3783" w:name="_Numd19e56381"/>
      <w:bookmarkStart w:id="3784" w:name="_Refd19e56381"/>
      <w:bookmarkStart w:id="3785" w:name="_Tocd19e56381"/>
      <w:r>
        <w:t/>
      </w:r>
      <w:r>
        <w:t>538.270-2</w:t>
      </w:r>
      <w:r>
        <w:t xml:space="preserve"> Evaluation of offers with access to transactional data.</w:t>
      </w:r>
      <w:bookmarkEnd w:id="3784"/>
      <w:bookmarkEnd w:id="3785"/>
      <w:bookmarkEnd w:id="3783"/>
    </w:p>
    <w:p xmlns:tce="http://www.TCE.com">
      <w:pPr>
        <w:pStyle w:val="ListNumber"/>
        <!--depth 1-->
        <w:numPr>
          <w:ilvl w:val="0"/>
          <w:numId w:val="1114"/>
        </w:numPr>
      </w:pPr>
      <w:bookmarkStart w:id="3787" w:name="_Tocd19e56390"/>
      <w:bookmarkStart w:id="3786" w:name="_Refd19e56390"/>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_Numd19e37131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14"/>
        </w:numPr>
      </w:pPr>
      <w:r>
        <w:t/>
      </w:r>
      <w:r>
        <w:t>(b)</w:t>
      </w:r>
      <w:r>
        <w:t xml:space="preserve"> Contracting Officers shall utilize the techniques in FAR 15.404 when evaluating pricing for MAS offers.</w:t>
      </w:r>
    </w:p>
    <w:p xmlns:tce="http://www.TCE.com">
      <w:pPr>
        <w:pStyle w:val="ListNumber"/>
        <!--depth 1-->
        <w:numPr>
          <w:ilvl w:val="0"/>
          <w:numId w:val="1114"/>
        </w:numPr>
      </w:pPr>
      <w:r>
        <w:t/>
      </w:r>
      <w:r>
        <w:t>(c)</w:t>
      </w:r>
      <w:r>
        <w:t xml:space="preserve">  Order of preference. When evaluating MAS offers and establishing negotiation objectives, Contracting Officers shall–</w:t>
      </w:r>
    </w:p>
    <w:p xmlns:tce="http://www.TCE.com">
      <w:pPr>
        <w:pStyle w:val="ListNumber2"/>
        <!--depth 2-->
        <w:numPr>
          <w:ilvl w:val="1"/>
          <w:numId w:val="1115"/>
        </w:numPr>
      </w:pPr>
      <w:bookmarkStart w:id="3789" w:name="_Tocd19e56419"/>
      <w:bookmarkStart w:id="3788" w:name="_Refd19e56419"/>
      <w:r>
        <w:t/>
      </w:r>
      <w:r>
        <w:t>(1)</w:t>
      </w:r>
      <w:r>
        <w:t xml:space="preserve"> Use the following data that is already readily available in accordance with FAR 15.404-1(b)(2)(ii):</w:t>
      </w:r>
    </w:p>
    <w:p xmlns:tce="http://www.TCE.com">
      <w:pPr>
        <w:pStyle w:val="ListNumber3"/>
        <!--depth 3-->
        <w:numPr>
          <w:ilvl w:val="2"/>
          <w:numId w:val="1116"/>
        </w:numPr>
      </w:pPr>
      <w:bookmarkStart w:id="3791" w:name="_Tocd19e56427"/>
      <w:bookmarkStart w:id="3790" w:name="_Refd19e56427"/>
      <w:r>
        <w:t/>
      </w:r>
      <w:r>
        <w:t>(i)</w:t>
      </w:r>
      <w:r>
        <w:t xml:space="preserve">  Prices paid information on contracts for the same or similar items.</w:t>
      </w:r>
    </w:p>
    <w:p xmlns:tce="http://www.TCE.com">
      <w:pPr>
        <w:pStyle w:val="ListNumber3"/>
        <!--depth 3-->
        <w:numPr>
          <w:ilvl w:val="2"/>
          <w:numId w:val="1116"/>
        </w:numPr>
      </w:pPr>
      <w:r>
        <w:t/>
      </w:r>
      <w:r>
        <w:t>(ii)</w:t>
      </w:r>
      <w:r>
        <w:t xml:space="preserve">  Contract-level prices on other MAS contracts or other government-wide contracts for the same or similar items.</w:t>
      </w:r>
    </w:p>
    <w:p xmlns:tce="http://www.TCE.com">
      <w:pPr>
        <w:pStyle w:val="ListNumber3"/>
        <!--depth 3-->
        <w:numPr>
          <w:ilvl w:val="2"/>
          <w:numId w:val="1116"/>
        </w:numPr>
      </w:pPr>
      <w:r>
        <w:t/>
      </w:r>
      <w:r>
        <w:t>(iii)</w:t>
      </w:r>
      <w:r>
        <w:t xml:space="preserve">  Commercial data sources that consolidate and normalize prices offered by commercial vendors to the general public to compare prices for the same or similar items.</w:t>
      </w:r>
      <w:bookmarkEnd w:id="3790"/>
      <w:bookmarkEnd w:id="3791"/>
    </w:p>
    <w:p xmlns:tce="http://www.TCE.com">
      <w:pPr>
        <w:pStyle w:val="ListNumber2"/>
        <!--depth 2-->
        <w:numPr>
          <w:ilvl w:val="1"/>
          <w:numId w:val="1115"/>
        </w:numPr>
      </w:pPr>
      <w:bookmarkStart w:id="3793" w:name="_Tocd19e56451"/>
      <w:bookmarkStart w:id="3792" w:name="_Refd19e56451"/>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_Numd19e56381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792"/>
      <w:bookmarkEnd w:id="3793"/>
    </w:p>
    <w:p xmlns:tce="http://www.TCE.com">
      <w:pPr>
        <w:pStyle w:val="ListNumber2"/>
        <!--depth 2-->
        <w:numPr>
          <w:ilvl w:val="1"/>
          <w:numId w:val="1115"/>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_Numd19e56381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788"/>
      <w:bookmarkEnd w:id="3789"/>
      <w:bookmarkEnd w:id="3786"/>
      <w:bookmarkEnd w:id="3787"/>
    </w:p>
    <!--Topic unique_902-->
    <w:p xmlns:tce="http://www.TCE.com">
      <w:pPr>
        <w:pStyle w:val="Heading6"/>
      </w:pPr>
      <w:bookmarkStart w:id="3794" w:name="_Numd19e56490"/>
      <w:bookmarkStart w:id="3795" w:name="_Refd19e56490"/>
      <w:bookmarkStart w:id="3796" w:name="_Tocd19e56490"/>
      <w:r>
        <w:t/>
      </w:r>
      <w:r>
        <w:t>538.270-3</w:t>
      </w:r>
      <w:r>
        <w:t xml:space="preserve"> Use of clause fill-in information.</w:t>
      </w:r>
      <w:bookmarkEnd w:id="3795"/>
      <w:bookmarkEnd w:id="3796"/>
      <w:bookmarkEnd w:id="3794"/>
    </w:p>
    <w:p xmlns:tce="http://www.TCE.com">
      <w:pPr>
        <w:pStyle w:val="ListNumber"/>
        <!--depth 1-->
        <w:numPr>
          <w:ilvl w:val="0"/>
          <w:numId w:val="1117"/>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118"/>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118"/>
        </w:numPr>
      </w:pPr>
      <w:r>
        <w:t/>
      </w:r>
      <w:r>
        <w:t>(2)</w:t>
      </w:r>
      <w:r>
        <w:t xml:space="preserve"> The FSS contract to remain an active contract until the final order is closed out; and</w:t>
      </w:r>
    </w:p>
    <w:p xmlns:tce="http://www.TCE.com">
      <w:pPr>
        <w:pStyle w:val="ListNumber2"/>
        <!--depth 2-->
        <w:numPr>
          <w:ilvl w:val="1"/>
          <w:numId w:val="1118"/>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117"/>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(e).</w:t>
      </w:r>
    </w:p>
    <!--Topic unique_903-->
    <w:p xmlns:tce="http://www.TCE.com">
      <w:pPr>
        <w:pStyle w:val="Heading6"/>
      </w:pPr>
      <w:bookmarkStart w:id="3797" w:name="_Numd19e56568"/>
      <w:bookmarkStart w:id="3798" w:name="_Refd19e56568"/>
      <w:bookmarkStart w:id="3799" w:name="_Tocd19e56568"/>
      <w:r>
        <w:t/>
      </w:r>
      <w:r>
        <w:t>538.270-4</w:t>
      </w:r>
      <w:r>
        <w:t xml:space="preserve"> Use of economic price adjustments in FSS contracts.</w:t>
      </w:r>
      <w:bookmarkEnd w:id="3798"/>
      <w:bookmarkEnd w:id="3799"/>
      <w:bookmarkEnd w:id="3797"/>
    </w:p>
    <w:p xmlns:tce="http://www.TCE.com">
      <w:pPr>
        <w:pStyle w:val="BodyText"/>
      </w:pPr>
      <w:r>
        <w:t>The use of economic price adjustment (EPA) in FSS contracts helps ensure the Government is able to receive products, services, and solutions at fair and reasonable pricing throughout contract performance. EPAs provide for the increase or decrease of contract pricing based upon the occurrence of specified conditions described in the EPA method, such as market index changes or unforeseeable significant changes in market conditions.</w:t>
      </w:r>
    </w:p>
    <w:p xmlns:tce="http://www.TCE.com">
      <w:pPr>
        <w:pStyle w:val="ListNumber"/>
        <!--depth 1-->
        <w:numPr>
          <w:ilvl w:val="0"/>
          <w:numId w:val="1119"/>
        </w:numPr>
      </w:pPr>
      <w:r>
        <w:t/>
      </w:r>
      <w:r>
        <w:t>(a)</w:t>
      </w:r>
      <w:r>
        <w:t xml:space="preserve"> </w:t>
      </w:r>
      <w:r>
        <w:rPr>
          <w:i/>
        </w:rPr>
        <w:t>Types of economic price adjustment</w:t>
      </w:r>
      <w:r>
        <w:t>. The FSS program provides the following types of EPA:</w:t>
      </w:r>
    </w:p>
    <w:p xmlns:tce="http://www.TCE.com">
      <w:pPr>
        <w:pStyle w:val="ListNumber2"/>
        <!--depth 2-->
        <w:numPr>
          <w:ilvl w:val="1"/>
          <w:numId w:val="1120"/>
        </w:numPr>
      </w:pPr>
      <w:r>
        <w:t/>
      </w:r>
      <w:r>
        <w:t>(1)</w:t>
      </w:r>
      <w:r>
        <w:t xml:space="preserve"> Adjustments based on fixed escalation rates (</w:t>
      </w:r>
      <w:r>
        <w:rPr>
          <w:i/>
        </w:rPr>
        <w:t>e.g</w:t>
      </w:r>
      <w:r>
        <w:t>, a fixed annual escalation rate).</w:t>
      </w:r>
    </w:p>
    <w:p xmlns:tce="http://www.TCE.com">
      <w:pPr>
        <w:pStyle w:val="ListNumber2"/>
        <!--depth 2-->
        <w:numPr>
          <w:ilvl w:val="1"/>
          <w:numId w:val="1120"/>
        </w:numPr>
      </w:pPr>
      <w:r>
        <w:t/>
      </w:r>
      <w:r>
        <w:t>(2)</w:t>
      </w:r>
      <w:r>
        <w:t xml:space="preserve"> Adjustments based on a market index or other basis (</w:t>
      </w:r>
      <w:r>
        <w:rPr>
          <w:i/>
        </w:rPr>
        <w:t>e.g.</w:t>
      </w:r>
      <w:r>
        <w:t>, U.S. Bureau of Labor Statistics' Employment Cost Index).</w:t>
      </w:r>
    </w:p>
    <w:p xmlns:tce="http://www.TCE.com">
      <w:pPr>
        <w:pStyle w:val="ListNumber2"/>
        <!--depth 2-->
        <w:numPr>
          <w:ilvl w:val="1"/>
          <w:numId w:val="1120"/>
        </w:numPr>
      </w:pPr>
      <w:r>
        <w:t/>
      </w:r>
      <w:r>
        <w:t>(3)</w:t>
      </w:r>
      <w:r>
        <w:t xml:space="preserve"> Adjustments based on established pricing (e.g., a contractor’s commercial price list, commercial catalog, or other standard market pricing).</w:t>
      </w:r>
    </w:p>
    <w:p xmlns:tce="http://www.TCE.com">
      <w:pPr>
        <w:pStyle w:val="ListNumber2"/>
        <!--depth 2-->
        <w:numPr>
          <w:ilvl w:val="1"/>
          <w:numId w:val="1120"/>
        </w:numPr>
      </w:pPr>
      <w:r>
        <w:t/>
      </w:r>
      <w:r>
        <w:t>(4)</w:t>
      </w:r>
      <w:r>
        <w:t xml:space="preserve"> Adjustments based on unforeseeable significant changes in market conditions.</w:t>
      </w:r>
    </w:p>
    <w:p xmlns:tce="http://www.TCE.com">
      <w:pPr>
        <w:pStyle w:val="ListNumber"/>
        <!--depth 1-->
        <w:numPr>
          <w:ilvl w:val="0"/>
          <w:numId w:val="1119"/>
        </w:numPr>
      </w:pPr>
      <w:r>
        <w:t/>
      </w:r>
      <w:r>
        <w:t>(b)</w:t>
      </w:r>
      <w:r>
        <w:t xml:space="preserve"> </w:t>
      </w:r>
      <w:r>
        <w:rPr>
          <w:i/>
        </w:rPr>
        <w:t>Exceptions</w:t>
      </w:r>
      <w:r>
        <w:t>. The following types of price adjustments are not EPAs:</w:t>
      </w:r>
    </w:p>
    <w:p xmlns:tce="http://www.TCE.com">
      <w:pPr>
        <w:pStyle w:val="ListNumber2"/>
        <!--depth 2-->
        <w:numPr>
          <w:ilvl w:val="1"/>
          <w:numId w:val="1121"/>
        </w:numPr>
      </w:pPr>
      <w:r>
        <w:t/>
      </w:r>
      <w:r>
        <w:t>(1)</w:t>
      </w:r>
      <w:r>
        <w:t xml:space="preserve"> Adjustments based on statute, Executive Order, or regulation (</w:t>
      </w:r>
      <w:r>
        <w:rPr>
          <w:i/>
        </w:rPr>
        <w:t>e.g.</w:t>
      </w:r>
      <w:r>
        <w:t>, Service Contract Labor Standards (</w:t>
      </w:r>
      <w:hyperlink r:id="rIdHyperlink476">
        <w:r>
          <w:rPr>
            <w:rStyle w:val="Hyperlink"/>
          </w:rPr>
          <w:t>41 U.S.C. chapter 67</w:t>
        </w:r>
      </w:hyperlink>
      <w:r>
        <w:t>) and AbilityOne procurements (</w:t>
      </w:r>
      <w:hyperlink r:id="rIdHyperlink477">
        <w:r>
          <w:rPr>
            <w:rStyle w:val="Hyperlink"/>
          </w:rPr>
          <w:t>FAR subpart 8.7</w:t>
        </w:r>
      </w:hyperlink>
      <w:r>
        <w:t>)).</w:t>
      </w:r>
    </w:p>
    <w:p xmlns:tce="http://www.TCE.com">
      <w:pPr>
        <w:pStyle w:val="ListNumber2"/>
        <!--depth 2-->
        <w:numPr>
          <w:ilvl w:val="1"/>
          <w:numId w:val="1121"/>
        </w:numPr>
      </w:pPr>
      <w:r>
        <w:t/>
      </w:r>
      <w:r>
        <w:t>(2)</w:t>
      </w:r>
      <w:r>
        <w:t xml:space="preserve"> Adjustments based on a change clause (e.g., paragraph (c) of </w:t>
      </w:r>
      <w:r>
        <w:rPr>
          <w:color w:val="0000FF"/>
        </w:rPr>
        <w:fldChar w:fldCharType="begin"/>
      </w:r>
      <w:r>
        <w:rPr>
          <w:color w:val="0000FF"/>
        </w:rPr>
        <w:instrText xml:space="preserve"> REF _Numd19e66422 \h </w:instrText>
      </w:r>
      <w:r>
        <w:fldChar w:fldCharType="separate"/>
      </w:r>
      <w:rPr>
        <w:color w:val="0000FF"/>
      </w:rPr>
      <w:r>
        <w:rPr>
          <w:u w:val="single"/>
        </w:rPr>
        <w:t>552.212-4</w:t>
      </w:r>
      <w:r>
        <w:rPr>
          <w:color w:val="0000FF"/>
        </w:rPr>
        <w:fldChar w:fldCharType="end"/>
      </w:r>
      <w:r>
        <w:t>).</w:t>
      </w:r>
    </w:p>
    <w:p xmlns:tce="http://www.TCE.com">
      <w:pPr>
        <w:pStyle w:val="ListNumber2"/>
        <!--depth 2-->
        <w:numPr>
          <w:ilvl w:val="1"/>
          <w:numId w:val="1121"/>
        </w:numPr>
      </w:pPr>
      <w:r>
        <w:t/>
      </w:r>
      <w:r>
        <w:t>(3)</w:t>
      </w:r>
      <w:r>
        <w:t xml:space="preserve"> Price reductions based on </w:t>
      </w:r>
      <w:r>
        <w:rPr>
          <w:color w:val="0000FF"/>
        </w:rPr>
        <w:fldChar w:fldCharType="begin"/>
      </w:r>
      <w:r>
        <w:rPr>
          <w:color w:val="0000FF"/>
        </w:rPr>
        <w:instrText xml:space="preserve"> REF _Numd19e73655 \h </w:instrText>
      </w:r>
      <w:r>
        <w:fldChar w:fldCharType="separate"/>
      </w:r>
      <w:rPr>
        <w:color w:val="0000FF"/>
      </w:rPr>
      <w:r>
        <w:rPr>
          <w:u w:val="single"/>
        </w:rPr>
        <w:t>552.238-81</w:t>
      </w:r>
      <w:r>
        <w:rPr>
          <w:color w:val="0000FF"/>
        </w:rPr>
        <w:fldChar w:fldCharType="end"/>
      </w:r>
      <w:r>
        <w:t>, Price Reduction.</w:t>
      </w:r>
    </w:p>
    <w:p xmlns:tce="http://www.TCE.com">
      <w:pPr>
        <w:pStyle w:val="ListNumber2"/>
        <!--depth 2-->
        <w:numPr>
          <w:ilvl w:val="1"/>
          <w:numId w:val="1121"/>
        </w:numPr>
      </w:pPr>
      <w:r>
        <w:t/>
      </w:r>
      <w:r>
        <w:t>(4)</w:t>
      </w:r>
      <w:r>
        <w:t xml:space="preserve"> Adjustments based on </w:t>
      </w:r>
      <w:r>
        <w:rPr>
          <w:color w:val="0000FF"/>
        </w:rPr>
        <w:fldChar w:fldCharType="begin"/>
      </w:r>
      <w:r>
        <w:rPr>
          <w:color w:val="0000FF"/>
        </w:rPr>
        <w:instrText xml:space="preserve"> REF _Numd19e77480 \h </w:instrText>
      </w:r>
      <w:r>
        <w:fldChar w:fldCharType="separate"/>
      </w:r>
      <w:rPr>
        <w:color w:val="0000FF"/>
      </w:rPr>
      <w:r>
        <w:rPr>
          <w:u w:val="single"/>
        </w:rPr>
        <w:t>552.238-117</w:t>
      </w:r>
      <w:r>
        <w:rPr>
          <w:color w:val="0000FF"/>
        </w:rPr>
        <w:fldChar w:fldCharType="end"/>
      </w:r>
      <w:r>
        <w:t>, Price Adjustment-Failure to Provide Accurate Information.</w:t>
      </w:r>
    </w:p>
    <w:p xmlns:tce="http://www.TCE.com">
      <w:pPr>
        <w:pStyle w:val="ListNumber2"/>
        <!--depth 2-->
        <w:numPr>
          <w:ilvl w:val="1"/>
          <w:numId w:val="1121"/>
        </w:numPr>
      </w:pPr>
      <w:r>
        <w:t/>
      </w:r>
      <w:r>
        <w:t>(5)</w:t>
      </w:r>
      <w:r>
        <w:t xml:space="preserve"> Adjustments based on a contract clause that authorizes an adjustment based on specified actions or conditions.</w:t>
      </w:r>
    </w:p>
    <w:p xmlns:tce="http://www.TCE.com">
      <w:pPr>
        <w:pStyle w:val="ListNumber"/>
        <!--depth 1-->
        <w:numPr>
          <w:ilvl w:val="0"/>
          <w:numId w:val="1119"/>
        </w:numPr>
      </w:pPr>
      <w:r>
        <w:t/>
      </w:r>
      <w:r>
        <w:t>(c)</w:t>
      </w:r>
      <w:r>
        <w:t xml:space="preserve"> </w:t>
      </w:r>
      <w:r>
        <w:rPr>
          <w:i/>
        </w:rPr>
        <w:t>General requirements</w:t>
      </w:r>
      <w:r>
        <w:t>.</w:t>
      </w:r>
    </w:p>
    <w:p xmlns:tce="http://www.TCE.com">
      <w:pPr>
        <w:pStyle w:val="ListNumber2"/>
        <!--depth 2-->
        <w:numPr>
          <w:ilvl w:val="1"/>
          <w:numId w:val="1122"/>
        </w:numPr>
      </w:pPr>
      <w:r>
        <w:t/>
      </w:r>
      <w:r>
        <w:t>(1)</w:t>
      </w:r>
      <w:r>
        <w:t xml:space="preserve"> The solicitation owner may establish EPA solicitation instructions and requirements (e.g., establish a ceiling percentage for a specified category).</w:t>
      </w:r>
    </w:p>
    <w:p xmlns:tce="http://www.TCE.com">
      <w:pPr>
        <w:pStyle w:val="ListNumber2"/>
        <!--depth 2-->
        <w:numPr>
          <w:ilvl w:val="1"/>
          <w:numId w:val="1122"/>
        </w:numPr>
      </w:pPr>
      <w:r>
        <w:t/>
      </w:r>
      <w:r>
        <w:t>(2)</w:t>
      </w:r>
      <w:r>
        <w:t xml:space="preserve"> The FSS contracting officer is responsible for—</w:t>
      </w:r>
    </w:p>
    <w:p xmlns:tce="http://www.TCE.com">
      <w:pPr>
        <w:pStyle w:val="ListNumber3"/>
        <!--depth 3-->
        <w:numPr>
          <w:ilvl w:val="2"/>
          <w:numId w:val="1123"/>
        </w:numPr>
      </w:pPr>
      <w:r>
        <w:t/>
      </w:r>
      <w:r>
        <w:t>(i)</w:t>
      </w:r>
      <w:r>
        <w:t xml:space="preserve"> Evaluating the proposed EPA method;</w:t>
      </w:r>
    </w:p>
    <w:p xmlns:tce="http://www.TCE.com">
      <w:pPr>
        <w:pStyle w:val="ListNumber3"/>
        <!--depth 3-->
        <w:numPr>
          <w:ilvl w:val="2"/>
          <w:numId w:val="1123"/>
        </w:numPr>
      </w:pPr>
      <w:r>
        <w:t/>
      </w:r>
      <w:r>
        <w:t>(ii)</w:t>
      </w:r>
      <w:r>
        <w:t xml:space="preserve"> Incorporating the agreed-upon EPA method into the resultant contract; and</w:t>
      </w:r>
    </w:p>
    <w:p xmlns:tce="http://www.TCE.com">
      <w:pPr>
        <w:pStyle w:val="ListNumber3"/>
        <!--depth 3-->
        <w:numPr>
          <w:ilvl w:val="2"/>
          <w:numId w:val="1123"/>
        </w:numPr>
      </w:pPr>
      <w:r>
        <w:t/>
      </w:r>
      <w:r>
        <w:t>(iii)</w:t>
      </w:r>
      <w:r>
        <w:t xml:space="preserve"> Processing EPA requests in accordance with </w:t>
      </w:r>
      <w:r>
        <w:rPr>
          <w:color w:val="0000FF"/>
        </w:rPr>
        <w:fldChar w:fldCharType="begin"/>
      </w:r>
      <w:r>
        <w:rPr>
          <w:color w:val="0000FF"/>
        </w:rPr>
        <w:instrText xml:space="preserve"> REF _Numd19e77928 \h </w:instrText>
      </w:r>
      <w:r>
        <w:fldChar w:fldCharType="separate"/>
      </w:r>
      <w:rPr>
        <w:color w:val="0000FF"/>
      </w:rPr>
      <w:r>
        <w:rPr>
          <w:u w:val="single"/>
        </w:rPr>
        <w:t>552.238-120</w:t>
      </w:r>
      <w:r>
        <w:rPr>
          <w:color w:val="0000FF"/>
        </w:rPr>
        <w:fldChar w:fldCharType="end"/>
      </w:r>
      <w:r>
        <w:t xml:space="preserve"> and FAS policy.</w:t>
      </w:r>
    </w:p>
    <!--Topic unique_904-->
    <w:p xmlns:tce="http://www.TCE.com">
      <w:pPr>
        <w:pStyle w:val="Heading5"/>
      </w:pPr>
      <w:bookmarkStart w:id="3800" w:name="_Numd19e56758"/>
      <w:bookmarkStart w:id="3801" w:name="_Refd19e56758"/>
      <w:bookmarkStart w:id="3802" w:name="_Tocd19e56758"/>
      <w:r>
        <w:t/>
      </w:r>
      <w:r>
        <w:t>538.271</w:t>
      </w:r>
      <w:r>
        <w:t xml:space="preserve"> FSS contract awards.</w:t>
      </w:r>
      <w:bookmarkEnd w:id="3801"/>
      <w:bookmarkEnd w:id="3802"/>
      <w:bookmarkEnd w:id="3800"/>
    </w:p>
    <w:p xmlns:tce="http://www.TCE.com">
      <w:pPr>
        <w:pStyle w:val="ListNumber"/>
        <!--depth 1-->
        <w:numPr>
          <w:ilvl w:val="0"/>
          <w:numId w:val="1124"/>
        </w:numPr>
      </w:pPr>
      <w:bookmarkStart w:id="3804" w:name="_Tocd19e56767"/>
      <w:bookmarkStart w:id="3803" w:name="_Refd19e56767"/>
      <w:r>
        <w:t/>
      </w:r>
      <w:r>
        <w:t>(a)</w:t>
      </w:r>
      <w:r>
        <w:t xml:space="preserve"> FSS awards will be for commercial products and commercial services. Negotiate contracts as a discount from established catalog prices.</w:t>
      </w:r>
    </w:p>
    <w:p xmlns:tce="http://www.TCE.com">
      <w:pPr>
        <w:pStyle w:val="ListNumber"/>
        <!--depth 1-->
        <w:numPr>
          <w:ilvl w:val="0"/>
          <w:numId w:val="1124"/>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_Numd19e56219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803"/>
      <w:bookmarkEnd w:id="3804"/>
    </w:p>
    <!--Topic unique_905-->
    <w:p xmlns:tce="http://www.TCE.com">
      <w:pPr>
        <w:pStyle w:val="Heading5"/>
      </w:pPr>
      <w:bookmarkStart w:id="3805" w:name="_Numd19e56795"/>
      <w:bookmarkStart w:id="3806" w:name="_Refd19e56795"/>
      <w:bookmarkStart w:id="3807" w:name="_Tocd19e56795"/>
      <w:r>
        <w:t/>
      </w:r>
      <w:r>
        <w:t>538.272</w:t>
      </w:r>
      <w:r>
        <w:t xml:space="preserve"> MAS price reductions.</w:t>
      </w:r>
      <w:bookmarkEnd w:id="3806"/>
      <w:bookmarkEnd w:id="3807"/>
      <w:bookmarkEnd w:id="3805"/>
    </w:p>
    <w:p xmlns:tce="http://www.TCE.com">
      <w:pPr>
        <w:pStyle w:val="ListNumber"/>
        <!--depth 1-->
        <w:numPr>
          <w:ilvl w:val="0"/>
          <w:numId w:val="1125"/>
        </w:numPr>
      </w:pPr>
      <w:bookmarkStart w:id="3809" w:name="_Tocd19e56804"/>
      <w:bookmarkStart w:id="3808" w:name="_Refd19e56804"/>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_Numd19e73395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125"/>
        </w:numPr>
      </w:pPr>
      <w:r>
        <w:t/>
      </w:r>
      <w:r>
        <w:t>(b)</w:t>
      </w:r>
      <w:r>
        <w:t xml:space="preserve">  The basic clause and Alternate I of </w:t>
      </w:r>
      <w:r>
        <w:rPr>
          <w:color w:val="0000FF"/>
        </w:rPr>
        <w:fldChar w:fldCharType="begin"/>
      </w:r>
      <w:r>
        <w:rPr>
          <w:color w:val="0000FF"/>
        </w:rPr>
        <w:instrText xml:space="preserve"> REF _Numd19e73655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_Numd19e56758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125"/>
        </w:numPr>
      </w:pPr>
      <w:r>
        <w:t/>
      </w:r>
      <w:r>
        <w:t>(c)</w:t>
      </w:r>
      <w:r>
        <w:t xml:space="preserve">  Ensure that the contractor understands the requirements of section </w:t>
      </w:r>
      <w:r>
        <w:rPr>
          <w:color w:val="0000FF"/>
        </w:rPr>
        <w:fldChar w:fldCharType="begin"/>
      </w:r>
      <w:r>
        <w:rPr>
          <w:color w:val="0000FF"/>
        </w:rPr>
        <w:instrText xml:space="preserve"> REF _Numd19e73655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808"/>
      <w:bookmarkEnd w:id="3809"/>
    </w:p>
    <!--Topic unique_65-->
    <w:p xmlns:tce="http://www.TCE.com">
      <w:pPr>
        <w:pStyle w:val="Heading5"/>
      </w:pPr>
      <w:bookmarkStart w:id="3810" w:name="_Numd19e56853"/>
      <w:bookmarkStart w:id="3811" w:name="_Refd19e56853"/>
      <w:bookmarkStart w:id="3812" w:name="_Tocd19e56853"/>
      <w:r>
        <w:t/>
      </w:r>
      <w:r>
        <w:t>538.273</w:t>
      </w:r>
      <w:r>
        <w:t xml:space="preserve"> FSS solicitation provisions and contract clauses.</w:t>
      </w:r>
      <w:bookmarkEnd w:id="3811"/>
      <w:bookmarkEnd w:id="3812"/>
      <w:bookmarkEnd w:id="3810"/>
    </w:p>
    <w:p xmlns:tce="http://www.TCE.com">
      <w:pPr>
        <w:pStyle w:val="BodyText"/>
      </w:pPr>
      <w:r>
        <w:t>The following clauses and provisions apply to FSS solicitations and contracts, unless otherwise excepted (see 538.001) or as otherwise stated below. For example, if only used in solicitations, the prescription will clearly state this. If the language does not specify “solicitations” then the clause applies to both FSS solicitations and contracts.</w:t>
      </w:r>
    </w:p>
    <w:p xmlns:tce="http://www.TCE.com">
      <w:pPr>
        <w:pStyle w:val="ListNumber"/>
        <!--depth 1-->
        <w:numPr>
          <w:ilvl w:val="0"/>
          <w:numId w:val="1126"/>
        </w:numPr>
      </w:pPr>
      <w:bookmarkStart w:id="3816" w:name="_Tocd19e56866"/>
      <w:bookmarkStart w:id="3815" w:name="_Refd19e56866"/>
      <w:bookmarkStart w:id="3814" w:name="_Tocd19e56864"/>
      <w:bookmarkStart w:id="3813" w:name="_Refd19e56864"/>
      <w:r>
        <w:t/>
      </w:r>
      <w:r>
        <w:t>(a)</w:t>
      </w:r>
      <w:r>
        <w:t xml:space="preserve"> Insert the following provisions in FSS solicitations:</w:t>
      </w:r>
    </w:p>
    <w:p xmlns:tce="http://www.TCE.com">
      <w:pPr>
        <w:pStyle w:val="ListNumber2"/>
        <!--depth 2-->
        <w:numPr>
          <w:ilvl w:val="1"/>
          <w:numId w:val="1127"/>
        </w:numPr>
      </w:pPr>
      <w:bookmarkStart w:id="3820" w:name="_Tocd19e56874"/>
      <w:bookmarkStart w:id="3819" w:name="_Refd19e56874"/>
      <w:bookmarkStart w:id="3818" w:name="_Tocd19e56872"/>
      <w:bookmarkStart w:id="3817" w:name="_Refd19e56872"/>
      <w:r>
        <w:t/>
      </w:r>
      <w:r>
        <w:t>(1)</w:t>
      </w:r>
      <w:r>
        <w:t xml:space="preserve"> </w:t>
      </w:r>
      <w:r>
        <w:rPr>
          <w:color w:val="0000FF"/>
        </w:rPr>
        <w:fldChar w:fldCharType="begin"/>
      </w:r>
      <w:r>
        <w:rPr>
          <w:color w:val="0000FF"/>
        </w:rPr>
        <w:instrText xml:space="preserve"> REF _Numd19e72638 \h </w:instrText>
      </w:r>
      <w:r>
        <w:fldChar w:fldCharType="separate"/>
      </w:r>
      <w:rPr>
        <w:color w:val="0000FF"/>
      </w:rPr>
      <w:r>
        <w:rPr>
          <w:u w:val="single"/>
        </w:rPr>
        <w:t>552.238-70</w:t>
      </w:r>
      <w:r>
        <w:rPr>
          <w:color w:val="0000FF"/>
        </w:rPr>
        <w:fldChar w:fldCharType="end"/>
      </w:r>
      <w:r>
        <w:t>, Cover Page for Worldwide Federal Supply Schedules. Use in all FSS solicitations.</w:t>
      </w:r>
      <w:bookmarkEnd w:id="3819"/>
      <w:bookmarkEnd w:id="3820"/>
    </w:p>
    <w:p xmlns:tce="http://www.TCE.com">
      <w:pPr>
        <w:pStyle w:val="ListNumber2"/>
        <!--depth 2-->
        <w:numPr>
          <w:ilvl w:val="1"/>
          <w:numId w:val="1127"/>
        </w:numPr>
      </w:pPr>
      <w:bookmarkStart w:id="3822" w:name="_Tocd19e56885"/>
      <w:bookmarkStart w:id="3821" w:name="_Refd19e56885"/>
      <w:r>
        <w:t/>
      </w:r>
      <w:r>
        <w:t>(2)</w:t>
      </w:r>
      <w:r>
        <w:t xml:space="preserve"> </w:t>
      </w:r>
      <w:r>
        <w:rPr>
          <w:color w:val="0000FF"/>
        </w:rPr>
        <w:fldChar w:fldCharType="begin"/>
      </w:r>
      <w:r>
        <w:rPr>
          <w:color w:val="0000FF"/>
        </w:rPr>
        <w:instrText xml:space="preserve"> REF _Numd19e72752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821"/>
      <w:bookmarkEnd w:id="3822"/>
    </w:p>
    <w:p xmlns:tce="http://www.TCE.com">
      <w:pPr>
        <w:pStyle w:val="ListNumber2"/>
        <!--depth 2-->
        <w:numPr>
          <w:ilvl w:val="1"/>
          <w:numId w:val="1127"/>
        </w:numPr>
      </w:pPr>
      <w:bookmarkStart w:id="3824" w:name="_Tocd19e56896"/>
      <w:bookmarkStart w:id="3823" w:name="_Refd19e56896"/>
      <w:r>
        <w:t/>
      </w:r>
      <w:r>
        <w:t>(3)</w:t>
      </w:r>
      <w:r>
        <w:t xml:space="preserve"> </w:t>
      </w:r>
      <w:r>
        <w:rPr>
          <w:color w:val="0000FF"/>
        </w:rPr>
        <w:fldChar w:fldCharType="begin"/>
      </w:r>
      <w:r>
        <w:rPr>
          <w:color w:val="0000FF"/>
        </w:rPr>
        <w:instrText xml:space="preserve"> REF _Numd19e72783 \h </w:instrText>
      </w:r>
      <w:r>
        <w:fldChar w:fldCharType="separate"/>
      </w:r>
      <w:rPr>
        <w:color w:val="0000FF"/>
      </w:rPr>
      <w:r>
        <w:rPr>
          <w:u w:val="single"/>
        </w:rPr>
        <w:t>552.238-72</w:t>
      </w:r>
      <w:r>
        <w:rPr>
          <w:color w:val="0000FF"/>
        </w:rPr>
        <w:fldChar w:fldCharType="end"/>
      </w:r>
      <w:r>
        <w:t>, Information Collection Requirements. Use in all FSS solicitations.</w:t>
      </w:r>
      <w:bookmarkEnd w:id="3823"/>
      <w:bookmarkEnd w:id="3824"/>
    </w:p>
    <w:p xmlns:tce="http://www.TCE.com">
      <w:pPr>
        <w:pStyle w:val="ListNumber2"/>
        <!--depth 2-->
        <w:numPr>
          <w:ilvl w:val="1"/>
          <w:numId w:val="1127"/>
        </w:numPr>
      </w:pPr>
      <w:r>
        <w:t/>
      </w:r>
      <w:r>
        <w:t>(4)</w:t>
      </w:r>
      <w:r>
        <w:t xml:space="preserve"> </w:t>
      </w:r>
      <w:r>
        <w:rPr>
          <w:color w:val="0000FF"/>
        </w:rPr>
        <w:fldChar w:fldCharType="begin"/>
      </w:r>
      <w:r>
        <w:rPr>
          <w:color w:val="0000FF"/>
        </w:rPr>
        <w:instrText xml:space="preserve"> REF _Numd19e77585 \h </w:instrText>
      </w:r>
      <w:r>
        <w:fldChar w:fldCharType="separate"/>
      </w:r>
      <w:rPr>
        <w:color w:val="0000FF"/>
      </w:rPr>
      <w:r>
        <w:rPr>
          <w:u w:val="single"/>
        </w:rPr>
        <w:t>552.238-118</w:t>
      </w:r>
      <w:r>
        <w:rPr>
          <w:color w:val="0000FF"/>
        </w:rPr>
        <w:fldChar w:fldCharType="end"/>
      </w:r>
      <w:r>
        <w:t>, Single-use Plastic Free Packaging Identification.</w:t>
      </w:r>
      <w:bookmarkEnd w:id="3817"/>
      <w:bookmarkEnd w:id="3818"/>
      <w:bookmarkEnd w:id="3815"/>
      <w:bookmarkEnd w:id="3816"/>
    </w:p>
    <w:p xmlns:tce="http://www.TCE.com">
      <w:pPr>
        <w:pStyle w:val="ListNumber"/>
        <!--depth 1-->
        <w:numPr>
          <w:ilvl w:val="0"/>
          <w:numId w:val="1126"/>
        </w:numPr>
      </w:pPr>
      <w:bookmarkStart w:id="3826" w:name="_Tocd19e56919"/>
      <w:bookmarkStart w:id="3825" w:name="_Refd19e56919"/>
      <w:r>
        <w:t/>
      </w:r>
      <w:r>
        <w:t>(b)</w:t>
      </w:r>
      <w:r>
        <w:t xml:space="preserve"> Insert the following clauses and provisions in FSS solicitations and contracts] as an addendum to FAR 52.212-1, Instructions to Offerors - Commercial Products and Commercial Services:</w:t>
      </w:r>
    </w:p>
    <w:p xmlns:tce="http://www.TCE.com">
      <w:pPr>
        <w:pStyle w:val="ListNumber2"/>
        <!--depth 2-->
        <w:numPr>
          <w:ilvl w:val="1"/>
          <w:numId w:val="1128"/>
        </w:numPr>
      </w:pPr>
      <w:bookmarkStart w:id="3830" w:name="_Tocd19e56927"/>
      <w:bookmarkStart w:id="3829" w:name="_Refd19e56927"/>
      <w:bookmarkStart w:id="3828" w:name="_Tocd19e56925"/>
      <w:bookmarkStart w:id="3827" w:name="_Refd19e56925"/>
      <w:r>
        <w:t/>
      </w:r>
      <w:r>
        <w:t>(1)</w:t>
      </w:r>
      <w:r>
        <w:t xml:space="preserve"> </w:t>
      </w:r>
      <w:r>
        <w:rPr>
          <w:color w:val="0000FF"/>
        </w:rPr>
        <w:fldChar w:fldCharType="begin"/>
      </w:r>
      <w:r>
        <w:rPr>
          <w:color w:val="0000FF"/>
        </w:rPr>
        <w:instrText xml:space="preserve"> REF _Numd19e72815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829"/>
      <w:bookmarkEnd w:id="3830"/>
    </w:p>
    <w:p xmlns:tce="http://www.TCE.com">
      <w:pPr>
        <w:pStyle w:val="ListNumber2"/>
        <!--depth 2-->
        <w:numPr>
          <w:ilvl w:val="1"/>
          <w:numId w:val="1128"/>
        </w:numPr>
      </w:pPr>
      <w:bookmarkStart w:id="3832" w:name="_Tocd19e56938"/>
      <w:bookmarkStart w:id="3831" w:name="_Refd19e56938"/>
      <w:r>
        <w:t/>
      </w:r>
      <w:r>
        <w:t>(2)</w:t>
      </w:r>
      <w:r>
        <w:t xml:space="preserve"> </w:t>
      </w:r>
      <w:r>
        <w:rPr>
          <w:color w:val="0000FF"/>
        </w:rPr>
        <w:fldChar w:fldCharType="begin"/>
      </w:r>
      <w:r>
        <w:rPr>
          <w:color w:val="0000FF"/>
        </w:rPr>
        <w:instrText xml:space="preserve"> REF _Numd19e72882 \h </w:instrText>
      </w:r>
      <w:r>
        <w:fldChar w:fldCharType="separate"/>
      </w:r>
      <w:rPr>
        <w:color w:val="0000FF"/>
      </w:rPr>
      <w:r>
        <w:rPr>
          <w:u w:val="single"/>
        </w:rPr>
        <w:t>552.238-74</w:t>
      </w:r>
      <w:r>
        <w:rPr>
          <w:color w:val="0000FF"/>
        </w:rPr>
        <w:fldChar w:fldCharType="end"/>
      </w:r>
      <w:r>
        <w:t>, Introduction of New Supplies and Services Special Item Number (SIN). Only for those solicitations allowing the introduction of new supplies/services. Note: GSA Form 1649, Notification of Federal Supply Schedule Improvement, may be required if revising a Special Item Number (SIN).</w:t>
      </w:r>
      <w:bookmarkEnd w:id="3831"/>
      <w:bookmarkEnd w:id="3832"/>
      <w:bookmarkEnd w:id="3827"/>
      <w:bookmarkEnd w:id="3828"/>
      <w:bookmarkEnd w:id="3825"/>
      <w:bookmarkEnd w:id="3826"/>
    </w:p>
    <w:p xmlns:tce="http://www.TCE.com">
      <w:pPr>
        <w:pStyle w:val="ListNumber"/>
        <!--depth 1-->
        <w:numPr>
          <w:ilvl w:val="0"/>
          <w:numId w:val="1126"/>
        </w:numPr>
      </w:pPr>
      <w:bookmarkStart w:id="3834" w:name="_Tocd19e56950"/>
      <w:bookmarkStart w:id="3833" w:name="_Refd19e56950"/>
      <w:r>
        <w:t/>
      </w:r>
      <w:r>
        <w:t>(c)</w:t>
      </w:r>
      <w:r>
        <w:t xml:space="preserve"> Insert the following provisions in FSS solicitations as an addendum to FAR 52.212-2, Evaluation—Commercial Products and Commercial Services:</w:t>
      </w:r>
    </w:p>
    <w:p xmlns:tce="http://www.TCE.com">
      <w:pPr>
        <w:pStyle w:val="ListNumber2"/>
        <!--depth 2-->
        <w:numPr>
          <w:ilvl w:val="1"/>
          <w:numId w:val="1129"/>
        </w:numPr>
      </w:pPr>
      <w:bookmarkStart w:id="3836" w:name="_Tocd19e56958"/>
      <w:bookmarkStart w:id="3835" w:name="_Refd19e56958"/>
      <w:r>
        <w:t/>
      </w:r>
      <w:r>
        <w:t>(1)</w:t>
      </w:r>
      <w:r>
        <w:t xml:space="preserve"> </w:t>
      </w:r>
      <w:r>
        <w:rPr>
          <w:color w:val="0000FF"/>
        </w:rPr>
        <w:fldChar w:fldCharType="begin"/>
      </w:r>
      <w:r>
        <w:rPr>
          <w:color w:val="0000FF"/>
        </w:rPr>
        <w:instrText xml:space="preserve"> REF _Numd19e72951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835"/>
      <w:bookmarkEnd w:id="3836"/>
    </w:p>
    <w:p xmlns:tce="http://www.TCE.com">
      <w:pPr>
        <w:pStyle w:val="ListNumber2"/>
        <!--depth 2-->
        <w:numPr>
          <w:ilvl w:val="1"/>
          <w:numId w:val="1129"/>
        </w:numPr>
      </w:pPr>
      <w:bookmarkStart w:id="3838" w:name="_Tocd19e56969"/>
      <w:bookmarkStart w:id="3837" w:name="_Refd19e56969"/>
      <w:r>
        <w:t/>
      </w:r>
      <w:r>
        <w:t>(2)</w:t>
      </w:r>
      <w:r>
        <w:t xml:space="preserve"> </w:t>
      </w:r>
      <w:r>
        <w:rPr>
          <w:color w:val="0000FF"/>
        </w:rPr>
        <w:fldChar w:fldCharType="begin"/>
      </w:r>
      <w:r>
        <w:rPr>
          <w:color w:val="0000FF"/>
        </w:rPr>
        <w:instrText xml:space="preserve"> REF _Numd19e72996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837"/>
      <w:bookmarkEnd w:id="3838"/>
      <w:bookmarkEnd w:id="3833"/>
      <w:bookmarkEnd w:id="3834"/>
    </w:p>
    <w:p xmlns:tce="http://www.TCE.com">
      <w:pPr>
        <w:pStyle w:val="ListNumber"/>
        <!--depth 1-->
        <w:numPr>
          <w:ilvl w:val="0"/>
          <w:numId w:val="1126"/>
        </w:numPr>
      </w:pPr>
      <w:bookmarkStart w:id="3840" w:name="_Tocd19e56981"/>
      <w:bookmarkStart w:id="3839" w:name="_Refd19e56981"/>
      <w:r>
        <w:t/>
      </w:r>
      <w:r>
        <w:t>(d)</w:t>
      </w:r>
      <w:r>
        <w:t xml:space="preserve"> Insert the following clauses in FSS solicitations and contracts as an addendum to FAR Clause 52.212-4, Contract Terms and Conditions—Commercial Products and Commercial Services:</w:t>
      </w:r>
    </w:p>
    <w:p xmlns:tce="http://www.TCE.com">
      <w:pPr>
        <w:pStyle w:val="ListNumber2"/>
        <!--depth 2-->
        <w:numPr>
          <w:ilvl w:val="1"/>
          <w:numId w:val="1130"/>
        </w:numPr>
      </w:pPr>
      <w:bookmarkStart w:id="3842" w:name="_Tocd19e56989"/>
      <w:bookmarkStart w:id="3841" w:name="_Refd19e56989"/>
      <w:r>
        <w:t/>
      </w:r>
      <w:r>
        <w:t>(1)</w:t>
      </w:r>
      <w:r>
        <w:t xml:space="preserve"> </w:t>
      </w:r>
      <w:r>
        <w:rPr>
          <w:color w:val="0000FF"/>
        </w:rPr>
        <w:fldChar w:fldCharType="begin"/>
      </w:r>
      <w:r>
        <w:rPr>
          <w:color w:val="0000FF"/>
        </w:rPr>
        <w:instrText xml:space="preserve"> REF _Numd19e73057 \h </w:instrText>
      </w:r>
      <w:r>
        <w:fldChar w:fldCharType="separate"/>
      </w:r>
      <w:rPr>
        <w:color w:val="0000FF"/>
      </w:rPr>
      <w:r>
        <w:rPr>
          <w:u w:val="single"/>
        </w:rPr>
        <w:t>552.238-77</w:t>
      </w:r>
      <w:r>
        <w:rPr>
          <w:color w:val="0000FF"/>
        </w:rPr>
        <w:fldChar w:fldCharType="end"/>
      </w:r>
      <w:r>
        <w:t>, Submission and Distribution of Authorized Federal Supply Schedule Price Lists.</w:t>
      </w:r>
      <w:bookmarkEnd w:id="3841"/>
      <w:bookmarkEnd w:id="3842"/>
    </w:p>
    <w:p xmlns:tce="http://www.TCE.com">
      <w:pPr>
        <w:pStyle w:val="ListNumber2"/>
        <!--depth 2-->
        <w:numPr>
          <w:ilvl w:val="1"/>
          <w:numId w:val="1130"/>
        </w:numPr>
      </w:pPr>
      <w:bookmarkStart w:id="3844" w:name="_Tocd19e57000"/>
      <w:bookmarkStart w:id="3843" w:name="_Refd19e57000"/>
      <w:r>
        <w:t/>
      </w:r>
      <w:r>
        <w:t>(2)</w:t>
      </w:r>
      <w:r>
        <w:t xml:space="preserve"> </w:t>
      </w:r>
      <w:r>
        <w:rPr>
          <w:color w:val="0000FF"/>
        </w:rPr>
        <w:fldChar w:fldCharType="begin"/>
      </w:r>
      <w:r>
        <w:rPr>
          <w:color w:val="0000FF"/>
        </w:rPr>
        <w:instrText xml:space="preserve"> REF _Numd19e73102 \h </w:instrText>
      </w:r>
      <w:r>
        <w:fldChar w:fldCharType="separate"/>
      </w:r>
      <w:rPr>
        <w:color w:val="0000FF"/>
      </w:rPr>
      <w:r>
        <w:rPr>
          <w:u w:val="single"/>
        </w:rPr>
        <w:t>552.238-78</w:t>
      </w:r>
      <w:r>
        <w:rPr>
          <w:color w:val="0000FF"/>
        </w:rPr>
        <w:fldChar w:fldCharType="end"/>
      </w:r>
      <w:r>
        <w:t>, Identification of Products that have Environmental Attributes. Use only in solicitations and contracts that contemplate products with environmental attributes.</w:t>
      </w:r>
      <w:bookmarkEnd w:id="3843"/>
      <w:bookmarkEnd w:id="3844"/>
    </w:p>
    <w:p xmlns:tce="http://www.TCE.com">
      <w:pPr>
        <w:pStyle w:val="ListNumber2"/>
        <!--depth 2-->
        <w:numPr>
          <w:ilvl w:val="1"/>
          <w:numId w:val="1130"/>
        </w:numPr>
      </w:pPr>
      <w:bookmarkStart w:id="3846" w:name="_Tocd19e57011"/>
      <w:bookmarkStart w:id="3845" w:name="_Refd19e57011"/>
      <w:r>
        <w:t/>
      </w:r>
      <w:r>
        <w:t>(3)</w:t>
      </w:r>
      <w:r>
        <w:t xml:space="preserve"> </w:t>
      </w:r>
      <w:r>
        <w:rPr>
          <w:color w:val="0000FF"/>
        </w:rPr>
        <w:fldChar w:fldCharType="begin"/>
      </w:r>
      <w:r>
        <w:rPr>
          <w:color w:val="0000FF"/>
        </w:rPr>
        <w:instrText xml:space="preserve"> REF _Numd19e73364 \h </w:instrText>
      </w:r>
      <w:r>
        <w:fldChar w:fldCharType="separate"/>
      </w:r>
      <w:rPr>
        <w:color w:val="0000FF"/>
      </w:rPr>
      <w:r>
        <w:rPr>
          <w:u w:val="single"/>
        </w:rPr>
        <w:t>552.238-79</w:t>
      </w:r>
      <w:r>
        <w:rPr>
          <w:color w:val="0000FF"/>
        </w:rPr>
        <w:fldChar w:fldCharType="end"/>
      </w:r>
      <w:r>
        <w:t>, Cancellation.</w:t>
      </w:r>
      <w:bookmarkEnd w:id="3845"/>
      <w:bookmarkEnd w:id="3846"/>
    </w:p>
    <w:p xmlns:tce="http://www.TCE.com">
      <w:pPr>
        <w:pStyle w:val="ListNumber2"/>
        <!--depth 2-->
        <w:numPr>
          <w:ilvl w:val="1"/>
          <w:numId w:val="1130"/>
        </w:numPr>
      </w:pPr>
      <w:bookmarkStart w:id="3848" w:name="_Tocd19e57022"/>
      <w:bookmarkStart w:id="3847" w:name="_Refd19e57022"/>
      <w:r>
        <w:t/>
      </w:r>
      <w:r>
        <w:t>(4)</w:t>
      </w:r>
      <w:r>
        <w:t xml:space="preserve"> </w:t>
      </w:r>
      <w:r>
        <w:rPr>
          <w:color w:val="0000FF"/>
        </w:rPr>
        <w:fldChar w:fldCharType="begin"/>
      </w:r>
      <w:r>
        <w:rPr>
          <w:color w:val="0000FF"/>
        </w:rPr>
        <w:instrText xml:space="preserve"> REF _Numd19e73395 \h </w:instrText>
      </w:r>
      <w:r>
        <w:fldChar w:fldCharType="separate"/>
      </w:r>
      <w:rPr>
        <w:color w:val="0000FF"/>
      </w:rPr>
      <w:r>
        <w:rPr>
          <w:u w:val="single"/>
        </w:rPr>
        <w:t>552.238-80</w:t>
      </w:r>
      <w:r>
        <w:rPr>
          <w:color w:val="0000FF"/>
        </w:rPr>
        <w:fldChar w:fldCharType="end"/>
      </w:r>
      <w:r>
        <w:t xml:space="preserve">, Industrial Funding Fee and Sales Reporting. Use Alternate I for FSS with Transactional Data Reporting requirements. Clause </w:t>
      </w:r>
      <w:r>
        <w:rPr>
          <w:color w:val="0000FF"/>
        </w:rPr>
        <w:fldChar w:fldCharType="begin"/>
      </w:r>
      <w:r>
        <w:rPr>
          <w:color w:val="0000FF"/>
        </w:rPr>
        <w:instrText xml:space="preserve"> REF _Numd19e73655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_Numd19e73395 \h </w:instrText>
      </w:r>
      <w:r>
        <w:fldChar w:fldCharType="separate"/>
      </w:r>
      <w:rPr>
        <w:color w:val="0000FF"/>
      </w:rPr>
      <w:r>
        <w:rPr>
          <w:u w:val="single"/>
        </w:rPr>
        <w:t>552.238-80</w:t>
      </w:r>
      <w:r>
        <w:rPr>
          <w:color w:val="0000FF"/>
        </w:rPr>
        <w:fldChar w:fldCharType="end"/>
      </w:r>
      <w:r>
        <w:t xml:space="preserve"> Alternate I in the contract.</w:t>
      </w:r>
      <w:bookmarkEnd w:id="3847"/>
      <w:bookmarkEnd w:id="3848"/>
    </w:p>
    <w:p xmlns:tce="http://www.TCE.com">
      <w:pPr>
        <w:pStyle w:val="ListNumber2"/>
        <!--depth 2-->
        <w:numPr>
          <w:ilvl w:val="1"/>
          <w:numId w:val="1130"/>
        </w:numPr>
      </w:pPr>
      <w:bookmarkStart w:id="3850" w:name="_Tocd19e57041"/>
      <w:bookmarkStart w:id="3849" w:name="_Refd19e57041"/>
      <w:r>
        <w:t/>
      </w:r>
      <w:r>
        <w:t>(5)</w:t>
      </w:r>
      <w:r>
        <w:t xml:space="preserve"> </w:t>
      </w:r>
      <w:r>
        <w:rPr>
          <w:color w:val="0000FF"/>
        </w:rPr>
        <w:fldChar w:fldCharType="begin"/>
      </w:r>
      <w:r>
        <w:rPr>
          <w:color w:val="0000FF"/>
        </w:rPr>
        <w:instrText xml:space="preserve"> REF _Numd19e73655 \h </w:instrText>
      </w:r>
      <w:r>
        <w:fldChar w:fldCharType="separate"/>
      </w:r>
      <w:rPr>
        <w:color w:val="0000FF"/>
      </w:rPr>
      <w:r>
        <w:rPr>
          <w:u w:val="single"/>
        </w:rPr>
        <w:t>552.238-81</w:t>
      </w:r>
      <w:r>
        <w:rPr>
          <w:color w:val="0000FF"/>
        </w:rPr>
        <w:fldChar w:fldCharType="end"/>
      </w:r>
      <w:r>
        <w:t xml:space="preserve">, Price Reductions. Use Alternate I for FSS with Transactional Data Reporting requirements. This alternate clause is used when vendors agree to include clause </w:t>
      </w:r>
      <w:r>
        <w:rPr>
          <w:color w:val="0000FF"/>
        </w:rPr>
        <w:fldChar w:fldCharType="begin"/>
      </w:r>
      <w:r>
        <w:rPr>
          <w:color w:val="0000FF"/>
        </w:rPr>
        <w:instrText xml:space="preserve"> REF _Numd19e73395 \h </w:instrText>
      </w:r>
      <w:r>
        <w:fldChar w:fldCharType="separate"/>
      </w:r>
      <w:rPr>
        <w:color w:val="0000FF"/>
      </w:rPr>
      <w:r>
        <w:rPr>
          <w:u w:val="single"/>
        </w:rPr>
        <w:t>552.238-80</w:t>
      </w:r>
      <w:r>
        <w:rPr>
          <w:color w:val="0000FF"/>
        </w:rPr>
        <w:fldChar w:fldCharType="end"/>
      </w:r>
      <w:r>
        <w:t xml:space="preserve"> Alternate I in the contract.</w:t>
      </w:r>
      <w:bookmarkEnd w:id="3849"/>
      <w:bookmarkEnd w:id="3850"/>
    </w:p>
    <w:p xmlns:tce="http://www.TCE.com">
      <w:pPr>
        <w:pStyle w:val="ListNumber2"/>
        <!--depth 2-->
        <w:numPr>
          <w:ilvl w:val="1"/>
          <w:numId w:val="1130"/>
        </w:numPr>
      </w:pPr>
      <w:bookmarkStart w:id="3852" w:name="_Tocd19e57057"/>
      <w:bookmarkStart w:id="3851" w:name="_Refd19e57057"/>
      <w:r>
        <w:t/>
      </w:r>
      <w:r>
        <w:t>(6)</w:t>
      </w:r>
      <w:r>
        <w:t xml:space="preserve"> </w:t>
      </w:r>
      <w:r>
        <w:rPr>
          <w:color w:val="0000FF"/>
        </w:rPr>
        <w:fldChar w:fldCharType="begin"/>
      </w:r>
      <w:r>
        <w:rPr>
          <w:color w:val="0000FF"/>
        </w:rPr>
        <w:instrText xml:space="preserve"> REF _Numd19e73837 \h </w:instrText>
      </w:r>
      <w:r>
        <w:fldChar w:fldCharType="separate"/>
      </w:r>
      <w:rPr>
        <w:color w:val="0000FF"/>
      </w:rPr>
      <w:r>
        <w:rPr>
          <w:u w:val="single"/>
        </w:rPr>
        <w:t>552.238-82</w:t>
      </w:r>
      <w:r>
        <w:rPr>
          <w:color w:val="0000FF"/>
        </w:rPr>
        <w:fldChar w:fldCharType="end"/>
      </w:r>
      <w:r>
        <w:t>, Modifications (Federal Supply Schedules).</w:t>
      </w:r>
    </w:p>
    <w:p xmlns:tce="http://www.TCE.com">
      <w:pPr>
        <w:pStyle w:val="ListNumber3"/>
        <!--depth 3-->
        <w:numPr>
          <w:ilvl w:val="2"/>
          <w:numId w:val="1131"/>
        </w:numPr>
      </w:pPr>
      <w:bookmarkStart w:id="3854" w:name="_Tocd19e57069"/>
      <w:bookmarkStart w:id="3853" w:name="_Refd19e57069"/>
      <w:r>
        <w:t/>
      </w:r>
      <w:r>
        <w:t>(i)</w:t>
      </w:r>
      <w:r>
        <w:t xml:space="preserve"> Use Alternate I for FSS that only accept eMod.</w:t>
      </w:r>
      <w:bookmarkEnd w:id="3853"/>
      <w:bookmarkEnd w:id="3854"/>
    </w:p>
    <w:p xmlns:tce="http://www.TCE.com">
      <w:pPr>
        <w:pStyle w:val="ListNumber3"/>
        <!--depth 3-->
        <w:numPr>
          <w:ilvl w:val="2"/>
          <w:numId w:val="1131"/>
        </w:numPr>
      </w:pPr>
      <w:bookmarkStart w:id="3856" w:name="_Tocd19e57076"/>
      <w:bookmarkStart w:id="3855" w:name="_Refd19e57076"/>
      <w:r>
        <w:t/>
      </w:r>
      <w:r>
        <w:t>(ii)</w:t>
      </w:r>
      <w:r>
        <w:t xml:space="preserve"> Use Alternate II for FSS with Transactional Data Reporting requirements. This alternate clause is used when vendors agree to include clause 552.238-80 Alternate I in the contract.</w:t>
      </w:r>
      <w:bookmarkEnd w:id="3855"/>
      <w:bookmarkEnd w:id="3856"/>
      <w:bookmarkEnd w:id="3851"/>
      <w:bookmarkEnd w:id="3852"/>
    </w:p>
    <w:p xmlns:tce="http://www.TCE.com">
      <w:pPr>
        <w:pStyle w:val="ListNumber2"/>
        <!--depth 2-->
        <w:numPr>
          <w:ilvl w:val="1"/>
          <w:numId w:val="1130"/>
        </w:numPr>
      </w:pPr>
      <w:bookmarkStart w:id="3858" w:name="_Tocd19e57084"/>
      <w:bookmarkStart w:id="3857" w:name="_Refd19e57084"/>
      <w:r>
        <w:t/>
      </w:r>
      <w:r>
        <w:t>(7)</w:t>
      </w:r>
      <w:r>
        <w:t xml:space="preserve"> </w:t>
      </w:r>
      <w:r>
        <w:rPr>
          <w:color w:val="0000FF"/>
        </w:rPr>
        <w:fldChar w:fldCharType="begin"/>
      </w:r>
      <w:r>
        <w:rPr>
          <w:color w:val="0000FF"/>
        </w:rPr>
        <w:instrText xml:space="preserve"> REF _Numd19e74076 \h </w:instrText>
      </w:r>
      <w:r>
        <w:fldChar w:fldCharType="separate"/>
      </w:r>
      <w:rPr>
        <w:color w:val="0000FF"/>
      </w:rPr>
      <w:r>
        <w:rPr>
          <w:u w:val="single"/>
        </w:rPr>
        <w:t>552.238-83</w:t>
      </w:r>
      <w:r>
        <w:rPr>
          <w:color w:val="0000FF"/>
        </w:rPr>
        <w:fldChar w:fldCharType="end"/>
      </w:r>
      <w:r>
        <w:t>, Examination of Records by GSA (Federal Supply Schedules).</w:t>
      </w:r>
      <w:bookmarkEnd w:id="3857"/>
      <w:bookmarkEnd w:id="3858"/>
    </w:p>
    <w:p xmlns:tce="http://www.TCE.com">
      <w:pPr>
        <w:pStyle w:val="ListNumber2"/>
        <!--depth 2-->
        <w:numPr>
          <w:ilvl w:val="1"/>
          <w:numId w:val="1130"/>
        </w:numPr>
      </w:pPr>
      <w:bookmarkStart w:id="3860" w:name="_Tocd19e57095"/>
      <w:bookmarkStart w:id="3859" w:name="_Refd19e57095"/>
      <w:r>
        <w:t/>
      </w:r>
      <w:r>
        <w:t>(8)</w:t>
      </w:r>
      <w:r>
        <w:t xml:space="preserve"> </w:t>
      </w:r>
      <w:r>
        <w:rPr>
          <w:color w:val="0000FF"/>
        </w:rPr>
        <w:fldChar w:fldCharType="begin"/>
      </w:r>
      <w:r>
        <w:rPr>
          <w:color w:val="0000FF"/>
        </w:rPr>
        <w:instrText xml:space="preserve"> REF _Numd19e74115 \h </w:instrText>
      </w:r>
      <w:r>
        <w:fldChar w:fldCharType="separate"/>
      </w:r>
      <w:rPr>
        <w:color w:val="0000FF"/>
      </w:rPr>
      <w:r>
        <w:rPr>
          <w:u w:val="single"/>
        </w:rPr>
        <w:t>552.238-84</w:t>
      </w:r>
      <w:r>
        <w:rPr>
          <w:color w:val="0000FF"/>
        </w:rPr>
        <w:fldChar w:fldCharType="end"/>
      </w:r>
      <w:r>
        <w:t>, Discounts for Prompt Payment.</w:t>
      </w:r>
      <w:bookmarkEnd w:id="3859"/>
      <w:bookmarkEnd w:id="3860"/>
    </w:p>
    <w:p xmlns:tce="http://www.TCE.com">
      <w:pPr>
        <w:pStyle w:val="ListNumber2"/>
        <!--depth 2-->
        <w:numPr>
          <w:ilvl w:val="1"/>
          <w:numId w:val="1130"/>
        </w:numPr>
      </w:pPr>
      <w:bookmarkStart w:id="3862" w:name="_Tocd19e57106"/>
      <w:bookmarkStart w:id="3861" w:name="_Refd19e57106"/>
      <w:r>
        <w:t/>
      </w:r>
      <w:r>
        <w:t>(9)</w:t>
      </w:r>
      <w:r>
        <w:t xml:space="preserve"> </w:t>
      </w:r>
      <w:r>
        <w:rPr>
          <w:color w:val="0000FF"/>
        </w:rPr>
        <w:fldChar w:fldCharType="begin"/>
      </w:r>
      <w:r>
        <w:rPr>
          <w:color w:val="0000FF"/>
        </w:rPr>
        <w:instrText xml:space="preserve"> REF _Numd19e74190 \h </w:instrText>
      </w:r>
      <w:r>
        <w:fldChar w:fldCharType="separate"/>
      </w:r>
      <w:rPr>
        <w:color w:val="0000FF"/>
      </w:rPr>
      <w:r>
        <w:rPr>
          <w:u w:val="single"/>
        </w:rPr>
        <w:t>552.238-85</w:t>
      </w:r>
      <w:r>
        <w:rPr>
          <w:color w:val="0000FF"/>
        </w:rPr>
        <w:fldChar w:fldCharType="end"/>
      </w:r>
      <w:r>
        <w:t>, Contractor's Billing Responsibilities.</w:t>
      </w:r>
      <w:bookmarkEnd w:id="3861"/>
      <w:bookmarkEnd w:id="3862"/>
    </w:p>
    <w:p xmlns:tce="http://www.TCE.com">
      <w:pPr>
        <w:pStyle w:val="ListNumber2"/>
        <!--depth 2-->
        <w:numPr>
          <w:ilvl w:val="1"/>
          <w:numId w:val="1130"/>
        </w:numPr>
      </w:pPr>
      <w:bookmarkStart w:id="3864" w:name="_Tocd19e57117"/>
      <w:bookmarkStart w:id="3863" w:name="_Refd19e57117"/>
      <w:r>
        <w:t/>
      </w:r>
      <w:r>
        <w:t>(10)</w:t>
      </w:r>
      <w:r>
        <w:t xml:space="preserve"> </w:t>
      </w:r>
      <w:r>
        <w:rPr>
          <w:color w:val="0000FF"/>
        </w:rPr>
        <w:fldChar w:fldCharType="begin"/>
      </w:r>
      <w:r>
        <w:rPr>
          <w:color w:val="0000FF"/>
        </w:rPr>
        <w:instrText xml:space="preserve"> REF _Numd19e74310 \h </w:instrText>
      </w:r>
      <w:r>
        <w:fldChar w:fldCharType="separate"/>
      </w:r>
      <w:rPr>
        <w:color w:val="0000FF"/>
      </w:rPr>
      <w:r>
        <w:rPr>
          <w:u w:val="single"/>
        </w:rPr>
        <w:t>552.238-86</w:t>
      </w:r>
      <w:r>
        <w:rPr>
          <w:color w:val="0000FF"/>
        </w:rPr>
        <w:fldChar w:fldCharType="end"/>
      </w:r>
      <w:r>
        <w:t>, Delivery Schedule. Use only for supplies.</w:t>
      </w:r>
      <w:bookmarkEnd w:id="3863"/>
      <w:bookmarkEnd w:id="3864"/>
    </w:p>
    <w:p xmlns:tce="http://www.TCE.com">
      <w:pPr>
        <w:pStyle w:val="ListNumber2"/>
        <!--depth 2-->
        <w:numPr>
          <w:ilvl w:val="1"/>
          <w:numId w:val="1130"/>
        </w:numPr>
      </w:pPr>
      <w:bookmarkStart w:id="3866" w:name="_Tocd19e57128"/>
      <w:bookmarkStart w:id="3865" w:name="_Refd19e57128"/>
      <w:r>
        <w:t/>
      </w:r>
      <w:r>
        <w:t>(11)</w:t>
      </w:r>
      <w:r>
        <w:t xml:space="preserve"> </w:t>
      </w:r>
      <w:r>
        <w:rPr>
          <w:color w:val="0000FF"/>
        </w:rPr>
        <w:fldChar w:fldCharType="begin"/>
      </w:r>
      <w:r>
        <w:rPr>
          <w:color w:val="0000FF"/>
        </w:rPr>
        <w:instrText xml:space="preserve"> REF _Numd19e74458 \h </w:instrText>
      </w:r>
      <w:r>
        <w:fldChar w:fldCharType="separate"/>
      </w:r>
      <w:rPr>
        <w:color w:val="0000FF"/>
      </w:rPr>
      <w:r>
        <w:rPr>
          <w:u w:val="single"/>
        </w:rPr>
        <w:t>552.238-87</w:t>
      </w:r>
      <w:r>
        <w:rPr>
          <w:color w:val="0000FF"/>
        </w:rPr>
        <w:fldChar w:fldCharType="end"/>
      </w:r>
      <w:r>
        <w:t>, Delivery Prices.</w:t>
      </w:r>
      <w:bookmarkEnd w:id="3865"/>
      <w:bookmarkEnd w:id="3866"/>
    </w:p>
    <w:p xmlns:tce="http://www.TCE.com">
      <w:pPr>
        <w:pStyle w:val="ListNumber2"/>
        <!--depth 2-->
        <w:numPr>
          <w:ilvl w:val="1"/>
          <w:numId w:val="1130"/>
        </w:numPr>
      </w:pPr>
      <w:bookmarkStart w:id="3868" w:name="_Tocd19e57140"/>
      <w:bookmarkStart w:id="3867" w:name="_Refd19e57140"/>
      <w:r>
        <w:t/>
      </w:r>
      <w:r>
        <w:t>(12)</w:t>
      </w:r>
      <w:r>
        <w:t xml:space="preserve"> </w:t>
      </w:r>
      <w:r>
        <w:rPr>
          <w:color w:val="0000FF"/>
        </w:rPr>
        <w:fldChar w:fldCharType="begin"/>
      </w:r>
      <w:r>
        <w:rPr>
          <w:color w:val="0000FF"/>
        </w:rPr>
        <w:instrText xml:space="preserve"> REF _Numd19e74549 \h </w:instrText>
      </w:r>
      <w:r>
        <w:fldChar w:fldCharType="separate"/>
      </w:r>
      <w:rPr>
        <w:color w:val="0000FF"/>
      </w:rPr>
      <w:r>
        <w:rPr>
          <w:u w:val="single"/>
        </w:rPr>
        <w:t>552.238-88</w:t>
      </w:r>
      <w:r>
        <w:rPr>
          <w:color w:val="0000FF"/>
        </w:rPr>
        <w:fldChar w:fldCharType="end"/>
      </w:r>
      <w:r>
        <w:t>, GSA Advantage!®. This clause is not required for the Department of Veterans Affairs Federal Supply Schedules.</w:t>
      </w:r>
      <w:bookmarkEnd w:id="3867"/>
      <w:bookmarkEnd w:id="3868"/>
    </w:p>
    <w:p xmlns:tce="http://www.TCE.com">
      <w:pPr>
        <w:pStyle w:val="ListNumber2"/>
        <!--depth 2-->
        <w:numPr>
          <w:ilvl w:val="1"/>
          <w:numId w:val="1130"/>
        </w:numPr>
      </w:pPr>
      <w:bookmarkStart w:id="3870" w:name="_Tocd19e57151"/>
      <w:bookmarkStart w:id="3869" w:name="_Refd19e57151"/>
      <w:r>
        <w:t/>
      </w:r>
      <w:r>
        <w:t>(13)</w:t>
      </w:r>
      <w:r>
        <w:t xml:space="preserve"> </w:t>
      </w:r>
      <w:r>
        <w:rPr>
          <w:color w:val="0000FF"/>
        </w:rPr>
        <w:fldChar w:fldCharType="begin"/>
      </w:r>
      <w:r>
        <w:rPr>
          <w:color w:val="0000FF"/>
        </w:rPr>
        <w:instrText xml:space="preserve"> REF _Numd19e74622 \h </w:instrText>
      </w:r>
      <w:r>
        <w:fldChar w:fldCharType="separate"/>
      </w:r>
      <w:rPr>
        <w:color w:val="0000FF"/>
      </w:rPr>
      <w:r>
        <w:rPr>
          <w:u w:val="single"/>
        </w:rPr>
        <w:t>552.238-89</w:t>
      </w:r>
      <w:r>
        <w:rPr>
          <w:color w:val="0000FF"/>
        </w:rPr>
        <w:fldChar w:fldCharType="end"/>
      </w:r>
      <w:r>
        <w:t>, Deliveries to the U.S. Postal Service. Use only for mailable articles when delivery to a U.S. Postal Service (USPS) facility is contemplated.</w:t>
      </w:r>
      <w:bookmarkEnd w:id="3869"/>
      <w:bookmarkEnd w:id="3870"/>
    </w:p>
    <w:p xmlns:tce="http://www.TCE.com">
      <w:pPr>
        <w:pStyle w:val="ListNumber2"/>
        <!--depth 2-->
        <w:numPr>
          <w:ilvl w:val="1"/>
          <w:numId w:val="1130"/>
        </w:numPr>
      </w:pPr>
      <w:bookmarkStart w:id="3872" w:name="_Tocd19e57162"/>
      <w:bookmarkStart w:id="3871" w:name="_Refd19e57162"/>
      <w:r>
        <w:t/>
      </w:r>
      <w:r>
        <w:t>(14)</w:t>
      </w:r>
      <w:r>
        <w:t xml:space="preserve"> </w:t>
      </w:r>
      <w:r>
        <w:rPr>
          <w:color w:val="0000FF"/>
        </w:rPr>
        <w:fldChar w:fldCharType="begin"/>
      </w:r>
      <w:r>
        <w:rPr>
          <w:color w:val="0000FF"/>
        </w:rPr>
        <w:instrText xml:space="preserve"> REF _Numd19e74686 \h </w:instrText>
      </w:r>
      <w:r>
        <w:fldChar w:fldCharType="separate"/>
      </w:r>
      <w:rPr>
        <w:color w:val="0000FF"/>
      </w:rPr>
      <w:r>
        <w:rPr>
          <w:u w:val="single"/>
        </w:rPr>
        <w:t>552.238-90</w:t>
      </w:r>
      <w:r>
        <w:rPr>
          <w:color w:val="0000FF"/>
        </w:rPr>
        <w:fldChar w:fldCharType="end"/>
      </w:r>
      <w:r>
        <w:t>, Characteristics of Electric Current. Use only when the supply of equipment which uses electrical current is contemplated.</w:t>
      </w:r>
      <w:bookmarkEnd w:id="3871"/>
      <w:bookmarkEnd w:id="3872"/>
    </w:p>
    <w:p xmlns:tce="http://www.TCE.com">
      <w:pPr>
        <w:pStyle w:val="ListNumber2"/>
        <!--depth 2-->
        <w:numPr>
          <w:ilvl w:val="1"/>
          <w:numId w:val="1130"/>
        </w:numPr>
      </w:pPr>
      <w:bookmarkStart w:id="3874" w:name="_Tocd19e57173"/>
      <w:bookmarkStart w:id="3873" w:name="_Refd19e57173"/>
      <w:r>
        <w:t/>
      </w:r>
      <w:r>
        <w:t>(15)</w:t>
      </w:r>
      <w:r>
        <w:t xml:space="preserve"> </w:t>
      </w:r>
      <w:r>
        <w:rPr>
          <w:color w:val="0000FF"/>
        </w:rPr>
        <w:fldChar w:fldCharType="begin"/>
      </w:r>
      <w:r>
        <w:rPr>
          <w:color w:val="0000FF"/>
        </w:rPr>
        <w:instrText xml:space="preserve"> REF _Numd19e74718 \h </w:instrText>
      </w:r>
      <w:r>
        <w:fldChar w:fldCharType="separate"/>
      </w:r>
      <w:rPr>
        <w:color w:val="0000FF"/>
      </w:rPr>
      <w:r>
        <w:rPr>
          <w:u w:val="single"/>
        </w:rPr>
        <w:t>552.238-91</w:t>
      </w:r>
      <w:r>
        <w:rPr>
          <w:color w:val="0000FF"/>
        </w:rPr>
        <w:fldChar w:fldCharType="end"/>
      </w:r>
      <w:r>
        <w:t>, Marking and Documentation Requirements for Shipping. Use only for supplies when the need for outlining the minimum information and documentation required for shipping is contemplated.</w:t>
      </w:r>
      <w:bookmarkEnd w:id="3873"/>
      <w:bookmarkEnd w:id="3874"/>
    </w:p>
    <w:p xmlns:tce="http://www.TCE.com">
      <w:pPr>
        <w:pStyle w:val="ListNumber2"/>
        <!--depth 2-->
        <w:numPr>
          <w:ilvl w:val="1"/>
          <w:numId w:val="1130"/>
        </w:numPr>
      </w:pPr>
      <w:bookmarkStart w:id="3876" w:name="_Tocd19e57184"/>
      <w:bookmarkStart w:id="3875" w:name="_Refd19e57184"/>
      <w:r>
        <w:t/>
      </w:r>
      <w:r>
        <w:t>(16)</w:t>
      </w:r>
      <w:r>
        <w:t xml:space="preserve"> </w:t>
      </w:r>
      <w:r>
        <w:rPr>
          <w:color w:val="0000FF"/>
        </w:rPr>
        <w:fldChar w:fldCharType="begin"/>
      </w:r>
      <w:r>
        <w:rPr>
          <w:color w:val="0000FF"/>
        </w:rPr>
        <w:instrText xml:space="preserve"> REF _Numd19e74828 \h </w:instrText>
      </w:r>
      <w:r>
        <w:fldChar w:fldCharType="separate"/>
      </w:r>
      <w:rPr>
        <w:color w:val="0000FF"/>
      </w:rPr>
      <w:r>
        <w:rPr>
          <w:u w:val="single"/>
        </w:rPr>
        <w:t>552.238-92</w:t>
      </w:r>
      <w:r>
        <w:rPr>
          <w:color w:val="0000FF"/>
        </w:rPr>
        <w:fldChar w:fldCharType="end"/>
      </w:r>
      <w:r>
        <w:t>, Vendor Managed Inventory (VMI) Program. Use only for supplies when a VMI Program is contemplated.</w:t>
      </w:r>
      <w:bookmarkEnd w:id="3875"/>
      <w:bookmarkEnd w:id="3876"/>
    </w:p>
    <w:p xmlns:tce="http://www.TCE.com">
      <w:pPr>
        <w:pStyle w:val="ListNumber2"/>
        <!--depth 2-->
        <w:numPr>
          <w:ilvl w:val="1"/>
          <w:numId w:val="1130"/>
        </w:numPr>
      </w:pPr>
      <w:bookmarkStart w:id="3878" w:name="_Tocd19e57195"/>
      <w:bookmarkStart w:id="3877" w:name="_Refd19e57195"/>
      <w:r>
        <w:t/>
      </w:r>
      <w:r>
        <w:t>(17)</w:t>
      </w:r>
      <w:r>
        <w:t xml:space="preserve"> </w:t>
      </w:r>
      <w:r>
        <w:rPr>
          <w:color w:val="0000FF"/>
        </w:rPr>
        <w:fldChar w:fldCharType="begin"/>
      </w:r>
      <w:r>
        <w:rPr>
          <w:color w:val="0000FF"/>
        </w:rPr>
        <w:instrText xml:space="preserve"> REF _Numd19e74874 \h </w:instrText>
      </w:r>
      <w:r>
        <w:fldChar w:fldCharType="separate"/>
      </w:r>
      <w:rPr>
        <w:color w:val="0000FF"/>
      </w:rPr>
      <w:r>
        <w:rPr>
          <w:u w:val="single"/>
        </w:rPr>
        <w:t>552.238-93</w:t>
      </w:r>
      <w:r>
        <w:rPr>
          <w:color w:val="0000FF"/>
        </w:rPr>
        <w:fldChar w:fldCharType="end"/>
      </w:r>
      <w:r>
        <w:t>, Order Acknowledgement. Use only for supplies.</w:t>
      </w:r>
      <w:bookmarkEnd w:id="3877"/>
      <w:bookmarkEnd w:id="3878"/>
    </w:p>
    <w:p xmlns:tce="http://www.TCE.com">
      <w:pPr>
        <w:pStyle w:val="ListNumber2"/>
        <!--depth 2-->
        <w:numPr>
          <w:ilvl w:val="1"/>
          <w:numId w:val="1130"/>
        </w:numPr>
      </w:pPr>
      <w:bookmarkStart w:id="3880" w:name="_Tocd19e57207"/>
      <w:bookmarkStart w:id="3879" w:name="_Refd19e57207"/>
      <w:r>
        <w:t/>
      </w:r>
      <w:r>
        <w:t>(18)</w:t>
      </w:r>
      <w:r>
        <w:t xml:space="preserve"> 552.238-94, Accelerated Delivery Requirements. Use only for supplies.</w:t>
      </w:r>
      <w:bookmarkEnd w:id="3879"/>
      <w:bookmarkEnd w:id="3880"/>
    </w:p>
    <w:p xmlns:tce="http://www.TCE.com">
      <w:pPr>
        <w:pStyle w:val="ListNumber2"/>
        <!--depth 2-->
        <w:numPr>
          <w:ilvl w:val="1"/>
          <w:numId w:val="1130"/>
        </w:numPr>
      </w:pPr>
      <w:bookmarkStart w:id="3882" w:name="_Tocd19e57214"/>
      <w:bookmarkStart w:id="3881" w:name="_Refd19e57214"/>
      <w:r>
        <w:t/>
      </w:r>
      <w:r>
        <w:t>(19)</w:t>
      </w:r>
      <w:r>
        <w:t xml:space="preserve"> </w:t>
      </w:r>
      <w:r>
        <w:rPr>
          <w:color w:val="0000FF"/>
        </w:rPr>
        <w:fldChar w:fldCharType="begin"/>
      </w:r>
      <w:r>
        <w:rPr>
          <w:color w:val="0000FF"/>
        </w:rPr>
        <w:instrText xml:space="preserve"> REF _Numd19e74937 \h </w:instrText>
      </w:r>
      <w:r>
        <w:fldChar w:fldCharType="separate"/>
      </w:r>
      <w:rPr>
        <w:color w:val="0000FF"/>
      </w:rPr>
      <w:r>
        <w:rPr>
          <w:u w:val="single"/>
        </w:rPr>
        <w:t>552.238-95</w:t>
      </w:r>
      <w:r>
        <w:rPr>
          <w:color w:val="0000FF"/>
        </w:rPr>
        <w:fldChar w:fldCharType="end"/>
      </w:r>
      <w:r>
        <w:t>, Separate Charge for Performance Oriented Packaging (POP). Use only for products defined as hazardous under Federal Standard No. 313.</w:t>
      </w:r>
      <w:bookmarkEnd w:id="3881"/>
      <w:bookmarkEnd w:id="3882"/>
    </w:p>
    <w:p xmlns:tce="http://www.TCE.com">
      <w:pPr>
        <w:pStyle w:val="ListNumber2"/>
        <!--depth 2-->
        <w:numPr>
          <w:ilvl w:val="1"/>
          <w:numId w:val="1130"/>
        </w:numPr>
      </w:pPr>
      <w:bookmarkStart w:id="3884" w:name="_Tocd19e57225"/>
      <w:bookmarkStart w:id="3883" w:name="_Refd19e57225"/>
      <w:r>
        <w:t/>
      </w:r>
      <w:r>
        <w:t>(20)</w:t>
      </w:r>
      <w:r>
        <w:t xml:space="preserve"> </w:t>
      </w:r>
      <w:r>
        <w:rPr>
          <w:color w:val="0000FF"/>
        </w:rPr>
        <w:fldChar w:fldCharType="begin"/>
      </w:r>
      <w:r>
        <w:rPr>
          <w:color w:val="0000FF"/>
        </w:rPr>
        <w:instrText xml:space="preserve"> REF _Numd19e75057 \h </w:instrText>
      </w:r>
      <w:r>
        <w:fldChar w:fldCharType="separate"/>
      </w:r>
      <w:rPr>
        <w:color w:val="0000FF"/>
      </w:rPr>
      <w:r>
        <w:rPr>
          <w:u w:val="single"/>
        </w:rPr>
        <w:t>552.238-96</w:t>
      </w:r>
      <w:r>
        <w:rPr>
          <w:color w:val="0000FF"/>
        </w:rPr>
        <w:fldChar w:fldCharType="end"/>
      </w:r>
      <w:r>
        <w:t>, Separate Charge for Delivery within Consignee's Premises. Use only for supplies when allowing offerors to propose separate charges for deliveries within the consignee's premises.</w:t>
      </w:r>
      <w:bookmarkEnd w:id="3883"/>
      <w:bookmarkEnd w:id="3884"/>
    </w:p>
    <w:p xmlns:tce="http://www.TCE.com">
      <w:pPr>
        <w:pStyle w:val="ListNumber2"/>
        <!--depth 2-->
        <w:numPr>
          <w:ilvl w:val="1"/>
          <w:numId w:val="1130"/>
        </w:numPr>
      </w:pPr>
      <w:bookmarkStart w:id="3886" w:name="_Tocd19e57236"/>
      <w:bookmarkStart w:id="3885" w:name="_Refd19e57236"/>
      <w:r>
        <w:t/>
      </w:r>
      <w:r>
        <w:t>(21)</w:t>
      </w:r>
      <w:r>
        <w:t xml:space="preserve"> </w:t>
      </w:r>
      <w:r>
        <w:rPr>
          <w:color w:val="0000FF"/>
        </w:rPr>
        <w:fldChar w:fldCharType="begin"/>
      </w:r>
      <w:r>
        <w:rPr>
          <w:color w:val="0000FF"/>
        </w:rPr>
        <w:instrText xml:space="preserve"> REF _Numd19e75185 \h </w:instrText>
      </w:r>
      <w:r>
        <w:fldChar w:fldCharType="separate"/>
      </w:r>
      <w:rPr>
        <w:color w:val="0000FF"/>
      </w:rPr>
      <w:r>
        <w:rPr>
          <w:u w:val="single"/>
        </w:rPr>
        <w:t>552.238-97</w:t>
      </w:r>
      <w:r>
        <w:rPr>
          <w:color w:val="0000FF"/>
        </w:rPr>
        <w:fldChar w:fldCharType="end"/>
      </w:r>
      <w:r>
        <w:t>, Parts and Service.</w:t>
      </w:r>
      <w:bookmarkEnd w:id="3885"/>
      <w:bookmarkEnd w:id="3886"/>
    </w:p>
    <w:p xmlns:tce="http://www.TCE.com">
      <w:pPr>
        <w:pStyle w:val="ListNumber2"/>
        <!--depth 2-->
        <w:numPr>
          <w:ilvl w:val="1"/>
          <w:numId w:val="1130"/>
        </w:numPr>
      </w:pPr>
      <w:bookmarkStart w:id="3888" w:name="_Tocd19e57247"/>
      <w:bookmarkStart w:id="3887" w:name="_Refd19e57247"/>
      <w:r>
        <w:t/>
      </w:r>
      <w:r>
        <w:t>(22)</w:t>
      </w:r>
      <w:r>
        <w:t xml:space="preserve"> </w:t>
      </w:r>
      <w:r>
        <w:rPr>
          <w:color w:val="0000FF"/>
        </w:rPr>
        <w:fldChar w:fldCharType="begin"/>
      </w:r>
      <w:r>
        <w:rPr>
          <w:color w:val="0000FF"/>
        </w:rPr>
        <w:instrText xml:space="preserve"> REF _Numd19e75237 \h </w:instrText>
      </w:r>
      <w:r>
        <w:fldChar w:fldCharType="separate"/>
      </w:r>
      <w:rPr>
        <w:color w:val="0000FF"/>
      </w:rPr>
      <w:r>
        <w:rPr>
          <w:u w:val="single"/>
        </w:rPr>
        <w:t>552.238-98</w:t>
      </w:r>
      <w:r>
        <w:rPr>
          <w:color w:val="0000FF"/>
        </w:rPr>
        <w:fldChar w:fldCharType="end"/>
      </w:r>
      <w:r>
        <w:t>, Clauses for Overseas Coverage. Use only when overseas acquisition is contemplated. Choose the most appropriate clause(s) to the contract scenario. For example there are multiple free on board (F.o.b.) clauses. Select those that apply best to what is being procured. The GSAR clauses and GSAR provisions in paragraphs (d)(22)(i) through (xi) of this section shall also be inserted in full text, when applicable.</w:t>
      </w:r>
    </w:p>
    <w:p xmlns:tce="http://www.TCE.com">
      <w:pPr>
        <w:pStyle w:val="ListNumber3"/>
        <!--depth 3-->
        <w:numPr>
          <w:ilvl w:val="2"/>
          <w:numId w:val="1132"/>
        </w:numPr>
      </w:pPr>
      <w:bookmarkStart w:id="3890" w:name="_Tocd19e57259"/>
      <w:bookmarkStart w:id="3889" w:name="_Refd19e57259"/>
      <w:r>
        <w:t/>
      </w:r>
      <w:r>
        <w:t>(i)</w:t>
      </w:r>
      <w:r>
        <w:t xml:space="preserve"> FAR 52.214-34 Submission of Offers in the English Language.</w:t>
      </w:r>
      <w:bookmarkEnd w:id="3889"/>
      <w:bookmarkEnd w:id="3890"/>
    </w:p>
    <w:p xmlns:tce="http://www.TCE.com">
      <w:pPr>
        <w:pStyle w:val="ListNumber3"/>
        <!--depth 3-->
        <w:numPr>
          <w:ilvl w:val="2"/>
          <w:numId w:val="1132"/>
        </w:numPr>
      </w:pPr>
      <w:bookmarkStart w:id="3892" w:name="_Tocd19e57266"/>
      <w:bookmarkStart w:id="3891" w:name="_Refd19e57266"/>
      <w:r>
        <w:t/>
      </w:r>
      <w:r>
        <w:t>(ii)</w:t>
      </w:r>
      <w:r>
        <w:t xml:space="preserve"> FAR 52.214-35 Submission of Offers in U.S. Currency.</w:t>
      </w:r>
      <w:bookmarkEnd w:id="3891"/>
      <w:bookmarkEnd w:id="3892"/>
    </w:p>
    <w:p xmlns:tce="http://www.TCE.com">
      <w:pPr>
        <w:pStyle w:val="ListNumber3"/>
        <!--depth 3-->
        <w:numPr>
          <w:ilvl w:val="2"/>
          <w:numId w:val="1132"/>
        </w:numPr>
      </w:pPr>
      <w:bookmarkStart w:id="3894" w:name="_Tocd19e57273"/>
      <w:bookmarkStart w:id="3893" w:name="_Refd19e57273"/>
      <w:r>
        <w:t/>
      </w:r>
      <w:r>
        <w:t>(iii)</w:t>
      </w:r>
      <w:r>
        <w:t xml:space="preserve"> </w:t>
      </w:r>
      <w:r>
        <w:rPr>
          <w:color w:val="0000FF"/>
        </w:rPr>
        <w:fldChar w:fldCharType="begin"/>
      </w:r>
      <w:r>
        <w:rPr>
          <w:color w:val="0000FF"/>
        </w:rPr>
        <w:instrText xml:space="preserve"> REF _Numd19e74686 \h </w:instrText>
      </w:r>
      <w:r>
        <w:fldChar w:fldCharType="separate"/>
      </w:r>
      <w:rPr>
        <w:color w:val="0000FF"/>
      </w:rPr>
      <w:r>
        <w:rPr>
          <w:u w:val="single"/>
        </w:rPr>
        <w:t>552.238-90</w:t>
      </w:r>
      <w:r>
        <w:rPr>
          <w:color w:val="0000FF"/>
        </w:rPr>
        <w:fldChar w:fldCharType="end"/>
      </w:r>
      <w:r>
        <w:t xml:space="preserve"> Characteristics of Electric Current.</w:t>
      </w:r>
      <w:bookmarkEnd w:id="3893"/>
      <w:bookmarkEnd w:id="3894"/>
    </w:p>
    <w:p xmlns:tce="http://www.TCE.com">
      <w:pPr>
        <w:pStyle w:val="ListNumber3"/>
        <!--depth 3-->
        <w:numPr>
          <w:ilvl w:val="2"/>
          <w:numId w:val="1132"/>
        </w:numPr>
      </w:pPr>
      <w:bookmarkStart w:id="3896" w:name="_Tocd19e57284"/>
      <w:bookmarkStart w:id="3895" w:name="_Refd19e57284"/>
      <w:r>
        <w:t/>
      </w:r>
      <w:r>
        <w:t>(iv)</w:t>
      </w:r>
      <w:r>
        <w:t xml:space="preserve"> </w:t>
      </w:r>
      <w:r>
        <w:rPr>
          <w:color w:val="0000FF"/>
        </w:rPr>
        <w:fldChar w:fldCharType="begin"/>
      </w:r>
      <w:r>
        <w:rPr>
          <w:color w:val="0000FF"/>
        </w:rPr>
        <w:instrText xml:space="preserve"> REF _Numd19e74718 \h </w:instrText>
      </w:r>
      <w:r>
        <w:fldChar w:fldCharType="separate"/>
      </w:r>
      <w:rPr>
        <w:color w:val="0000FF"/>
      </w:rPr>
      <w:r>
        <w:rPr>
          <w:u w:val="single"/>
        </w:rPr>
        <w:t>552.238-91</w:t>
      </w:r>
      <w:r>
        <w:rPr>
          <w:color w:val="0000FF"/>
        </w:rPr>
        <w:fldChar w:fldCharType="end"/>
      </w:r>
      <w:r>
        <w:t xml:space="preserve"> Marking and Documentation Requirements for Shipping.</w:t>
      </w:r>
      <w:bookmarkEnd w:id="3895"/>
      <w:bookmarkEnd w:id="3896"/>
    </w:p>
    <w:p xmlns:tce="http://www.TCE.com">
      <w:pPr>
        <w:pStyle w:val="ListNumber3"/>
        <!--depth 3-->
        <w:numPr>
          <w:ilvl w:val="2"/>
          <w:numId w:val="1132"/>
        </w:numPr>
      </w:pPr>
      <w:bookmarkStart w:id="3898" w:name="_Tocd19e57295"/>
      <w:bookmarkStart w:id="3897" w:name="_Refd19e57295"/>
      <w:r>
        <w:t/>
      </w:r>
      <w:r>
        <w:t>(v)</w:t>
      </w:r>
      <w:r>
        <w:t xml:space="preserve"> </w:t>
      </w:r>
      <w:r>
        <w:rPr>
          <w:color w:val="0000FF"/>
        </w:rPr>
        <w:fldChar w:fldCharType="begin"/>
      </w:r>
      <w:r>
        <w:rPr>
          <w:color w:val="0000FF"/>
        </w:rPr>
        <w:instrText xml:space="preserve"> REF _Numd19e75185 \h </w:instrText>
      </w:r>
      <w:r>
        <w:fldChar w:fldCharType="separate"/>
      </w:r>
      <w:rPr>
        <w:color w:val="0000FF"/>
      </w:rPr>
      <w:r>
        <w:rPr>
          <w:u w:val="single"/>
        </w:rPr>
        <w:t>552.238-97</w:t>
      </w:r>
      <w:r>
        <w:rPr>
          <w:color w:val="0000FF"/>
        </w:rPr>
        <w:fldChar w:fldCharType="end"/>
      </w:r>
      <w:r>
        <w:t xml:space="preserve"> Parts and Service.</w:t>
      </w:r>
      <w:bookmarkEnd w:id="3897"/>
      <w:bookmarkEnd w:id="3898"/>
    </w:p>
    <w:p xmlns:tce="http://www.TCE.com">
      <w:pPr>
        <w:pStyle w:val="ListNumber3"/>
        <!--depth 3-->
        <w:numPr>
          <w:ilvl w:val="2"/>
          <w:numId w:val="1132"/>
        </w:numPr>
      </w:pPr>
      <w:bookmarkStart w:id="3900" w:name="_Tocd19e57307"/>
      <w:bookmarkStart w:id="3899" w:name="_Refd19e57307"/>
      <w:r>
        <w:t/>
      </w:r>
      <w:r>
        <w:t>(vi)</w:t>
      </w:r>
      <w:r>
        <w:t xml:space="preserve"> </w:t>
      </w:r>
      <w:r>
        <w:rPr>
          <w:color w:val="0000FF"/>
        </w:rPr>
        <w:fldChar w:fldCharType="begin"/>
      </w:r>
      <w:r>
        <w:rPr>
          <w:color w:val="0000FF"/>
        </w:rPr>
        <w:instrText xml:space="preserve"> REF _Numd19e75371 \h </w:instrText>
      </w:r>
      <w:r>
        <w:fldChar w:fldCharType="separate"/>
      </w:r>
      <w:rPr>
        <w:color w:val="0000FF"/>
      </w:rPr>
      <w:r>
        <w:rPr>
          <w:u w:val="single"/>
        </w:rPr>
        <w:t>552.238-99</w:t>
      </w:r>
      <w:r>
        <w:rPr>
          <w:color w:val="0000FF"/>
        </w:rPr>
        <w:fldChar w:fldCharType="end"/>
      </w:r>
      <w:r>
        <w:t xml:space="preserve"> Delivery Prices Overseas.</w:t>
      </w:r>
      <w:bookmarkEnd w:id="3899"/>
      <w:bookmarkEnd w:id="3900"/>
    </w:p>
    <w:p xmlns:tce="http://www.TCE.com">
      <w:pPr>
        <w:pStyle w:val="ListNumber3"/>
        <!--depth 3-->
        <w:numPr>
          <w:ilvl w:val="2"/>
          <w:numId w:val="1132"/>
        </w:numPr>
      </w:pPr>
      <w:bookmarkStart w:id="3902" w:name="_Tocd19e57318"/>
      <w:bookmarkStart w:id="3901" w:name="_Refd19e57318"/>
      <w:r>
        <w:t/>
      </w:r>
      <w:r>
        <w:t>(vii)</w:t>
      </w:r>
      <w:r>
        <w:t xml:space="preserve"> </w:t>
      </w:r>
      <w:r>
        <w:rPr>
          <w:color w:val="0000FF"/>
        </w:rPr>
        <w:fldChar w:fldCharType="begin"/>
      </w:r>
      <w:r>
        <w:rPr>
          <w:color w:val="0000FF"/>
        </w:rPr>
        <w:instrText xml:space="preserve"> REF _Numd19e75442 \h </w:instrText>
      </w:r>
      <w:r>
        <w:fldChar w:fldCharType="separate"/>
      </w:r>
      <w:rPr>
        <w:color w:val="0000FF"/>
      </w:rPr>
      <w:r>
        <w:rPr>
          <w:u w:val="single"/>
        </w:rPr>
        <w:t>552.238-100</w:t>
      </w:r>
      <w:r>
        <w:rPr>
          <w:color w:val="0000FF"/>
        </w:rPr>
        <w:fldChar w:fldCharType="end"/>
      </w:r>
      <w:r>
        <w:t xml:space="preserve"> Transshipments.</w:t>
      </w:r>
      <w:bookmarkEnd w:id="3901"/>
      <w:bookmarkEnd w:id="3902"/>
    </w:p>
    <w:p xmlns:tce="http://www.TCE.com">
      <w:pPr>
        <w:pStyle w:val="ListNumber3"/>
        <!--depth 3-->
        <w:numPr>
          <w:ilvl w:val="2"/>
          <w:numId w:val="1132"/>
        </w:numPr>
      </w:pPr>
      <w:bookmarkStart w:id="3904" w:name="_Tocd19e57329"/>
      <w:bookmarkStart w:id="3903" w:name="_Refd19e57329"/>
      <w:r>
        <w:t/>
      </w:r>
      <w:r>
        <w:t>(viii)</w:t>
      </w:r>
      <w:r>
        <w:t xml:space="preserve"> </w:t>
      </w:r>
      <w:r>
        <w:rPr>
          <w:color w:val="0000FF"/>
        </w:rPr>
        <w:fldChar w:fldCharType="begin"/>
      </w:r>
      <w:r>
        <w:rPr>
          <w:color w:val="0000FF"/>
        </w:rPr>
        <w:instrText xml:space="preserve"> REF _Numd19e75532 \h </w:instrText>
      </w:r>
      <w:r>
        <w:fldChar w:fldCharType="separate"/>
      </w:r>
      <w:rPr>
        <w:color w:val="0000FF"/>
      </w:rPr>
      <w:r>
        <w:rPr>
          <w:u w:val="single"/>
        </w:rPr>
        <w:t>552.238-101</w:t>
      </w:r>
      <w:r>
        <w:rPr>
          <w:color w:val="0000FF"/>
        </w:rPr>
        <w:fldChar w:fldCharType="end"/>
      </w:r>
      <w:r>
        <w:t xml:space="preserve"> Foreign Taxes and Duties.</w:t>
      </w:r>
      <w:bookmarkEnd w:id="3903"/>
      <w:bookmarkEnd w:id="3904"/>
    </w:p>
    <w:p xmlns:tce="http://www.TCE.com">
      <w:pPr>
        <w:pStyle w:val="ListNumber3"/>
        <!--depth 3-->
        <w:numPr>
          <w:ilvl w:val="2"/>
          <w:numId w:val="1132"/>
        </w:numPr>
      </w:pPr>
      <w:r>
        <w:t/>
      </w:r>
      <w:r>
        <w:t>(ix)</w:t>
      </w:r>
      <w:r>
        <w:t xml:space="preserve"> FAR 52.247-29 F.o.b Origin</w:t>
      </w:r>
    </w:p>
    <w:p xmlns:tce="http://www.TCE.com">
      <w:pPr>
        <w:pStyle w:val="ListNumber3"/>
        <!--depth 3-->
        <w:numPr>
          <w:ilvl w:val="2"/>
          <w:numId w:val="1132"/>
        </w:numPr>
      </w:pPr>
      <w:bookmarkStart w:id="3906" w:name="_Tocd19e57347"/>
      <w:bookmarkStart w:id="3905" w:name="_Refd19e57347"/>
      <w:r>
        <w:t/>
      </w:r>
      <w:r>
        <w:t>(x)</w:t>
      </w:r>
      <w:r>
        <w:t xml:space="preserve"> FAR 52.247-34 F.o.b. Destination.</w:t>
      </w:r>
      <w:bookmarkEnd w:id="3905"/>
      <w:bookmarkEnd w:id="3906"/>
    </w:p>
    <w:p xmlns:tce="http://www.TCE.com">
      <w:pPr>
        <w:pStyle w:val="ListNumber3"/>
        <!--depth 3-->
        <w:numPr>
          <w:ilvl w:val="2"/>
          <w:numId w:val="1132"/>
        </w:numPr>
      </w:pPr>
      <w:r>
        <w:t/>
      </w:r>
      <w:r>
        <w:t>(xi)</w:t>
      </w:r>
      <w:r>
        <w:t xml:space="preserve"> FAR 52.247-48 F.o.b. Destination-Evidence of Shipment</w:t>
      </w:r>
      <w:bookmarkEnd w:id="3887"/>
      <w:bookmarkEnd w:id="3888"/>
    </w:p>
    <w:p xmlns:tce="http://www.TCE.com">
      <w:pPr>
        <w:pStyle w:val="ListNumber2"/>
        <!--depth 2-->
        <w:numPr>
          <w:ilvl w:val="1"/>
          <w:numId w:val="1130"/>
        </w:numPr>
      </w:pPr>
      <w:bookmarkStart w:id="3908" w:name="_Tocd19e57362"/>
      <w:bookmarkStart w:id="3907" w:name="_Refd19e57362"/>
      <w:r>
        <w:t/>
      </w:r>
      <w:r>
        <w:t>(23)</w:t>
      </w:r>
      <w:r>
        <w:t xml:space="preserve"> </w:t>
      </w:r>
      <w:r>
        <w:rPr>
          <w:color w:val="0000FF"/>
        </w:rPr>
        <w:fldChar w:fldCharType="begin"/>
      </w:r>
      <w:r>
        <w:rPr>
          <w:color w:val="0000FF"/>
        </w:rPr>
        <w:instrText xml:space="preserve"> REF _Numd19e75371 \h </w:instrText>
      </w:r>
      <w:r>
        <w:fldChar w:fldCharType="separate"/>
      </w:r>
      <w:rPr>
        <w:color w:val="0000FF"/>
      </w:rPr>
      <w:r>
        <w:rPr>
          <w:u w:val="single"/>
        </w:rPr>
        <w:t>552.238-99</w:t>
      </w:r>
      <w:r>
        <w:rPr>
          <w:color w:val="0000FF"/>
        </w:rPr>
        <w:fldChar w:fldCharType="end"/>
      </w:r>
      <w:r>
        <w:t>, Delivery Prices Overseas. Use only when overseas acquisition is contemplated.</w:t>
      </w:r>
      <w:bookmarkEnd w:id="3907"/>
      <w:bookmarkEnd w:id="3908"/>
    </w:p>
    <w:p xmlns:tce="http://www.TCE.com">
      <w:pPr>
        <w:pStyle w:val="ListNumber2"/>
        <!--depth 2-->
        <w:numPr>
          <w:ilvl w:val="1"/>
          <w:numId w:val="1130"/>
        </w:numPr>
      </w:pPr>
      <w:bookmarkStart w:id="3910" w:name="_Tocd19e57374"/>
      <w:bookmarkStart w:id="3909" w:name="_Refd19e57374"/>
      <w:r>
        <w:t/>
      </w:r>
      <w:r>
        <w:t>(24)</w:t>
      </w:r>
      <w:r>
        <w:t xml:space="preserve"> </w:t>
      </w:r>
      <w:r>
        <w:rPr>
          <w:color w:val="0000FF"/>
        </w:rPr>
        <w:fldChar w:fldCharType="begin"/>
      </w:r>
      <w:r>
        <w:rPr>
          <w:color w:val="0000FF"/>
        </w:rPr>
        <w:instrText xml:space="preserve"> REF _Numd19e75442 \h </w:instrText>
      </w:r>
      <w:r>
        <w:fldChar w:fldCharType="separate"/>
      </w:r>
      <w:rPr>
        <w:color w:val="0000FF"/>
      </w:rPr>
      <w:r>
        <w:rPr>
          <w:u w:val="single"/>
        </w:rPr>
        <w:t>552.238-100</w:t>
      </w:r>
      <w:r>
        <w:rPr>
          <w:color w:val="0000FF"/>
        </w:rPr>
        <w:fldChar w:fldCharType="end"/>
      </w:r>
      <w:r>
        <w:t>, Transshipments. Use only when overseas acquisition is contemplated.</w:t>
      </w:r>
      <w:bookmarkEnd w:id="3909"/>
      <w:bookmarkEnd w:id="3910"/>
    </w:p>
    <w:p xmlns:tce="http://www.TCE.com">
      <w:pPr>
        <w:pStyle w:val="ListNumber2"/>
        <!--depth 2-->
        <w:numPr>
          <w:ilvl w:val="1"/>
          <w:numId w:val="1130"/>
        </w:numPr>
      </w:pPr>
      <w:bookmarkStart w:id="3912" w:name="_Tocd19e57385"/>
      <w:bookmarkStart w:id="3911" w:name="_Refd19e57385"/>
      <w:r>
        <w:t/>
      </w:r>
      <w:r>
        <w:t>(25)</w:t>
      </w:r>
      <w:r>
        <w:t xml:space="preserve"> </w:t>
      </w:r>
      <w:r>
        <w:rPr>
          <w:color w:val="0000FF"/>
        </w:rPr>
        <w:fldChar w:fldCharType="begin"/>
      </w:r>
      <w:r>
        <w:rPr>
          <w:color w:val="0000FF"/>
        </w:rPr>
        <w:instrText xml:space="preserve"> REF _Numd19e75532 \h </w:instrText>
      </w:r>
      <w:r>
        <w:fldChar w:fldCharType="separate"/>
      </w:r>
      <w:rPr>
        <w:color w:val="0000FF"/>
      </w:rPr>
      <w:r>
        <w:rPr>
          <w:u w:val="single"/>
        </w:rPr>
        <w:t>552.238-101</w:t>
      </w:r>
      <w:r>
        <w:rPr>
          <w:color w:val="0000FF"/>
        </w:rPr>
        <w:fldChar w:fldCharType="end"/>
      </w:r>
      <w:r>
        <w:t>, Foreign Taxes and Duties. Use only when overseas acquisition is contemplated.</w:t>
      </w:r>
      <w:bookmarkEnd w:id="3911"/>
      <w:bookmarkEnd w:id="3912"/>
    </w:p>
    <w:p xmlns:tce="http://www.TCE.com">
      <w:pPr>
        <w:pStyle w:val="ListNumber2"/>
        <!--depth 2-->
        <w:numPr>
          <w:ilvl w:val="1"/>
          <w:numId w:val="1130"/>
        </w:numPr>
      </w:pPr>
      <w:bookmarkStart w:id="3914" w:name="_Tocd19e57396"/>
      <w:bookmarkStart w:id="3913" w:name="_Refd19e57396"/>
      <w:r>
        <w:t/>
      </w:r>
      <w:r>
        <w:t>(26)</w:t>
      </w:r>
      <w:r>
        <w:t xml:space="preserve"> </w:t>
      </w:r>
      <w:r>
        <w:rPr>
          <w:color w:val="0000FF"/>
        </w:rPr>
        <w:fldChar w:fldCharType="begin"/>
      </w:r>
      <w:r>
        <w:rPr>
          <w:color w:val="0000FF"/>
        </w:rPr>
        <w:instrText xml:space="preserve"> REF _Numd19e75579 \h </w:instrText>
      </w:r>
      <w:r>
        <w:fldChar w:fldCharType="separate"/>
      </w:r>
      <w:rPr>
        <w:color w:val="0000FF"/>
      </w:rPr>
      <w:r>
        <w:rPr>
          <w:u w:val="single"/>
        </w:rPr>
        <w:t>552.238-102</w:t>
      </w:r>
      <w:r>
        <w:rPr>
          <w:color w:val="0000FF"/>
        </w:rPr>
        <w:fldChar w:fldCharType="end"/>
      </w:r>
      <w:r>
        <w:t>, English Language and U.S. Dollar Requirements.</w:t>
      </w:r>
      <w:bookmarkEnd w:id="3913"/>
      <w:bookmarkEnd w:id="3914"/>
    </w:p>
    <w:p xmlns:tce="http://www.TCE.com">
      <w:pPr>
        <w:pStyle w:val="ListNumber2"/>
        <!--depth 2-->
        <w:numPr>
          <w:ilvl w:val="1"/>
          <w:numId w:val="1130"/>
        </w:numPr>
      </w:pPr>
      <w:bookmarkStart w:id="3916" w:name="_Tocd19e57407"/>
      <w:bookmarkStart w:id="3915" w:name="_Refd19e57407"/>
      <w:r>
        <w:t/>
      </w:r>
      <w:r>
        <w:t>(27)</w:t>
      </w:r>
      <w:r>
        <w:t xml:space="preserve"> </w:t>
      </w:r>
      <w:r>
        <w:rPr>
          <w:color w:val="0000FF"/>
        </w:rPr>
        <w:fldChar w:fldCharType="begin"/>
      </w:r>
      <w:r>
        <w:rPr>
          <w:color w:val="0000FF"/>
        </w:rPr>
        <w:instrText xml:space="preserve"> REF _Numd19e75625 \h </w:instrText>
      </w:r>
      <w:r>
        <w:fldChar w:fldCharType="separate"/>
      </w:r>
      <w:rPr>
        <w:color w:val="0000FF"/>
      </w:rPr>
      <w:r>
        <w:rPr>
          <w:u w:val="single"/>
        </w:rPr>
        <w:t>552.238-103</w:t>
      </w:r>
      <w:r>
        <w:rPr>
          <w:color w:val="0000FF"/>
        </w:rPr>
        <w:fldChar w:fldCharType="end"/>
      </w:r>
      <w:r>
        <w:t>, Electronic Commerce. This clause is not required for Department of Veterans Affairs Federal Supply Schedules.</w:t>
      </w:r>
      <w:bookmarkEnd w:id="3915"/>
      <w:bookmarkEnd w:id="3916"/>
    </w:p>
    <w:p xmlns:tce="http://www.TCE.com">
      <w:pPr>
        <w:pStyle w:val="ListNumber2"/>
        <!--depth 2-->
        <w:numPr>
          <w:ilvl w:val="1"/>
          <w:numId w:val="1130"/>
        </w:numPr>
      </w:pPr>
      <w:bookmarkStart w:id="3918" w:name="_Tocd19e57418"/>
      <w:bookmarkStart w:id="3917" w:name="_Refd19e57418"/>
      <w:r>
        <w:t/>
      </w:r>
      <w:r>
        <w:t>(28)</w:t>
      </w:r>
      <w:r>
        <w:t xml:space="preserve"> </w:t>
      </w:r>
      <w:r>
        <w:rPr>
          <w:color w:val="0000FF"/>
        </w:rPr>
        <w:fldChar w:fldCharType="begin"/>
      </w:r>
      <w:r>
        <w:rPr>
          <w:color w:val="0000FF"/>
        </w:rPr>
        <w:instrText xml:space="preserve"> REF _Numd19e75791 \h </w:instrText>
      </w:r>
      <w:r>
        <w:fldChar w:fldCharType="separate"/>
      </w:r>
      <w:rPr>
        <w:color w:val="0000FF"/>
      </w:rPr>
      <w:r>
        <w:rPr>
          <w:u w:val="single"/>
        </w:rPr>
        <w:t>552.238-104</w:t>
      </w:r>
      <w:r>
        <w:rPr>
          <w:color w:val="0000FF"/>
        </w:rPr>
        <w:fldChar w:fldCharType="end"/>
      </w:r>
      <w:r>
        <w:t>, Dissemination of Information by Contractor.</w:t>
      </w:r>
      <w:bookmarkEnd w:id="3917"/>
      <w:bookmarkEnd w:id="3918"/>
    </w:p>
    <w:p xmlns:tce="http://www.TCE.com">
      <w:pPr>
        <w:pStyle w:val="ListNumber2"/>
        <!--depth 2-->
        <w:numPr>
          <w:ilvl w:val="1"/>
          <w:numId w:val="1130"/>
        </w:numPr>
      </w:pPr>
      <w:bookmarkStart w:id="3920" w:name="_Tocd19e57429"/>
      <w:bookmarkStart w:id="3919" w:name="_Refd19e57429"/>
      <w:r>
        <w:t/>
      </w:r>
      <w:r>
        <w:t>(29)</w:t>
      </w:r>
      <w:r>
        <w:t xml:space="preserve"> </w:t>
      </w:r>
      <w:r>
        <w:rPr>
          <w:color w:val="0000FF"/>
        </w:rPr>
        <w:fldChar w:fldCharType="begin"/>
      </w:r>
      <w:r>
        <w:rPr>
          <w:color w:val="0000FF"/>
        </w:rPr>
        <w:instrText xml:space="preserve"> REF _Numd19e75823 \h </w:instrText>
      </w:r>
      <w:r>
        <w:fldChar w:fldCharType="separate"/>
      </w:r>
      <w:rPr>
        <w:color w:val="0000FF"/>
      </w:rPr>
      <w:r>
        <w:rPr>
          <w:u w:val="single"/>
        </w:rPr>
        <w:t>552.238-105</w:t>
      </w:r>
      <w:r>
        <w:rPr>
          <w:color w:val="0000FF"/>
        </w:rPr>
        <w:fldChar w:fldCharType="end"/>
      </w:r>
      <w:r>
        <w:t>, Deliveries Beyond the Contractual Period-Placing of Orders.</w:t>
      </w:r>
      <w:bookmarkEnd w:id="3919"/>
      <w:bookmarkEnd w:id="3920"/>
    </w:p>
    <w:p xmlns:tce="http://www.TCE.com">
      <w:pPr>
        <w:pStyle w:val="ListNumber2"/>
        <!--depth 2-->
        <w:numPr>
          <w:ilvl w:val="1"/>
          <w:numId w:val="1130"/>
        </w:numPr>
      </w:pPr>
      <w:bookmarkStart w:id="3922" w:name="_Tocd19e57441"/>
      <w:bookmarkStart w:id="3921" w:name="_Refd19e57441"/>
      <w:r>
        <w:t/>
      </w:r>
      <w:r>
        <w:t>(30)</w:t>
      </w:r>
      <w:r>
        <w:t xml:space="preserve"> </w:t>
      </w:r>
      <w:r>
        <w:rPr>
          <w:color w:val="0000FF"/>
        </w:rPr>
        <w:fldChar w:fldCharType="begin"/>
      </w:r>
      <w:r>
        <w:rPr>
          <w:color w:val="0000FF"/>
        </w:rPr>
        <w:instrText xml:space="preserve"> REF _Numd19e75858 \h </w:instrText>
      </w:r>
      <w:r>
        <w:fldChar w:fldCharType="separate"/>
      </w:r>
      <w:rPr>
        <w:color w:val="0000FF"/>
      </w:rPr>
      <w:r>
        <w:rPr>
          <w:u w:val="single"/>
        </w:rPr>
        <w:t>552.238-106</w:t>
      </w:r>
      <w:r>
        <w:rPr>
          <w:color w:val="0000FF"/>
        </w:rPr>
        <w:fldChar w:fldCharType="end"/>
      </w:r>
      <w:r>
        <w:t>, Interpretation of Contract Requirements.</w:t>
      </w:r>
      <w:bookmarkEnd w:id="3921"/>
      <w:bookmarkEnd w:id="3922"/>
    </w:p>
    <w:p xmlns:tce="http://www.TCE.com">
      <w:pPr>
        <w:pStyle w:val="ListNumber2"/>
        <!--depth 2-->
        <w:numPr>
          <w:ilvl w:val="1"/>
          <w:numId w:val="1130"/>
        </w:numPr>
      </w:pPr>
      <w:bookmarkStart w:id="3924" w:name="_Tocd19e57452"/>
      <w:bookmarkStart w:id="3923" w:name="_Refd19e57452"/>
      <w:r>
        <w:t/>
      </w:r>
      <w:r>
        <w:t>(31)</w:t>
      </w:r>
      <w:r>
        <w:t xml:space="preserve"> </w:t>
      </w:r>
      <w:r>
        <w:rPr>
          <w:color w:val="0000FF"/>
        </w:rPr>
        <w:fldChar w:fldCharType="begin"/>
      </w:r>
      <w:r>
        <w:rPr>
          <w:color w:val="0000FF"/>
        </w:rPr>
        <w:instrText xml:space="preserve"> REF _Numd19e75890 \h </w:instrText>
      </w:r>
      <w:r>
        <w:fldChar w:fldCharType="separate"/>
      </w:r>
      <w:rPr>
        <w:color w:val="0000FF"/>
      </w:rPr>
      <w:r>
        <w:rPr>
          <w:u w:val="single"/>
        </w:rPr>
        <w:t>552.238-107</w:t>
      </w:r>
      <w:r>
        <w:rPr>
          <w:color w:val="0000FF"/>
        </w:rPr>
        <w:fldChar w:fldCharType="end"/>
      </w:r>
      <w:r>
        <w:t>, Export Traffic Release (Supplies). Use in FSS solicitations and contracts for supplies, This clause is not required for vehicles.</w:t>
      </w:r>
      <w:bookmarkEnd w:id="3923"/>
      <w:bookmarkEnd w:id="3924"/>
    </w:p>
    <w:p xmlns:tce="http://www.TCE.com">
      <w:pPr>
        <w:pStyle w:val="ListNumber2"/>
        <!--depth 2-->
        <w:numPr>
          <w:ilvl w:val="1"/>
          <w:numId w:val="1130"/>
        </w:numPr>
      </w:pPr>
      <w:bookmarkStart w:id="3926" w:name="_Tocd19e57463"/>
      <w:bookmarkStart w:id="3925" w:name="_Refd19e57463"/>
      <w:r>
        <w:t/>
      </w:r>
      <w:r>
        <w:t>(32)</w:t>
      </w:r>
      <w:r>
        <w:t xml:space="preserve"> </w:t>
      </w:r>
      <w:r>
        <w:rPr>
          <w:color w:val="0000FF"/>
        </w:rPr>
        <w:fldChar w:fldCharType="begin"/>
      </w:r>
      <w:r>
        <w:rPr>
          <w:color w:val="0000FF"/>
        </w:rPr>
        <w:instrText xml:space="preserve"> REF _Numd19e75921 \h </w:instrText>
      </w:r>
      <w:r>
        <w:fldChar w:fldCharType="separate"/>
      </w:r>
      <w:rPr>
        <w:color w:val="0000FF"/>
      </w:rPr>
      <w:r>
        <w:rPr>
          <w:u w:val="single"/>
        </w:rPr>
        <w:t>552.238-108</w:t>
      </w:r>
      <w:r>
        <w:rPr>
          <w:color w:val="0000FF"/>
        </w:rPr>
        <w:fldChar w:fldCharType="end"/>
      </w:r>
      <w:r>
        <w:t>, Spare Parts Kit. Use only for products requiring spare part kits. This information is to be specified at the order level.</w:t>
      </w:r>
      <w:bookmarkEnd w:id="3925"/>
      <w:bookmarkEnd w:id="3926"/>
    </w:p>
    <w:p xmlns:tce="http://www.TCE.com">
      <w:pPr>
        <w:pStyle w:val="ListNumber2"/>
        <!--depth 2-->
        <w:numPr>
          <w:ilvl w:val="1"/>
          <w:numId w:val="1130"/>
        </w:numPr>
      </w:pPr>
      <w:bookmarkStart w:id="3928" w:name="_Tocd19e57474"/>
      <w:bookmarkStart w:id="3927" w:name="_Refd19e57474"/>
      <w:r>
        <w:t/>
      </w:r>
      <w:r>
        <w:t>(33)</w:t>
      </w:r>
      <w:r>
        <w:t xml:space="preserve"> </w:t>
      </w:r>
      <w:r>
        <w:rPr>
          <w:color w:val="0000FF"/>
        </w:rPr>
        <w:fldChar w:fldCharType="begin"/>
      </w:r>
      <w:r>
        <w:rPr>
          <w:color w:val="0000FF"/>
        </w:rPr>
        <w:instrText xml:space="preserve"> REF _Numd19e76000 \h </w:instrText>
      </w:r>
      <w:r>
        <w:fldChar w:fldCharType="separate"/>
      </w:r>
      <w:rPr>
        <w:color w:val="0000FF"/>
      </w:rPr>
      <w:r>
        <w:rPr>
          <w:u w:val="single"/>
        </w:rPr>
        <w:t>552.238-109</w:t>
      </w:r>
      <w:r>
        <w:rPr>
          <w:color w:val="0000FF"/>
        </w:rPr>
        <w:fldChar w:fldCharType="end"/>
      </w:r>
      <w:r>
        <w:t>, Authentication Supplies and Services. Use only for information technology associated with the Homeland Security Presidential Directive 12 (HSPD–12).</w:t>
      </w:r>
      <w:bookmarkEnd w:id="3927"/>
      <w:bookmarkEnd w:id="3928"/>
    </w:p>
    <w:p xmlns:tce="http://www.TCE.com">
      <w:pPr>
        <w:pStyle w:val="ListNumber2"/>
        <!--depth 2-->
        <w:numPr>
          <w:ilvl w:val="1"/>
          <w:numId w:val="1130"/>
        </w:numPr>
      </w:pPr>
      <w:bookmarkStart w:id="3930" w:name="_Tocd19e57485"/>
      <w:bookmarkStart w:id="3929" w:name="_Refd19e57485"/>
      <w:r>
        <w:t/>
      </w:r>
      <w:r>
        <w:t>(34)</w:t>
      </w:r>
      <w:r>
        <w:t xml:space="preserve"> </w:t>
      </w:r>
      <w:r>
        <w:rPr>
          <w:color w:val="0000FF"/>
        </w:rPr>
        <w:fldChar w:fldCharType="begin"/>
      </w:r>
      <w:r>
        <w:rPr>
          <w:color w:val="0000FF"/>
        </w:rPr>
        <w:instrText xml:space="preserve"> REF _Numd19e76233 \h </w:instrText>
      </w:r>
      <w:r>
        <w:fldChar w:fldCharType="separate"/>
      </w:r>
      <w:rPr>
        <w:color w:val="0000FF"/>
      </w:rPr>
      <w:r>
        <w:rPr>
          <w:u w:val="single"/>
        </w:rPr>
        <w:t>552.238-110</w:t>
      </w:r>
      <w:r>
        <w:rPr>
          <w:color w:val="0000FF"/>
        </w:rPr>
        <w:fldChar w:fldCharType="end"/>
      </w:r>
      <w:r>
        <w:t>, Commercial Satellite Communication (COMSATCOM) Services. Use only for COMSATCOM services.</w:t>
      </w:r>
      <w:bookmarkEnd w:id="3929"/>
      <w:bookmarkEnd w:id="3930"/>
    </w:p>
    <w:p xmlns:tce="http://www.TCE.com">
      <w:pPr>
        <w:pStyle w:val="ListNumber2"/>
        <!--depth 2-->
        <w:numPr>
          <w:ilvl w:val="1"/>
          <w:numId w:val="1130"/>
        </w:numPr>
      </w:pPr>
      <w:bookmarkStart w:id="3932" w:name="_Tocd19e57496"/>
      <w:bookmarkStart w:id="3931" w:name="_Refd19e57496"/>
      <w:r>
        <w:t/>
      </w:r>
      <w:r>
        <w:t>(35)</w:t>
      </w:r>
      <w:r>
        <w:t xml:space="preserve"> </w:t>
      </w:r>
      <w:r>
        <w:rPr>
          <w:color w:val="0000FF"/>
        </w:rPr>
        <w:fldChar w:fldCharType="begin"/>
      </w:r>
      <w:r>
        <w:rPr>
          <w:color w:val="0000FF"/>
        </w:rPr>
        <w:instrText xml:space="preserve"> REF _Numd19e76470 \h </w:instrText>
      </w:r>
      <w:r>
        <w:fldChar w:fldCharType="separate"/>
      </w:r>
      <w:rPr>
        <w:color w:val="0000FF"/>
      </w:rPr>
      <w:r>
        <w:rPr>
          <w:u w:val="single"/>
        </w:rPr>
        <w:t>552.238-111</w:t>
      </w:r>
      <w:r>
        <w:rPr>
          <w:color w:val="0000FF"/>
        </w:rPr>
        <w:fldChar w:fldCharType="end"/>
      </w:r>
      <w:r>
        <w:t>, Environmental Protection Agency Registration Requirement. Use only for supplies when products may require registration with the Environmental Protection Agency.</w:t>
      </w:r>
      <w:bookmarkEnd w:id="3931"/>
      <w:bookmarkEnd w:id="3932"/>
    </w:p>
    <w:p xmlns:tce="http://www.TCE.com">
      <w:pPr>
        <w:pStyle w:val="ListNumber2"/>
        <!--depth 2-->
        <w:numPr>
          <w:ilvl w:val="1"/>
          <w:numId w:val="1130"/>
        </w:numPr>
      </w:pPr>
      <w:r>
        <w:t/>
      </w:r>
      <w:r>
        <w:t>(36)</w:t>
      </w:r>
      <w:r>
        <w:t xml:space="preserve"> </w:t>
      </w:r>
      <w:r>
        <w:rPr>
          <w:color w:val="0000FF"/>
        </w:rPr>
        <w:fldChar w:fldCharType="begin"/>
      </w:r>
      <w:r>
        <w:rPr>
          <w:color w:val="0000FF"/>
        </w:rPr>
        <w:instrText xml:space="preserve"> REF _Numd19e76645 \h </w:instrText>
      </w:r>
      <w:r>
        <w:fldChar w:fldCharType="separate"/>
      </w:r>
      <w:rPr>
        <w:color w:val="0000FF"/>
      </w:rPr>
      <w:r>
        <w:rPr>
          <w:u w:val="single"/>
        </w:rPr>
        <w:t>552.238-112</w:t>
      </w:r>
      <w:r>
        <w:rPr>
          <w:color w:val="0000FF"/>
        </w:rPr>
        <w:fldChar w:fldCharType="end"/>
      </w:r>
      <w:r>
        <w:t>, Definitions—Federal Supply Schedule Contracts.</w:t>
      </w:r>
    </w:p>
    <w:p xmlns:tce="http://www.TCE.com">
      <w:pPr>
        <w:pStyle w:val="ListNumber2"/>
        <!--depth 2-->
        <w:numPr>
          <w:ilvl w:val="1"/>
          <w:numId w:val="1130"/>
        </w:numPr>
      </w:pPr>
      <w:r>
        <w:t/>
      </w:r>
      <w:r>
        <w:t>(37)</w:t>
      </w:r>
      <w:r>
        <w:t xml:space="preserve"> </w:t>
      </w:r>
      <w:r>
        <w:rPr>
          <w:color w:val="0000FF"/>
        </w:rPr>
        <w:fldChar w:fldCharType="begin"/>
      </w:r>
      <w:r>
        <w:rPr>
          <w:color w:val="0000FF"/>
        </w:rPr>
        <w:instrText xml:space="preserve"> REF _Numd19e76687 \h </w:instrText>
      </w:r>
      <w:r>
        <w:fldChar w:fldCharType="separate"/>
      </w:r>
      <w:rPr>
        <w:color w:val="0000FF"/>
      </w:rPr>
      <w:r>
        <w:rPr>
          <w:u w:val="single"/>
        </w:rPr>
        <w:t>552.238-113</w:t>
      </w:r>
      <w:r>
        <w:rPr>
          <w:color w:val="0000FF"/>
        </w:rPr>
        <w:fldChar w:fldCharType="end"/>
      </w:r>
      <w:r>
        <w:t>, Authorities Supporting Use of Federal Supply Schedule Contracts.</w:t>
      </w:r>
    </w:p>
    <w:p xmlns:tce="http://www.TCE.com">
      <w:pPr>
        <w:pStyle w:val="ListNumber2"/>
        <!--depth 2-->
        <w:numPr>
          <w:ilvl w:val="1"/>
          <w:numId w:val="1130"/>
        </w:numPr>
      </w:pPr>
      <w:r>
        <w:t/>
      </w:r>
      <w:r>
        <w:t>(38)</w:t>
      </w:r>
      <w:r>
        <w:t xml:space="preserve"> </w:t>
      </w:r>
      <w:r>
        <w:rPr>
          <w:color w:val="0000FF"/>
        </w:rPr>
        <w:fldChar w:fldCharType="begin"/>
      </w:r>
      <w:r>
        <w:rPr>
          <w:color w:val="0000FF"/>
        </w:rPr>
        <w:instrText xml:space="preserve"> REF _Numd19e77434 \h </w:instrText>
      </w:r>
      <w:r>
        <w:fldChar w:fldCharType="separate"/>
      </w:r>
      <w:rPr>
        <w:color w:val="0000FF"/>
      </w:rPr>
      <w:r>
        <w:rPr>
          <w:u w:val="single"/>
        </w:rPr>
        <w:t>552.238-116</w:t>
      </w:r>
      <w:r>
        <w:rPr>
          <w:color w:val="0000FF"/>
        </w:rPr>
        <w:fldChar w:fldCharType="end"/>
      </w:r>
      <w:r>
        <w:t>, Option to Extend the Term of the FSS Contract. Use when appropriate.</w:t>
      </w:r>
    </w:p>
    <w:p xmlns:tce="http://www.TCE.com">
      <w:pPr>
        <w:pStyle w:val="ListNumber2"/>
        <!--depth 2-->
        <w:numPr>
          <w:ilvl w:val="1"/>
          <w:numId w:val="1130"/>
        </w:numPr>
      </w:pPr>
      <w:r>
        <w:t/>
      </w:r>
      <w:r>
        <w:t>(39)</w:t>
      </w:r>
      <w:r>
        <w:t xml:space="preserve"> </w:t>
      </w:r>
      <w:r>
        <w:rPr>
          <w:color w:val="0000FF"/>
        </w:rPr>
        <w:fldChar w:fldCharType="begin"/>
      </w:r>
      <w:r>
        <w:rPr>
          <w:color w:val="0000FF"/>
        </w:rPr>
        <w:instrText xml:space="preserve"> REF _Numd19e77480 \h </w:instrText>
      </w:r>
      <w:r>
        <w:fldChar w:fldCharType="separate"/>
      </w:r>
      <w:rPr>
        <w:color w:val="0000FF"/>
      </w:rPr>
      <w:r>
        <w:rPr>
          <w:u w:val="single"/>
        </w:rPr>
        <w:t>552.238-117</w:t>
      </w:r>
      <w:r>
        <w:rPr>
          <w:color w:val="0000FF"/>
        </w:rPr>
        <w:fldChar w:fldCharType="end"/>
      </w:r>
      <w:r>
        <w:t xml:space="preserve">, Price Adjustment—Failure to Provide Accurate Information. Use only in FSS solicitations and contracts under the MAS program. This clause is used when the contract contains the basic clause </w:t>
      </w:r>
      <w:r>
        <w:rPr>
          <w:color w:val="0000FF"/>
        </w:rPr>
        <w:fldChar w:fldCharType="begin"/>
      </w:r>
      <w:r>
        <w:rPr>
          <w:color w:val="0000FF"/>
        </w:rPr>
        <w:instrText xml:space="preserve"> REF _Numd19e73395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2"/>
        <!--depth 2-->
        <w:numPr>
          <w:ilvl w:val="1"/>
          <w:numId w:val="1130"/>
        </w:numPr>
      </w:pPr>
      <w:r>
        <w:t/>
      </w:r>
      <w:r>
        <w:t>(40)</w:t>
      </w:r>
      <w:r>
        <w:t xml:space="preserve"> </w:t>
      </w:r>
      <w:r>
        <w:rPr>
          <w:color w:val="0000FF"/>
        </w:rPr>
        <w:fldChar w:fldCharType="begin"/>
      </w:r>
      <w:r>
        <w:rPr>
          <w:color w:val="0000FF"/>
        </w:rPr>
        <w:instrText xml:space="preserve"> REF _Numd19e77728 \h </w:instrText>
      </w:r>
      <w:r>
        <w:fldChar w:fldCharType="separate"/>
      </w:r>
      <w:rPr>
        <w:color w:val="0000FF"/>
      </w:rPr>
      <w:r>
        <w:rPr>
          <w:u w:val="single"/>
        </w:rPr>
        <w:t>552.238-119</w:t>
      </w:r>
      <w:r>
        <w:rPr>
          <w:color w:val="0000FF"/>
        </w:rPr>
        <w:fldChar w:fldCharType="end"/>
      </w:r>
      <w:r>
        <w:t>, Single-use Plastic Free Packaging Availability.</w:t>
      </w:r>
    </w:p>
    <w:p xmlns:tce="http://www.TCE.com">
      <w:pPr>
        <w:pStyle w:val="ListNumber2"/>
        <!--depth 2-->
        <w:numPr>
          <w:ilvl w:val="1"/>
          <w:numId w:val="1130"/>
        </w:numPr>
      </w:pPr>
      <w:r>
        <w:t/>
      </w:r>
      <w:r>
        <w:rPr>
          <w:color w:val="0000FF"/>
        </w:rPr>
        <w:fldChar w:fldCharType="begin"/>
      </w:r>
      <w:r>
        <w:rPr>
          <w:color w:val="0000FF"/>
        </w:rPr>
        <w:instrText xml:space="preserve"> REF _Numd19e77928 \h </w:instrText>
      </w:r>
      <w:r>
        <w:fldChar w:fldCharType="separate"/>
      </w:r>
      <w:rPr>
        <w:color w:val="0000FF"/>
      </w:rPr>
      <w:r>
        <w:rPr>
          <w:u w:val="single"/>
        </w:rPr>
        <w:t>552.238-120</w:t>
      </w:r>
      <w:r>
        <w:rPr>
          <w:color w:val="0000FF"/>
        </w:rPr>
        <w:fldChar w:fldCharType="end"/>
      </w:r>
      <w:r>
        <w:t xml:space="preserve">, Economic Price Adjustment—Federal Supply Schedule Contracts. </w:t>
      </w:r>
      <w:r>
        <w:t>(41)</w:t>
      </w:r>
      <w:r>
        <w:t/>
      </w:r>
      <w:bookmarkEnd w:id="3839"/>
      <w:bookmarkEnd w:id="3840"/>
    </w:p>
    <w:p xmlns:tce="http://www.TCE.com">
      <w:pPr>
        <w:pStyle w:val="ListNumber"/>
        <!--depth 1-->
        <w:numPr>
          <w:ilvl w:val="0"/>
          <w:numId w:val="1126"/>
        </w:numPr>
      </w:pPr>
      <w:r>
        <w:t/>
      </w:r>
      <w:r>
        <w:t>(e)</w:t>
      </w:r>
      <w:r>
        <w:t xml:space="preserve"> Insert the following fill-in information within the blank of paragraph (d) of FAR </w:t>
      </w:r>
      <w:hyperlink r:id="rIdHyperlink478">
        <w:r>
          <w:rPr>
            <w:rStyle w:val="Hyperlink"/>
          </w:rPr>
          <w:t>52.216-22</w:t>
        </w:r>
      </w:hyperlink>
      <w:r>
        <w:t>, Indefinite Quantity: “the completion of customer order, including options, 60 months following the expiration of the FSS contract ordering period”.</w:t>
      </w:r>
      <w:bookmarkEnd w:id="3813"/>
      <w:bookmarkEnd w:id="3814"/>
    </w:p>
    <!--Topic unique_906-->
    <w:p xmlns:tce="http://www.TCE.com">
      <w:pPr>
        <w:pStyle w:val="Heading4"/>
      </w:pPr>
      <w:bookmarkStart w:id="3933" w:name="_Numd19e57599"/>
      <w:bookmarkStart w:id="3934" w:name="_Refd19e57599"/>
      <w:bookmarkStart w:id="3935" w:name="_Tocd19e57599"/>
      <w:r>
        <w:t/>
      </w:r>
      <w:r>
        <w:t>Subpart 538.70</w:t>
      </w:r>
      <w:r>
        <w:t xml:space="preserve"> - Use of Federal Supply Schedule Contracts by Eligible Non-Federal Entities</w:t>
      </w:r>
      <w:bookmarkEnd w:id="3934"/>
      <w:bookmarkEnd w:id="3935"/>
      <w:bookmarkEnd w:id="3933"/>
    </w:p>
    <!--Topic unique_907-->
    <w:p xmlns:tce="http://www.TCE.com">
      <w:pPr>
        <w:pStyle w:val="Heading5"/>
      </w:pPr>
      <w:bookmarkStart w:id="3936" w:name="_Numd19e57612"/>
      <w:bookmarkStart w:id="3937" w:name="_Refd19e57612"/>
      <w:bookmarkStart w:id="3938" w:name="_Tocd19e57612"/>
      <w:r>
        <w:t/>
      </w:r>
      <w:r>
        <w:t>538.7000</w:t>
      </w:r>
      <w:r>
        <w:t xml:space="preserve"> Scope of subpart.</w:t>
      </w:r>
      <w:bookmarkEnd w:id="3937"/>
      <w:bookmarkEnd w:id="3938"/>
      <w:bookmarkEnd w:id="3936"/>
    </w:p>
    <w:p xmlns:tce="http://www.TCE.com">
      <w:pPr>
        <w:pStyle w:val="BodyText"/>
      </w:pPr>
      <w:r>
        <w:t>This subpart prescribes policies and procedures for implementing statutory, regulatory, and other authorities that authorize use of Federal Supply Schedule (FSS) contracts by eligible non-Federal entities.</w:t>
      </w:r>
    </w:p>
    <!--Topic unique_908-->
    <w:p xmlns:tce="http://www.TCE.com">
      <w:pPr>
        <w:pStyle w:val="Heading5"/>
      </w:pPr>
      <w:bookmarkStart w:id="3939" w:name="_Numd19e57631"/>
      <w:bookmarkStart w:id="3940" w:name="_Refd19e57631"/>
      <w:bookmarkStart w:id="3941" w:name="_Tocd19e57631"/>
      <w:r>
        <w:t/>
      </w:r>
      <w:r>
        <w:t>538.7001</w:t>
      </w:r>
      <w:r>
        <w:t xml:space="preserve"> Definitions.</w:t>
      </w:r>
      <w:bookmarkEnd w:id="3940"/>
      <w:bookmarkEnd w:id="3941"/>
      <w:bookmarkEnd w:id="3939"/>
    </w:p>
    <w:p xmlns:tce="http://www.TCE.com">
      <w:pPr>
        <w:pStyle w:val="BodyText"/>
      </w:pPr>
      <w:r>
        <w:t>As used in this subpart—</w:t>
      </w:r>
    </w:p>
    <w:p xmlns:tce="http://www.TCE.com">
      <w:pPr>
        <w:pStyle w:val="BodyText"/>
      </w:pPr>
      <w:r>
        <w:t/>
      </w:r>
      <w:r>
        <w:rPr>
          <w:i/>
        </w:rPr>
        <w:t>Eligible</w:t>
      </w:r>
      <w:r>
        <w:t xml:space="preserve"> means an entity that meets the requirements prescribed by statute, regulation, or other authority for purposes of being able to use FSS contracts. Information about GSA’s FSS eligibility process is available at </w:t>
      </w:r>
      <w:hyperlink r:id="rIdHyperlink479">
        <w:r>
          <w:rPr>
            <w:rStyle w:val="Hyperlink"/>
          </w:rPr>
          <w:t>https://www.gsa.gov/eligibilitydeterminations</w:t>
        </w:r>
      </w:hyperlink>
      <w:r>
        <w:t>.</w:t>
      </w:r>
    </w:p>
    <w:p xmlns:tce="http://www.TCE.com">
      <w:pPr>
        <w:pStyle w:val="BodyText"/>
      </w:pPr>
      <w:r>
        <w:t/>
      </w:r>
      <w:r>
        <w:rPr>
          <w:i/>
        </w:rPr>
        <w:t>Non-Federal entity</w:t>
      </w:r>
      <w:r>
        <w:t xml:space="preserve"> means any state, local, 15 territorial, or tribal government, or any instrumentality thereof (including any local educational agency or institution of higher education); and any other non-Federal organization (e.g., a qualified nonprofit agency as defined in 40 U.S.C. 502(b)).</w:t>
      </w:r>
    </w:p>
    <w:p xmlns:tce="http://www.TCE.com">
      <w:pPr>
        <w:pStyle w:val="BodyText"/>
      </w:pPr>
      <w:r>
        <w:t/>
      </w:r>
      <w:r>
        <w:rPr>
          <w:i/>
        </w:rPr>
        <w:t>Preparedness</w:t>
      </w:r>
      <w:r>
        <w:t xml:space="preserve"> means actions that may include, but are not limited to: planning, resourcing, organizing, equipping, training, and conducting exercises to improve, build and sustain the capabilities necessary to prevent, protect, mitigate, respond, and recover from a disaster.</w:t>
      </w:r>
    </w:p>
    <w:p xmlns:tce="http://www.TCE.com">
      <w:pPr>
        <w:pStyle w:val="BodyText"/>
      </w:pPr>
      <w:r>
        <w:t/>
      </w:r>
      <w:r>
        <w:rPr>
          <w:i/>
        </w:rPr>
        <w:t>Recovery</w:t>
      </w:r>
      <w:r>
        <w:t xml:space="preserve"> means actions taken to assist communities affected by an incident to recover effectively. This includes, but is not limited to, actions to restore, redevelop, and revitalize the health, social, economic, natural, and environmental fabric of the community. Recovery may begin while response is still occurring.</w:t>
      </w:r>
    </w:p>
    <w:p xmlns:tce="http://www.TCE.com">
      <w:pPr>
        <w:pStyle w:val="BodyText"/>
      </w:pPr>
      <w:r>
        <w:t/>
      </w:r>
      <w:r>
        <w:rPr>
          <w:i/>
        </w:rPr>
        <w:t>Response</w:t>
      </w:r>
      <w:r>
        <w:t xml:space="preserve"> means actions taken during a disaster, or in its aftermath, in order to save lives, protect property and the environment, and meet basic human needs. Response also includes the execution of emergency plans and actions to enable recovery from a disaster.</w:t>
      </w:r>
    </w:p>
    <!--Topic unique_909-->
    <w:p xmlns:tce="http://www.TCE.com">
      <w:pPr>
        <w:pStyle w:val="Heading5"/>
      </w:pPr>
      <w:bookmarkStart w:id="3942" w:name="_Numd19e57678"/>
      <w:bookmarkStart w:id="3943" w:name="_Refd19e57678"/>
      <w:bookmarkStart w:id="3944" w:name="_Tocd19e57678"/>
      <w:r>
        <w:t/>
      </w:r>
      <w:r>
        <w:t>538.7002</w:t>
      </w:r>
      <w:r>
        <w:t xml:space="preserve"> Authorities.</w:t>
      </w:r>
      <w:bookmarkEnd w:id="3943"/>
      <w:bookmarkEnd w:id="3944"/>
      <w:bookmarkEnd w:id="3942"/>
    </w:p>
    <w:p xmlns:tce="http://www.TCE.com">
      <w:pPr>
        <w:pStyle w:val="BodyText"/>
      </w:pPr>
      <w:r>
        <w:t>Various laws, regulations, and other authorities allow eligible non-Federal entities to use FSS contracts. This section identifies some of the common authorities allowing eligible non-Federal entities to use FSS contracts. See</w:t>
      </w:r>
      <w:hyperlink r:id="rIdHyperlink480">
        <w:r>
          <w:rPr>
            <w:rStyle w:val="Hyperlink"/>
          </w:rPr>
          <w:t>https://www.gsa.gov/​eligibilitydeterminations</w:t>
        </w:r>
      </w:hyperlink>
      <w:r>
        <w:t xml:space="preserve"> for additional information about the authorities available.</w:t>
      </w:r>
    </w:p>
    <!--Topic unique_910-->
    <w:p xmlns:tce="http://www.TCE.com">
      <w:pPr>
        <w:pStyle w:val="Heading6"/>
      </w:pPr>
      <w:bookmarkStart w:id="3945" w:name="_Numd19e57699"/>
      <w:bookmarkStart w:id="3946" w:name="_Refd19e57699"/>
      <w:bookmarkStart w:id="3947" w:name="_Tocd19e57699"/>
      <w:r>
        <w:t/>
      </w:r>
      <w:r>
        <w:t>538.7002-1</w:t>
      </w:r>
      <w:r>
        <w:t xml:space="preserve"> Cooperative purchasing program.</w:t>
      </w:r>
      <w:bookmarkEnd w:id="3946"/>
      <w:bookmarkEnd w:id="3947"/>
      <w:bookmarkEnd w:id="3945"/>
    </w:p>
    <w:p xmlns:tce="http://www.TCE.com">
      <w:pPr>
        <w:pStyle w:val="BodyText"/>
      </w:pPr>
      <w:r>
        <w:t/>
      </w:r>
      <w:hyperlink r:id="rIdHyperlink481">
        <w:r>
          <w:rPr>
            <w:rStyle w:val="Hyperlink"/>
          </w:rPr>
          <w:t>40 U.S.C. 502(c)</w:t>
        </w:r>
      </w:hyperlink>
      <w:r>
        <w:t xml:space="preserve"> allows State or local governments, as defined in </w:t>
      </w:r>
      <w:hyperlink r:id="rIdHyperlink482">
        <w:r>
          <w:rPr>
            <w:rStyle w:val="Hyperlink"/>
          </w:rPr>
          <w:t>40 U.S.C. 502(c)(3)</w:t>
        </w:r>
      </w:hyperlink>
      <w:r>
        <w:t xml:space="preserve">, to purchase the types of supplies and services described in </w:t>
      </w:r>
      <w:hyperlink r:id="rIdHyperlink483">
        <w:r>
          <w:rPr>
            <w:rStyle w:val="Hyperlink"/>
          </w:rPr>
          <w:t>40 U.S.C. 502(c)</w:t>
        </w:r>
      </w:hyperlink>
      <w:r>
        <w:t xml:space="preserve">. The supplies and services described in </w:t>
      </w:r>
      <w:hyperlink r:id="rIdHyperlink484">
        <w:r>
          <w:rPr>
            <w:rStyle w:val="Hyperlink"/>
          </w:rPr>
          <w:t>40 U.S.C. 502(c)</w:t>
        </w:r>
      </w:hyperlink>
      <w:r>
        <w:t xml:space="preserve"> are limited to those available under the Information Technology Category, and the Security and Protection Category (or successor category(ies)). The GSA program that implements this authority is called the Cooperative Purchasing program.</w:t>
      </w:r>
    </w:p>
    <!--Topic unique_911-->
    <w:p xmlns:tce="http://www.TCE.com">
      <w:pPr>
        <w:pStyle w:val="Heading6"/>
      </w:pPr>
      <w:bookmarkStart w:id="3948" w:name="_Numd19e57734"/>
      <w:bookmarkStart w:id="3949" w:name="_Refd19e57734"/>
      <w:bookmarkStart w:id="3950" w:name="_Tocd19e57734"/>
      <w:r>
        <w:t/>
      </w:r>
      <w:r>
        <w:t>538.7002-2</w:t>
      </w:r>
      <w:r>
        <w:t xml:space="preserve"> Disaster purchasing program.</w:t>
      </w:r>
      <w:bookmarkEnd w:id="3949"/>
      <w:bookmarkEnd w:id="3950"/>
      <w:bookmarkEnd w:id="3948"/>
    </w:p>
    <w:p xmlns:tce="http://www.TCE.com">
      <w:pPr>
        <w:pStyle w:val="ListNumber"/>
        <!--depth 1-->
        <w:numPr>
          <w:ilvl w:val="0"/>
          <w:numId w:val="1133"/>
        </w:numPr>
      </w:pPr>
      <w:r>
        <w:t/>
      </w:r>
      <w:r>
        <w:t>(a)</w:t>
      </w:r>
      <w:r>
        <w:t xml:space="preserve"> 40 U.S.C. 502(d) allows State or local governments, as defined in 40. U.S.C. 502(c)(3), to purchase supplies or services that are to be used to facilitate—</w:t>
      </w:r>
    </w:p>
    <w:p xmlns:tce="http://www.TCE.com">
      <w:pPr>
        <w:pStyle w:val="ListNumber2"/>
        <!--depth 2-->
        <w:numPr>
          <w:ilvl w:val="1"/>
          <w:numId w:val="1134"/>
        </w:numPr>
      </w:pPr>
      <w:r>
        <w:t/>
      </w:r>
      <w:r>
        <w:t>(1)</w:t>
      </w:r>
      <w:r>
        <w:t xml:space="preserve"> Disaster preparedness or response;</w:t>
      </w:r>
    </w:p>
    <w:p xmlns:tce="http://www.TCE.com">
      <w:pPr>
        <w:pStyle w:val="ListNumber2"/>
        <!--depth 2-->
        <w:numPr>
          <w:ilvl w:val="1"/>
          <w:numId w:val="1134"/>
        </w:numPr>
      </w:pPr>
      <w:r>
        <w:t/>
      </w:r>
      <w:r>
        <w:t>(2)</w:t>
      </w:r>
      <w:r>
        <w:t xml:space="preserve"> Recovery from a major disaster declared by the President under the Robert T. Stafford Disaster Relief and Emergency Assistance Act (42 U.S.C. 5121 et seq.); or</w:t>
      </w:r>
    </w:p>
    <w:p xmlns:tce="http://www.TCE.com">
      <w:pPr>
        <w:pStyle w:val="ListNumber2"/>
        <!--depth 2-->
        <w:numPr>
          <w:ilvl w:val="1"/>
          <w:numId w:val="1134"/>
        </w:numPr>
      </w:pPr>
      <w:r>
        <w:t/>
      </w:r>
      <w:r>
        <w:t>(3)</w:t>
      </w:r>
      <w:r>
        <w:t>Recovery from terrorism, nuclear, biological, chemical, or radiological attack.</w:t>
      </w:r>
    </w:p>
    <w:p xmlns:tce="http://www.TCE.com">
      <w:pPr>
        <w:pStyle w:val="ListNumber"/>
        <!--depth 1-->
        <w:numPr>
          <w:ilvl w:val="0"/>
          <w:numId w:val="1133"/>
        </w:numPr>
      </w:pPr>
      <w:r>
        <w:t/>
      </w:r>
      <w:r>
        <w:t>(b)</w:t>
      </w:r>
      <w:r>
        <w:t xml:space="preserve"> The GSA program that implements this authority is called the Disaster Purchasing program.</w:t>
      </w:r>
    </w:p>
    <!--Topic unique_912-->
    <w:p xmlns:tce="http://www.TCE.com">
      <w:pPr>
        <w:pStyle w:val="Heading6"/>
      </w:pPr>
      <w:bookmarkStart w:id="3951" w:name="_Numd19e57789"/>
      <w:bookmarkStart w:id="3952" w:name="_Refd19e57789"/>
      <w:bookmarkStart w:id="3953" w:name="_Tocd19e57789"/>
      <w:r>
        <w:t/>
      </w:r>
      <w:r>
        <w:t>538.7002-3</w:t>
      </w:r>
      <w:r>
        <w:t xml:space="preserve"> Public health emergencies program.</w:t>
      </w:r>
      <w:bookmarkEnd w:id="3952"/>
      <w:bookmarkEnd w:id="3953"/>
      <w:bookmarkEnd w:id="3951"/>
    </w:p>
    <w:p xmlns:tce="http://www.TCE.com">
      <w:pPr>
        <w:pStyle w:val="BodyText"/>
      </w:pPr>
      <w:r>
        <w:t>42 U.S.C. 247d allows State or local governments, as defined in 40 U.S.C. 502(c)(3), to purchase supplies and services when expending Federal grant funds in response to a public health emergency declared by the Secretary of Health and Human Services under section 319 of the Public Health Services Act. The GSA program that implements this authority is called the Public Health Emergencies program.</w:t>
      </w:r>
    </w:p>
    <!--Topic unique_913-->
    <w:p xmlns:tce="http://www.TCE.com">
      <w:pPr>
        <w:pStyle w:val="Heading6"/>
      </w:pPr>
      <w:bookmarkStart w:id="3954" w:name="_Numd19e57808"/>
      <w:bookmarkStart w:id="3955" w:name="_Refd19e57808"/>
      <w:bookmarkStart w:id="3956" w:name="_Tocd19e57808"/>
      <w:r>
        <w:t/>
      </w:r>
      <w:r>
        <w:t>538.7002-4</w:t>
      </w:r>
      <w:r>
        <w:t xml:space="preserve"> Qualified nonprofit agencies for the blind or other severely disabled.</w:t>
      </w:r>
      <w:bookmarkEnd w:id="3955"/>
      <w:bookmarkEnd w:id="3956"/>
      <w:bookmarkEnd w:id="3954"/>
    </w:p>
    <w:p xmlns:tce="http://www.TCE.com">
      <w:pPr>
        <w:pStyle w:val="BodyText"/>
      </w:pPr>
      <w:r>
        <w:t>40 U.S.C. 502(b) allows qualified nonprofit agencies for the blind or other severely disabled, as defined by 41 U.S.C. 8501, that are providing a commodity or service to the Government under 41 U.S.C. chapter 85, to purchase supplies or services. Purchases under this authority must be used directly in making or providing to the Government a commodity or service that has been determined by the Committee for Purchase From People Who Are Blind or Severely Disabled under 41 U.S.C. 8503 to be suitable for procurement by the Government.</w:t>
      </w:r>
    </w:p>
    <!--Topic unique_914-->
    <w:p xmlns:tce="http://www.TCE.com">
      <w:pPr>
        <w:pStyle w:val="Heading6"/>
      </w:pPr>
      <w:bookmarkStart w:id="3957" w:name="_Numd19e57826"/>
      <w:bookmarkStart w:id="3958" w:name="_Refd19e57826"/>
      <w:bookmarkStart w:id="3959" w:name="_Tocd19e57826"/>
      <w:r>
        <w:t/>
      </w:r>
      <w:r>
        <w:t>538.7002-5</w:t>
      </w:r>
      <w:r>
        <w:t xml:space="preserve"> Qualified relief or disaster assistance organizations.</w:t>
      </w:r>
      <w:bookmarkEnd w:id="3958"/>
      <w:bookmarkEnd w:id="3959"/>
      <w:bookmarkEnd w:id="3957"/>
    </w:p>
    <w:p xmlns:tce="http://www.TCE.com">
      <w:pPr>
        <w:pStyle w:val="BodyText"/>
      </w:pPr>
      <w:r>
        <w:t>40 U.S.C. 502(e) allows the American National Red Cross and other qualified organizations, as defined in 40 U.S.C. 502(e)(3), to purchase supplies or services. Purchases under this authority by the American National Red Cross shall be used in furtherance of the purposes of the American National Red Cross set forth in 36 U.S.C. 300102.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Topic unique_915-->
    <w:p xmlns:tce="http://www.TCE.com">
      <w:pPr>
        <w:pStyle w:val="Heading6"/>
      </w:pPr>
      <w:bookmarkStart w:id="3960" w:name="_Numd19e57845"/>
      <w:bookmarkStart w:id="3961" w:name="_Refd19e57845"/>
      <w:bookmarkStart w:id="3962" w:name="_Tocd19e57845"/>
      <w:r>
        <w:t/>
      </w:r>
      <w:r>
        <w:t>538.7002-6</w:t>
      </w:r>
      <w:r>
        <w:t xml:space="preserve"> Indian Self-Determination and Education Assistance Act (ISDEAA).</w:t>
      </w:r>
      <w:bookmarkEnd w:id="3961"/>
      <w:bookmarkEnd w:id="3962"/>
      <w:bookmarkEnd w:id="3960"/>
    </w:p>
    <w:p xmlns:tce="http://www.TCE.com">
      <w:pPr>
        <w:pStyle w:val="ListNumber"/>
        <!--depth 1-->
        <w:numPr>
          <w:ilvl w:val="0"/>
          <w:numId w:val="1135"/>
        </w:numPr>
      </w:pPr>
      <w:r>
        <w:t/>
      </w:r>
      <w:r>
        <w:t>(a)</w:t>
      </w:r>
      <w:r>
        <w:t xml:space="preserve"> 25 U.S.C. 5324(k) allows Tribal organizations, as defined in 25 U.S.C. 5304, that have an active ISDEAA contract, grant, or cooperative agreement to purchase supplies or services for the purposes of carrying out the ISDEAA contract, grant, or cooperative agreement.</w:t>
      </w:r>
    </w:p>
    <w:p xmlns:tce="http://www.TCE.com">
      <w:pPr>
        <w:pStyle w:val="ListNumber"/>
        <!--depth 1-->
        <w:numPr>
          <w:ilvl w:val="0"/>
          <w:numId w:val="1135"/>
        </w:numPr>
      </w:pPr>
      <w:r>
        <w:t/>
      </w:r>
      <w:r>
        <w:t>(b)</w:t>
      </w:r>
      <w:r>
        <w:t xml:space="preserve"> 25 U.S.C. 5370 allows Indian Tribes, as defined in 25 U.S.C. 5304, that have an active ISDEAA compact or funding agreement to purchase supplies or services for the purposes of carrying the ISDEAA compact or funding agreement.</w:t>
      </w:r>
    </w:p>
    <w:p xmlns:tce="http://www.TCE.com">
      <w:pPr>
        <w:pStyle w:val="ListNumber"/>
        <w:ind w:left="720"/>
        <!--depth 1-->
        <w:numPr>
          <w:ilvl w:val="0"/>
          <w:numId w:val="1135"/>
        </w:numPr>
      </w:pPr>
      <w:r>
        <w:t/>
      </w:r>
      <w:r>
        <w:t>(c)</w:t>
      </w:r>
      <w:r>
        <w:t>25 U.S.C. 5396 allows Indian Tribes, as defined in 25 U.S.C. 5304, that have an active ISDEAA compact or funding agreement to purchase supplies or services for the purposes of carrying out the ISDEAA compact or funding agreement.</w:t>
      </w:r>
    </w:p>
    <!--Topic unique_916-->
    <w:p xmlns:tce="http://www.TCE.com">
      <w:pPr>
        <w:pStyle w:val="Heading6"/>
      </w:pPr>
      <w:bookmarkStart w:id="3963" w:name="_Numd19e57884"/>
      <w:bookmarkStart w:id="3964" w:name="_Refd19e57884"/>
      <w:bookmarkStart w:id="3965" w:name="_Tocd19e57884"/>
      <w:r>
        <w:t/>
      </w:r>
      <w:r>
        <w:t>538.7002-7</w:t>
      </w:r>
      <w:r>
        <w:t xml:space="preserve"> Native American Housing Assistance and Self Determination Act (NAHASDA).</w:t>
      </w:r>
      <w:bookmarkEnd w:id="3964"/>
      <w:bookmarkEnd w:id="3965"/>
      <w:bookmarkEnd w:id="3963"/>
    </w:p>
    <w:p xmlns:tce="http://www.TCE.com">
      <w:pPr>
        <w:pStyle w:val="BodyText"/>
      </w:pPr>
      <w:r>
        <w:t>25 U.S.C 4111(j) allows Indian Tribes, as defined in 25 U.S.C. 4103, and tribally designated housing entities, as defined in 25 U.S.C. 4103, that have an active NAHASDA contract, grant, or cooperative agreement to purchase supplies and services for the purposes of carrying out the NAHASDA contract, grant, or cooperative agreement.</w:t>
      </w:r>
    </w:p>
    <!--Topic unique_917-->
    <w:p xmlns:tce="http://www.TCE.com">
      <w:pPr>
        <w:pStyle w:val="Heading6"/>
      </w:pPr>
      <w:bookmarkStart w:id="3966" w:name="_Numd19e57903"/>
      <w:bookmarkStart w:id="3967" w:name="_Refd19e57903"/>
      <w:bookmarkStart w:id="3968" w:name="_Tocd19e57903"/>
      <w:r>
        <w:t/>
      </w:r>
      <w:r>
        <w:t>538.7002-8</w:t>
      </w:r>
      <w:r>
        <w:t xml:space="preserve"> Native American Housing Assistance and Self Determination Act (NAHASDA).</w:t>
      </w:r>
      <w:bookmarkEnd w:id="3967"/>
      <w:bookmarkEnd w:id="3968"/>
      <w:bookmarkEnd w:id="3966"/>
    </w:p>
    <w:p xmlns:tce="http://www.TCE.com">
      <w:pPr>
        <w:pStyle w:val="BodyText"/>
      </w:pPr>
      <w:r>
        <w:t>25 U.S.C. 1660g(e) allows Urban Indian organizations, as defined in 25 U.S.C. 1603, that have an active contract or grant pursuant to 25 U.S.C. chapter 18 subchapter IV to purchase supplies and services for the purposes of carrying out the contract or grant.</w:t>
      </w:r>
    </w:p>
    <!--Topic unique_918-->
    <w:p xmlns:tce="http://www.TCE.com">
      <w:pPr>
        <w:pStyle w:val="Heading6"/>
      </w:pPr>
      <w:bookmarkStart w:id="3969" w:name="_Numd19e57921"/>
      <w:bookmarkStart w:id="3970" w:name="_Refd19e57921"/>
      <w:bookmarkStart w:id="3971" w:name="_Tocd19e57921"/>
      <w:r>
        <w:t/>
      </w:r>
      <w:r>
        <w:t>538.7002-9</w:t>
      </w:r>
      <w:r>
        <w:t xml:space="preserve"> Tribally controlled schools.</w:t>
      </w:r>
      <w:bookmarkEnd w:id="3970"/>
      <w:bookmarkEnd w:id="3971"/>
      <w:bookmarkEnd w:id="3969"/>
    </w:p>
    <w:p xmlns:tce="http://www.TCE.com">
      <w:pPr>
        <w:pStyle w:val="BodyText"/>
      </w:pPr>
      <w:r>
        <w:t>25 U.S.C. 2507(a)(6) allows tribally controlled schools, as defined under 25 U.S.C. 2511, that have an active grant pursuant to 25 U.S.C. chapter 27 to purchase supplies or services for the purposes of carrying out the grant.</w:t>
      </w:r>
    </w:p>
    <!--Topic unique_919-->
    <w:p xmlns:tce="http://www.TCE.com">
      <w:pPr>
        <w:pStyle w:val="Heading6"/>
      </w:pPr>
      <w:bookmarkStart w:id="3972" w:name="_Numd19e57940"/>
      <w:bookmarkStart w:id="3973" w:name="_Refd19e57940"/>
      <w:bookmarkStart w:id="3974" w:name="_Tocd19e57940"/>
      <w:r>
        <w:t/>
      </w:r>
      <w:r>
        <w:t>538.7002-10</w:t>
      </w:r>
      <w:r>
        <w:t xml:space="preserve"> 1122 Program.</w:t>
      </w:r>
      <w:bookmarkEnd w:id="3973"/>
      <w:bookmarkEnd w:id="3974"/>
      <w:bookmarkEnd w:id="3972"/>
    </w:p>
    <w:p xmlns:tce="http://www.TCE.com">
      <w:pPr>
        <w:pStyle w:val="BodyText"/>
      </w:pPr>
      <w:r>
        <w:t/>
      </w:r>
      <w:hyperlink r:id="rIdHyperlink485">
        <w:r>
          <w:rPr>
            <w:rStyle w:val="Hyperlink"/>
          </w:rPr>
          <w:t>10 U.S.C. 281</w:t>
        </w:r>
      </w:hyperlink>
      <w:r>
        <w:t xml:space="preserve"> allows States and units of local government, as defined in </w:t>
      </w:r>
      <w:hyperlink r:id="rIdHyperlink486">
        <w:r>
          <w:rPr>
            <w:rStyle w:val="Hyperlink"/>
          </w:rPr>
          <w:t>10 U.S.C. 281</w:t>
        </w:r>
      </w:hyperlink>
      <w:r>
        <w:t>, to purchase equipment suitable for counter-drug, homeland security, and emergency response activities through the Department of Defense. GSA, in coordination with the Secretary of Defense, produces and maintains a catalog in accordance with the procedures established by the Secretary of Defense. The catalog includes access to equipment available under FSS contracts. States and units of local government interested in using the 1122 program should contact their designated State point of contact.</w:t>
      </w:r>
    </w:p>
    <!--Topic unique_920-->
    <w:p xmlns:tce="http://www.TCE.com">
      <w:pPr>
        <w:pStyle w:val="Heading5"/>
      </w:pPr>
      <w:bookmarkStart w:id="3975" w:name="_Numd19e57968"/>
      <w:bookmarkStart w:id="3976" w:name="_Refd19e57968"/>
      <w:bookmarkStart w:id="3977" w:name="_Tocd19e57968"/>
      <w:r>
        <w:t/>
      </w:r>
      <w:r>
        <w:t>538.7003</w:t>
      </w:r>
      <w:r>
        <w:t xml:space="preserve"> Non-Federal entity requirements.</w:t>
      </w:r>
      <w:bookmarkEnd w:id="3976"/>
      <w:bookmarkEnd w:id="3977"/>
      <w:bookmarkEnd w:id="3975"/>
    </w:p>
    <w:p xmlns:tce="http://www.TCE.com">
      <w:pPr>
        <w:pStyle w:val="BodyText"/>
      </w:pPr>
      <w:r>
        <w:t>Only non-Federal entities that are eligible may use FSS contracts. Use of FSS contracts by eligible non-Federal entities is voluntary. The following requirements apply to eligible non-Federal entities who decide to use FSS contracts:</w:t>
      </w:r>
    </w:p>
    <w:p xmlns:tce="http://www.TCE.com">
      <w:pPr>
        <w:pStyle w:val="ListNumber"/>
        <!--depth 1-->
        <w:numPr>
          <w:ilvl w:val="0"/>
          <w:numId w:val="1136"/>
        </w:numPr>
      </w:pPr>
      <w:bookmarkStart w:id="3979" w:name="_Tocd19e57979"/>
      <w:bookmarkStart w:id="3978" w:name="_Refd19e57979"/>
      <w:r>
        <w:t/>
      </w:r>
      <w:r>
        <w:t>(a)</w:t>
      </w:r>
      <w:r>
        <w:t xml:space="preserve"> FSS contractors are not obligated to accept orders or enter into blanket purchase agreements; however, they are encouraged to do so.</w:t>
      </w:r>
    </w:p>
    <w:p xmlns:tce="http://www.TCE.com">
      <w:pPr>
        <w:pStyle w:val="ListNumber"/>
        <!--depth 1-->
        <w:numPr>
          <w:ilvl w:val="0"/>
          <w:numId w:val="1136"/>
        </w:numPr>
      </w:pPr>
      <w:r>
        <w:t/>
      </w:r>
      <w:r>
        <w:t>(b)</w:t>
      </w:r>
      <w:r>
        <w:t xml:space="preserve"> Purchases cannot be made for personal use.</w:t>
      </w:r>
    </w:p>
    <w:p xmlns:tce="http://www.TCE.com">
      <w:pPr>
        <w:pStyle w:val="ListNumber"/>
        <!--depth 1-->
        <w:numPr>
          <w:ilvl w:val="0"/>
          <w:numId w:val="1136"/>
        </w:numPr>
      </w:pPr>
      <w:r>
        <w:t/>
      </w:r>
      <w:r>
        <w:t>(c)</w:t>
      </w:r>
      <w:r>
        <w:t xml:space="preserve"> Purchases cannot be for resale, unless specifically authorized.</w:t>
      </w:r>
    </w:p>
    <w:p xmlns:tce="http://www.TCE.com">
      <w:pPr>
        <w:pStyle w:val="ListNumber"/>
        <!--depth 1-->
        <w:numPr>
          <w:ilvl w:val="0"/>
          <w:numId w:val="1136"/>
        </w:numPr>
      </w:pPr>
      <w:r>
        <w:t/>
      </w:r>
      <w:r>
        <w:t>(d)</w:t>
      </w:r>
      <w:r>
        <w:t xml:space="preserve"> At a minimum, purchases shall comply with—</w:t>
      </w:r>
    </w:p>
    <w:p xmlns:tce="http://www.TCE.com">
      <w:pPr>
        <w:pStyle w:val="ListNumber2"/>
        <!--depth 2-->
        <w:numPr>
          <w:ilvl w:val="1"/>
          <w:numId w:val="1137"/>
        </w:numPr>
      </w:pPr>
      <w:r>
        <w:t/>
      </w:r>
      <w:r>
        <w:t>(1)</w:t>
      </w:r>
      <w:r>
        <w:t>FSS ordering guidance. Information about GSA's FSS contracts, including ordering guidance is available at https://www.gsa.gov/​schedules; and</w:t>
      </w:r>
    </w:p>
    <w:p xmlns:tce="http://www.TCE.com">
      <w:pPr>
        <w:pStyle w:val="ListNumber2"/>
        <!--depth 2-->
        <w:numPr>
          <w:ilvl w:val="1"/>
          <w:numId w:val="1137"/>
        </w:numPr>
      </w:pPr>
      <w:r>
        <w:t/>
      </w:r>
      <w:r>
        <w:t>(2)</w:t>
      </w:r>
      <w:r>
        <w:t>Any conditions of the underlying authority(ies) supporting the use of FSS contracts ( e.g.,40 U.S.C. 502(c) limits purchases to specific supplies and services available under the FSS program).</w:t>
      </w:r>
    </w:p>
    <w:p xmlns:tce="http://www.TCE.com">
      <w:pPr>
        <w:pStyle w:val="ListNumber"/>
        <!--depth 1-->
        <w:numPr>
          <w:ilvl w:val="0"/>
          <w:numId w:val="1136"/>
        </w:numPr>
      </w:pPr>
      <w:r>
        <w:t/>
      </w:r>
      <w:r>
        <w:t>(e)</w:t>
      </w:r>
      <w:r>
        <w:t xml:space="preserve"> An eligible non-Federal entity's eligibility cannot be transferred to a third party ( e.g., a subcontractor) or successor entity.</w:t>
      </w:r>
      <w:bookmarkEnd w:id="3978"/>
      <w:bookmarkEnd w:id="3979"/>
    </w:p>
    <!--Topic unique_921-->
    <w:p xmlns:tce="http://www.TCE.com">
      <w:pPr>
        <w:pStyle w:val="Heading5"/>
      </w:pPr>
      <w:bookmarkStart w:id="3980" w:name="_Numd19e58039"/>
      <w:bookmarkStart w:id="3981" w:name="_Refd19e58039"/>
      <w:bookmarkStart w:id="3982" w:name="_Tocd19e58039"/>
      <w:r>
        <w:t/>
      </w:r>
      <w:r>
        <w:t>538.7004</w:t>
      </w:r>
      <w:r>
        <w:t xml:space="preserve"> GSA responsibilities.</w:t>
      </w:r>
      <w:bookmarkEnd w:id="3981"/>
      <w:bookmarkEnd w:id="3982"/>
      <w:bookmarkEnd w:id="3980"/>
    </w:p>
    <w:p xmlns:tce="http://www.TCE.com">
      <w:pPr>
        <w:pStyle w:val="ListNumber"/>
        <!--depth 1-->
        <w:numPr>
          <w:ilvl w:val="0"/>
          <w:numId w:val="1138"/>
        </w:numPr>
      </w:pPr>
      <w:bookmarkStart w:id="3984" w:name="_Tocd19e58048"/>
      <w:bookmarkStart w:id="3983" w:name="_Refd19e58048"/>
      <w:r>
        <w:t/>
      </w:r>
      <w:r>
        <w:t>(a)</w:t>
      </w:r>
      <w:r>
        <w:t>Eligibility determination process. GSA may need to make a determination of eligibility to support a non-Federal entity's use of FSS contracts. See https://www.gsa.gov/​eligibilitydeterminations for information about eligibility.</w:t>
      </w:r>
    </w:p>
    <w:p xmlns:tce="http://www.TCE.com">
      <w:pPr>
        <w:pStyle w:val="ListNumber"/>
        <!--depth 1-->
        <w:numPr>
          <w:ilvl w:val="0"/>
          <w:numId w:val="1138"/>
        </w:numPr>
      </w:pPr>
      <w:r>
        <w:t/>
      </w:r>
      <w:r>
        <w:t>(b)</w:t>
      </w:r>
      <w:r>
        <w:t xml:space="preserve"> Oversight. To ensure proper use of and access to FSS contracts by eligible non-Federal entities, GSA may take any action within its authority as deemed necessary to deny, limit, or restrict use of FSS contracts, in whole or in part. Reasons may include, but are not limited to—</w:t>
      </w:r>
    </w:p>
    <w:p xmlns:tce="http://www.TCE.com">
      <w:pPr>
        <w:pStyle w:val="ListNumber2"/>
        <!--depth 2-->
        <w:numPr>
          <w:ilvl w:val="1"/>
          <w:numId w:val="1139"/>
        </w:numPr>
      </w:pPr>
      <w:r>
        <w:t/>
      </w:r>
      <w:r>
        <w:t>(1)</w:t>
      </w:r>
      <w:r>
        <w:t>A change in an underlying authority;</w:t>
      </w:r>
    </w:p>
    <w:p xmlns:tce="http://www.TCE.com">
      <w:pPr>
        <w:pStyle w:val="ListNumber2"/>
        <!--depth 2-->
        <w:numPr>
          <w:ilvl w:val="1"/>
          <w:numId w:val="1139"/>
        </w:numPr>
      </w:pPr>
      <w:r>
        <w:t/>
      </w:r>
      <w:r>
        <w:t>(2)</w:t>
      </w:r>
      <w:r>
        <w:t>A change in the terms and conditions of the FSS program or FSS contracts;</w:t>
      </w:r>
    </w:p>
    <w:p xmlns:tce="http://www.TCE.com">
      <w:pPr>
        <w:pStyle w:val="ListNumber2"/>
        <!--depth 2-->
        <w:numPr>
          <w:ilvl w:val="1"/>
          <w:numId w:val="1139"/>
        </w:numPr>
      </w:pPr>
      <w:r>
        <w:t/>
      </w:r>
      <w:r>
        <w:t>(3)</w:t>
      </w:r>
      <w:r>
        <w:t>A failure by an eligible non-Federal entity to comply with the requirements of 538.7003; or</w:t>
      </w:r>
    </w:p>
    <w:p xmlns:tce="http://www.TCE.com">
      <w:pPr>
        <w:pStyle w:val="ListNumber2"/>
        <!--depth 2-->
        <w:numPr>
          <w:ilvl w:val="1"/>
          <w:numId w:val="1139"/>
        </w:numPr>
      </w:pPr>
      <w:r>
        <w:t/>
      </w:r>
      <w:r>
        <w:t>(4)</w:t>
      </w:r>
      <w:r>
        <w:t>Use by an ineligible non-Federal entity.</w:t>
      </w:r>
      <w:bookmarkEnd w:id="3983"/>
      <w:bookmarkEnd w:id="3984"/>
    </w:p>
    <!--Topic unique_922-->
    <w:p xmlns:tce="http://www.TCE.com">
      <w:pPr>
        <w:pStyle w:val="Heading5"/>
      </w:pPr>
      <w:bookmarkStart w:id="3985" w:name="_Numd19e58102"/>
      <w:bookmarkStart w:id="3986" w:name="_Refd19e58102"/>
      <w:bookmarkStart w:id="3987" w:name="_Tocd19e58102"/>
      <w:r>
        <w:t/>
      </w:r>
      <w:r>
        <w:t>538.7005</w:t>
      </w:r>
      <w:r>
        <w:t xml:space="preserve"> Contract clause.</w:t>
      </w:r>
      <w:bookmarkEnd w:id="3986"/>
      <w:bookmarkEnd w:id="3987"/>
      <w:bookmarkEnd w:id="3985"/>
    </w:p>
    <w:p xmlns:tce="http://www.TCE.com">
      <w:pPr>
        <w:pStyle w:val="BodyText"/>
      </w:pPr>
      <w:r>
        <w:t xml:space="preserve">Insert the clause at </w:t>
      </w:r>
      <w:r>
        <w:rPr>
          <w:color w:val="0000FF"/>
        </w:rPr>
        <w:fldChar w:fldCharType="begin"/>
      </w:r>
      <w:r>
        <w:rPr>
          <w:color w:val="0000FF"/>
        </w:rPr>
        <w:instrText xml:space="preserve"> REF _Numd19e76970 \h </w:instrText>
      </w:r>
      <w:r>
        <w:fldChar w:fldCharType="separate"/>
      </w:r>
      <w:rPr>
        <w:color w:val="0000FF"/>
      </w:rPr>
      <w:r>
        <w:rPr>
          <w:u w:val="single"/>
        </w:rPr>
        <w:t>552.238-114 Use of Federal Supply Schedule Contracts by Eligible Non-Federal Entities.</w:t>
      </w:r>
      <w:r>
        <w:rPr>
          <w:color w:val="0000FF"/>
        </w:rPr>
        <w:fldChar w:fldCharType="end"/>
      </w:r>
      <w:r>
        <w:t>, Use of Federal Supply Schedule Contracts by Eligible Non-Federal Entities, in FSS solicitations and contracts.</w:t>
      </w:r>
    </w:p>
    <!--Topic unique_923-->
    <w:p xmlns:tce="http://www.TCE.com">
      <w:pPr>
        <w:pStyle w:val="Heading4"/>
      </w:pPr>
      <w:bookmarkStart w:id="3988" w:name="_Numd19e58125"/>
      <w:bookmarkStart w:id="3989" w:name="_Refd19e58125"/>
      <w:bookmarkStart w:id="3990" w:name="_Tocd19e58125"/>
      <w:r>
        <w:t/>
      </w:r>
      <w:r>
        <w:t>Subpart 538.71</w:t>
      </w:r>
      <w:r>
        <w:t xml:space="preserve"> - [Reserved]</w:t>
      </w:r>
      <w:bookmarkEnd w:id="3989"/>
      <w:bookmarkEnd w:id="3990"/>
      <w:bookmarkEnd w:id="3988"/>
    </w:p>
    <!--Topic unique_472-->
    <w:p xmlns:tce="http://www.TCE.com">
      <w:pPr>
        <w:pStyle w:val="Heading4"/>
      </w:pPr>
      <w:bookmarkStart w:id="3991" w:name="_Numd19e58140"/>
      <w:bookmarkStart w:id="3992" w:name="_Refd19e58140"/>
      <w:bookmarkStart w:id="3993" w:name="_Tocd19e58140"/>
      <w:r>
        <w:t/>
      </w:r>
      <w:r>
        <w:t>Subpart 538.72</w:t>
      </w:r>
      <w:r>
        <w:t xml:space="preserve"> - Order-level Materials</w:t>
      </w:r>
      <w:bookmarkEnd w:id="3992"/>
      <w:bookmarkEnd w:id="3993"/>
      <w:bookmarkEnd w:id="3991"/>
    </w:p>
    <!--Topic unique_924-->
    <w:p xmlns:tce="http://www.TCE.com">
      <w:pPr>
        <w:pStyle w:val="Heading5"/>
      </w:pPr>
      <w:bookmarkStart w:id="3994" w:name="_Numd19e58153"/>
      <w:bookmarkStart w:id="3995" w:name="_Refd19e58153"/>
      <w:bookmarkStart w:id="3996" w:name="_Tocd19e58153"/>
      <w:r>
        <w:t/>
      </w:r>
      <w:r>
        <w:t>538.7200</w:t>
      </w:r>
      <w:r>
        <w:t xml:space="preserve"> Definitions.</w:t>
      </w:r>
      <w:bookmarkEnd w:id="3995"/>
      <w:bookmarkEnd w:id="3996"/>
      <w:bookmarkEnd w:id="3994"/>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_Numd19e58182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87">
        <w:r>
          <w:rPr>
            <w:rStyle w:val="Hyperlink"/>
          </w:rPr>
          <w:t>41 U.S.C. 152(3)</w:t>
        </w:r>
      </w:hyperlink>
      <w:r>
        <w:t>, and are not open market items, which are discussed in FAR 8.402(f).</w:t>
      </w:r>
    </w:p>
    <!--Topic unique_925-->
    <w:p xmlns:tce="http://www.TCE.com">
      <w:pPr>
        <w:pStyle w:val="Heading5"/>
      </w:pPr>
      <w:bookmarkStart w:id="3997" w:name="_Numd19e58182"/>
      <w:bookmarkStart w:id="3998" w:name="_Refd19e58182"/>
      <w:bookmarkStart w:id="3999" w:name="_Tocd19e58182"/>
      <w:r>
        <w:t/>
      </w:r>
      <w:r>
        <w:t>538.7201</w:t>
      </w:r>
      <w:r>
        <w:t xml:space="preserve"> General.</w:t>
      </w:r>
      <w:bookmarkEnd w:id="3998"/>
      <w:bookmarkEnd w:id="3999"/>
      <w:bookmarkEnd w:id="3997"/>
    </w:p>
    <w:p xmlns:tce="http://www.TCE.com">
      <w:pPr>
        <w:pStyle w:val="ListNumber"/>
        <!--depth 1-->
        <w:numPr>
          <w:ilvl w:val="0"/>
          <w:numId w:val="1140"/>
        </w:numPr>
      </w:pPr>
      <w:bookmarkStart w:id="4001" w:name="_Tocd19e58191"/>
      <w:bookmarkStart w:id="4000" w:name="_Refd19e58191"/>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40"/>
        </w:numPr>
      </w:pPr>
      <w:r>
        <w:t/>
      </w:r>
      <w:r>
        <w:t>(b)</w:t>
      </w:r>
      <w:r>
        <w:t xml:space="preserve">  </w:t>
      </w:r>
      <w:r>
        <w:rPr>
          <w:i/>
        </w:rPr>
        <w:t>List.</w:t>
      </w:r>
      <w:r>
        <w:t xml:space="preserve"> The list of Federal Supply Schedule subcategories authorized to allow for order-level materials is available at </w:t>
      </w:r>
      <w:hyperlink r:id="rIdHyperlink488">
        <w:r>
          <w:rPr>
            <w:rStyle w:val="Hyperlink"/>
          </w:rPr>
          <w:t>https://www.gsa.gov/olm</w:t>
        </w:r>
      </w:hyperlink>
      <w:r>
        <w:t>.</w:t>
      </w:r>
    </w:p>
    <w:p xmlns:tce="http://www.TCE.com">
      <w:pPr>
        <w:pStyle w:val="ListNumber"/>
        <!--depth 1-->
        <w:numPr>
          <w:ilvl w:val="0"/>
          <w:numId w:val="1140"/>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89">
        <w:r>
          <w:rPr>
            <w:rStyle w:val="Hyperlink"/>
          </w:rPr>
          <w:t>spe.request@gsa.gov</w:t>
        </w:r>
      </w:hyperlink>
      <w:r>
        <w:t>.</w:t>
      </w:r>
      <w:bookmarkEnd w:id="4000"/>
      <w:bookmarkEnd w:id="4001"/>
    </w:p>
    <!--Topic unique_926-->
    <w:p xmlns:tce="http://www.TCE.com">
      <w:pPr>
        <w:pStyle w:val="Heading5"/>
      </w:pPr>
      <w:bookmarkStart w:id="4002" w:name="_Numd19e58238"/>
      <w:bookmarkStart w:id="4003" w:name="_Refd19e58238"/>
      <w:bookmarkStart w:id="4004" w:name="_Tocd19e58238"/>
      <w:r>
        <w:t/>
      </w:r>
      <w:r>
        <w:t>538.7202</w:t>
      </w:r>
      <w:r>
        <w:t xml:space="preserve"> Awarding Order-Level Materials in FSS contracts.</w:t>
      </w:r>
      <w:bookmarkEnd w:id="4003"/>
      <w:bookmarkEnd w:id="4004"/>
      <w:bookmarkEnd w:id="4002"/>
    </w:p>
    <w:p xmlns:tce="http://www.TCE.com">
      <w:pPr>
        <w:pStyle w:val="ListNumber"/>
        <!--depth 1-->
        <w:numPr>
          <w:ilvl w:val="0"/>
          <w:numId w:val="1141"/>
        </w:numPr>
      </w:pPr>
      <w:bookmarkStart w:id="4006" w:name="_Tocd19e58247"/>
      <w:bookmarkStart w:id="4005" w:name="_Refd19e58247"/>
      <w:r>
        <w:t/>
      </w:r>
      <w:r>
        <w:t>(a)</w:t>
      </w:r>
      <w:r>
        <w:t xml:space="preserve">  Federal Supply Schedules authorizing order-level materials must include a separate Special Item Number (SIN) with the following scope:</w:t>
      </w:r>
    </w:p>
    <w:p xmlns:tce="http://www.TCE.com">
      <w:pPr>
        <w:pStyle w:val="ListNumber2"/>
        <!--depth 2-->
        <w:numPr>
          <w:ilvl w:val="1"/>
          <w:numId w:val="1142"/>
        </w:numPr>
      </w:pPr>
      <w:bookmarkStart w:id="4008" w:name="_Tocd19e58255"/>
      <w:bookmarkStart w:id="4007" w:name="_Refd19e58255"/>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42"/>
        </w:numPr>
      </w:pPr>
      <w:r>
        <w:t/>
      </w:r>
      <w:r>
        <w:t>(2)</w:t>
      </w:r>
      <w:r>
        <w:t xml:space="preserve">  Items awarded under ancillary supplies or other direct cost (ODC) SINs are not order-level materials.</w:t>
      </w:r>
      <w:bookmarkEnd w:id="4007"/>
      <w:bookmarkEnd w:id="4008"/>
    </w:p>
    <w:p xmlns:tce="http://www.TCE.com">
      <w:pPr>
        <w:pStyle w:val="ListNumber"/>
        <!--depth 1-->
        <w:numPr>
          <w:ilvl w:val="0"/>
          <w:numId w:val="1141"/>
        </w:numPr>
      </w:pPr>
      <w:r>
        <w:t/>
      </w:r>
      <w:r>
        <w:t>(b)</w:t>
      </w:r>
      <w:r>
        <w:t xml:space="preserve">  The order-level materials SIN cannot be the only awarded SIN on a FSS contract or FSS BPA.</w:t>
      </w:r>
    </w:p>
    <w:p xmlns:tce="http://www.TCE.com">
      <w:pPr>
        <w:pStyle w:val="ListNumber"/>
        <!--depth 1-->
        <w:numPr>
          <w:ilvl w:val="0"/>
          <w:numId w:val="1141"/>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_Numd19e56219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_Numd19e56758 \h </w:instrText>
      </w:r>
      <w:r>
        <w:fldChar w:fldCharType="separate"/>
      </w:r>
      <w:rPr>
        <w:color w:val="0000FF"/>
      </w:rPr>
      <w:r>
        <w:rPr>
          <w:u w:val="single"/>
        </w:rPr>
        <w:t>538.271</w:t>
      </w:r>
      <w:r>
        <w:rPr>
          <w:color w:val="0000FF"/>
        </w:rPr>
        <w:fldChar w:fldCharType="end"/>
      </w:r>
      <w:r>
        <w:t xml:space="preserve"> do not apply to order-level materials.</w:t>
      </w:r>
      <w:bookmarkEnd w:id="4005"/>
      <w:bookmarkEnd w:id="4006"/>
    </w:p>
    <!--Topic unique_927-->
    <w:p xmlns:tce="http://www.TCE.com">
      <w:pPr>
        <w:pStyle w:val="Heading5"/>
      </w:pPr>
      <w:bookmarkStart w:id="4009" w:name="_Numd19e58302"/>
      <w:bookmarkStart w:id="4010" w:name="_Refd19e58302"/>
      <w:bookmarkStart w:id="4011" w:name="_Tocd19e58302"/>
      <w:r>
        <w:t/>
      </w:r>
      <w:r>
        <w:t>538.7203</w:t>
      </w:r>
      <w:r>
        <w:t xml:space="preserve"> Administering Order-Level Materials in FSS contracts.</w:t>
      </w:r>
      <w:bookmarkEnd w:id="4010"/>
      <w:bookmarkEnd w:id="4011"/>
      <w:bookmarkEnd w:id="4009"/>
    </w:p>
    <w:p xmlns:tce="http://www.TCE.com">
      <w:pPr>
        <w:pStyle w:val="ListNumber"/>
        <!--depth 1-->
        <w:numPr>
          <w:ilvl w:val="0"/>
          <w:numId w:val="1143"/>
        </w:numPr>
      </w:pPr>
      <w:bookmarkStart w:id="4013" w:name="_Tocd19e58311"/>
      <w:bookmarkStart w:id="4012" w:name="_Refd19e58311"/>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 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_Numd19e77209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43"/>
        </w:numPr>
      </w:pPr>
      <w:r>
        <w:t/>
      </w:r>
      <w:r>
        <w:t>(b)</w:t>
      </w:r>
      <w:r>
        <w:t xml:space="preserve">  Except as stated in </w:t>
      </w:r>
      <w:r>
        <w:rPr>
          <w:color w:val="0000FF"/>
        </w:rPr>
        <w:fldChar w:fldCharType="begin"/>
      </w:r>
      <w:r>
        <w:rPr>
          <w:color w:val="0000FF"/>
        </w:rPr>
        <w:instrText xml:space="preserve"> REF _Numd19e77209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012"/>
      <w:bookmarkEnd w:id="4013"/>
    </w:p>
    <!--Topic unique_928-->
    <w:p xmlns:tce="http://www.TCE.com">
      <w:pPr>
        <w:pStyle w:val="Heading5"/>
      </w:pPr>
      <w:bookmarkStart w:id="4014" w:name="_Numd19e58342"/>
      <w:bookmarkStart w:id="4015" w:name="_Refd19e58342"/>
      <w:bookmarkStart w:id="4016" w:name="_Tocd19e58342"/>
      <w:r>
        <w:t/>
      </w:r>
      <w:r>
        <w:t>538.7204</w:t>
      </w:r>
      <w:r>
        <w:t xml:space="preserve"> Contract clauses.</w:t>
      </w:r>
      <w:bookmarkEnd w:id="4015"/>
      <w:bookmarkEnd w:id="4016"/>
      <w:bookmarkEnd w:id="4014"/>
    </w:p>
    <w:p xmlns:tce="http://www.TCE.com">
      <w:pPr>
        <w:pStyle w:val="ListNumber"/>
        <!--depth 1-->
        <w:numPr>
          <w:ilvl w:val="0"/>
          <w:numId w:val="1144"/>
        </w:numPr>
      </w:pPr>
      <w:bookmarkStart w:id="4020" w:name="_Tocd19e58353"/>
      <w:bookmarkStart w:id="4019" w:name="_Refd19e58353"/>
      <w:bookmarkStart w:id="4018" w:name="_Tocd19e58351"/>
      <w:bookmarkStart w:id="4017" w:name="_Refd19e58351"/>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_Numd19e58182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45"/>
        </w:numPr>
      </w:pPr>
      <w:bookmarkStart w:id="4024" w:name="_Tocd19e58365"/>
      <w:bookmarkStart w:id="4023" w:name="_Refd19e58365"/>
      <w:bookmarkStart w:id="4022" w:name="_Tocd19e58363"/>
      <w:bookmarkStart w:id="4021" w:name="_Refd19e58363"/>
      <w:r>
        <w:t/>
      </w:r>
      <w:r>
        <w:t>(1)</w:t>
      </w:r>
      <w:r>
        <w:t>Insert “Each order must list separately subcontracts for services excluded from the FSS Hourly Rates” in paragraph (e)(1)(iii)(D).</w:t>
      </w:r>
      <w:bookmarkEnd w:id="4023"/>
      <w:bookmarkEnd w:id="4024"/>
    </w:p>
    <w:p xmlns:tce="http://www.TCE.com">
      <w:pPr>
        <w:pStyle w:val="ListNumber2"/>
        <!--depth 2-->
        <w:numPr>
          <w:ilvl w:val="1"/>
          <w:numId w:val="1145"/>
        </w:numPr>
      </w:pPr>
      <w:bookmarkStart w:id="4026" w:name="_Tocd19e58372"/>
      <w:bookmarkStart w:id="4025" w:name="_Refd19e58372"/>
      <w:r>
        <w:t/>
      </w:r>
      <w:r>
        <w:t>(2)</w:t>
      </w:r>
      <w:r>
        <w:t>Insert “Each order must list separately the elements of other direct costs for that order” in paragraph (i)(1)(ii)(D)</w:t>
      </w:r>
      <w:r>
        <w:rPr>
          <w:i/>
        </w:rPr>
        <w:t>(1)</w:t>
      </w:r>
      <w:r>
        <w:t>.</w:t>
      </w:r>
      <w:bookmarkEnd w:id="4025"/>
      <w:bookmarkEnd w:id="4026"/>
    </w:p>
    <w:p xmlns:tce="http://www.TCE.com">
      <w:pPr>
        <w:pStyle w:val="ListNumber2"/>
        <!--depth 2-->
        <w:numPr>
          <w:ilvl w:val="1"/>
          <w:numId w:val="1145"/>
        </w:numPr>
      </w:pPr>
      <w:bookmarkStart w:id="4028" w:name="_Tocd19e58382"/>
      <w:bookmarkStart w:id="4027" w:name="_Refd19e58382"/>
      <w:r>
        <w:t/>
      </w:r>
      <w:r>
        <w:t>(3)</w:t>
      </w:r>
      <w:r>
        <w:t>Insert “Each order must list separately the fixed amount for the indirect costs and payment schedule; if no indirect costs are approved,” insert “None” in (i)(1)(ii)(D)</w:t>
      </w:r>
      <w:r>
        <w:rPr>
          <w:i/>
        </w:rPr>
        <w:t>(2)</w:t>
      </w:r>
      <w:r>
        <w:t>.</w:t>
      </w:r>
      <w:bookmarkEnd w:id="4027"/>
      <w:bookmarkEnd w:id="4028"/>
      <w:bookmarkEnd w:id="4021"/>
      <w:bookmarkEnd w:id="4022"/>
      <w:bookmarkEnd w:id="4019"/>
      <w:bookmarkEnd w:id="4020"/>
    </w:p>
    <w:p xmlns:tce="http://www.TCE.com">
      <w:pPr>
        <w:pStyle w:val="ListNumber"/>
        <!--depth 1-->
        <w:numPr>
          <w:ilvl w:val="0"/>
          <w:numId w:val="1144"/>
        </w:numPr>
      </w:pPr>
      <w:bookmarkStart w:id="4030" w:name="_Tocd19e58393"/>
      <w:bookmarkStart w:id="4029" w:name="_Refd19e58393"/>
      <w:r>
        <w:t/>
      </w:r>
      <w:r>
        <w:t>(b)</w:t>
      </w:r>
      <w:r>
        <w:t xml:space="preserve"> Insert the clause at </w:t>
      </w:r>
      <w:r>
        <w:rPr>
          <w:color w:val="0000FF"/>
        </w:rPr>
        <w:fldChar w:fldCharType="begin"/>
      </w:r>
      <w:r>
        <w:rPr>
          <w:color w:val="0000FF"/>
        </w:rPr>
        <w:instrText xml:space="preserve"> REF _Numd19e77209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029"/>
      <w:bookmarkEnd w:id="4030"/>
      <w:bookmarkEnd w:id="4017"/>
      <w:bookmarkEnd w:id="4018"/>
    </w:p>
    <!--Topic unique_963-->
    <w:p xmlns:tce="http://www.TCE.com">
      <w:pPr>
        <w:pStyle w:val="Heading3"/>
      </w:pPr>
      <w:bookmarkStart w:id="4031" w:name="_Numd19e58407"/>
      <w:bookmarkStart w:id="4032" w:name="_Refd19e58407"/>
      <w:bookmarkStart w:id="4033" w:name="_Tocd19e58407"/>
      <w:r>
        <w:t/>
      </w:r>
      <w:r>
        <w:t>Part 539</w:t>
      </w:r>
      <w:r>
        <w:t xml:space="preserve"> - Acquisition of Information Technology</w:t>
      </w:r>
      <w:bookmarkEnd w:id="4032"/>
      <w:bookmarkEnd w:id="4033"/>
      <w:bookmarkEnd w:id="4031"/>
    </w:p>
    <w:p xmlns:tce="http://www.TCE.com">
      <w:pPr>
        <w:pStyle w:val="ListBullet"/>
        <!--depth 1-->
        <w:numPr>
          <w:ilvl w:val="0"/>
          <w:numId w:val="1146"/>
        </w:numPr>
      </w:pPr>
      <w:r>
        <w:t/>
      </w:r>
      <w:r>
        <w:rPr>
          <w:color w:val="0000FF"/>
        </w:rPr>
        <w:fldChar w:fldCharType="begin"/>
      </w:r>
      <w:r>
        <w:rPr>
          <w:color w:val="0000FF"/>
        </w:rPr>
        <w:instrText xml:space="preserve"> REF _Numd19e58476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46"/>
        </w:numPr>
      </w:pPr>
      <w:r>
        <w:t/>
      </w:r>
      <w:r>
        <w:rPr>
          <w:color w:val="0000FF"/>
        </w:rPr>
        <w:fldChar w:fldCharType="begin"/>
      </w:r>
      <w:r>
        <w:rPr>
          <w:color w:val="0000FF"/>
        </w:rPr>
        <w:instrText xml:space="preserve"> REF _Numd19e58532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47"/>
        </w:numPr>
      </w:pPr>
      <w:r>
        <w:t/>
      </w:r>
      <w:r>
        <w:rPr>
          <w:color w:val="0000FF"/>
        </w:rPr>
        <w:fldChar w:fldCharType="begin"/>
      </w:r>
      <w:r>
        <w:rPr>
          <w:color w:val="0000FF"/>
        </w:rPr>
        <w:instrText xml:space="preserve"> REF _Numd19e58545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46"/>
        </w:numPr>
      </w:pPr>
      <w:r>
        <w:t/>
      </w:r>
      <w:r>
        <w:rPr>
          <w:color w:val="0000FF"/>
        </w:rPr>
        <w:fldChar w:fldCharType="begin"/>
      </w:r>
      <w:r>
        <w:rPr>
          <w:color w:val="0000FF"/>
        </w:rPr>
        <w:instrText xml:space="preserve"> REF _Numd19e58715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_Numd19e58730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_Numd19e58749 \h </w:instrText>
      </w:r>
      <w:r>
        <w:fldChar w:fldCharType="separate"/>
      </w:r>
      <w:rPr>
        <w:color w:val="0000FF"/>
      </w:rPr>
      <w:r>
        <w:rPr>
          <w:u w:val="single"/>
        </w:rPr>
        <w:t>539.7001 Policy.</w:t>
      </w:r>
      <w:r>
        <w:rPr>
          <w:color w:val="0000FF"/>
        </w:rPr>
        <w:fldChar w:fldCharType="end"/>
      </w:r>
      <w:r>
        <w:t/>
      </w:r>
    </w:p>
    <!--Topic unique_964-->
    <w:p xmlns:tce="http://www.TCE.com">
      <w:pPr>
        <w:pStyle w:val="Heading4"/>
      </w:pPr>
      <w:bookmarkStart w:id="4034" w:name="_Numd19e58476"/>
      <w:bookmarkStart w:id="4035" w:name="_Refd19e58476"/>
      <w:bookmarkStart w:id="4036" w:name="_Tocd19e58476"/>
      <w:r>
        <w:t/>
      </w:r>
      <w:r>
        <w:t>539.001</w:t>
      </w:r>
      <w:r>
        <w:t xml:space="preserve"> Applicability.</w:t>
      </w:r>
      <w:bookmarkEnd w:id="4035"/>
      <w:bookmarkEnd w:id="4036"/>
      <w:bookmarkEnd w:id="4034"/>
    </w:p>
    <w:p xmlns:tce="http://www.TCE.com">
      <w:pPr>
        <w:pStyle w:val="ListNumber"/>
        <!--depth 1-->
        <w:numPr>
          <w:ilvl w:val="0"/>
          <w:numId w:val="1149"/>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_Numd19e20152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49"/>
        </w:numPr>
      </w:pPr>
      <w:r>
        <w:t/>
      </w:r>
      <w:r>
        <w:t>(b)</w:t>
      </w:r>
      <w:r>
        <w:t xml:space="preserve">Refer to </w:t>
      </w:r>
      <w:r>
        <w:rPr>
          <w:color w:val="0000FF"/>
        </w:rPr>
        <w:fldChar w:fldCharType="begin"/>
      </w:r>
      <w:r>
        <w:rPr>
          <w:color w:val="0000FF"/>
        </w:rPr>
        <w:instrText xml:space="preserve"> REF _Numd19e21994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_Numd19e59985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49"/>
        </w:numPr>
      </w:pPr>
      <w:r>
        <w:t/>
      </w:r>
      <w:r>
        <w:t>(c)</w:t>
      </w:r>
      <w:r>
        <w:t xml:space="preserve">Refer to </w:t>
      </w:r>
      <w:r>
        <w:rPr>
          <w:color w:val="0000FF"/>
        </w:rPr>
        <w:fldChar w:fldCharType="begin"/>
      </w:r>
      <w:r>
        <w:rPr>
          <w:color w:val="0000FF"/>
        </w:rPr>
        <w:instrText xml:space="preserve"> REF _Numd19e29389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65-->
    <w:p xmlns:tce="http://www.TCE.com">
      <w:pPr>
        <w:pStyle w:val="Heading4"/>
      </w:pPr>
      <w:bookmarkStart w:id="4037" w:name="_Numd19e58532"/>
      <w:bookmarkStart w:id="4038" w:name="_Refd19e58532"/>
      <w:bookmarkStart w:id="4039" w:name="_Tocd19e58532"/>
      <w:r>
        <w:t/>
      </w:r>
      <w:r>
        <w:t>Subpart 539.1</w:t>
      </w:r>
      <w:r>
        <w:t xml:space="preserve"> - General</w:t>
      </w:r>
      <w:bookmarkEnd w:id="4038"/>
      <w:bookmarkEnd w:id="4039"/>
      <w:bookmarkEnd w:id="4037"/>
    </w:p>
    <!--Topic unique_326-->
    <w:p xmlns:tce="http://www.TCE.com">
      <w:pPr>
        <w:pStyle w:val="Heading5"/>
      </w:pPr>
      <w:bookmarkStart w:id="4040" w:name="_Numd19e58545"/>
      <w:bookmarkStart w:id="4041" w:name="_Refd19e58545"/>
      <w:bookmarkStart w:id="4042" w:name="_Tocd19e58545"/>
      <w:r>
        <w:t/>
      </w:r>
      <w:r>
        <w:t>539.101</w:t>
      </w:r>
      <w:r>
        <w:t xml:space="preserve"> Policy.</w:t>
      </w:r>
      <w:bookmarkEnd w:id="4041"/>
      <w:bookmarkEnd w:id="4042"/>
      <w:bookmarkEnd w:id="4040"/>
    </w:p>
    <w:p xmlns:tce="http://www.TCE.com">
      <w:pPr>
        <w:pStyle w:val="ListNumber"/>
        <!--depth 1-->
        <w:numPr>
          <w:ilvl w:val="0"/>
          <w:numId w:val="1150"/>
        </w:numPr>
      </w:pPr>
      <w:bookmarkStart w:id="4044" w:name="_Tocd19e58556"/>
      <w:bookmarkStart w:id="4043" w:name="_Refd19e58556"/>
      <w:r>
        <w:t/>
      </w:r>
      <w:r>
        <w:t>(a)</w:t>
      </w:r>
      <w:r>
        <w:t xml:space="preserve"> </w:t>
      </w:r>
      <w:r>
        <w:rPr>
          <w:i/>
        </w:rPr>
        <w:t>Standard Configurations</w:t>
      </w:r>
      <w:r>
        <w:t xml:space="preserve">. See section </w:t>
      </w:r>
      <w:r>
        <w:rPr>
          <w:color w:val="0000FF"/>
        </w:rPr>
        <w:fldChar w:fldCharType="begin"/>
      </w:r>
      <w:r>
        <w:rPr>
          <w:color w:val="0000FF"/>
        </w:rPr>
        <w:instrText xml:space="preserve"> REF _Numd19e29389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043"/>
      <w:bookmarkEnd w:id="4044"/>
    </w:p>
    <w:p xmlns:tce="http://www.TCE.com">
      <w:pPr>
        <w:pStyle w:val="ListNumber"/>
        <!--depth 1-->
        <w:numPr>
          <w:ilvl w:val="0"/>
          <w:numId w:val="1150"/>
        </w:numPr>
      </w:pPr>
      <w:bookmarkStart w:id="4046" w:name="_Tocd19e58570"/>
      <w:bookmarkStart w:id="4045" w:name="_Refd19e58570"/>
      <w:r>
        <w:t/>
      </w:r>
      <w:r>
        <w:t>(b)</w:t>
      </w:r>
      <w:r>
        <w:t xml:space="preserve"> </w:t>
      </w:r>
      <w:r>
        <w:rPr>
          <w:i/>
        </w:rPr>
        <w:t>CIO Coordination</w:t>
      </w:r>
      <w:r>
        <w:t xml:space="preserve">. See sections </w:t>
      </w:r>
      <w:r>
        <w:rPr>
          <w:color w:val="0000FF"/>
        </w:rPr>
        <w:fldChar w:fldCharType="begin"/>
      </w:r>
      <w:r>
        <w:rPr>
          <w:color w:val="0000FF"/>
        </w:rPr>
        <w:instrText xml:space="preserve"> REF _Numd19e25194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_Numd19e29389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_Numd19e61056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_Numd19e39666 \h </w:instrText>
      </w:r>
      <w:r>
        <w:fldChar w:fldCharType="separate"/>
      </w:r>
      <w:rPr>
        <w:color w:val="0000FF"/>
      </w:rPr>
      <w:r>
        <w:rPr>
          <w:u w:val="single"/>
        </w:rPr>
        <w:t>517.502-70</w:t>
      </w:r>
      <w:r>
        <w:rPr>
          <w:color w:val="0000FF"/>
        </w:rPr>
        <w:fldChar w:fldCharType="end"/>
      </w:r>
      <w:r>
        <w:t>.</w:t>
      </w:r>
      <w:bookmarkEnd w:id="4045"/>
      <w:bookmarkEnd w:id="4046"/>
    </w:p>
    <w:p xmlns:tce="http://www.TCE.com">
      <w:pPr>
        <w:pStyle w:val="ListNumber"/>
        <!--depth 1-->
        <w:numPr>
          <w:ilvl w:val="0"/>
          <w:numId w:val="1150"/>
        </w:numPr>
      </w:pPr>
      <w:bookmarkStart w:id="4048" w:name="_Tocd19e58597"/>
      <w:bookmarkStart w:id="4047" w:name="_Refd19e58597"/>
      <w:r>
        <w:t/>
      </w:r>
      <w:r>
        <w:t>(c)</w:t>
      </w:r>
      <w:r>
        <w:t xml:space="preserve"> </w:t>
      </w:r>
      <w:r>
        <w:rPr>
          <w:i/>
        </w:rPr>
        <w:t>GSA IT Standards Approval</w:t>
      </w:r>
      <w:r>
        <w:t xml:space="preserve">. See section </w:t>
      </w:r>
      <w:r>
        <w:rPr>
          <w:color w:val="0000FF"/>
        </w:rPr>
        <w:fldChar w:fldCharType="begin"/>
      </w:r>
      <w:r>
        <w:rPr>
          <w:color w:val="0000FF"/>
        </w:rPr>
        <w:instrText xml:space="preserve"> REF _Numd19e29389 \h </w:instrText>
      </w:r>
      <w:r>
        <w:fldChar w:fldCharType="separate"/>
      </w:r>
      <w:rPr>
        <w:color w:val="0000FF"/>
      </w:rPr>
      <w:r>
        <w:rPr>
          <w:u w:val="single"/>
        </w:rPr>
        <w:t>511.170</w:t>
      </w:r>
      <w:r>
        <w:rPr>
          <w:color w:val="0000FF"/>
        </w:rPr>
        <w:fldChar w:fldCharType="end"/>
      </w:r>
      <w:r>
        <w:t xml:space="preserve"> for any necessary GSA IT Standards Profile approvals.</w:t>
      </w:r>
      <w:bookmarkEnd w:id="4047"/>
      <w:bookmarkEnd w:id="4048"/>
    </w:p>
    <w:p xmlns:tce="http://www.TCE.com">
      <w:pPr>
        <w:pStyle w:val="ListNumber"/>
        <!--depth 1-->
        <w:numPr>
          <w:ilvl w:val="0"/>
          <w:numId w:val="1150"/>
        </w:numPr>
      </w:pPr>
      <w:bookmarkStart w:id="4050" w:name="_Tocd19e58611"/>
      <w:bookmarkStart w:id="4049" w:name="_Refd19e58611"/>
      <w:r>
        <w:t/>
      </w:r>
      <w:r>
        <w:t>(d)</w:t>
      </w:r>
      <w:r>
        <w:t xml:space="preserve"> Internet Protocol Version 6 (IPv6).</w:t>
      </w:r>
    </w:p>
    <w:p xmlns:tce="http://www.TCE.com">
      <w:pPr>
        <w:pStyle w:val="ListNumber2"/>
        <!--depth 2-->
        <w:numPr>
          <w:ilvl w:val="1"/>
          <w:numId w:val="1151"/>
        </w:numPr>
      </w:pPr>
      <w:bookmarkStart w:id="4052" w:name="_Tocd19e58619"/>
      <w:bookmarkStart w:id="4051" w:name="_Refd19e58619"/>
      <w:r>
        <w:t/>
      </w:r>
      <w:r>
        <w:t>(1)</w:t>
      </w:r>
      <w:r>
        <w:t xml:space="preserve">  See </w:t>
      </w:r>
      <w:r>
        <w:rPr>
          <w:color w:val="0000FF"/>
        </w:rPr>
        <w:fldChar w:fldCharType="begin"/>
      </w:r>
      <w:r>
        <w:rPr>
          <w:color w:val="0000FF"/>
        </w:rPr>
        <w:instrText xml:space="preserve"> REF _Numd19e29389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051"/>
      <w:bookmarkEnd w:id="4052"/>
    </w:p>
    <w:p xmlns:tce="http://www.TCE.com">
      <w:pPr>
        <w:pStyle w:val="ListNumber2"/>
        <!--depth 2-->
        <w:numPr>
          <w:ilvl w:val="1"/>
          <w:numId w:val="1151"/>
        </w:numPr>
      </w:pPr>
      <w:bookmarkStart w:id="4054" w:name="_Tocd19e58630"/>
      <w:bookmarkStart w:id="4053" w:name="_Refd19e5863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52"/>
        </w:numPr>
      </w:pPr>
      <w:bookmarkStart w:id="4056" w:name="_Tocd19e58638"/>
      <w:bookmarkStart w:id="4055" w:name="_Refd19e58638"/>
      <w:r>
        <w:t/>
      </w:r>
      <w:r>
        <w:t>(i)</w:t>
      </w:r>
      <w:r>
        <w:t xml:space="preserve"> The Supplier's Declaration of Conformity (SDOC). The template for the SDOC can be found on the National Institute of Standards and Technology (NIST) website available at </w:t>
      </w:r>
      <w:hyperlink r:id="rIdHyperlink490">
        <w:r>
          <w:rPr>
            <w:rStyle w:val="Hyperlink"/>
          </w:rPr>
          <w:t>https://www.nist.gov/programs-projects/usgv6-program</w:t>
        </w:r>
      </w:hyperlink>
      <w:r>
        <w:t>;</w:t>
      </w:r>
      <w:bookmarkEnd w:id="4055"/>
      <w:bookmarkEnd w:id="4056"/>
    </w:p>
    <w:p xmlns:tce="http://www.TCE.com">
      <w:pPr>
        <w:pStyle w:val="ListNumber3"/>
        <!--depth 3-->
        <w:numPr>
          <w:ilvl w:val="2"/>
          <w:numId w:val="1152"/>
        </w:numPr>
      </w:pPr>
      <w:bookmarkStart w:id="4058" w:name="_Tocd19e58649"/>
      <w:bookmarkStart w:id="4057" w:name="_Refd19e5864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91">
        <w:r>
          <w:rPr>
            <w:rStyle w:val="Hyperlink"/>
          </w:rPr>
          <w:t>https://www.nist.gov/programs-projects/usgv6-program</w:t>
        </w:r>
      </w:hyperlink>
      <w:r>
        <w:t>; or</w:t>
      </w:r>
      <w:bookmarkEnd w:id="4057"/>
      <w:bookmarkEnd w:id="4058"/>
    </w:p>
    <w:p xmlns:tce="http://www.TCE.com">
      <w:pPr>
        <w:pStyle w:val="ListNumber3"/>
        <!--depth 3-->
        <w:numPr>
          <w:ilvl w:val="2"/>
          <w:numId w:val="1152"/>
        </w:numPr>
      </w:pPr>
      <w:bookmarkStart w:id="4060" w:name="_Tocd19e58660"/>
      <w:bookmarkStart w:id="4059" w:name="_Refd19e5866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059"/>
      <w:bookmarkEnd w:id="4060"/>
      <w:bookmarkEnd w:id="4053"/>
      <w:bookmarkEnd w:id="4054"/>
      <w:bookmarkEnd w:id="4049"/>
      <w:bookmarkEnd w:id="4050"/>
    </w:p>
    <w:p xmlns:tce="http://www.TCE.com">
      <w:pPr>
        <w:pStyle w:val="ListNumber"/>
        <!--depth 1-->
        <w:numPr>
          <w:ilvl w:val="0"/>
          <w:numId w:val="1150"/>
        </w:numPr>
      </w:pPr>
      <w:bookmarkStart w:id="4062" w:name="_Tocd19e58669"/>
      <w:bookmarkStart w:id="4061" w:name="_Refd19e58669"/>
      <w:r>
        <w:t/>
      </w:r>
      <w:r>
        <w:t>(e)</w:t>
      </w:r>
      <w:r>
        <w:t xml:space="preserve">  Software Code. See </w:t>
      </w:r>
      <w:r>
        <w:rPr>
          <w:color w:val="0000FF"/>
        </w:rPr>
        <w:fldChar w:fldCharType="begin"/>
      </w:r>
      <w:r>
        <w:rPr>
          <w:color w:val="0000FF"/>
        </w:rPr>
        <w:instrText xml:space="preserve"> REF _Numd19e29389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_Numd19e29389 \h </w:instrText>
      </w:r>
      <w:r>
        <w:fldChar w:fldCharType="separate"/>
      </w:r>
      <w:rPr>
        <w:color w:val="0000FF"/>
      </w:rPr>
      <w:r>
        <w:rPr>
          <w:u w:val="single"/>
        </w:rPr>
        <w:t>511.170</w:t>
      </w:r>
      <w:r>
        <w:rPr>
          <w:color w:val="0000FF"/>
        </w:rPr>
        <w:fldChar w:fldCharType="end"/>
      </w:r>
      <w:r>
        <w:t>(f) for guidance on procuring software code.</w:t>
      </w:r>
      <w:bookmarkEnd w:id="4061"/>
      <w:bookmarkEnd w:id="4062"/>
    </w:p>
    <w:p xmlns:tce="http://www.TCE.com">
      <w:pPr>
        <w:pStyle w:val="ListNumber"/>
        <!--depth 1-->
        <w:numPr>
          <w:ilvl w:val="0"/>
          <w:numId w:val="1150"/>
        </w:numPr>
      </w:pPr>
      <w:bookmarkStart w:id="4064" w:name="_Tocd19e58685"/>
      <w:bookmarkStart w:id="4063" w:name="_Refd19e58685"/>
      <w:r>
        <w:t/>
      </w:r>
      <w:r>
        <w:t>(f)</w:t>
      </w:r>
      <w:r>
        <w:t xml:space="preserve">  Supply Chain Risk Management. See </w:t>
      </w:r>
      <w:r>
        <w:rPr>
          <w:color w:val="0000FF"/>
        </w:rPr>
        <w:fldChar w:fldCharType="begin"/>
      </w:r>
      <w:r>
        <w:rPr>
          <w:color w:val="0000FF"/>
        </w:rPr>
        <w:instrText xml:space="preserve"> REF _Numd19e22616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063"/>
      <w:bookmarkEnd w:id="4064"/>
    </w:p>
    <w:p xmlns:tce="http://www.TCE.com">
      <w:pPr>
        <w:pStyle w:val="ListNumber"/>
        <!--depth 1-->
        <w:numPr>
          <w:ilvl w:val="0"/>
          <w:numId w:val="1150"/>
        </w:numPr>
      </w:pPr>
      <w:r>
        <w:t/>
      </w:r>
      <w:r>
        <w:t>(g)</w:t>
      </w:r>
      <w:r>
        <w:t xml:space="preserve"> Unmanned Aircraft Systems (UAS). See </w:t>
      </w:r>
      <w:r>
        <w:rPr>
          <w:color w:val="0000FF"/>
        </w:rPr>
        <w:fldChar w:fldCharType="begin"/>
      </w:r>
      <w:r>
        <w:rPr>
          <w:color w:val="0000FF"/>
        </w:rPr>
        <w:instrText xml:space="preserve"> REF _Numd19e55507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66-->
    <w:p xmlns:tce="http://www.TCE.com">
      <w:pPr>
        <w:pStyle w:val="Heading4"/>
      </w:pPr>
      <w:bookmarkStart w:id="4065" w:name="_Numd19e58715"/>
      <w:bookmarkStart w:id="4066" w:name="_Refd19e58715"/>
      <w:bookmarkStart w:id="4067" w:name="_Tocd19e58715"/>
      <w:r>
        <w:t/>
      </w:r>
      <w:r>
        <w:t>Subpart 539.70</w:t>
      </w:r>
      <w:r>
        <w:t xml:space="preserve"> Requirements for GSA Information Systems</w:t>
      </w:r>
      <w:bookmarkEnd w:id="4066"/>
      <w:bookmarkEnd w:id="4067"/>
      <w:bookmarkEnd w:id="4065"/>
    </w:p>
    <!--Topic unique_967-->
    <w:p xmlns:tce="http://www.TCE.com">
      <w:pPr>
        <w:pStyle w:val="Heading5"/>
      </w:pPr>
      <w:bookmarkStart w:id="4068" w:name="_Numd19e58730"/>
      <w:bookmarkStart w:id="4069" w:name="_Refd19e58730"/>
      <w:bookmarkStart w:id="4070" w:name="_Tocd19e58730"/>
      <w:r>
        <w:t/>
      </w:r>
      <w:r>
        <w:t>539.7000</w:t>
      </w:r>
      <w:r>
        <w:t xml:space="preserve"> Scope of subpart.</w:t>
      </w:r>
      <w:bookmarkEnd w:id="4069"/>
      <w:bookmarkEnd w:id="4070"/>
      <w:bookmarkEnd w:id="4068"/>
    </w:p>
    <w:p xmlns:tce="http://www.TCE.com">
      <w:pPr>
        <w:pStyle w:val="BodyText"/>
      </w:pPr>
      <w:r>
        <w:t>This subpart prescribes acquisition policies and procedures for use in acquiring GSA Information Systems.</w:t>
      </w:r>
    </w:p>
    <!--Topic unique_968-->
    <w:p xmlns:tce="http://www.TCE.com">
      <w:pPr>
        <w:pStyle w:val="Heading5"/>
      </w:pPr>
      <w:bookmarkStart w:id="4071" w:name="_Numd19e58749"/>
      <w:bookmarkStart w:id="4072" w:name="_Refd19e58749"/>
      <w:bookmarkStart w:id="4073" w:name="_Tocd19e58749"/>
      <w:r>
        <w:t/>
      </w:r>
      <w:r>
        <w:t>539.7001</w:t>
      </w:r>
      <w:r>
        <w:t xml:space="preserve"> Policy.</w:t>
      </w:r>
      <w:bookmarkEnd w:id="4072"/>
      <w:bookmarkEnd w:id="4073"/>
      <w:bookmarkEnd w:id="4071"/>
    </w:p>
    <w:p xmlns:tce="http://www.TCE.com">
      <w:pPr>
        <w:pStyle w:val="ListNumber"/>
        <!--depth 1-->
        <w:numPr>
          <w:ilvl w:val="0"/>
          <w:numId w:val="1153"/>
        </w:numPr>
      </w:pPr>
      <w:bookmarkStart w:id="4075" w:name="_Tocd19e58758"/>
      <w:bookmarkStart w:id="4074" w:name="_Refd19e58758"/>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53"/>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53"/>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92">
        <w:r>
          <w:rPr>
            <w:rStyle w:val="Hyperlink"/>
          </w:rPr>
          <w:t>https://insite.gsa.gov/itprocurement</w:t>
        </w:r>
      </w:hyperlink>
      <w:r>
        <w:t>.</w:t>
      </w:r>
      <w:bookmarkEnd w:id="4074"/>
      <w:bookmarkEnd w:id="4075"/>
    </w:p>
    <!--Topic unique_972-->
    <w:p xmlns:tce="http://www.TCE.com">
      <w:pPr>
        <w:pStyle w:val="Heading3"/>
      </w:pPr>
      <w:bookmarkStart w:id="4076" w:name="_Numd19e58788"/>
      <w:bookmarkStart w:id="4077" w:name="_Refd19e58788"/>
      <w:bookmarkStart w:id="4078" w:name="_Tocd19e58788"/>
      <w:r>
        <w:t/>
      </w:r>
      <w:r>
        <w:t>Part 540</w:t>
      </w:r>
      <w:r>
        <w:t xml:space="preserve"> [Reserved]</w:t>
      </w:r>
      <w:bookmarkEnd w:id="4077"/>
      <w:bookmarkEnd w:id="4078"/>
      <w:bookmarkEnd w:id="4076"/>
    </w:p>
    <!--Topic unique_357-->
    <w:p xmlns:tce="http://www.TCE.com">
      <w:pPr>
        <w:pStyle w:val="Heading3"/>
      </w:pPr>
      <w:bookmarkStart w:id="4079" w:name="_Numd19e58798"/>
      <w:bookmarkStart w:id="4080" w:name="_Refd19e58798"/>
      <w:bookmarkStart w:id="4081" w:name="_Tocd19e58798"/>
      <w:r>
        <w:t/>
      </w:r>
      <w:r>
        <w:t>Part 541</w:t>
      </w:r>
      <w:r>
        <w:t xml:space="preserve"> - Acquisition of Utility Services</w:t>
      </w:r>
      <w:bookmarkEnd w:id="4080"/>
      <w:bookmarkEnd w:id="4081"/>
      <w:bookmarkEnd w:id="4079"/>
    </w:p>
    <w:p xmlns:tce="http://www.TCE.com">
      <w:pPr>
        <w:pStyle w:val="ListBullet"/>
        <!--depth 1-->
        <w:numPr>
          <w:ilvl w:val="0"/>
          <w:numId w:val="1154"/>
        </w:numPr>
      </w:pPr>
      <w:r>
        <w:t/>
      </w:r>
      <w:r>
        <w:rPr>
          <w:color w:val="0000FF"/>
        </w:rPr>
        <w:fldChar w:fldCharType="begin"/>
      </w:r>
      <w:r>
        <w:rPr>
          <w:color w:val="0000FF"/>
        </w:rPr>
        <w:instrText xml:space="preserve"> REF _Numd19e58929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_Numd19e58942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_Numd19e58983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_Numd19e59005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54"/>
        </w:numPr>
      </w:pPr>
      <w:r>
        <w:t/>
      </w:r>
      <w:r>
        <w:rPr>
          <w:color w:val="0000FF"/>
        </w:rPr>
        <w:fldChar w:fldCharType="begin"/>
      </w:r>
      <w:r>
        <w:rPr>
          <w:color w:val="0000FF"/>
        </w:rPr>
        <w:instrText xml:space="preserve"> REF _Numd19e59025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_Numd19e59038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_Numd19e59117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57"/>
        </w:numPr>
      </w:pPr>
      <w:r>
        <w:t/>
      </w:r>
      <w:r>
        <w:rPr>
          <w:color w:val="0000FF"/>
        </w:rPr>
        <w:fldChar w:fldCharType="begin"/>
      </w:r>
      <w:r>
        <w:rPr>
          <w:color w:val="0000FF"/>
        </w:rPr>
        <w:instrText xml:space="preserve"> REF _Numd19e59267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_Numd19e59309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54"/>
        </w:numPr>
      </w:pPr>
      <w:r>
        <w:t/>
      </w:r>
      <w:r>
        <w:rPr>
          <w:color w:val="0000FF"/>
        </w:rPr>
        <w:fldChar w:fldCharType="begin"/>
      </w:r>
      <w:r>
        <w:rPr>
          <w:color w:val="0000FF"/>
        </w:rPr>
        <w:instrText xml:space="preserve"> REF _Numd19e59392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58"/>
        </w:numPr>
      </w:pPr>
      <w:r>
        <w:t/>
      </w:r>
      <w:r>
        <w:rPr>
          <w:color w:val="0000FF"/>
        </w:rPr>
        <w:fldChar w:fldCharType="begin"/>
      </w:r>
      <w:r>
        <w:rPr>
          <w:color w:val="0000FF"/>
        </w:rPr>
        <w:instrText xml:space="preserve"> REF _Numd19e59405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54"/>
        </w:numPr>
      </w:pPr>
      <w:r>
        <w:t/>
      </w:r>
      <w:r>
        <w:rPr>
          <w:color w:val="0000FF"/>
        </w:rPr>
        <w:fldChar w:fldCharType="begin"/>
      </w:r>
      <w:r>
        <w:rPr>
          <w:color w:val="0000FF"/>
        </w:rPr>
        <w:instrText xml:space="preserve"> REF _Numd19e59445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59"/>
        </w:numPr>
      </w:pPr>
      <w:r>
        <w:t/>
      </w:r>
      <w:r>
        <w:rPr>
          <w:color w:val="0000FF"/>
        </w:rPr>
        <w:fldChar w:fldCharType="begin"/>
      </w:r>
      <w:r>
        <w:rPr>
          <w:color w:val="0000FF"/>
        </w:rPr>
        <w:instrText xml:space="preserve"> REF _Numd19e59458 \h </w:instrText>
      </w:r>
      <w:r>
        <w:fldChar w:fldCharType="separate"/>
      </w:r>
      <w:rPr>
        <w:color w:val="0000FF"/>
      </w:rPr>
      <w:r>
        <w:rPr>
          <w:u w:val="single"/>
        </w:rPr>
        <w:t>541.501 Contract clauses (FAR DEVIATION).</w:t>
      </w:r>
      <w:r>
        <w:rPr>
          <w:color w:val="0000FF"/>
        </w:rPr>
        <w:fldChar w:fldCharType="end"/>
      </w:r>
      <w:r>
        <w:t/>
      </w:r>
    </w:p>
    <!--Topic unique_974-->
    <w:p xmlns:tce="http://www.TCE.com">
      <w:pPr>
        <w:pStyle w:val="Heading4"/>
      </w:pPr>
      <w:bookmarkStart w:id="4082" w:name="_Numd19e58929"/>
      <w:bookmarkStart w:id="4083" w:name="_Refd19e58929"/>
      <w:bookmarkStart w:id="4084" w:name="_Tocd19e58929"/>
      <w:r>
        <w:t/>
      </w:r>
      <w:r>
        <w:t>Subpart 541.1</w:t>
      </w:r>
      <w:r>
        <w:t xml:space="preserve"> - General</w:t>
      </w:r>
      <w:bookmarkEnd w:id="4083"/>
      <w:bookmarkEnd w:id="4084"/>
      <w:bookmarkEnd w:id="4082"/>
    </w:p>
    <!--Topic unique_975-->
    <w:p xmlns:tce="http://www.TCE.com">
      <w:pPr>
        <w:pStyle w:val="Heading5"/>
      </w:pPr>
      <w:bookmarkStart w:id="4085" w:name="_Numd19e58942"/>
      <w:bookmarkStart w:id="4086" w:name="_Refd19e58942"/>
      <w:bookmarkStart w:id="4087" w:name="_Tocd19e58942"/>
      <w:r>
        <w:t/>
      </w:r>
      <w:r>
        <w:t>541.100</w:t>
      </w:r>
      <w:r>
        <w:t xml:space="preserve"> Scope of part.</w:t>
      </w:r>
      <w:bookmarkEnd w:id="4086"/>
      <w:bookmarkEnd w:id="4087"/>
      <w:bookmarkEnd w:id="4085"/>
    </w:p>
    <w:p xmlns:tce="http://www.TCE.com">
      <w:pPr>
        <w:pStyle w:val="ListNumber"/>
        <!--depth 1-->
        <w:numPr>
          <w:ilvl w:val="0"/>
          <w:numId w:val="1160"/>
        </w:numPr>
      </w:pPr>
      <w:bookmarkStart w:id="4089" w:name="_Tocd19e58951"/>
      <w:bookmarkStart w:id="4088" w:name="_Refd19e58951"/>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_Numd19e59267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60"/>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_Numd19e30622 \h </w:instrText>
      </w:r>
      <w:r>
        <w:fldChar w:fldCharType="separate"/>
      </w:r>
      <w:rPr>
        <w:color w:val="0000FF"/>
      </w:rPr>
      <w:r>
        <w:rPr>
          <w:u w:val="single"/>
        </w:rPr>
        <w:t>part  512</w:t>
      </w:r>
      <w:r>
        <w:rPr>
          <w:color w:val="0000FF"/>
        </w:rPr>
        <w:fldChar w:fldCharType="end"/>
      </w:r>
      <w:r>
        <w:t>.</w:t>
      </w:r>
      <w:bookmarkEnd w:id="4088"/>
      <w:bookmarkEnd w:id="4089"/>
    </w:p>
    <!--Topic unique_976-->
    <w:p xmlns:tce="http://www.TCE.com">
      <w:pPr>
        <w:pStyle w:val="Heading5"/>
      </w:pPr>
      <w:bookmarkStart w:id="4090" w:name="_Numd19e58983"/>
      <w:bookmarkStart w:id="4091" w:name="_Refd19e58983"/>
      <w:bookmarkStart w:id="4092" w:name="_Tocd19e58983"/>
      <w:r>
        <w:t/>
      </w:r>
      <w:r>
        <w:t>541.101</w:t>
      </w:r>
      <w:r>
        <w:t xml:space="preserve"> Definitions.</w:t>
      </w:r>
      <w:bookmarkEnd w:id="4091"/>
      <w:bookmarkEnd w:id="4092"/>
      <w:bookmarkEnd w:id="4090"/>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77-->
    <w:p xmlns:tce="http://www.TCE.com">
      <w:pPr>
        <w:pStyle w:val="Heading5"/>
      </w:pPr>
      <w:bookmarkStart w:id="4093" w:name="_Numd19e59005"/>
      <w:bookmarkStart w:id="4094" w:name="_Refd19e59005"/>
      <w:bookmarkStart w:id="4095" w:name="_Tocd19e59005"/>
      <w:r>
        <w:t/>
      </w:r>
      <w:r>
        <w:t>541.103</w:t>
      </w:r>
      <w:r>
        <w:t xml:space="preserve"> Statutory and delegated authority.</w:t>
      </w:r>
      <w:bookmarkEnd w:id="4094"/>
      <w:bookmarkEnd w:id="4095"/>
      <w:bookmarkEnd w:id="4093"/>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78-->
    <w:p xmlns:tce="http://www.TCE.com">
      <w:pPr>
        <w:pStyle w:val="Heading4"/>
      </w:pPr>
      <w:bookmarkStart w:id="4096" w:name="_Numd19e59025"/>
      <w:bookmarkStart w:id="4097" w:name="_Refd19e59025"/>
      <w:bookmarkStart w:id="4098" w:name="_Tocd19e59025"/>
      <w:r>
        <w:t/>
      </w:r>
      <w:r>
        <w:t>Subpart 541.2</w:t>
      </w:r>
      <w:r>
        <w:t xml:space="preserve"> - Acquiring Utility Services</w:t>
      </w:r>
      <w:bookmarkEnd w:id="4097"/>
      <w:bookmarkEnd w:id="4098"/>
      <w:bookmarkEnd w:id="4096"/>
    </w:p>
    <!--Topic unique_979-->
    <w:p xmlns:tce="http://www.TCE.com">
      <w:pPr>
        <w:pStyle w:val="Heading5"/>
      </w:pPr>
      <w:bookmarkStart w:id="4099" w:name="_Numd19e59038"/>
      <w:bookmarkStart w:id="4100" w:name="_Refd19e59038"/>
      <w:bookmarkStart w:id="4101" w:name="_Tocd19e59038"/>
      <w:r>
        <w:t/>
      </w:r>
      <w:r>
        <w:t>541.201</w:t>
      </w:r>
      <w:r>
        <w:t xml:space="preserve"> Policy.</w:t>
      </w:r>
      <w:bookmarkEnd w:id="4100"/>
      <w:bookmarkEnd w:id="4101"/>
      <w:bookmarkEnd w:id="4099"/>
    </w:p>
    <w:p xmlns:tce="http://www.TCE.com">
      <w:pPr>
        <w:pStyle w:val="ListNumber"/>
        <!--depth 1-->
        <w:numPr>
          <w:ilvl w:val="0"/>
          <w:numId w:val="1161"/>
        </w:numPr>
      </w:pPr>
      <w:bookmarkStart w:id="4103" w:name="_Tocd19e59047"/>
      <w:bookmarkStart w:id="4102" w:name="_Refd19e59047"/>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62"/>
        </w:numPr>
      </w:pPr>
      <w:bookmarkStart w:id="4105" w:name="_Tocd19e59055"/>
      <w:bookmarkStart w:id="4104" w:name="_Refd19e59055"/>
      <w:r>
        <w:t/>
      </w:r>
      <w:r>
        <w:t>(1)</w:t>
      </w:r>
      <w:r>
        <w:t xml:space="preserve">  Are considered “prices set by law or regulation”; and</w:t>
      </w:r>
    </w:p>
    <w:p xmlns:tce="http://www.TCE.com">
      <w:pPr>
        <w:pStyle w:val="ListNumber2"/>
        <!--depth 2-->
        <w:numPr>
          <w:ilvl w:val="1"/>
          <w:numId w:val="1162"/>
        </w:numPr>
      </w:pPr>
      <w:r>
        <w:t/>
      </w:r>
      <w:r>
        <w:t>(2)</w:t>
      </w:r>
      <w:r>
        <w:t xml:space="preserve"> Are sufficient to set prices without obtaining cost or pricing data (see </w:t>
      </w:r>
      <w:hyperlink r:id="rIdHyperlink493">
        <w:r>
          <w:rPr>
            <w:rStyle w:val="Hyperlink"/>
          </w:rPr>
          <w:t>FAR 15.403-1</w:t>
        </w:r>
      </w:hyperlink>
      <w:r>
        <w:t>(c) (2)).</w:t>
      </w:r>
      <w:bookmarkEnd w:id="4104"/>
      <w:bookmarkEnd w:id="4105"/>
    </w:p>
    <w:p xmlns:tce="http://www.TCE.com">
      <w:pPr>
        <w:pStyle w:val="ListNumber"/>
        <!--depth 1-->
        <w:numPr>
          <w:ilvl w:val="0"/>
          <w:numId w:val="1161"/>
        </w:numPr>
      </w:pPr>
      <w:r>
        <w:t/>
      </w:r>
      <w:r>
        <w:t>(b)</w:t>
      </w:r>
      <w:r>
        <w:t xml:space="preserve">FAR Deviation. Notwithstanding the policy as set forth at </w:t>
      </w:r>
      <w:hyperlink r:id="rIdHyperlink494">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95">
        <w:r>
          <w:rPr>
            <w:rStyle w:val="Hyperlink"/>
          </w:rPr>
          <w:t>FAR 41.202</w:t>
        </w:r>
      </w:hyperlink>
      <w:r>
        <w:t xml:space="preserve"> when acquiring such services. Instead, GSA will follow the Regulated Utility Service Procedures set forth at </w:t>
      </w:r>
      <w:hyperlink r:id="rIdHyperlink496">
        <w:r>
          <w:rPr>
            <w:rStyle w:val="Hyperlink"/>
          </w:rPr>
          <w:t>https://insite.gsa.gov/utilityacquisition</w:t>
        </w:r>
      </w:hyperlink>
      <w:r>
        <w:t>.</w:t>
      </w:r>
    </w:p>
    <w:p xmlns:tce="http://www.TCE.com">
      <w:pPr>
        <w:pStyle w:val="ListNumber"/>
        <!--depth 1-->
        <w:numPr>
          <w:ilvl w:val="0"/>
          <w:numId w:val="1161"/>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61"/>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102"/>
      <w:bookmarkEnd w:id="4103"/>
    </w:p>
    <!--Topic unique_980-->
    <w:p xmlns:tce="http://www.TCE.com">
      <w:pPr>
        <w:pStyle w:val="Heading5"/>
      </w:pPr>
      <w:bookmarkStart w:id="4106" w:name="_Numd19e59117"/>
      <w:bookmarkStart w:id="4107" w:name="_Refd19e59117"/>
      <w:bookmarkStart w:id="4108" w:name="_Tocd19e59117"/>
      <w:r>
        <w:t/>
      </w:r>
      <w:r>
        <w:t>541.202</w:t>
      </w:r>
      <w:r>
        <w:t xml:space="preserve"> Procedures.</w:t>
      </w:r>
      <w:bookmarkEnd w:id="4107"/>
      <w:bookmarkEnd w:id="4108"/>
      <w:bookmarkEnd w:id="4106"/>
    </w:p>
    <w:p xmlns:tce="http://www.TCE.com">
      <w:pPr>
        <w:pStyle w:val="ListNumber"/>
        <!--depth 1-->
        <w:numPr>
          <w:ilvl w:val="0"/>
          <w:numId w:val="1163"/>
        </w:numPr>
      </w:pPr>
      <w:bookmarkStart w:id="4110" w:name="_Tocd19e59126"/>
      <w:bookmarkStart w:id="4109" w:name="_Refd19e59126"/>
      <w:r>
        <w:t/>
      </w:r>
      <w:r>
        <w:t>(a)</w:t>
      </w:r>
      <w:r>
        <w:t xml:space="preserve">All procedures listed in paragraphs (b) through (i) of this section do not apply to regulated utilities. Instead, GSA will follow the Regulated Utility Service Procedures set forth at </w:t>
      </w:r>
      <w:hyperlink r:id="rIdHyperlink497">
        <w:r>
          <w:rPr>
            <w:rStyle w:val="Hyperlink"/>
          </w:rPr>
          <w:t>https://insite.gsa.gov/utilityacquisition</w:t>
        </w:r>
      </w:hyperlink>
      <w:r>
        <w:t>.</w:t>
      </w:r>
    </w:p>
    <w:p xmlns:tce="http://www.TCE.com">
      <w:pPr>
        <w:pStyle w:val="ListNumber"/>
        <!--depth 1-->
        <w:numPr>
          <w:ilvl w:val="0"/>
          <w:numId w:val="1163"/>
        </w:numPr>
      </w:pPr>
      <w:r>
        <w:t/>
      </w:r>
      <w:r>
        <w:t>(b)</w:t>
      </w:r>
      <w:r>
        <w:t xml:space="preserve"> Contracting officers shall perform market research and create acquisition plans in accordance with </w:t>
      </w:r>
      <w:hyperlink r:id="rIdHyperlink498">
        <w:r>
          <w:rPr>
            <w:rStyle w:val="Hyperlink"/>
          </w:rPr>
          <w:t>FAR 41.202</w:t>
        </w:r>
      </w:hyperlink>
      <w:r>
        <w:t xml:space="preserve"> (a), (b), and (e).</w:t>
      </w:r>
    </w:p>
    <w:p xmlns:tce="http://www.TCE.com">
      <w:pPr>
        <w:pStyle w:val="ListNumber"/>
        <!--depth 1-->
        <w:numPr>
          <w:ilvl w:val="0"/>
          <w:numId w:val="1163"/>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63"/>
        </w:numPr>
      </w:pPr>
      <w:r>
        <w:t/>
      </w:r>
      <w:r>
        <w:t>(d)</w:t>
      </w:r>
      <w:r>
        <w:t xml:space="preserve">  In accordance with </w:t>
      </w:r>
      <w:hyperlink r:id="rIdHyperlink499">
        <w:r>
          <w:rPr>
            <w:rStyle w:val="Hyperlink"/>
          </w:rPr>
          <w:t>40 U.S.C. § 501(b)(1)(B)</w:t>
        </w:r>
      </w:hyperlink>
      <w:r>
        <w:t xml:space="preserve"> and </w:t>
      </w:r>
      <w:hyperlink r:id="rIdHyperlink500">
        <w:r>
          <w:rPr>
            <w:rStyle w:val="Hyperlink"/>
          </w:rPr>
          <w:t>FAR 41.103</w:t>
        </w:r>
      </w:hyperlink>
      <w:r>
        <w:t>(a), a GSA order or contract for utility service cannot exceed a 10 year performance period.</w:t>
      </w:r>
    </w:p>
    <w:p xmlns:tce="http://www.TCE.com">
      <w:pPr>
        <w:pStyle w:val="ListNumber"/>
        <!--depth 1-->
        <w:numPr>
          <w:ilvl w:val="0"/>
          <w:numId w:val="1163"/>
        </w:numPr>
      </w:pPr>
      <w:r>
        <w:t/>
      </w:r>
      <w:r>
        <w:t>(e)</w:t>
      </w:r>
      <w:r>
        <w:t xml:space="preserve">  The statement of work for a utility contract must include the building number(s) and the specified period of performance.</w:t>
      </w:r>
    </w:p>
    <w:p xmlns:tce="http://www.TCE.com">
      <w:pPr>
        <w:pStyle w:val="ListNumber"/>
        <!--depth 1-->
        <w:numPr>
          <w:ilvl w:val="0"/>
          <w:numId w:val="1163"/>
        </w:numPr>
      </w:pPr>
      <w:r>
        <w:t/>
      </w:r>
      <w:r>
        <w:t>(f)</w:t>
      </w:r>
      <w:r>
        <w:t xml:space="preserve">  The Independent Government Cost Estimate for a utility contract must include all of the following information:</w:t>
      </w:r>
    </w:p>
    <w:p xmlns:tce="http://www.TCE.com">
      <w:pPr>
        <w:pStyle w:val="ListNumber2"/>
        <!--depth 2-->
        <w:numPr>
          <w:ilvl w:val="1"/>
          <w:numId w:val="1164"/>
        </w:numPr>
      </w:pPr>
      <w:bookmarkStart w:id="4112" w:name="_Tocd19e59186"/>
      <w:bookmarkStart w:id="4111" w:name="_Refd19e59186"/>
      <w:r>
        <w:t/>
      </w:r>
      <w:r>
        <w:t>(1)</w:t>
      </w:r>
      <w:r>
        <w:t xml:space="preserve">  A cost estimate for all individual months up to the thirteenth month;</w:t>
      </w:r>
    </w:p>
    <w:p xmlns:tce="http://www.TCE.com">
      <w:pPr>
        <w:pStyle w:val="ListNumber2"/>
        <!--depth 2-->
        <w:numPr>
          <w:ilvl w:val="1"/>
          <w:numId w:val="1164"/>
        </w:numPr>
      </w:pPr>
      <w:r>
        <w:t/>
      </w:r>
      <w:r>
        <w:t>(2)</w:t>
      </w:r>
      <w:r>
        <w:t xml:space="preserve">  The known tariff rate increases in months beyond the 13 month; and</w:t>
      </w:r>
    </w:p>
    <w:p xmlns:tce="http://www.TCE.com">
      <w:pPr>
        <w:pStyle w:val="ListNumber2"/>
        <!--depth 2-->
        <w:numPr>
          <w:ilvl w:val="1"/>
          <w:numId w:val="1164"/>
        </w:numPr>
      </w:pPr>
      <w:r>
        <w:t/>
      </w:r>
      <w:r>
        <w:t>(3)</w:t>
      </w:r>
      <w:r>
        <w:t xml:space="preserve">  Total estimated award amount for the entire period of performance.</w:t>
      </w:r>
      <w:bookmarkEnd w:id="4111"/>
      <w:bookmarkEnd w:id="4112"/>
    </w:p>
    <w:p xmlns:tce="http://www.TCE.com">
      <w:pPr>
        <w:pStyle w:val="ListNumber"/>
        <!--depth 1-->
        <w:numPr>
          <w:ilvl w:val="0"/>
          <w:numId w:val="1163"/>
        </w:numPr>
      </w:pPr>
      <w:r>
        <w:t/>
      </w:r>
      <w:r>
        <w:t>(g)</w:t>
      </w:r>
      <w:r>
        <w:t xml:space="preserve"> </w:t>
      </w:r>
      <w:r>
        <w:rPr>
          <w:i/>
        </w:rPr>
        <w:t>Federal Procurement Data System reporting for utility contact actions</w:t>
      </w:r>
      <w:r>
        <w:t>.</w:t>
      </w:r>
    </w:p>
    <w:p xmlns:tce="http://www.TCE.com">
      <w:pPr>
        <w:pStyle w:val="ListNumber2"/>
        <!--depth 2-->
        <w:numPr>
          <w:ilvl w:val="1"/>
          <w:numId w:val="1165"/>
        </w:numPr>
      </w:pPr>
      <w:bookmarkStart w:id="4114" w:name="_Tocd19e59219"/>
      <w:bookmarkStart w:id="4113" w:name="_Refd19e59219"/>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65"/>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65"/>
        </w:numPr>
      </w:pPr>
      <w:r>
        <w:t/>
      </w:r>
      <w:r>
        <w:t>(3)</w:t>
      </w:r>
      <w:r>
        <w:t xml:space="preserve">  The contracting officer must update the award amount at the end of the entire period of performance to match the actual costs.</w:t>
      </w:r>
      <w:bookmarkEnd w:id="4113"/>
      <w:bookmarkEnd w:id="4114"/>
    </w:p>
    <w:p xmlns:tce="http://www.TCE.com">
      <w:pPr>
        <w:pStyle w:val="ListNumber"/>
        <!--depth 1-->
        <w:numPr>
          <w:ilvl w:val="0"/>
          <w:numId w:val="1163"/>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63"/>
        </w:numPr>
      </w:pPr>
      <w:r>
        <w:t/>
      </w:r>
      <w:r>
        <w:t>(i)</w:t>
      </w:r>
      <w:r>
        <w:t xml:space="preserve">  Utility accounts and invoices must be monitored in accordance with the GSA Utility Program Standard Operating Procedures set forth at </w:t>
      </w:r>
      <w:hyperlink r:id="rIdHyperlink501">
        <w:r>
          <w:rPr>
            <w:rStyle w:val="Hyperlink"/>
          </w:rPr>
          <w:t>https://insite.gsa.gov/utilityacquisition</w:t>
        </w:r>
      </w:hyperlink>
      <w:r>
        <w:t>.</w:t>
      </w:r>
      <w:bookmarkEnd w:id="4109"/>
      <w:bookmarkEnd w:id="4110"/>
    </w:p>
    <!--Topic unique_981-->
    <w:p xmlns:tce="http://www.TCE.com">
      <w:pPr>
        <w:pStyle w:val="Heading6"/>
      </w:pPr>
      <w:bookmarkStart w:id="4115" w:name="_Numd19e59267"/>
      <w:bookmarkStart w:id="4116" w:name="_Refd19e59267"/>
      <w:bookmarkStart w:id="4117" w:name="_Tocd19e59267"/>
      <w:r>
        <w:t/>
      </w:r>
      <w:r>
        <w:t>541.202-1</w:t>
      </w:r>
      <w:r>
        <w:t xml:space="preserve"> Procedures for acquisition planning for deregulated utility supplies.</w:t>
      </w:r>
      <w:bookmarkEnd w:id="4116"/>
      <w:bookmarkEnd w:id="4117"/>
      <w:bookmarkEnd w:id="4115"/>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66"/>
        </w:numPr>
      </w:pPr>
      <w:bookmarkStart w:id="4119" w:name="_Tocd19e59278"/>
      <w:bookmarkStart w:id="4118" w:name="_Refd19e59278"/>
      <w:r>
        <w:t/>
      </w:r>
      <w:r>
        <w:t>(a)</w:t>
      </w:r>
      <w:r>
        <w:t xml:space="preserve">  The basic contract was entered into pursuant to a written acquisition plan.</w:t>
      </w:r>
    </w:p>
    <w:p xmlns:tce="http://www.TCE.com">
      <w:pPr>
        <w:pStyle w:val="ListNumber"/>
        <!--depth 1-->
        <w:numPr>
          <w:ilvl w:val="0"/>
          <w:numId w:val="1166"/>
        </w:numPr>
      </w:pPr>
      <w:r>
        <w:t/>
      </w:r>
      <w:r>
        <w:t>(b)</w:t>
      </w:r>
      <w:r>
        <w:t xml:space="preserve">  The delivery address (including the associated account number) of the order is listed in the requirements type contract.</w:t>
      </w:r>
    </w:p>
    <w:p xmlns:tce="http://www.TCE.com">
      <w:pPr>
        <w:pStyle w:val="ListNumber"/>
        <!--depth 1-->
        <w:numPr>
          <w:ilvl w:val="0"/>
          <w:numId w:val="1166"/>
        </w:numPr>
      </w:pPr>
      <w:r>
        <w:t/>
      </w:r>
      <w:r>
        <w:t>(c)</w:t>
      </w:r>
      <w:r>
        <w:t xml:space="preserve">  The order is issued only as a funding mechanism for the location awarded in the basic contract.</w:t>
      </w:r>
      <w:bookmarkEnd w:id="4118"/>
      <w:bookmarkEnd w:id="4119"/>
    </w:p>
    <!--Topic unique_982-->
    <w:p xmlns:tce="http://www.TCE.com">
      <w:pPr>
        <w:pStyle w:val="Heading5"/>
      </w:pPr>
      <w:bookmarkStart w:id="4120" w:name="_Numd19e59309"/>
      <w:bookmarkStart w:id="4121" w:name="_Refd19e59309"/>
      <w:bookmarkStart w:id="4122" w:name="_Tocd19e59309"/>
      <w:r>
        <w:t/>
      </w:r>
      <w:r>
        <w:t>541.204</w:t>
      </w:r>
      <w:r>
        <w:t xml:space="preserve"> GSA areawide contracts.</w:t>
      </w:r>
      <w:bookmarkEnd w:id="4121"/>
      <w:bookmarkEnd w:id="4122"/>
      <w:bookmarkEnd w:id="4120"/>
    </w:p>
    <w:p xmlns:tce="http://www.TCE.com">
      <w:pPr>
        <w:pStyle w:val="ListNumber"/>
        <!--depth 1-->
        <w:numPr>
          <w:ilvl w:val="0"/>
          <w:numId w:val="1167"/>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502">
        <w:r>
          <w:rPr>
            <w:rStyle w:val="Hyperlink"/>
          </w:rPr>
          <w:t>FAR 41.202</w:t>
        </w:r>
      </w:hyperlink>
      <w:r>
        <w:t xml:space="preserve">(a) and </w:t>
      </w:r>
      <w:hyperlink r:id="rIdHyperlink503">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504">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67"/>
        </w:numPr>
      </w:pPr>
      <w:r>
        <w:t/>
      </w:r>
      <w:r>
        <w:t>(b)</w:t>
      </w:r>
      <w:r>
        <w:t xml:space="preserve"> </w:t>
      </w:r>
      <w:r>
        <w:rPr>
          <w:i/>
        </w:rPr>
        <w:t>FAR Deviation.</w:t>
      </w:r>
      <w:r>
        <w:t/>
      </w:r>
    </w:p>
    <w:p xmlns:tce="http://www.TCE.com">
      <w:pPr>
        <w:pStyle w:val="ListNumber2"/>
        <!--depth 2-->
        <w:numPr>
          <w:ilvl w:val="1"/>
          <w:numId w:val="1168"/>
        </w:numPr>
      </w:pPr>
      <w:r>
        <w:t/>
      </w:r>
      <w:r>
        <w:t>(1)</w:t>
      </w:r>
      <w:r>
        <w:t xml:space="preserve">Except as may be otherwise required by the terms of the areawide contract, and notwithstanding the requirement at </w:t>
      </w:r>
      <w:hyperlink r:id="rIdHyperlink505">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68"/>
        </w:numPr>
      </w:pPr>
      <w:r>
        <w:t/>
      </w:r>
      <w:r>
        <w:t>(2)</w:t>
      </w:r>
      <w:r>
        <w:t xml:space="preserve">Notwithstanding the requirement at </w:t>
      </w:r>
      <w:hyperlink r:id="rIdHyperlink506">
        <w:r>
          <w:rPr>
            <w:rStyle w:val="Hyperlink"/>
          </w:rPr>
          <w:t>FAR 41.204</w:t>
        </w:r>
      </w:hyperlink>
      <w:r>
        <w:t>(c)(3), the contracting officer does not have to use the Standard Form 26.</w:t>
      </w:r>
    </w:p>
    <w:p xmlns:tce="http://www.TCE.com">
      <w:pPr>
        <w:pStyle w:val="ListNumber2"/>
        <!--depth 2-->
        <w:numPr>
          <w:ilvl w:val="1"/>
          <w:numId w:val="1168"/>
        </w:numPr>
      </w:pPr>
      <w:r>
        <w:t/>
      </w:r>
      <w:r>
        <w:t>(3)</w:t>
      </w:r>
      <w:r>
        <w:t xml:space="preserve">Instead, GSA will follow the Regulated Utility Service Procedures set forth at </w:t>
      </w:r>
      <w:hyperlink r:id="rIdHyperlink507">
        <w:r>
          <w:rPr>
            <w:rStyle w:val="Hyperlink"/>
          </w:rPr>
          <w:t>https://insite.gsa.gov/utilityacquisition</w:t>
        </w:r>
      </w:hyperlink>
      <w:r>
        <w:t>.</w:t>
      </w:r>
    </w:p>
    <!--Topic unique_983-->
    <w:p xmlns:tce="http://www.TCE.com">
      <w:pPr>
        <w:pStyle w:val="Heading4"/>
      </w:pPr>
      <w:bookmarkStart w:id="4123" w:name="_Numd19e59392"/>
      <w:bookmarkStart w:id="4124" w:name="_Refd19e59392"/>
      <w:bookmarkStart w:id="4125" w:name="_Tocd19e59392"/>
      <w:r>
        <w:t/>
      </w:r>
      <w:r>
        <w:t>Subpart 541.4</w:t>
      </w:r>
      <w:r>
        <w:t xml:space="preserve"> - Administration</w:t>
      </w:r>
      <w:bookmarkEnd w:id="4124"/>
      <w:bookmarkEnd w:id="4125"/>
      <w:bookmarkEnd w:id="4123"/>
    </w:p>
    <!--Topic unique_984-->
    <w:p xmlns:tce="http://www.TCE.com">
      <w:pPr>
        <w:pStyle w:val="Heading5"/>
      </w:pPr>
      <w:bookmarkStart w:id="4126" w:name="_Numd19e59405"/>
      <w:bookmarkStart w:id="4127" w:name="_Refd19e59405"/>
      <w:bookmarkStart w:id="4128" w:name="_Tocd19e59405"/>
      <w:r>
        <w:t/>
      </w:r>
      <w:r>
        <w:t>541.401</w:t>
      </w:r>
      <w:r>
        <w:t xml:space="preserve"> Monthly and annual review.</w:t>
      </w:r>
      <w:bookmarkEnd w:id="4127"/>
      <w:bookmarkEnd w:id="4128"/>
      <w:bookmarkEnd w:id="4126"/>
    </w:p>
    <w:p xmlns:tce="http://www.TCE.com">
      <w:pPr>
        <w:pStyle w:val="ListNumber"/>
        <!--depth 1-->
        <w:numPr>
          <w:ilvl w:val="0"/>
          <w:numId w:val="1169"/>
        </w:numPr>
      </w:pPr>
      <w:bookmarkStart w:id="4130" w:name="_Tocd19e59414"/>
      <w:bookmarkStart w:id="4129" w:name="_Refd19e59414"/>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69"/>
        </w:numPr>
      </w:pPr>
      <w:r>
        <w:t/>
      </w:r>
      <w:r>
        <w:t>(b)</w:t>
      </w:r>
      <w:r>
        <w:t xml:space="preserve"> </w:t>
      </w:r>
      <w:r>
        <w:rPr>
          <w:i/>
        </w:rPr>
        <w:t>Annual reviews</w:t>
      </w:r>
      <w:r>
        <w:t>. In addition to the requirements of FAR 41.401, the Public Buildings Service (PBS) will provide further guidance for conducting annual reviews.</w:t>
      </w:r>
      <w:bookmarkEnd w:id="4129"/>
      <w:bookmarkEnd w:id="4130"/>
    </w:p>
    <!--Topic unique_985-->
    <w:p xmlns:tce="http://www.TCE.com">
      <w:pPr>
        <w:pStyle w:val="Heading4"/>
      </w:pPr>
      <w:bookmarkStart w:id="4131" w:name="_Numd19e59445"/>
      <w:bookmarkStart w:id="4132" w:name="_Refd19e59445"/>
      <w:bookmarkStart w:id="4133" w:name="_Tocd19e59445"/>
      <w:r>
        <w:t/>
      </w:r>
      <w:r>
        <w:t>Subpart 541.5</w:t>
      </w:r>
      <w:r>
        <w:t xml:space="preserve"> - Solicitation Provisions and Contract Clauses</w:t>
      </w:r>
      <w:bookmarkEnd w:id="4132"/>
      <w:bookmarkEnd w:id="4133"/>
      <w:bookmarkEnd w:id="4131"/>
    </w:p>
    <!--Topic unique_986-->
    <w:p xmlns:tce="http://www.TCE.com">
      <w:pPr>
        <w:pStyle w:val="Heading5"/>
      </w:pPr>
      <w:bookmarkStart w:id="4134" w:name="_Numd19e59458"/>
      <w:bookmarkStart w:id="4135" w:name="_Refd19e59458"/>
      <w:bookmarkStart w:id="4136" w:name="_Tocd19e59458"/>
      <w:r>
        <w:t/>
      </w:r>
      <w:r>
        <w:t>541.501</w:t>
      </w:r>
      <w:r>
        <w:t xml:space="preserve"> Contract clauses (FAR DEVIATION).</w:t>
      </w:r>
      <w:bookmarkEnd w:id="4135"/>
      <w:bookmarkEnd w:id="4136"/>
      <w:bookmarkEnd w:id="4134"/>
    </w:p>
    <w:p xmlns:tce="http://www.TCE.com">
      <w:pPr>
        <w:pStyle w:val="ListNumber"/>
        <!--depth 1-->
        <w:numPr>
          <w:ilvl w:val="0"/>
          <w:numId w:val="1170"/>
        </w:numPr>
      </w:pPr>
      <w:bookmarkStart w:id="4140" w:name="_Tocd19e59469"/>
      <w:bookmarkStart w:id="4139" w:name="_Refd19e59469"/>
      <w:bookmarkStart w:id="4138" w:name="_Tocd19e59467"/>
      <w:bookmarkStart w:id="4137" w:name="_Refd19e59467"/>
      <w:r>
        <w:t/>
      </w:r>
      <w:r>
        <w:t>(a)</w:t>
      </w:r>
      <w:r>
        <w:t xml:space="preserve"> </w:t>
      </w:r>
      <w:r>
        <w:rPr>
          <w:i/>
        </w:rPr>
        <w:t>FAR deviation</w:t>
      </w:r>
      <w:r>
        <w:t xml:space="preserve">. GSA has a deviation from FAR </w:t>
      </w:r>
      <w:hyperlink r:id="rIdHyperlink508">
        <w:r>
          <w:rPr>
            <w:rStyle w:val="Hyperlink"/>
          </w:rPr>
          <w:t>52.232-19</w:t>
        </w:r>
      </w:hyperlink>
      <w:r>
        <w:t xml:space="preserve"> that allows use of the clause at </w:t>
      </w:r>
      <w:r>
        <w:rPr>
          <w:color w:val="0000FF"/>
        </w:rPr>
        <w:fldChar w:fldCharType="begin"/>
      </w:r>
      <w:r>
        <w:rPr>
          <w:color w:val="0000FF"/>
        </w:rPr>
        <w:instrText xml:space="preserve"> REF _Numd19e78215 \h </w:instrText>
      </w:r>
      <w:r>
        <w:fldChar w:fldCharType="separate"/>
      </w:r>
      <w:rPr>
        <w:color w:val="0000FF"/>
      </w:rPr>
      <w:r>
        <w:rPr>
          <w:u w:val="single"/>
        </w:rPr>
        <w:t>552.241-70</w:t>
      </w:r>
      <w:r>
        <w:rPr>
          <w:color w:val="0000FF"/>
        </w:rPr>
        <w:fldChar w:fldCharType="end"/>
      </w:r>
      <w:r>
        <w:t xml:space="preserve"> in lieu of the FAR clause at </w:t>
      </w:r>
      <w:hyperlink r:id="rIdHyperlink509">
        <w:r>
          <w:rPr>
            <w:rStyle w:val="Hyperlink"/>
          </w:rPr>
          <w:t>52.232-19</w:t>
        </w:r>
      </w:hyperlink>
      <w:r>
        <w:t xml:space="preserve">. Insert the clause at </w:t>
      </w:r>
      <w:r>
        <w:rPr>
          <w:color w:val="0000FF"/>
        </w:rPr>
        <w:fldChar w:fldCharType="begin"/>
      </w:r>
      <w:r>
        <w:rPr>
          <w:color w:val="0000FF"/>
        </w:rPr>
        <w:instrText xml:space="preserve"> REF _Numd19e78215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510">
        <w:r>
          <w:rPr>
            <w:rStyle w:val="Hyperlink"/>
          </w:rPr>
          <w:t>52.232-19</w:t>
        </w:r>
      </w:hyperlink>
      <w:r>
        <w:t>, in all utility acquisitions.</w:t>
      </w:r>
      <w:bookmarkEnd w:id="4139"/>
      <w:bookmarkEnd w:id="4140"/>
    </w:p>
    <w:p xmlns:tce="http://www.TCE.com">
      <w:pPr>
        <w:pStyle w:val="ListNumber"/>
        <!--depth 1-->
        <w:numPr>
          <w:ilvl w:val="0"/>
          <w:numId w:val="1170"/>
        </w:numPr>
      </w:pPr>
      <w:bookmarkStart w:id="4142" w:name="_Tocd19e59500"/>
      <w:bookmarkStart w:id="4141" w:name="_Refd19e59500"/>
      <w:r>
        <w:t/>
      </w:r>
      <w:r>
        <w:t>(b)</w:t>
      </w:r>
      <w:r>
        <w:t xml:space="preserve"> </w:t>
      </w:r>
      <w:r>
        <w:rPr>
          <w:i/>
        </w:rPr>
        <w:t>Utility services</w:t>
      </w:r>
      <w:r>
        <w:t xml:space="preserve">. Insert the clause at </w:t>
      </w:r>
      <w:r>
        <w:rPr>
          <w:color w:val="0000FF"/>
        </w:rPr>
        <w:fldChar w:fldCharType="begin"/>
      </w:r>
      <w:r>
        <w:rPr>
          <w:color w:val="0000FF"/>
        </w:rPr>
        <w:instrText xml:space="preserve"> REF _Numd19e78253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141"/>
      <w:bookmarkEnd w:id="4142"/>
      <w:bookmarkEnd w:id="4137"/>
      <w:bookmarkEnd w:id="413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90-->
    <w:p xmlns:tce="http://www.TCE.com">
      <w:pPr>
        <w:pStyle w:val="Heading1"/>
      </w:pPr>
      <w:bookmarkStart w:id="4143" w:name="_Numd19e59517"/>
      <w:bookmarkStart w:id="4144" w:name="_Refd19e59517"/>
      <w:bookmarkStart w:id="4145" w:name="_Tocd19e59517"/>
      <w:r>
        <w:t/>
      </w:r>
      <w:r>
        <w:t>Subchapter G</w:t>
      </w:r>
      <w:r>
        <w:t xml:space="preserve"> - Contract Management</w:t>
      </w:r>
      <w:bookmarkEnd w:id="4144"/>
      <w:bookmarkEnd w:id="4145"/>
      <w:bookmarkEnd w:id="4143"/>
    </w:p>
    <!--Topic unique_992-->
    <w:p xmlns:tce="http://www.TCE.com">
      <w:pPr>
        <w:pStyle w:val="Heading2"/>
      </w:pPr>
      <w:bookmarkStart w:id="4146" w:name="_Numd19e59525"/>
      <w:bookmarkStart w:id="4147" w:name="_Refd19e59525"/>
      <w:bookmarkStart w:id="4148" w:name="_Tocd19e59525"/>
      <w:r>
        <w:t/>
      </w:r>
      <w:r>
        <w:t xml:space="preserve"> General Services Administration Acquisition Manual</w:t>
      </w:r>
      <w:bookmarkEnd w:id="4147"/>
      <w:bookmarkEnd w:id="4148"/>
      <w:bookmarkEnd w:id="4146"/>
    </w:p>
    <!--Topic unique_994-->
    <w:p xmlns:tce="http://www.TCE.com">
      <w:pPr>
        <w:pStyle w:val="Heading3"/>
      </w:pPr>
      <w:bookmarkStart w:id="4149" w:name="_Numd19e59532"/>
      <w:bookmarkStart w:id="4150" w:name="_Refd19e59532"/>
      <w:bookmarkStart w:id="4151" w:name="_Tocd19e59532"/>
      <w:r>
        <w:t/>
      </w:r>
      <w:r>
        <w:t>Part 542</w:t>
      </w:r>
      <w:r>
        <w:t xml:space="preserve"> - Contract Administration and Audit Services</w:t>
      </w:r>
      <w:bookmarkEnd w:id="4150"/>
      <w:bookmarkEnd w:id="4151"/>
      <w:bookmarkEnd w:id="4149"/>
    </w:p>
    <w:p xmlns:tce="http://www.TCE.com">
      <w:pPr>
        <w:pStyle w:val="ListBullet"/>
        <!--depth 1-->
        <w:numPr>
          <w:ilvl w:val="0"/>
          <w:numId w:val="1171"/>
        </w:numPr>
      </w:pPr>
      <w:r>
        <w:t/>
      </w:r>
      <w:r>
        <w:rPr>
          <w:color w:val="0000FF"/>
        </w:rPr>
        <w:fldChar w:fldCharType="begin"/>
      </w:r>
      <w:r>
        <w:rPr>
          <w:color w:val="0000FF"/>
        </w:rPr>
        <w:instrText xml:space="preserve"> REF _Numd19e59801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_Numd19e59816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72"/>
        </w:numPr>
      </w:pPr>
      <w:r>
        <w:t/>
      </w:r>
      <w:r>
        <w:rPr>
          <w:color w:val="0000FF"/>
        </w:rPr>
        <w:fldChar w:fldCharType="begin"/>
      </w:r>
      <w:r>
        <w:rPr>
          <w:color w:val="0000FF"/>
        </w:rPr>
        <w:instrText xml:space="preserve"> REF _Numd19e59829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_Numd19e59862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_Numd19e59875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_Numd19e59972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74"/>
        </w:numPr>
      </w:pPr>
      <w:r>
        <w:t/>
      </w:r>
      <w:r>
        <w:rPr>
          <w:color w:val="0000FF"/>
        </w:rPr>
        <w:fldChar w:fldCharType="begin"/>
      </w:r>
      <w:r>
        <w:rPr>
          <w:color w:val="0000FF"/>
        </w:rPr>
        <w:instrText xml:space="preserve"> REF _Numd19e59985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_Numd19e60096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_Numd19e60109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_Numd19e60133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76"/>
        </w:numPr>
      </w:pPr>
      <w:r>
        <w:t/>
      </w:r>
      <w:r>
        <w:rPr>
          <w:color w:val="0000FF"/>
        </w:rPr>
        <w:fldChar w:fldCharType="begin"/>
      </w:r>
      <w:r>
        <w:rPr>
          <w:color w:val="0000FF"/>
        </w:rPr>
        <w:instrText xml:space="preserve"> REF _Numd19e60146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_Numd19e60204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_Numd19e60217 \h </w:instrText>
      </w:r>
      <w:r>
        <w:fldChar w:fldCharType="separate"/>
      </w:r>
      <w:rPr>
        <w:color w:val="0000FF"/>
      </w:rPr>
      <w:r>
        <w:rPr>
          <w:u w:val="single"/>
        </w:rPr>
        <w:t>542.1500 Scope of subpart.</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_Numd19e60236 \h </w:instrText>
      </w:r>
      <w:r>
        <w:fldChar w:fldCharType="separate"/>
      </w:r>
      <w:rPr>
        <w:color w:val="0000FF"/>
      </w:rPr>
      <w:r>
        <w:rPr>
          <w:u w:val="single"/>
        </w:rPr>
        <w:t>542.1501 General.</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_Numd19e60332 \h </w:instrText>
      </w:r>
      <w:r>
        <w:fldChar w:fldCharType="separate"/>
      </w:r>
      <w:rPr>
        <w:color w:val="0000FF"/>
      </w:rPr>
      <w:r>
        <w:rPr>
          <w:u w:val="single"/>
        </w:rPr>
        <w:t>542.1502 Policy.</w:t>
      </w:r>
      <w:r>
        <w:rPr>
          <w:color w:val="0000FF"/>
        </w:rPr>
        <w:fldChar w:fldCharType="end"/>
      </w:r>
      <w:r>
        <w:t/>
      </w:r>
    </w:p>
    <w:p xmlns:tce="http://www.TCE.com">
      <w:pPr>
        <w:pStyle w:val="ListBullet3"/>
        <!--depth 3-->
        <w:numPr>
          <w:ilvl w:val="2"/>
          <w:numId w:val="1178"/>
        </w:numPr>
      </w:pPr>
      <w:r>
        <w:t/>
      </w:r>
      <w:r>
        <w:rPr>
          <w:color w:val="0000FF"/>
        </w:rPr>
        <w:fldChar w:fldCharType="begin"/>
      </w:r>
      <w:r>
        <w:rPr>
          <w:color w:val="0000FF"/>
        </w:rPr>
        <w:instrText xml:space="preserve"> REF _Numd19e60374 \h </w:instrText>
      </w:r>
      <w:r>
        <w:fldChar w:fldCharType="separate"/>
      </w:r>
      <w:rPr>
        <w:color w:val="0000FF"/>
      </w:rPr>
      <w:r>
        <w:rPr>
          <w:u w:val="single"/>
        </w:rPr>
        <w:t>542.1502-70 Internal acquisition policy, procedure, and guidance.</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_Numd19e60445 \h </w:instrText>
      </w:r>
      <w:r>
        <w:fldChar w:fldCharType="separate"/>
      </w:r>
      <w:rPr>
        <w:color w:val="0000FF"/>
      </w:rPr>
      <w:r>
        <w:rPr>
          <w:u w:val="single"/>
        </w:rPr>
        <w:t>542.1570 Roles and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_Numd19e60464 \h </w:instrText>
      </w:r>
      <w:r>
        <w:fldChar w:fldCharType="separate"/>
      </w:r>
      <w:rPr>
        <w:color w:val="0000FF"/>
      </w:rPr>
      <w:r>
        <w:rPr>
          <w:u w:val="single"/>
        </w:rPr>
        <w:t>542.1570-1 Heads of the Contracting Activities (HCAs)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_Numd19e60556 \h </w:instrText>
      </w:r>
      <w:r>
        <w:fldChar w:fldCharType="separate"/>
      </w:r>
      <w:rPr>
        <w:color w:val="0000FF"/>
      </w:rPr>
      <w:r>
        <w:rPr>
          <w:u w:val="single"/>
        </w:rPr>
        <w:t>542.1570-2 Contracting Officer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_Numd19e60612 \h </w:instrText>
      </w:r>
      <w:r>
        <w:fldChar w:fldCharType="separate"/>
      </w:r>
      <w:rPr>
        <w:color w:val="0000FF"/>
      </w:rPr>
      <w:r>
        <w:rPr>
          <w:u w:val="single"/>
        </w:rPr>
        <w:t>542.1570-3 Contracting Officer’s Representative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_Numd19e60631 \h </w:instrText>
      </w:r>
      <w:r>
        <w:fldChar w:fldCharType="separate"/>
      </w:r>
      <w:rPr>
        <w:color w:val="0000FF"/>
      </w:rPr>
      <w:r>
        <w:rPr>
          <w:u w:val="single"/>
        </w:rPr>
        <w:t>542.1570-4 GSA CPARS Department Point of Contact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_Numd19e60649 \h </w:instrText>
      </w:r>
      <w:r>
        <w:fldChar w:fldCharType="separate"/>
      </w:r>
      <w:rPr>
        <w:color w:val="0000FF"/>
      </w:rPr>
      <w:r>
        <w:rPr>
          <w:u w:val="single"/>
        </w:rPr>
        <w:t>542.1570-5 Reviewing official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_Numd19e60672 \h </w:instrText>
      </w:r>
      <w:r>
        <w:fldChar w:fldCharType="separate"/>
      </w:r>
      <w:rPr>
        <w:color w:val="0000FF"/>
      </w:rPr>
      <w:r>
        <w:rPr>
          <w:u w:val="single"/>
        </w:rPr>
        <w:t>542.1570-6 GSA CPARS Agency Points of Contact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_Numd19e60763 \h </w:instrText>
      </w:r>
      <w:r>
        <w:fldChar w:fldCharType="separate"/>
      </w:r>
      <w:rPr>
        <w:color w:val="0000FF"/>
      </w:rPr>
      <w:r>
        <w:rPr>
          <w:u w:val="single"/>
        </w:rPr>
        <w:t>542.1570-7 CPARS Focal Points responsibilities.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_Numd19e60814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80"/>
        </w:numPr>
      </w:pPr>
      <w:r>
        <w:t/>
      </w:r>
      <w:r>
        <w:rPr>
          <w:color w:val="0000FF"/>
        </w:rPr>
        <w:fldChar w:fldCharType="begin"/>
      </w:r>
      <w:r>
        <w:rPr>
          <w:color w:val="0000FF"/>
        </w:rPr>
        <w:instrText xml:space="preserve"> REF _Numd19e60827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80"/>
        </w:numPr>
      </w:pPr>
      <w:r>
        <w:t/>
      </w:r>
      <w:r>
        <w:rPr>
          <w:color w:val="0000FF"/>
        </w:rPr>
        <w:fldChar w:fldCharType="begin"/>
      </w:r>
      <w:r>
        <w:rPr>
          <w:color w:val="0000FF"/>
        </w:rPr>
        <w:instrText xml:space="preserve"> REF _Numd19e60846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80"/>
        </w:numPr>
      </w:pPr>
      <w:r>
        <w:t/>
      </w:r>
      <w:r>
        <w:rPr>
          <w:color w:val="0000FF"/>
        </w:rPr>
        <w:fldChar w:fldCharType="begin"/>
      </w:r>
      <w:r>
        <w:rPr>
          <w:color w:val="0000FF"/>
        </w:rPr>
        <w:instrText xml:space="preserve"> REF _Numd19e60894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80"/>
        </w:numPr>
      </w:pPr>
      <w:r>
        <w:t/>
      </w:r>
      <w:r>
        <w:rPr>
          <w:color w:val="0000FF"/>
        </w:rPr>
        <w:fldChar w:fldCharType="begin"/>
      </w:r>
      <w:r>
        <w:rPr>
          <w:color w:val="0000FF"/>
        </w:rPr>
        <w:instrText xml:space="preserve"> REF _Numd19e60952 \h </w:instrText>
      </w:r>
      <w:r>
        <w:fldChar w:fldCharType="separate"/>
      </w:r>
      <w:rPr>
        <w:color w:val="0000FF"/>
      </w:rPr>
      <w:r>
        <w:rPr>
          <w:u w:val="single"/>
        </w:rPr>
        <w:t>542.7004 Releasing or withholding of audit reports.</w:t>
      </w:r>
      <w:r>
        <w:rPr>
          <w:color w:val="0000FF"/>
        </w:rPr>
        <w:fldChar w:fldCharType="end"/>
      </w:r>
      <w:r>
        <w:t/>
      </w:r>
    </w:p>
    <!--Topic unique_995-->
    <w:p xmlns:tce="http://www.TCE.com">
      <w:pPr>
        <w:pStyle w:val="Heading4"/>
      </w:pPr>
      <w:bookmarkStart w:id="4152" w:name="_Numd19e59801"/>
      <w:bookmarkStart w:id="4153" w:name="_Refd19e59801"/>
      <w:bookmarkStart w:id="4154" w:name="_Tocd19e59801"/>
      <w:r>
        <w:t/>
      </w:r>
      <w:r>
        <w:t>542.001</w:t>
      </w:r>
      <w:r>
        <w:t xml:space="preserve"> Definitions.</w:t>
      </w:r>
      <w:bookmarkEnd w:id="4153"/>
      <w:bookmarkEnd w:id="4154"/>
      <w:bookmarkEnd w:id="4152"/>
    </w:p>
    <!--Topic unique_996-->
    <w:p xmlns:tce="http://www.TCE.com">
      <w:pPr>
        <w:pStyle w:val="Heading4"/>
      </w:pPr>
      <w:bookmarkStart w:id="4155" w:name="_Numd19e59816"/>
      <w:bookmarkStart w:id="4156" w:name="_Refd19e59816"/>
      <w:bookmarkStart w:id="4157" w:name="_Tocd19e59816"/>
      <w:r>
        <w:t/>
      </w:r>
      <w:r>
        <w:t>Subpart 542.1</w:t>
      </w:r>
      <w:r>
        <w:t xml:space="preserve"> - Contract Audit Services</w:t>
      </w:r>
      <w:bookmarkEnd w:id="4156"/>
      <w:bookmarkEnd w:id="4157"/>
      <w:bookmarkEnd w:id="4155"/>
    </w:p>
    <!--Topic unique_875-->
    <w:p xmlns:tce="http://www.TCE.com">
      <w:pPr>
        <w:pStyle w:val="Heading5"/>
      </w:pPr>
      <w:bookmarkStart w:id="4158" w:name="_Numd19e59829"/>
      <w:bookmarkStart w:id="4159" w:name="_Refd19e59829"/>
      <w:bookmarkStart w:id="4160" w:name="_Tocd19e59829"/>
      <w:r>
        <w:t/>
      </w:r>
      <w:r>
        <w:t>542.102</w:t>
      </w:r>
      <w:r>
        <w:t xml:space="preserve"> Assignment of contract audit services.</w:t>
      </w:r>
      <w:bookmarkEnd w:id="4159"/>
      <w:bookmarkEnd w:id="4160"/>
      <w:bookmarkEnd w:id="4158"/>
    </w:p>
    <w:p xmlns:tce="http://www.TCE.com">
      <w:pPr>
        <w:pStyle w:val="ListNumber"/>
        <!--depth 1-->
        <w:numPr>
          <w:ilvl w:val="0"/>
          <w:numId w:val="1181"/>
        </w:numPr>
      </w:pPr>
      <w:bookmarkStart w:id="4162" w:name="_Tocd19e59838"/>
      <w:bookmarkStart w:id="4161" w:name="_Refd19e59838"/>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81"/>
        </w:numPr>
      </w:pPr>
      <w:r>
        <w:t/>
      </w:r>
      <w:r>
        <w:t>(b)</w:t>
      </w:r>
      <w:r>
        <w:t xml:space="preserve"> The contracting officer must follow the procedures set out in GSA Order ADM 2030.2, Internal Audit Follow-up Handbook, for handling contract audit reports.</w:t>
      </w:r>
      <w:bookmarkEnd w:id="4161"/>
      <w:bookmarkEnd w:id="4162"/>
    </w:p>
    <!--Topic unique_109-->
    <w:p xmlns:tce="http://www.TCE.com">
      <w:pPr>
        <w:pStyle w:val="Heading4"/>
      </w:pPr>
      <w:bookmarkStart w:id="4163" w:name="_Numd19e59862"/>
      <w:bookmarkStart w:id="4164" w:name="_Refd19e59862"/>
      <w:bookmarkStart w:id="4165" w:name="_Tocd19e59862"/>
      <w:r>
        <w:t/>
      </w:r>
      <w:r>
        <w:t>Subpart 542.2</w:t>
      </w:r>
      <w:r>
        <w:t xml:space="preserve"> - Contract Administration Services</w:t>
      </w:r>
      <w:bookmarkEnd w:id="4164"/>
      <w:bookmarkEnd w:id="4165"/>
      <w:bookmarkEnd w:id="4163"/>
    </w:p>
    <!--Topic unique_997-->
    <w:p xmlns:tce="http://www.TCE.com">
      <w:pPr>
        <w:pStyle w:val="Heading5"/>
      </w:pPr>
      <w:bookmarkStart w:id="4166" w:name="_Numd19e59875"/>
      <w:bookmarkStart w:id="4167" w:name="_Refd19e59875"/>
      <w:bookmarkStart w:id="4168" w:name="_Tocd19e59875"/>
      <w:r>
        <w:t/>
      </w:r>
      <w:r>
        <w:t>542.202</w:t>
      </w:r>
      <w:r>
        <w:t xml:space="preserve"> Assignment of contract administration.</w:t>
      </w:r>
      <w:bookmarkEnd w:id="4167"/>
      <w:bookmarkEnd w:id="4168"/>
      <w:bookmarkEnd w:id="4166"/>
    </w:p>
    <w:p xmlns:tce="http://www.TCE.com">
      <w:pPr>
        <w:pStyle w:val="ListNumber"/>
        <!--depth 1-->
        <w:numPr>
          <w:ilvl w:val="0"/>
          <w:numId w:val="1182"/>
        </w:numPr>
      </w:pPr>
      <w:bookmarkStart w:id="4170" w:name="_Tocd19e59884"/>
      <w:bookmarkStart w:id="4169" w:name="_Refd19e59884"/>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82"/>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82"/>
        </w:numPr>
      </w:pPr>
      <w:bookmarkStart w:id="4172" w:name="_Tocd19e59900"/>
      <w:bookmarkStart w:id="4171" w:name="_Refd19e59900"/>
      <w:r>
        <w:t/>
      </w:r>
      <w:r>
        <w:t>(c)</w:t>
      </w:r>
      <w:r>
        <w:t xml:space="preserve">  If it is more efficient, management may establish a separate CAO. Consider each of the following:</w:t>
      </w:r>
    </w:p>
    <w:p xmlns:tce="http://www.TCE.com">
      <w:pPr>
        <w:pStyle w:val="ListNumber2"/>
        <!--depth 2-->
        <w:numPr>
          <w:ilvl w:val="1"/>
          <w:numId w:val="1183"/>
        </w:numPr>
      </w:pPr>
      <w:bookmarkStart w:id="4174" w:name="_Tocd19e59906"/>
      <w:bookmarkStart w:id="4173" w:name="_Refd19e59906"/>
      <w:r>
        <w:t/>
      </w:r>
      <w:r>
        <w:t>(1)</w:t>
      </w:r>
      <w:r>
        <w:t xml:space="preserve">  The nature and complexity of the contract.</w:t>
      </w:r>
    </w:p>
    <w:p xmlns:tce="http://www.TCE.com">
      <w:pPr>
        <w:pStyle w:val="ListNumber2"/>
        <!--depth 2-->
        <w:numPr>
          <w:ilvl w:val="1"/>
          <w:numId w:val="1183"/>
        </w:numPr>
      </w:pPr>
      <w:r>
        <w:t/>
      </w:r>
      <w:r>
        <w:t>(2)</w:t>
      </w:r>
      <w:r>
        <w:t xml:space="preserve">  The need to perform contract administration at or near the contractor’s facility or the place of performance.</w:t>
      </w:r>
    </w:p>
    <w:p xmlns:tce="http://www.TCE.com">
      <w:pPr>
        <w:pStyle w:val="ListNumber2"/>
        <!--depth 2-->
        <w:numPr>
          <w:ilvl w:val="1"/>
          <w:numId w:val="1183"/>
        </w:numPr>
      </w:pPr>
      <w:r>
        <w:t/>
      </w:r>
      <w:r>
        <w:t>(3)</w:t>
      </w:r>
      <w:r>
        <w:t xml:space="preserve">  The availability of resources.</w:t>
      </w:r>
      <w:bookmarkEnd w:id="4173"/>
      <w:bookmarkEnd w:id="4174"/>
      <w:bookmarkEnd w:id="4171"/>
      <w:bookmarkEnd w:id="4172"/>
    </w:p>
    <w:p xmlns:tce="http://www.TCE.com">
      <w:pPr>
        <w:pStyle w:val="ListNumber"/>
        <!--depth 1-->
        <w:numPr>
          <w:ilvl w:val="0"/>
          <w:numId w:val="1182"/>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82"/>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82"/>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82"/>
        </w:numPr>
      </w:pPr>
      <w:bookmarkStart w:id="4176" w:name="_Tocd19e59952"/>
      <w:bookmarkStart w:id="4175" w:name="_Refd19e59952"/>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_Numd19e59985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175"/>
      <w:bookmarkEnd w:id="4176"/>
      <w:bookmarkEnd w:id="4169"/>
      <w:bookmarkEnd w:id="4170"/>
    </w:p>
    <!--Topic unique_998-->
    <w:p xmlns:tce="http://www.TCE.com">
      <w:pPr>
        <w:pStyle w:val="Heading4"/>
      </w:pPr>
      <w:bookmarkStart w:id="4177" w:name="_Numd19e59972"/>
      <w:bookmarkStart w:id="4178" w:name="_Refd19e59972"/>
      <w:bookmarkStart w:id="4179" w:name="_Tocd19e59972"/>
      <w:r>
        <w:t/>
      </w:r>
      <w:r>
        <w:t>Subpart 542.3</w:t>
      </w:r>
      <w:r>
        <w:t xml:space="preserve"> - Contract Administration Office Functions</w:t>
      </w:r>
      <w:bookmarkEnd w:id="4178"/>
      <w:bookmarkEnd w:id="4179"/>
      <w:bookmarkEnd w:id="4177"/>
    </w:p>
    <!--Topic unique_969-->
    <w:p xmlns:tce="http://www.TCE.com">
      <w:pPr>
        <w:pStyle w:val="Heading5"/>
      </w:pPr>
      <w:bookmarkStart w:id="4180" w:name="_Numd19e59985"/>
      <w:bookmarkStart w:id="4181" w:name="_Refd19e59985"/>
      <w:bookmarkStart w:id="4182" w:name="_Tocd19e59985"/>
      <w:r>
        <w:t/>
      </w:r>
      <w:r>
        <w:t>542.302</w:t>
      </w:r>
      <w:r>
        <w:t xml:space="preserve"> Contract administration functions.</w:t>
      </w:r>
      <w:bookmarkEnd w:id="4181"/>
      <w:bookmarkEnd w:id="4182"/>
      <w:bookmarkEnd w:id="4180"/>
    </w:p>
    <w:p xmlns:tce="http://www.TCE.com">
      <w:pPr>
        <w:pStyle w:val="ListNumber"/>
        <!--depth 1-->
        <w:numPr>
          <w:ilvl w:val="0"/>
          <w:numId w:val="1184"/>
        </w:numPr>
      </w:pPr>
      <w:bookmarkStart w:id="4186" w:name="_Tocd19e59996"/>
      <w:bookmarkStart w:id="4185" w:name="_Refd19e59996"/>
      <w:bookmarkStart w:id="4184" w:name="_Tocd19e59994"/>
      <w:bookmarkStart w:id="4183" w:name="_Refd19e59994"/>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185"/>
      <w:bookmarkEnd w:id="4186"/>
    </w:p>
    <w:p xmlns:tce="http://www.TCE.com">
      <w:pPr>
        <w:pStyle w:val="ListNumber"/>
        <!--depth 1-->
        <w:numPr>
          <w:ilvl w:val="0"/>
          <w:numId w:val="1184"/>
        </w:numPr>
      </w:pPr>
      <w:bookmarkStart w:id="4188" w:name="_Tocd19e60003"/>
      <w:bookmarkStart w:id="4187" w:name="_Refd19e60003"/>
      <w:r>
        <w:t/>
      </w:r>
      <w:r>
        <w:t>(b)</w:t>
      </w:r>
      <w:r>
        <w:t>Usually, the CO or the ACO in the contracting office performs these activities (but see paragraphs (c) - (g) of this section).</w:t>
      </w:r>
      <w:bookmarkEnd w:id="4187"/>
      <w:bookmarkEnd w:id="4188"/>
    </w:p>
    <w:p xmlns:tce="http://www.TCE.com">
      <w:pPr>
        <w:pStyle w:val="ListNumber"/>
        <!--depth 1-->
        <w:numPr>
          <w:ilvl w:val="0"/>
          <w:numId w:val="1184"/>
        </w:numPr>
      </w:pPr>
      <w:bookmarkStart w:id="4190" w:name="_Tocd19e60010"/>
      <w:bookmarkStart w:id="4189" w:name="_Refd19e60010"/>
      <w:r>
        <w:t/>
      </w:r>
      <w:r>
        <w:t>(c)</w:t>
      </w:r>
      <w:r>
        <w:t>If it is more efficient, management may establish a separate CAO. Consider each of the following:</w:t>
      </w:r>
    </w:p>
    <w:p xmlns:tce="http://www.TCE.com">
      <w:pPr>
        <w:pStyle w:val="ListNumber2"/>
        <!--depth 2-->
        <w:numPr>
          <w:ilvl w:val="1"/>
          <w:numId w:val="1185"/>
        </w:numPr>
      </w:pPr>
      <w:bookmarkStart w:id="4194" w:name="_Tocd19e60018"/>
      <w:bookmarkStart w:id="4193" w:name="_Refd19e60018"/>
      <w:bookmarkStart w:id="4192" w:name="_Tocd19e60016"/>
      <w:bookmarkStart w:id="4191" w:name="_Refd19e60016"/>
      <w:r>
        <w:t/>
      </w:r>
      <w:r>
        <w:t>(1)</w:t>
      </w:r>
      <w:r>
        <w:t>The nature and complexity of the contract.</w:t>
      </w:r>
      <w:bookmarkEnd w:id="4193"/>
      <w:bookmarkEnd w:id="4194"/>
    </w:p>
    <w:p xmlns:tce="http://www.TCE.com">
      <w:pPr>
        <w:pStyle w:val="ListNumber2"/>
        <!--depth 2-->
        <w:numPr>
          <w:ilvl w:val="1"/>
          <w:numId w:val="1185"/>
        </w:numPr>
      </w:pPr>
      <w:bookmarkStart w:id="4196" w:name="_Tocd19e60025"/>
      <w:bookmarkStart w:id="4195" w:name="_Refd19e60025"/>
      <w:r>
        <w:t/>
      </w:r>
      <w:r>
        <w:t>(2)</w:t>
      </w:r>
      <w:r>
        <w:t>The need to perform contract administration at or near the contractor’s facility or the place of performance.</w:t>
      </w:r>
      <w:bookmarkEnd w:id="4195"/>
      <w:bookmarkEnd w:id="4196"/>
    </w:p>
    <w:p xmlns:tce="http://www.TCE.com">
      <w:pPr>
        <w:pStyle w:val="ListNumber2"/>
        <!--depth 2-->
        <w:numPr>
          <w:ilvl w:val="1"/>
          <w:numId w:val="1185"/>
        </w:numPr>
      </w:pPr>
      <w:bookmarkStart w:id="4198" w:name="_Tocd19e60032"/>
      <w:bookmarkStart w:id="4197" w:name="_Refd19e60032"/>
      <w:r>
        <w:t/>
      </w:r>
      <w:r>
        <w:t>(3)</w:t>
      </w:r>
      <w:r>
        <w:t>The availability of resources.</w:t>
      </w:r>
      <w:bookmarkEnd w:id="4197"/>
      <w:bookmarkEnd w:id="4198"/>
      <w:bookmarkEnd w:id="4191"/>
      <w:bookmarkEnd w:id="4192"/>
      <w:bookmarkEnd w:id="4189"/>
      <w:bookmarkEnd w:id="4190"/>
    </w:p>
    <w:p xmlns:tce="http://www.TCE.com">
      <w:pPr>
        <w:pStyle w:val="ListNumber"/>
        <!--depth 1-->
        <w:numPr>
          <w:ilvl w:val="0"/>
          <w:numId w:val="1184"/>
        </w:numPr>
      </w:pPr>
      <w:bookmarkStart w:id="4200" w:name="_Tocd19e60040"/>
      <w:bookmarkStart w:id="4199" w:name="_Refd19e60040"/>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_Numd19e16464 \h </w:instrText>
      </w:r>
      <w:r>
        <w:fldChar w:fldCharType="separate"/>
      </w:r>
      <w:rPr>
        <w:color w:val="0000FF"/>
      </w:rPr>
      <w:r>
        <w:rPr>
          <w:u w:val="single"/>
        </w:rPr>
        <w:t>501.603-2</w:t>
      </w:r>
      <w:r>
        <w:rPr>
          <w:color w:val="0000FF"/>
        </w:rPr>
        <w:fldChar w:fldCharType="end"/>
      </w:r>
      <w:r>
        <w:t>(d).</w:t>
      </w:r>
      <w:bookmarkEnd w:id="4199"/>
      <w:bookmarkEnd w:id="4200"/>
    </w:p>
    <w:p xmlns:tce="http://www.TCE.com">
      <w:pPr>
        <w:pStyle w:val="ListNumber"/>
        <!--depth 1-->
        <w:numPr>
          <w:ilvl w:val="0"/>
          <w:numId w:val="1184"/>
        </w:numPr>
      </w:pPr>
      <w:bookmarkStart w:id="4202" w:name="_Tocd19e60051"/>
      <w:bookmarkStart w:id="4201" w:name="_Refd19e60051"/>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201"/>
      <w:bookmarkEnd w:id="4202"/>
    </w:p>
    <w:p xmlns:tce="http://www.TCE.com">
      <w:pPr>
        <w:pStyle w:val="ListNumber"/>
        <!--depth 1-->
        <w:numPr>
          <w:ilvl w:val="0"/>
          <w:numId w:val="1184"/>
        </w:numPr>
      </w:pPr>
      <w:bookmarkStart w:id="4204" w:name="_Tocd19e60059"/>
      <w:bookmarkStart w:id="4203" w:name="_Refd19e60059"/>
      <w:r>
        <w:t/>
      </w:r>
      <w:r>
        <w:t>(f)</w:t>
      </w:r>
      <w:r>
        <w:t>The contracting officer shall provide or make available to the ACO a complete copy of the contract file and provide each COR and COTR with the contract file information needed to perform assigned duties.</w:t>
      </w:r>
      <w:bookmarkEnd w:id="4203"/>
      <w:bookmarkEnd w:id="4204"/>
    </w:p>
    <w:p xmlns:tce="http://www.TCE.com">
      <w:pPr>
        <w:pStyle w:val="ListNumber"/>
        <!--depth 1-->
        <w:numPr>
          <w:ilvl w:val="0"/>
          <w:numId w:val="1184"/>
        </w:numPr>
      </w:pPr>
      <w:bookmarkStart w:id="4206" w:name="_Tocd19e60066"/>
      <w:bookmarkStart w:id="4205" w:name="_Refd19e60066"/>
      <w:r>
        <w:t/>
      </w:r>
      <w:r>
        <w:t>(g)</w:t>
      </w:r>
      <w:r>
        <w:t>ACO functions other than those listed in FAR 42.302 may be delegated if the Senior Procurement Executive approves. Such requests must be submitted through the HCA. If approved, follow FAR 42.202(c).</w:t>
      </w:r>
      <w:bookmarkEnd w:id="4205"/>
      <w:bookmarkEnd w:id="4206"/>
    </w:p>
    <w:p xmlns:tce="http://www.TCE.com">
      <w:pPr>
        <w:pStyle w:val="ListNumber"/>
        <!--depth 1-->
        <w:numPr>
          <w:ilvl w:val="0"/>
          <w:numId w:val="1184"/>
        </w:numPr>
      </w:pPr>
      <w:bookmarkStart w:id="4208" w:name="_Tocd19e60073"/>
      <w:bookmarkStart w:id="4207" w:name="_Refd19e60073"/>
      <w:r>
        <w:t/>
      </w:r>
      <w:r>
        <w:t>(h)</w:t>
      </w:r>
      <w:r>
        <w:t xml:space="preserve">Credentials and Access Management. See section </w:t>
      </w:r>
      <w:r>
        <w:rPr>
          <w:color w:val="0000FF"/>
        </w:rPr>
        <w:fldChar w:fldCharType="begin"/>
      </w:r>
      <w:r>
        <w:rPr>
          <w:color w:val="0000FF"/>
        </w:rPr>
        <w:instrText xml:space="preserve"> REF _Numd19e21994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_Numd19e64773 \h </w:instrText>
      </w:r>
      <w:r>
        <w:fldChar w:fldCharType="separate"/>
      </w:r>
      <w:rPr>
        <w:color w:val="0000FF"/>
      </w:rPr>
      <w:r>
        <w:rPr>
          <w:u w:val="single"/>
        </w:rPr>
        <w:t>552.204-9</w:t>
      </w:r>
      <w:r>
        <w:rPr>
          <w:color w:val="0000FF"/>
        </w:rPr>
        <w:fldChar w:fldCharType="end"/>
      </w:r>
      <w:r>
        <w:t>, Personal Identity Verification Requirements.</w:t>
      </w:r>
      <w:bookmarkEnd w:id="4207"/>
      <w:bookmarkEnd w:id="4208"/>
      <w:bookmarkEnd w:id="4183"/>
      <w:bookmarkEnd w:id="4184"/>
    </w:p>
    <!--Topic unique_999-->
    <w:p xmlns:tce="http://www.TCE.com">
      <w:pPr>
        <w:pStyle w:val="Heading4"/>
      </w:pPr>
      <w:bookmarkStart w:id="4209" w:name="_Numd19e60096"/>
      <w:bookmarkStart w:id="4210" w:name="_Refd19e60096"/>
      <w:bookmarkStart w:id="4211" w:name="_Tocd19e60096"/>
      <w:r>
        <w:t/>
      </w:r>
      <w:r>
        <w:t>Subpart 542.11</w:t>
      </w:r>
      <w:r>
        <w:t xml:space="preserve"> - Production Surveillance and Reporting</w:t>
      </w:r>
      <w:bookmarkEnd w:id="4210"/>
      <w:bookmarkEnd w:id="4211"/>
      <w:bookmarkEnd w:id="4209"/>
    </w:p>
    <!--Topic unique_66-->
    <w:p xmlns:tce="http://www.TCE.com">
      <w:pPr>
        <w:pStyle w:val="Heading5"/>
      </w:pPr>
      <w:bookmarkStart w:id="4212" w:name="_Numd19e60109"/>
      <w:bookmarkStart w:id="4213" w:name="_Refd19e60109"/>
      <w:bookmarkStart w:id="4214" w:name="_Tocd19e60109"/>
      <w:r>
        <w:t/>
      </w:r>
      <w:r>
        <w:t>542.1107</w:t>
      </w:r>
      <w:r>
        <w:t xml:space="preserve"> Contract clause.</w:t>
      </w:r>
      <w:bookmarkEnd w:id="4213"/>
      <w:bookmarkEnd w:id="4214"/>
      <w:bookmarkEnd w:id="4212"/>
    </w:p>
    <w:p xmlns:tce="http://www.TCE.com">
      <w:pPr>
        <w:pStyle w:val="BodyText"/>
      </w:pPr>
      <w:r>
        <w:t xml:space="preserve">Insert the clause at </w:t>
      </w:r>
      <w:r>
        <w:rPr>
          <w:color w:val="0000FF"/>
        </w:rPr>
        <w:fldChar w:fldCharType="begin"/>
      </w:r>
      <w:r>
        <w:rPr>
          <w:color w:val="0000FF"/>
        </w:rPr>
        <w:instrText xml:space="preserve"> REF _Numd19e78299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 is contemplated. The clause may be used in indefinite-delivery definite-quantity contracts for Stock or Special Order Program items when close monitoring is necessary because numerous shipments are involved.</w:t>
      </w:r>
    </w:p>
    <!--Topic unique_1000-->
    <w:p xmlns:tce="http://www.TCE.com">
      <w:pPr>
        <w:pStyle w:val="Heading4"/>
      </w:pPr>
      <w:bookmarkStart w:id="4215" w:name="_Numd19e60133"/>
      <w:bookmarkStart w:id="4216" w:name="_Refd19e60133"/>
      <w:bookmarkStart w:id="4217" w:name="_Tocd19e60133"/>
      <w:r>
        <w:t/>
      </w:r>
      <w:r>
        <w:t>Subpart 542.12</w:t>
      </w:r>
      <w:r>
        <w:t xml:space="preserve"> - Novation and Change-of-Name Agreements</w:t>
      </w:r>
      <w:bookmarkEnd w:id="4216"/>
      <w:bookmarkEnd w:id="4217"/>
      <w:bookmarkEnd w:id="4215"/>
    </w:p>
    <!--Topic unique_1001-->
    <w:p xmlns:tce="http://www.TCE.com">
      <w:pPr>
        <w:pStyle w:val="Heading5"/>
      </w:pPr>
      <w:bookmarkStart w:id="4218" w:name="_Numd19e60146"/>
      <w:bookmarkStart w:id="4219" w:name="_Refd19e60146"/>
      <w:bookmarkStart w:id="4220" w:name="_Tocd19e60146"/>
      <w:r>
        <w:t/>
      </w:r>
      <w:r>
        <w:t>542.1203</w:t>
      </w:r>
      <w:r>
        <w:t xml:space="preserve"> Processing agreements.</w:t>
      </w:r>
      <w:bookmarkEnd w:id="4219"/>
      <w:bookmarkEnd w:id="4220"/>
      <w:bookmarkEnd w:id="4218"/>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86"/>
        </w:numPr>
      </w:pPr>
      <w:bookmarkStart w:id="4222" w:name="_Tocd19e60157"/>
      <w:bookmarkStart w:id="4221" w:name="_Refd19e60157"/>
      <w:r>
        <w:t/>
      </w:r>
      <w:r>
        <w:t>(a)</w:t>
      </w:r>
      <w:r>
        <w:t xml:space="preserve"> Notify and solicit comments from the SBTA (see FAR 42.1203(b) and (c)); and</w:t>
      </w:r>
    </w:p>
    <w:p xmlns:tce="http://www.TCE.com">
      <w:pPr>
        <w:pStyle w:val="ListNumber"/>
        <!--depth 1-->
        <w:numPr>
          <w:ilvl w:val="0"/>
          <w:numId w:val="1186"/>
        </w:numPr>
      </w:pPr>
      <w:r>
        <w:t/>
      </w:r>
      <w:r>
        <w:t>(b)</w:t>
      </w:r>
      <w:r>
        <w:t xml:space="preserve">  Not recognize the proposed successor if—</w:t>
      </w:r>
    </w:p>
    <w:p xmlns:tce="http://www.TCE.com">
      <w:pPr>
        <w:pStyle w:val="ListNumber2"/>
        <!--depth 2-->
        <w:numPr>
          <w:ilvl w:val="1"/>
          <w:numId w:val="1187"/>
        </w:numPr>
      </w:pPr>
      <w:bookmarkStart w:id="4224" w:name="_Tocd19e60172"/>
      <w:bookmarkStart w:id="4223" w:name="_Refd19e60172"/>
      <w:r>
        <w:t/>
      </w:r>
      <w:r>
        <w:t>(1)</w:t>
      </w:r>
      <w:r>
        <w:t xml:space="preserve">  The conclusion is that the transaction is intended to circumvent the requirements and objectives of the small business program; or</w:t>
      </w:r>
    </w:p>
    <w:p xmlns:tce="http://www.TCE.com">
      <w:pPr>
        <w:pStyle w:val="ListNumber2"/>
        <!--depth 2-->
        <w:numPr>
          <w:ilvl w:val="1"/>
          <w:numId w:val="1187"/>
        </w:numPr>
      </w:pPr>
      <w:r>
        <w:t/>
      </w:r>
      <w:r>
        <w:t>(2)</w:t>
      </w:r>
      <w:r>
        <w:t xml:space="preserve">  If a MAS contract is involved and other MAS small business contracts exist for the same special item number(s); and</w:t>
      </w:r>
      <w:bookmarkEnd w:id="4223"/>
      <w:bookmarkEnd w:id="4224"/>
    </w:p>
    <w:p xmlns:tce="http://www.TCE.com">
      <w:pPr>
        <w:pStyle w:val="ListNumber"/>
        <!--depth 1-->
        <w:numPr>
          <w:ilvl w:val="0"/>
          <w:numId w:val="1186"/>
        </w:numPr>
      </w:pPr>
      <w:r>
        <w:t/>
      </w:r>
      <w:r>
        <w:t>(c)</w:t>
      </w:r>
      <w:r>
        <w:t xml:space="preserve">  Cancel the set-aside items if a MAS contract is involved and the contract has both set-aside and non-set-aside special item numbers, then process the novation request for the non-set-aside items.</w:t>
      </w:r>
      <w:bookmarkEnd w:id="4221"/>
      <w:bookmarkEnd w:id="4222"/>
    </w:p>
    <!--Topic unique_1002-->
    <w:p xmlns:tce="http://www.TCE.com">
      <w:pPr>
        <w:pStyle w:val="Heading4"/>
      </w:pPr>
      <w:bookmarkStart w:id="4225" w:name="_Numd19e60204"/>
      <w:bookmarkStart w:id="4226" w:name="_Refd19e60204"/>
      <w:bookmarkStart w:id="4227" w:name="_Tocd19e60204"/>
      <w:r>
        <w:t/>
      </w:r>
      <w:r>
        <w:t>Subpart 542.15</w:t>
      </w:r>
      <w:r>
        <w:t xml:space="preserve"> - Contractor Performance Information</w:t>
      </w:r>
      <w:bookmarkEnd w:id="4226"/>
      <w:bookmarkEnd w:id="4227"/>
      <w:bookmarkEnd w:id="4225"/>
    </w:p>
    <!--Topic unique_1003-->
    <w:p xmlns:tce="http://www.TCE.com">
      <w:pPr>
        <w:pStyle w:val="Heading5"/>
      </w:pPr>
      <w:bookmarkStart w:id="4228" w:name="_Numd19e60217"/>
      <w:bookmarkStart w:id="4229" w:name="_Refd19e60217"/>
      <w:bookmarkStart w:id="4230" w:name="_Tocd19e60217"/>
      <w:r>
        <w:t/>
      </w:r>
      <w:r>
        <w:t>542.1500</w:t>
      </w:r>
      <w:r>
        <w:t xml:space="preserve"> Scope of subpart.</w:t>
      </w:r>
      <w:bookmarkEnd w:id="4229"/>
      <w:bookmarkEnd w:id="4230"/>
      <w:bookmarkEnd w:id="4228"/>
    </w:p>
    <w:p xmlns:tce="http://www.TCE.com">
      <w:pPr>
        <w:pStyle w:val="BodyText"/>
      </w:pPr>
      <w:r>
        <w:t>This subpart provides supplemental policies and procedures for FAR subpart 42.15.</w:t>
      </w:r>
    </w:p>
    <!--Topic unique_1004-->
    <w:p xmlns:tce="http://www.TCE.com">
      <w:pPr>
        <w:pStyle w:val="Heading5"/>
      </w:pPr>
      <w:bookmarkStart w:id="4231" w:name="_Numd19e60236"/>
      <w:bookmarkStart w:id="4232" w:name="_Refd19e60236"/>
      <w:bookmarkStart w:id="4233" w:name="_Tocd19e60236"/>
      <w:r>
        <w:t/>
      </w:r>
      <w:r>
        <w:t>542.1501</w:t>
      </w:r>
      <w:r>
        <w:t xml:space="preserve"> General.</w:t>
      </w:r>
      <w:bookmarkEnd w:id="4232"/>
      <w:bookmarkEnd w:id="4233"/>
      <w:bookmarkEnd w:id="4231"/>
    </w:p>
    <w:p xmlns:tce="http://www.TCE.com">
      <w:pPr>
        <w:pStyle w:val="BodyText"/>
      </w:pPr>
      <w:r>
        <w:t>The Contractor Performance Assessment Rating System (CPARS) is the official source for past performance information and integrity information (integrity information was formerly captured by the Federal Awardee Performance and Integrity Information System (FAPIIS)).</w:t>
      </w:r>
    </w:p>
    <w:p xmlns:tce="http://www.TCE.com">
      <w:pPr>
        <w:pStyle w:val="ListNumber"/>
        <!--depth 1-->
        <w:numPr>
          <w:ilvl w:val="0"/>
          <w:numId w:val="1188"/>
        </w:numPr>
      </w:pPr>
      <w:r>
        <w:t/>
      </w:r>
      <w:r>
        <w:t>(a)</w:t>
      </w:r>
      <w:r>
        <w:t xml:space="preserve"> </w:t>
      </w:r>
      <w:r>
        <w:rPr>
          <w:i/>
        </w:rPr>
        <w:t>CPARS roles</w:t>
      </w:r>
      <w:r>
        <w:t xml:space="preserve">. The following roles are required by the CPARS system and support the processes for collecting and maintaining contractor performance information and integrity information as required by FAR </w:t>
      </w:r>
      <w:hyperlink r:id="rIdHyperlink511">
        <w:r>
          <w:rPr>
            <w:rStyle w:val="Hyperlink"/>
          </w:rPr>
          <w:t>subpart 42.15</w:t>
        </w:r>
      </w:hyperlink>
      <w:r>
        <w:t xml:space="preserve"> and this subpart. The individuals performing these roles must be government employees. See 542.1570 for a description of the responsibilities for each of these roles.</w:t>
      </w:r>
    </w:p>
    <w:p xmlns:tce="http://www.TCE.com">
      <w:pPr>
        <w:pStyle w:val="ListNumber2"/>
        <!--depth 2-->
        <w:numPr>
          <w:ilvl w:val="1"/>
          <w:numId w:val="1189"/>
        </w:numPr>
      </w:pPr>
      <w:r>
        <w:t/>
      </w:r>
      <w:r>
        <w:t>(1)</w:t>
      </w:r>
      <w:r>
        <w:t xml:space="preserve"> </w:t>
      </w:r>
      <w:r>
        <w:rPr>
          <w:i/>
        </w:rPr>
        <w:t>GSA CPARS Department Point of Contact</w:t>
      </w:r>
      <w:r>
        <w:t>. The Senior Procurement Executive (SPE), or designee, designates a GSA CPARS Department Point of Contact.</w:t>
      </w:r>
    </w:p>
    <w:p xmlns:tce="http://www.TCE.com">
      <w:pPr>
        <w:pStyle w:val="ListNumber2"/>
        <!--depth 2-->
        <w:numPr>
          <w:ilvl w:val="1"/>
          <w:numId w:val="1189"/>
        </w:numPr>
      </w:pPr>
      <w:r>
        <w:t/>
      </w:r>
      <w:r>
        <w:t>(2)</w:t>
      </w:r>
      <w:r>
        <w:t xml:space="preserve"> </w:t>
      </w:r>
      <w:r>
        <w:rPr>
          <w:i/>
        </w:rPr>
        <w:t>CPARS Agency Points of Contact</w:t>
      </w:r>
      <w:r>
        <w:t>. Each Service (i.e., FAS and PBS) and each Staff Office with contracting responsibilities (e.g., OAS) shall designate CPARS Agency Points of Contact. Any update to CPARS Agency Points of contact shall be coordinated with the GSA CPARS Department Point of Contact.</w:t>
      </w:r>
    </w:p>
    <w:p xmlns:tce="http://www.TCE.com">
      <w:pPr>
        <w:pStyle w:val="ListNumber2"/>
        <!--depth 2-->
        <w:numPr>
          <w:ilvl w:val="1"/>
          <w:numId w:val="1189"/>
        </w:numPr>
      </w:pPr>
      <w:r>
        <w:t/>
      </w:r>
      <w:r>
        <w:t>(3)</w:t>
      </w:r>
      <w:r>
        <w:t xml:space="preserve"> </w:t>
      </w:r>
      <w:r>
        <w:rPr>
          <w:i/>
        </w:rPr>
        <w:t>CPARS Focal Point</w:t>
      </w:r>
      <w:r>
        <w:t>. Each contracting office shall designate a primary and alternate CPARS Focal Point. A CPARS Focal Point may Page 6 of 11 oversee more than one contracting office. Any updates to a CPARS Focal Point shall be coordinated with the applicable CPARS Agency Point of Contact.</w:t>
      </w:r>
    </w:p>
    <w:p xmlns:tce="http://www.TCE.com">
      <w:pPr>
        <w:pStyle w:val="ListNumber"/>
        <!--depth 1-->
        <w:numPr>
          <w:ilvl w:val="0"/>
          <w:numId w:val="1188"/>
        </w:numPr>
      </w:pPr>
      <w:r>
        <w:t/>
      </w:r>
      <w:r>
        <w:t>(b)</w:t>
      </w:r>
      <w:r>
        <w:t xml:space="preserve"> </w:t>
      </w:r>
      <w:r>
        <w:rPr>
          <w:i/>
        </w:rPr>
        <w:t>CPARS Resources</w:t>
      </w:r>
      <w:r>
        <w:t>. Information about CPARS is available at:</w:t>
      </w:r>
    </w:p>
    <w:p xmlns:tce="http://www.TCE.com">
      <w:pPr>
        <w:pStyle w:val="ListNumber2"/>
        <!--depth 2-->
        <w:numPr>
          <w:ilvl w:val="1"/>
          <w:numId w:val="1190"/>
        </w:numPr>
      </w:pPr>
      <w:r>
        <w:t/>
      </w:r>
      <w:r>
        <w:t>(1)</w:t>
      </w:r>
      <w:r>
        <w:t xml:space="preserve"> The CPARS website at </w:t>
      </w:r>
      <w:hyperlink r:id="rIdHyperlink512">
        <w:r>
          <w:rPr>
            <w:rStyle w:val="Hyperlink"/>
          </w:rPr>
          <w:t>https://www.cpars.gov</w:t>
        </w:r>
      </w:hyperlink>
      <w:r>
        <w:t>.</w:t>
      </w:r>
    </w:p>
    <w:p xmlns:tce="http://www.TCE.com">
      <w:pPr>
        <w:pStyle w:val="ListNumber2"/>
        <!--depth 2-->
        <w:numPr>
          <w:ilvl w:val="1"/>
          <w:numId w:val="1190"/>
        </w:numPr>
      </w:pPr>
      <w:r>
        <w:t/>
      </w:r>
      <w:r>
        <w:t>(2)</w:t>
      </w:r>
      <w:r>
        <w:t xml:space="preserve"> The CPARS topic page on the GSA Acquisition Portal at </w:t>
      </w:r>
      <w:hyperlink r:id="rIdHyperlink513">
        <w:r>
          <w:rPr>
            <w:rStyle w:val="Hyperlink"/>
          </w:rPr>
          <w:t>https://insite.gsa.gov/acquisitionportal</w:t>
        </w:r>
      </w:hyperlink>
      <w:r>
        <w:t>. This Acquisition Portal page also identifies the GSA CPARS Department Point of Contact and CPARS Agency Points of Contact.</w:t>
      </w:r>
    </w:p>
    <!--Topic unique_1005-->
    <w:p xmlns:tce="http://www.TCE.com">
      <w:pPr>
        <w:pStyle w:val="Heading5"/>
      </w:pPr>
      <w:bookmarkStart w:id="4234" w:name="_Numd19e60332"/>
      <w:bookmarkStart w:id="4235" w:name="_Refd19e60332"/>
      <w:bookmarkStart w:id="4236" w:name="_Tocd19e60332"/>
      <w:r>
        <w:t/>
      </w:r>
      <w:r>
        <w:t>542.1502</w:t>
      </w:r>
      <w:r>
        <w:t xml:space="preserve"> Policy.</w:t>
      </w:r>
      <w:bookmarkEnd w:id="4235"/>
      <w:bookmarkEnd w:id="4236"/>
      <w:bookmarkEnd w:id="4234"/>
    </w:p>
    <w:p xmlns:tce="http://www.TCE.com">
      <w:pPr>
        <w:pStyle w:val="ListNumber"/>
        <!--depth 1-->
        <w:numPr>
          <w:ilvl w:val="0"/>
          <w:numId w:val="1191"/>
        </w:numPr>
      </w:pPr>
      <w:r>
        <w:t/>
      </w:r>
      <w:r>
        <w:t>(a)</w:t>
      </w:r>
      <w:r>
        <w:t xml:space="preserve">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514">
        <w:r>
          <w:rPr>
            <w:rStyle w:val="Hyperlink"/>
          </w:rPr>
          <w:t>FAR 41.103</w:t>
        </w:r>
      </w:hyperlink>
      <w:r>
        <w:t>(a)(1).</w:t>
      </w:r>
    </w:p>
    <w:p xmlns:tce="http://www.TCE.com">
      <w:pPr>
        <w:pStyle w:val="ListNumber"/>
        <!--depth 1-->
        <w:numPr>
          <w:ilvl w:val="0"/>
          <w:numId w:val="1191"/>
        </w:numPr>
      </w:pPr>
      <w:r>
        <w:t/>
      </w:r>
      <w:r>
        <w:t>(b)</w:t>
      </w:r>
      <w:r>
        <w:t xml:space="preserve"> Failure to return personal identity verification (PIV) cards or other Government Furnished Equipment. The Contracting Officer shall comply with </w:t>
      </w:r>
      <w:r>
        <w:rPr>
          <w:color w:val="0000FF"/>
        </w:rPr>
        <w:fldChar w:fldCharType="begin"/>
      </w:r>
      <w:r>
        <w:rPr>
          <w:color w:val="0000FF"/>
        </w:rPr>
        <w:instrText xml:space="preserve"> REF _Numd19e21994 \h </w:instrText>
      </w:r>
      <w:r>
        <w:fldChar w:fldCharType="separate"/>
      </w:r>
      <w:rPr>
        <w:color w:val="0000FF"/>
      </w:rPr>
      <w:r>
        <w:rPr>
          <w:u w:val="single"/>
        </w:rPr>
        <w:t>504.1370</w:t>
      </w:r>
      <w:r>
        <w:rPr>
          <w:color w:val="0000FF"/>
        </w:rPr>
        <w:fldChar w:fldCharType="end"/>
      </w:r>
      <w:r>
        <w:t xml:space="preserve"> when a contractor fails to return a PIV card or other Government Furnished Equipment (GFE).</w:t>
      </w:r>
    </w:p>
    <!--Topic unique_1006-->
    <w:p xmlns:tce="http://www.TCE.com">
      <w:pPr>
        <w:pStyle w:val="Heading6"/>
      </w:pPr>
      <w:bookmarkStart w:id="4237" w:name="_Numd19e60374"/>
      <w:bookmarkStart w:id="4238" w:name="_Refd19e60374"/>
      <w:bookmarkStart w:id="4239" w:name="_Tocd19e60374"/>
      <w:r>
        <w:t/>
      </w:r>
      <w:r>
        <w:t>542.1502-70</w:t>
      </w:r>
      <w:r>
        <w:t xml:space="preserve"> Internal acquisition policy, procedure, and guidance.</w:t>
      </w:r>
      <w:bookmarkEnd w:id="4238"/>
      <w:bookmarkEnd w:id="4239"/>
      <w:bookmarkEnd w:id="4237"/>
    </w:p>
    <w:p xmlns:tce="http://www.TCE.com">
      <w:pPr>
        <w:pStyle w:val="ListNumber"/>
        <!--depth 1-->
        <w:numPr>
          <w:ilvl w:val="0"/>
          <w:numId w:val="1192"/>
        </w:numPr>
      </w:pPr>
      <w:r>
        <w:t xml:space="preserve">Heads of Contracting Activities (HCAs), consistent with their delegated authority (see </w:t>
      </w:r>
      <w:r>
        <w:rPr>
          <w:color w:val="0000FF"/>
        </w:rPr>
        <w:fldChar w:fldCharType="begin"/>
      </w:r>
      <w:r>
        <w:rPr>
          <w:color w:val="0000FF"/>
        </w:rPr>
        <w:instrText xml:space="preserve"> REF _Numd19e14716 \h </w:instrText>
      </w:r>
      <w:r>
        <w:fldChar w:fldCharType="separate"/>
      </w:r>
      <w:rPr>
        <w:color w:val="0000FF"/>
      </w:rPr>
      <w:r>
        <w:rPr>
          <w:u w:val="single"/>
        </w:rPr>
        <w:t>501.601</w:t>
      </w:r>
      <w:r>
        <w:rPr>
          <w:color w:val="0000FF"/>
        </w:rPr>
        <w:fldChar w:fldCharType="end"/>
      </w:r>
      <w:r>
        <w:t xml:space="preserve">(b)(2) and </w:t>
      </w:r>
      <w:r>
        <w:rPr>
          <w:color w:val="0000FF"/>
        </w:rPr>
        <w:fldChar w:fldCharType="begin"/>
      </w:r>
      <w:r>
        <w:rPr>
          <w:color w:val="0000FF"/>
        </w:rPr>
        <w:instrText xml:space="preserve"> REF _Numd19e13957 \h </w:instrText>
      </w:r>
      <w:r>
        <w:fldChar w:fldCharType="separate"/>
      </w:r>
      <w:rPr>
        <w:color w:val="0000FF"/>
      </w:rPr>
      <w:r>
        <w:rPr>
          <w:u w:val="single"/>
        </w:rPr>
        <w:t>501.370</w:t>
      </w:r>
      <w:r>
        <w:rPr>
          <w:color w:val="0000FF"/>
        </w:rPr>
        <w:fldChar w:fldCharType="end"/>
      </w:r>
      <w:r>
        <w:t xml:space="preserve">(b)) may establish internal acquisition policies, procedures, and guidance for their respective contracting activity(ies) concerning the collection and maintenance of contractor performance information and integrity information as required by FAR </w:t>
      </w:r>
      <w:hyperlink r:id="rIdHyperlink515">
        <w:r>
          <w:rPr>
            <w:rStyle w:val="Hyperlink"/>
          </w:rPr>
          <w:t>subpart 42.15</w:t>
        </w:r>
      </w:hyperlink>
      <w:r>
        <w:t xml:space="preserve"> and this subpart. The internal acquisition policy, procedure, and guidance shall include:</w:t>
      </w:r>
    </w:p>
    <w:p xmlns:tce="http://www.TCE.com">
      <w:pPr>
        <w:pStyle w:val="ListNumber2"/>
        <!--depth 2-->
        <w:numPr>
          <w:ilvl w:val="1"/>
          <w:numId w:val="1193"/>
        </w:numPr>
      </w:pPr>
      <w:r>
        <w:t/>
      </w:r>
      <w:r>
        <w:t>(1)</w:t>
      </w:r>
      <w:r>
        <w:t xml:space="preserve"> If applicable, requirements for reporting contractor performance evaluations for classified contracts and special access programs (see FAR</w:t>
      </w:r>
      <w:hyperlink r:id="rIdHyperlink516">
        <w:r>
          <w:rPr>
            <w:rStyle w:val="Hyperlink"/>
          </w:rPr>
          <w:t>42.1503</w:t>
        </w:r>
      </w:hyperlink>
      <w:r>
        <w:t>(f)).</w:t>
      </w:r>
    </w:p>
    <w:p xmlns:tce="http://www.TCE.com">
      <w:pPr>
        <w:pStyle w:val="ListNumber2"/>
        <!--depth 2-->
        <w:numPr>
          <w:ilvl w:val="1"/>
          <w:numId w:val="1193"/>
        </w:numPr>
      </w:pPr>
      <w:r>
        <w:t/>
      </w:r>
      <w:r>
        <w:t>(2)</w:t>
      </w:r>
      <w:r>
        <w:t xml:space="preserve">If applicable, requirements for providing interim contractor performance evaluations (see FAR </w:t>
      </w:r>
      <w:hyperlink r:id="rIdHyperlink517">
        <w:r>
          <w:rPr>
            <w:rStyle w:val="Hyperlink"/>
          </w:rPr>
          <w:t>42.1503</w:t>
        </w:r>
      </w:hyperlink>
      <w:r>
        <w:t>(a)(3)).</w:t>
      </w:r>
    </w:p>
    <w:p xmlns:tce="http://www.TCE.com">
      <w:pPr>
        <w:pStyle w:val="ListNumber2"/>
        <!--depth 2-->
        <w:numPr>
          <w:ilvl w:val="1"/>
          <w:numId w:val="1193"/>
        </w:numPr>
      </w:pPr>
      <w:r>
        <w:t/>
      </w:r>
      <w:r>
        <w:t>(3)</w:t>
      </w:r>
      <w:r>
        <w:t xml:space="preserve">Identifying and assigning contractor performance evaluation roles and responsibilities, such as identifying and assigning reviewing officials and their responsibility (e.g., reviewing disagreements regarding contractor performance evaluation). See FAR </w:t>
      </w:r>
      <w:hyperlink r:id="rIdHyperlink518">
        <w:r>
          <w:rPr>
            <w:rStyle w:val="Hyperlink"/>
          </w:rPr>
          <w:t>42.1503</w:t>
        </w:r>
      </w:hyperlink>
      <w:r>
        <w:t>(d) and 542.1570-5.</w:t>
      </w:r>
    </w:p>
    <!--Topic unique_1007-->
    <w:p xmlns:tce="http://www.TCE.com">
      <w:pPr>
        <w:pStyle w:val="Heading5"/>
      </w:pPr>
      <w:bookmarkStart w:id="4240" w:name="_Numd19e60445"/>
      <w:bookmarkStart w:id="4241" w:name="_Refd19e60445"/>
      <w:bookmarkStart w:id="4242" w:name="_Tocd19e60445"/>
      <w:r>
        <w:t/>
      </w:r>
      <w:r>
        <w:t>542.1570</w:t>
      </w:r>
      <w:r>
        <w:t xml:space="preserve"> Roles and responsibilities.</w:t>
      </w:r>
      <w:bookmarkEnd w:id="4241"/>
      <w:bookmarkEnd w:id="4242"/>
      <w:bookmarkEnd w:id="4240"/>
    </w:p>
    <w:p xmlns:tce="http://www.TCE.com">
      <w:pPr>
        <w:pStyle w:val="BodyText"/>
      </w:pPr>
      <w:r>
        <w:t xml:space="preserve">For the roles identified in this section, additional guidance and information can be found within the CPARS Guide and CPARS User Manual available at </w:t>
      </w:r>
      <w:hyperlink r:id="rIdHyperlink519">
        <w:r>
          <w:rPr>
            <w:rStyle w:val="Hyperlink"/>
          </w:rPr>
          <w:t>https://www.cpars.gov</w:t>
        </w:r>
      </w:hyperlink>
      <w:r>
        <w:t>.</w:t>
      </w:r>
    </w:p>
    <!--Topic unique_1008-->
    <w:p xmlns:tce="http://www.TCE.com">
      <w:pPr>
        <w:pStyle w:val="Heading6"/>
      </w:pPr>
      <w:bookmarkStart w:id="4243" w:name="_Numd19e60464"/>
      <w:bookmarkStart w:id="4244" w:name="_Refd19e60464"/>
      <w:bookmarkStart w:id="4245" w:name="_Tocd19e60464"/>
      <w:r>
        <w:t/>
      </w:r>
      <w:r>
        <w:t>542.1570-1</w:t>
      </w:r>
      <w:r>
        <w:t xml:space="preserve"> Heads of the Contracting Activities (HCAs) responsibilities.</w:t>
      </w:r>
      <w:bookmarkEnd w:id="4244"/>
      <w:bookmarkEnd w:id="4245"/>
      <w:bookmarkEnd w:id="4243"/>
    </w:p>
    <w:p xmlns:tce="http://www.TCE.com">
      <w:pPr>
        <w:pStyle w:val="BodyText"/>
      </w:pPr>
      <w:r>
        <w:t>HCAs’ primary responsibilities consist of the following:</w:t>
      </w:r>
    </w:p>
    <w:p xmlns:tce="http://www.TCE.com">
      <w:pPr>
        <w:pStyle w:val="ListNumber"/>
        <!--depth 1-->
        <w:numPr>
          <w:ilvl w:val="0"/>
          <w:numId w:val="1194"/>
        </w:numPr>
      </w:pPr>
      <w:r>
        <w:t/>
      </w:r>
      <w:r>
        <w:t>(a)</w:t>
      </w:r>
      <w:r>
        <w:t xml:space="preserve">Monitoring (e.g., monthly, quarterly) their respective activity’s compliance with reporting requirements for collecting and maintaining contractor performance information and integrity information records as required by FAR </w:t>
      </w:r>
      <w:hyperlink r:id="rIdHyperlink520">
        <w:r>
          <w:rPr>
            <w:rStyle w:val="Hyperlink"/>
          </w:rPr>
          <w:t>subpart 42.15</w:t>
        </w:r>
      </w:hyperlink>
      <w:r>
        <w:t xml:space="preserve"> and this subpart. Monitoring shall include, at a minimum–</w:t>
      </w:r>
    </w:p>
    <w:p xmlns:tce="http://www.TCE.com">
      <w:pPr>
        <w:pStyle w:val="ListNumber2"/>
        <!--depth 2-->
        <w:numPr>
          <w:ilvl w:val="1"/>
          <w:numId w:val="1195"/>
        </w:numPr>
      </w:pPr>
      <w:r>
        <w:t/>
      </w:r>
      <w:r>
        <w:t>(1)</w:t>
      </w:r>
      <w:r>
        <w:t>Actively tracking the status and progress of the reporting of contractor performance evaluations and integrity information; and</w:t>
      </w:r>
    </w:p>
    <w:p xmlns:tce="http://www.TCE.com">
      <w:pPr>
        <w:pStyle w:val="ListNumber2"/>
        <!--depth 2-->
        <w:numPr>
          <w:ilvl w:val="1"/>
          <w:numId w:val="1195"/>
        </w:numPr>
      </w:pPr>
      <w:r>
        <w:t/>
      </w:r>
      <w:r>
        <w:t>(2)</w:t>
      </w:r>
      <w:r>
        <w:t>Timely identifying delinquent reporting of contractor performance evaluations and delinquent reporting of integrity information.</w:t>
      </w:r>
    </w:p>
    <w:p xmlns:tce="http://www.TCE.com">
      <w:pPr>
        <w:pStyle w:val="ListNumber"/>
        <!--depth 1-->
        <w:numPr>
          <w:ilvl w:val="0"/>
          <w:numId w:val="1194"/>
        </w:numPr>
      </w:pPr>
      <w:r>
        <w:t/>
      </w:r>
      <w:r>
        <w:t>(b)</w:t>
      </w:r>
      <w:r>
        <w:t xml:space="preserve">Ensuring contractor performance evaluations are entered into CPARS completely and within applicable deadlines in accordance with FAR </w:t>
      </w:r>
      <w:hyperlink r:id="rIdHyperlink521">
        <w:r>
          <w:rPr>
            <w:rStyle w:val="Hyperlink"/>
          </w:rPr>
          <w:t>42.1503</w:t>
        </w:r>
      </w:hyperlink>
      <w:r>
        <w:t>;</w:t>
      </w:r>
    </w:p>
    <w:p xmlns:tce="http://www.TCE.com">
      <w:pPr>
        <w:pStyle w:val="ListNumber"/>
        <!--depth 1-->
        <w:numPr>
          <w:ilvl w:val="0"/>
          <w:numId w:val="1194"/>
        </w:numPr>
      </w:pPr>
      <w:r>
        <w:t/>
      </w:r>
      <w:r>
        <w:t>(c)</w:t>
      </w:r>
      <w:r>
        <w:t xml:space="preserve">Ensuring integrity information is entered completely and within applicable deadlines into the CPARS integrity reporting module (formally known as FAPIIS) in accordance with FAR </w:t>
      </w:r>
      <w:hyperlink r:id="rIdHyperlink522">
        <w:r>
          <w:rPr>
            <w:rStyle w:val="Hyperlink"/>
          </w:rPr>
          <w:t>42.1503</w:t>
        </w:r>
      </w:hyperlink>
      <w:r>
        <w:t>(h)(1));</w:t>
      </w:r>
    </w:p>
    <w:p xmlns:tce="http://www.TCE.com">
      <w:pPr>
        <w:pStyle w:val="ListNumber"/>
        <!--depth 1-->
        <w:numPr>
          <w:ilvl w:val="0"/>
          <w:numId w:val="1194"/>
        </w:numPr>
      </w:pPr>
      <w:r>
        <w:t/>
      </w:r>
      <w:r>
        <w:t>(d)</w:t>
      </w:r>
      <w:r>
        <w:t>Taking timely corrective action to address instances of noncompliance;</w:t>
      </w:r>
    </w:p>
    <w:p xmlns:tce="http://www.TCE.com">
      <w:pPr>
        <w:pStyle w:val="ListNumber"/>
        <!--depth 1-->
        <w:numPr>
          <w:ilvl w:val="0"/>
          <w:numId w:val="1194"/>
        </w:numPr>
      </w:pPr>
      <w:r>
        <w:t/>
      </w:r>
      <w:r>
        <w:t>(e)</w:t>
      </w:r>
      <w:r>
        <w:t>Conducting reviews to assess the quality of contractor performance evaluations and reporting of integrity information; and</w:t>
      </w:r>
    </w:p>
    <w:p xmlns:tce="http://www.TCE.com">
      <w:pPr>
        <w:pStyle w:val="ListNumber"/>
        <!--depth 1-->
        <w:numPr>
          <w:ilvl w:val="0"/>
          <w:numId w:val="1194"/>
        </w:numPr>
      </w:pPr>
      <w:r>
        <w:t/>
      </w:r>
      <w:r>
        <w:t>(f)</w:t>
      </w:r>
      <w:r>
        <w:t>Ensuring personnel (e.g., contracting officer representatives, contracting officers, etc.) involved in the reporting of contractor performance evaluations and integrity information are trained on the use of CPARS and applicable requirements for reporting information into CPARS. This responsibility includes establishing a process to conduct periodic assessments to identify shortfalls and projected needs in CPARS training.</w:t>
      </w:r>
    </w:p>
    <!--Topic unique_1009-->
    <w:p xmlns:tce="http://www.TCE.com">
      <w:pPr>
        <w:pStyle w:val="Heading6"/>
      </w:pPr>
      <w:bookmarkStart w:id="4246" w:name="_Numd19e60556"/>
      <w:bookmarkStart w:id="4247" w:name="_Refd19e60556"/>
      <w:bookmarkStart w:id="4248" w:name="_Tocd19e60556"/>
      <w:r>
        <w:t/>
      </w:r>
      <w:r>
        <w:t>542.1570-2</w:t>
      </w:r>
      <w:r>
        <w:t xml:space="preserve"> Contracting Officer responsibilities.</w:t>
      </w:r>
      <w:bookmarkEnd w:id="4247"/>
      <w:bookmarkEnd w:id="4248"/>
      <w:bookmarkEnd w:id="4246"/>
    </w:p>
    <w:p xmlns:tce="http://www.TCE.com">
      <w:pPr>
        <w:pStyle w:val="BodyText"/>
      </w:pPr>
      <w:r>
        <w:t>Unless otherwise assigned, Contracting officers’ primary responsibilities consist of the following:</w:t>
      </w:r>
    </w:p>
    <w:p xmlns:tce="http://www.TCE.com">
      <w:pPr>
        <w:pStyle w:val="ListNumber"/>
        <!--depth 1-->
        <w:numPr>
          <w:ilvl w:val="0"/>
          <w:numId w:val="1196"/>
        </w:numPr>
      </w:pPr>
      <w:r>
        <w:t/>
      </w:r>
      <w:r>
        <w:t>(a)</w:t>
      </w:r>
      <w:r>
        <w:t>Obtaining information, as appropriate from the program office, contracting officer’s representative (COR), administrative contracting office, audit office, end users of the product or service, and any other technical or business advisor.</w:t>
      </w:r>
    </w:p>
    <w:p xmlns:tce="http://www.TCE.com">
      <w:pPr>
        <w:pStyle w:val="ListNumber"/>
        <!--depth 1-->
        <w:numPr>
          <w:ilvl w:val="0"/>
          <w:numId w:val="1196"/>
        </w:numPr>
      </w:pPr>
      <w:r>
        <w:t/>
      </w:r>
      <w:r>
        <w:t>(b)</w:t>
      </w:r>
      <w:r>
        <w:t>Reviewing past performance and integrity information available in CPARS.</w:t>
      </w:r>
    </w:p>
    <w:p xmlns:tce="http://www.TCE.com">
      <w:pPr>
        <w:pStyle w:val="ListNumber"/>
        <!--depth 1-->
        <w:numPr>
          <w:ilvl w:val="0"/>
          <w:numId w:val="1196"/>
        </w:numPr>
      </w:pPr>
      <w:r>
        <w:t/>
      </w:r>
      <w:r>
        <w:t>(c)</w:t>
      </w:r>
      <w:r>
        <w:t xml:space="preserve">Completing contractor performance evaluations in accordance with FAR </w:t>
      </w:r>
      <w:hyperlink r:id="rIdHyperlink523">
        <w:r>
          <w:rPr>
            <w:rStyle w:val="Hyperlink"/>
          </w:rPr>
          <w:t>42.1503</w:t>
        </w:r>
      </w:hyperlink>
      <w:r>
        <w:t>.</w:t>
      </w:r>
    </w:p>
    <w:p xmlns:tce="http://www.TCE.com">
      <w:pPr>
        <w:pStyle w:val="ListNumber"/>
        <!--depth 1-->
        <w:numPr>
          <w:ilvl w:val="0"/>
          <w:numId w:val="1196"/>
        </w:numPr>
      </w:pPr>
      <w:r>
        <w:t/>
      </w:r>
      <w:r>
        <w:t>(d)</w:t>
      </w:r>
      <w:r>
        <w:t xml:space="preserve">Reporting integrity information in accordance with FAR </w:t>
      </w:r>
      <w:hyperlink r:id="rIdHyperlink524">
        <w:r>
          <w:rPr>
            <w:rStyle w:val="Hyperlink"/>
          </w:rPr>
          <w:t>42.1503</w:t>
        </w:r>
      </w:hyperlink>
      <w:r>
        <w:t>(h)(1)).</w:t>
      </w:r>
    </w:p>
    <!--Topic unique_1010-->
    <w:p xmlns:tce="http://www.TCE.com">
      <w:pPr>
        <w:pStyle w:val="Heading6"/>
      </w:pPr>
      <w:bookmarkStart w:id="4249" w:name="_Numd19e60612"/>
      <w:bookmarkStart w:id="4250" w:name="_Refd19e60612"/>
      <w:bookmarkStart w:id="4251" w:name="_Tocd19e60612"/>
      <w:r>
        <w:t/>
      </w:r>
      <w:r>
        <w:t>542.1570-3</w:t>
      </w:r>
      <w:r>
        <w:t xml:space="preserve"> Contracting Officer’s Representative responsibilities.</w:t>
      </w:r>
      <w:bookmarkEnd w:id="4250"/>
      <w:bookmarkEnd w:id="4251"/>
      <w:bookmarkEnd w:id="4249"/>
    </w:p>
    <w:p xmlns:tce="http://www.TCE.com">
      <w:pPr>
        <w:pStyle w:val="BodyText"/>
      </w:pPr>
      <w:r>
        <w:t>Unless otherwise assigned, CORs shall provide input, including applicable documentation, to support the evaluation of contractor performance information and integrity information as required by FAR subpart 42.15 and this subpart. This responsibility shall be included in COR appointment letters (see 501.604(e)).</w:t>
      </w:r>
    </w:p>
    <!--Topic unique_1011-->
    <w:p xmlns:tce="http://www.TCE.com">
      <w:pPr>
        <w:pStyle w:val="Heading6"/>
      </w:pPr>
      <w:bookmarkStart w:id="4252" w:name="_Numd19e60631"/>
      <w:bookmarkStart w:id="4253" w:name="_Refd19e60631"/>
      <w:bookmarkStart w:id="4254" w:name="_Tocd19e60631"/>
      <w:r>
        <w:t/>
      </w:r>
      <w:r>
        <w:t>542.1570-4</w:t>
      </w:r>
      <w:r>
        <w:t xml:space="preserve"> GSA CPARS Department Point of Contact responsibilities.</w:t>
      </w:r>
      <w:bookmarkEnd w:id="4253"/>
      <w:bookmarkEnd w:id="4254"/>
      <w:bookmarkEnd w:id="4252"/>
    </w:p>
    <w:p xmlns:tce="http://www.TCE.com">
      <w:pPr>
        <w:pStyle w:val="BodyText"/>
      </w:pPr>
      <w:r>
        <w:t>The GSA CPARS Department Point of Contact is responsible for administrative oversight of contractor performance evaluations and integrity information for GSA, such as using CPARS tools to monitor agency key performance metrics and compliance.</w:t>
      </w:r>
    </w:p>
    <!--Topic unique_1012-->
    <w:p xmlns:tce="http://www.TCE.com">
      <w:pPr>
        <w:pStyle w:val="Heading6"/>
      </w:pPr>
      <w:bookmarkStart w:id="4255" w:name="_Numd19e60649"/>
      <w:bookmarkStart w:id="4256" w:name="_Refd19e60649"/>
      <w:bookmarkStart w:id="4257" w:name="_Tocd19e60649"/>
      <w:r>
        <w:t/>
      </w:r>
      <w:r>
        <w:t>542.1570-5</w:t>
      </w:r>
      <w:r>
        <w:t xml:space="preserve"> Reviewing official responsibilities.</w:t>
      </w:r>
      <w:bookmarkEnd w:id="4256"/>
      <w:bookmarkEnd w:id="4257"/>
      <w:bookmarkEnd w:id="4255"/>
    </w:p>
    <w:p xmlns:tce="http://www.TCE.com">
      <w:pPr>
        <w:pStyle w:val="BodyText"/>
      </w:pPr>
      <w:r>
        <w:t xml:space="preserve">The reviewing official must be a Government employee. The reviewing official provides the check-and-balance when there is disagreement between the assessing official and the contractor regarding the contractor performance evaluation (see FAR </w:t>
      </w:r>
      <w:hyperlink r:id="rIdHyperlink525">
        <w:r>
          <w:rPr>
            <w:rStyle w:val="Hyperlink"/>
          </w:rPr>
          <w:t>42.1503</w:t>
        </w:r>
      </w:hyperlink>
      <w:r>
        <w:t>(d)). The reviewing official is generally responsible for reviewing, providing comments (the reviewing official’s comments supplement those provided by the assessing official; they do not replace the ratings/narratives provided by the assessing official), and signing the contractor performance evaluation when a contractor indicates non-concurrence with a contractor performance evaluation. The ultimate conclusion on the contractor performance evaluation is a decision of the contracting agency.</w:t>
      </w:r>
    </w:p>
    <!--Topic unique_1013-->
    <w:p xmlns:tce="http://www.TCE.com">
      <w:pPr>
        <w:pStyle w:val="Heading6"/>
      </w:pPr>
      <w:bookmarkStart w:id="4258" w:name="_Numd19e60672"/>
      <w:bookmarkStart w:id="4259" w:name="_Refd19e60672"/>
      <w:bookmarkStart w:id="4260" w:name="_Tocd19e60672"/>
      <w:r>
        <w:t/>
      </w:r>
      <w:r>
        <w:t>542.1570-6</w:t>
      </w:r>
      <w:r>
        <w:t xml:space="preserve"> GSA CPARS Agency Points of Contact responsibilities.</w:t>
      </w:r>
      <w:bookmarkEnd w:id="4259"/>
      <w:bookmarkEnd w:id="4260"/>
      <w:bookmarkEnd w:id="4258"/>
    </w:p>
    <w:p xmlns:tce="http://www.TCE.com">
      <w:pPr>
        <w:pStyle w:val="BodyText"/>
      </w:pPr>
      <w:r>
        <w:t>GSA CPARS Agency Points of Contacts are responsible for providing administrative oversight of their respective Service’s or Staff Office’s reporting of contractor performance evaluation and integrity information. The following are the primary responsibilities of this role—</w:t>
      </w:r>
    </w:p>
    <w:p xmlns:tce="http://www.TCE.com">
      <w:pPr>
        <w:pStyle w:val="ListNumber"/>
        <!--depth 1-->
        <w:numPr>
          <w:ilvl w:val="0"/>
          <w:numId w:val="1197"/>
        </w:numPr>
      </w:pPr>
      <w:r>
        <w:t/>
      </w:r>
      <w:r>
        <w:t>(a)</w:t>
      </w:r>
      <w:r>
        <w:t>Quarterly (or more frequent) monitoring the respective Service or Staff Office’s compliance with reporting of contractor performance evaluations and integrity information as required by FAR subpart 42.15 and this subpart.</w:t>
      </w:r>
    </w:p>
    <w:p xmlns:tce="http://www.TCE.com">
      <w:pPr>
        <w:pStyle w:val="ListNumber"/>
        <!--depth 1-->
        <w:numPr>
          <w:ilvl w:val="0"/>
          <w:numId w:val="1197"/>
        </w:numPr>
      </w:pPr>
      <w:r>
        <w:t/>
      </w:r>
      <w:r>
        <w:t>(b)</w:t>
      </w:r>
      <w:r>
        <w:t>Promptly resolving any noncompliance identified through the monitoring process.</w:t>
      </w:r>
    </w:p>
    <w:p xmlns:tce="http://www.TCE.com">
      <w:pPr>
        <w:pStyle w:val="ListNumber"/>
        <!--depth 1-->
        <w:numPr>
          <w:ilvl w:val="0"/>
          <w:numId w:val="1197"/>
        </w:numPr>
      </w:pPr>
      <w:r>
        <w:t/>
      </w:r>
      <w:r>
        <w:t>(c)</w:t>
      </w:r>
      <w:r>
        <w:t>Using tools (e.g., CPARS metric and SAM.gov tools) to measure the quality and timely reporting of contractor performance and integrity information.</w:t>
      </w:r>
    </w:p>
    <w:p xmlns:tce="http://www.TCE.com">
      <w:pPr>
        <w:pStyle w:val="ListNumber"/>
        <!--depth 1-->
        <w:numPr>
          <w:ilvl w:val="0"/>
          <w:numId w:val="1197"/>
        </w:numPr>
      </w:pPr>
      <w:r>
        <w:t/>
      </w:r>
      <w:r>
        <w:t>(d)</w:t>
      </w:r>
      <w:r>
        <w:t>Providing system access to CPARS Focal Points, managers, and other authorized users as necessary, and ensuring access is timely removed or updated when appropriate.</w:t>
      </w:r>
    </w:p>
    <w:p xmlns:tce="http://www.TCE.com">
      <w:pPr>
        <w:pStyle w:val="ListNumber"/>
        <!--depth 1-->
        <w:numPr>
          <w:ilvl w:val="0"/>
          <w:numId w:val="1197"/>
        </w:numPr>
      </w:pPr>
      <w:r>
        <w:t/>
      </w:r>
      <w:r>
        <w:t>(e)</w:t>
      </w:r>
      <w:r>
        <w:t>Assigning and reassigning contracts/orders to CPARS Focal Points as needed.</w:t>
      </w:r>
    </w:p>
    <w:p xmlns:tce="http://www.TCE.com">
      <w:pPr>
        <w:pStyle w:val="ListNumber"/>
        <!--depth 1-->
        <w:numPr>
          <w:ilvl w:val="0"/>
          <w:numId w:val="1197"/>
        </w:numPr>
      </w:pPr>
      <w:r>
        <w:t/>
      </w:r>
      <w:r>
        <w:t>(f)</w:t>
      </w:r>
      <w:r>
        <w:t>Facilitating interagency contract transfers in coordination with the GSA CPARS Department Point of Contact and the CPARS Help Desk.</w:t>
      </w:r>
    </w:p>
    <w:p xmlns:tce="http://www.TCE.com">
      <w:pPr>
        <w:pStyle w:val="ListNumber"/>
        <!--depth 1-->
        <w:numPr>
          <w:ilvl w:val="0"/>
          <w:numId w:val="1197"/>
        </w:numPr>
      </w:pPr>
      <w:r>
        <w:t/>
      </w:r>
      <w:r>
        <w:t>(g)</w:t>
      </w:r>
      <w:r>
        <w:t>Providing, as needed, support to CPARS Focal Points.</w:t>
      </w:r>
    </w:p>
    <w:p xmlns:tce="http://www.TCE.com">
      <w:pPr>
        <w:pStyle w:val="ListNumber"/>
        <!--depth 1-->
        <w:numPr>
          <w:ilvl w:val="0"/>
          <w:numId w:val="1197"/>
        </w:numPr>
      </w:pPr>
      <w:r>
        <w:t/>
      </w:r>
      <w:r>
        <w:t>(h)</w:t>
      </w:r>
      <w:r>
        <w:t>Consolidating CPARS Focal Point feedback and coordinating system improvement suggestions with the GSA Department CPARS Point of Contact.</w:t>
      </w:r>
    </w:p>
    <w:p xmlns:tce="http://www.TCE.com">
      <w:pPr>
        <w:pStyle w:val="ListNumber"/>
        <!--depth 1-->
        <w:numPr>
          <w:ilvl w:val="0"/>
          <w:numId w:val="1197"/>
        </w:numPr>
      </w:pPr>
      <w:r>
        <w:t/>
      </w:r>
      <w:r>
        <w:t>(i)</w:t>
      </w:r>
      <w:r>
        <w:t>Coordinating with the GSA Department CPARS Point of Contact to remove contracts from CPARS, as needed.</w:t>
      </w:r>
    </w:p>
    <w:p xmlns:tce="http://www.TCE.com">
      <w:pPr>
        <w:pStyle w:val="ListNumber"/>
        <!--depth 1-->
        <w:numPr>
          <w:ilvl w:val="0"/>
          <w:numId w:val="1197"/>
        </w:numPr>
      </w:pPr>
      <w:r>
        <w:t/>
      </w:r>
      <w:r>
        <w:t>(j)</w:t>
      </w:r>
      <w:r>
        <w:t>Ensuring contracts not required to be reported in CPARS are tracked and managed.</w:t>
      </w:r>
    </w:p>
    <!--Topic unique_1014-->
    <w:p xmlns:tce="http://www.TCE.com">
      <w:pPr>
        <w:pStyle w:val="Heading6"/>
      </w:pPr>
      <w:bookmarkStart w:id="4261" w:name="_Numd19e60763"/>
      <w:bookmarkStart w:id="4262" w:name="_Refd19e60763"/>
      <w:bookmarkStart w:id="4263" w:name="_Tocd19e60763"/>
      <w:r>
        <w:t/>
      </w:r>
      <w:r>
        <w:t>542.1570-7</w:t>
      </w:r>
      <w:r>
        <w:t xml:space="preserve"> CPARS Focal Points responsibilities.</w:t>
      </w:r>
      <w:bookmarkEnd w:id="4262"/>
      <w:bookmarkEnd w:id="4263"/>
      <w:bookmarkEnd w:id="4261"/>
    </w:p>
    <w:p xmlns:tce="http://www.TCE.com">
      <w:pPr>
        <w:pStyle w:val="BodyText"/>
      </w:pPr>
      <w:r>
        <w:t>CPARS Focal Points are responsible for providing administrative support for their respective contracting office(s). The following are the primary responsibilities of this role—</w:t>
      </w:r>
    </w:p>
    <w:p xmlns:tce="http://www.TCE.com">
      <w:pPr>
        <w:pStyle w:val="ListNumber"/>
        <!--depth 1-->
        <w:numPr>
          <w:ilvl w:val="0"/>
          <w:numId w:val="1198"/>
        </w:numPr>
      </w:pPr>
      <w:r>
        <w:t/>
      </w:r>
      <w:r>
        <w:t>(a)</w:t>
      </w:r>
      <w:r>
        <w:t>Assigning contractor performance evaluation records to the appropriate government user.</w:t>
      </w:r>
    </w:p>
    <w:p xmlns:tce="http://www.TCE.com">
      <w:pPr>
        <w:pStyle w:val="ListNumber"/>
        <!--depth 1-->
        <w:numPr>
          <w:ilvl w:val="0"/>
          <w:numId w:val="1198"/>
        </w:numPr>
      </w:pPr>
      <w:r>
        <w:t/>
      </w:r>
      <w:r>
        <w:t>(b)</w:t>
      </w:r>
      <w:r>
        <w:t>Monitoring compliance with reporting of contractor performance evaluations and integrity information as required by FAR subpart 42.15 and this subpart.</w:t>
      </w:r>
    </w:p>
    <w:p xmlns:tce="http://www.TCE.com">
      <w:pPr>
        <w:pStyle w:val="ListNumber"/>
        <!--depth 1-->
        <w:numPr>
          <w:ilvl w:val="0"/>
          <w:numId w:val="1198"/>
        </w:numPr>
      </w:pPr>
      <w:r>
        <w:t/>
      </w:r>
      <w:r>
        <w:t>(c)</w:t>
      </w:r>
      <w:r>
        <w:t>Using tools (e.g., CPARS and SAM.gov metric tools) to measure the quality and timely reporting of contractor performance evaluations and integrity information.</w:t>
      </w:r>
    </w:p>
    <w:p xmlns:tce="http://www.TCE.com">
      <w:pPr>
        <w:pStyle w:val="ListNumber"/>
        <!--depth 1-->
        <w:numPr>
          <w:ilvl w:val="0"/>
          <w:numId w:val="1198"/>
        </w:numPr>
      </w:pPr>
      <w:r>
        <w:t/>
      </w:r>
      <w:r>
        <w:t>(d)</w:t>
      </w:r>
      <w:r>
        <w:t>Providing assistance to personnel to ensure contractor performance evaluations and reporting of integrity information are completed in a timely manner and are of high quality.</w:t>
      </w:r>
    </w:p>
    <!--Topic unique_1015-->
    <w:p xmlns:tce="http://www.TCE.com">
      <w:pPr>
        <w:pStyle w:val="Heading4"/>
      </w:pPr>
      <w:bookmarkStart w:id="4264" w:name="_Numd19e60814"/>
      <w:bookmarkStart w:id="4265" w:name="_Refd19e60814"/>
      <w:bookmarkStart w:id="4266" w:name="_Tocd19e60814"/>
      <w:r>
        <w:t/>
      </w:r>
      <w:r>
        <w:t>Subpart 542.70</w:t>
      </w:r>
      <w:r>
        <w:t xml:space="preserve"> - Audit of Contractor’s Records</w:t>
      </w:r>
      <w:bookmarkEnd w:id="4265"/>
      <w:bookmarkEnd w:id="4266"/>
      <w:bookmarkEnd w:id="4264"/>
    </w:p>
    <!--Topic unique_1016-->
    <w:p xmlns:tce="http://www.TCE.com">
      <w:pPr>
        <w:pStyle w:val="Heading5"/>
      </w:pPr>
      <w:bookmarkStart w:id="4267" w:name="_Numd19e60827"/>
      <w:bookmarkStart w:id="4268" w:name="_Refd19e60827"/>
      <w:bookmarkStart w:id="4269" w:name="_Tocd19e60827"/>
      <w:r>
        <w:t/>
      </w:r>
      <w:r>
        <w:t>542.7001</w:t>
      </w:r>
      <w:r>
        <w:t xml:space="preserve"> General.</w:t>
      </w:r>
      <w:bookmarkEnd w:id="4268"/>
      <w:bookmarkEnd w:id="4269"/>
      <w:bookmarkEnd w:id="4267"/>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017-->
    <w:p xmlns:tce="http://www.TCE.com">
      <w:pPr>
        <w:pStyle w:val="Heading5"/>
      </w:pPr>
      <w:bookmarkStart w:id="4270" w:name="_Numd19e60846"/>
      <w:bookmarkStart w:id="4271" w:name="_Refd19e60846"/>
      <w:bookmarkStart w:id="4272" w:name="_Tocd19e60846"/>
      <w:r>
        <w:t/>
      </w:r>
      <w:r>
        <w:t>542.7002</w:t>
      </w:r>
      <w:r>
        <w:t xml:space="preserve"> Purpose of audit.</w:t>
      </w:r>
      <w:bookmarkEnd w:id="4271"/>
      <w:bookmarkEnd w:id="4272"/>
      <w:bookmarkEnd w:id="4270"/>
    </w:p>
    <w:p xmlns:tce="http://www.TCE.com">
      <w:pPr>
        <w:pStyle w:val="BodyText"/>
      </w:pPr>
      <w:r>
        <w:t>The contracting officer may obtain from audits advice or recommendations on the:</w:t>
      </w:r>
    </w:p>
    <w:p xmlns:tce="http://www.TCE.com">
      <w:pPr>
        <w:pStyle w:val="ListNumber"/>
        <!--depth 1-->
        <w:numPr>
          <w:ilvl w:val="0"/>
          <w:numId w:val="1199"/>
        </w:numPr>
      </w:pPr>
      <w:bookmarkStart w:id="4274" w:name="_Tocd19e60857"/>
      <w:bookmarkStart w:id="4273" w:name="_Refd19e60857"/>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99"/>
        </w:numPr>
      </w:pPr>
      <w:bookmarkStart w:id="4276" w:name="_Tocd19e60866"/>
      <w:bookmarkStart w:id="4275" w:name="_Refd19e60866"/>
      <w:r>
        <w:t/>
      </w:r>
      <w:r>
        <w:t>(b)</w:t>
      </w:r>
      <w:r>
        <w:t xml:space="preserve">  Adequacy of a contractor’s measures to safeguard Government property in its custody or under its control.</w:t>
      </w:r>
      <w:bookmarkEnd w:id="4275"/>
      <w:bookmarkEnd w:id="4276"/>
    </w:p>
    <w:p xmlns:tce="http://www.TCE.com">
      <w:pPr>
        <w:pStyle w:val="ListNumber"/>
        <!--depth 1-->
        <w:numPr>
          <w:ilvl w:val="0"/>
          <w:numId w:val="1199"/>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99"/>
        </w:numPr>
      </w:pPr>
      <w:r>
        <w:t/>
      </w:r>
      <w:r>
        <w:t>(d)</w:t>
      </w:r>
      <w:r>
        <w:t xml:space="preserve">  Reasonableness of a contractor’s termination settlement proposals.</w:t>
      </w:r>
      <w:bookmarkEnd w:id="4273"/>
      <w:bookmarkEnd w:id="4274"/>
    </w:p>
    <!--Topic unique_1018-->
    <w:p xmlns:tce="http://www.TCE.com">
      <w:pPr>
        <w:pStyle w:val="Heading5"/>
      </w:pPr>
      <w:bookmarkStart w:id="4277" w:name="_Numd19e60894"/>
      <w:bookmarkStart w:id="4278" w:name="_Refd19e60894"/>
      <w:bookmarkStart w:id="4279" w:name="_Tocd19e60894"/>
      <w:r>
        <w:t/>
      </w:r>
      <w:r>
        <w:t>542.7003</w:t>
      </w:r>
      <w:r>
        <w:t xml:space="preserve"> Additional internal controls.</w:t>
      </w:r>
      <w:bookmarkEnd w:id="4278"/>
      <w:bookmarkEnd w:id="4279"/>
      <w:bookmarkEnd w:id="4277"/>
    </w:p>
    <w:p xmlns:tce="http://www.TCE.com">
      <w:pPr>
        <w:pStyle w:val="ListNumber"/>
        <!--depth 1-->
        <w:numPr>
          <w:ilvl w:val="0"/>
          <w:numId w:val="1200"/>
        </w:numPr>
      </w:pPr>
      <w:bookmarkStart w:id="4281" w:name="_Tocd19e60903"/>
      <w:bookmarkStart w:id="4280" w:name="_Refd19e60903"/>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201"/>
        </w:numPr>
      </w:pPr>
      <w:bookmarkStart w:id="4283" w:name="_Tocd19e60911"/>
      <w:bookmarkStart w:id="4282" w:name="_Refd19e60911"/>
      <w:r>
        <w:t/>
      </w:r>
      <w:r>
        <w:t>(1)</w:t>
      </w:r>
      <w:r>
        <w:t xml:space="preserve">  Cost-reimbursement.</w:t>
      </w:r>
    </w:p>
    <w:p xmlns:tce="http://www.TCE.com">
      <w:pPr>
        <w:pStyle w:val="ListNumber2"/>
        <!--depth 2-->
        <w:numPr>
          <w:ilvl w:val="1"/>
          <w:numId w:val="1201"/>
        </w:numPr>
      </w:pPr>
      <w:r>
        <w:t/>
      </w:r>
      <w:r>
        <w:t>(2)</w:t>
      </w:r>
      <w:r>
        <w:t xml:space="preserve">  Time-and-materials or labor-hour.</w:t>
      </w:r>
    </w:p>
    <w:p xmlns:tce="http://www.TCE.com">
      <w:pPr>
        <w:pStyle w:val="ListNumber2"/>
        <!--depth 2-->
        <w:numPr>
          <w:ilvl w:val="1"/>
          <w:numId w:val="1201"/>
        </w:numPr>
      </w:pPr>
      <w:r>
        <w:t/>
      </w:r>
      <w:r>
        <w:t>(3)</w:t>
      </w:r>
      <w:r>
        <w:t xml:space="preserve">  Requirements or indefinite-quantity.</w:t>
      </w:r>
      <w:bookmarkEnd w:id="4282"/>
      <w:bookmarkEnd w:id="4283"/>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200"/>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280"/>
      <w:bookmarkEnd w:id="4281"/>
    </w:p>
    <!--Topic unique_1019-->
    <w:p xmlns:tce="http://www.TCE.com">
      <w:pPr>
        <w:pStyle w:val="Heading5"/>
      </w:pPr>
      <w:bookmarkStart w:id="4284" w:name="_Numd19e60952"/>
      <w:bookmarkStart w:id="4285" w:name="_Refd19e60952"/>
      <w:bookmarkStart w:id="4286" w:name="_Tocd19e60952"/>
      <w:r>
        <w:t/>
      </w:r>
      <w:r>
        <w:t>542.7004</w:t>
      </w:r>
      <w:r>
        <w:t xml:space="preserve"> Releasing or withholding of audit reports.</w:t>
      </w:r>
      <w:bookmarkEnd w:id="4285"/>
      <w:bookmarkEnd w:id="4286"/>
      <w:bookmarkEnd w:id="4284"/>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021-->
    <w:p xmlns:tce="http://www.TCE.com">
      <w:pPr>
        <w:pStyle w:val="Heading3"/>
      </w:pPr>
      <w:bookmarkStart w:id="4287" w:name="_Numd19e60966"/>
      <w:bookmarkStart w:id="4288" w:name="_Refd19e60966"/>
      <w:bookmarkStart w:id="4289" w:name="_Tocd19e60966"/>
      <w:r>
        <w:t/>
      </w:r>
      <w:r>
        <w:t>Part 543</w:t>
      </w:r>
      <w:r>
        <w:t xml:space="preserve"> - Contract Modifications</w:t>
      </w:r>
      <w:bookmarkEnd w:id="4288"/>
      <w:bookmarkEnd w:id="4289"/>
      <w:bookmarkEnd w:id="4287"/>
    </w:p>
    <w:p xmlns:tce="http://www.TCE.com">
      <w:pPr>
        <w:pStyle w:val="ListBullet"/>
        <!--depth 1-->
        <w:numPr>
          <w:ilvl w:val="0"/>
          <w:numId w:val="1202"/>
        </w:numPr>
      </w:pPr>
      <w:r>
        <w:t/>
      </w:r>
      <w:r>
        <w:rPr>
          <w:color w:val="0000FF"/>
        </w:rPr>
        <w:fldChar w:fldCharType="begin"/>
      </w:r>
      <w:r>
        <w:rPr>
          <w:color w:val="0000FF"/>
        </w:rPr>
        <w:instrText xml:space="preserve"> REF _Numd19e61043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203"/>
        </w:numPr>
      </w:pPr>
      <w:r>
        <w:t/>
      </w:r>
      <w:r>
        <w:rPr>
          <w:color w:val="0000FF"/>
        </w:rPr>
        <w:fldChar w:fldCharType="begin"/>
      </w:r>
      <w:r>
        <w:rPr>
          <w:color w:val="0000FF"/>
        </w:rPr>
        <w:instrText xml:space="preserve"> REF _Numd19e61056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203"/>
        </w:numPr>
      </w:pPr>
      <w:r>
        <w:t/>
      </w:r>
      <w:r>
        <w:rPr>
          <w:color w:val="0000FF"/>
        </w:rPr>
        <w:fldChar w:fldCharType="begin"/>
      </w:r>
      <w:r>
        <w:rPr>
          <w:color w:val="0000FF"/>
        </w:rPr>
        <w:instrText xml:space="preserve"> REF _Numd19e61082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203"/>
        </w:numPr>
      </w:pPr>
      <w:r>
        <w:t/>
      </w:r>
      <w:r>
        <w:rPr>
          <w:color w:val="0000FF"/>
        </w:rPr>
        <w:fldChar w:fldCharType="begin"/>
      </w:r>
      <w:r>
        <w:rPr>
          <w:color w:val="0000FF"/>
        </w:rPr>
        <w:instrText xml:space="preserve"> REF _Numd19e61118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202"/>
        </w:numPr>
      </w:pPr>
      <w:r>
        <w:t/>
      </w:r>
      <w:r>
        <w:rPr>
          <w:color w:val="0000FF"/>
        </w:rPr>
        <w:fldChar w:fldCharType="begin"/>
      </w:r>
      <w:r>
        <w:rPr>
          <w:color w:val="0000FF"/>
        </w:rPr>
        <w:instrText xml:space="preserve"> REF _Numd19e61167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204"/>
        </w:numPr>
      </w:pPr>
      <w:r>
        <w:t/>
      </w:r>
      <w:r>
        <w:rPr>
          <w:color w:val="0000FF"/>
        </w:rPr>
        <w:fldChar w:fldCharType="begin"/>
      </w:r>
      <w:r>
        <w:rPr>
          <w:color w:val="0000FF"/>
        </w:rPr>
        <w:instrText xml:space="preserve"> REF _Numd19e61180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204"/>
        </w:numPr>
      </w:pPr>
      <w:r>
        <w:t/>
      </w:r>
      <w:r>
        <w:rPr>
          <w:color w:val="0000FF"/>
        </w:rPr>
        <w:fldChar w:fldCharType="begin"/>
      </w:r>
      <w:r>
        <w:rPr>
          <w:color w:val="0000FF"/>
        </w:rPr>
        <w:instrText xml:space="preserve"> REF _Numd19e61215 \h </w:instrText>
      </w:r>
      <w:r>
        <w:fldChar w:fldCharType="separate"/>
      </w:r>
      <w:rPr>
        <w:color w:val="0000FF"/>
      </w:rPr>
      <w:r>
        <w:rPr>
          <w:u w:val="single"/>
        </w:rPr>
        <w:t>543.205 Contract clause.</w:t>
      </w:r>
      <w:r>
        <w:rPr>
          <w:color w:val="0000FF"/>
        </w:rPr>
        <w:fldChar w:fldCharType="end"/>
      </w:r>
      <w:r>
        <w:t/>
      </w:r>
    </w:p>
    <!--Topic unique_1022-->
    <w:p xmlns:tce="http://www.TCE.com">
      <w:pPr>
        <w:pStyle w:val="Heading4"/>
      </w:pPr>
      <w:bookmarkStart w:id="4290" w:name="_Numd19e61043"/>
      <w:bookmarkStart w:id="4291" w:name="_Refd19e61043"/>
      <w:bookmarkStart w:id="4292" w:name="_Tocd19e61043"/>
      <w:r>
        <w:t/>
      </w:r>
      <w:r>
        <w:t>Subpart 543.1</w:t>
      </w:r>
      <w:r>
        <w:t xml:space="preserve"> - General</w:t>
      </w:r>
      <w:bookmarkEnd w:id="4291"/>
      <w:bookmarkEnd w:id="4292"/>
      <w:bookmarkEnd w:id="4290"/>
    </w:p>
    <!--Topic unique_970-->
    <w:p xmlns:tce="http://www.TCE.com">
      <w:pPr>
        <w:pStyle w:val="Heading5"/>
      </w:pPr>
      <w:bookmarkStart w:id="4293" w:name="_Numd19e61056"/>
      <w:bookmarkStart w:id="4294" w:name="_Refd19e61056"/>
      <w:bookmarkStart w:id="4295" w:name="_Tocd19e61056"/>
      <w:r>
        <w:t/>
      </w:r>
      <w:r>
        <w:t>543.102</w:t>
      </w:r>
      <w:r>
        <w:t xml:space="preserve"> Policy.</w:t>
      </w:r>
      <w:bookmarkEnd w:id="4294"/>
      <w:bookmarkEnd w:id="4295"/>
      <w:bookmarkEnd w:id="4293"/>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_Numd19e29389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023-->
    <w:p xmlns:tce="http://www.TCE.com">
      <w:pPr>
        <w:pStyle w:val="Heading5"/>
      </w:pPr>
      <w:bookmarkStart w:id="4296" w:name="_Numd19e61082"/>
      <w:bookmarkStart w:id="4297" w:name="_Refd19e61082"/>
      <w:bookmarkStart w:id="4298" w:name="_Tocd19e61082"/>
      <w:r>
        <w:t/>
      </w:r>
      <w:r>
        <w:t>543.170</w:t>
      </w:r>
      <w:r>
        <w:t xml:space="preserve"> Changes in designated subcontractors, inspection and/or production points.</w:t>
      </w:r>
      <w:bookmarkEnd w:id="4297"/>
      <w:bookmarkEnd w:id="4298"/>
      <w:bookmarkEnd w:id="4296"/>
    </w:p>
    <w:p xmlns:tce="http://www.TCE.com">
      <w:pPr>
        <w:pStyle w:val="ListNumber"/>
        <!--depth 1-->
        <w:numPr>
          <w:ilvl w:val="0"/>
          <w:numId w:val="1205"/>
        </w:numPr>
      </w:pPr>
      <w:bookmarkStart w:id="4300" w:name="_Tocd19e61091"/>
      <w:bookmarkStart w:id="4299" w:name="_Refd19e61091"/>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_Numd19e27946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205"/>
        </w:numPr>
      </w:pPr>
      <w:bookmarkStart w:id="4302" w:name="_Tocd19e61104"/>
      <w:bookmarkStart w:id="4301" w:name="_Refd19e61104"/>
      <w:r>
        <w:t/>
      </w:r>
      <w:r>
        <w:t>(b)</w:t>
      </w:r>
      <w:r>
        <w:t xml:space="preserve">  The modification must identify the nature of the change and the effective date. In establishing an effective date, consider the time necessary for affected offices to take required actions.</w:t>
      </w:r>
      <w:bookmarkEnd w:id="4301"/>
      <w:bookmarkEnd w:id="4302"/>
      <w:bookmarkEnd w:id="4299"/>
      <w:bookmarkEnd w:id="4300"/>
    </w:p>
    <!--Topic unique_1024-->
    <w:p xmlns:tce="http://www.TCE.com">
      <w:pPr>
        <w:pStyle w:val="Heading5"/>
      </w:pPr>
      <w:bookmarkStart w:id="4303" w:name="_Numd19e61118"/>
      <w:bookmarkStart w:id="4304" w:name="_Refd19e61118"/>
      <w:bookmarkStart w:id="4305" w:name="_Tocd19e61118"/>
      <w:r>
        <w:t/>
      </w:r>
      <w:r>
        <w:t>543.171</w:t>
      </w:r>
      <w:r>
        <w:t xml:space="preserve"> Changes in commercial supplier agreements.</w:t>
      </w:r>
      <w:bookmarkEnd w:id="4304"/>
      <w:bookmarkEnd w:id="4305"/>
      <w:bookmarkEnd w:id="4303"/>
    </w:p>
    <w:p xmlns:tce="http://www.TCE.com">
      <w:pPr>
        <w:pStyle w:val="ListNumber"/>
        <!--depth 1-->
        <w:numPr>
          <w:ilvl w:val="0"/>
          <w:numId w:val="1206"/>
        </w:numPr>
      </w:pPr>
      <w:bookmarkStart w:id="4307" w:name="_Tocd19e61127"/>
      <w:bookmarkStart w:id="4306" w:name="_Refd19e61127"/>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_Numd19e66422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_Numd19e70359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206"/>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206"/>
        </w:numPr>
      </w:pPr>
      <w:r>
        <w:t/>
      </w:r>
      <w:r>
        <w:t>(c)</w:t>
      </w:r>
      <w:r>
        <w:t xml:space="preserve">  The contracting officer is responsible for maintaining a current copy of the commercial supplier agreement in the contract file.</w:t>
      </w:r>
      <w:bookmarkEnd w:id="4306"/>
      <w:bookmarkEnd w:id="4307"/>
    </w:p>
    <!--Topic unique_1025-->
    <w:p xmlns:tce="http://www.TCE.com">
      <w:pPr>
        <w:pStyle w:val="Heading4"/>
      </w:pPr>
      <w:bookmarkStart w:id="4308" w:name="_Numd19e61167"/>
      <w:bookmarkStart w:id="4309" w:name="_Refd19e61167"/>
      <w:bookmarkStart w:id="4310" w:name="_Tocd19e61167"/>
      <w:r>
        <w:t/>
      </w:r>
      <w:r>
        <w:t>Subpart 543.2</w:t>
      </w:r>
      <w:r>
        <w:t xml:space="preserve"> - Change Orders</w:t>
      </w:r>
      <w:bookmarkEnd w:id="4309"/>
      <w:bookmarkEnd w:id="4310"/>
      <w:bookmarkEnd w:id="4308"/>
    </w:p>
    <!--Topic unique_1026-->
    <w:p xmlns:tce="http://www.TCE.com">
      <w:pPr>
        <w:pStyle w:val="Heading5"/>
      </w:pPr>
      <w:bookmarkStart w:id="4311" w:name="_Numd19e61180"/>
      <w:bookmarkStart w:id="4312" w:name="_Refd19e61180"/>
      <w:bookmarkStart w:id="4313" w:name="_Tocd19e61180"/>
      <w:r>
        <w:t/>
      </w:r>
      <w:r>
        <w:t>543.204</w:t>
      </w:r>
      <w:r>
        <w:t xml:space="preserve"> Administration.</w:t>
      </w:r>
      <w:bookmarkEnd w:id="4312"/>
      <w:bookmarkEnd w:id="4313"/>
      <w:bookmarkEnd w:id="4311"/>
    </w:p>
    <w:p xmlns:tce="http://www.TCE.com">
      <w:pPr>
        <w:pStyle w:val="ListNumber"/>
        <!--depth 1-->
        <w:numPr>
          <w:ilvl w:val="0"/>
          <w:numId w:val="1207"/>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207"/>
        </w:numPr>
      </w:pPr>
      <w:r>
        <w:t/>
      </w:r>
      <w:r>
        <w:t>(b)</w:t>
      </w:r>
      <w:r>
        <w:t xml:space="preserve">Data. For construction contracts, data regarding the definitization of equitable adjustments for change orders can be found at </w:t>
      </w:r>
      <w:hyperlink r:id="rIdHyperlink526">
        <w:r>
          <w:rPr>
            <w:rStyle w:val="Hyperlink"/>
          </w:rPr>
          <w:t>https://www.gsa.gov/constructioncontractadmin</w:t>
        </w:r>
      </w:hyperlink>
      <w:r>
        <w:t>.</w:t>
      </w:r>
    </w:p>
    <!--Topic unique_1027-->
    <w:p xmlns:tce="http://www.TCE.com">
      <w:pPr>
        <w:pStyle w:val="Heading5"/>
      </w:pPr>
      <w:bookmarkStart w:id="4314" w:name="_Numd19e61215"/>
      <w:bookmarkStart w:id="4315" w:name="_Refd19e61215"/>
      <w:bookmarkStart w:id="4316" w:name="_Tocd19e61215"/>
      <w:r>
        <w:t/>
      </w:r>
      <w:r>
        <w:t>543.205</w:t>
      </w:r>
      <w:r>
        <w:t xml:space="preserve"> Contract clause.</w:t>
      </w:r>
      <w:bookmarkEnd w:id="4315"/>
      <w:bookmarkEnd w:id="4316"/>
      <w:bookmarkEnd w:id="4314"/>
    </w:p>
    <w:p xmlns:tce="http://www.TCE.com">
      <w:pPr>
        <w:pStyle w:val="BodyText"/>
      </w:pPr>
      <w:r>
        <w:t xml:space="preserve">Insert the clause at </w:t>
      </w:r>
      <w:r>
        <w:rPr>
          <w:color w:val="0000FF"/>
        </w:rPr>
        <w:fldChar w:fldCharType="begin"/>
      </w:r>
      <w:r>
        <w:rPr>
          <w:color w:val="0000FF"/>
        </w:rPr>
        <w:instrText xml:space="preserve"> REF _Numd19e78362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527">
        <w:r>
          <w:rPr>
            <w:rStyle w:val="Hyperlink"/>
          </w:rPr>
          <w:t>52.243-4</w:t>
        </w:r>
      </w:hyperlink>
      <w:r>
        <w:t xml:space="preserve">, </w:t>
      </w:r>
      <w:hyperlink r:id="rIdHyperlink528">
        <w:r>
          <w:rPr>
            <w:rStyle w:val="Hyperlink"/>
          </w:rPr>
          <w:t>52.243-5</w:t>
        </w:r>
      </w:hyperlink>
      <w:r>
        <w:t xml:space="preserve">, or </w:t>
      </w:r>
      <w:hyperlink r:id="rIdHyperlink529">
        <w:r>
          <w:rPr>
            <w:rStyle w:val="Hyperlink"/>
          </w:rPr>
          <w:t>52.236-2</w:t>
        </w:r>
      </w:hyperlink>
      <w:r>
        <w:t>.</w:t>
      </w:r>
    </w:p>
    <!--Topic unique_1029-->
    <w:p xmlns:tce="http://www.TCE.com">
      <w:pPr>
        <w:pStyle w:val="Heading3"/>
      </w:pPr>
      <w:bookmarkStart w:id="4317" w:name="_Numd19e61245"/>
      <w:bookmarkStart w:id="4318" w:name="_Refd19e61245"/>
      <w:bookmarkStart w:id="4319" w:name="_Tocd19e61245"/>
      <w:r>
        <w:t/>
      </w:r>
      <w:r>
        <w:t>Part 544</w:t>
      </w:r>
      <w:r>
        <w:t xml:space="preserve"> - Subcontracting Policies and Procedures</w:t>
      </w:r>
      <w:bookmarkEnd w:id="4318"/>
      <w:bookmarkEnd w:id="4319"/>
      <w:bookmarkEnd w:id="4317"/>
    </w:p>
    <!--Topic unique_1031-->
    <w:p xmlns:tce="http://www.TCE.com">
      <w:pPr>
        <w:pStyle w:val="Heading3"/>
      </w:pPr>
      <w:bookmarkStart w:id="4320" w:name="_Numd19e61255"/>
      <w:bookmarkStart w:id="4321" w:name="_Refd19e61255"/>
      <w:bookmarkStart w:id="4322" w:name="_Tocd19e61255"/>
      <w:r>
        <w:t/>
      </w:r>
      <w:r>
        <w:t>Part 545</w:t>
      </w:r>
      <w:r>
        <w:t xml:space="preserve"> - Government Property</w:t>
      </w:r>
      <w:bookmarkEnd w:id="4321"/>
      <w:bookmarkEnd w:id="4322"/>
      <w:bookmarkEnd w:id="4320"/>
    </w:p>
    <!--Topic unique_1033-->
    <w:p xmlns:tce="http://www.TCE.com">
      <w:pPr>
        <w:pStyle w:val="Heading3"/>
      </w:pPr>
      <w:bookmarkStart w:id="4323" w:name="_Numd19e61265"/>
      <w:bookmarkStart w:id="4324" w:name="_Refd19e61265"/>
      <w:bookmarkStart w:id="4325" w:name="_Tocd19e61265"/>
      <w:r>
        <w:t/>
      </w:r>
      <w:r>
        <w:t>Part 546</w:t>
      </w:r>
      <w:r>
        <w:t xml:space="preserve"> - Quality Assurance</w:t>
      </w:r>
      <w:bookmarkEnd w:id="4324"/>
      <w:bookmarkEnd w:id="4325"/>
      <w:bookmarkEnd w:id="4323"/>
    </w:p>
    <w:p xmlns:tce="http://www.TCE.com">
      <w:pPr>
        <w:pStyle w:val="ListBullet"/>
        <!--depth 1-->
        <w:numPr>
          <w:ilvl w:val="0"/>
          <w:numId w:val="1208"/>
        </w:numPr>
      </w:pPr>
      <w:r>
        <w:t/>
      </w:r>
      <w:r>
        <w:rPr>
          <w:color w:val="0000FF"/>
        </w:rPr>
        <w:fldChar w:fldCharType="begin"/>
      </w:r>
      <w:r>
        <w:rPr>
          <w:color w:val="0000FF"/>
        </w:rPr>
        <w:instrText xml:space="preserve"> REF _Numd19e61376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209"/>
        </w:numPr>
      </w:pPr>
      <w:r>
        <w:t/>
      </w:r>
      <w:r>
        <w:rPr>
          <w:color w:val="0000FF"/>
        </w:rPr>
        <w:fldChar w:fldCharType="begin"/>
      </w:r>
      <w:r>
        <w:rPr>
          <w:color w:val="0000FF"/>
        </w:rPr>
        <w:instrText xml:space="preserve"> REF _Numd19e61389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_Numd19e61402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_Numd19e61543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_Numd19e61565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209"/>
        </w:numPr>
      </w:pPr>
      <w:r>
        <w:t/>
      </w:r>
      <w:r>
        <w:rPr>
          <w:color w:val="0000FF"/>
        </w:rPr>
        <w:fldChar w:fldCharType="begin"/>
      </w:r>
      <w:r>
        <w:rPr>
          <w:color w:val="0000FF"/>
        </w:rPr>
        <w:instrText xml:space="preserve"> REF _Numd19e61589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208"/>
        </w:numPr>
      </w:pPr>
      <w:r>
        <w:t/>
      </w:r>
      <w:r>
        <w:rPr>
          <w:color w:val="0000FF"/>
        </w:rPr>
        <w:fldChar w:fldCharType="begin"/>
      </w:r>
      <w:r>
        <w:rPr>
          <w:color w:val="0000FF"/>
        </w:rPr>
        <w:instrText xml:space="preserve"> REF _Numd19e61613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_Numd19e61626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_Numd19e61645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_Numd19e61663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_Numd19e61712 \h </w:instrText>
      </w:r>
      <w:r>
        <w:fldChar w:fldCharType="separate"/>
      </w:r>
      <w:rPr>
        <w:color w:val="0000FF"/>
      </w:rPr>
      <w:r>
        <w:rPr>
          <w:u w:val="single"/>
        </w:rPr>
        <w:t>546.710 Contract clause.</w:t>
      </w:r>
      <w:r>
        <w:rPr>
          <w:color w:val="0000FF"/>
        </w:rPr>
        <w:fldChar w:fldCharType="end"/>
      </w:r>
      <w:r>
        <w:t/>
      </w:r>
    </w:p>
    <!--Topic unique_1034-->
    <w:p xmlns:tce="http://www.TCE.com">
      <w:pPr>
        <w:pStyle w:val="Heading4"/>
      </w:pPr>
      <w:bookmarkStart w:id="4326" w:name="_Numd19e61376"/>
      <w:bookmarkStart w:id="4327" w:name="_Refd19e61376"/>
      <w:bookmarkStart w:id="4328" w:name="_Tocd19e61376"/>
      <w:r>
        <w:t/>
      </w:r>
      <w:r>
        <w:t>Subpart 546.3</w:t>
      </w:r>
      <w:r>
        <w:t xml:space="preserve"> - Contract Clauses</w:t>
      </w:r>
      <w:bookmarkEnd w:id="4327"/>
      <w:bookmarkEnd w:id="4328"/>
      <w:bookmarkEnd w:id="4326"/>
    </w:p>
    <!--Topic unique_1035-->
    <w:p xmlns:tce="http://www.TCE.com">
      <w:pPr>
        <w:pStyle w:val="Heading5"/>
      </w:pPr>
      <w:bookmarkStart w:id="4329" w:name="_Numd19e61389"/>
      <w:bookmarkStart w:id="4330" w:name="_Refd19e61389"/>
      <w:bookmarkStart w:id="4331" w:name="_Tocd19e61389"/>
      <w:r>
        <w:t/>
      </w:r>
      <w:r>
        <w:t>546.302</w:t>
      </w:r>
      <w:r>
        <w:t xml:space="preserve"> Fixed-price supply contracts.</w:t>
      </w:r>
      <w:bookmarkEnd w:id="4330"/>
      <w:bookmarkEnd w:id="4331"/>
      <w:bookmarkEnd w:id="4329"/>
    </w:p>
    <!--Topic unique_1036-->
    <w:p xmlns:tce="http://www.TCE.com">
      <w:pPr>
        <w:pStyle w:val="Heading6"/>
      </w:pPr>
      <w:bookmarkStart w:id="4332" w:name="_Numd19e61402"/>
      <w:bookmarkStart w:id="4333" w:name="_Refd19e61402"/>
      <w:bookmarkStart w:id="4334" w:name="_Tocd19e61402"/>
      <w:r>
        <w:t/>
      </w:r>
      <w:r>
        <w:t>546.302-70</w:t>
      </w:r>
      <w:r>
        <w:t xml:space="preserve"> Source inspection by Quality Approved Manufacturer for fixed-price supply contracts.</w:t>
      </w:r>
      <w:bookmarkEnd w:id="4333"/>
      <w:bookmarkEnd w:id="4334"/>
      <w:bookmarkEnd w:id="4332"/>
    </w:p>
    <w:p xmlns:tce="http://www.TCE.com">
      <w:pPr>
        <w:pStyle w:val="ListNumber"/>
        <!--depth 1-->
        <w:numPr>
          <w:ilvl w:val="0"/>
          <w:numId w:val="1212"/>
        </w:numPr>
      </w:pPr>
      <w:bookmarkStart w:id="4338" w:name="_Tocd19e61413"/>
      <w:bookmarkStart w:id="4337" w:name="_Refd19e61413"/>
      <w:bookmarkStart w:id="4336" w:name="_Tocd19e61411"/>
      <w:bookmarkStart w:id="4335" w:name="_Refd19e61411"/>
      <w:r>
        <w:t/>
      </w:r>
      <w:r>
        <w:t>(a)</w:t>
      </w:r>
      <w:r>
        <w:t xml:space="preserve">Insert the clause at </w:t>
      </w:r>
      <w:r>
        <w:rPr>
          <w:color w:val="0000FF"/>
        </w:rPr>
        <w:fldChar w:fldCharType="begin"/>
      </w:r>
      <w:r>
        <w:rPr>
          <w:color w:val="0000FF"/>
        </w:rPr>
        <w:instrText xml:space="preserve"> REF _Numd19e78786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213"/>
        </w:numPr>
      </w:pPr>
      <w:bookmarkStart w:id="4342" w:name="_Tocd19e61425"/>
      <w:bookmarkStart w:id="4341" w:name="_Refd19e61425"/>
      <w:bookmarkStart w:id="4340" w:name="_Tocd19e61423"/>
      <w:bookmarkStart w:id="4339" w:name="_Refd19e61423"/>
      <w:r>
        <w:t/>
      </w:r>
      <w:r>
        <w:t>(1)</w:t>
      </w:r>
      <w:r>
        <w:t>In FAS solicitations and contracts that—</w:t>
      </w:r>
    </w:p>
    <w:p xmlns:tce="http://www.TCE.com">
      <w:pPr>
        <w:pStyle w:val="ListNumber3"/>
        <!--depth 3-->
        <w:numPr>
          <w:ilvl w:val="2"/>
          <w:numId w:val="1214"/>
        </w:numPr>
      </w:pPr>
      <w:bookmarkStart w:id="4344" w:name="_Tocd19e61433"/>
      <w:bookmarkStart w:id="4343" w:name="_Refd19e61433"/>
      <w:r>
        <w:t/>
      </w:r>
      <w:r>
        <w:t>(i)</w:t>
      </w:r>
      <w:r>
        <w:t>Will exceed the simplified acquisition threshold;</w:t>
      </w:r>
      <w:bookmarkEnd w:id="4343"/>
      <w:bookmarkEnd w:id="4344"/>
    </w:p>
    <w:p xmlns:tce="http://www.TCE.com">
      <w:pPr>
        <w:pStyle w:val="ListNumber3"/>
        <!--depth 3-->
        <w:numPr>
          <w:ilvl w:val="2"/>
          <w:numId w:val="1214"/>
        </w:numPr>
      </w:pPr>
      <w:bookmarkStart w:id="4346" w:name="_Tocd19e61440"/>
      <w:bookmarkStart w:id="4345" w:name="_Refd19e61440"/>
      <w:r>
        <w:t/>
      </w:r>
      <w:r>
        <w:t>(ii)</w:t>
      </w:r>
      <w:r>
        <w:t xml:space="preserve">Include the FAR clause at </w:t>
      </w:r>
      <w:hyperlink r:id="rIdHyperlink530">
        <w:r>
          <w:rPr>
            <w:rStyle w:val="Hyperlink"/>
          </w:rPr>
          <w:t>52.246-2</w:t>
        </w:r>
      </w:hyperlink>
      <w:r>
        <w:t>; and</w:t>
      </w:r>
      <w:bookmarkEnd w:id="4345"/>
      <w:bookmarkEnd w:id="4346"/>
    </w:p>
    <w:p xmlns:tce="http://www.TCE.com">
      <w:pPr>
        <w:pStyle w:val="ListNumber3"/>
        <!--depth 3-->
        <w:numPr>
          <w:ilvl w:val="2"/>
          <w:numId w:val="1214"/>
        </w:numPr>
      </w:pPr>
      <w:r>
        <w:t/>
      </w:r>
      <w:r>
        <w:t>(iii)</w:t>
      </w:r>
      <w:r>
        <w:t>Provide for source inspection for the Stock and Special Order Programs.</w:t>
      </w:r>
      <w:bookmarkEnd w:id="4341"/>
      <w:bookmarkEnd w:id="4342"/>
    </w:p>
    <w:p xmlns:tce="http://www.TCE.com">
      <w:pPr>
        <w:pStyle w:val="ListNumber2"/>
        <!--depth 2-->
        <w:numPr>
          <w:ilvl w:val="1"/>
          <w:numId w:val="1213"/>
        </w:numPr>
      </w:pPr>
      <w:bookmarkStart w:id="4348" w:name="_Tocd19e61459"/>
      <w:bookmarkStart w:id="4347" w:name="_Refd19e61459"/>
      <w:r>
        <w:t/>
      </w:r>
      <w:r>
        <w:t>(2)</w:t>
      </w:r>
      <w:r>
        <w:t>In solicitations and contracts that—</w:t>
      </w:r>
    </w:p>
    <w:p xmlns:tce="http://www.TCE.com">
      <w:pPr>
        <w:pStyle w:val="ListNumber3"/>
        <!--depth 3-->
        <w:numPr>
          <w:ilvl w:val="2"/>
          <w:numId w:val="1215"/>
        </w:numPr>
      </w:pPr>
      <w:bookmarkStart w:id="4352" w:name="_Tocd19e61467"/>
      <w:bookmarkStart w:id="4351" w:name="_Refd19e61467"/>
      <w:bookmarkStart w:id="4350" w:name="_Tocd19e61465"/>
      <w:bookmarkStart w:id="4349" w:name="_Refd19e61465"/>
      <w:r>
        <w:t/>
      </w:r>
      <w:r>
        <w:t>(i)</w:t>
      </w:r>
      <w:r>
        <w:t>Are below the simplified acquisition threshold;</w:t>
      </w:r>
      <w:bookmarkEnd w:id="4351"/>
      <w:bookmarkEnd w:id="4352"/>
    </w:p>
    <w:p xmlns:tce="http://www.TCE.com">
      <w:pPr>
        <w:pStyle w:val="ListNumber3"/>
        <!--depth 3-->
        <w:numPr>
          <w:ilvl w:val="2"/>
          <w:numId w:val="1215"/>
        </w:numPr>
      </w:pPr>
      <w:bookmarkStart w:id="4354" w:name="_Tocd19e61474"/>
      <w:bookmarkStart w:id="4353" w:name="_Refd19e61474"/>
      <w:r>
        <w:t/>
      </w:r>
      <w:r>
        <w:t>(ii)</w:t>
      </w:r>
      <w:r>
        <w:t xml:space="preserve"> Include the FAR clause at </w:t>
      </w:r>
      <w:hyperlink r:id="rIdHyperlink531">
        <w:r>
          <w:rPr>
            <w:rStyle w:val="Hyperlink"/>
          </w:rPr>
          <w:t>52.246-2</w:t>
        </w:r>
      </w:hyperlink>
      <w:r>
        <w:t>; and</w:t>
      </w:r>
      <w:bookmarkEnd w:id="4353"/>
      <w:bookmarkEnd w:id="4354"/>
    </w:p>
    <w:p xmlns:tce="http://www.TCE.com">
      <w:pPr>
        <w:pStyle w:val="ListNumber3"/>
        <!--depth 3-->
        <w:numPr>
          <w:ilvl w:val="2"/>
          <w:numId w:val="1215"/>
        </w:numPr>
      </w:pPr>
      <w:bookmarkStart w:id="4356" w:name="_Tocd19e61485"/>
      <w:bookmarkStart w:id="4355" w:name="_Refd19e61485"/>
      <w:r>
        <w:t/>
      </w:r>
      <w:r>
        <w:t>(iii)</w:t>
      </w:r>
      <w:r>
        <w:t xml:space="preserve"> Support the Wildfire program; or</w:t>
      </w:r>
      <w:bookmarkEnd w:id="4355"/>
      <w:bookmarkEnd w:id="4356"/>
    </w:p>
    <w:p xmlns:tce="http://www.TCE.com">
      <w:pPr>
        <w:pStyle w:val="ListNumber3"/>
        <!--depth 3-->
        <w:numPr>
          <w:ilvl w:val="2"/>
          <w:numId w:val="1215"/>
        </w:numPr>
      </w:pPr>
      <w:bookmarkStart w:id="4358" w:name="_Tocd19e61492"/>
      <w:bookmarkStart w:id="4357" w:name="_Refd19e61492"/>
      <w:r>
        <w:t/>
      </w:r>
      <w:r>
        <w:t>(iv)</w:t>
      </w:r>
      <w:r>
        <w:t xml:space="preserve"> When a pattern of acquisitions demonstrates an ongoing relationship with the contractor.</w:t>
      </w:r>
      <w:bookmarkEnd w:id="4357"/>
      <w:bookmarkEnd w:id="4358"/>
      <w:bookmarkEnd w:id="4349"/>
      <w:bookmarkEnd w:id="4350"/>
      <w:bookmarkEnd w:id="4347"/>
      <w:bookmarkEnd w:id="4348"/>
      <w:bookmarkEnd w:id="4339"/>
      <w:bookmarkEnd w:id="4340"/>
      <w:bookmarkEnd w:id="4337"/>
      <w:bookmarkEnd w:id="4338"/>
    </w:p>
    <w:p xmlns:tce="http://www.TCE.com">
      <w:pPr>
        <w:pStyle w:val="ListNumber"/>
        <!--depth 1-->
        <w:numPr>
          <w:ilvl w:val="0"/>
          <w:numId w:val="1212"/>
        </w:numPr>
      </w:pPr>
      <w:bookmarkStart w:id="4360" w:name="_Tocd19e61501"/>
      <w:bookmarkStart w:id="4359" w:name="_Refd19e61501"/>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_Numd19e78786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216"/>
        </w:numPr>
      </w:pPr>
      <w:bookmarkStart w:id="4364" w:name="_Tocd19e61513"/>
      <w:bookmarkStart w:id="4363" w:name="_Refd19e61513"/>
      <w:bookmarkStart w:id="4362" w:name="_Tocd19e61511"/>
      <w:bookmarkStart w:id="4361" w:name="_Refd19e61511"/>
      <w:r>
        <w:t/>
      </w:r>
      <w:r>
        <w:t>(1)</w:t>
      </w:r>
      <w:r>
        <w:t xml:space="preserve"> Inspection services are available from another Federal agency with primary inspection responsibility in the geographic area.</w:t>
      </w:r>
      <w:bookmarkEnd w:id="4363"/>
      <w:bookmarkEnd w:id="4364"/>
    </w:p>
    <w:p xmlns:tce="http://www.TCE.com">
      <w:pPr>
        <w:pStyle w:val="ListNumber2"/>
        <!--depth 2-->
        <w:numPr>
          <w:ilvl w:val="1"/>
          <w:numId w:val="1216"/>
        </w:numPr>
      </w:pPr>
      <w:bookmarkStart w:id="4366" w:name="_Tocd19e61520"/>
      <w:bookmarkStart w:id="4365" w:name="_Refd19e61520"/>
      <w:r>
        <w:t/>
      </w:r>
      <w:r>
        <w:t>(2)</w:t>
      </w:r>
      <w:r>
        <w:t xml:space="preserve"> An inspection interchange agreement exists with another agency for inspection at a contractor's plant.</w:t>
      </w:r>
      <w:bookmarkEnd w:id="4365"/>
      <w:bookmarkEnd w:id="4366"/>
    </w:p>
    <w:p xmlns:tce="http://www.TCE.com">
      <w:pPr>
        <w:pStyle w:val="ListNumber2"/>
        <!--depth 2-->
        <w:numPr>
          <w:ilvl w:val="1"/>
          <w:numId w:val="1216"/>
        </w:numPr>
      </w:pPr>
      <w:bookmarkStart w:id="4368" w:name="_Tocd19e61527"/>
      <w:bookmarkStart w:id="4367" w:name="_Refd19e61527"/>
      <w:r>
        <w:t/>
      </w:r>
      <w:r>
        <w:t>(3)</w:t>
      </w:r>
      <w:r>
        <w:t xml:space="preserve"> Other considerations will ensure more economical and effective inspection consistent with the Government's interest.</w:t>
      </w:r>
      <w:bookmarkEnd w:id="4367"/>
      <w:bookmarkEnd w:id="4368"/>
      <w:bookmarkEnd w:id="4361"/>
      <w:bookmarkEnd w:id="4362"/>
      <w:bookmarkEnd w:id="4359"/>
      <w:bookmarkEnd w:id="4360"/>
      <w:bookmarkEnd w:id="4335"/>
      <w:bookmarkEnd w:id="4336"/>
    </w:p>
    <!--Topic unique_67-->
    <w:p xmlns:tce="http://www.TCE.com">
      <w:pPr>
        <w:pStyle w:val="Heading6"/>
      </w:pPr>
      <w:bookmarkStart w:id="4369" w:name="_Numd19e61543"/>
      <w:bookmarkStart w:id="4370" w:name="_Refd19e61543"/>
      <w:bookmarkStart w:id="4371" w:name="_Tocd19e61543"/>
      <w:r>
        <w:t/>
      </w:r>
      <w:r>
        <w:t>546.302-71</w:t>
      </w:r>
      <w:r>
        <w:t xml:space="preserve"> Source inspection.</w:t>
      </w:r>
      <w:bookmarkEnd w:id="4370"/>
      <w:bookmarkEnd w:id="4371"/>
      <w:bookmarkEnd w:id="4369"/>
    </w:p>
    <w:p xmlns:tce="http://www.TCE.com">
      <w:pPr>
        <w:pStyle w:val="BodyText"/>
      </w:pPr>
      <w:r>
        <w:t xml:space="preserve">Insert the clause at </w:t>
      </w:r>
      <w:r>
        <w:rPr>
          <w:color w:val="0000FF"/>
        </w:rPr>
        <w:fldChar w:fldCharType="begin"/>
      </w:r>
      <w:r>
        <w:rPr>
          <w:color w:val="0000FF"/>
        </w:rPr>
        <w:instrText xml:space="preserve"> REF _Numd19e79185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1037-->
    <w:p xmlns:tce="http://www.TCE.com">
      <w:pPr>
        <w:pStyle w:val="Heading6"/>
      </w:pPr>
      <w:bookmarkStart w:id="4372" w:name="_Numd19e61565"/>
      <w:bookmarkStart w:id="4373" w:name="_Refd19e61565"/>
      <w:bookmarkStart w:id="4374" w:name="_Tocd19e61565"/>
      <w:r>
        <w:t/>
      </w:r>
      <w:r>
        <w:t>546.302-72</w:t>
      </w:r>
      <w:r>
        <w:t xml:space="preserve"> Destination Inspection.</w:t>
      </w:r>
      <w:bookmarkEnd w:id="4373"/>
      <w:bookmarkEnd w:id="4374"/>
      <w:bookmarkEnd w:id="4372"/>
    </w:p>
    <w:p xmlns:tce="http://www.TCE.com">
      <w:pPr>
        <w:pStyle w:val="BodyText"/>
      </w:pPr>
      <w:r>
        <w:t xml:space="preserve">Insert the clause at </w:t>
      </w:r>
      <w:r>
        <w:rPr>
          <w:color w:val="0000FF"/>
        </w:rPr>
        <w:fldChar w:fldCharType="begin"/>
      </w:r>
      <w:r>
        <w:rPr>
          <w:color w:val="0000FF"/>
        </w:rPr>
        <w:instrText xml:space="preserve"> REF _Numd19e79528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1038-->
    <w:p xmlns:tce="http://www.TCE.com">
      <w:pPr>
        <w:pStyle w:val="Heading5"/>
      </w:pPr>
      <w:bookmarkStart w:id="4375" w:name="_Numd19e61589"/>
      <w:bookmarkStart w:id="4376" w:name="_Refd19e61589"/>
      <w:bookmarkStart w:id="4377" w:name="_Tocd19e61589"/>
      <w:r>
        <w:t/>
      </w:r>
      <w:r>
        <w:t>546.312</w:t>
      </w:r>
      <w:r>
        <w:t xml:space="preserve"> Construction contracts.</w:t>
      </w:r>
      <w:bookmarkEnd w:id="4376"/>
      <w:bookmarkEnd w:id="4377"/>
      <w:bookmarkEnd w:id="4375"/>
    </w:p>
    <w:p xmlns:tce="http://www.TCE.com">
      <w:pPr>
        <w:pStyle w:val="BodyText"/>
      </w:pPr>
      <w:r>
        <w:t xml:space="preserve">Insert the clause at </w:t>
      </w:r>
      <w:r>
        <w:rPr>
          <w:color w:val="0000FF"/>
        </w:rPr>
        <w:fldChar w:fldCharType="begin"/>
      </w:r>
      <w:r>
        <w:rPr>
          <w:color w:val="0000FF"/>
        </w:rPr>
        <w:instrText xml:space="preserve"> REF _Numd19e79432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1039-->
    <w:p xmlns:tce="http://www.TCE.com">
      <w:pPr>
        <w:pStyle w:val="Heading4"/>
      </w:pPr>
      <w:bookmarkStart w:id="4378" w:name="_Numd19e61613"/>
      <w:bookmarkStart w:id="4379" w:name="_Refd19e61613"/>
      <w:bookmarkStart w:id="4380" w:name="_Tocd19e61613"/>
      <w:r>
        <w:t/>
      </w:r>
      <w:r>
        <w:t>Subpart 546.7</w:t>
      </w:r>
      <w:r>
        <w:t xml:space="preserve"> - Warranties</w:t>
      </w:r>
      <w:bookmarkEnd w:id="4379"/>
      <w:bookmarkEnd w:id="4380"/>
      <w:bookmarkEnd w:id="4378"/>
    </w:p>
    <!--Topic unique_1040-->
    <w:p xmlns:tce="http://www.TCE.com">
      <w:pPr>
        <w:pStyle w:val="Heading5"/>
      </w:pPr>
      <w:bookmarkStart w:id="4381" w:name="_Numd19e61626"/>
      <w:bookmarkStart w:id="4382" w:name="_Refd19e61626"/>
      <w:bookmarkStart w:id="4383" w:name="_Tocd19e61626"/>
      <w:r>
        <w:t/>
      </w:r>
      <w:r>
        <w:t>546.704</w:t>
      </w:r>
      <w:r>
        <w:t xml:space="preserve"> Authority for use of warranties.</w:t>
      </w:r>
      <w:bookmarkEnd w:id="4382"/>
      <w:bookmarkEnd w:id="4383"/>
      <w:bookmarkEnd w:id="4381"/>
    </w:p>
    <w:p xmlns:tce="http://www.TCE.com">
      <w:pPr>
        <w:pStyle w:val="BodyText"/>
      </w:pPr>
      <w:r>
        <w:t>FAR clause 52.246-21, Warranty of Construction, is approved by the agency for use in solicitations and contracts when a fixed-price construction contract is contemplated.</w:t>
      </w:r>
    </w:p>
    <!--Topic unique_1041-->
    <w:p xmlns:tce="http://www.TCE.com">
      <w:pPr>
        <w:pStyle w:val="Heading5"/>
      </w:pPr>
      <w:bookmarkStart w:id="4384" w:name="_Numd19e61645"/>
      <w:bookmarkStart w:id="4385" w:name="_Refd19e61645"/>
      <w:bookmarkStart w:id="4386" w:name="_Tocd19e61645"/>
      <w:r>
        <w:t/>
      </w:r>
      <w:r>
        <w:t>546.705</w:t>
      </w:r>
      <w:r>
        <w:t xml:space="preserve"> Limitations.</w:t>
      </w:r>
      <w:bookmarkEnd w:id="4385"/>
      <w:bookmarkEnd w:id="4386"/>
      <w:bookmarkEnd w:id="4384"/>
    </w:p>
    <w:p xmlns:tce="http://www.TCE.com">
      <w:pPr>
        <w:pStyle w:val="BodyText"/>
      </w:pPr>
      <w:r>
        <w:t>The contracting director must approve the use of warranties in cost reimbursement contracts, except those in FAR clauses 52.246-3 and 52.246-8.</w:t>
      </w:r>
    </w:p>
    <!--Topic unique_1042-->
    <w:p xmlns:tce="http://www.TCE.com">
      <w:pPr>
        <w:pStyle w:val="Heading5"/>
      </w:pPr>
      <w:bookmarkStart w:id="4387" w:name="_Numd19e61663"/>
      <w:bookmarkStart w:id="4388" w:name="_Refd19e61663"/>
      <w:bookmarkStart w:id="4389" w:name="_Tocd19e61663"/>
      <w:r>
        <w:t/>
      </w:r>
      <w:r>
        <w:t>546.708</w:t>
      </w:r>
      <w:r>
        <w:t xml:space="preserve"> Warranties of data.</w:t>
      </w:r>
      <w:bookmarkEnd w:id="4388"/>
      <w:bookmarkEnd w:id="4389"/>
      <w:bookmarkEnd w:id="4387"/>
    </w:p>
    <w:p xmlns:tce="http://www.TCE.com">
      <w:pPr>
        <w:pStyle w:val="ListNumber"/>
        <!--depth 1-->
        <w:numPr>
          <w:ilvl w:val="0"/>
          <w:numId w:val="1217"/>
        </w:numPr>
      </w:pPr>
      <w:bookmarkStart w:id="4391" w:name="_Tocd19e61672"/>
      <w:bookmarkStart w:id="4390" w:name="_Refd19e61672"/>
      <w:r>
        <w:t/>
      </w:r>
      <w:r>
        <w:t>(a)</w:t>
      </w:r>
      <w:r>
        <w:t xml:space="preserve">  The contracting officer shall use warranties of data only when both of the following conditions are applicable:</w:t>
      </w:r>
    </w:p>
    <w:p xmlns:tce="http://www.TCE.com">
      <w:pPr>
        <w:pStyle w:val="ListNumber2"/>
        <!--depth 2-->
        <w:numPr>
          <w:ilvl w:val="1"/>
          <w:numId w:val="1218"/>
        </w:numPr>
      </w:pPr>
      <w:bookmarkStart w:id="4393" w:name="_Tocd19e61680"/>
      <w:bookmarkStart w:id="4392" w:name="_Refd19e61680"/>
      <w:r>
        <w:t/>
      </w:r>
      <w:r>
        <w:t>(1)</w:t>
      </w:r>
      <w:r>
        <w:t xml:space="preserve">  Use of a warranty is in the Government’s interest and is documented; and</w:t>
      </w:r>
    </w:p>
    <w:p xmlns:tce="http://www.TCE.com">
      <w:pPr>
        <w:pStyle w:val="ListNumber2"/>
        <!--depth 2-->
        <w:numPr>
          <w:ilvl w:val="1"/>
          <w:numId w:val="1218"/>
        </w:numPr>
      </w:pPr>
      <w:r>
        <w:t/>
      </w:r>
      <w:r>
        <w:t>(2)</w:t>
      </w:r>
      <w:r>
        <w:t xml:space="preserve">  The contracting director concurs with the decision.</w:t>
      </w:r>
      <w:bookmarkEnd w:id="4392"/>
      <w:bookmarkEnd w:id="4393"/>
    </w:p>
    <w:p xmlns:tce="http://www.TCE.com">
      <w:pPr>
        <w:pStyle w:val="ListNumber"/>
        <!--depth 1-->
        <w:numPr>
          <w:ilvl w:val="0"/>
          <w:numId w:val="1217"/>
        </w:numPr>
      </w:pPr>
      <w:r>
        <w:t/>
      </w:r>
      <w:r>
        <w:t>(b)</w:t>
      </w:r>
      <w:r>
        <w:t xml:space="preserve">  The contracting officer shall consult with the technical or specification manager responsible for developing any warranties of data.</w:t>
      </w:r>
      <w:bookmarkEnd w:id="4390"/>
      <w:bookmarkEnd w:id="4391"/>
    </w:p>
    <!--Topic unique_1043-->
    <w:p xmlns:tce="http://www.TCE.com">
      <w:pPr>
        <w:pStyle w:val="Heading5"/>
      </w:pPr>
      <w:bookmarkStart w:id="4394" w:name="_Numd19e61712"/>
      <w:bookmarkStart w:id="4395" w:name="_Refd19e61712"/>
      <w:bookmarkStart w:id="4396" w:name="_Tocd19e61712"/>
      <w:r>
        <w:t/>
      </w:r>
      <w:r>
        <w:t>546.710</w:t>
      </w:r>
      <w:r>
        <w:t xml:space="preserve"> Contract clause.</w:t>
      </w:r>
      <w:bookmarkEnd w:id="4395"/>
      <w:bookmarkEnd w:id="4396"/>
      <w:bookmarkEnd w:id="4394"/>
    </w:p>
    <w:p xmlns:tce="http://www.TCE.com">
      <w:pPr>
        <w:pStyle w:val="BodyText"/>
      </w:pPr>
      <w:r>
        <w:t xml:space="preserve">Insert the clause at </w:t>
      </w:r>
      <w:r>
        <w:rPr>
          <w:color w:val="0000FF"/>
        </w:rPr>
        <w:fldChar w:fldCharType="begin"/>
      </w:r>
      <w:r>
        <w:rPr>
          <w:color w:val="0000FF"/>
        </w:rPr>
        <w:instrText xml:space="preserve"> REF _Numd19e79464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48-->
    <w:p xmlns:tce="http://www.TCE.com">
      <w:pPr>
        <w:pStyle w:val="Heading3"/>
      </w:pPr>
      <w:bookmarkStart w:id="4397" w:name="_Numd19e61730"/>
      <w:bookmarkStart w:id="4398" w:name="_Refd19e61730"/>
      <w:bookmarkStart w:id="4399" w:name="_Tocd19e61730"/>
      <w:r>
        <w:t/>
      </w:r>
      <w:r>
        <w:t>Part 547</w:t>
      </w:r>
      <w:r>
        <w:t xml:space="preserve"> [Reserved]</w:t>
      </w:r>
      <w:bookmarkEnd w:id="4398"/>
      <w:bookmarkEnd w:id="4399"/>
      <w:bookmarkEnd w:id="4397"/>
    </w:p>
    <!--Topic unique_1050-->
    <w:p xmlns:tce="http://www.TCE.com">
      <w:pPr>
        <w:pStyle w:val="Heading3"/>
      </w:pPr>
      <w:bookmarkStart w:id="4400" w:name="_Numd19e61740"/>
      <w:bookmarkStart w:id="4401" w:name="_Refd19e61740"/>
      <w:bookmarkStart w:id="4402" w:name="_Tocd19e61740"/>
      <w:r>
        <w:t/>
      </w:r>
      <w:r>
        <w:t>Part 548</w:t>
      </w:r>
      <w:r>
        <w:t xml:space="preserve"> - Value Engineering</w:t>
      </w:r>
      <w:bookmarkEnd w:id="4401"/>
      <w:bookmarkEnd w:id="4402"/>
      <w:bookmarkEnd w:id="4400"/>
    </w:p>
    <w:p xmlns:tce="http://www.TCE.com">
      <w:pPr>
        <w:pStyle w:val="ListBullet"/>
        <!--depth 1-->
        <w:numPr>
          <w:ilvl w:val="0"/>
          <w:numId w:val="1219"/>
        </w:numPr>
      </w:pPr>
      <w:r>
        <w:t/>
      </w:r>
      <w:r>
        <w:rPr>
          <w:color w:val="0000FF"/>
        </w:rPr>
        <w:fldChar w:fldCharType="begin"/>
      </w:r>
      <w:r>
        <w:rPr>
          <w:color w:val="0000FF"/>
        </w:rPr>
        <w:instrText xml:space="preserve"> REF _Numd19e61775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220"/>
        </w:numPr>
      </w:pPr>
      <w:r>
        <w:t/>
      </w:r>
      <w:r>
        <w:rPr>
          <w:color w:val="0000FF"/>
        </w:rPr>
        <w:fldChar w:fldCharType="begin"/>
      </w:r>
      <w:r>
        <w:rPr>
          <w:color w:val="0000FF"/>
        </w:rPr>
        <w:instrText xml:space="preserve"> REF _Numd19e61788 \h </w:instrText>
      </w:r>
      <w:r>
        <w:fldChar w:fldCharType="separate"/>
      </w:r>
      <w:rPr>
        <w:color w:val="0000FF"/>
      </w:rPr>
      <w:r>
        <w:rPr>
          <w:u w:val="single"/>
        </w:rPr>
        <w:t>548.101 General.</w:t>
      </w:r>
      <w:r>
        <w:rPr>
          <w:color w:val="0000FF"/>
        </w:rPr>
        <w:fldChar w:fldCharType="end"/>
      </w:r>
      <w:r>
        <w:t/>
      </w:r>
    </w:p>
    <!--Topic unique_1051-->
    <w:p xmlns:tce="http://www.TCE.com">
      <w:pPr>
        <w:pStyle w:val="Heading4"/>
      </w:pPr>
      <w:bookmarkStart w:id="4403" w:name="_Numd19e61775"/>
      <w:bookmarkStart w:id="4404" w:name="_Refd19e61775"/>
      <w:bookmarkStart w:id="4405" w:name="_Tocd19e61775"/>
      <w:r>
        <w:t/>
      </w:r>
      <w:r>
        <w:t>Subpart 548.1</w:t>
      </w:r>
      <w:r>
        <w:t xml:space="preserve"> - Policies and Procedures</w:t>
      </w:r>
      <w:bookmarkEnd w:id="4404"/>
      <w:bookmarkEnd w:id="4405"/>
      <w:bookmarkEnd w:id="4403"/>
    </w:p>
    <!--Topic unique_1052-->
    <w:p xmlns:tce="http://www.TCE.com">
      <w:pPr>
        <w:pStyle w:val="Heading5"/>
      </w:pPr>
      <w:bookmarkStart w:id="4406" w:name="_Numd19e61788"/>
      <w:bookmarkStart w:id="4407" w:name="_Refd19e61788"/>
      <w:bookmarkStart w:id="4408" w:name="_Tocd19e61788"/>
      <w:r>
        <w:t/>
      </w:r>
      <w:r>
        <w:t>548.101</w:t>
      </w:r>
      <w:r>
        <w:t xml:space="preserve"> General.</w:t>
      </w:r>
      <w:bookmarkEnd w:id="4407"/>
      <w:bookmarkEnd w:id="4408"/>
      <w:bookmarkEnd w:id="4406"/>
    </w:p>
    <w:p xmlns:tce="http://www.TCE.com">
      <w:pPr>
        <w:pStyle w:val="BodyText"/>
      </w:pPr>
      <w:r>
        <w:t>GSA Order PBS 8050.1, Public Buildings Service Value Engineering Programs provides guidance on using value engineering.</w:t>
      </w:r>
    </w:p>
    <!--Topic unique_1054-->
    <w:p xmlns:tce="http://www.TCE.com">
      <w:pPr>
        <w:pStyle w:val="Heading3"/>
      </w:pPr>
      <w:bookmarkStart w:id="4409" w:name="_Numd19e61802"/>
      <w:bookmarkStart w:id="4410" w:name="_Refd19e61802"/>
      <w:bookmarkStart w:id="4411" w:name="_Tocd19e61802"/>
      <w:r>
        <w:t/>
      </w:r>
      <w:r>
        <w:t>Part 549</w:t>
      </w:r>
      <w:r>
        <w:t xml:space="preserve"> - Termination of Contracts</w:t>
      </w:r>
      <w:bookmarkEnd w:id="4410"/>
      <w:bookmarkEnd w:id="4411"/>
      <w:bookmarkEnd w:id="4409"/>
    </w:p>
    <w:p xmlns:tce="http://www.TCE.com">
      <w:pPr>
        <w:pStyle w:val="ListBullet"/>
        <!--depth 1-->
        <w:numPr>
          <w:ilvl w:val="0"/>
          <w:numId w:val="1221"/>
        </w:numPr>
      </w:pPr>
      <w:r>
        <w:t/>
      </w:r>
      <w:r>
        <w:rPr>
          <w:color w:val="0000FF"/>
        </w:rPr>
        <w:fldChar w:fldCharType="begin"/>
      </w:r>
      <w:r>
        <w:rPr>
          <w:color w:val="0000FF"/>
        </w:rPr>
        <w:instrText xml:space="preserve"> REF _Numd19e61881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222"/>
        </w:numPr>
      </w:pPr>
      <w:r>
        <w:t/>
      </w:r>
      <w:r>
        <w:rPr>
          <w:color w:val="0000FF"/>
        </w:rPr>
        <w:fldChar w:fldCharType="begin"/>
      </w:r>
      <w:r>
        <w:rPr>
          <w:color w:val="0000FF"/>
        </w:rPr>
        <w:instrText xml:space="preserve"> REF _Numd19e61894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221"/>
        </w:numPr>
      </w:pPr>
      <w:r>
        <w:t/>
      </w:r>
      <w:r>
        <w:rPr>
          <w:color w:val="0000FF"/>
        </w:rPr>
        <w:fldChar w:fldCharType="begin"/>
      </w:r>
      <w:r>
        <w:rPr>
          <w:color w:val="0000FF"/>
        </w:rPr>
        <w:instrText xml:space="preserve"> REF _Numd19e61914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_Numd19e61927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_Numd19e61940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_Numd19e61982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221"/>
        </w:numPr>
      </w:pPr>
      <w:r>
        <w:t/>
      </w:r>
      <w:r>
        <w:rPr>
          <w:color w:val="0000FF"/>
        </w:rPr>
        <w:fldChar w:fldCharType="begin"/>
      </w:r>
      <w:r>
        <w:rPr>
          <w:color w:val="0000FF"/>
        </w:rPr>
        <w:instrText xml:space="preserve"> REF _Numd19e62105 \h </w:instrText>
      </w:r>
      <w:r>
        <w:fldChar w:fldCharType="separate"/>
      </w:r>
      <w:rPr>
        <w:color w:val="0000FF"/>
      </w:rPr>
      <w:r>
        <w:rPr>
          <w:u w:val="single"/>
        </w:rPr>
        <w:t>Subpart 549.5 - [Reserved]</w:t>
      </w:r>
      <w:r>
        <w:rPr>
          <w:color w:val="0000FF"/>
        </w:rPr>
        <w:fldChar w:fldCharType="end"/>
      </w:r>
      <w:r>
        <w:t/>
      </w:r>
    </w:p>
    <!--Topic unique_1055-->
    <w:p xmlns:tce="http://www.TCE.com">
      <w:pPr>
        <w:pStyle w:val="Heading4"/>
      </w:pPr>
      <w:bookmarkStart w:id="4412" w:name="_Numd19e61881"/>
      <w:bookmarkStart w:id="4413" w:name="_Refd19e61881"/>
      <w:bookmarkStart w:id="4414" w:name="_Tocd19e61881"/>
      <w:r>
        <w:t/>
      </w:r>
      <w:r>
        <w:t>Subpart 549.1</w:t>
      </w:r>
      <w:r>
        <w:t xml:space="preserve"> - General Principles</w:t>
      </w:r>
      <w:bookmarkEnd w:id="4413"/>
      <w:bookmarkEnd w:id="4414"/>
      <w:bookmarkEnd w:id="4412"/>
    </w:p>
    <!--Topic unique_1056-->
    <w:p xmlns:tce="http://www.TCE.com">
      <w:pPr>
        <w:pStyle w:val="Heading5"/>
      </w:pPr>
      <w:bookmarkStart w:id="4415" w:name="_Numd19e61894"/>
      <w:bookmarkStart w:id="4416" w:name="_Refd19e61894"/>
      <w:bookmarkStart w:id="4417" w:name="_Tocd19e61894"/>
      <w:r>
        <w:t/>
      </w:r>
      <w:r>
        <w:t>549.111</w:t>
      </w:r>
      <w:r>
        <w:t xml:space="preserve"> Review of proposed settlements.</w:t>
      </w:r>
      <w:bookmarkEnd w:id="4416"/>
      <w:bookmarkEnd w:id="4417"/>
      <w:bookmarkEnd w:id="4415"/>
    </w:p>
    <w:p xmlns:tce="http://www.TCE.com">
      <w:pPr>
        <w:pStyle w:val="BodyText"/>
      </w:pPr>
      <w:r>
        <w:t>The HCA may establish procedures for the review and approval of settlement agreements at a level above the contracting officer.</w:t>
      </w:r>
    </w:p>
    <!--Topic unique_1057-->
    <w:p xmlns:tce="http://www.TCE.com">
      <w:pPr>
        <w:pStyle w:val="Heading4"/>
      </w:pPr>
      <w:bookmarkStart w:id="4418" w:name="_Numd19e61914"/>
      <w:bookmarkStart w:id="4419" w:name="_Refd19e61914"/>
      <w:bookmarkStart w:id="4420" w:name="_Tocd19e61914"/>
      <w:r>
        <w:t/>
      </w:r>
      <w:r>
        <w:t>Subpart 549.4</w:t>
      </w:r>
      <w:r>
        <w:t xml:space="preserve"> - Termination for Default</w:t>
      </w:r>
      <w:bookmarkEnd w:id="4419"/>
      <w:bookmarkEnd w:id="4420"/>
      <w:bookmarkEnd w:id="4418"/>
    </w:p>
    <!--Topic unique_1058-->
    <w:p xmlns:tce="http://www.TCE.com">
      <w:pPr>
        <w:pStyle w:val="Heading5"/>
      </w:pPr>
      <w:bookmarkStart w:id="4421" w:name="_Numd19e61927"/>
      <w:bookmarkStart w:id="4422" w:name="_Refd19e61927"/>
      <w:bookmarkStart w:id="4423" w:name="_Tocd19e61927"/>
      <w:r>
        <w:t/>
      </w:r>
      <w:r>
        <w:t>549.402</w:t>
      </w:r>
      <w:r>
        <w:t xml:space="preserve"> Termination of fixed–price contracts for default.</w:t>
      </w:r>
      <w:bookmarkEnd w:id="4422"/>
      <w:bookmarkEnd w:id="4423"/>
      <w:bookmarkEnd w:id="4421"/>
    </w:p>
    <!--Topic unique_1059-->
    <w:p xmlns:tce="http://www.TCE.com">
      <w:pPr>
        <w:pStyle w:val="Heading6"/>
      </w:pPr>
      <w:bookmarkStart w:id="4424" w:name="_Numd19e61940"/>
      <w:bookmarkStart w:id="4425" w:name="_Refd19e61940"/>
      <w:bookmarkStart w:id="4426" w:name="_Tocd19e61940"/>
      <w:r>
        <w:t/>
      </w:r>
      <w:r>
        <w:t>549.402-6</w:t>
      </w:r>
      <w:r>
        <w:t xml:space="preserve"> Repurchase against contractor’s account.</w:t>
      </w:r>
      <w:bookmarkEnd w:id="4425"/>
      <w:bookmarkEnd w:id="4426"/>
      <w:bookmarkEnd w:id="4424"/>
    </w:p>
    <w:p xmlns:tce="http://www.TCE.com">
      <w:pPr>
        <w:pStyle w:val="BodyText"/>
      </w:pPr>
      <w:r>
        <w:t>The contracting officer shall—</w:t>
      </w:r>
    </w:p>
    <w:p xmlns:tce="http://www.TCE.com">
      <w:pPr>
        <w:pStyle w:val="ListNumber"/>
        <!--depth 1-->
        <w:numPr>
          <w:ilvl w:val="0"/>
          <w:numId w:val="1225"/>
        </w:numPr>
      </w:pPr>
      <w:bookmarkStart w:id="4428" w:name="_Tocd19e61951"/>
      <w:bookmarkStart w:id="4427" w:name="_Refd19e61951"/>
      <w:r>
        <w:t/>
      </w:r>
      <w:r>
        <w:t>(a)</w:t>
      </w:r>
      <w:r>
        <w:t xml:space="preserve">  Place a brief explanation for the repurchase in the contract file.</w:t>
      </w:r>
    </w:p>
    <w:p xmlns:tce="http://www.TCE.com">
      <w:pPr>
        <w:pStyle w:val="ListNumber"/>
        <!--depth 1-->
        <w:numPr>
          <w:ilvl w:val="0"/>
          <w:numId w:val="122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225"/>
        </w:numPr>
      </w:pPr>
      <w:r>
        <w:t/>
      </w:r>
      <w:r>
        <w:t>(c)</w:t>
      </w:r>
      <w:r>
        <w:t xml:space="preserve">  If the reprocurement is delayed, protect the Government’s rights to recover reprocurement costs by documenting the file to explain the circumstances of the delay.</w:t>
      </w:r>
      <w:bookmarkEnd w:id="4427"/>
      <w:bookmarkEnd w:id="4428"/>
    </w:p>
    <!--Topic unique_1060-->
    <w:p xmlns:tce="http://www.TCE.com">
      <w:pPr>
        <w:pStyle w:val="Heading6"/>
      </w:pPr>
      <w:bookmarkStart w:id="4429" w:name="_Numd19e61982"/>
      <w:bookmarkStart w:id="4430" w:name="_Refd19e61982"/>
      <w:bookmarkStart w:id="4431" w:name="_Tocd19e61982"/>
      <w:r>
        <w:t/>
      </w:r>
      <w:r>
        <w:t>549.402-7</w:t>
      </w:r>
      <w:r>
        <w:t xml:space="preserve"> Other damages.</w:t>
      </w:r>
      <w:bookmarkEnd w:id="4430"/>
      <w:bookmarkEnd w:id="4431"/>
      <w:bookmarkEnd w:id="4429"/>
    </w:p>
    <w:p xmlns:tce="http://www.TCE.com">
      <w:pPr>
        <w:pStyle w:val="ListNumber"/>
        <!--depth 1-->
        <w:numPr>
          <w:ilvl w:val="0"/>
          <w:numId w:val="1226"/>
        </w:numPr>
      </w:pPr>
      <w:bookmarkStart w:id="4433" w:name="_Tocd19e61991"/>
      <w:bookmarkStart w:id="4432" w:name="_Refd19e61991"/>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226"/>
        </w:numPr>
      </w:pPr>
      <w:bookmarkStart w:id="4435" w:name="_Tocd19e62000"/>
      <w:bookmarkStart w:id="4434" w:name="_Refd19e62000"/>
      <w:r>
        <w:t/>
      </w:r>
      <w:r>
        <w:t>(b)</w:t>
      </w:r>
      <w:r>
        <w:t xml:space="preserve">  Administrative costs include, but are not limited to, the following:</w:t>
      </w:r>
    </w:p>
    <w:p xmlns:tce="http://www.TCE.com">
      <w:pPr>
        <w:pStyle w:val="ListNumber2"/>
        <!--depth 2-->
        <w:numPr>
          <w:ilvl w:val="1"/>
          <w:numId w:val="1227"/>
        </w:numPr>
      </w:pPr>
      <w:bookmarkStart w:id="4437" w:name="_Tocd19e62006"/>
      <w:bookmarkStart w:id="4436" w:name="_Refd19e62006"/>
      <w:r>
        <w:t/>
      </w:r>
      <w:r>
        <w:t>(1)</w:t>
      </w:r>
      <w:r>
        <w:t xml:space="preserve">  Salaries and fringe benefits paid to Government employees who perform work as a result of the default.</w:t>
      </w:r>
    </w:p>
    <w:p xmlns:tce="http://www.TCE.com">
      <w:pPr>
        <w:pStyle w:val="ListNumber2"/>
        <!--depth 2-->
        <w:numPr>
          <w:ilvl w:val="1"/>
          <w:numId w:val="1227"/>
        </w:numPr>
      </w:pPr>
      <w:r>
        <w:t/>
      </w:r>
      <w:r>
        <w:t>(2)</w:t>
      </w:r>
      <w:r>
        <w:t xml:space="preserve">  Preaward survey expenses incurred by qualifying reprocurement contractors.</w:t>
      </w:r>
    </w:p>
    <w:p xmlns:tce="http://www.TCE.com">
      <w:pPr>
        <w:pStyle w:val="ListNumber2"/>
        <!--depth 2-->
        <w:numPr>
          <w:ilvl w:val="1"/>
          <w:numId w:val="1227"/>
        </w:numPr>
      </w:pPr>
      <w:r>
        <w:t/>
      </w:r>
      <w:r>
        <w:t>(3)</w:t>
      </w:r>
      <w:r>
        <w:t xml:space="preserve">  Printing and distribution costs of the reprocurement solicitation and repurchase contract.</w:t>
      </w:r>
    </w:p>
    <w:p xmlns:tce="http://www.TCE.com">
      <w:pPr>
        <w:pStyle w:val="ListNumber2"/>
        <!--depth 2-->
        <w:numPr>
          <w:ilvl w:val="1"/>
          <w:numId w:val="1227"/>
        </w:numPr>
      </w:pPr>
      <w:r>
        <w:t/>
      </w:r>
      <w:r>
        <w:t>(4)</w:t>
      </w:r>
      <w:r>
        <w:t xml:space="preserve">  Travel and per diem.</w:t>
      </w:r>
      <w:bookmarkEnd w:id="4436"/>
      <w:bookmarkEnd w:id="4437"/>
      <w:bookmarkEnd w:id="4434"/>
      <w:bookmarkEnd w:id="4435"/>
    </w:p>
    <w:p xmlns:tce="http://www.TCE.com">
      <w:pPr>
        <w:pStyle w:val="ListNumber"/>
        <!--depth 1-->
        <w:numPr>
          <w:ilvl w:val="0"/>
          <w:numId w:val="1226"/>
        </w:numPr>
      </w:pPr>
      <w:r>
        <w:t/>
      </w:r>
      <w:r>
        <w:t>(c)</w:t>
      </w:r>
      <w:r>
        <w:t xml:space="preserve">  For administrative labor costs, record each of the following:</w:t>
      </w:r>
    </w:p>
    <w:p xmlns:tce="http://www.TCE.com">
      <w:pPr>
        <w:pStyle w:val="ListNumber2"/>
        <!--depth 2-->
        <w:numPr>
          <w:ilvl w:val="1"/>
          <w:numId w:val="1228"/>
        </w:numPr>
      </w:pPr>
      <w:bookmarkStart w:id="4439" w:name="_Tocd19e62043"/>
      <w:bookmarkStart w:id="4438" w:name="_Refd19e62043"/>
      <w:r>
        <w:t/>
      </w:r>
      <w:r>
        <w:t>(1)</w:t>
      </w:r>
      <w:r>
        <w:t xml:space="preserve">  Name, position, and organization of each employee performing work activities as a consequence of the default.</w:t>
      </w:r>
    </w:p>
    <w:p xmlns:tce="http://www.TCE.com">
      <w:pPr>
        <w:pStyle w:val="ListNumber2"/>
        <!--depth 2-->
        <w:numPr>
          <w:ilvl w:val="1"/>
          <w:numId w:val="1228"/>
        </w:numPr>
      </w:pPr>
      <w:r>
        <w:t/>
      </w:r>
      <w:r>
        <w:t>(2)</w:t>
      </w:r>
      <w:r>
        <w:t xml:space="preserve">  Date(s) of work and time(s) spent by each employee on the repurchase.</w:t>
      </w:r>
    </w:p>
    <w:p xmlns:tce="http://www.TCE.com">
      <w:pPr>
        <w:pStyle w:val="ListNumber2"/>
        <!--depth 2-->
        <w:numPr>
          <w:ilvl w:val="1"/>
          <w:numId w:val="1228"/>
        </w:numPr>
      </w:pPr>
      <w:r>
        <w:t/>
      </w:r>
      <w:r>
        <w:t>(3)</w:t>
      </w:r>
      <w:r>
        <w:t xml:space="preserve">  Description of specific tasks performed (for example, solicitation preparation or clerical).</w:t>
      </w:r>
    </w:p>
    <w:p xmlns:tce="http://www.TCE.com">
      <w:pPr>
        <w:pStyle w:val="ListNumber2"/>
        <!--depth 2-->
        <w:numPr>
          <w:ilvl w:val="1"/>
          <w:numId w:val="1228"/>
        </w:numPr>
      </w:pPr>
      <w:r>
        <w:t/>
      </w:r>
      <w:r>
        <w:t>(4)</w:t>
      </w:r>
      <w:r>
        <w:t xml:space="preserve">  Hourly rate of pay (straight time or overtime).</w:t>
      </w:r>
    </w:p>
    <w:p xmlns:tce="http://www.TCE.com">
      <w:pPr>
        <w:pStyle w:val="ListNumber2"/>
        <!--depth 2-->
        <w:numPr>
          <w:ilvl w:val="1"/>
          <w:numId w:val="1228"/>
        </w:numPr>
      </w:pPr>
      <w:r>
        <w:t/>
      </w:r>
      <w:r>
        <w:t>(5)</w:t>
      </w:r>
      <w:r>
        <w:t xml:space="preserve">  Applicable fringe benefits.</w:t>
      </w:r>
    </w:p>
    <w:p xmlns:tce="http://www.TCE.com">
      <w:pPr>
        <w:pStyle w:val="ListNumber2"/>
        <!--depth 2-->
        <w:numPr>
          <w:ilvl w:val="1"/>
          <w:numId w:val="1228"/>
        </w:numPr>
      </w:pPr>
      <w:r>
        <w:t/>
      </w:r>
      <w:r>
        <w:t>(6)</w:t>
      </w:r>
      <w:r>
        <w:t xml:space="preserve">  Explanation of how the time spent by the employees during the reprocurement would have been used on other projects but for the default.</w:t>
      </w:r>
      <w:bookmarkEnd w:id="4438"/>
      <w:bookmarkEnd w:id="4439"/>
    </w:p>
    <w:p xmlns:tce="http://www.TCE.com">
      <w:pPr>
        <w:pStyle w:val="ListNumber"/>
        <!--depth 1-->
        <w:numPr>
          <w:ilvl w:val="0"/>
          <w:numId w:val="1226"/>
        </w:numPr>
      </w:pPr>
      <w:r>
        <w:t/>
      </w:r>
      <w:r>
        <w:t>(d)</w:t>
      </w:r>
      <w:r>
        <w:t xml:space="preserve">  For other incurred administrative costs, the contracting officer shall include travel vouchers, invoices, printing requisitions, and other appropriate evidence of expenditures.</w:t>
      </w:r>
      <w:bookmarkEnd w:id="4432"/>
      <w:bookmarkEnd w:id="4433"/>
    </w:p>
    <!--Topic unique_1061-->
    <w:p xmlns:tce="http://www.TCE.com">
      <w:pPr>
        <w:pStyle w:val="Heading4"/>
      </w:pPr>
      <w:bookmarkStart w:id="4440" w:name="_Numd19e62105"/>
      <w:bookmarkStart w:id="4441" w:name="_Refd19e62105"/>
      <w:bookmarkStart w:id="4442" w:name="_Tocd19e62105"/>
      <w:r>
        <w:t/>
      </w:r>
      <w:r>
        <w:t>Subpart 549.5</w:t>
      </w:r>
      <w:r>
        <w:t xml:space="preserve"> - [Reserved]</w:t>
      </w:r>
      <w:bookmarkEnd w:id="4441"/>
      <w:bookmarkEnd w:id="4442"/>
      <w:bookmarkEnd w:id="4440"/>
    </w:p>
    <!--Topic unique_1063-->
    <w:p xmlns:tce="http://www.TCE.com">
      <w:pPr>
        <w:pStyle w:val="Heading3"/>
      </w:pPr>
      <w:bookmarkStart w:id="4443" w:name="_Numd19e62115"/>
      <w:bookmarkStart w:id="4444" w:name="_Refd19e62115"/>
      <w:bookmarkStart w:id="4445" w:name="_Tocd19e62115"/>
      <w:r>
        <w:t/>
      </w:r>
      <w:r>
        <w:t>Part 550</w:t>
      </w:r>
      <w:r>
        <w:t xml:space="preserve"> - Extraordinary Contractual Actions</w:t>
      </w:r>
      <w:bookmarkEnd w:id="4444"/>
      <w:bookmarkEnd w:id="4445"/>
      <w:bookmarkEnd w:id="4443"/>
    </w:p>
    <w:p xmlns:tce="http://www.TCE.com">
      <w:pPr>
        <w:pStyle w:val="ListBullet"/>
        <!--depth 1-->
        <w:numPr>
          <w:ilvl w:val="0"/>
          <w:numId w:val="1229"/>
        </w:numPr>
      </w:pPr>
      <w:r>
        <w:t/>
      </w:r>
      <w:r>
        <w:rPr>
          <w:color w:val="0000FF"/>
        </w:rPr>
        <w:fldChar w:fldCharType="begin"/>
      </w:r>
      <w:r>
        <w:rPr>
          <w:color w:val="0000FF"/>
        </w:rPr>
        <w:instrText xml:space="preserve"> REF _Numd19e62140 \h </w:instrText>
      </w:r>
      <w:r>
        <w:fldChar w:fldCharType="separate"/>
      </w:r>
      <w:rPr>
        <w:color w:val="0000FF"/>
      </w:rPr>
      <w:r>
        <w:rPr>
          <w:u w:val="single"/>
        </w:rPr>
        <w:t>550.001 Definitions.</w:t>
      </w:r>
      <w:r>
        <w:rPr>
          <w:color w:val="0000FF"/>
        </w:rPr>
        <w:fldChar w:fldCharType="end"/>
      </w:r>
      <w:r>
        <w:t/>
      </w:r>
    </w:p>
    <!--Topic unique_1064-->
    <w:p xmlns:tce="http://www.TCE.com">
      <w:pPr>
        <w:pStyle w:val="Heading4"/>
      </w:pPr>
      <w:bookmarkStart w:id="4446" w:name="_Numd19e62140"/>
      <w:bookmarkStart w:id="4447" w:name="_Refd19e62140"/>
      <w:bookmarkStart w:id="4448" w:name="_Tocd19e62140"/>
      <w:r>
        <w:t/>
      </w:r>
      <w:r>
        <w:t>550.001</w:t>
      </w:r>
      <w:r>
        <w:t xml:space="preserve"> Definitions.</w:t>
      </w:r>
      <w:bookmarkEnd w:id="4447"/>
      <w:bookmarkEnd w:id="4448"/>
      <w:bookmarkEnd w:id="4446"/>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66-->
    <w:p xmlns:tce="http://www.TCE.com">
      <w:pPr>
        <w:pStyle w:val="Heading1"/>
      </w:pPr>
      <w:bookmarkStart w:id="4449" w:name="_Numd19e62153"/>
      <w:bookmarkStart w:id="4450" w:name="_Refd19e62153"/>
      <w:bookmarkStart w:id="4451" w:name="_Tocd19e62153"/>
      <w:r>
        <w:t/>
      </w:r>
      <w:r>
        <w:t>Subchapter H</w:t>
      </w:r>
      <w:r>
        <w:t xml:space="preserve"> - Clauses and Forms</w:t>
      </w:r>
      <w:bookmarkEnd w:id="4450"/>
      <w:bookmarkEnd w:id="4451"/>
      <w:bookmarkEnd w:id="4449"/>
    </w:p>
    <!--Topic unique_1068-->
    <w:p xmlns:tce="http://www.TCE.com">
      <w:pPr>
        <w:pStyle w:val="Heading2"/>
      </w:pPr>
      <w:bookmarkStart w:id="4452" w:name="_Numd19e62161"/>
      <w:bookmarkStart w:id="4453" w:name="_Refd19e62161"/>
      <w:bookmarkStart w:id="4454" w:name="_Tocd19e62161"/>
      <w:r>
        <w:t/>
      </w:r>
      <w:r>
        <w:t xml:space="preserve"> General Services Administration Acquisition Manual</w:t>
      </w:r>
      <w:bookmarkEnd w:id="4453"/>
      <w:bookmarkEnd w:id="4454"/>
      <w:bookmarkEnd w:id="4452"/>
    </w:p>
    <!--Topic unique_1070-->
    <w:p xmlns:tce="http://www.TCE.com">
      <w:pPr>
        <w:pStyle w:val="Heading3"/>
      </w:pPr>
      <w:bookmarkStart w:id="4455" w:name="_Numd19e62168"/>
      <w:bookmarkStart w:id="4456" w:name="_Refd19e62168"/>
      <w:bookmarkStart w:id="4457" w:name="_Tocd19e62168"/>
      <w:r>
        <w:t/>
      </w:r>
      <w:r>
        <w:t>Part 552</w:t>
      </w:r>
      <w:r>
        <w:t xml:space="preserve"> - Solicitation Provisions and Contract Clauses</w:t>
      </w:r>
      <w:bookmarkEnd w:id="4456"/>
      <w:bookmarkEnd w:id="4457"/>
      <w:bookmarkEnd w:id="4455"/>
    </w:p>
    <w:p xmlns:tce="http://www.TCE.com">
      <w:pPr>
        <w:pStyle w:val="ListBullet"/>
        <!--depth 1-->
        <w:numPr>
          <w:ilvl w:val="0"/>
          <w:numId w:val="1230"/>
        </w:numPr>
      </w:pPr>
      <w:r>
        <w:t/>
      </w:r>
      <w:r>
        <w:rPr>
          <w:color w:val="0000FF"/>
        </w:rPr>
        <w:fldChar w:fldCharType="begin"/>
      </w:r>
      <w:r>
        <w:rPr>
          <w:color w:val="0000FF"/>
        </w:rPr>
        <w:instrText xml:space="preserve"> REF _Numd19e64158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230"/>
        </w:numPr>
      </w:pPr>
      <w:r>
        <w:t/>
      </w:r>
      <w:r>
        <w:rPr>
          <w:color w:val="0000FF"/>
        </w:rPr>
        <w:fldChar w:fldCharType="begin"/>
      </w:r>
      <w:r>
        <w:rPr>
          <w:color w:val="0000FF"/>
        </w:rPr>
        <w:instrText xml:space="preserve"> REF _Numd19e64173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_Numd19e64186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232"/>
        </w:numPr>
      </w:pPr>
      <w:r>
        <w:t/>
      </w:r>
      <w:r>
        <w:rPr>
          <w:color w:val="0000FF"/>
        </w:rPr>
        <w:fldChar w:fldCharType="begin"/>
      </w:r>
      <w:r>
        <w:rPr>
          <w:color w:val="0000FF"/>
        </w:rPr>
        <w:instrText xml:space="preserve"> REF _Numd19e64199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_Numd19e64329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_Numd19e64401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_Numd19e64515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_Numd19e64554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_Numd19e64577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_Numd19e64590 \h </w:instrText>
      </w:r>
      <w:r>
        <w:fldChar w:fldCharType="separate"/>
      </w:r>
      <w:rPr>
        <w:color w:val="0000FF"/>
      </w:rPr>
      <w:r>
        <w:rPr>
          <w:u w:val="single"/>
        </w:rPr>
        <w:t>552.107-70 Solicitation provision and contract clause.</w:t>
      </w:r>
      <w:r>
        <w:rPr>
          <w:color w:val="0000FF"/>
        </w:rPr>
        <w:fldChar w:fldCharType="end"/>
      </w:r>
      <w:r>
        <w:t/>
      </w:r>
    </w:p>
    <w:p xmlns:tce="http://www.TCE.com">
      <w:pPr>
        <w:pStyle w:val="ListBullet"/>
        <!--depth 1-->
        <w:numPr>
          <w:ilvl w:val="0"/>
          <w:numId w:val="1230"/>
        </w:numPr>
      </w:pPr>
      <w:r>
        <w:t/>
      </w:r>
      <w:r>
        <w:rPr>
          <w:color w:val="0000FF"/>
        </w:rPr>
        <w:fldChar w:fldCharType="begin"/>
      </w:r>
      <w:r>
        <w:rPr>
          <w:color w:val="0000FF"/>
        </w:rPr>
        <w:instrText xml:space="preserve"> REF _Numd19e64654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_Numd19e64667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_Numd19e64686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_Numd19e64699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_Numd19e64714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_Numd19e64728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_Numd19e64760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_Numd19e64773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_Numd19e64824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_Numd19e64837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_Numd19e64852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_Numd19e64906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_Numd19e64965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_Numd19e65042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_Numd19e65192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_Numd19e65206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_Numd19e65238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_Numd19e65311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_Numd19e65326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_Numd19e65377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_Numd19e65411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_Numd19e65547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_Numd19e65562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_Numd19e65622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_Numd19e65654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_Numd19e65719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_Numd19e65734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_Numd19e65905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_Numd19e65920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_Numd19e65953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_Numd19e66008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_Numd19e66053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_Numd19e66085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_Numd19e66182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_Numd19e66214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_Numd19e66245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_Numd19e66281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_Numd19e66295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_Numd19e66409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_Numd19e66422 \h </w:instrText>
      </w:r>
      <w:r>
        <w:fldChar w:fldCharType="separate"/>
      </w:r>
      <w:rPr>
        <w:color w:val="0000FF"/>
      </w:rPr>
      <w:r>
        <w:rPr>
          <w:u w:val="single"/>
        </w:rPr>
        <w:t>552.212-4 Contract Terms and Conditions—Commercial Products and Commercial Services (FAR DEVIATION).</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_Numd19e66620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_Numd19e66634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_Numd19e66826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_Numd19e67011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_Numd19e67027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_Numd19e67040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_Numd19e67081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_Numd19e67095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_Numd19e67434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_Numd19e67447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_Numd19e67479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_Numd19e67493 \h </w:instrText>
      </w:r>
      <w:r>
        <w:fldChar w:fldCharType="separate"/>
      </w:r>
      <w:rPr>
        <w:color w:val="0000FF"/>
      </w:rPr>
      <w:r>
        <w:rPr>
          <w:u w:val="single"/>
        </w:rPr>
        <w:t>552.215-72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_Numd19e67508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_Numd19e67555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_Numd19e67568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_Numd19e67738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_Numd19e67862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_Numd19e68021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_Numd19e68035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_Numd19e68325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_Numd19e68340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_Numd19e68353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_Numd19e68402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_Numd19e68441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_Numd19e68454 \h </w:instrText>
      </w:r>
      <w:r>
        <w:fldChar w:fldCharType="separate"/>
      </w:r>
      <w:rPr>
        <w:color w:val="0000FF"/>
      </w:rPr>
      <w:r>
        <w:rPr>
          <w:u w:val="single"/>
        </w:rPr>
        <w:t>552.219-18 Notification of Competition Limited to Eligible 8(a) Participants (DEVIATION FAR 52.219-18).</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_Numd19e68588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_Numd19e68619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_Numd19e68693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_Numd19e68706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_Numd19e68763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_Numd19e68845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_Numd19e69009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_Numd19e69148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_Numd19e69161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_Numd19e69197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_Numd19e69229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_Numd19e69242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_Numd19e69289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47"/>
        </w:numPr>
      </w:pPr>
      <w:r>
        <w:t/>
      </w:r>
      <w:r>
        <w:rPr>
          <w:color w:val="0000FF"/>
        </w:rPr>
        <w:fldChar w:fldCharType="begin"/>
      </w:r>
      <w:r>
        <w:rPr>
          <w:color w:val="0000FF"/>
        </w:rPr>
        <w:instrText xml:space="preserve"> REF _Numd19e69302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47"/>
        </w:numPr>
      </w:pPr>
      <w:r>
        <w:t/>
      </w:r>
      <w:r>
        <w:rPr>
          <w:color w:val="0000FF"/>
        </w:rPr>
        <w:fldChar w:fldCharType="begin"/>
      </w:r>
      <w:r>
        <w:rPr>
          <w:color w:val="0000FF"/>
        </w:rPr>
        <w:instrText xml:space="preserve"> REF _Numd19e69334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_Numd19e69366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_Numd19e69379 \h </w:instrText>
      </w:r>
      <w:r>
        <w:fldChar w:fldCharType="separate"/>
      </w:r>
      <w:rPr>
        <w:color w:val="0000FF"/>
      </w:rPr>
      <w:r>
        <w:rPr>
          <w:u w:val="single"/>
        </w:rPr>
        <w:t>552.232-1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_Numd19e69394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_Numd19e69476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_Numd19e69510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_Numd19e70135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_Numd19e70216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_Numd19e70230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_Numd19e70245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_Numd19e70284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_Numd19e70299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_Numd19e70313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_Numd19e70328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_Numd19e70342 \h </w:instrText>
      </w:r>
      <w:r>
        <w:fldChar w:fldCharType="separate"/>
      </w:r>
      <w:rPr>
        <w:color w:val="0000FF"/>
      </w:rPr>
      <w:r>
        <w:rPr>
          <w:u w:val="single"/>
        </w:rPr>
        <w:t>552.232-77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_Numd19e70359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_Numd19e70634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_Numd19e70647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_Numd19e70739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_Numd19e70770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_Numd19e71122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_Numd19e71276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_Numd19e71322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_Numd19e71470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_Numd19e71586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_Numd19e71638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_Numd19e71670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_Numd19e71701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_Numd19e71762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_Numd19e71810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_Numd19e72307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_Numd19e72449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_Numd19e72462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_Numd19e72477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_Numd19e72529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_Numd19e72564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_Numd19e72625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_Numd19e72638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_Numd19e72752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_Numd19e72783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_Numd19e72815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_Numd19e72882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_Numd19e72951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_Numd19e72996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_Numd19e73057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_Numd19e73102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_Numd19e73364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_Numd19e73395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_Numd19e73655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_Numd19e73837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_Numd19e74076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_Numd19e74115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_Numd19e74190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_Numd19e74310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_Numd19e74458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_Numd19e74549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_Numd19e74622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_Numd19e74686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_Numd19e74718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_Numd19e74828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_Numd19e74874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_Numd19e74905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_Numd19e74937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_Numd19e75057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_Numd19e75185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_Numd19e75237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_Numd19e75371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_Numd19e75442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_Numd19e75532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_Numd19e75579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_Numd19e75625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_Numd19e75791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_Numd19e75823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_Numd19e75858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_Numd19e75890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_Numd19e75921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_Numd19e76000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_Numd19e76233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_Numd19e76470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_Numd19e76645 \h </w:instrText>
      </w:r>
      <w:r>
        <w:fldChar w:fldCharType="separate"/>
      </w:r>
      <w:rPr>
        <w:color w:val="0000FF"/>
      </w:rPr>
      <w:r>
        <w:rPr>
          <w:u w:val="single"/>
        </w:rPr>
        <w:t>552.238-112 Definitions—Federal Supply Schedule Contracts.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_Numd19e76687 \h </w:instrText>
      </w:r>
      <w:r>
        <w:fldChar w:fldCharType="separate"/>
      </w:r>
      <w:rPr>
        <w:color w:val="0000FF"/>
      </w:rPr>
      <w:r>
        <w:rPr>
          <w:u w:val="single"/>
        </w:rPr>
        <w:t>552.238-113 Authorities Supporting Use of Federal Supply Schedule Contracts.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_Numd19e76970 \h </w:instrText>
      </w:r>
      <w:r>
        <w:fldChar w:fldCharType="separate"/>
      </w:r>
      <w:rPr>
        <w:color w:val="0000FF"/>
      </w:rPr>
      <w:r>
        <w:rPr>
          <w:u w:val="single"/>
        </w:rPr>
        <w:t>552.238-114 Use of Federal Supply Schedule Contracts by Eligible Non-Federal Entities.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_Numd19e77209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_Numd19e77434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_Numd19e77480 \h </w:instrText>
      </w:r>
      <w:r>
        <w:fldChar w:fldCharType="separate"/>
      </w:r>
      <w:rPr>
        <w:color w:val="0000FF"/>
      </w:rPr>
      <w:r>
        <w:rPr>
          <w:u w:val="single"/>
        </w:rPr>
        <w:t>552.238-117 Price Adjustment—Failure to Provide Accurate Information</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_Numd19e77585 \h </w:instrText>
      </w:r>
      <w:r>
        <w:fldChar w:fldCharType="separate"/>
      </w:r>
      <w:rPr>
        <w:color w:val="0000FF"/>
      </w:rPr>
      <w:r>
        <w:rPr>
          <w:u w:val="single"/>
        </w:rPr>
        <w:t>552.238-118 Single-use Plastic (SUP) Free Packaging Identification.</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_Numd19e77728 \h </w:instrText>
      </w:r>
      <w:r>
        <w:fldChar w:fldCharType="separate"/>
      </w:r>
      <w:rPr>
        <w:color w:val="0000FF"/>
      </w:rPr>
      <w:r>
        <w:rPr>
          <w:u w:val="single"/>
        </w:rPr>
        <w:t>552.238-119 Single-use Plastic (SUP) Free Packaging Availability.</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_Numd19e77928 \h </w:instrText>
      </w:r>
      <w:r>
        <w:fldChar w:fldCharType="separate"/>
      </w:r>
      <w:rPr>
        <w:color w:val="0000FF"/>
      </w:rPr>
      <w:r>
        <w:rPr>
          <w:u w:val="single"/>
        </w:rPr>
        <w:t>552.238-120 Economic Price Adjustment—Federal Supply Schedule Contracts.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_Numd19e78173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_Numd19e78188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_Numd19e78202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_Numd19e78215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_Numd19e78253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_Numd19e78286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53"/>
        </w:numPr>
      </w:pPr>
      <w:r>
        <w:t/>
      </w:r>
      <w:r>
        <w:rPr>
          <w:color w:val="0000FF"/>
        </w:rPr>
        <w:fldChar w:fldCharType="begin"/>
      </w:r>
      <w:r>
        <w:rPr>
          <w:color w:val="0000FF"/>
        </w:rPr>
        <w:instrText xml:space="preserve"> REF _Numd19e78299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_Numd19e78349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54"/>
        </w:numPr>
      </w:pPr>
      <w:r>
        <w:t/>
      </w:r>
      <w:r>
        <w:rPr>
          <w:color w:val="0000FF"/>
        </w:rPr>
        <w:fldChar w:fldCharType="begin"/>
      </w:r>
      <w:r>
        <w:rPr>
          <w:color w:val="0000FF"/>
        </w:rPr>
        <w:instrText xml:space="preserve"> REF _Numd19e78362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_Numd19e78773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_Numd19e78786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_Numd19e79185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_Numd19e79432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_Numd19e79464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_Numd19e79528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_Numd19e79558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_Numd19e79571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_Numd19e79649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_Numd19e79728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_Numd19e79741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_Numd19e80178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_Numd19e80396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_Numd19e80463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_Numd19e80669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_Numd19e80701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_Numd19e80732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_Numd19e80764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_Numd19e80795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_Numd19e80871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_Numd19e80904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_Numd19e80936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_Numd19e80967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_Numd19e81095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_Numd19e81214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_Numd19e81249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_Numd19e81301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_Numd19e81347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_Numd19e81429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_Numd19e81461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_Numd19e81536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_Numd19e81568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_Numd19e81629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_Numd19e81689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_Numd19e81764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_Numd19e81796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_Numd19e81827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_Numd19e81859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_Numd19e81890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_Numd19e81936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_Numd19e82011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_Numd19e82309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_Numd19e82372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_Numd19e82767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_Numd19e82835 \h </w:instrText>
      </w:r>
      <w:r>
        <w:fldChar w:fldCharType="separate"/>
      </w:r>
      <w:rPr>
        <w:color w:val="0000FF"/>
      </w:rPr>
      <w:r>
        <w:rPr>
          <w:u w:val="single"/>
        </w:rPr>
        <w:t>552.270-35 System for Award Management - Leasing.</w:t>
      </w:r>
      <w:r>
        <w:rPr>
          <w:color w:val="0000FF"/>
        </w:rPr>
        <w:fldChar w:fldCharType="end"/>
      </w:r>
      <w:r>
        <w:t/>
      </w:r>
    </w:p>
    <w:p xmlns:tce="http://www.TCE.com">
      <w:pPr>
        <w:pStyle w:val="ListBullet"/>
        <!--depth 1-->
        <w:numPr>
          <w:ilvl w:val="0"/>
          <w:numId w:val="1230"/>
        </w:numPr>
      </w:pPr>
      <w:r>
        <w:t/>
      </w:r>
      <w:r>
        <w:rPr>
          <w:color w:val="0000FF"/>
        </w:rPr>
        <w:fldChar w:fldCharType="begin"/>
      </w:r>
      <w:r>
        <w:rPr>
          <w:color w:val="0000FF"/>
        </w:rPr>
        <w:instrText xml:space="preserve"> REF _Numd19e83020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58"/>
        </w:numPr>
      </w:pPr>
      <w:r>
        <w:t/>
      </w:r>
      <w:r>
        <w:rPr>
          <w:color w:val="0000FF"/>
        </w:rPr>
        <w:fldChar w:fldCharType="begin"/>
      </w:r>
      <w:r>
        <w:rPr>
          <w:color w:val="0000FF"/>
        </w:rPr>
        <w:instrText xml:space="preserve"> REF _Numd19e83033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58"/>
        </w:numPr>
      </w:pPr>
      <w:r>
        <w:t/>
      </w:r>
      <w:r>
        <w:rPr>
          <w:color w:val="0000FF"/>
        </w:rPr>
        <w:fldChar w:fldCharType="begin"/>
      </w:r>
      <w:r>
        <w:rPr>
          <w:color w:val="0000FF"/>
        </w:rPr>
        <w:instrText xml:space="preserve"> REF _Numd19e83058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59"/>
        </w:numPr>
      </w:pPr>
      <w:r>
        <w:t/>
      </w:r>
      <w:r>
        <w:rPr>
          <w:color w:val="0000FF"/>
        </w:rPr>
        <w:fldChar w:fldCharType="begin"/>
      </w:r>
      <w:r>
        <w:rPr>
          <w:color w:val="0000FF"/>
        </w:rPr>
        <w:instrText xml:space="preserve"> REF _Numd19e83372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59"/>
        </w:numPr>
      </w:pPr>
      <w:r>
        <w:t/>
      </w:r>
      <w:r>
        <w:rPr>
          <w:color w:val="0000FF"/>
        </w:rPr>
        <w:fldChar w:fldCharType="begin"/>
      </w:r>
      <w:r>
        <w:rPr>
          <w:color w:val="0000FF"/>
        </w:rPr>
        <w:instrText xml:space="preserve"> REF _Numd19e97383 \h </w:instrText>
      </w:r>
      <w:r>
        <w:fldChar w:fldCharType="separate"/>
      </w:r>
      <w:rPr>
        <w:color w:val="0000FF"/>
      </w:rPr>
      <w:r>
        <w:rPr>
          <w:u w:val="single"/>
        </w:rPr>
        <w:t>552.301-2 Matrix Notes.</w:t>
      </w:r>
      <w:r>
        <w:rPr>
          <w:color w:val="0000FF"/>
        </w:rPr>
        <w:fldChar w:fldCharType="end"/>
      </w:r>
      <w:r>
        <w:t/>
      </w:r>
    </w:p>
    <!--Topic unique_1071-->
    <w:p xmlns:tce="http://www.TCE.com">
      <w:pPr>
        <w:pStyle w:val="Heading4"/>
      </w:pPr>
      <w:bookmarkStart w:id="4458" w:name="_Numd19e64158"/>
      <w:bookmarkStart w:id="4459" w:name="_Refd19e64158"/>
      <w:bookmarkStart w:id="4460" w:name="_Tocd19e64158"/>
      <w:r>
        <w:t/>
      </w:r>
      <w:r>
        <w:t>552.000</w:t>
      </w:r>
      <w:r>
        <w:t xml:space="preserve"> Scope of part.</w:t>
      </w:r>
      <w:bookmarkEnd w:id="4459"/>
      <w:bookmarkEnd w:id="4460"/>
      <w:bookmarkEnd w:id="4458"/>
    </w:p>
    <!--Topic unique_1072-->
    <w:p xmlns:tce="http://www.TCE.com">
      <w:pPr>
        <w:pStyle w:val="Heading4"/>
      </w:pPr>
      <w:bookmarkStart w:id="4461" w:name="_Numd19e64173"/>
      <w:bookmarkStart w:id="4462" w:name="_Refd19e64173"/>
      <w:bookmarkStart w:id="4463" w:name="_Tocd19e64173"/>
      <w:r>
        <w:t/>
      </w:r>
      <w:r>
        <w:t>Subpart 552.1</w:t>
      </w:r>
      <w:r>
        <w:t xml:space="preserve"> - Instructions for Using Provisions and Clauses</w:t>
      </w:r>
      <w:bookmarkEnd w:id="4462"/>
      <w:bookmarkEnd w:id="4463"/>
      <w:bookmarkEnd w:id="4461"/>
    </w:p>
    <!--Topic unique_1073-->
    <w:p xmlns:tce="http://www.TCE.com">
      <w:pPr>
        <w:pStyle w:val="Heading5"/>
      </w:pPr>
      <w:bookmarkStart w:id="4464" w:name="_Numd19e64186"/>
      <w:bookmarkStart w:id="4465" w:name="_Refd19e64186"/>
      <w:bookmarkStart w:id="4466" w:name="_Tocd19e64186"/>
      <w:r>
        <w:t/>
      </w:r>
      <w:r>
        <w:t>552.101</w:t>
      </w:r>
      <w:r>
        <w:t xml:space="preserve"> [Reserved]</w:t>
      </w:r>
      <w:bookmarkEnd w:id="4465"/>
      <w:bookmarkEnd w:id="4466"/>
      <w:bookmarkEnd w:id="4464"/>
    </w:p>
    <!--Topic unique_1074-->
    <w:p xmlns:tce="http://www.TCE.com">
      <w:pPr>
        <w:pStyle w:val="Heading6"/>
      </w:pPr>
      <w:bookmarkStart w:id="4467" w:name="_Numd19e64199"/>
      <w:bookmarkStart w:id="4468" w:name="_Refd19e64199"/>
      <w:bookmarkStart w:id="4469" w:name="_Tocd19e64199"/>
      <w:r>
        <w:t/>
      </w:r>
      <w:r>
        <w:t>552.101-70</w:t>
      </w:r>
      <w:r>
        <w:t xml:space="preserve"> Using Part 552.</w:t>
      </w:r>
      <w:bookmarkEnd w:id="4468"/>
      <w:bookmarkEnd w:id="4469"/>
      <w:bookmarkEnd w:id="4467"/>
    </w:p>
    <w:p xmlns:tce="http://www.TCE.com">
      <w:pPr>
        <w:pStyle w:val="ListNumber"/>
        <!--depth 1-->
        <w:numPr>
          <w:ilvl w:val="0"/>
          <w:numId w:val="1260"/>
        </w:numPr>
      </w:pPr>
      <w:bookmarkStart w:id="4473" w:name="_Tocd19e64210"/>
      <w:bookmarkStart w:id="4472" w:name="_Refd19e64210"/>
      <w:bookmarkStart w:id="4471" w:name="_Tocd19e64208"/>
      <w:bookmarkStart w:id="4470" w:name="_Refd19e64208"/>
      <w:r>
        <w:t/>
      </w:r>
      <w:r>
        <w:t>(a)</w:t>
      </w:r>
      <w:r>
        <w:t xml:space="preserve"> </w:t>
      </w:r>
      <w:r>
        <w:rPr>
          <w:i/>
        </w:rPr>
        <w:t>Numbering</w:t>
      </w:r>
      <w:r>
        <w:t>.</w:t>
      </w:r>
    </w:p>
    <w:p xmlns:tce="http://www.TCE.com">
      <w:pPr>
        <w:pStyle w:val="ListNumber2"/>
        <!--depth 2-->
        <w:numPr>
          <w:ilvl w:val="1"/>
          <w:numId w:val="1261"/>
        </w:numPr>
      </w:pPr>
      <w:bookmarkStart w:id="4477" w:name="_Tocd19e64221"/>
      <w:bookmarkStart w:id="4476" w:name="_Refd19e64221"/>
      <w:bookmarkStart w:id="4475" w:name="_Tocd19e64219"/>
      <w:bookmarkStart w:id="4474" w:name="_Refd19e64219"/>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_Numd19e69379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62"/>
        </w:numPr>
      </w:pPr>
      <w:bookmarkStart w:id="4481" w:name="_Tocd19e64236"/>
      <w:bookmarkStart w:id="4480" w:name="_Refd19e64236"/>
      <w:bookmarkStart w:id="4479" w:name="_Tocd19e64234"/>
      <w:bookmarkStart w:id="4478" w:name="_Refd19e64234"/>
      <w:r>
        <w:t/>
      </w:r>
      <w:r>
        <w:t>(i)</w:t>
      </w:r>
      <w:r>
        <w:t>The provision or clause has the same title as the FAR provision or clause.</w:t>
      </w:r>
      <w:bookmarkEnd w:id="4480"/>
      <w:bookmarkEnd w:id="4481"/>
    </w:p>
    <w:p xmlns:tce="http://www.TCE.com">
      <w:pPr>
        <w:pStyle w:val="ListNumber3"/>
        <!--depth 3-->
        <w:numPr>
          <w:ilvl w:val="2"/>
          <w:numId w:val="1262"/>
        </w:numPr>
      </w:pPr>
      <w:bookmarkStart w:id="4483" w:name="_Tocd19e64243"/>
      <w:bookmarkStart w:id="4482" w:name="_Refd19e64243"/>
      <w:r>
        <w:t/>
      </w:r>
      <w:r>
        <w:t>(ii)</w:t>
      </w:r>
      <w:r>
        <w:t>The provision or clause has the same number as the FAR provision or clause, except the number is preceded by the number “5”.</w:t>
      </w:r>
      <w:bookmarkEnd w:id="4482"/>
      <w:bookmarkEnd w:id="4483"/>
      <w:bookmarkEnd w:id="4478"/>
      <w:bookmarkEnd w:id="4479"/>
      <w:bookmarkEnd w:id="4476"/>
      <w:bookmarkEnd w:id="4477"/>
    </w:p>
    <w:p xmlns:tce="http://www.TCE.com">
      <w:pPr>
        <w:pStyle w:val="ListNumber2"/>
        <!--depth 2-->
        <w:numPr>
          <w:ilvl w:val="1"/>
          <w:numId w:val="1261"/>
        </w:numPr>
      </w:pPr>
      <w:bookmarkStart w:id="4485" w:name="_Tocd19e64251"/>
      <w:bookmarkStart w:id="4484" w:name="_Refd19e64251"/>
      <w:r>
        <w:t/>
      </w:r>
      <w:r>
        <w:t>(2)</w:t>
      </w:r>
      <w:r>
        <w:t xml:space="preserve">GSA prescribed provisions and clauses ( </w:t>
      </w:r>
      <w:r>
        <w:rPr>
          <w:i/>
        </w:rPr>
        <w:t>e.g.</w:t>
      </w:r>
      <w:r>
        <w:t xml:space="preserve">, </w:t>
      </w:r>
      <w:r>
        <w:rPr>
          <w:color w:val="0000FF"/>
        </w:rPr>
        <w:fldChar w:fldCharType="begin"/>
      </w:r>
      <w:r>
        <w:rPr>
          <w:color w:val="0000FF"/>
        </w:rPr>
        <w:instrText xml:space="preserve"> REF _Numd19e70245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63"/>
        </w:numPr>
      </w:pPr>
      <w:bookmarkStart w:id="4489" w:name="_Tocd19e64266"/>
      <w:bookmarkStart w:id="4488" w:name="_Refd19e64266"/>
      <w:bookmarkStart w:id="4487" w:name="_Tocd19e64264"/>
      <w:bookmarkStart w:id="4486" w:name="_Refd19e64264"/>
      <w:r>
        <w:t/>
      </w:r>
      <w:r>
        <w:t>(i)</w:t>
      </w:r>
      <w:r>
        <w:t>The number is preceded by the number “5”, and</w:t>
      </w:r>
      <w:bookmarkEnd w:id="4488"/>
      <w:bookmarkEnd w:id="4489"/>
    </w:p>
    <w:p xmlns:tce="http://www.TCE.com">
      <w:pPr>
        <w:pStyle w:val="ListNumber3"/>
        <!--depth 3-->
        <w:numPr>
          <w:ilvl w:val="2"/>
          <w:numId w:val="1263"/>
        </w:numPr>
      </w:pPr>
      <w:bookmarkStart w:id="4491" w:name="_Tocd19e64273"/>
      <w:bookmarkStart w:id="4490" w:name="_Refd19e64273"/>
      <w:r>
        <w:t/>
      </w:r>
      <w:r>
        <w:t>(ii)</w:t>
      </w:r>
      <w:r>
        <w:t>The sequential number at the end of the number of the provision or clause is “70” or a higher number.</w:t>
      </w:r>
      <w:bookmarkEnd w:id="4490"/>
      <w:bookmarkEnd w:id="4491"/>
      <w:bookmarkEnd w:id="4486"/>
      <w:bookmarkEnd w:id="4487"/>
      <w:bookmarkEnd w:id="4484"/>
      <w:bookmarkEnd w:id="4485"/>
      <w:bookmarkEnd w:id="4474"/>
      <w:bookmarkEnd w:id="4475"/>
      <w:bookmarkEnd w:id="4472"/>
      <w:bookmarkEnd w:id="4473"/>
    </w:p>
    <w:p xmlns:tce="http://www.TCE.com">
      <w:pPr>
        <w:pStyle w:val="ListNumber"/>
        <!--depth 1-->
        <w:numPr>
          <w:ilvl w:val="0"/>
          <w:numId w:val="1260"/>
        </w:numPr>
      </w:pPr>
      <w:bookmarkStart w:id="4493" w:name="_Tocd19e64282"/>
      <w:bookmarkStart w:id="4492" w:name="_Refd19e64282"/>
      <w:r>
        <w:t/>
      </w:r>
      <w:r>
        <w:t>(b)</w:t>
      </w:r>
      <w:r>
        <w:t xml:space="preserve"> </w:t>
      </w:r>
      <w:r>
        <w:rPr>
          <w:i/>
        </w:rPr>
        <w:t>Prescriptions</w:t>
      </w:r>
      <w:r>
        <w:t xml:space="preserve">. Each provision or clause in </w:t>
      </w:r>
      <w:r>
        <w:rPr>
          <w:color w:val="0000FF"/>
        </w:rPr>
        <w:fldChar w:fldCharType="begin"/>
      </w:r>
      <w:r>
        <w:rPr>
          <w:color w:val="0000FF"/>
        </w:rPr>
        <w:instrText xml:space="preserve"> REF _Numd19e64654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492"/>
      <w:bookmarkEnd w:id="4493"/>
    </w:p>
    <w:p xmlns:tce="http://www.TCE.com">
      <w:pPr>
        <w:pStyle w:val="ListNumber"/>
        <!--depth 1-->
        <w:numPr>
          <w:ilvl w:val="0"/>
          <w:numId w:val="1260"/>
        </w:numPr>
      </w:pPr>
      <w:bookmarkStart w:id="4495" w:name="_Tocd19e64296"/>
      <w:bookmarkStart w:id="4494" w:name="_Refd19e64296"/>
      <w:r>
        <w:t/>
      </w:r>
      <w:r>
        <w:t>(c)</w:t>
      </w:r>
      <w:r>
        <w:t xml:space="preserve"> </w:t>
      </w:r>
      <w:r>
        <w:rPr>
          <w:i/>
        </w:rPr>
        <w:t>Introductory text</w:t>
      </w:r>
      <w:r>
        <w:t xml:space="preserve">. Within </w:t>
      </w:r>
      <w:r>
        <w:rPr>
          <w:color w:val="0000FF"/>
        </w:rPr>
        <w:fldChar w:fldCharType="begin"/>
      </w:r>
      <w:r>
        <w:rPr>
          <w:color w:val="0000FF"/>
        </w:rPr>
        <w:instrText xml:space="preserve"> REF _Numd19e64654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494"/>
      <w:bookmarkEnd w:id="4495"/>
    </w:p>
    <w:p xmlns:tce="http://www.TCE.com">
      <w:pPr>
        <w:pStyle w:val="ListNumber"/>
        <!--depth 1-->
        <w:numPr>
          <w:ilvl w:val="0"/>
          <w:numId w:val="1260"/>
        </w:numPr>
      </w:pPr>
      <w:bookmarkStart w:id="4497" w:name="_Tocd19e64310"/>
      <w:bookmarkStart w:id="4496" w:name="_Refd19e64310"/>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496"/>
      <w:bookmarkEnd w:id="4497"/>
      <w:bookmarkEnd w:id="4470"/>
      <w:bookmarkEnd w:id="4471"/>
    </w:p>
    <!--Topic unique_1075-->
    <w:p xmlns:tce="http://www.TCE.com">
      <w:pPr>
        <w:pStyle w:val="Heading5"/>
      </w:pPr>
      <w:bookmarkStart w:id="4498" w:name="_Numd19e64329"/>
      <w:bookmarkStart w:id="4499" w:name="_Refd19e64329"/>
      <w:bookmarkStart w:id="4500" w:name="_Tocd19e64329"/>
      <w:r>
        <w:t/>
      </w:r>
      <w:r>
        <w:t>552.102</w:t>
      </w:r>
      <w:r>
        <w:t xml:space="preserve"> Incorporating provisions and clauses.</w:t>
      </w:r>
      <w:bookmarkEnd w:id="4499"/>
      <w:bookmarkEnd w:id="4500"/>
      <w:bookmarkEnd w:id="4498"/>
    </w:p>
    <w:p xmlns:tce="http://www.TCE.com">
      <w:pPr>
        <w:pStyle w:val="ListNumber"/>
        <!--depth 1-->
        <w:numPr>
          <w:ilvl w:val="0"/>
          <w:numId w:val="1264"/>
        </w:numPr>
      </w:pPr>
      <w:bookmarkStart w:id="4502" w:name="_Tocd19e64340"/>
      <w:bookmarkStart w:id="4501" w:name="_Refd19e64340"/>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501"/>
      <w:bookmarkEnd w:id="4502"/>
    </w:p>
    <w:p xmlns:tce="http://www.TCE.com">
      <w:pPr>
        <w:pStyle w:val="ListNumber"/>
        <!--depth 1-->
        <w:numPr>
          <w:ilvl w:val="0"/>
          <w:numId w:val="1264"/>
        </w:numPr>
      </w:pPr>
      <w:bookmarkStart w:id="4504" w:name="_Tocd19e64347"/>
      <w:bookmarkStart w:id="4503" w:name="_Refd19e64347"/>
      <w:r>
        <w:t/>
      </w:r>
      <w:r>
        <w:t>(b)</w:t>
      </w:r>
      <w:r>
        <w:t>A GSAR provision or clause should be incorporated in full text if—</w:t>
      </w:r>
    </w:p>
    <w:p xmlns:tce="http://www.TCE.com">
      <w:pPr>
        <w:pStyle w:val="ListNumber2"/>
        <!--depth 2-->
        <w:numPr>
          <w:ilvl w:val="1"/>
          <w:numId w:val="1265"/>
        </w:numPr>
      </w:pPr>
      <w:bookmarkStart w:id="4506" w:name="_Tocd19e64355"/>
      <w:bookmarkStart w:id="4505" w:name="_Refd19e64355"/>
      <w:r>
        <w:t/>
      </w:r>
      <w:r>
        <w:t>(1)</w:t>
      </w:r>
      <w:r>
        <w:t xml:space="preserve">It requires modification or completion by the Government ( </w:t>
      </w:r>
      <w:r>
        <w:rPr>
          <w:i/>
        </w:rPr>
        <w:t>e.g.</w:t>
      </w:r>
      <w:r>
        <w:t>, completion of blanks in provisions or clauses) (see FAR 52.104 and 552.104);</w:t>
      </w:r>
      <w:bookmarkEnd w:id="4505"/>
      <w:bookmarkEnd w:id="4506"/>
    </w:p>
    <w:p xmlns:tce="http://www.TCE.com">
      <w:pPr>
        <w:pStyle w:val="ListNumber2"/>
        <!--depth 2-->
        <w:numPr>
          <w:ilvl w:val="1"/>
          <w:numId w:val="1265"/>
        </w:numPr>
      </w:pPr>
      <w:bookmarkStart w:id="4508" w:name="_Tocd19e64365"/>
      <w:bookmarkStart w:id="4507" w:name="_Refd19e64365"/>
      <w:r>
        <w:t/>
      </w:r>
      <w:r>
        <w:t>(2)</w:t>
      </w:r>
      <w:r>
        <w:t>It requires completion by the offeror or contractor;</w:t>
      </w:r>
      <w:bookmarkEnd w:id="4507"/>
      <w:bookmarkEnd w:id="4508"/>
    </w:p>
    <w:p xmlns:tce="http://www.TCE.com">
      <w:pPr>
        <w:pStyle w:val="ListNumber2"/>
        <!--depth 2-->
        <w:numPr>
          <w:ilvl w:val="1"/>
          <w:numId w:val="1265"/>
        </w:numPr>
      </w:pPr>
      <w:bookmarkStart w:id="4510" w:name="_Tocd19e64372"/>
      <w:bookmarkStart w:id="4509" w:name="_Refd19e64372"/>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_Numd19e13957 \h </w:instrText>
      </w:r>
      <w:r>
        <w:fldChar w:fldCharType="separate"/>
      </w:r>
      <w:rPr>
        <w:color w:val="0000FF"/>
      </w:rPr>
      <w:r>
        <w:rPr>
          <w:u w:val="single"/>
        </w:rPr>
        <w:t>501.370</w:t>
      </w:r>
      <w:r>
        <w:rPr>
          <w:color w:val="0000FF"/>
        </w:rPr>
        <w:fldChar w:fldCharType="end"/>
      </w:r>
      <w:r>
        <w:t>(a)); or</w:t>
      </w:r>
      <w:bookmarkEnd w:id="4509"/>
      <w:bookmarkEnd w:id="4510"/>
    </w:p>
    <w:p xmlns:tce="http://www.TCE.com">
      <w:pPr>
        <w:pStyle w:val="ListNumber2"/>
        <!--depth 2-->
        <w:numPr>
          <w:ilvl w:val="1"/>
          <w:numId w:val="1265"/>
        </w:numPr>
      </w:pPr>
      <w:bookmarkStart w:id="4512" w:name="_Tocd19e64386"/>
      <w:bookmarkStart w:id="4511" w:name="_Refd19e64386"/>
      <w:r>
        <w:t/>
      </w:r>
      <w:r>
        <w:t>(4)</w:t>
      </w:r>
      <w:r>
        <w:t>It is used with one or more alternates.</w:t>
      </w:r>
      <w:bookmarkEnd w:id="4511"/>
      <w:bookmarkEnd w:id="4512"/>
      <w:bookmarkEnd w:id="4503"/>
      <w:bookmarkEnd w:id="4504"/>
    </w:p>
    <!--Topic unique_1076-->
    <w:p xmlns:tce="http://www.TCE.com">
      <w:pPr>
        <w:pStyle w:val="Heading5"/>
      </w:pPr>
      <w:bookmarkStart w:id="4513" w:name="_Numd19e64401"/>
      <w:bookmarkStart w:id="4514" w:name="_Refd19e64401"/>
      <w:bookmarkStart w:id="4515" w:name="_Tocd19e64401"/>
      <w:r>
        <w:t/>
      </w:r>
      <w:r>
        <w:t>552.103</w:t>
      </w:r>
      <w:r>
        <w:t xml:space="preserve"> Identification of provisions and clauses.</w:t>
      </w:r>
      <w:bookmarkEnd w:id="4514"/>
      <w:bookmarkEnd w:id="4515"/>
      <w:bookmarkEnd w:id="4513"/>
    </w:p>
    <w:p xmlns:tce="http://www.TCE.com">
      <w:pPr>
        <w:pStyle w:val="ListNumber"/>
        <!--depth 1-->
        <w:numPr>
          <w:ilvl w:val="0"/>
          <w:numId w:val="1266"/>
        </w:numPr>
      </w:pPr>
      <w:bookmarkStart w:id="4517" w:name="_Tocd19e64412"/>
      <w:bookmarkStart w:id="4516" w:name="_Refd19e64412"/>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_Numd19e65411 \h </w:instrText>
      </w:r>
      <w:r>
        <w:fldChar w:fldCharType="separate"/>
      </w:r>
      <w:rPr>
        <w:color w:val="0000FF"/>
      </w:rPr>
      <w:r>
        <w:rPr>
          <w:u w:val="single"/>
        </w:rPr>
        <w:t>552.211-77</w:t>
      </w:r>
      <w:r>
        <w:rPr>
          <w:color w:val="0000FF"/>
        </w:rPr>
        <w:fldChar w:fldCharType="end"/>
      </w:r>
      <w:r>
        <w:t>, Packing List (FEB 1996)).</w:t>
      </w:r>
      <w:bookmarkEnd w:id="4516"/>
      <w:bookmarkEnd w:id="4517"/>
    </w:p>
    <w:p xmlns:tce="http://www.TCE.com">
      <w:pPr>
        <w:pStyle w:val="ListNumber"/>
        <!--depth 1-->
        <w:numPr>
          <w:ilvl w:val="0"/>
          <w:numId w:val="1266"/>
        </w:numPr>
      </w:pPr>
      <w:bookmarkStart w:id="4519" w:name="_Tocd19e64429"/>
      <w:bookmarkStart w:id="4518" w:name="_Refd19e64429"/>
      <w:r>
        <w:t/>
      </w:r>
      <w:r>
        <w:t>(b)</w:t>
      </w:r>
      <w:r>
        <w:t xml:space="preserve"> </w:t>
      </w:r>
      <w:r>
        <w:rPr>
          <w:i/>
        </w:rPr>
        <w:t>Deviations</w:t>
      </w:r>
      <w:r>
        <w:t>.</w:t>
      </w:r>
    </w:p>
    <w:p xmlns:tce="http://www.TCE.com">
      <w:pPr>
        <w:pStyle w:val="ListNumber2"/>
        <!--depth 2-->
        <w:numPr>
          <w:ilvl w:val="1"/>
          <w:numId w:val="1267"/>
        </w:numPr>
      </w:pPr>
      <w:bookmarkStart w:id="4521" w:name="_Tocd19e64440"/>
      <w:bookmarkStart w:id="4520" w:name="_Refd19e64440"/>
      <w:r>
        <w:t/>
      </w:r>
      <w:r>
        <w:t>(1)</w:t>
      </w:r>
      <w:r>
        <w:t xml:space="preserve"> Federal Acquisition Regulation deviations. When a GSAR provision or clause is used with an authorized deviation in lieu of a FAR provision or clause in a solicitation or contract, it shall be identified by—</w:t>
      </w:r>
    </w:p>
    <w:p xmlns:tce="http://www.TCE.com">
      <w:pPr>
        <w:pStyle w:val="ListNumber3"/>
        <!--depth 3-->
        <w:numPr>
          <w:ilvl w:val="2"/>
          <w:numId w:val="1268"/>
        </w:numPr>
      </w:pPr>
      <w:r>
        <w:t/>
      </w:r>
      <w:r>
        <w:t>(i)</w:t>
      </w:r>
      <w:r>
        <w:t>The addition of “(FAR DEVIATION)” after the date of the GSAR provision or clause.</w:t>
      </w:r>
    </w:p>
    <w:p xmlns:tce="http://www.TCE.com">
      <w:pPr>
        <w:pStyle w:val="ListNumber3"/>
        <!--depth 3-->
        <w:numPr>
          <w:ilvl w:val="2"/>
          <w:numId w:val="1268"/>
        </w:numPr>
      </w:pPr>
      <w:r>
        <w:t/>
      </w:r>
      <w:r>
        <w:t>(ii)</w:t>
      </w:r>
      <w:r>
        <w:t>The addition of standardized language at the beginning of the prescription that reads “ FAR deviation. GSA has a deviation from FAR (provision or clause number) . . .”.</w:t>
      </w:r>
      <w:bookmarkEnd w:id="4520"/>
      <w:bookmarkEnd w:id="4521"/>
    </w:p>
    <w:p xmlns:tce="http://www.TCE.com">
      <w:pPr>
        <w:pStyle w:val="ListNumber2"/>
        <!--depth 2-->
        <w:numPr>
          <w:ilvl w:val="1"/>
          <w:numId w:val="1267"/>
        </w:numPr>
      </w:pPr>
      <w:bookmarkStart w:id="4523" w:name="_Tocd19e64463"/>
      <w:bookmarkStart w:id="4522" w:name="_Refd19e64463"/>
      <w:r>
        <w:t/>
      </w:r>
      <w:r>
        <w:t>(2)</w:t>
      </w:r>
      <w:r>
        <w:t>General Services Administration Acquisition Regulation deviations. When a GSAR provision or clause is used with an authorized deviation in a solicitation or contract, it shall be identified by—</w:t>
      </w:r>
    </w:p>
    <w:p xmlns:tce="http://www.TCE.com">
      <w:pPr>
        <w:pStyle w:val="ListNumber3"/>
        <!--depth 3-->
        <w:numPr>
          <w:ilvl w:val="2"/>
          <w:numId w:val="1269"/>
        </w:numPr>
      </w:pPr>
      <w:r>
        <w:t/>
      </w:r>
      <w:r>
        <w:t>(i)</w:t>
      </w:r>
      <w:r>
        <w:t>The addition of “(GSAR DEVIATION)” after the date of the GSAR provision or clause.</w:t>
      </w:r>
    </w:p>
    <w:p xmlns:tce="http://www.TCE.com">
      <w:pPr>
        <w:pStyle w:val="ListNumber3"/>
        <!--depth 3-->
        <w:numPr>
          <w:ilvl w:val="2"/>
          <w:numId w:val="1269"/>
        </w:numPr>
      </w:pPr>
      <w:r>
        <w:t/>
      </w:r>
      <w:r>
        <w:t>(ii)</w:t>
      </w:r>
      <w:r>
        <w:t>The addition of standardized language at the beginning of the prescription that reads “ GSAR deviation. GSA has a deviation from GSAR (provision or clause number) . . .”.</w:t>
      </w:r>
      <w:bookmarkEnd w:id="4522"/>
      <w:bookmarkEnd w:id="4523"/>
      <w:bookmarkEnd w:id="4518"/>
      <w:bookmarkEnd w:id="4519"/>
    </w:p>
    <w:p xmlns:tce="http://www.TCE.com">
      <w:pPr>
        <w:pStyle w:val="ListNumber"/>
        <!--depth 1-->
        <w:numPr>
          <w:ilvl w:val="0"/>
          <w:numId w:val="1266"/>
        </w:numPr>
      </w:pPr>
      <w:bookmarkStart w:id="4525" w:name="_Tocd19e64487"/>
      <w:bookmarkStart w:id="4524" w:name="_Refd19e64487"/>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_Numd19e65411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524"/>
      <w:bookmarkEnd w:id="4525"/>
    </w:p>
    <!--Topic unique_1077-->
    <w:p xmlns:tce="http://www.TCE.com">
      <w:pPr>
        <w:pStyle w:val="Heading5"/>
      </w:pPr>
      <w:bookmarkStart w:id="4526" w:name="_Numd19e64515"/>
      <w:bookmarkStart w:id="4527" w:name="_Refd19e64515"/>
      <w:bookmarkStart w:id="4528" w:name="_Tocd19e64515"/>
      <w:r>
        <w:t/>
      </w:r>
      <w:r>
        <w:t>552.104</w:t>
      </w:r>
      <w:r>
        <w:t xml:space="preserve"> Procedures for modifying and completing provisions and clauses.</w:t>
      </w:r>
      <w:bookmarkEnd w:id="4527"/>
      <w:bookmarkEnd w:id="4528"/>
      <w:bookmarkEnd w:id="4526"/>
    </w:p>
    <w:p xmlns:tce="http://www.TCE.com">
      <w:pPr>
        <w:pStyle w:val="ListNumber"/>
        <!--depth 1-->
        <w:numPr>
          <w:ilvl w:val="0"/>
          <w:numId w:val="1270"/>
        </w:numPr>
      </w:pPr>
      <w:bookmarkStart w:id="4530" w:name="_Tocd19e64524"/>
      <w:bookmarkStart w:id="4529" w:name="_Refd19e64524"/>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70"/>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70"/>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529"/>
      <w:bookmarkEnd w:id="4530"/>
    </w:p>
    <!--Topic unique_1078-->
    <w:p xmlns:tce="http://www.TCE.com">
      <w:pPr>
        <w:pStyle w:val="Heading5"/>
      </w:pPr>
      <w:bookmarkStart w:id="4531" w:name="_Numd19e64554"/>
      <w:bookmarkStart w:id="4532" w:name="_Refd19e64554"/>
      <w:bookmarkStart w:id="4533" w:name="_Tocd19e64554"/>
      <w:r>
        <w:t/>
      </w:r>
      <w:r>
        <w:t>552.105</w:t>
      </w:r>
      <w:r>
        <w:t xml:space="preserve"> Procedures for using alternates.</w:t>
      </w:r>
      <w:bookmarkEnd w:id="4532"/>
      <w:bookmarkEnd w:id="4533"/>
      <w:bookmarkEnd w:id="4531"/>
    </w:p>
    <w:p xmlns:tce="http://www.TCE.com">
      <w:pPr>
        <w:pStyle w:val="BodyText"/>
      </w:pPr>
      <w:r>
        <w:t xml:space="preserve">The procedures in FAR 52.105 apply to GSAR </w:t>
      </w:r>
      <w:r>
        <w:rPr>
          <w:color w:val="0000FF"/>
        </w:rPr>
        <w:fldChar w:fldCharType="begin"/>
      </w:r>
      <w:r>
        <w:rPr>
          <w:color w:val="0000FF"/>
        </w:rPr>
        <w:instrText xml:space="preserve"> REF _Numd19e62168 \h </w:instrText>
      </w:r>
      <w:r>
        <w:fldChar w:fldCharType="separate"/>
      </w:r>
      <w:rPr>
        <w:color w:val="0000FF"/>
      </w:rPr>
      <w:r>
        <w:rPr>
          <w:u w:val="single"/>
        </w:rPr>
        <w:t>part  552</w:t>
      </w:r>
      <w:r>
        <w:rPr>
          <w:color w:val="0000FF"/>
        </w:rPr>
        <w:fldChar w:fldCharType="end"/>
      </w:r>
      <w:r>
        <w:t>.</w:t>
      </w:r>
    </w:p>
    <!--Topic unique_1079-->
    <w:p xmlns:tce="http://www.TCE.com">
      <w:pPr>
        <w:pStyle w:val="Heading5"/>
      </w:pPr>
      <w:bookmarkStart w:id="4534" w:name="_Numd19e64577"/>
      <w:bookmarkStart w:id="4535" w:name="_Refd19e64577"/>
      <w:bookmarkStart w:id="4536" w:name="_Tocd19e64577"/>
      <w:r>
        <w:t/>
      </w:r>
      <w:r>
        <w:t>552.107</w:t>
      </w:r>
      <w:r>
        <w:t xml:space="preserve"> [Reserved]</w:t>
      </w:r>
      <w:bookmarkEnd w:id="4535"/>
      <w:bookmarkEnd w:id="4536"/>
      <w:bookmarkEnd w:id="4534"/>
    </w:p>
    <!--Topic unique_1080-->
    <w:p xmlns:tce="http://www.TCE.com">
      <w:pPr>
        <w:pStyle w:val="Heading6"/>
      </w:pPr>
      <w:bookmarkStart w:id="4537" w:name="_Numd19e64590"/>
      <w:bookmarkStart w:id="4538" w:name="_Refd19e64590"/>
      <w:bookmarkStart w:id="4539" w:name="_Tocd19e64590"/>
      <w:r>
        <w:t/>
      </w:r>
      <w:r>
        <w:t>552.107-70</w:t>
      </w:r>
      <w:r>
        <w:t xml:space="preserve"> Solicitation provision and contract clause.</w:t>
      </w:r>
      <w:bookmarkEnd w:id="4538"/>
      <w:bookmarkEnd w:id="4539"/>
      <w:bookmarkEnd w:id="4537"/>
    </w:p>
    <w:p xmlns:tce="http://www.TCE.com">
      <w:pPr>
        <w:pStyle w:val="BodyText"/>
      </w:pPr>
      <w:r>
        <w:t xml:space="preserve">GSA has a deviation from FAR </w:t>
      </w:r>
      <w:hyperlink r:id="rIdHyperlink532">
        <w:r>
          <w:rPr>
            <w:rStyle w:val="Hyperlink"/>
          </w:rPr>
          <w:t>52.252-5</w:t>
        </w:r>
      </w:hyperlink>
      <w:r>
        <w:t xml:space="preserve"> that allows use of the following provisions and clauses in lieu of the FAR provision at </w:t>
      </w:r>
      <w:hyperlink r:id="rIdHyperlink533">
        <w:r>
          <w:rPr>
            <w:rStyle w:val="Hyperlink"/>
          </w:rPr>
          <w:t>52.252-5</w:t>
        </w:r>
      </w:hyperlink>
      <w:r>
        <w:t xml:space="preserve"> and the FAR clause at </w:t>
      </w:r>
      <w:hyperlink r:id="rIdHyperlink534">
        <w:r>
          <w:rPr>
            <w:rStyle w:val="Hyperlink"/>
          </w:rPr>
          <w:t>52.252-6</w:t>
        </w:r>
      </w:hyperlink>
      <w:r>
        <w:t>.</w:t>
      </w:r>
    </w:p>
    <w:p xmlns:tce="http://www.TCE.com">
      <w:pPr>
        <w:pStyle w:val="ListNumber"/>
        <!--depth 1-->
        <w:numPr>
          <w:ilvl w:val="0"/>
          <w:numId w:val="1271"/>
        </w:numPr>
      </w:pPr>
      <w:bookmarkStart w:id="4543" w:name="_Tocd19e64615"/>
      <w:bookmarkStart w:id="4542" w:name="_Refd19e64615"/>
      <w:bookmarkStart w:id="4541" w:name="_Tocd19e64613"/>
      <w:bookmarkStart w:id="4540" w:name="_Refd19e64613"/>
      <w:r>
        <w:t/>
      </w:r>
      <w:r>
        <w:t>(a)</w:t>
      </w:r>
      <w:r>
        <w:t xml:space="preserve">Insert the provision at </w:t>
      </w:r>
      <w:r>
        <w:rPr>
          <w:color w:val="0000FF"/>
        </w:rPr>
        <w:fldChar w:fldCharType="begin"/>
      </w:r>
      <w:r>
        <w:rPr>
          <w:color w:val="0000FF"/>
        </w:rPr>
        <w:instrText xml:space="preserve"> REF _Numd19e79571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535">
        <w:r>
          <w:rPr>
            <w:rStyle w:val="Hyperlink"/>
          </w:rPr>
          <w:t>52.252-5</w:t>
        </w:r>
      </w:hyperlink>
      <w:r>
        <w:t>.</w:t>
      </w:r>
      <w:bookmarkEnd w:id="4542"/>
      <w:bookmarkEnd w:id="4543"/>
    </w:p>
    <w:p xmlns:tce="http://www.TCE.com">
      <w:pPr>
        <w:pStyle w:val="ListNumber"/>
        <!--depth 1-->
        <w:numPr>
          <w:ilvl w:val="0"/>
          <w:numId w:val="1271"/>
        </w:numPr>
      </w:pPr>
      <w:bookmarkStart w:id="4545" w:name="_Tocd19e64630"/>
      <w:bookmarkStart w:id="4544" w:name="_Refd19e64630"/>
      <w:r>
        <w:t/>
      </w:r>
      <w:r>
        <w:t>(b)</w:t>
      </w:r>
      <w:r>
        <w:t xml:space="preserve">Insert the clause at </w:t>
      </w:r>
      <w:r>
        <w:rPr>
          <w:color w:val="0000FF"/>
        </w:rPr>
        <w:fldChar w:fldCharType="begin"/>
      </w:r>
      <w:r>
        <w:rPr>
          <w:color w:val="0000FF"/>
        </w:rPr>
        <w:instrText xml:space="preserve"> REF _Numd19e79649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536">
        <w:r>
          <w:rPr>
            <w:rStyle w:val="Hyperlink"/>
          </w:rPr>
          <w:t>52.252-6</w:t>
        </w:r>
      </w:hyperlink>
      <w:r>
        <w:t>.</w:t>
      </w:r>
      <w:bookmarkEnd w:id="4544"/>
      <w:bookmarkEnd w:id="4545"/>
      <w:bookmarkEnd w:id="4540"/>
      <w:bookmarkEnd w:id="4541"/>
    </w:p>
    <!--Topic unique_1081-->
    <w:p xmlns:tce="http://www.TCE.com">
      <w:pPr>
        <w:pStyle w:val="Heading4"/>
      </w:pPr>
      <w:bookmarkStart w:id="4546" w:name="_Numd19e64654"/>
      <w:bookmarkStart w:id="4547" w:name="_Refd19e64654"/>
      <w:bookmarkStart w:id="4548" w:name="_Tocd19e64654"/>
      <w:r>
        <w:t/>
      </w:r>
      <w:r>
        <w:t>Subpart 552.2</w:t>
      </w:r>
      <w:r>
        <w:t xml:space="preserve"> - Text of Provisions and Clauses</w:t>
      </w:r>
      <w:bookmarkEnd w:id="4547"/>
      <w:bookmarkEnd w:id="4548"/>
      <w:bookmarkEnd w:id="4546"/>
    </w:p>
    <!--Topic unique_1082-->
    <w:p xmlns:tce="http://www.TCE.com">
      <w:pPr>
        <w:pStyle w:val="Heading5"/>
      </w:pPr>
      <w:bookmarkStart w:id="4549" w:name="_Numd19e64667"/>
      <w:bookmarkStart w:id="4550" w:name="_Refd19e64667"/>
      <w:bookmarkStart w:id="4551" w:name="_Tocd19e64667"/>
      <w:r>
        <w:t/>
      </w:r>
      <w:r>
        <w:t>552.200</w:t>
      </w:r>
      <w:r>
        <w:t xml:space="preserve"> Scope of subpart.</w:t>
      </w:r>
      <w:bookmarkEnd w:id="4550"/>
      <w:bookmarkEnd w:id="4551"/>
      <w:bookmarkEnd w:id="4549"/>
    </w:p>
    <w:p xmlns:tce="http://www.TCE.com">
      <w:pPr>
        <w:pStyle w:val="BodyText"/>
      </w:pPr>
      <w:r>
        <w:t>This subpart sets forth the text of all GSAR provisions and clauses. It also cross-references the location in the GSAR that prescribes the use of each provision and clause.</w:t>
      </w:r>
    </w:p>
    <!--Topic unique_1083-->
    <w:p xmlns:tce="http://www.TCE.com">
      <w:pPr>
        <w:pStyle w:val="Heading5"/>
      </w:pPr>
      <w:bookmarkStart w:id="4552" w:name="_Numd19e64686"/>
      <w:bookmarkStart w:id="4553" w:name="_Refd19e64686"/>
      <w:bookmarkStart w:id="4554" w:name="_Tocd19e64686"/>
      <w:r>
        <w:t/>
      </w:r>
      <w:r>
        <w:t>552.203</w:t>
      </w:r>
      <w:r>
        <w:t xml:space="preserve"> [Reserved]</w:t>
      </w:r>
      <w:bookmarkEnd w:id="4553"/>
      <w:bookmarkEnd w:id="4554"/>
      <w:bookmarkEnd w:id="4552"/>
    </w:p>
    <!--Topic unique_1084-->
    <w:p xmlns:tce="http://www.TCE.com">
      <w:pPr>
        <w:pStyle w:val="Heading6"/>
      </w:pPr>
      <w:bookmarkStart w:id="4555" w:name="_Numd19e64699"/>
      <w:bookmarkStart w:id="4556" w:name="_Refd19e64699"/>
      <w:bookmarkStart w:id="4557" w:name="_Tocd19e64699"/>
      <w:r>
        <w:t/>
      </w:r>
      <w:r>
        <w:t>552.203-5</w:t>
      </w:r>
      <w:r>
        <w:t xml:space="preserve"> [Reserved]</w:t>
      </w:r>
      <w:bookmarkEnd w:id="4556"/>
      <w:bookmarkEnd w:id="4557"/>
      <w:bookmarkEnd w:id="4555"/>
    </w:p>
    <!--Topic unique_1085-->
    <w:p xmlns:tce="http://www.TCE.com">
      <w:pPr>
        <w:pStyle w:val="Heading6"/>
      </w:pPr>
      <w:bookmarkStart w:id="4558" w:name="_Numd19e64714"/>
      <w:bookmarkStart w:id="4559" w:name="_Refd19e64714"/>
      <w:bookmarkStart w:id="4560" w:name="_Tocd19e64714"/>
      <w:r>
        <w:t/>
      </w:r>
      <w:r>
        <w:t>552.203-70</w:t>
      </w:r>
      <w:r>
        <w:t xml:space="preserve"> [Reserved]</w:t>
      </w:r>
      <w:bookmarkEnd w:id="4559"/>
      <w:bookmarkEnd w:id="4560"/>
      <w:bookmarkEnd w:id="4558"/>
    </w:p>
    <!--Topic unique_146-->
    <w:p xmlns:tce="http://www.TCE.com">
      <w:pPr>
        <w:pStyle w:val="Heading6"/>
      </w:pPr>
      <w:bookmarkStart w:id="4561" w:name="_Numd19e64728"/>
      <w:bookmarkStart w:id="4562" w:name="_Refd19e64728"/>
      <w:bookmarkStart w:id="4563" w:name="_Tocd19e64728"/>
      <w:r>
        <w:t/>
      </w:r>
      <w:r>
        <w:t>552.203-71</w:t>
      </w:r>
      <w:r>
        <w:t xml:space="preserve"> Restriction on Advertising.</w:t>
      </w:r>
      <w:bookmarkEnd w:id="4562"/>
      <w:bookmarkEnd w:id="4563"/>
      <w:bookmarkEnd w:id="4561"/>
    </w:p>
    <w:p xmlns:tce="http://www.TCE.com">
      <w:pPr>
        <w:pStyle w:val="BodyText"/>
      </w:pPr>
      <w:r>
        <w:t xml:space="preserve">As prescribed in </w:t>
      </w:r>
      <w:r>
        <w:t xml:space="preserve"> </w:t>
      </w:r>
      <w:r>
        <w:rPr>
          <w:color w:val="0000FF"/>
        </w:rPr>
        <w:fldChar w:fldCharType="begin"/>
      </w:r>
      <w:r>
        <w:rPr>
          <w:color w:val="0000FF"/>
        </w:rPr>
        <w:instrText xml:space="preserve"> REF _Numd19e19114 \h </w:instrText>
      </w:r>
      <w:r>
        <w:fldChar w:fldCharType="separate"/>
      </w:r>
      <w:rPr>
        <w:color w:val="0000FF"/>
      </w:rPr>
      <w:r>
        <w:rPr>
          <w:u w:val="single"/>
        </w:rPr>
        <w:t>503.570-2</w:t>
      </w:r>
      <w:r>
        <w:rPr>
          <w:color w:val="0000FF"/>
        </w:rPr>
        <w:fldChar w:fldCharType="end"/>
      </w:r>
      <w:r>
        <w:t xml:space="preserve"> </w:t>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86-->
    <w:p xmlns:tce="http://www.TCE.com">
      <w:pPr>
        <w:pStyle w:val="Heading5"/>
      </w:pPr>
      <w:bookmarkStart w:id="4564" w:name="_Numd19e64760"/>
      <w:bookmarkStart w:id="4565" w:name="_Refd19e64760"/>
      <w:bookmarkStart w:id="4566" w:name="_Tocd19e64760"/>
      <w:r>
        <w:t/>
      </w:r>
      <w:r>
        <w:t>552.204</w:t>
      </w:r>
      <w:r>
        <w:t xml:space="preserve"> [Reserved]</w:t>
      </w:r>
      <w:bookmarkEnd w:id="4565"/>
      <w:bookmarkEnd w:id="4566"/>
      <w:bookmarkEnd w:id="4564"/>
    </w:p>
    <!--Topic unique_208-->
    <w:p xmlns:tce="http://www.TCE.com">
      <w:pPr>
        <w:pStyle w:val="Heading6"/>
      </w:pPr>
      <w:bookmarkStart w:id="4567" w:name="_Numd19e64773"/>
      <w:bookmarkStart w:id="4568" w:name="_Refd19e64773"/>
      <w:bookmarkStart w:id="4569" w:name="_Tocd19e64773"/>
      <w:r>
        <w:t/>
      </w:r>
      <w:r>
        <w:t>552.204-9</w:t>
      </w:r>
      <w:r>
        <w:t xml:space="preserve"> Personal Identity Verification Requirements.</w:t>
      </w:r>
      <w:bookmarkEnd w:id="4568"/>
      <w:bookmarkEnd w:id="4569"/>
      <w:bookmarkEnd w:id="4567"/>
    </w:p>
    <w:p xmlns:tce="http://www.TCE.com">
      <w:pPr>
        <w:pStyle w:val="BodyText"/>
      </w:pPr>
      <w:r>
        <w:t xml:space="preserve">As prescribed in </w:t>
      </w:r>
      <w:r>
        <w:t xml:space="preserve"> </w:t>
      </w:r>
      <w:r>
        <w:rPr>
          <w:color w:val="0000FF"/>
        </w:rPr>
        <w:fldChar w:fldCharType="begin"/>
      </w:r>
      <w:r>
        <w:rPr>
          <w:color w:val="0000FF"/>
        </w:rPr>
        <w:instrText xml:space="preserve"> REF _Numd19e21972 \h </w:instrText>
      </w:r>
      <w:r>
        <w:fldChar w:fldCharType="separate"/>
      </w:r>
      <w:rPr>
        <w:color w:val="0000FF"/>
      </w:rPr>
      <w:r>
        <w:rPr>
          <w:u w:val="single"/>
        </w:rPr>
        <w:t>504.1303</w:t>
      </w:r>
      <w:r>
        <w:rPr>
          <w:color w:val="0000FF"/>
        </w:rPr>
        <w:fldChar w:fldCharType="end"/>
      </w:r>
      <w:r>
        <w:t xml:space="preserve"> </w:t>
      </w:r>
      <w:r>
        <w:t>, insert the following clause:</w:t>
      </w:r>
    </w:p>
    <w:p xmlns:tce="http://www.TCE.com">
      <w:pPr>
        <w:pStyle w:val="BodyText"/>
      </w:pPr>
      <w:r>
        <w:t>Personal Identity Verification Requirements (Apr 2023)</w:t>
      </w:r>
    </w:p>
    <w:p xmlns:tce="http://www.TCE.com">
      <w:pPr>
        <w:pStyle w:val="ListNumber"/>
        <!--depth 1-->
        <w:numPr>
          <w:ilvl w:val="0"/>
          <w:numId w:val="1272"/>
        </w:numPr>
      </w:pPr>
      <w:bookmarkStart w:id="4571" w:name="_Tocd19e64793"/>
      <w:bookmarkStart w:id="4570" w:name="_Refd19e64793"/>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537">
        <w:r>
          <w:rPr>
            <w:rStyle w:val="Hyperlink"/>
          </w:rPr>
          <w:t>https://www.gsa.gov/resources/for-federal-employees/access-gsa-facilities-and-systems-with-a-piv-card</w:t>
        </w:r>
      </w:hyperlink>
      <w:r>
        <w:t>.</w:t>
      </w:r>
    </w:p>
    <w:p xmlns:tce="http://www.TCE.com">
      <w:pPr>
        <w:pStyle w:val="ListNumber"/>
        <!--depth 1-->
        <w:numPr>
          <w:ilvl w:val="0"/>
          <w:numId w:val="1272"/>
        </w:numPr>
      </w:pPr>
      <w:r>
        <w:t/>
      </w:r>
      <w:r>
        <w:t>(b)</w:t>
      </w:r>
      <w:r>
        <w:t xml:space="preserve"> The Contractor shall insert this clause in all subcontracts when the subcontractor is required to have access to a GSA-controlled facility or access to a GSA-controlled information system.</w:t>
      </w:r>
      <w:bookmarkEnd w:id="4570"/>
      <w:bookmarkEnd w:id="4571"/>
    </w:p>
    <w:p xmlns:tce="http://www.TCE.com">
      <w:pPr>
        <w:pStyle w:val="BodyText"/>
      </w:pPr>
      <w:r>
        <w:t>(End of clause)</w:t>
      </w:r>
    </w:p>
    <!--Topic unique_1087-->
    <w:p xmlns:tce="http://www.TCE.com">
      <w:pPr>
        <w:pStyle w:val="Heading5"/>
      </w:pPr>
      <w:bookmarkStart w:id="4572" w:name="_Numd19e64824"/>
      <w:bookmarkStart w:id="4573" w:name="_Refd19e64824"/>
      <w:bookmarkStart w:id="4574" w:name="_Tocd19e64824"/>
      <w:r>
        <w:t/>
      </w:r>
      <w:r>
        <w:t>552.211</w:t>
      </w:r>
      <w:r>
        <w:t xml:space="preserve"> [Reserved]</w:t>
      </w:r>
      <w:bookmarkEnd w:id="4573"/>
      <w:bookmarkEnd w:id="4574"/>
      <w:bookmarkEnd w:id="4572"/>
    </w:p>
    <!--Topic unique_1088-->
    <w:p xmlns:tce="http://www.TCE.com">
      <w:pPr>
        <w:pStyle w:val="Heading6"/>
      </w:pPr>
      <w:bookmarkStart w:id="4575" w:name="_Numd19e64837"/>
      <w:bookmarkStart w:id="4576" w:name="_Refd19e64837"/>
      <w:bookmarkStart w:id="4577" w:name="_Tocd19e64837"/>
      <w:r>
        <w:t/>
      </w:r>
      <w:r>
        <w:t>552.211-8</w:t>
      </w:r>
      <w:r>
        <w:t xml:space="preserve"> [Reserved]</w:t>
      </w:r>
      <w:bookmarkEnd w:id="4576"/>
      <w:bookmarkEnd w:id="4577"/>
      <w:bookmarkEnd w:id="4575"/>
    </w:p>
    <!--Topic unique_345-->
    <w:p xmlns:tce="http://www.TCE.com">
      <w:pPr>
        <w:pStyle w:val="Heading6"/>
      </w:pPr>
      <w:bookmarkStart w:id="4578" w:name="_Numd19e64852"/>
      <w:bookmarkStart w:id="4579" w:name="_Refd19e64852"/>
      <w:bookmarkStart w:id="4580" w:name="_Tocd19e64852"/>
      <w:r>
        <w:t/>
      </w:r>
      <w:r>
        <w:t>552.211-10</w:t>
      </w:r>
      <w:r>
        <w:t xml:space="preserve"> Commencement, Prosecution, and Completion of Work.</w:t>
      </w:r>
      <w:bookmarkEnd w:id="4579"/>
      <w:bookmarkEnd w:id="4580"/>
      <w:bookmarkEnd w:id="4578"/>
    </w:p>
    <w:p xmlns:tce="http://www.TCE.com">
      <w:pPr>
        <w:pStyle w:val="BodyText"/>
      </w:pPr>
      <w:r>
        <w:t xml:space="preserve">As prescribed in </w:t>
      </w:r>
      <w:r>
        <w:t xml:space="preserve"> </w:t>
      </w:r>
      <w:r>
        <w:rPr>
          <w:color w:val="0000FF"/>
        </w:rPr>
        <w:fldChar w:fldCharType="begin"/>
      </w:r>
      <w:r>
        <w:rPr>
          <w:color w:val="0000FF"/>
        </w:rPr>
        <w:instrText xml:space="preserve"> REF _Numd19e30218 \h </w:instrText>
      </w:r>
      <w:r>
        <w:fldChar w:fldCharType="separate"/>
      </w:r>
      <w:rPr>
        <w:color w:val="0000FF"/>
      </w:rPr>
      <w:r>
        <w:rPr>
          <w:u w:val="single"/>
        </w:rPr>
        <w:t>511.404</w:t>
      </w:r>
      <w:r>
        <w:rPr>
          <w:color w:val="0000FF"/>
        </w:rPr>
        <w:fldChar w:fldCharType="end"/>
      </w:r>
      <w:r>
        <w:t xml:space="preserve"> </w:t>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73"/>
        </w:numPr>
      </w:pPr>
      <w:bookmarkStart w:id="4582" w:name="_Tocd19e64876"/>
      <w:bookmarkStart w:id="4581" w:name="_Refd19e64876"/>
      <w:r>
        <w:t/>
      </w:r>
      <w:r>
        <w:t>(a)</w:t>
      </w:r>
      <w:r>
        <w:t>The Contractor shall not commence work until the Contracting Officer issues a notice to proceed.</w:t>
      </w:r>
      <w:bookmarkEnd w:id="4581"/>
      <w:bookmarkEnd w:id="4582"/>
    </w:p>
    <w:p xmlns:tce="http://www.TCE.com">
      <w:pPr>
        <w:pStyle w:val="ListNumber"/>
        <!--depth 1-->
        <w:numPr>
          <w:ilvl w:val="0"/>
          <w:numId w:val="1273"/>
        </w:numPr>
      </w:pPr>
      <w:bookmarkStart w:id="4584" w:name="_Tocd19e64883"/>
      <w:bookmarkStart w:id="4583" w:name="_Refd19e64883"/>
      <w:r>
        <w:t/>
      </w:r>
      <w:r>
        <w:t>(b)</w:t>
      </w:r>
      <w:r>
        <w:t>Notwithstanding paragraph (a) of this clause, the Contractor must submit any required safety plans before commencing any construction work.</w:t>
      </w:r>
      <w:bookmarkEnd w:id="4583"/>
      <w:bookmarkEnd w:id="4584"/>
    </w:p>
    <w:p xmlns:tce="http://www.TCE.com">
      <w:pPr>
        <w:pStyle w:val="ListNumber"/>
        <!--depth 1-->
        <w:numPr>
          <w:ilvl w:val="0"/>
          <w:numId w:val="1273"/>
        </w:numPr>
      </w:pPr>
      <w:bookmarkStart w:id="4586" w:name="_Tocd19e64890"/>
      <w:bookmarkStart w:id="4585" w:name="_Refd19e64890"/>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585"/>
      <w:bookmarkEnd w:id="4586"/>
    </w:p>
    <w:p xmlns:tce="http://www.TCE.com">
      <w:pPr>
        <w:pStyle w:val="BodyText"/>
      </w:pPr>
      <w:r>
        <w:t>(End of clause)</w:t>
      </w:r>
    </w:p>
    <!--Topic unique_346-->
    <w:p xmlns:tce="http://www.TCE.com">
      <w:pPr>
        <w:pStyle w:val="Heading6"/>
      </w:pPr>
      <w:bookmarkStart w:id="4587" w:name="_Numd19e64906"/>
      <w:bookmarkStart w:id="4588" w:name="_Refd19e64906"/>
      <w:bookmarkStart w:id="4589" w:name="_Tocd19e64906"/>
      <w:r>
        <w:t/>
      </w:r>
      <w:r>
        <w:t>552.211-12</w:t>
      </w:r>
      <w:r>
        <w:t xml:space="preserve"> Liquidated Damages—Construction.</w:t>
      </w:r>
      <w:bookmarkEnd w:id="4588"/>
      <w:bookmarkEnd w:id="4589"/>
      <w:bookmarkEnd w:id="4587"/>
    </w:p>
    <w:p xmlns:tce="http://www.TCE.com">
      <w:pPr>
        <w:pStyle w:val="BodyText"/>
      </w:pPr>
      <w:r>
        <w:t xml:space="preserve">As prescribed in </w:t>
      </w:r>
      <w:r>
        <w:t xml:space="preserve"> </w:t>
      </w:r>
      <w:r>
        <w:rPr>
          <w:color w:val="0000FF"/>
        </w:rPr>
        <w:fldChar w:fldCharType="begin"/>
      </w:r>
      <w:r>
        <w:rPr>
          <w:color w:val="0000FF"/>
        </w:rPr>
        <w:instrText xml:space="preserve"> REF _Numd19e30384 \h </w:instrText>
      </w:r>
      <w:r>
        <w:fldChar w:fldCharType="separate"/>
      </w:r>
      <w:rPr>
        <w:color w:val="0000FF"/>
      </w:rPr>
      <w:r>
        <w:rPr>
          <w:u w:val="single"/>
        </w:rPr>
        <w:t>511.503</w:t>
      </w:r>
      <w:r>
        <w:rPr>
          <w:color w:val="0000FF"/>
        </w:rPr>
        <w:fldChar w:fldCharType="end"/>
      </w:r>
      <w:r>
        <w:t xml:space="preserve"> </w:t>
      </w:r>
      <w:r>
        <w:t>(a), insert the following clause:</w:t>
      </w:r>
    </w:p>
    <w:p xmlns:tce="http://www.TCE.com">
      <w:pPr>
        <w:pStyle w:val="BodyText"/>
      </w:pPr>
      <w:r>
        <w:t>Liquidated Damages—Construction (Mar 2019)</w:t>
      </w:r>
    </w:p>
    <w:p xmlns:tce="http://www.TCE.com">
      <w:pPr>
        <w:pStyle w:val="BodyText"/>
      </w:pPr>
      <w:r>
        <w:t xml:space="preserve">FAR </w:t>
      </w:r>
      <w:hyperlink r:id="rIdHyperlink538">
        <w:r>
          <w:rPr>
            <w:rStyle w:val="Hyperlink"/>
          </w:rPr>
          <w:t>52.211-12</w:t>
        </w:r>
      </w:hyperlink>
      <w:r>
        <w:t>, Liquidated Damages-Construction, is supplemented as follows:</w:t>
      </w:r>
    </w:p>
    <w:p xmlns:tce="http://www.TCE.com">
      <w:pPr>
        <w:pStyle w:val="ListNumber"/>
        <!--depth 1-->
        <w:numPr>
          <w:ilvl w:val="0"/>
          <w:numId w:val="1274"/>
        </w:numPr>
      </w:pPr>
      <w:bookmarkStart w:id="4591" w:name="_Tocd19e64934"/>
      <w:bookmarkStart w:id="4590" w:name="_Refd19e64934"/>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590"/>
      <w:bookmarkEnd w:id="4591"/>
    </w:p>
    <w:p xmlns:tce="http://www.TCE.com">
      <w:pPr>
        <w:pStyle w:val="ListNumber"/>
        <!--depth 1-->
        <w:numPr>
          <w:ilvl w:val="0"/>
          <w:numId w:val="1274"/>
        </w:numPr>
      </w:pPr>
      <w:bookmarkStart w:id="4593" w:name="_Tocd19e64941"/>
      <w:bookmarkStart w:id="4592" w:name="_Refd19e64941"/>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592"/>
      <w:bookmarkEnd w:id="4593"/>
    </w:p>
    <w:p xmlns:tce="http://www.TCE.com">
      <w:pPr>
        <w:pStyle w:val="ListNumber"/>
        <!--depth 1-->
        <w:numPr>
          <w:ilvl w:val="0"/>
          <w:numId w:val="1274"/>
        </w:numPr>
      </w:pPr>
      <w:bookmarkStart w:id="4595" w:name="_Tocd19e64948"/>
      <w:bookmarkStart w:id="4594" w:name="_Refd19e64948"/>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594"/>
      <w:bookmarkEnd w:id="4595"/>
    </w:p>
    <w:p xmlns:tce="http://www.TCE.com">
      <w:pPr>
        <w:pStyle w:val="BodyText"/>
      </w:pPr>
      <w:r>
        <w:t>(End of clause)</w:t>
      </w:r>
    </w:p>
    <!--Topic unique_68-->
    <w:p xmlns:tce="http://www.TCE.com">
      <w:pPr>
        <w:pStyle w:val="Heading6"/>
      </w:pPr>
      <w:bookmarkStart w:id="4596" w:name="_Numd19e64965"/>
      <w:bookmarkStart w:id="4597" w:name="_Refd19e64965"/>
      <w:bookmarkStart w:id="4598" w:name="_Tocd19e64965"/>
      <w:r>
        <w:t/>
      </w:r>
      <w:r>
        <w:t>552.211-13</w:t>
      </w:r>
      <w:r>
        <w:t xml:space="preserve"> Time Extensions.</w:t>
      </w:r>
      <w:bookmarkEnd w:id="4597"/>
      <w:bookmarkEnd w:id="4598"/>
      <w:bookmarkEnd w:id="4596"/>
    </w:p>
    <w:p xmlns:tce="http://www.TCE.com">
      <w:pPr>
        <w:pStyle w:val="BodyText"/>
      </w:pPr>
      <w:r>
        <w:t xml:space="preserve">As prescribed in </w:t>
      </w:r>
      <w:r>
        <w:t xml:space="preserve"> </w:t>
      </w:r>
      <w:r>
        <w:rPr>
          <w:color w:val="0000FF"/>
        </w:rPr>
        <w:fldChar w:fldCharType="begin"/>
      </w:r>
      <w:r>
        <w:rPr>
          <w:color w:val="0000FF"/>
        </w:rPr>
        <w:instrText xml:space="preserve"> REF _Numd19e30384 \h </w:instrText>
      </w:r>
      <w:r>
        <w:fldChar w:fldCharType="separate"/>
      </w:r>
      <w:rPr>
        <w:color w:val="0000FF"/>
      </w:rPr>
      <w:r>
        <w:rPr>
          <w:u w:val="single"/>
        </w:rPr>
        <w:t>511.503</w:t>
      </w:r>
      <w:r>
        <w:rPr>
          <w:color w:val="0000FF"/>
        </w:rPr>
        <w:fldChar w:fldCharType="end"/>
      </w:r>
      <w:r>
        <w:t xml:space="preserve"> </w:t>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75"/>
        </w:numPr>
      </w:pPr>
      <w:bookmarkStart w:id="4600" w:name="_Tocd19e64989"/>
      <w:bookmarkStart w:id="4599" w:name="_Refd19e64989"/>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599"/>
      <w:bookmarkEnd w:id="4600"/>
    </w:p>
    <w:p xmlns:tce="http://www.TCE.com">
      <w:pPr>
        <w:pStyle w:val="ListNumber"/>
        <!--depth 1-->
        <w:numPr>
          <w:ilvl w:val="0"/>
          <w:numId w:val="1275"/>
        </w:numPr>
      </w:pPr>
      <w:bookmarkStart w:id="4602" w:name="_Tocd19e64996"/>
      <w:bookmarkStart w:id="4601" w:name="_Refd19e64996"/>
      <w:r>
        <w:t/>
      </w:r>
      <w:r>
        <w:t>(b)</w:t>
      </w:r>
      <w:r>
        <w:t>The Contractor shall only be entitled to an extension of time to the extent that-</w:t>
      </w:r>
    </w:p>
    <w:p xmlns:tce="http://www.TCE.com">
      <w:pPr>
        <w:pStyle w:val="ListNumber2"/>
        <!--depth 2-->
        <w:numPr>
          <w:ilvl w:val="1"/>
          <w:numId w:val="1276"/>
        </w:numPr>
      </w:pPr>
      <w:bookmarkStart w:id="4604" w:name="_Tocd19e65004"/>
      <w:bookmarkStart w:id="4603" w:name="_Refd19e65004"/>
      <w:r>
        <w:t/>
      </w:r>
      <w:r>
        <w:t>(1)</w:t>
      </w:r>
      <w:r>
        <w:t>Substantial completion of the work is delayed by causes for which the Contractor is not responsible under this contract; and</w:t>
      </w:r>
      <w:bookmarkEnd w:id="4603"/>
      <w:bookmarkEnd w:id="4604"/>
    </w:p>
    <w:p xmlns:tce="http://www.TCE.com">
      <w:pPr>
        <w:pStyle w:val="ListNumber2"/>
        <!--depth 2-->
        <w:numPr>
          <w:ilvl w:val="1"/>
          <w:numId w:val="1276"/>
        </w:numPr>
      </w:pPr>
      <w:bookmarkStart w:id="4606" w:name="_Tocd19e65011"/>
      <w:bookmarkStart w:id="4605" w:name="_Refd19e65011"/>
      <w:r>
        <w:t/>
      </w:r>
      <w:r>
        <w:t>(2)</w:t>
      </w:r>
      <w:r>
        <w:t>The actual or projected substantial completion date is later than the date required by this contract for substantial completion.</w:t>
      </w:r>
      <w:bookmarkEnd w:id="4605"/>
      <w:bookmarkEnd w:id="4606"/>
      <w:bookmarkEnd w:id="4601"/>
      <w:bookmarkEnd w:id="4602"/>
    </w:p>
    <w:p xmlns:tce="http://www.TCE.com">
      <w:pPr>
        <w:pStyle w:val="ListNumber"/>
        <!--depth 1-->
        <w:numPr>
          <w:ilvl w:val="0"/>
          <w:numId w:val="1275"/>
        </w:numPr>
      </w:pPr>
      <w:bookmarkStart w:id="4608" w:name="_Tocd19e65019"/>
      <w:bookmarkStart w:id="4607" w:name="_Refd19e65019"/>
      <w:r>
        <w:t/>
      </w:r>
      <w:r>
        <w:t>(c)</w:t>
      </w:r>
      <w:r>
        <w:t>The Contractor shall not be entitled to an extension of time if the Contractor has not updated the project schedule in accordance with the contract.</w:t>
      </w:r>
      <w:bookmarkEnd w:id="4607"/>
      <w:bookmarkEnd w:id="4608"/>
    </w:p>
    <w:p xmlns:tce="http://www.TCE.com">
      <w:pPr>
        <w:pStyle w:val="ListNumber"/>
        <!--depth 1-->
        <w:numPr>
          <w:ilvl w:val="0"/>
          <w:numId w:val="1275"/>
        </w:numPr>
      </w:pPr>
      <w:bookmarkStart w:id="4610" w:name="_Tocd19e65026"/>
      <w:bookmarkStart w:id="4609" w:name="_Refd19e65026"/>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609"/>
      <w:bookmarkEnd w:id="4610"/>
    </w:p>
    <w:p xmlns:tce="http://www.TCE.com">
      <w:pPr>
        <w:pStyle w:val="BodyText"/>
      </w:pPr>
      <w:r>
        <w:t>(End of clause)</w:t>
      </w:r>
    </w:p>
    <!--Topic unique_69-->
    <w:p xmlns:tce="http://www.TCE.com">
      <w:pPr>
        <w:pStyle w:val="Heading6"/>
      </w:pPr>
      <w:bookmarkStart w:id="4611" w:name="_Numd19e65042"/>
      <w:bookmarkStart w:id="4612" w:name="_Refd19e65042"/>
      <w:bookmarkStart w:id="4613" w:name="_Tocd19e65042"/>
      <w:r>
        <w:t/>
      </w:r>
      <w:r>
        <w:t>552.211-70</w:t>
      </w:r>
      <w:r>
        <w:t xml:space="preserve"> Substantial Completion.</w:t>
      </w:r>
      <w:bookmarkEnd w:id="4612"/>
      <w:bookmarkEnd w:id="4613"/>
      <w:bookmarkEnd w:id="4611"/>
    </w:p>
    <w:p xmlns:tce="http://www.TCE.com">
      <w:pPr>
        <w:pStyle w:val="BodyText"/>
      </w:pPr>
      <w:r>
        <w:t xml:space="preserve">As prescribed in </w:t>
      </w:r>
      <w:r>
        <w:t xml:space="preserve"> </w:t>
      </w:r>
      <w:r>
        <w:rPr>
          <w:color w:val="0000FF"/>
        </w:rPr>
        <w:fldChar w:fldCharType="begin"/>
      </w:r>
      <w:r>
        <w:rPr>
          <w:color w:val="0000FF"/>
        </w:rPr>
        <w:instrText xml:space="preserve"> REF _Numd19e30218 \h </w:instrText>
      </w:r>
      <w:r>
        <w:fldChar w:fldCharType="separate"/>
      </w:r>
      <w:rPr>
        <w:color w:val="0000FF"/>
      </w:rPr>
      <w:r>
        <w:rPr>
          <w:u w:val="single"/>
        </w:rPr>
        <w:t>511.404</w:t>
      </w:r>
      <w:r>
        <w:rPr>
          <w:color w:val="0000FF"/>
        </w:rPr>
        <w:fldChar w:fldCharType="end"/>
      </w:r>
      <w:r>
        <w:t xml:space="preserve"> </w:t>
      </w:r>
      <w:r>
        <w:t>(b), insert the following clause:</w:t>
      </w:r>
    </w:p>
    <w:p xmlns:tce="http://www.TCE.com">
      <w:pPr>
        <w:pStyle w:val="BodyText"/>
      </w:pPr>
      <w:r>
        <w:t>Substantial Completion (Mar 2019)</w:t>
      </w:r>
    </w:p>
    <w:p xmlns:tce="http://www.TCE.com">
      <w:pPr>
        <w:pStyle w:val="ListNumber"/>
        <!--depth 1-->
        <w:numPr>
          <w:ilvl w:val="0"/>
          <w:numId w:val="1277"/>
        </w:numPr>
      </w:pPr>
      <w:bookmarkStart w:id="4615" w:name="_Tocd19e65064"/>
      <w:bookmarkStart w:id="4614" w:name="_Refd19e65064"/>
      <w:r>
        <w:t/>
      </w:r>
      <w:r>
        <w:t>(a)</w:t>
      </w:r>
      <w:r>
        <w:t xml:space="preserve"> </w:t>
      </w:r>
      <w:r>
        <w:rPr>
          <w:i/>
        </w:rPr>
        <w:t>General</w:t>
      </w:r>
      <w:r>
        <w:t>.</w:t>
      </w:r>
    </w:p>
    <w:p xmlns:tce="http://www.TCE.com">
      <w:pPr>
        <w:pStyle w:val="ListNumber2"/>
        <!--depth 2-->
        <w:numPr>
          <w:ilvl w:val="1"/>
          <w:numId w:val="1278"/>
        </w:numPr>
      </w:pPr>
      <w:bookmarkStart w:id="4617" w:name="_Tocd19e65075"/>
      <w:bookmarkStart w:id="4616" w:name="_Refd19e65075"/>
      <w:r>
        <w:t/>
      </w:r>
      <w:r>
        <w:t>(1)</w:t>
      </w:r>
      <w:r>
        <w:t>For the purposes of FAR 52.211-10, Commencement, Prosecution and Completion of Work, and FAR 52.211-12, Liquidated Damages-Construction, the work shall be deemed complete when it is “substantially complete.”</w:t>
      </w:r>
      <w:bookmarkEnd w:id="4616"/>
      <w:bookmarkEnd w:id="4617"/>
    </w:p>
    <w:p xmlns:tce="http://www.TCE.com">
      <w:pPr>
        <w:pStyle w:val="ListNumber2"/>
        <!--depth 2-->
        <w:numPr>
          <w:ilvl w:val="1"/>
          <w:numId w:val="1278"/>
        </w:numPr>
      </w:pPr>
      <w:bookmarkStart w:id="4619" w:name="_Tocd19e65082"/>
      <w:bookmarkStart w:id="4618" w:name="_Refd19e65082"/>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618"/>
      <w:bookmarkEnd w:id="4619"/>
    </w:p>
    <w:p xmlns:tce="http://www.TCE.com">
      <w:pPr>
        <w:pStyle w:val="ListNumber2"/>
        <!--depth 2-->
        <w:numPr>
          <w:ilvl w:val="1"/>
          <w:numId w:val="1278"/>
        </w:numPr>
      </w:pPr>
      <w:bookmarkStart w:id="4621" w:name="_Tocd19e65089"/>
      <w:bookmarkStart w:id="4620" w:name="_Refd19e65089"/>
      <w:r>
        <w:t/>
      </w:r>
      <w:r>
        <w:t>(3)</w:t>
      </w:r>
      <w:r>
        <w:t>In no event shall the work be deemed “substantially complete” if all fire and life safety systems are not tested and accepted by the authority having jurisdiction, where such acceptance is required under the contract.</w:t>
      </w:r>
      <w:bookmarkEnd w:id="4620"/>
      <w:bookmarkEnd w:id="4621"/>
    </w:p>
    <w:p xmlns:tce="http://www.TCE.com">
      <w:pPr>
        <w:pStyle w:val="ListNumber2"/>
        <!--depth 2-->
        <w:numPr>
          <w:ilvl w:val="1"/>
          <w:numId w:val="1278"/>
        </w:numPr>
      </w:pPr>
      <w:bookmarkStart w:id="4623" w:name="_Tocd19e65096"/>
      <w:bookmarkStart w:id="4622" w:name="_Refd19e65096"/>
      <w:r>
        <w:t/>
      </w:r>
      <w:r>
        <w:t>(4)</w:t>
      </w:r>
      <w:r>
        <w:t>Unless otherwise specifically noted, or otherwise clear from context, all references in the contract to “acceptance” shall refer to issuance of a written determination of substantial completion by the Contracting Officer.</w:t>
      </w:r>
      <w:bookmarkEnd w:id="4622"/>
      <w:bookmarkEnd w:id="4623"/>
      <w:bookmarkEnd w:id="4614"/>
      <w:bookmarkEnd w:id="4615"/>
    </w:p>
    <w:p xmlns:tce="http://www.TCE.com">
      <w:pPr>
        <w:pStyle w:val="ListNumber"/>
        <!--depth 1-->
        <w:numPr>
          <w:ilvl w:val="0"/>
          <w:numId w:val="1277"/>
        </w:numPr>
      </w:pPr>
      <w:bookmarkStart w:id="4625" w:name="_Tocd19e65104"/>
      <w:bookmarkStart w:id="4624" w:name="_Refd19e65104"/>
      <w:r>
        <w:t/>
      </w:r>
      <w:r>
        <w:t>(b)</w:t>
      </w:r>
      <w:r>
        <w:t xml:space="preserve"> </w:t>
      </w:r>
      <w:r>
        <w:rPr>
          <w:i/>
        </w:rPr>
        <w:t>Notice of Substantial Completion</w:t>
      </w:r>
      <w:r>
        <w:t>.</w:t>
      </w:r>
    </w:p>
    <w:p xmlns:tce="http://www.TCE.com">
      <w:pPr>
        <w:pStyle w:val="ListNumber2"/>
        <!--depth 2-->
        <w:numPr>
          <w:ilvl w:val="1"/>
          <w:numId w:val="1279"/>
        </w:numPr>
      </w:pPr>
      <w:bookmarkStart w:id="4627" w:name="_Tocd19e65115"/>
      <w:bookmarkStart w:id="4626" w:name="_Refd19e65115"/>
      <w:r>
        <w:t/>
      </w:r>
      <w:r>
        <w:t>(1)</w:t>
      </w:r>
      <w:r>
        <w:t>With reasonable advance notice, the Contractor shall submit to the Contracting Officer a written proposal recommending a substantial completion date.</w:t>
      </w:r>
      <w:bookmarkEnd w:id="4626"/>
      <w:bookmarkEnd w:id="4627"/>
    </w:p>
    <w:p xmlns:tce="http://www.TCE.com">
      <w:pPr>
        <w:pStyle w:val="ListNumber2"/>
        <!--depth 2-->
        <w:numPr>
          <w:ilvl w:val="1"/>
          <w:numId w:val="1279"/>
        </w:numPr>
      </w:pPr>
      <w:bookmarkStart w:id="4629" w:name="_Tocd19e65122"/>
      <w:bookmarkStart w:id="4628" w:name="_Refd19e65122"/>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628"/>
      <w:bookmarkEnd w:id="4629"/>
      <w:bookmarkEnd w:id="4624"/>
      <w:bookmarkEnd w:id="4625"/>
    </w:p>
    <w:p xmlns:tce="http://www.TCE.com">
      <w:pPr>
        <w:pStyle w:val="ListNumber"/>
        <!--depth 1-->
        <w:numPr>
          <w:ilvl w:val="0"/>
          <w:numId w:val="1277"/>
        </w:numPr>
      </w:pPr>
      <w:bookmarkStart w:id="4631" w:name="_Tocd19e65130"/>
      <w:bookmarkStart w:id="4630" w:name="_Refd19e65130"/>
      <w:r>
        <w:t/>
      </w:r>
      <w:r>
        <w:t>(c)</w:t>
      </w:r>
      <w:r>
        <w:t xml:space="preserve"> </w:t>
      </w:r>
      <w:r>
        <w:rPr>
          <w:i/>
        </w:rPr>
        <w:t>Acceptance of Substantial Completion</w:t>
      </w:r>
      <w:r>
        <w:t>.</w:t>
      </w:r>
    </w:p>
    <w:p xmlns:tce="http://www.TCE.com">
      <w:pPr>
        <w:pStyle w:val="ListNumber2"/>
        <!--depth 2-->
        <w:numPr>
          <w:ilvl w:val="1"/>
          <w:numId w:val="1280"/>
        </w:numPr>
      </w:pPr>
      <w:bookmarkStart w:id="4633" w:name="_Tocd19e65141"/>
      <w:bookmarkStart w:id="4632" w:name="_Refd19e65141"/>
      <w:r>
        <w:t/>
      </w:r>
      <w:r>
        <w:t>(1)</w:t>
      </w:r>
      <w:r>
        <w:t>The Contracting Officer shall conduct inspections and make a determination of substantial completion within a reasonable time.</w:t>
      </w:r>
      <w:bookmarkEnd w:id="4632"/>
      <w:bookmarkEnd w:id="4633"/>
    </w:p>
    <w:p xmlns:tce="http://www.TCE.com">
      <w:pPr>
        <w:pStyle w:val="ListNumber2"/>
        <!--depth 2-->
        <w:numPr>
          <w:ilvl w:val="1"/>
          <w:numId w:val="1280"/>
        </w:numPr>
      </w:pPr>
      <w:bookmarkStart w:id="4635" w:name="_Tocd19e65148"/>
      <w:bookmarkStart w:id="4634" w:name="_Refd19e65148"/>
      <w:r>
        <w:t/>
      </w:r>
      <w:r>
        <w:t>(2)</w:t>
      </w:r>
      <w:r>
        <w:t>Substantial Completion shall be established by the Contracting Officer's issuance of a written determination specifying the date upon which the work is substantially complete.</w:t>
      </w:r>
      <w:bookmarkEnd w:id="4634"/>
      <w:bookmarkEnd w:id="4635"/>
      <w:bookmarkEnd w:id="4630"/>
      <w:bookmarkEnd w:id="4631"/>
    </w:p>
    <w:p xmlns:tce="http://www.TCE.com">
      <w:pPr>
        <w:pStyle w:val="ListNumber"/>
        <!--depth 1-->
        <w:numPr>
          <w:ilvl w:val="0"/>
          <w:numId w:val="1277"/>
        </w:numPr>
      </w:pPr>
      <w:bookmarkStart w:id="4637" w:name="_Tocd19e65156"/>
      <w:bookmarkStart w:id="4636" w:name="_Refd19e65156"/>
      <w:r>
        <w:t/>
      </w:r>
      <w:r>
        <w:t>(d)</w:t>
      </w:r>
      <w:r>
        <w:t xml:space="preserve"> </w:t>
      </w:r>
      <w:r>
        <w:rPr>
          <w:i/>
        </w:rPr>
        <w:t>Contract Completion</w:t>
      </w:r>
      <w:r>
        <w:t>.</w:t>
      </w:r>
    </w:p>
    <w:p xmlns:tce="http://www.TCE.com">
      <w:pPr>
        <w:pStyle w:val="ListNumber2"/>
        <!--depth 2-->
        <w:numPr>
          <w:ilvl w:val="1"/>
          <w:numId w:val="1281"/>
        </w:numPr>
      </w:pPr>
      <w:bookmarkStart w:id="4639" w:name="_Tocd19e65167"/>
      <w:bookmarkStart w:id="4638" w:name="_Refd19e65167"/>
      <w:r>
        <w:t/>
      </w:r>
      <w:r>
        <w:t>(1)</w:t>
      </w:r>
      <w:r>
        <w:t>The Contract is complete if and only if the Contractor has completed all work and related contract obligations, corrected all deficiencies and all punch list items, and complied with all conditions for final payment.</w:t>
      </w:r>
      <w:bookmarkEnd w:id="4638"/>
      <w:bookmarkEnd w:id="4639"/>
    </w:p>
    <w:p xmlns:tce="http://www.TCE.com">
      <w:pPr>
        <w:pStyle w:val="ListNumber2"/>
        <!--depth 2-->
        <w:numPr>
          <w:ilvl w:val="1"/>
          <w:numId w:val="1281"/>
        </w:numPr>
      </w:pPr>
      <w:bookmarkStart w:id="4641" w:name="_Tocd19e65174"/>
      <w:bookmarkStart w:id="4640" w:name="_Refd19e65174"/>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640"/>
      <w:bookmarkEnd w:id="4641"/>
      <w:bookmarkEnd w:id="4636"/>
      <w:bookmarkEnd w:id="4637"/>
    </w:p>
    <w:p xmlns:tce="http://www.TCE.com">
      <w:pPr>
        <w:pStyle w:val="BodyText"/>
      </w:pPr>
      <w:r>
        <w:t>(End of clause)</w:t>
      </w:r>
    </w:p>
    <!--Topic unique_1089-->
    <w:p xmlns:tce="http://www.TCE.com">
      <w:pPr>
        <w:pStyle w:val="Heading6"/>
      </w:pPr>
      <w:bookmarkStart w:id="4642" w:name="_Numd19e65192"/>
      <w:bookmarkStart w:id="4643" w:name="_Refd19e65192"/>
      <w:bookmarkStart w:id="4644" w:name="_Tocd19e65192"/>
      <w:r>
        <w:t/>
      </w:r>
      <w:r>
        <w:t>552.211-71</w:t>
      </w:r>
      <w:r>
        <w:t xml:space="preserve"> [Reserved]</w:t>
      </w:r>
      <w:bookmarkEnd w:id="4643"/>
      <w:bookmarkEnd w:id="4644"/>
      <w:bookmarkEnd w:id="4642"/>
    </w:p>
    <!--Topic unique_328-->
    <w:p xmlns:tce="http://www.TCE.com">
      <w:pPr>
        <w:pStyle w:val="Heading6"/>
      </w:pPr>
      <w:bookmarkStart w:id="4645" w:name="_Numd19e65206"/>
      <w:bookmarkStart w:id="4646" w:name="_Refd19e65206"/>
      <w:bookmarkStart w:id="4647" w:name="_Tocd19e65206"/>
      <w:r>
        <w:t/>
      </w:r>
      <w:r>
        <w:t>552.211-72</w:t>
      </w:r>
      <w:r>
        <w:t xml:space="preserve"> Reference to Specifications in Drawings.</w:t>
      </w:r>
      <w:bookmarkEnd w:id="4646"/>
      <w:bookmarkEnd w:id="4647"/>
      <w:bookmarkEnd w:id="4645"/>
    </w:p>
    <w:p xmlns:tce="http://www.TCE.com">
      <w:pPr>
        <w:pStyle w:val="BodyText"/>
      </w:pPr>
      <w:r>
        <w:t xml:space="preserve">As prescribed in </w:t>
      </w:r>
      <w:r>
        <w:t xml:space="preserve">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 xml:space="preserve"> </w:t>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29-->
    <w:p xmlns:tce="http://www.TCE.com">
      <w:pPr>
        <w:pStyle w:val="Heading6"/>
      </w:pPr>
      <w:bookmarkStart w:id="4648" w:name="_Numd19e65238"/>
      <w:bookmarkStart w:id="4649" w:name="_Refd19e65238"/>
      <w:bookmarkStart w:id="4650" w:name="_Tocd19e65238"/>
      <w:r>
        <w:t/>
      </w:r>
      <w:r>
        <w:t>552.211-73</w:t>
      </w:r>
      <w:r>
        <w:t xml:space="preserve"> Marking.</w:t>
      </w:r>
      <w:bookmarkEnd w:id="4649"/>
      <w:bookmarkEnd w:id="4650"/>
      <w:bookmarkEnd w:id="4648"/>
    </w:p>
    <w:p xmlns:tce="http://www.TCE.com">
      <w:pPr>
        <w:pStyle w:val="BodyText"/>
      </w:pPr>
      <w:r>
        <w:t xml:space="preserve">As prescribed in </w:t>
      </w:r>
      <w:r>
        <w:t xml:space="preserve">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 xml:space="preserve"> </w:t>
      </w:r>
      <w:r>
        <w:t>(b)(1), insert the following clause:</w:t>
      </w:r>
    </w:p>
    <w:p xmlns:tce="http://www.TCE.com">
      <w:pPr>
        <w:pStyle w:val="BodyText"/>
      </w:pPr>
      <w:r>
        <w:t>Marking (Feb 1996)</w:t>
      </w:r>
    </w:p>
    <w:p xmlns:tce="http://www.TCE.com">
      <w:pPr>
        <w:pStyle w:val="ListNumber"/>
        <!--depth 1-->
        <w:numPr>
          <w:ilvl w:val="0"/>
          <w:numId w:val="1282"/>
        </w:numPr>
      </w:pPr>
      <w:bookmarkStart w:id="4652" w:name="_Tocd19e65258"/>
      <w:bookmarkStart w:id="4651" w:name="_Refd19e65258"/>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83"/>
        </w:numPr>
      </w:pPr>
      <w:bookmarkStart w:id="4654" w:name="_Tocd19e65269"/>
      <w:bookmarkStart w:id="4653" w:name="_Refd19e65269"/>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83"/>
        </w:numPr>
      </w:pPr>
      <w:r>
        <w:t/>
      </w:r>
      <w:r>
        <w:t>(2)</w:t>
      </w:r>
      <w:r>
        <w:t xml:space="preserve"> </w:t>
      </w:r>
      <w:r>
        <w:rPr>
          <w:i/>
        </w:rPr>
        <w:t>Deliveries to military activities</w:t>
      </w:r>
      <w:r>
        <w:t>. Supplies shall be marked in accordance with Military Standard 129, edition in effect on the date of issuance of the solicitation.</w:t>
      </w:r>
      <w:bookmarkEnd w:id="4653"/>
      <w:bookmarkEnd w:id="4654"/>
    </w:p>
    <w:p xmlns:tce="http://www.TCE.com">
      <w:pPr>
        <w:pStyle w:val="ListNumber"/>
        <!--depth 1-->
        <w:numPr>
          <w:ilvl w:val="0"/>
          <w:numId w:val="128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651"/>
      <w:bookmarkEnd w:id="4652"/>
    </w:p>
    <!--Topic unique_1090-->
    <w:p xmlns:tce="http://www.TCE.com">
      <w:pPr>
        <w:pStyle w:val="Heading6"/>
      </w:pPr>
      <w:bookmarkStart w:id="4655" w:name="_Numd19e65311"/>
      <w:bookmarkStart w:id="4656" w:name="_Refd19e65311"/>
      <w:bookmarkStart w:id="4657" w:name="_Tocd19e65311"/>
      <w:r>
        <w:t/>
      </w:r>
      <w:r>
        <w:t>552.211-74</w:t>
      </w:r>
      <w:r>
        <w:t xml:space="preserve"> [Reserved]</w:t>
      </w:r>
      <w:bookmarkEnd w:id="4656"/>
      <w:bookmarkEnd w:id="4657"/>
      <w:bookmarkEnd w:id="4655"/>
    </w:p>
    <!--Topic unique_330-->
    <w:p xmlns:tce="http://www.TCE.com">
      <w:pPr>
        <w:pStyle w:val="Heading6"/>
      </w:pPr>
      <w:bookmarkStart w:id="4658" w:name="_Numd19e65326"/>
      <w:bookmarkStart w:id="4659" w:name="_Refd19e65326"/>
      <w:bookmarkStart w:id="4660" w:name="_Tocd19e65326"/>
      <w:r>
        <w:t/>
      </w:r>
      <w:r>
        <w:t>552.211-75</w:t>
      </w:r>
      <w:r>
        <w:t xml:space="preserve"> Preservation, Packaging, and Packing.</w:t>
      </w:r>
      <w:bookmarkEnd w:id="4659"/>
      <w:bookmarkEnd w:id="4660"/>
      <w:bookmarkEnd w:id="4658"/>
    </w:p>
    <w:p xmlns:tce="http://www.TCE.com">
      <w:pPr>
        <w:pStyle w:val="BodyText"/>
      </w:pPr>
      <w:r>
        <w:t xml:space="preserve">As prescribed in </w:t>
      </w:r>
      <w:r>
        <w:t xml:space="preserve">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 xml:space="preserve"> </w:t>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1-->
    <w:p xmlns:tce="http://www.TCE.com">
      <w:pPr>
        <w:pStyle w:val="Heading6"/>
      </w:pPr>
      <w:bookmarkStart w:id="4661" w:name="_Numd19e65377"/>
      <w:bookmarkStart w:id="4662" w:name="_Refd19e65377"/>
      <w:bookmarkStart w:id="4663" w:name="_Tocd19e65377"/>
      <w:r>
        <w:t/>
      </w:r>
      <w:r>
        <w:t>552.211-76</w:t>
      </w:r>
      <w:r>
        <w:t xml:space="preserve"> Charges for Packaging, Packing, and Marking.</w:t>
      </w:r>
      <w:bookmarkEnd w:id="4662"/>
      <w:bookmarkEnd w:id="4663"/>
      <w:bookmarkEnd w:id="4661"/>
    </w:p>
    <w:p xmlns:tce="http://www.TCE.com">
      <w:pPr>
        <w:pStyle w:val="BodyText"/>
      </w:pPr>
      <w:r>
        <w:t xml:space="preserve">As prescribed in </w:t>
      </w:r>
      <w:r>
        <w:t xml:space="preserve">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 xml:space="preserve"> </w:t>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664" w:name="_Numd19e65411"/>
      <w:bookmarkStart w:id="4665" w:name="_Refd19e65411"/>
      <w:bookmarkStart w:id="4666" w:name="_Tocd19e65411"/>
      <w:r>
        <w:t/>
      </w:r>
      <w:r>
        <w:t>552.211-77</w:t>
      </w:r>
      <w:r>
        <w:t xml:space="preserve"> Packing List.</w:t>
      </w:r>
      <w:bookmarkEnd w:id="4665"/>
      <w:bookmarkEnd w:id="4666"/>
      <w:bookmarkEnd w:id="4664"/>
    </w:p>
    <w:p xmlns:tce="http://www.TCE.com">
      <w:pPr>
        <w:pStyle w:val="BodyText"/>
      </w:pPr>
      <w:r>
        <w:t xml:space="preserve">As prescribed in </w:t>
      </w:r>
      <w:r>
        <w:t xml:space="preserve">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 xml:space="preserve"> </w:t>
      </w:r>
      <w:r>
        <w:t>(c) insert the following clause:</w:t>
      </w:r>
    </w:p>
    <w:p xmlns:tce="http://www.TCE.com">
      <w:pPr>
        <w:pStyle w:val="BodyText"/>
      </w:pPr>
      <w:r>
        <w:t>Packing List (Feb 1996)</w:t>
      </w:r>
    </w:p>
    <w:p xmlns:tce="http://www.TCE.com">
      <w:pPr>
        <w:pStyle w:val="ListNumber"/>
        <!--depth 1-->
        <w:numPr>
          <w:ilvl w:val="0"/>
          <w:numId w:val="1284"/>
        </w:numPr>
      </w:pPr>
      <w:bookmarkStart w:id="4670" w:name="_Tocd19e65433"/>
      <w:bookmarkStart w:id="4669" w:name="_Refd19e65433"/>
      <w:bookmarkStart w:id="4668" w:name="_Tocd19e65431"/>
      <w:bookmarkStart w:id="4667" w:name="_Refd19e65431"/>
      <w:r>
        <w:t/>
      </w:r>
      <w:r>
        <w:t>(a)</w:t>
      </w:r>
      <w:r>
        <w:t>A packing list or other suitable shipping document shall accompany each shipment and shall indicate:</w:t>
      </w:r>
    </w:p>
    <w:p xmlns:tce="http://www.TCE.com">
      <w:pPr>
        <w:pStyle w:val="ListNumber2"/>
        <!--depth 2-->
        <w:numPr>
          <w:ilvl w:val="1"/>
          <w:numId w:val="1285"/>
        </w:numPr>
      </w:pPr>
      <w:bookmarkStart w:id="4674" w:name="_Tocd19e65441"/>
      <w:bookmarkStart w:id="4673" w:name="_Refd19e65441"/>
      <w:bookmarkStart w:id="4672" w:name="_Tocd19e65439"/>
      <w:bookmarkStart w:id="4671" w:name="_Refd19e65439"/>
      <w:r>
        <w:t/>
      </w:r>
      <w:r>
        <w:t>(1)</w:t>
      </w:r>
      <w:r>
        <w:t>Name and address of the consignor;</w:t>
      </w:r>
      <w:bookmarkEnd w:id="4673"/>
      <w:bookmarkEnd w:id="4674"/>
    </w:p>
    <w:p xmlns:tce="http://www.TCE.com">
      <w:pPr>
        <w:pStyle w:val="ListNumber2"/>
        <!--depth 2-->
        <w:numPr>
          <w:ilvl w:val="1"/>
          <w:numId w:val="1285"/>
        </w:numPr>
      </w:pPr>
      <w:bookmarkStart w:id="4676" w:name="_Tocd19e65448"/>
      <w:bookmarkStart w:id="4675" w:name="_Refd19e65448"/>
      <w:r>
        <w:t/>
      </w:r>
      <w:r>
        <w:t>(2)</w:t>
      </w:r>
      <w:r>
        <w:t>Name and complete address of the consignee;</w:t>
      </w:r>
      <w:bookmarkEnd w:id="4675"/>
      <w:bookmarkEnd w:id="4676"/>
    </w:p>
    <w:p xmlns:tce="http://www.TCE.com">
      <w:pPr>
        <w:pStyle w:val="ListNumber2"/>
        <!--depth 2-->
        <w:numPr>
          <w:ilvl w:val="1"/>
          <w:numId w:val="1285"/>
        </w:numPr>
      </w:pPr>
      <w:bookmarkStart w:id="4678" w:name="_Tocd19e65455"/>
      <w:bookmarkStart w:id="4677" w:name="_Refd19e65455"/>
      <w:r>
        <w:t/>
      </w:r>
      <w:r>
        <w:t>(3)</w:t>
      </w:r>
      <w:r>
        <w:t>Government order or requisition number;</w:t>
      </w:r>
      <w:bookmarkEnd w:id="4677"/>
      <w:bookmarkEnd w:id="4678"/>
    </w:p>
    <w:p xmlns:tce="http://www.TCE.com">
      <w:pPr>
        <w:pStyle w:val="ListNumber2"/>
        <!--depth 2-->
        <w:numPr>
          <w:ilvl w:val="1"/>
          <w:numId w:val="1285"/>
        </w:numPr>
      </w:pPr>
      <w:bookmarkStart w:id="4680" w:name="_Tocd19e65462"/>
      <w:bookmarkStart w:id="4679" w:name="_Refd19e65462"/>
      <w:r>
        <w:t/>
      </w:r>
      <w:r>
        <w:t>(4)</w:t>
      </w:r>
      <w:r>
        <w:t>Government bill of lading number covering the shipment (if any); and</w:t>
      </w:r>
      <w:bookmarkEnd w:id="4679"/>
      <w:bookmarkEnd w:id="4680"/>
    </w:p>
    <w:p xmlns:tce="http://www.TCE.com">
      <w:pPr>
        <w:pStyle w:val="ListNumber2"/>
        <!--depth 2-->
        <w:numPr>
          <w:ilvl w:val="1"/>
          <w:numId w:val="1285"/>
        </w:numPr>
      </w:pPr>
      <w:bookmarkStart w:id="4682" w:name="_Tocd19e65469"/>
      <w:bookmarkStart w:id="4681" w:name="_Refd19e65469"/>
      <w:r>
        <w:t/>
      </w:r>
      <w:r>
        <w:t>(5)</w:t>
      </w:r>
      <w:r>
        <w:t>Description of the material shipped, including item number, quantity, number of containers, and package number (if any).</w:t>
      </w:r>
      <w:bookmarkEnd w:id="4681"/>
      <w:bookmarkEnd w:id="4682"/>
      <w:bookmarkEnd w:id="4671"/>
      <w:bookmarkEnd w:id="4672"/>
      <w:bookmarkEnd w:id="4669"/>
      <w:bookmarkEnd w:id="4670"/>
    </w:p>
    <w:p xmlns:tce="http://www.TCE.com">
      <w:pPr>
        <w:pStyle w:val="ListNumber"/>
        <!--depth 1-->
        <w:numPr>
          <w:ilvl w:val="0"/>
          <w:numId w:val="1284"/>
        </w:numPr>
      </w:pPr>
      <w:bookmarkStart w:id="4684" w:name="_Tocd19e65477"/>
      <w:bookmarkStart w:id="4683" w:name="_Refd19e65477"/>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86"/>
        </w:numPr>
      </w:pPr>
      <w:bookmarkStart w:id="4688" w:name="_Tocd19e65485"/>
      <w:bookmarkStart w:id="4687" w:name="_Refd19e65485"/>
      <w:bookmarkStart w:id="4686" w:name="_Tocd19e65483"/>
      <w:bookmarkStart w:id="4685" w:name="_Refd19e65483"/>
      <w:r>
        <w:t/>
      </w:r>
      <w:r>
        <w:t>(1)</w:t>
      </w:r>
      <w:r>
        <w:t>Cardholder name and telephone number and</w:t>
      </w:r>
      <w:bookmarkEnd w:id="4687"/>
      <w:bookmarkEnd w:id="4688"/>
    </w:p>
    <w:p xmlns:tce="http://www.TCE.com">
      <w:pPr>
        <w:pStyle w:val="ListNumber2"/>
        <!--depth 2-->
        <w:numPr>
          <w:ilvl w:val="1"/>
          <w:numId w:val="1286"/>
        </w:numPr>
      </w:pPr>
      <w:bookmarkStart w:id="4690" w:name="_Tocd19e65492"/>
      <w:bookmarkStart w:id="4689" w:name="_Refd19e65492"/>
      <w:r>
        <w:t/>
      </w:r>
      <w:r>
        <w:t>(2)</w:t>
      </w:r>
      <w:r>
        <w:t>The term “Credit Card.”</w:t>
      </w:r>
      <w:bookmarkEnd w:id="4689"/>
      <w:bookmarkEnd w:id="4690"/>
      <w:bookmarkEnd w:id="4685"/>
      <w:bookmarkEnd w:id="4686"/>
      <w:bookmarkEnd w:id="4683"/>
      <w:bookmarkEnd w:id="4684"/>
      <w:bookmarkEnd w:id="4667"/>
      <w:bookmarkEnd w:id="4668"/>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87"/>
        </w:numPr>
      </w:pPr>
      <w:bookmarkStart w:id="4694" w:name="_Tocd19e65522"/>
      <w:bookmarkStart w:id="4693" w:name="_Refd19e65522"/>
      <w:bookmarkStart w:id="4692" w:name="_Tocd19e65520"/>
      <w:bookmarkStart w:id="4691" w:name="_Refd19e65520"/>
      <w:r>
        <w:t/>
      </w:r>
      <w:r>
        <w:t>(c)</w:t>
      </w:r>
      <w:r>
        <w:t>Cardholder name and telephone number; and</w:t>
      </w:r>
      <w:bookmarkEnd w:id="4693"/>
      <w:bookmarkEnd w:id="4694"/>
    </w:p>
    <w:p xmlns:tce="http://www.TCE.com">
      <w:pPr>
        <w:pStyle w:val="ListNumber"/>
        <!--depth 1-->
        <w:numPr>
          <w:ilvl w:val="0"/>
          <w:numId w:val="1287"/>
        </w:numPr>
      </w:pPr>
      <w:bookmarkStart w:id="4696" w:name="_Tocd19e65529"/>
      <w:bookmarkStart w:id="4695" w:name="_Refd19e65529"/>
      <w:r>
        <w:t/>
      </w:r>
      <w:r>
        <w:t>(d)</w:t>
      </w:r>
      <w:r>
        <w:t>The term “Credit Card.”</w:t>
      </w:r>
      <w:bookmarkEnd w:id="4695"/>
      <w:bookmarkEnd w:id="4696"/>
      <w:bookmarkEnd w:id="4691"/>
      <w:bookmarkEnd w:id="4692"/>
    </w:p>
    <w:p xmlns:tce="http://www.TCE.com">
      <w:pPr>
        <w:pStyle w:val="BodyText"/>
      </w:pPr>
      <w:r>
        <w:t/>
      </w:r>
      <w:r>
        <w:t/>
      </w:r>
    </w:p>
    <!--Topic unique_1091-->
    <w:p xmlns:tce="http://www.TCE.com">
      <w:pPr>
        <w:pStyle w:val="Heading6"/>
      </w:pPr>
      <w:bookmarkStart w:id="4697" w:name="_Numd19e65547"/>
      <w:bookmarkStart w:id="4698" w:name="_Refd19e65547"/>
      <w:bookmarkStart w:id="4699" w:name="_Tocd19e65547"/>
      <w:r>
        <w:t/>
      </w:r>
      <w:r>
        <w:t>552.211-78</w:t>
      </w:r>
      <w:r>
        <w:t xml:space="preserve"> [Reserved]</w:t>
      </w:r>
      <w:bookmarkEnd w:id="4698"/>
      <w:bookmarkEnd w:id="4699"/>
      <w:bookmarkEnd w:id="4697"/>
    </w:p>
    <!--Topic unique_340-->
    <w:p xmlns:tce="http://www.TCE.com">
      <w:pPr>
        <w:pStyle w:val="Heading6"/>
      </w:pPr>
      <w:bookmarkStart w:id="4700" w:name="_Numd19e65562"/>
      <w:bookmarkStart w:id="4701" w:name="_Refd19e65562"/>
      <w:bookmarkStart w:id="4702" w:name="_Tocd19e65562"/>
      <w:r>
        <w:t/>
      </w:r>
      <w:r>
        <w:t>552.211-79</w:t>
      </w:r>
      <w:r>
        <w:t xml:space="preserve"> Acceptable Age of Supplies.</w:t>
      </w:r>
      <w:bookmarkEnd w:id="4701"/>
      <w:bookmarkEnd w:id="4702"/>
      <w:bookmarkEnd w:id="4700"/>
    </w:p>
    <w:p xmlns:tce="http://www.TCE.com">
      <w:pPr>
        <w:pStyle w:val="BodyText"/>
      </w:pPr>
      <w:r>
        <w:t xml:space="preserve">As prescribed in </w:t>
      </w:r>
      <w:r>
        <w:t xml:space="preserve"> </w:t>
      </w:r>
      <w:r>
        <w:rPr>
          <w:color w:val="0000FF"/>
        </w:rPr>
        <w:fldChar w:fldCharType="begin"/>
      </w:r>
      <w:r>
        <w:rPr>
          <w:color w:val="0000FF"/>
        </w:rPr>
        <w:instrText xml:space="preserve"> REF _Numd19e30218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_Numd19e30218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1-->
    <w:p xmlns:tce="http://www.TCE.com">
      <w:pPr>
        <w:pStyle w:val="Heading6"/>
      </w:pPr>
      <w:bookmarkStart w:id="4703" w:name="_Numd19e65622"/>
      <w:bookmarkStart w:id="4704" w:name="_Refd19e65622"/>
      <w:bookmarkStart w:id="4705" w:name="_Tocd19e65622"/>
      <w:r>
        <w:t/>
      </w:r>
      <w:r>
        <w:t>552.211-80</w:t>
      </w:r>
      <w:r>
        <w:t xml:space="preserve"> Age on Delivery.</w:t>
      </w:r>
      <w:bookmarkEnd w:id="4704"/>
      <w:bookmarkEnd w:id="4705"/>
      <w:bookmarkEnd w:id="4703"/>
    </w:p>
    <w:p xmlns:tce="http://www.TCE.com">
      <w:pPr>
        <w:pStyle w:val="BodyText"/>
      </w:pPr>
      <w:r>
        <w:t xml:space="preserve">As prescribed in </w:t>
      </w:r>
      <w:r>
        <w:t xml:space="preserve"> </w:t>
      </w:r>
      <w:r>
        <w:rPr>
          <w:color w:val="0000FF"/>
        </w:rPr>
        <w:fldChar w:fldCharType="begin"/>
      </w:r>
      <w:r>
        <w:rPr>
          <w:color w:val="0000FF"/>
        </w:rPr>
        <w:instrText xml:space="preserve"> REF _Numd19e30218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2-->
    <w:p xmlns:tce="http://www.TCE.com">
      <w:pPr>
        <w:pStyle w:val="Heading6"/>
      </w:pPr>
      <w:bookmarkStart w:id="4706" w:name="_Numd19e65654"/>
      <w:bookmarkStart w:id="4707" w:name="_Refd19e65654"/>
      <w:bookmarkStart w:id="4708" w:name="_Tocd19e65654"/>
      <w:r>
        <w:t/>
      </w:r>
      <w:r>
        <w:t>552.211-81</w:t>
      </w:r>
      <w:r>
        <w:t xml:space="preserve"> Time of Shipment.</w:t>
      </w:r>
      <w:bookmarkEnd w:id="4707"/>
      <w:bookmarkEnd w:id="4708"/>
      <w:bookmarkEnd w:id="4706"/>
    </w:p>
    <w:p xmlns:tce="http://www.TCE.com">
      <w:pPr>
        <w:pStyle w:val="BodyText"/>
      </w:pPr>
      <w:r>
        <w:t xml:space="preserve">As prescribed in </w:t>
      </w:r>
      <w:r>
        <w:t xml:space="preserve"> </w:t>
      </w:r>
      <w:r>
        <w:rPr>
          <w:color w:val="0000FF"/>
        </w:rPr>
        <w:fldChar w:fldCharType="begin"/>
      </w:r>
      <w:r>
        <w:rPr>
          <w:color w:val="0000FF"/>
        </w:rPr>
        <w:instrText xml:space="preserve"> REF _Numd19e30218 \h </w:instrText>
      </w:r>
      <w:r>
        <w:fldChar w:fldCharType="separate"/>
      </w:r>
      <w:rPr>
        <w:color w:val="0000FF"/>
      </w:rPr>
      <w:r>
        <w:rPr>
          <w:u w:val="single"/>
        </w:rPr>
        <w:t>511.404</w:t>
      </w:r>
      <w:r>
        <w:rPr>
          <w:color w:val="0000FF"/>
        </w:rPr>
        <w:fldChar w:fldCharType="end"/>
      </w:r>
      <w:r>
        <w:t xml:space="preserve"> </w:t>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_Numd19e30218 \h </w:instrText>
      </w:r>
      <w:r>
        <w:fldChar w:fldCharType="separate"/>
      </w:r>
      <w:rPr>
        <w:color w:val="0000FF"/>
      </w:rPr>
      <w:r>
        <w:rPr>
          <w:u w:val="single"/>
        </w:rPr>
        <w:t>511.404</w:t>
      </w:r>
      <w:r>
        <w:rPr>
          <w:color w:val="0000FF"/>
        </w:rPr>
        <w:fldChar w:fldCharType="end"/>
      </w:r>
      <w:r>
        <w:t xml:space="preserve"> </w:t>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92-->
    <w:p xmlns:tce="http://www.TCE.com">
      <w:pPr>
        <w:pStyle w:val="Heading6"/>
      </w:pPr>
      <w:bookmarkStart w:id="4709" w:name="_Numd19e65719"/>
      <w:bookmarkStart w:id="4710" w:name="_Refd19e65719"/>
      <w:bookmarkStart w:id="4711" w:name="_Tocd19e65719"/>
      <w:r>
        <w:t/>
      </w:r>
      <w:r>
        <w:t>552.211-82</w:t>
      </w:r>
      <w:r>
        <w:t xml:space="preserve"> [Reserved]</w:t>
      </w:r>
      <w:bookmarkEnd w:id="4710"/>
      <w:bookmarkEnd w:id="4711"/>
      <w:bookmarkEnd w:id="4709"/>
    </w:p>
    <!--Topic unique_343-->
    <w:p xmlns:tce="http://www.TCE.com">
      <w:pPr>
        <w:pStyle w:val="Heading6"/>
      </w:pPr>
      <w:bookmarkStart w:id="4712" w:name="_Numd19e65734"/>
      <w:bookmarkStart w:id="4713" w:name="_Refd19e65734"/>
      <w:bookmarkStart w:id="4714" w:name="_Tocd19e65734"/>
      <w:r>
        <w:t/>
      </w:r>
      <w:r>
        <w:t>552.211-83</w:t>
      </w:r>
      <w:r>
        <w:t xml:space="preserve"> Availability for Inspection, Testing, and Shipment/Delivery.</w:t>
      </w:r>
      <w:bookmarkEnd w:id="4713"/>
      <w:bookmarkEnd w:id="4714"/>
      <w:bookmarkEnd w:id="4712"/>
    </w:p>
    <w:p xmlns:tce="http://www.TCE.com">
      <w:pPr>
        <w:pStyle w:val="BodyText"/>
      </w:pPr>
      <w:r>
        <w:t xml:space="preserve">As prescribed in </w:t>
      </w:r>
      <w:r>
        <w:t xml:space="preserve"> </w:t>
      </w:r>
      <w:r>
        <w:rPr>
          <w:color w:val="0000FF"/>
        </w:rPr>
        <w:fldChar w:fldCharType="begin"/>
      </w:r>
      <w:r>
        <w:rPr>
          <w:color w:val="0000FF"/>
        </w:rPr>
        <w:instrText xml:space="preserve"> REF _Numd19e30218 \h </w:instrText>
      </w:r>
      <w:r>
        <w:fldChar w:fldCharType="separate"/>
      </w:r>
      <w:rPr>
        <w:color w:val="0000FF"/>
      </w:rPr>
      <w:r>
        <w:rPr>
          <w:u w:val="single"/>
        </w:rPr>
        <w:t>511.404</w:t>
      </w:r>
      <w:r>
        <w:rPr>
          <w:color w:val="0000FF"/>
        </w:rPr>
        <w:fldChar w:fldCharType="end"/>
      </w:r>
      <w:r>
        <w:t xml:space="preserve"> </w:t>
      </w:r>
      <w:r>
        <w:t>(a)(3), insert the following clause:</w:t>
      </w:r>
    </w:p>
    <w:p xmlns:tce="http://www.TCE.com">
      <w:pPr>
        <w:pStyle w:val="BodyText"/>
      </w:pPr>
      <w:r>
        <w:t>Availability for Inspection, Testing, and Shipment/Delivery (Feb 1996)</w:t>
      </w:r>
    </w:p>
    <w:p xmlns:tce="http://www.TCE.com">
      <w:pPr>
        <w:pStyle w:val="ListNumber"/>
        <!--depth 1-->
        <w:numPr>
          <w:ilvl w:val="0"/>
          <w:numId w:val="1288"/>
        </w:numPr>
      </w:pPr>
      <w:bookmarkStart w:id="4718" w:name="_Tocd19e65756"/>
      <w:bookmarkStart w:id="4717" w:name="_Refd19e65756"/>
      <w:bookmarkStart w:id="4716" w:name="_Tocd19e65754"/>
      <w:bookmarkStart w:id="4715" w:name="_Refd19e65754"/>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717"/>
      <w:bookmarkEnd w:id="4718"/>
    </w:p>
    <w:p xmlns:tce="http://www.TCE.com">
      <w:pPr>
        <w:pStyle w:val="ListNumber"/>
        <!--depth 1-->
        <w:numPr>
          <w:ilvl w:val="0"/>
          <w:numId w:val="1288"/>
        </w:numPr>
      </w:pPr>
      <w:bookmarkStart w:id="4720" w:name="_Tocd19e65797"/>
      <w:bookmarkStart w:id="4719" w:name="_Refd19e65797"/>
      <w:r>
        <w:t/>
      </w:r>
      <w:r>
        <w:t>(b)</w:t>
      </w:r>
      <w:r>
        <w:t xml:space="preserve">Failure to make supplies available for inspection and testing or to </w:t>
      </w:r>
      <w:r>
        <w:t>[Insert “ship” or “deliver”]</w:t>
      </w:r>
      <w:r>
        <w:t xml:space="preserve"> as required by this clause may result in termination of this contract for default.</w:t>
      </w:r>
      <w:bookmarkEnd w:id="4719"/>
      <w:bookmarkEnd w:id="4720"/>
      <w:bookmarkEnd w:id="4715"/>
      <w:bookmarkEnd w:id="4716"/>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_Numd19e30218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93-->
    <w:p xmlns:tce="http://www.TCE.com">
      <w:pPr>
        <w:pStyle w:val="Heading6"/>
      </w:pPr>
      <w:bookmarkStart w:id="4721" w:name="_Numd19e65905"/>
      <w:bookmarkStart w:id="4722" w:name="_Refd19e65905"/>
      <w:bookmarkStart w:id="4723" w:name="_Tocd19e65905"/>
      <w:r>
        <w:t/>
      </w:r>
      <w:r>
        <w:t>552.211-84</w:t>
      </w:r>
      <w:r>
        <w:t xml:space="preserve"> [Reserved]</w:t>
      </w:r>
      <w:bookmarkEnd w:id="4722"/>
      <w:bookmarkEnd w:id="4723"/>
      <w:bookmarkEnd w:id="4721"/>
    </w:p>
    <!--Topic unique_332-->
    <w:p xmlns:tce="http://www.TCE.com">
      <w:pPr>
        <w:pStyle w:val="Heading6"/>
      </w:pPr>
      <w:bookmarkStart w:id="4724" w:name="_Numd19e65920"/>
      <w:bookmarkStart w:id="4725" w:name="_Refd19e65920"/>
      <w:bookmarkStart w:id="4726" w:name="_Tocd19e65920"/>
      <w:r>
        <w:t/>
      </w:r>
      <w:r>
        <w:t>552.211-85</w:t>
      </w:r>
      <w:r>
        <w:t xml:space="preserve"> Consistent Pack and Package Requirements.</w:t>
      </w:r>
      <w:bookmarkEnd w:id="4725"/>
      <w:bookmarkEnd w:id="4726"/>
      <w:bookmarkEnd w:id="4724"/>
    </w:p>
    <w:p xmlns:tce="http://www.TCE.com">
      <w:pPr>
        <w:pStyle w:val="BodyText"/>
      </w:pPr>
      <w:r>
        <w:t xml:space="preserve">As prescribed in </w:t>
      </w:r>
      <w:r>
        <w:t xml:space="preserve">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 xml:space="preserve"> </w:t>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3-->
    <w:p xmlns:tce="http://www.TCE.com">
      <w:pPr>
        <w:pStyle w:val="Heading6"/>
      </w:pPr>
      <w:bookmarkStart w:id="4727" w:name="_Numd19e65953"/>
      <w:bookmarkStart w:id="4728" w:name="_Refd19e65953"/>
      <w:bookmarkStart w:id="4729" w:name="_Tocd19e65953"/>
      <w:r>
        <w:t/>
      </w:r>
      <w:r>
        <w:t>552.211-86</w:t>
      </w:r>
      <w:r>
        <w:t xml:space="preserve"> Maximum Weight per Shipping Container.</w:t>
      </w:r>
      <w:bookmarkEnd w:id="4728"/>
      <w:bookmarkEnd w:id="4729"/>
      <w:bookmarkEnd w:id="4727"/>
    </w:p>
    <w:p xmlns:tce="http://www.TCE.com">
      <w:pPr>
        <w:pStyle w:val="BodyText"/>
      </w:pPr>
      <w:r>
        <w:t xml:space="preserve">As prescribed in </w:t>
      </w:r>
      <w:r>
        <w:t xml:space="preserve">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 xml:space="preserve"> </w:t>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89"/>
        </w:numPr>
      </w:pPr>
      <w:bookmarkStart w:id="4731" w:name="_Tocd19e65975"/>
      <w:bookmarkStart w:id="4730" w:name="_Refd19e65975"/>
      <w:r>
        <w:t/>
      </w:r>
      <w:r>
        <w:t>(a)</w:t>
      </w:r>
      <w:r>
        <w:t xml:space="preserve"> The weight of a single item within the shipping container;</w:t>
      </w:r>
    </w:p>
    <w:p xmlns:tce="http://www.TCE.com">
      <w:pPr>
        <w:pStyle w:val="ListNumber"/>
        <!--depth 1-->
        <w:numPr>
          <w:ilvl w:val="0"/>
          <w:numId w:val="1289"/>
        </w:numPr>
      </w:pPr>
      <w:r>
        <w:t/>
      </w:r>
      <w:r>
        <w:t>(b)</w:t>
      </w:r>
      <w:r>
        <w:t xml:space="preserve"> A prescribed quantity per pack for an item per shipping container; or</w:t>
      </w:r>
    </w:p>
    <w:p xmlns:tce="http://www.TCE.com">
      <w:pPr>
        <w:pStyle w:val="ListNumber"/>
        <!--depth 1-->
        <w:numPr>
          <w:ilvl w:val="0"/>
          <w:numId w:val="1289"/>
        </w:numPr>
      </w:pPr>
      <w:r>
        <w:t/>
      </w:r>
      <w:r>
        <w:t>(c)</w:t>
      </w:r>
      <w:r>
        <w:t xml:space="preserve"> A definite weight limitation set forth in the purchase description.</w:t>
      </w:r>
      <w:bookmarkEnd w:id="4730"/>
      <w:bookmarkEnd w:id="4731"/>
    </w:p>
    <w:p xmlns:tce="http://www.TCE.com">
      <w:pPr>
        <w:pStyle w:val="BodyText"/>
      </w:pPr>
      <w:r>
        <w:t>(End of clause)</w:t>
      </w:r>
    </w:p>
    <!--Topic unique_334-->
    <w:p xmlns:tce="http://www.TCE.com">
      <w:pPr>
        <w:pStyle w:val="Heading6"/>
      </w:pPr>
      <w:bookmarkStart w:id="4732" w:name="_Numd19e66008"/>
      <w:bookmarkStart w:id="4733" w:name="_Refd19e66008"/>
      <w:bookmarkStart w:id="4734" w:name="_Tocd19e66008"/>
      <w:r>
        <w:t/>
      </w:r>
      <w:r>
        <w:t>552.211-87</w:t>
      </w:r>
      <w:r>
        <w:t xml:space="preserve"> Export Packing.</w:t>
      </w:r>
      <w:bookmarkEnd w:id="4733"/>
      <w:bookmarkEnd w:id="4734"/>
      <w:bookmarkEnd w:id="4732"/>
    </w:p>
    <w:p xmlns:tce="http://www.TCE.com">
      <w:pPr>
        <w:pStyle w:val="BodyText"/>
      </w:pPr>
      <w:r>
        <w:t xml:space="preserve">As prescribed in </w:t>
      </w:r>
      <w:r>
        <w:t xml:space="preserve">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 xml:space="preserve"> </w:t>
      </w:r>
      <w:r>
        <w:t>(b)(6), insert the following clause:</w:t>
      </w:r>
    </w:p>
    <w:p xmlns:tce="http://www.TCE.com">
      <w:pPr>
        <w:pStyle w:val="BodyText"/>
      </w:pPr>
      <w:r>
        <w:t>Export Packing (Jan 2010)</w:t>
      </w:r>
    </w:p>
    <w:p xmlns:tce="http://www.TCE.com">
      <w:pPr>
        <w:pStyle w:val="ListNumber"/>
        <!--depth 1-->
        <w:numPr>
          <w:ilvl w:val="0"/>
          <w:numId w:val="1290"/>
        </w:numPr>
      </w:pPr>
      <w:bookmarkStart w:id="4738" w:name="_Tocd19e66030"/>
      <w:bookmarkStart w:id="4737" w:name="_Refd19e66030"/>
      <w:bookmarkStart w:id="4736" w:name="_Tocd19e66028"/>
      <w:bookmarkStart w:id="4735" w:name="_Refd19e66028"/>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737"/>
      <w:bookmarkEnd w:id="4738"/>
    </w:p>
    <w:p xmlns:tce="http://www.TCE.com">
      <w:pPr>
        <w:pStyle w:val="ListNumber"/>
        <!--depth 1-->
        <w:numPr>
          <w:ilvl w:val="0"/>
          <w:numId w:val="1290"/>
        </w:numPr>
      </w:pPr>
      <w:bookmarkStart w:id="4740" w:name="_Tocd19e66037"/>
      <w:bookmarkStart w:id="4739" w:name="_Refd19e66037"/>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739"/>
      <w:bookmarkEnd w:id="4740"/>
      <w:bookmarkEnd w:id="4735"/>
      <w:bookmarkEnd w:id="4736"/>
    </w:p>
    <w:p xmlns:tce="http://www.TCE.com">
      <w:pPr>
        <w:pStyle w:val="BodyText"/>
      </w:pPr>
      <w:r>
        <w:t>(End of clause)</w:t>
      </w:r>
    </w:p>
    <!--Topic unique_335-->
    <w:p xmlns:tce="http://www.TCE.com">
      <w:pPr>
        <w:pStyle w:val="Heading6"/>
      </w:pPr>
      <w:bookmarkStart w:id="4741" w:name="_Numd19e66053"/>
      <w:bookmarkStart w:id="4742" w:name="_Refd19e66053"/>
      <w:bookmarkStart w:id="4743" w:name="_Tocd19e66053"/>
      <w:r>
        <w:t/>
      </w:r>
      <w:r>
        <w:t>552.211-88</w:t>
      </w:r>
      <w:r>
        <w:t xml:space="preserve"> Vehicle Export Preparation.</w:t>
      </w:r>
      <w:bookmarkEnd w:id="4742"/>
      <w:bookmarkEnd w:id="4743"/>
      <w:bookmarkEnd w:id="4741"/>
    </w:p>
    <w:p xmlns:tce="http://www.TCE.com">
      <w:pPr>
        <w:pStyle w:val="BodyText"/>
      </w:pPr>
      <w:r>
        <w:t xml:space="preserve">As prescribed in </w:t>
      </w:r>
      <w:r>
        <w:t xml:space="preserve">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 xml:space="preserve"> </w:t>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6-->
    <w:p xmlns:tce="http://www.TCE.com">
      <w:pPr>
        <w:pStyle w:val="Heading6"/>
      </w:pPr>
      <w:bookmarkStart w:id="4744" w:name="_Numd19e66085"/>
      <w:bookmarkStart w:id="4745" w:name="_Refd19e66085"/>
      <w:bookmarkStart w:id="4746" w:name="_Tocd19e66085"/>
      <w:r>
        <w:t/>
      </w:r>
      <w:r>
        <w:t>552.211-89</w:t>
      </w:r>
      <w:r>
        <w:t xml:space="preserve"> Non-manufactured Wood Packaging Material for Export.</w:t>
      </w:r>
      <w:bookmarkEnd w:id="4745"/>
      <w:bookmarkEnd w:id="4746"/>
      <w:bookmarkEnd w:id="4744"/>
    </w:p>
    <w:p xmlns:tce="http://www.TCE.com">
      <w:pPr>
        <w:pStyle w:val="BodyText"/>
      </w:pPr>
      <w:r>
        <w:t xml:space="preserve">As prescribed in </w:t>
      </w:r>
      <w:r>
        <w:t xml:space="preserve">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 xml:space="preserve"> </w:t>
      </w:r>
      <w:r>
        <w:t>(b)(8), insert the following clause:</w:t>
      </w:r>
    </w:p>
    <w:p xmlns:tce="http://www.TCE.com">
      <w:pPr>
        <w:pStyle w:val="BodyText"/>
      </w:pPr>
      <w:r>
        <w:t>Non-Manufactured Wood Packaging Material for Export (Jul 2016)</w:t>
      </w:r>
    </w:p>
    <w:p xmlns:tce="http://www.TCE.com">
      <w:pPr>
        <w:pStyle w:val="ListNumber"/>
        <!--depth 1-->
        <w:numPr>
          <w:ilvl w:val="0"/>
          <w:numId w:val="1291"/>
        </w:numPr>
      </w:pPr>
      <w:bookmarkStart w:id="4750" w:name="_Tocd19e66107"/>
      <w:bookmarkStart w:id="4749" w:name="_Refd19e66107"/>
      <w:bookmarkStart w:id="4748" w:name="_Tocd19e66105"/>
      <w:bookmarkStart w:id="4747" w:name="_Refd19e66105"/>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539">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749"/>
      <w:bookmarkEnd w:id="4750"/>
    </w:p>
    <w:p xmlns:tce="http://www.TCE.com">
      <w:pPr>
        <w:pStyle w:val="ListNumber"/>
        <!--depth 1-->
        <w:numPr>
          <w:ilvl w:val="0"/>
          <w:numId w:val="1291"/>
        </w:numPr>
      </w:pPr>
      <w:bookmarkStart w:id="4752" w:name="_Tocd19e66133"/>
      <w:bookmarkStart w:id="4751" w:name="_Refd19e66133"/>
      <w:r>
        <w:t/>
      </w:r>
      <w:r>
        <w:t>(b)</w:t>
      </w:r>
      <w:r>
        <w:t>Non-manufactured wood pallets and other non-manufactured wood packaging material used to pack items for delivery to or through IPPC countries must be marked and properly treated in accordance with IPPC guidelines.</w:t>
      </w:r>
      <w:bookmarkEnd w:id="4751"/>
      <w:bookmarkEnd w:id="4752"/>
    </w:p>
    <w:p xmlns:tce="http://www.TCE.com">
      <w:pPr>
        <w:pStyle w:val="ListNumber"/>
        <!--depth 1-->
        <w:numPr>
          <w:ilvl w:val="0"/>
          <w:numId w:val="1291"/>
        </w:numPr>
      </w:pPr>
      <w:bookmarkStart w:id="4754" w:name="_Tocd19e66140"/>
      <w:bookmarkStart w:id="4753" w:name="_Refd19e66140"/>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753"/>
      <w:bookmarkEnd w:id="4754"/>
    </w:p>
    <w:p xmlns:tce="http://www.TCE.com">
      <w:pPr>
        <w:pStyle w:val="ListNumber"/>
        <!--depth 1-->
        <w:numPr>
          <w:ilvl w:val="0"/>
          <w:numId w:val="1291"/>
        </w:numPr>
      </w:pPr>
      <w:bookmarkStart w:id="4756" w:name="_Tocd19e66147"/>
      <w:bookmarkStart w:id="4755" w:name="_Refd19e66147"/>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540">
        <w:r>
          <w:rPr>
            <w:rStyle w:val="Hyperlink"/>
          </w:rPr>
          <w:t>http://farsite.hill.af.mil/archive/Dlad/Rev5/PART47.htm</w:t>
        </w:r>
      </w:hyperlink>
      <w:r>
        <w:t>),and MIL-STD-2073-1, Standard Practice for Military Packaging (and any future revision).</w:t>
      </w:r>
      <w:bookmarkEnd w:id="4755"/>
      <w:bookmarkEnd w:id="4756"/>
    </w:p>
    <w:p xmlns:tce="http://www.TCE.com">
      <w:pPr>
        <w:pStyle w:val="ListNumber"/>
        <!--depth 1-->
        <w:numPr>
          <w:ilvl w:val="0"/>
          <w:numId w:val="1291"/>
        </w:numPr>
      </w:pPr>
      <w:bookmarkStart w:id="4758" w:name="_Tocd19e66158"/>
      <w:bookmarkStart w:id="4757" w:name="_Refd19e66158"/>
      <w:r>
        <w:t/>
      </w:r>
      <w:r>
        <w:t>(e)</w:t>
      </w:r>
      <w:r>
        <w:t>Pallets and packing material shipped to FAS distribution facilities designated for possible delivery to the countries endorsing the IPPC Guidelines will comply with DLAD 47.305-1, and MIL-STD-2073-1.</w:t>
      </w:r>
      <w:bookmarkEnd w:id="4757"/>
      <w:bookmarkEnd w:id="4758"/>
    </w:p>
    <w:p xmlns:tce="http://www.TCE.com">
      <w:pPr>
        <w:pStyle w:val="ListNumber"/>
        <!--depth 1-->
        <w:numPr>
          <w:ilvl w:val="0"/>
          <w:numId w:val="1291"/>
        </w:numPr>
      </w:pPr>
      <w:bookmarkStart w:id="4760" w:name="_Tocd19e66166"/>
      <w:bookmarkStart w:id="4759" w:name="_Refd19e66166"/>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759"/>
      <w:bookmarkEnd w:id="4760"/>
      <w:bookmarkEnd w:id="4747"/>
      <w:bookmarkEnd w:id="4748"/>
    </w:p>
    <w:p xmlns:tce="http://www.TCE.com">
      <w:pPr>
        <w:pStyle w:val="BodyText"/>
      </w:pPr>
      <w:r>
        <w:t>(End of clause)</w:t>
      </w:r>
    </w:p>
    <!--Topic unique_337-->
    <w:p xmlns:tce="http://www.TCE.com">
      <w:pPr>
        <w:pStyle w:val="Heading6"/>
      </w:pPr>
      <w:bookmarkStart w:id="4761" w:name="_Numd19e66182"/>
      <w:bookmarkStart w:id="4762" w:name="_Refd19e66182"/>
      <w:bookmarkStart w:id="4763" w:name="_Tocd19e66182"/>
      <w:r>
        <w:t/>
      </w:r>
      <w:r>
        <w:t>552.211-90</w:t>
      </w:r>
      <w:r>
        <w:t xml:space="preserve"> Small Parts.</w:t>
      </w:r>
      <w:bookmarkEnd w:id="4762"/>
      <w:bookmarkEnd w:id="4763"/>
      <w:bookmarkEnd w:id="4761"/>
    </w:p>
    <w:p xmlns:tce="http://www.TCE.com">
      <w:pPr>
        <w:pStyle w:val="BodyText"/>
      </w:pPr>
      <w:r>
        <w:t xml:space="preserve">As prescribed in </w:t>
      </w:r>
      <w:r>
        <w:t xml:space="preserve">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 xml:space="preserve"> </w:t>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38-->
    <w:p xmlns:tce="http://www.TCE.com">
      <w:pPr>
        <w:pStyle w:val="Heading6"/>
      </w:pPr>
      <w:bookmarkStart w:id="4764" w:name="_Numd19e66214"/>
      <w:bookmarkStart w:id="4765" w:name="_Refd19e66214"/>
      <w:bookmarkStart w:id="4766" w:name="_Tocd19e66214"/>
      <w:r>
        <w:t/>
      </w:r>
      <w:r>
        <w:t>552.211-91</w:t>
      </w:r>
      <w:r>
        <w:t xml:space="preserve"> Vehicle Decals, Stickers, and Data Plates.</w:t>
      </w:r>
      <w:bookmarkEnd w:id="4765"/>
      <w:bookmarkEnd w:id="4766"/>
      <w:bookmarkEnd w:id="4764"/>
    </w:p>
    <w:p xmlns:tce="http://www.TCE.com">
      <w:pPr>
        <w:pStyle w:val="BodyText"/>
      </w:pPr>
      <w:r>
        <w:t xml:space="preserve">As prescribed in </w:t>
      </w:r>
      <w:r>
        <w:t xml:space="preserve">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 xml:space="preserve"> </w:t>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39-->
    <w:p xmlns:tce="http://www.TCE.com">
      <w:pPr>
        <w:pStyle w:val="Heading6"/>
      </w:pPr>
      <w:bookmarkStart w:id="4767" w:name="_Numd19e66245"/>
      <w:bookmarkStart w:id="4768" w:name="_Refd19e66245"/>
      <w:bookmarkStart w:id="4769" w:name="_Tocd19e66245"/>
      <w:r>
        <w:t/>
      </w:r>
      <w:r>
        <w:t>552.211-92</w:t>
      </w:r>
      <w:r>
        <w:t xml:space="preserve"> Radio Frequency Identification (RFID) Using Passive Tags.</w:t>
      </w:r>
      <w:bookmarkEnd w:id="4768"/>
      <w:bookmarkEnd w:id="4769"/>
      <w:bookmarkEnd w:id="4767"/>
    </w:p>
    <w:p xmlns:tce="http://www.TCE.com">
      <w:pPr>
        <w:pStyle w:val="BodyText"/>
      </w:pPr>
      <w:r>
        <w:t xml:space="preserve">As prescribed in </w:t>
      </w:r>
      <w:r>
        <w:t xml:space="preserve">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 xml:space="preserve"> </w:t>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541">
        <w:r>
          <w:rPr>
            <w:rStyle w:val="Hyperlink"/>
          </w:rPr>
          <w:t>http://www.access.gpo.gov/nara/cfr/cfr-table-search.html</w:t>
        </w:r>
      </w:hyperlink>
      <w:r>
        <w:t>.</w:t>
      </w:r>
    </w:p>
    <w:p xmlns:tce="http://www.TCE.com">
      <w:pPr>
        <w:pStyle w:val="BodyText"/>
      </w:pPr>
      <w:r>
        <w:t>(End of clause)</w:t>
      </w:r>
    </w:p>
    <!--Topic unique_1094-->
    <w:p xmlns:tce="http://www.TCE.com">
      <w:pPr>
        <w:pStyle w:val="Heading6"/>
      </w:pPr>
      <w:bookmarkStart w:id="4770" w:name="_Numd19e66281"/>
      <w:bookmarkStart w:id="4771" w:name="_Refd19e66281"/>
      <w:bookmarkStart w:id="4772" w:name="_Tocd19e66281"/>
      <w:r>
        <w:t/>
      </w:r>
      <w:r>
        <w:t>552.211-93</w:t>
      </w:r>
      <w:r>
        <w:t xml:space="preserve"> [Reserved]</w:t>
      </w:r>
      <w:bookmarkEnd w:id="4771"/>
      <w:bookmarkEnd w:id="4772"/>
      <w:bookmarkEnd w:id="4770"/>
    </w:p>
    <!--Topic unique_344-->
    <w:p xmlns:tce="http://www.TCE.com">
      <w:pPr>
        <w:pStyle w:val="Heading6"/>
      </w:pPr>
      <w:bookmarkStart w:id="4773" w:name="_Numd19e66295"/>
      <w:bookmarkStart w:id="4774" w:name="_Refd19e66295"/>
      <w:bookmarkStart w:id="4775" w:name="_Tocd19e66295"/>
      <w:r>
        <w:t/>
      </w:r>
      <w:r>
        <w:t>552.211-94</w:t>
      </w:r>
      <w:r>
        <w:t xml:space="preserve"> Time of Delivery.</w:t>
      </w:r>
      <w:bookmarkEnd w:id="4774"/>
      <w:bookmarkEnd w:id="4775"/>
      <w:bookmarkEnd w:id="4773"/>
    </w:p>
    <w:p xmlns:tce="http://www.TCE.com">
      <w:pPr>
        <w:pStyle w:val="BodyText"/>
      </w:pPr>
      <w:r>
        <w:t xml:space="preserve">As prescribed at </w:t>
      </w:r>
      <w:r>
        <w:rPr>
          <w:color w:val="0000FF"/>
        </w:rPr>
        <w:fldChar w:fldCharType="begin"/>
      </w:r>
      <w:r>
        <w:rPr>
          <w:color w:val="0000FF"/>
        </w:rPr>
        <w:instrText xml:space="preserve"> REF _Numd19e30218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95-->
    <w:p xmlns:tce="http://www.TCE.com">
      <w:pPr>
        <w:pStyle w:val="Heading5"/>
      </w:pPr>
      <w:bookmarkStart w:id="4776" w:name="_Numd19e66409"/>
      <w:bookmarkStart w:id="4777" w:name="_Refd19e66409"/>
      <w:bookmarkStart w:id="4778" w:name="_Tocd19e66409"/>
      <w:r>
        <w:t/>
      </w:r>
      <w:r>
        <w:t>552.212</w:t>
      </w:r>
      <w:r>
        <w:t xml:space="preserve"> [Reserved]</w:t>
      </w:r>
      <w:bookmarkEnd w:id="4777"/>
      <w:bookmarkEnd w:id="4778"/>
      <w:bookmarkEnd w:id="4776"/>
    </w:p>
    <!--Topic unique_359-->
    <w:p xmlns:tce="http://www.TCE.com">
      <w:pPr>
        <w:pStyle w:val="Heading6"/>
      </w:pPr>
      <w:bookmarkStart w:id="4779" w:name="_Numd19e66422"/>
      <w:bookmarkStart w:id="4780" w:name="_Refd19e66422"/>
      <w:bookmarkStart w:id="4781" w:name="_Tocd19e66422"/>
      <w:r>
        <w:t/>
      </w:r>
      <w:r>
        <w:t>552.212-4</w:t>
      </w:r>
      <w:r>
        <w:t xml:space="preserve"> Contract Terms and Conditions—Commercial Products and Commercial Services (FAR DEVIATION).</w:t>
      </w:r>
      <w:bookmarkEnd w:id="4780"/>
      <w:bookmarkEnd w:id="4781"/>
      <w:bookmarkEnd w:id="4779"/>
    </w:p>
    <w:p xmlns:tce="http://www.TCE.com">
      <w:pPr>
        <w:pStyle w:val="BodyText"/>
      </w:pPr>
      <w:r>
        <w:t>As prescribed in</w:t>
      </w:r>
      <w:r>
        <w:t xml:space="preserve"> </w:t>
      </w:r>
      <w:r>
        <w:rPr>
          <w:color w:val="0000FF"/>
        </w:rPr>
        <w:fldChar w:fldCharType="begin"/>
      </w:r>
      <w:r>
        <w:rPr>
          <w:color w:val="0000FF"/>
        </w:rPr>
        <w:instrText xml:space="preserve"> REF _Numd19e31011 \h </w:instrText>
      </w:r>
      <w:r>
        <w:fldChar w:fldCharType="separate"/>
      </w:r>
      <w:rPr>
        <w:color w:val="0000FF"/>
      </w:rPr>
      <w:r>
        <w:rPr>
          <w:u w:val="single"/>
        </w:rPr>
        <w:t>512.301</w:t>
      </w:r>
      <w:r>
        <w:rPr>
          <w:color w:val="0000FF"/>
        </w:rPr>
        <w:fldChar w:fldCharType="end"/>
      </w:r>
      <w:r>
        <w:t>(b)</w:t>
      </w:r>
      <w:r>
        <w:t>, replace subparagraph (g)(2), paragraph (s), and paragraph (u) of FAR clause 52.212-4. Also, add paragraph (w) to FAR clause 52.212-4:</w:t>
      </w:r>
    </w:p>
    <w:p xmlns:tce="http://www.TCE.com">
      <w:pPr>
        <w:pStyle w:val="BodyText"/>
      </w:pPr>
      <w:r>
        <w:t>Contract Terms and Conditions—Commercial Products and Commercial Services (DEVIATION FAR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42">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43">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_Numd19e66422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1096-->
    <w:p xmlns:tce="http://www.TCE.com">
      <w:pPr>
        <w:pStyle w:val="Heading6"/>
      </w:pPr>
      <w:bookmarkStart w:id="4782" w:name="_Numd19e66620"/>
      <w:bookmarkStart w:id="4783" w:name="_Refd19e66620"/>
      <w:bookmarkStart w:id="4784" w:name="_Tocd19e66620"/>
      <w:r>
        <w:t/>
      </w:r>
      <w:r>
        <w:t>552.212-70</w:t>
      </w:r>
      <w:r>
        <w:t xml:space="preserve"> [Reserved]</w:t>
      </w:r>
      <w:bookmarkEnd w:id="4783"/>
      <w:bookmarkEnd w:id="4784"/>
      <w:bookmarkEnd w:id="4782"/>
    </w:p>
    <!--Topic unique_360-->
    <w:p xmlns:tce="http://www.TCE.com">
      <w:pPr>
        <w:pStyle w:val="Heading6"/>
      </w:pPr>
      <w:bookmarkStart w:id="4785" w:name="_Numd19e66634"/>
      <w:bookmarkStart w:id="4786" w:name="_Refd19e66634"/>
      <w:bookmarkStart w:id="4787" w:name="_Tocd19e66634"/>
      <w:r>
        <w:t/>
      </w:r>
      <w:r>
        <w:t>552.212-71</w:t>
      </w:r>
      <w:r>
        <w:t xml:space="preserve"> Contract Terms and Conditions Applicable to GSA Acquisitions of Commercial Products and Commercial Services.</w:t>
      </w:r>
      <w:bookmarkEnd w:id="4786"/>
      <w:bookmarkEnd w:id="4787"/>
      <w:bookmarkEnd w:id="4785"/>
    </w:p>
    <w:p xmlns:tce="http://www.TCE.com">
      <w:pPr>
        <w:pStyle w:val="BodyText"/>
      </w:pPr>
      <w:r>
        <w:t xml:space="preserve">As prescribed in </w:t>
      </w:r>
      <w:r>
        <w:t xml:space="preserve"> </w:t>
      </w:r>
      <w:r>
        <w:rPr>
          <w:color w:val="0000FF"/>
        </w:rPr>
        <w:fldChar w:fldCharType="begin"/>
      </w:r>
      <w:r>
        <w:rPr>
          <w:color w:val="0000FF"/>
        </w:rPr>
        <w:instrText xml:space="preserve"> REF _Numd19e31011 \h </w:instrText>
      </w:r>
      <w:r>
        <w:fldChar w:fldCharType="separate"/>
      </w:r>
      <w:rPr>
        <w:color w:val="0000FF"/>
      </w:rPr>
      <w:r>
        <w:rPr>
          <w:u w:val="single"/>
        </w:rPr>
        <w:t>512.301</w:t>
      </w:r>
      <w:r>
        <w:rPr>
          <w:color w:val="0000FF"/>
        </w:rPr>
        <w:fldChar w:fldCharType="end"/>
      </w:r>
      <w:r>
        <w:t xml:space="preserve"> </w:t>
      </w:r>
      <w:r>
        <w:t>(a)(1), insert the following clause:</w:t>
      </w:r>
    </w:p>
    <w:p xmlns:tce="http://www.TCE.com">
      <w:pPr>
        <w:pStyle w:val="BodyText"/>
      </w:pPr>
      <w:r>
        <w:t>Contract Terms and Conditions Applicable to GSA Acquisitions of Commercial Products and Commercial Services (OCT 2023)</w:t>
      </w:r>
    </w:p>
    <w:p xmlns:tce="http://www.TCE.com">
      <w:pPr>
        <w:pStyle w:val="ListNumber"/>
        <!--depth 1-->
        <w:numPr>
          <w:ilvl w:val="0"/>
          <w:numId w:val="1292"/>
        </w:numPr>
      </w:pPr>
      <w:bookmarkStart w:id="4791" w:name="_Tocd19e66656"/>
      <w:bookmarkStart w:id="4790" w:name="_Refd19e66656"/>
      <w:bookmarkStart w:id="4789" w:name="_Tocd19e66654"/>
      <w:bookmarkStart w:id="4788" w:name="_Refd19e66654"/>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Contracting Officer should check the clauses in paragraph (b) that apply or delete the clauses that do not apply from the list. The Contracting Officer may add the date of the clause if desired for clarity.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790"/>
      <w:bookmarkEnd w:id="4791"/>
    </w:p>
    <w:p xmlns:tce="http://www.TCE.com">
      <w:pPr>
        <w:pStyle w:val="ListNumber"/>
        <!--depth 1-->
        <w:numPr>
          <w:ilvl w:val="0"/>
          <w:numId w:val="1292"/>
        </w:numPr>
      </w:pPr>
      <w:bookmarkStart w:id="4793" w:name="_Tocd19e66662"/>
      <w:bookmarkStart w:id="4792" w:name="_Refd19e66662"/>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_Numd19e64728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_Numd19e65238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_Numd19e68588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w:t>
            </w:r>
            <w:r>
              <w:rPr>
                <w:color w:val="0000FF"/>
              </w:rPr>
              <w:fldChar w:fldCharType="begin"/>
            </w:r>
            <w:r>
              <w:rPr>
                <w:color w:val="0000FF"/>
              </w:rPr>
              <w:instrText xml:space="preserve"> REF _Numd19e69302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_Numd19e70245 \h </w:instrText>
            </w:r>
            <w:r>
              <w:fldChar w:fldCharType="separate"/>
            </w:r>
            <w:rPr>
              <w:color w:val="0000FF"/>
            </w:rPr>
            <w:r>
              <w:rPr>
                <w:u w:val="single"/>
              </w:rPr>
              <w:t>552.232-72</w:t>
            </w:r>
            <w:r>
              <w:rPr>
                <w:color w:val="0000FF"/>
              </w:rPr>
              <w:fldChar w:fldCharType="end"/>
            </w:r>
            <w:r>
              <w:t/>
            </w:r>
          </w:p>
        </w:tc>
        <w:tc>
          <w:p xmlns:tce="http://www.TCE.com">
            <w:pPr>
              <w:pStyle w:val="BodyText"/>
            </w:pPr>
            <w:r>
              <w:t>Final Payment Under Building Services Contracts</w:t>
            </w:r>
          </w:p>
        </w:tc>
      </w:tr>
      <w:tr>
        <w:trPr>
          <w:cantSplit/>
        </w:trPr>
        <w:tc>
          <w:p xmlns:tce="http://www.TCE.com">
            <w:pPr>
              <w:pStyle w:val="BodyText"/>
            </w:pPr>
            <w:r>
              <w:t/>
            </w:r>
            <w:r>
              <w:t xml:space="preserve"> </w:t>
            </w:r>
            <w:r>
              <w:rPr>
                <w:color w:val="0000FF"/>
              </w:rPr>
              <w:fldChar w:fldCharType="begin"/>
            </w:r>
            <w:r>
              <w:rPr>
                <w:color w:val="0000FF"/>
              </w:rPr>
              <w:instrText xml:space="preserve"> REF _Numd19e72477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_Numd19e78299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bl>
    <w:p xmlns:tce="http://www.TCE.com">
      <w:pPr>
        <w:pStyle w:val="BodyText"/>
      </w:pPr>
      <w:r>
        <w:t>(End of Clause)</w:t>
      </w:r>
    </w:p>
    <!--Topic unique_361-->
    <w:p xmlns:tce="http://www.TCE.com">
      <w:pPr>
        <w:pStyle w:val="Heading6"/>
      </w:pPr>
      <w:bookmarkStart w:id="4794" w:name="_Numd19e66826"/>
      <w:bookmarkStart w:id="4795" w:name="_Refd19e66826"/>
      <w:bookmarkStart w:id="4796" w:name="_Tocd19e66826"/>
      <w:r>
        <w:t/>
      </w:r>
      <w:r>
        <w:t>552.212-72</w:t>
      </w:r>
      <w:r>
        <w:t xml:space="preserve"> Contract Terms and Conditions Required To Implement Statutes or Executive Orders Applicable to GSA Acquisition of Commercial Products and Commercial Services.</w:t>
      </w:r>
      <w:bookmarkEnd w:id="4795"/>
      <w:bookmarkEnd w:id="4796"/>
      <w:bookmarkEnd w:id="4794"/>
    </w:p>
    <w:p xmlns:tce="http://www.TCE.com">
      <w:pPr>
        <w:pStyle w:val="BodyText"/>
      </w:pPr>
      <w:r>
        <w:t xml:space="preserve">As prescribed in </w:t>
      </w:r>
      <w:r>
        <w:t xml:space="preserve"> </w:t>
      </w:r>
      <w:r>
        <w:rPr>
          <w:color w:val="0000FF"/>
        </w:rPr>
        <w:fldChar w:fldCharType="begin"/>
      </w:r>
      <w:r>
        <w:rPr>
          <w:color w:val="0000FF"/>
        </w:rPr>
        <w:instrText xml:space="preserve"> REF _Numd19e31011 \h </w:instrText>
      </w:r>
      <w:r>
        <w:fldChar w:fldCharType="separate"/>
      </w:r>
      <w:rPr>
        <w:color w:val="0000FF"/>
      </w:rPr>
      <w:r>
        <w:rPr>
          <w:u w:val="single"/>
        </w:rPr>
        <w:t>512.301</w:t>
      </w:r>
      <w:r>
        <w:rPr>
          <w:color w:val="0000FF"/>
        </w:rPr>
        <w:fldChar w:fldCharType="end"/>
      </w:r>
      <w:r>
        <w:t xml:space="preserve"> </w:t>
      </w:r>
      <w:r>
        <w:t>(a)(2), insert the following clause:</w:t>
      </w:r>
    </w:p>
    <w:p xmlns:tce="http://www.TCE.com">
      <w:pPr>
        <w:pStyle w:val="BodyText"/>
      </w:pPr>
      <w:r>
        <w:t>Contract Terms and Conditions Required To Implement Statutes or Executive Orders Applicable to GSA Acquisition of Commercial Products and Commercial Services (OCT 2023)</w:t>
      </w:r>
    </w:p>
    <w:p xmlns:tce="http://www.TCE.com">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contracting officer should either check the provisions and clauses that apply or delete the provisions and clauses that do not apply from the lists in paragraphs (a) and (b). The contracting officer may add the date of the provision or clause if desired for clarity. The GSAR provisions in paragraph (a) and GSAR clauses in paragraph (b) are incorporated by reference.</w:t>
      </w:r>
    </w:p>
    <w:p xmlns:tce="http://www.TCE.com">
      <w:pPr>
        <w:pStyle w:val="ListNumber"/>
        <!--depth 1-->
        <w:numPr>
          <w:ilvl w:val="0"/>
          <w:numId w:val="1293"/>
        </w:numPr>
      </w:pPr>
      <w:bookmarkStart w:id="4800" w:name="_Tocd19e66850"/>
      <w:bookmarkStart w:id="4799" w:name="_Refd19e66850"/>
      <w:bookmarkStart w:id="4798" w:name="_Tocd19e66848"/>
      <w:bookmarkStart w:id="4797" w:name="_Refd19e66848"/>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_Numd19e68845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93"/>
        </w:numPr>
      </w:pPr>
      <w:bookmarkStart w:id="4802" w:name="_Tocd19e66890"/>
      <w:bookmarkStart w:id="4801" w:name="_Refd19e66890"/>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_Numd19e67447 \h </w:instrText>
            </w:r>
            <w:r>
              <w:fldChar w:fldCharType="separate"/>
            </w:r>
            <w:rPr>
              <w:color w:val="0000FF"/>
            </w:rPr>
            <w:r>
              <w:rPr>
                <w:u w:val="single"/>
              </w:rPr>
              <w:t>552.215-70 Examination of Records by GSA.</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_Numd19e68706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_Numd19e68763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_Numd19e69009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_Numd19e69476 \h </w:instrText>
            </w:r>
            <w:r>
              <w:fldChar w:fldCharType="separate"/>
            </w:r>
            <w:rPr>
              <w:color w:val="0000FF"/>
            </w:rPr>
            <w:r>
              <w:rPr>
                <w:u w:val="single"/>
              </w:rPr>
              <w:t>552.232-23</w:t>
            </w:r>
            <w:r>
              <w:rPr>
                <w:color w:val="0000FF"/>
              </w:rPr>
              <w:fldChar w:fldCharType="end"/>
            </w:r>
            <w:r>
              <w:t/>
            </w:r>
          </w:p>
        </w:tc>
        <w:tc>
          <w:p xmlns:tce="http://www.TCE.com">
            <w:pPr>
              <w:pStyle w:val="BodyText"/>
            </w:pPr>
            <w:r>
              <w:t>Assignment of Claims</w:t>
            </w:r>
          </w:p>
        </w:tc>
      </w:tr>
    </w:tbl>
    <w:p xmlns:tce="http://www.TCE.com">
      <w:pPr>
        <w:pStyle w:val="BodyText"/>
      </w:pPr>
      <w:r>
        <w:t>(End of clause)</w:t>
      </w:r>
    </w:p>
    <!--Topic unique_1097-->
    <w:p xmlns:tce="http://www.TCE.com">
      <w:pPr>
        <w:pStyle w:val="Heading6"/>
      </w:pPr>
      <w:bookmarkStart w:id="4803" w:name="_Numd19e67011"/>
      <w:bookmarkStart w:id="4804" w:name="_Refd19e67011"/>
      <w:bookmarkStart w:id="4805" w:name="_Tocd19e67011"/>
      <w:r>
        <w:t/>
      </w:r>
      <w:r>
        <w:t>552.212-73</w:t>
      </w:r>
      <w:r>
        <w:t xml:space="preserve"> [Reserved]</w:t>
      </w:r>
      <w:bookmarkEnd w:id="4804"/>
      <w:bookmarkEnd w:id="4805"/>
      <w:bookmarkEnd w:id="4803"/>
    </w:p>
    <!--Topic unique_1098-->
    <w:p xmlns:tce="http://www.TCE.com">
      <w:pPr>
        <w:pStyle w:val="Heading5"/>
      </w:pPr>
      <w:bookmarkStart w:id="4806" w:name="_Numd19e67027"/>
      <w:bookmarkStart w:id="4807" w:name="_Refd19e67027"/>
      <w:bookmarkStart w:id="4808" w:name="_Tocd19e67027"/>
      <w:r>
        <w:t/>
      </w:r>
      <w:r>
        <w:t>552.214</w:t>
      </w:r>
      <w:r>
        <w:t xml:space="preserve"> [Reserved]</w:t>
      </w:r>
      <w:bookmarkEnd w:id="4807"/>
      <w:bookmarkEnd w:id="4808"/>
      <w:bookmarkEnd w:id="4806"/>
    </w:p>
    <!--Topic unique_428-->
    <w:p xmlns:tce="http://www.TCE.com">
      <w:pPr>
        <w:pStyle w:val="Heading6"/>
      </w:pPr>
      <w:bookmarkStart w:id="4809" w:name="_Numd19e67040"/>
      <w:bookmarkStart w:id="4810" w:name="_Refd19e67040"/>
      <w:bookmarkStart w:id="4811" w:name="_Tocd19e67040"/>
      <w:r>
        <w:t/>
      </w:r>
      <w:r>
        <w:t>552.214-70</w:t>
      </w:r>
      <w:r>
        <w:t xml:space="preserve"> “All or None” Bids.</w:t>
      </w:r>
      <w:bookmarkEnd w:id="4810"/>
      <w:bookmarkEnd w:id="4811"/>
      <w:bookmarkEnd w:id="4809"/>
    </w:p>
    <w:p xmlns:tce="http://www.TCE.com">
      <w:pPr>
        <w:pStyle w:val="BodyText"/>
      </w:pPr>
      <w:r>
        <w:t xml:space="preserve">As prescribed in </w:t>
      </w:r>
      <w:r>
        <w:t xml:space="preserve"> </w:t>
      </w:r>
      <w:r>
        <w:rPr>
          <w:color w:val="0000FF"/>
        </w:rPr>
        <w:fldChar w:fldCharType="begin"/>
      </w:r>
      <w:r>
        <w:rPr>
          <w:color w:val="0000FF"/>
        </w:rPr>
        <w:instrText xml:space="preserve"> REF _Numd19e32624 \h </w:instrText>
      </w:r>
      <w:r>
        <w:fldChar w:fldCharType="separate"/>
      </w:r>
      <w:rPr>
        <w:color w:val="0000FF"/>
      </w:rPr>
      <w:r>
        <w:rPr>
          <w:u w:val="single"/>
        </w:rPr>
        <w:t>514.201-6</w:t>
      </w:r>
      <w:r>
        <w:rPr>
          <w:color w:val="0000FF"/>
        </w:rPr>
        <w:fldChar w:fldCharType="end"/>
      </w:r>
      <w:r>
        <w:t xml:space="preserve"> </w:t>
      </w:r>
      <w:r>
        <w:t>, insert the following provision:</w:t>
      </w:r>
    </w:p>
    <w:p xmlns:tce="http://www.TCE.com">
      <w:pPr>
        <w:pStyle w:val="BodyText"/>
      </w:pPr>
      <w:r>
        <w:t>“All or None” Bids (Oct 2009)</w:t>
      </w:r>
    </w:p>
    <w:p xmlns:tce="http://www.TCE.com">
      <w:pPr>
        <w:pStyle w:val="ListNumber"/>
        <!--depth 1-->
        <w:numPr>
          <w:ilvl w:val="0"/>
          <w:numId w:val="1294"/>
        </w:numPr>
      </w:pPr>
      <w:bookmarkStart w:id="4813" w:name="_Tocd19e67060"/>
      <w:bookmarkStart w:id="4812" w:name="_Refd19e67060"/>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812"/>
      <w:bookmarkEnd w:id="4813"/>
    </w:p>
    <w:p xmlns:tce="http://www.TCE.com">
      <w:pPr>
        <w:pStyle w:val="BodyText"/>
      </w:pPr>
      <w:r>
        <w:t>(End of provision)</w:t>
      </w:r>
    </w:p>
    <!--Topic unique_1099-->
    <w:p xmlns:tce="http://www.TCE.com">
      <w:pPr>
        <w:pStyle w:val="Heading6"/>
      </w:pPr>
      <w:bookmarkStart w:id="4814" w:name="_Numd19e67081"/>
      <w:bookmarkStart w:id="4815" w:name="_Refd19e67081"/>
      <w:bookmarkStart w:id="4816" w:name="_Tocd19e67081"/>
      <w:r>
        <w:t/>
      </w:r>
      <w:r>
        <w:t>552.214-71</w:t>
      </w:r>
      <w:r>
        <w:t xml:space="preserve"> [Reserved]</w:t>
      </w:r>
      <w:bookmarkEnd w:id="4815"/>
      <w:bookmarkEnd w:id="4816"/>
      <w:bookmarkEnd w:id="4814"/>
    </w:p>
    <!--Topic unique_429-->
    <w:p xmlns:tce="http://www.TCE.com">
      <w:pPr>
        <w:pStyle w:val="Heading6"/>
      </w:pPr>
      <w:bookmarkStart w:id="4817" w:name="_Numd19e67095"/>
      <w:bookmarkStart w:id="4818" w:name="_Refd19e67095"/>
      <w:bookmarkStart w:id="4819" w:name="_Tocd19e67095"/>
      <w:r>
        <w:t/>
      </w:r>
      <w:r>
        <w:t>552.214-72</w:t>
      </w:r>
      <w:r>
        <w:t xml:space="preserve"> Bid Sample Requirements.</w:t>
      </w:r>
      <w:bookmarkEnd w:id="4818"/>
      <w:bookmarkEnd w:id="4819"/>
      <w:bookmarkEnd w:id="4817"/>
    </w:p>
    <w:p xmlns:tce="http://www.TCE.com">
      <w:pPr>
        <w:pStyle w:val="BodyText"/>
      </w:pPr>
      <w:r>
        <w:t xml:space="preserve">As prescribed in </w:t>
      </w:r>
      <w:r>
        <w:t xml:space="preserve"> </w:t>
      </w:r>
      <w:r>
        <w:rPr>
          <w:color w:val="0000FF"/>
        </w:rPr>
        <w:fldChar w:fldCharType="begin"/>
      </w:r>
      <w:r>
        <w:rPr>
          <w:color w:val="0000FF"/>
        </w:rPr>
        <w:instrText xml:space="preserve"> REF _Numd19e32676 \h </w:instrText>
      </w:r>
      <w:r>
        <w:fldChar w:fldCharType="separate"/>
      </w:r>
      <w:rPr>
        <w:color w:val="0000FF"/>
      </w:rPr>
      <w:r>
        <w:rPr>
          <w:u w:val="single"/>
        </w:rPr>
        <w:t>514.202-4</w:t>
      </w:r>
      <w:r>
        <w:rPr>
          <w:color w:val="0000FF"/>
        </w:rPr>
        <w:fldChar w:fldCharType="end"/>
      </w:r>
      <w:r>
        <w:t xml:space="preserve"> </w:t>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95"/>
        </w:numPr>
      </w:pPr>
      <w:bookmarkStart w:id="4821" w:name="_Tocd19e67117"/>
      <w:bookmarkStart w:id="4820" w:name="_Refd19e67117"/>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95"/>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95"/>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95"/>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95"/>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100-->
    <w:p xmlns:tce="http://www.TCE.com">
      <w:pPr>
        <w:pStyle w:val="Heading5"/>
      </w:pPr>
      <w:bookmarkStart w:id="4822" w:name="_Numd19e67434"/>
      <w:bookmarkStart w:id="4823" w:name="_Refd19e67434"/>
      <w:bookmarkStart w:id="4824" w:name="_Tocd19e67434"/>
      <w:r>
        <w:t/>
      </w:r>
      <w:r>
        <w:t>552.215</w:t>
      </w:r>
      <w:r>
        <w:t xml:space="preserve"> [Reserved]</w:t>
      </w:r>
      <w:bookmarkEnd w:id="4823"/>
      <w:bookmarkEnd w:id="4824"/>
      <w:bookmarkEnd w:id="4822"/>
    </w:p>
    <!--Topic unique_470-->
    <w:p xmlns:tce="http://www.TCE.com">
      <w:pPr>
        <w:pStyle w:val="Heading6"/>
      </w:pPr>
      <w:bookmarkStart w:id="4825" w:name="_Numd19e67447"/>
      <w:bookmarkStart w:id="4826" w:name="_Refd19e67447"/>
      <w:bookmarkStart w:id="4827" w:name="_Tocd19e67447"/>
      <w:r>
        <w:t/>
      </w:r>
      <w:r>
        <w:t>552.215-70</w:t>
      </w:r>
      <w:r>
        <w:t xml:space="preserve"> Examination of Records by GSA.</w:t>
      </w:r>
      <w:bookmarkEnd w:id="4826"/>
      <w:bookmarkEnd w:id="4827"/>
      <w:bookmarkEnd w:id="4825"/>
    </w:p>
    <w:p xmlns:tce="http://www.TCE.com">
      <w:pPr>
        <w:pStyle w:val="BodyText"/>
      </w:pPr>
      <w:r>
        <w:t xml:space="preserve">As prescribed in </w:t>
      </w:r>
      <w:r>
        <w:t xml:space="preserve"> </w:t>
      </w:r>
      <w:r>
        <w:rPr>
          <w:color w:val="0000FF"/>
        </w:rPr>
        <w:fldChar w:fldCharType="begin"/>
      </w:r>
      <w:r>
        <w:rPr>
          <w:color w:val="0000FF"/>
        </w:rPr>
        <w:instrText xml:space="preserve"> REF _Numd19e34923 \h </w:instrText>
      </w:r>
      <w:r>
        <w:fldChar w:fldCharType="separate"/>
      </w:r>
      <w:rPr>
        <w:color w:val="0000FF"/>
      </w:rPr>
      <w:r>
        <w:rPr>
          <w:u w:val="single"/>
        </w:rPr>
        <w:t>515.209-70</w:t>
      </w:r>
      <w:r>
        <w:rPr>
          <w:color w:val="0000FF"/>
        </w:rPr>
        <w:fldChar w:fldCharType="end"/>
      </w:r>
      <w:r>
        <w:t xml:space="preserve"> </w:t>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101-->
    <w:p xmlns:tce="http://www.TCE.com">
      <w:pPr>
        <w:pStyle w:val="Heading6"/>
      </w:pPr>
      <w:bookmarkStart w:id="4828" w:name="_Numd19e67479"/>
      <w:bookmarkStart w:id="4829" w:name="_Refd19e67479"/>
      <w:bookmarkStart w:id="4830" w:name="_Tocd19e67479"/>
      <w:r>
        <w:t/>
      </w:r>
      <w:r>
        <w:t>552.215-71</w:t>
      </w:r>
      <w:r>
        <w:t xml:space="preserve"> [Reserved]</w:t>
      </w:r>
      <w:bookmarkEnd w:id="4829"/>
      <w:bookmarkEnd w:id="4830"/>
      <w:bookmarkEnd w:id="4828"/>
    </w:p>
    <!--Topic unique_1102-->
    <w:p xmlns:tce="http://www.TCE.com">
      <w:pPr>
        <w:pStyle w:val="Heading6"/>
      </w:pPr>
      <w:bookmarkStart w:id="4831" w:name="_Numd19e67493"/>
      <w:bookmarkStart w:id="4832" w:name="_Refd19e67493"/>
      <w:bookmarkStart w:id="4833" w:name="_Tocd19e67493"/>
      <w:r>
        <w:t/>
      </w:r>
      <w:r>
        <w:t>552.215-72</w:t>
      </w:r>
      <w:r>
        <w:t xml:space="preserve"> [Reserved]</w:t>
      </w:r>
      <w:bookmarkEnd w:id="4832"/>
      <w:bookmarkEnd w:id="4833"/>
      <w:bookmarkEnd w:id="4831"/>
    </w:p>
    <!--Topic unique_71-->
    <w:p xmlns:tce="http://www.TCE.com">
      <w:pPr>
        <w:pStyle w:val="Heading6"/>
      </w:pPr>
      <w:bookmarkStart w:id="4834" w:name="_Numd19e67508"/>
      <w:bookmarkStart w:id="4835" w:name="_Refd19e67508"/>
      <w:bookmarkStart w:id="4836" w:name="_Tocd19e67508"/>
      <w:r>
        <w:t/>
      </w:r>
      <w:r>
        <w:t>552.215-73</w:t>
      </w:r>
      <w:r>
        <w:t xml:space="preserve"> Notice.</w:t>
      </w:r>
      <w:bookmarkEnd w:id="4835"/>
      <w:bookmarkEnd w:id="4836"/>
      <w:bookmarkEnd w:id="4834"/>
    </w:p>
    <w:p xmlns:tce="http://www.TCE.com">
      <w:pPr>
        <w:pStyle w:val="BodyText"/>
      </w:pPr>
      <w:r>
        <w:t xml:space="preserve">As prescribed in </w:t>
      </w:r>
      <w:r>
        <w:t xml:space="preserve"> </w:t>
      </w:r>
      <w:r>
        <w:rPr>
          <w:color w:val="0000FF"/>
        </w:rPr>
        <w:fldChar w:fldCharType="begin"/>
      </w:r>
      <w:r>
        <w:rPr>
          <w:color w:val="0000FF"/>
        </w:rPr>
        <w:instrText xml:space="preserve"> REF _Numd19e34923 \h </w:instrText>
      </w:r>
      <w:r>
        <w:fldChar w:fldCharType="separate"/>
      </w:r>
      <w:rPr>
        <w:color w:val="0000FF"/>
      </w:rPr>
      <w:r>
        <w:rPr>
          <w:u w:val="single"/>
        </w:rPr>
        <w:t>515.209-70</w:t>
      </w:r>
      <w:r>
        <w:rPr>
          <w:color w:val="0000FF"/>
        </w:rPr>
        <w:fldChar w:fldCharType="end"/>
      </w:r>
      <w:r>
        <w:t xml:space="preserve"> </w:t>
      </w:r>
      <w:r>
        <w:t>(c), insert the following clause:</w:t>
      </w:r>
    </w:p>
    <w:p xmlns:tce="http://www.TCE.com">
      <w:pPr>
        <w:pStyle w:val="BodyText"/>
      </w:pPr>
      <w:r>
        <w:t>Notice (Jul 2016)</w:t>
      </w:r>
    </w:p>
    <w:p xmlns:tce="http://www.TCE.com">
      <w:pPr>
        <w:pStyle w:val="ListNumber"/>
        <!--depth 1-->
        <w:numPr>
          <w:ilvl w:val="0"/>
          <w:numId w:val="1296"/>
        </w:numPr>
      </w:pPr>
      <w:bookmarkStart w:id="4840" w:name="_Tocd19e67530"/>
      <w:bookmarkStart w:id="4839" w:name="_Refd19e67530"/>
      <w:bookmarkStart w:id="4838" w:name="_Tocd19e67528"/>
      <w:bookmarkStart w:id="4837" w:name="_Refd19e67528"/>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839"/>
      <w:bookmarkEnd w:id="4840"/>
    </w:p>
    <w:p xmlns:tce="http://www.TCE.com">
      <w:pPr>
        <w:pStyle w:val="ListNumber"/>
        <!--depth 1-->
        <w:numPr>
          <w:ilvl w:val="0"/>
          <w:numId w:val="1296"/>
        </w:numPr>
      </w:pPr>
      <w:bookmarkStart w:id="4842" w:name="_Tocd19e67537"/>
      <w:bookmarkStart w:id="4841" w:name="_Refd19e67537"/>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841"/>
      <w:bookmarkEnd w:id="4842"/>
      <w:bookmarkEnd w:id="4837"/>
      <w:bookmarkEnd w:id="4838"/>
    </w:p>
    <w:p xmlns:tce="http://www.TCE.com">
      <w:pPr>
        <w:pStyle w:val="BodyText"/>
      </w:pPr>
      <w:r>
        <w:t>(End of clause)</w:t>
      </w:r>
    </w:p>
    <!--Topic unique_1103-->
    <w:p xmlns:tce="http://www.TCE.com">
      <w:pPr>
        <w:pStyle w:val="Heading5"/>
      </w:pPr>
      <w:bookmarkStart w:id="4843" w:name="_Numd19e67555"/>
      <w:bookmarkStart w:id="4844" w:name="_Refd19e67555"/>
      <w:bookmarkStart w:id="4845" w:name="_Tocd19e67555"/>
      <w:r>
        <w:t/>
      </w:r>
      <w:r>
        <w:t>552.216</w:t>
      </w:r>
      <w:r>
        <w:t xml:space="preserve"> [Reserved]</w:t>
      </w:r>
      <w:bookmarkEnd w:id="4844"/>
      <w:bookmarkEnd w:id="4845"/>
      <w:bookmarkEnd w:id="4843"/>
    </w:p>
    <!--Topic unique_492-->
    <w:p xmlns:tce="http://www.TCE.com">
      <w:pPr>
        <w:pStyle w:val="Heading6"/>
      </w:pPr>
      <w:bookmarkStart w:id="4846" w:name="_Numd19e67568"/>
      <w:bookmarkStart w:id="4847" w:name="_Refd19e67568"/>
      <w:bookmarkStart w:id="4848" w:name="_Tocd19e67568"/>
      <w:r>
        <w:t/>
      </w:r>
      <w:r>
        <w:t>552.216-71</w:t>
      </w:r>
      <w:r>
        <w:t xml:space="preserve"> Economic Price Adjustment—Special Order Program Contracts.</w:t>
      </w:r>
      <w:bookmarkEnd w:id="4847"/>
      <w:bookmarkEnd w:id="4848"/>
      <w:bookmarkEnd w:id="4846"/>
    </w:p>
    <w:p xmlns:tce="http://www.TCE.com">
      <w:pPr>
        <w:pStyle w:val="BodyText"/>
      </w:pPr>
      <w:r>
        <w:t xml:space="preserve">As prescribed in </w:t>
      </w:r>
      <w:r>
        <w:t xml:space="preserve"> </w:t>
      </w:r>
      <w:r>
        <w:rPr>
          <w:color w:val="0000FF"/>
        </w:rPr>
        <w:fldChar w:fldCharType="begin"/>
      </w:r>
      <w:r>
        <w:rPr>
          <w:color w:val="0000FF"/>
        </w:rPr>
        <w:instrText xml:space="preserve"> REF _Numd19e38073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Adjustment—Special Order Program Contracts (Aug 2010)</w:t>
      </w:r>
    </w:p>
    <w:p xmlns:tce="http://www.TCE.com">
      <w:pPr>
        <w:pStyle w:val="ListNumber"/>
        <!--depth 1-->
        <w:numPr>
          <w:ilvl w:val="0"/>
          <w:numId w:val="1297"/>
        </w:numPr>
      </w:pPr>
      <w:bookmarkStart w:id="4850" w:name="_Tocd19e67588"/>
      <w:bookmarkStart w:id="4849" w:name="_Refd19e67588"/>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97"/>
        </w:numPr>
      </w:pPr>
      <w:r>
        <w:t/>
      </w:r>
      <w:r>
        <w:t>(b)</w:t>
      </w:r>
      <w:r>
        <w:t xml:space="preserve"> During the term of the contract, the award price may be adjusted once during each 12-month period upward or downward. However, if an upward adjustment, a maximum of </w:t>
      </w:r>
      <w:r>
        <w:t>_____</w:t>
      </w:r>
      <w:r>
        <w:t xml:space="preserve">* percent shall apply. Any price adjustment for the product code shall be based upon the percentage change in the PPI released in the month prior to the initial month of the contract period specified in </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97"/>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97"/>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97"/>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97"/>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849"/>
      <w:bookmarkEnd w:id="4850"/>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_Numd19e38073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_Numd19e38073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2-->
    <w:p xmlns:tce="http://www.TCE.com">
      <w:pPr>
        <w:pStyle w:val="Heading6"/>
      </w:pPr>
      <w:bookmarkStart w:id="4851" w:name="_Numd19e67738"/>
      <w:bookmarkStart w:id="4852" w:name="_Refd19e67738"/>
      <w:bookmarkStart w:id="4853" w:name="_Tocd19e67738"/>
      <w:r>
        <w:t/>
      </w:r>
      <w:r>
        <w:t>552.216-72</w:t>
      </w:r>
      <w:r>
        <w:t xml:space="preserve"> Placement of Orders.</w:t>
      </w:r>
      <w:bookmarkEnd w:id="4852"/>
      <w:bookmarkEnd w:id="4853"/>
      <w:bookmarkEnd w:id="4851"/>
    </w:p>
    <w:p xmlns:tce="http://www.TCE.com">
      <w:pPr>
        <w:pStyle w:val="BodyText"/>
      </w:pPr>
      <w:r>
        <w:t xml:space="preserve">As prescribed in </w:t>
      </w:r>
      <w:r>
        <w:t xml:space="preserve"> </w:t>
      </w:r>
      <w:r>
        <w:rPr>
          <w:color w:val="0000FF"/>
        </w:rPr>
        <w:fldChar w:fldCharType="begin"/>
      </w:r>
      <w:r>
        <w:rPr>
          <w:color w:val="0000FF"/>
        </w:rPr>
        <w:instrText xml:space="preserve"> REF _Numd19e38466 \h </w:instrText>
      </w:r>
      <w:r>
        <w:fldChar w:fldCharType="separate"/>
      </w:r>
      <w:rPr>
        <w:color w:val="0000FF"/>
      </w:rPr>
      <w:r>
        <w:rPr>
          <w:u w:val="single"/>
        </w:rPr>
        <w:t>516.506</w:t>
      </w:r>
      <w:r>
        <w:rPr>
          <w:color w:val="0000FF"/>
        </w:rPr>
        <w:fldChar w:fldCharType="end"/>
      </w:r>
      <w:r>
        <w:t xml:space="preserve"> </w:t>
      </w:r>
      <w:r>
        <w:t>(a), insert the following clause:</w:t>
      </w:r>
    </w:p>
    <w:p xmlns:tce="http://www.TCE.com">
      <w:pPr>
        <w:pStyle w:val="BodyText"/>
      </w:pPr>
      <w:r>
        <w:t>Placement of Orders (Jan 2016)</w:t>
      </w:r>
    </w:p>
    <w:p xmlns:tce="http://www.TCE.com">
      <w:pPr>
        <w:pStyle w:val="ListNumber"/>
        <!--depth 1-->
        <w:numPr>
          <w:ilvl w:val="0"/>
          <w:numId w:val="1298"/>
        </w:numPr>
      </w:pPr>
      <w:bookmarkStart w:id="4855" w:name="_Tocd19e67758"/>
      <w:bookmarkStart w:id="4854" w:name="_Refd19e67758"/>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98"/>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98"/>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98"/>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98"/>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98"/>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98"/>
        </w:numPr>
      </w:pPr>
      <w:bookmarkStart w:id="4857" w:name="_Tocd19e67811"/>
      <w:bookmarkStart w:id="4856" w:name="_Refd19e67811"/>
      <w:r>
        <w:t/>
      </w:r>
      <w:r>
        <w:t>(g)</w:t>
      </w:r>
      <w:r>
        <w:t xml:space="preserve"> The basic content and format of the TPA will be provided by: General Services Administration, Office of the Chief Information Officer (I). Contact information can be found at: </w:t>
      </w:r>
      <w:hyperlink r:id="rIdHyperlink544">
        <w:r>
          <w:rPr>
            <w:rStyle w:val="Hyperlink"/>
          </w:rPr>
          <w:t>http://www.gsa.gov/portal/category/21404</w:t>
        </w:r>
      </w:hyperlink>
      <w:r>
        <w:t>.</w:t>
      </w:r>
      <w:bookmarkEnd w:id="4856"/>
      <w:bookmarkEnd w:id="4857"/>
      <w:bookmarkEnd w:id="4854"/>
      <w:bookmarkEnd w:id="4855"/>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_Numd19e38466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3-->
    <w:p xmlns:tce="http://www.TCE.com">
      <w:pPr>
        <w:pStyle w:val="Heading6"/>
      </w:pPr>
      <w:bookmarkStart w:id="4858" w:name="_Numd19e67862"/>
      <w:bookmarkStart w:id="4859" w:name="_Refd19e67862"/>
      <w:bookmarkStart w:id="4860" w:name="_Tocd19e67862"/>
      <w:r>
        <w:t/>
      </w:r>
      <w:r>
        <w:t>552.216-73</w:t>
      </w:r>
      <w:r>
        <w:t xml:space="preserve"> Ordering Information.</w:t>
      </w:r>
      <w:bookmarkEnd w:id="4859"/>
      <w:bookmarkEnd w:id="4860"/>
      <w:bookmarkEnd w:id="4858"/>
    </w:p>
    <w:p xmlns:tce="http://www.TCE.com">
      <w:pPr>
        <w:pStyle w:val="BodyText"/>
      </w:pPr>
      <w:r>
        <w:t xml:space="preserve">As prescribed in </w:t>
      </w:r>
      <w:r>
        <w:t xml:space="preserve"> </w:t>
      </w:r>
      <w:r>
        <w:rPr>
          <w:color w:val="0000FF"/>
        </w:rPr>
        <w:fldChar w:fldCharType="begin"/>
      </w:r>
      <w:r>
        <w:rPr>
          <w:color w:val="0000FF"/>
        </w:rPr>
        <w:instrText xml:space="preserve"> REF _Numd19e38466 \h </w:instrText>
      </w:r>
      <w:r>
        <w:fldChar w:fldCharType="separate"/>
      </w:r>
      <w:rPr>
        <w:color w:val="0000FF"/>
      </w:rPr>
      <w:r>
        <w:rPr>
          <w:u w:val="single"/>
        </w:rPr>
        <w:t>516.506</w:t>
      </w:r>
      <w:r>
        <w:rPr>
          <w:color w:val="0000FF"/>
        </w:rPr>
        <w:fldChar w:fldCharType="end"/>
      </w:r>
      <w:r>
        <w:t xml:space="preserve"> </w:t>
      </w:r>
      <w:r>
        <w:t xml:space="preserve"> (b), insert the following provision:</w:t>
      </w:r>
    </w:p>
    <w:p xmlns:tce="http://www.TCE.com">
      <w:pPr>
        <w:pStyle w:val="BodyText"/>
      </w:pPr>
      <w:r>
        <w:t>Ordering Information (Aug 2010)</w:t>
      </w:r>
    </w:p>
    <w:p xmlns:tce="http://www.TCE.com">
      <w:pPr>
        <w:pStyle w:val="ListNumber"/>
        <!--depth 1-->
        <w:numPr>
          <w:ilvl w:val="0"/>
          <w:numId w:val="1299"/>
        </w:numPr>
      </w:pPr>
      <w:bookmarkStart w:id="4864" w:name="_Tocd19e67884"/>
      <w:bookmarkStart w:id="4863" w:name="_Refd19e67884"/>
      <w:bookmarkStart w:id="4862" w:name="_Tocd19e67882"/>
      <w:bookmarkStart w:id="4861" w:name="_Refd19e67882"/>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863"/>
      <w:bookmarkEnd w:id="4864"/>
    </w:p>
    <w:p xmlns:tce="http://www.TCE.com">
      <w:pPr>
        <w:pStyle w:val="ListNumber"/>
        <!--depth 1-->
        <w:numPr>
          <w:ilvl w:val="0"/>
          <w:numId w:val="1299"/>
        </w:numPr>
      </w:pPr>
      <w:bookmarkStart w:id="4866" w:name="_Tocd19e67895"/>
      <w:bookmarkStart w:id="4865" w:name="_Refd19e67895"/>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99"/>
        </w:numPr>
      </w:pPr>
      <w:bookmarkStart w:id="4868" w:name="_Tocd19e67921"/>
      <w:bookmarkStart w:id="4867" w:name="_Refd19e67921"/>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99"/>
        </w:numPr>
      </w:pPr>
      <w:bookmarkStart w:id="4870" w:name="_Tocd19e67947"/>
      <w:bookmarkStart w:id="4869" w:name="_Refd19e67947"/>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99"/>
        </w:numPr>
      </w:pPr>
      <w:bookmarkStart w:id="4872" w:name="_Tocd19e67973"/>
      <w:bookmarkStart w:id="4871" w:name="_Refd19e67973"/>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4871"/>
      <w:bookmarkEnd w:id="4872"/>
      <w:bookmarkEnd w:id="4861"/>
      <w:bookmarkEnd w:id="4862"/>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_Numd19e38466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xmlns:tce="http://www.TCE.com">
      <w:pPr>
        <w:pStyle w:val="BodyText"/>
      </w:pPr>
      <w:r>
        <w:t/>
      </w:r>
      <w:r>
        <w:t/>
      </w:r>
    </w:p>
    <!--Topic unique_1104-->
    <w:p xmlns:tce="http://www.TCE.com">
      <w:pPr>
        <w:pStyle w:val="Heading6"/>
      </w:pPr>
      <w:bookmarkStart w:id="4873" w:name="_Numd19e68021"/>
      <w:bookmarkStart w:id="4874" w:name="_Refd19e68021"/>
      <w:bookmarkStart w:id="4875" w:name="_Tocd19e68021"/>
      <w:r>
        <w:t/>
      </w:r>
      <w:r>
        <w:t>552.216-74</w:t>
      </w:r>
      <w:r>
        <w:t xml:space="preserve"> [Reserved]</w:t>
      </w:r>
      <w:bookmarkEnd w:id="4874"/>
      <w:bookmarkEnd w:id="4875"/>
      <w:bookmarkEnd w:id="4873"/>
    </w:p>
    <!--Topic unique_74-->
    <w:p xmlns:tce="http://www.TCE.com">
      <w:pPr>
        <w:pStyle w:val="Heading6"/>
      </w:pPr>
      <w:bookmarkStart w:id="4876" w:name="_Numd19e68035"/>
      <w:bookmarkStart w:id="4877" w:name="_Refd19e68035"/>
      <w:bookmarkStart w:id="4878" w:name="_Tocd19e68035"/>
      <w:r>
        <w:t/>
      </w:r>
      <w:r>
        <w:t>552.216-75</w:t>
      </w:r>
      <w:r>
        <w:t xml:space="preserve"> Transactional Data Reporting.</w:t>
      </w:r>
      <w:bookmarkEnd w:id="4877"/>
      <w:bookmarkEnd w:id="4878"/>
      <w:bookmarkEnd w:id="4876"/>
    </w:p>
    <w:p xmlns:tce="http://www.TCE.com">
      <w:pPr>
        <w:pStyle w:val="BodyText"/>
      </w:pPr>
      <w:r>
        <w:t xml:space="preserve">As prescribed in </w:t>
      </w:r>
      <w:r>
        <w:t xml:space="preserve"> </w:t>
      </w:r>
      <w:r>
        <w:rPr>
          <w:color w:val="0000FF"/>
        </w:rPr>
        <w:fldChar w:fldCharType="begin"/>
      </w:r>
      <w:r>
        <w:rPr>
          <w:color w:val="0000FF"/>
        </w:rPr>
        <w:instrText xml:space="preserve"> REF _Numd19e38466 \h </w:instrText>
      </w:r>
      <w:r>
        <w:fldChar w:fldCharType="separate"/>
      </w:r>
      <w:rPr>
        <w:color w:val="0000FF"/>
      </w:rPr>
      <w:r>
        <w:rPr>
          <w:u w:val="single"/>
        </w:rPr>
        <w:t>516.506</w:t>
      </w:r>
      <w:r>
        <w:rPr>
          <w:color w:val="0000FF"/>
        </w:rPr>
        <w:fldChar w:fldCharType="end"/>
      </w:r>
      <w:r>
        <w:t xml:space="preserve"> </w:t>
      </w:r>
      <w:r>
        <w:t xml:space="preserve"> (c), insert the following clause:</w:t>
      </w:r>
    </w:p>
    <w:p xmlns:tce="http://www.TCE.com">
      <w:pPr>
        <w:pStyle w:val="BodyText"/>
      </w:pPr>
      <w:r>
        <w:t>Transactional Data Reporting (May 2023)</w:t>
      </w:r>
    </w:p>
    <w:p xmlns:tce="http://www.TCE.com">
      <w:pPr>
        <w:pStyle w:val="ListNumber"/>
        <!--depth 1-->
        <w:numPr>
          <w:ilvl w:val="0"/>
          <w:numId w:val="1300"/>
        </w:numPr>
      </w:pPr>
      <w:bookmarkStart w:id="4882" w:name="_Tocd19e68057"/>
      <w:bookmarkStart w:id="4881" w:name="_Refd19e68057"/>
      <w:bookmarkStart w:id="4880" w:name="_Tocd19e68055"/>
      <w:bookmarkStart w:id="4879" w:name="_Refd19e68055"/>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881"/>
      <w:bookmarkEnd w:id="4882"/>
    </w:p>
    <w:p xmlns:tce="http://www.TCE.com">
      <w:pPr>
        <w:pStyle w:val="ListNumber"/>
        <!--depth 1-->
        <w:numPr>
          <w:ilvl w:val="0"/>
          <w:numId w:val="1300"/>
        </w:numPr>
      </w:pPr>
      <w:bookmarkStart w:id="4884" w:name="_Tocd19e68067"/>
      <w:bookmarkStart w:id="4883" w:name="_Refd19e68067"/>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301"/>
        </w:numPr>
      </w:pPr>
      <w:bookmarkStart w:id="4888" w:name="_Tocd19e68078"/>
      <w:bookmarkStart w:id="4887" w:name="_Refd19e68078"/>
      <w:bookmarkStart w:id="4886" w:name="_Tocd19e68076"/>
      <w:bookmarkStart w:id="4885" w:name="_Refd19e68076"/>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545">
        <w:r>
          <w:rPr>
            <w:rStyle w:val="Hyperlink"/>
          </w:rPr>
          <w:t>https://vsc.gsa.gov</w:t>
        </w:r>
      </w:hyperlink>
      <w:r>
        <w:t>. The reporting system website address, as well as registration instructions and reporting procedures, will be provided at the time of award or inclusion of this clause in the contract.</w:t>
      </w:r>
      <w:bookmarkEnd w:id="4887"/>
      <w:bookmarkEnd w:id="4888"/>
    </w:p>
    <w:p xmlns:tce="http://www.TCE.com">
      <w:pPr>
        <w:pStyle w:val="ListNumber2"/>
        <!--depth 2-->
        <w:numPr>
          <w:ilvl w:val="1"/>
          <w:numId w:val="1301"/>
        </w:numPr>
      </w:pPr>
      <w:bookmarkStart w:id="4890" w:name="_Tocd19e68089"/>
      <w:bookmarkStart w:id="4889" w:name="_Refd19e68089"/>
      <w:r>
        <w:t/>
      </w:r>
      <w:r>
        <w:t>(2)</w:t>
      </w:r>
      <w:r>
        <w:t>The Contractor must provide, at no additional cost to the Government, the following transactional data elements, as applicable:</w:t>
      </w:r>
    </w:p>
    <w:p xmlns:tce="http://www.TCE.com">
      <w:pPr>
        <w:pStyle w:val="ListNumber3"/>
        <!--depth 3-->
        <w:numPr>
          <w:ilvl w:val="2"/>
          <w:numId w:val="1302"/>
        </w:numPr>
      </w:pPr>
      <w:bookmarkStart w:id="4894" w:name="_Tocd19e68097"/>
      <w:bookmarkStart w:id="4893" w:name="_Refd19e68097"/>
      <w:bookmarkStart w:id="4892" w:name="_Tocd19e68095"/>
      <w:bookmarkStart w:id="4891" w:name="_Refd19e68095"/>
      <w:r>
        <w:t/>
      </w:r>
      <w:r>
        <w:t>(i)</w:t>
      </w:r>
      <w:r>
        <w:t>Contract or Blanket Purchase Agreement (BPA) Number.</w:t>
      </w:r>
      <w:bookmarkEnd w:id="4893"/>
      <w:bookmarkEnd w:id="4894"/>
    </w:p>
    <w:p xmlns:tce="http://www.TCE.com">
      <w:pPr>
        <w:pStyle w:val="ListNumber3"/>
        <!--depth 3-->
        <w:numPr>
          <w:ilvl w:val="2"/>
          <w:numId w:val="1302"/>
        </w:numPr>
      </w:pPr>
      <w:bookmarkStart w:id="4896" w:name="_Tocd19e68104"/>
      <w:bookmarkStart w:id="4895" w:name="_Refd19e68104"/>
      <w:r>
        <w:t/>
      </w:r>
      <w:r>
        <w:t>(ii)</w:t>
      </w:r>
      <w:r>
        <w:t>Delivery/Task Order Number/Procurement Instrument Identifier (PIID).</w:t>
      </w:r>
      <w:bookmarkEnd w:id="4895"/>
      <w:bookmarkEnd w:id="4896"/>
    </w:p>
    <w:p xmlns:tce="http://www.TCE.com">
      <w:pPr>
        <w:pStyle w:val="ListNumber3"/>
        <!--depth 3-->
        <w:numPr>
          <w:ilvl w:val="2"/>
          <w:numId w:val="1302"/>
        </w:numPr>
      </w:pPr>
      <w:bookmarkStart w:id="4898" w:name="_Tocd19e68111"/>
      <w:bookmarkStart w:id="4897" w:name="_Refd19e68111"/>
      <w:r>
        <w:t/>
      </w:r>
      <w:r>
        <w:t>(iii)</w:t>
      </w:r>
      <w:r>
        <w:t>Non Federal Entity.</w:t>
      </w:r>
      <w:bookmarkEnd w:id="4897"/>
      <w:bookmarkEnd w:id="4898"/>
    </w:p>
    <w:p xmlns:tce="http://www.TCE.com">
      <w:pPr>
        <w:pStyle w:val="ListNumber3"/>
        <!--depth 3-->
        <w:numPr>
          <w:ilvl w:val="2"/>
          <w:numId w:val="1302"/>
        </w:numPr>
      </w:pPr>
      <w:bookmarkStart w:id="4900" w:name="_Tocd19e68118"/>
      <w:bookmarkStart w:id="4899" w:name="_Refd19e68118"/>
      <w:r>
        <w:t/>
      </w:r>
      <w:r>
        <w:t>(iv)</w:t>
      </w:r>
      <w:r>
        <w:t>Description of Deliverable.</w:t>
      </w:r>
      <w:bookmarkEnd w:id="4899"/>
      <w:bookmarkEnd w:id="4900"/>
    </w:p>
    <w:p xmlns:tce="http://www.TCE.com">
      <w:pPr>
        <w:pStyle w:val="ListNumber3"/>
        <!--depth 3-->
        <w:numPr>
          <w:ilvl w:val="2"/>
          <w:numId w:val="1302"/>
        </w:numPr>
      </w:pPr>
      <w:bookmarkStart w:id="4902" w:name="_Tocd19e68125"/>
      <w:bookmarkStart w:id="4901" w:name="_Refd19e68125"/>
      <w:r>
        <w:t/>
      </w:r>
      <w:r>
        <w:t>(v)</w:t>
      </w:r>
      <w:r>
        <w:t>Manufacturer Name.</w:t>
      </w:r>
      <w:bookmarkEnd w:id="4901"/>
      <w:bookmarkEnd w:id="4902"/>
    </w:p>
    <w:p xmlns:tce="http://www.TCE.com">
      <w:pPr>
        <w:pStyle w:val="ListNumber3"/>
        <!--depth 3-->
        <w:numPr>
          <w:ilvl w:val="2"/>
          <w:numId w:val="1302"/>
        </w:numPr>
      </w:pPr>
      <w:bookmarkStart w:id="4904" w:name="_Tocd19e68133"/>
      <w:bookmarkStart w:id="4903" w:name="_Refd19e68133"/>
      <w:r>
        <w:t/>
      </w:r>
      <w:r>
        <w:t>(vi)</w:t>
      </w:r>
      <w:r>
        <w:t>Manufacturer Part Number.</w:t>
      </w:r>
      <w:bookmarkEnd w:id="4903"/>
      <w:bookmarkEnd w:id="4904"/>
    </w:p>
    <w:p xmlns:tce="http://www.TCE.com">
      <w:pPr>
        <w:pStyle w:val="ListNumber3"/>
        <!--depth 3-->
        <w:numPr>
          <w:ilvl w:val="2"/>
          <w:numId w:val="1302"/>
        </w:numPr>
      </w:pPr>
      <w:bookmarkStart w:id="4906" w:name="_Tocd19e68140"/>
      <w:bookmarkStart w:id="4905" w:name="_Refd19e68140"/>
      <w:r>
        <w:t/>
      </w:r>
      <w:r>
        <w:t>(vii)</w:t>
      </w:r>
      <w:r>
        <w:t>Unit Measure (each, hour, case, lot).</w:t>
      </w:r>
      <w:bookmarkEnd w:id="4905"/>
      <w:bookmarkEnd w:id="4906"/>
    </w:p>
    <w:p xmlns:tce="http://www.TCE.com">
      <w:pPr>
        <w:pStyle w:val="ListNumber3"/>
        <!--depth 3-->
        <w:numPr>
          <w:ilvl w:val="2"/>
          <w:numId w:val="1302"/>
        </w:numPr>
      </w:pPr>
      <w:bookmarkStart w:id="4908" w:name="_Tocd19e68147"/>
      <w:bookmarkStart w:id="4907" w:name="_Refd19e68147"/>
      <w:r>
        <w:t/>
      </w:r>
      <w:r>
        <w:t>(viii)</w:t>
      </w:r>
      <w:r>
        <w:t>Quantity of Item Sold.</w:t>
      </w:r>
      <w:bookmarkEnd w:id="4907"/>
      <w:bookmarkEnd w:id="4908"/>
    </w:p>
    <w:p xmlns:tce="http://www.TCE.com">
      <w:pPr>
        <w:pStyle w:val="ListNumber3"/>
        <!--depth 3-->
        <w:numPr>
          <w:ilvl w:val="2"/>
          <w:numId w:val="1302"/>
        </w:numPr>
      </w:pPr>
      <w:bookmarkStart w:id="4910" w:name="_Tocd19e68154"/>
      <w:bookmarkStart w:id="4909" w:name="_Refd19e68154"/>
      <w:r>
        <w:t/>
      </w:r>
      <w:r>
        <w:t>(ix)</w:t>
      </w:r>
      <w:r>
        <w:t>Universal Product Code.</w:t>
      </w:r>
      <w:bookmarkEnd w:id="4909"/>
      <w:bookmarkEnd w:id="4910"/>
    </w:p>
    <w:p xmlns:tce="http://www.TCE.com">
      <w:pPr>
        <w:pStyle w:val="ListNumber3"/>
        <!--depth 3-->
        <w:numPr>
          <w:ilvl w:val="2"/>
          <w:numId w:val="1302"/>
        </w:numPr>
      </w:pPr>
      <w:bookmarkStart w:id="4912" w:name="_Tocd19e68161"/>
      <w:bookmarkStart w:id="4911" w:name="_Refd19e68161"/>
      <w:r>
        <w:t/>
      </w:r>
      <w:r>
        <w:t>(x)</w:t>
      </w:r>
      <w:r>
        <w:t>Price Paid per Unit.</w:t>
      </w:r>
      <w:bookmarkEnd w:id="4911"/>
      <w:bookmarkEnd w:id="4912"/>
    </w:p>
    <w:p xmlns:tce="http://www.TCE.com">
      <w:pPr>
        <w:pStyle w:val="ListNumber3"/>
        <!--depth 3-->
        <w:numPr>
          <w:ilvl w:val="2"/>
          <w:numId w:val="1302"/>
        </w:numPr>
      </w:pPr>
      <w:bookmarkStart w:id="4914" w:name="_Tocd19e68168"/>
      <w:bookmarkStart w:id="4913" w:name="_Refd19e68168"/>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_Numd19e25402 \h </w:instrText>
      </w:r>
      <w:r>
        <w:fldChar w:fldCharType="separate"/>
      </w:r>
      <w:rPr>
        <w:color w:val="0000FF"/>
      </w:rPr>
      <w:r>
        <w:rPr>
          <w:i/>
          <w:u w:val="single"/>
        </w:rPr>
        <w:t>507.105</w:t>
      </w:r>
      <w:r>
        <w:rPr>
          <w:color w:val="0000FF"/>
        </w:rPr>
        <w:fldChar w:fldCharType="end"/>
      </w:r>
      <w:r>
        <w:rPr>
          <w:i/>
        </w:rPr>
        <w:t>(b)(3).</w:t>
      </w:r>
      <w:r>
        <w:t/>
      </w:r>
      <w:bookmarkEnd w:id="4913"/>
      <w:bookmarkEnd w:id="4914"/>
      <w:bookmarkEnd w:id="4891"/>
      <w:bookmarkEnd w:id="4892"/>
      <w:bookmarkEnd w:id="4889"/>
      <w:bookmarkEnd w:id="4890"/>
    </w:p>
    <w:p xmlns:tce="http://www.TCE.com">
      <w:pPr>
        <w:pStyle w:val="ListNumber2"/>
        <!--depth 2-->
        <w:numPr>
          <w:ilvl w:val="1"/>
          <w:numId w:val="1301"/>
        </w:numPr>
      </w:pPr>
      <w:bookmarkStart w:id="4916" w:name="_Tocd19e68185"/>
      <w:bookmarkStart w:id="4915" w:name="_Refd19e68185"/>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915"/>
      <w:bookmarkEnd w:id="4916"/>
    </w:p>
    <w:p xmlns:tce="http://www.TCE.com">
      <w:pPr>
        <w:pStyle w:val="ListNumber2"/>
        <!--depth 2-->
        <w:numPr>
          <w:ilvl w:val="1"/>
          <w:numId w:val="1301"/>
        </w:numPr>
      </w:pPr>
      <w:bookmarkStart w:id="4918" w:name="_Tocd19e68192"/>
      <w:bookmarkStart w:id="4917" w:name="_Refd19e68192"/>
      <w:r>
        <w:t/>
      </w:r>
      <w:r>
        <w:t>(4)</w:t>
      </w:r>
      <w:r>
        <w:t>The Contractor must report the price paid per unit, total price, or any other data elements with an associated monetary value listed in (b)(2) of this section, in U.S. dollars.</w:t>
      </w:r>
      <w:bookmarkEnd w:id="4917"/>
      <w:bookmarkEnd w:id="4918"/>
    </w:p>
    <w:p xmlns:tce="http://www.TCE.com">
      <w:pPr>
        <w:pStyle w:val="ListNumber2"/>
        <!--depth 2-->
        <w:numPr>
          <w:ilvl w:val="1"/>
          <w:numId w:val="1301"/>
        </w:numPr>
      </w:pPr>
      <w:bookmarkStart w:id="4920" w:name="_Tocd19e68199"/>
      <w:bookmarkStart w:id="4919" w:name="_Refd19e68199"/>
      <w:r>
        <w:t/>
      </w:r>
      <w:r>
        <w:t>(5)</w:t>
      </w:r>
      <w:r>
        <w:t>The Contractor must maintain a consistent accounting method of transactional data reporting, based on the Contractor's established commercial accounting practice.</w:t>
      </w:r>
      <w:bookmarkEnd w:id="4919"/>
      <w:bookmarkEnd w:id="4920"/>
    </w:p>
    <w:p xmlns:tce="http://www.TCE.com">
      <w:pPr>
        <w:pStyle w:val="ListNumber2"/>
        <!--depth 2-->
        <w:numPr>
          <w:ilvl w:val="1"/>
          <w:numId w:val="1301"/>
        </w:numPr>
      </w:pPr>
      <w:bookmarkStart w:id="4922" w:name="_Tocd19e68207"/>
      <w:bookmarkStart w:id="4921" w:name="_Refd19e68207"/>
      <w:r>
        <w:t/>
      </w:r>
      <w:r>
        <w:t>(6)</w:t>
      </w:r>
      <w:r>
        <w:t xml:space="preserve"> </w:t>
      </w:r>
      <w:r>
        <w:rPr>
          <w:i/>
        </w:rPr>
        <w:t>Reporting Points</w:t>
      </w:r>
      <w:r>
        <w:t>.</w:t>
      </w:r>
    </w:p>
    <w:p xmlns:tce="http://www.TCE.com">
      <w:pPr>
        <w:pStyle w:val="ListNumber3"/>
        <!--depth 3-->
        <w:numPr>
          <w:ilvl w:val="2"/>
          <w:numId w:val="1303"/>
        </w:numPr>
      </w:pPr>
      <w:bookmarkStart w:id="4926" w:name="_Tocd19e68218"/>
      <w:bookmarkStart w:id="4925" w:name="_Refd19e68218"/>
      <w:bookmarkStart w:id="4924" w:name="_Tocd19e68216"/>
      <w:bookmarkStart w:id="4923" w:name="_Refd19e68216"/>
      <w:r>
        <w:t/>
      </w:r>
      <w:r>
        <w:t>(i)</w:t>
      </w:r>
      <w:r>
        <w:t>The acceptable points at which transactional data may be reported include–</w:t>
      </w:r>
    </w:p>
    <w:p xmlns:tce="http://www.TCE.com">
      <w:pPr>
        <w:pStyle w:val="ListNumber4"/>
        <!--depth 4-->
        <w:numPr>
          <w:ilvl w:val="3"/>
          <w:numId w:val="1304"/>
        </w:numPr>
      </w:pPr>
      <w:bookmarkStart w:id="4930" w:name="_Tocd19e68226"/>
      <w:bookmarkStart w:id="4929" w:name="_Refd19e68226"/>
      <w:bookmarkStart w:id="4928" w:name="_Tocd19e68224"/>
      <w:bookmarkStart w:id="4927" w:name="_Refd19e68224"/>
      <w:r>
        <w:t/>
      </w:r>
      <w:r>
        <w:t>(A)</w:t>
      </w:r>
      <w:r>
        <w:t>Issuance of an invoice; or</w:t>
      </w:r>
      <w:bookmarkEnd w:id="4929"/>
      <w:bookmarkEnd w:id="4930"/>
    </w:p>
    <w:p xmlns:tce="http://www.TCE.com">
      <w:pPr>
        <w:pStyle w:val="ListNumber4"/>
        <!--depth 4-->
        <w:numPr>
          <w:ilvl w:val="3"/>
          <w:numId w:val="1304"/>
        </w:numPr>
      </w:pPr>
      <w:bookmarkStart w:id="4932" w:name="_Tocd19e68233"/>
      <w:bookmarkStart w:id="4931" w:name="_Refd19e68233"/>
      <w:r>
        <w:t/>
      </w:r>
      <w:r>
        <w:t>(B)</w:t>
      </w:r>
      <w:r>
        <w:t>Receipt of payment.</w:t>
      </w:r>
      <w:bookmarkEnd w:id="4931"/>
      <w:bookmarkEnd w:id="4932"/>
      <w:bookmarkEnd w:id="4927"/>
      <w:bookmarkEnd w:id="4928"/>
      <w:bookmarkEnd w:id="4925"/>
      <w:bookmarkEnd w:id="4926"/>
    </w:p>
    <w:p xmlns:tce="http://www.TCE.com">
      <w:pPr>
        <w:pStyle w:val="ListNumber3"/>
        <!--depth 3-->
        <w:numPr>
          <w:ilvl w:val="2"/>
          <w:numId w:val="1303"/>
        </w:numPr>
      </w:pPr>
      <w:bookmarkStart w:id="4934" w:name="_Tocd19e68241"/>
      <w:bookmarkStart w:id="4933" w:name="_Refd19e68241"/>
      <w:r>
        <w:t/>
      </w:r>
      <w:r>
        <w:t>(ii)</w:t>
      </w:r>
      <w:r>
        <w:t>The Contractor must determine whether to report transactional data on the basis of invoices issued or payments received.</w:t>
      </w:r>
      <w:bookmarkEnd w:id="4933"/>
      <w:bookmarkEnd w:id="4934"/>
      <w:bookmarkEnd w:id="4923"/>
      <w:bookmarkEnd w:id="4924"/>
      <w:bookmarkEnd w:id="4921"/>
      <w:bookmarkEnd w:id="4922"/>
    </w:p>
    <w:p xmlns:tce="http://www.TCE.com">
      <w:pPr>
        <w:pStyle w:val="ListNumber2"/>
        <!--depth 2-->
        <w:numPr>
          <w:ilvl w:val="1"/>
          <w:numId w:val="1301"/>
        </w:numPr>
      </w:pPr>
      <w:bookmarkStart w:id="4936" w:name="_Tocd19e68249"/>
      <w:bookmarkStart w:id="4935" w:name="_Refd19e68249"/>
      <w:r>
        <w:t/>
      </w:r>
      <w:r>
        <w:t>(7)</w:t>
      </w:r>
      <w:r>
        <w:t>The Contractor must continue to furnish reports, including confirmation of no transactional data, through physical completion of the last outstanding task or delivery order issued against the contract.</w:t>
      </w:r>
      <w:bookmarkEnd w:id="4935"/>
      <w:bookmarkEnd w:id="4936"/>
    </w:p>
    <w:p xmlns:tce="http://www.TCE.com">
      <w:pPr>
        <w:pStyle w:val="ListNumber2"/>
        <!--depth 2-->
        <w:numPr>
          <w:ilvl w:val="1"/>
          <w:numId w:val="1301"/>
        </w:numPr>
      </w:pPr>
      <w:bookmarkStart w:id="4938" w:name="_Tocd19e68256"/>
      <w:bookmarkStart w:id="4937" w:name="_Refd19e68256"/>
      <w:r>
        <w:t/>
      </w:r>
      <w:r>
        <w:t>(8)</w:t>
      </w:r>
      <w:r>
        <w:t>Unless otherwise expressly stated by the ordering activity, orders that contain classified information or other information that would compromise national security are exempt from this reporting requirement.</w:t>
      </w:r>
      <w:bookmarkEnd w:id="4937"/>
      <w:bookmarkEnd w:id="4938"/>
    </w:p>
    <w:p xmlns:tce="http://www.TCE.com">
      <w:pPr>
        <w:pStyle w:val="ListNumber2"/>
        <!--depth 2-->
        <w:numPr>
          <w:ilvl w:val="1"/>
          <w:numId w:val="1301"/>
        </w:numPr>
      </w:pPr>
      <w:bookmarkStart w:id="4940" w:name="_Tocd19e68263"/>
      <w:bookmarkStart w:id="4939" w:name="_Refd19e68263"/>
      <w:r>
        <w:t/>
      </w:r>
      <w:r>
        <w:t>(9)</w:t>
      </w:r>
      <w:r>
        <w:t>This clause does not exempt the Contractor from fulfilling existing reporting requirements contained elsewhere in the contract.</w:t>
      </w:r>
      <w:bookmarkEnd w:id="4939"/>
      <w:bookmarkEnd w:id="4940"/>
    </w:p>
    <w:p xmlns:tce="http://www.TCE.com">
      <w:pPr>
        <w:pStyle w:val="ListNumber2"/>
        <!--depth 2-->
        <w:numPr>
          <w:ilvl w:val="1"/>
          <w:numId w:val="1301"/>
        </w:numPr>
      </w:pPr>
      <w:bookmarkStart w:id="4942" w:name="_Tocd19e68270"/>
      <w:bookmarkStart w:id="4941" w:name="_Refd19e68270"/>
      <w:r>
        <w:t/>
      </w:r>
      <w:r>
        <w:t>(10)</w:t>
      </w:r>
      <w:r>
        <w:t>GSA reserves the unilateral right to change reporting instructions following 60 calendar days’ advance notification to the Contractor.</w:t>
      </w:r>
      <w:bookmarkEnd w:id="4941"/>
      <w:bookmarkEnd w:id="4942"/>
      <w:bookmarkEnd w:id="4885"/>
      <w:bookmarkEnd w:id="4886"/>
      <w:bookmarkEnd w:id="4883"/>
      <w:bookmarkEnd w:id="4884"/>
    </w:p>
    <w:p xmlns:tce="http://www.TCE.com">
      <w:pPr>
        <w:pStyle w:val="ListNumber"/>
        <!--depth 1-->
        <w:numPr>
          <w:ilvl w:val="0"/>
          <w:numId w:val="1300"/>
        </w:numPr>
      </w:pPr>
      <w:bookmarkStart w:id="4944" w:name="_Tocd19e68278"/>
      <w:bookmarkStart w:id="4943" w:name="_Refd19e68278"/>
      <w:r>
        <w:t/>
      </w:r>
      <w:r>
        <w:t>(c)</w:t>
      </w:r>
      <w:r>
        <w:t>Contract Access Fee (CAF).</w:t>
      </w:r>
    </w:p>
    <w:p xmlns:tce="http://www.TCE.com">
      <w:pPr>
        <w:pStyle w:val="ListNumber2"/>
        <!--depth 2-->
        <w:numPr>
          <w:ilvl w:val="1"/>
          <w:numId w:val="1305"/>
        </w:numPr>
      </w:pPr>
      <w:bookmarkStart w:id="4948" w:name="_Tocd19e68286"/>
      <w:bookmarkStart w:id="4947" w:name="_Refd19e68286"/>
      <w:bookmarkStart w:id="4946" w:name="_Tocd19e68284"/>
      <w:bookmarkStart w:id="4945" w:name="_Refd19e68284"/>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947"/>
      <w:bookmarkEnd w:id="4948"/>
    </w:p>
    <w:p xmlns:tce="http://www.TCE.com">
      <w:pPr>
        <w:pStyle w:val="ListNumber2"/>
        <!--depth 2-->
        <w:numPr>
          <w:ilvl w:val="1"/>
          <w:numId w:val="1305"/>
        </w:numPr>
      </w:pPr>
      <w:bookmarkStart w:id="4950" w:name="_Tocd19e68293"/>
      <w:bookmarkStart w:id="4949" w:name="_Refd19e68293"/>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949"/>
      <w:bookmarkEnd w:id="4950"/>
    </w:p>
    <w:p xmlns:tce="http://www.TCE.com">
      <w:pPr>
        <w:pStyle w:val="ListNumber2"/>
        <!--depth 2-->
        <w:numPr>
          <w:ilvl w:val="1"/>
          <w:numId w:val="1305"/>
        </w:numPr>
      </w:pPr>
      <w:bookmarkStart w:id="4952" w:name="_Tocd19e68300"/>
      <w:bookmarkStart w:id="4951" w:name="_Refd19e68300"/>
      <w:r>
        <w:t/>
      </w:r>
      <w:r>
        <w:t>(3)</w:t>
      </w:r>
      <w:r>
        <w:t>The Contractor must remit the CAF to GSA in U.S. dollars.</w:t>
      </w:r>
      <w:bookmarkEnd w:id="4951"/>
      <w:bookmarkEnd w:id="4952"/>
    </w:p>
    <w:p xmlns:tce="http://www.TCE.com">
      <w:pPr>
        <w:pStyle w:val="ListNumber2"/>
        <!--depth 2-->
        <w:numPr>
          <w:ilvl w:val="1"/>
          <w:numId w:val="1305"/>
        </w:numPr>
      </w:pPr>
      <w:bookmarkStart w:id="4954" w:name="_Tocd19e68307"/>
      <w:bookmarkStart w:id="4953" w:name="_Refd19e68307"/>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953"/>
      <w:bookmarkEnd w:id="4954"/>
      <w:bookmarkEnd w:id="4945"/>
      <w:bookmarkEnd w:id="4946"/>
      <w:bookmarkEnd w:id="4943"/>
      <w:bookmarkEnd w:id="4944"/>
      <w:bookmarkEnd w:id="4879"/>
      <w:bookmarkEnd w:id="4880"/>
    </w:p>
    <w:p xmlns:tce="http://www.TCE.com">
      <w:pPr>
        <w:pStyle w:val="BodyText"/>
      </w:pPr>
      <w:r>
        <w:t>(End of clause)</w:t>
      </w:r>
    </w:p>
    <!--Topic unique_1105-->
    <w:p xmlns:tce="http://www.TCE.com">
      <w:pPr>
        <w:pStyle w:val="Heading6"/>
      </w:pPr>
      <w:bookmarkStart w:id="4955" w:name="_Numd19e68325"/>
      <w:bookmarkStart w:id="4956" w:name="_Refd19e68325"/>
      <w:bookmarkStart w:id="4957" w:name="_Tocd19e68325"/>
      <w:r>
        <w:t/>
      </w:r>
      <w:r>
        <w:t>552.216-76</w:t>
      </w:r>
      <w:r>
        <w:t xml:space="preserve"> [Reserved]</w:t>
      </w:r>
      <w:bookmarkEnd w:id="4956"/>
      <w:bookmarkEnd w:id="4957"/>
      <w:bookmarkEnd w:id="4955"/>
    </w:p>
    <!--Topic unique_1106-->
    <w:p xmlns:tce="http://www.TCE.com">
      <w:pPr>
        <w:pStyle w:val="Heading5"/>
      </w:pPr>
      <w:bookmarkStart w:id="4958" w:name="_Numd19e68340"/>
      <w:bookmarkStart w:id="4959" w:name="_Refd19e68340"/>
      <w:bookmarkStart w:id="4960" w:name="_Tocd19e68340"/>
      <w:r>
        <w:t/>
      </w:r>
      <w:r>
        <w:t>552.217</w:t>
      </w:r>
      <w:r>
        <w:t xml:space="preserve"> [Reserved]</w:t>
      </w:r>
      <w:bookmarkEnd w:id="4959"/>
      <w:bookmarkEnd w:id="4960"/>
      <w:bookmarkEnd w:id="4958"/>
    </w:p>
    <!--Topic unique_512-->
    <w:p xmlns:tce="http://www.TCE.com">
      <w:pPr>
        <w:pStyle w:val="Heading6"/>
      </w:pPr>
      <w:bookmarkStart w:id="4961" w:name="_Numd19e68353"/>
      <w:bookmarkStart w:id="4962" w:name="_Refd19e68353"/>
      <w:bookmarkStart w:id="4963" w:name="_Tocd19e68353"/>
      <w:r>
        <w:t/>
      </w:r>
      <w:r>
        <w:t>552.217-70</w:t>
      </w:r>
      <w:r>
        <w:t xml:space="preserve"> Evaluation of Options.</w:t>
      </w:r>
      <w:bookmarkEnd w:id="4962"/>
      <w:bookmarkEnd w:id="4963"/>
      <w:bookmarkEnd w:id="4961"/>
    </w:p>
    <w:p xmlns:tce="http://www.TCE.com">
      <w:pPr>
        <w:pStyle w:val="BodyText"/>
      </w:pPr>
      <w:r>
        <w:t xml:space="preserve">As prescribed in </w:t>
      </w:r>
      <w:r>
        <w:t xml:space="preserve"> </w:t>
      </w:r>
      <w:r>
        <w:rPr>
          <w:color w:val="0000FF"/>
        </w:rPr>
        <w:fldChar w:fldCharType="begin"/>
      </w:r>
      <w:r>
        <w:rPr>
          <w:color w:val="0000FF"/>
        </w:rPr>
        <w:instrText xml:space="preserve"> REF _Numd19e39338 \h </w:instrText>
      </w:r>
      <w:r>
        <w:fldChar w:fldCharType="separate"/>
      </w:r>
      <w:rPr>
        <w:color w:val="0000FF"/>
      </w:rPr>
      <w:r>
        <w:rPr>
          <w:u w:val="single"/>
        </w:rPr>
        <w:t>517.208</w:t>
      </w:r>
      <w:r>
        <w:rPr>
          <w:color w:val="0000FF"/>
        </w:rPr>
        <w:fldChar w:fldCharType="end"/>
      </w:r>
      <w:r>
        <w:t xml:space="preserve"> </w:t>
      </w:r>
      <w:r>
        <w:t>(a), insert the following provision:</w:t>
      </w:r>
    </w:p>
    <w:p xmlns:tce="http://www.TCE.com">
      <w:pPr>
        <w:pStyle w:val="BodyText"/>
      </w:pPr>
      <w:r>
        <w:t>Evaluation of Options (Jul 2016)</w:t>
      </w:r>
    </w:p>
    <w:p xmlns:tce="http://www.TCE.com">
      <w:pPr>
        <w:pStyle w:val="ListNumber"/>
        <!--depth 1-->
        <w:numPr>
          <w:ilvl w:val="0"/>
          <w:numId w:val="1306"/>
        </w:numPr>
      </w:pPr>
      <w:bookmarkStart w:id="4965" w:name="_Tocd19e68373"/>
      <w:bookmarkStart w:id="4964" w:name="_Refd19e68373"/>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306"/>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964"/>
      <w:bookmarkEnd w:id="4965"/>
    </w:p>
    <w:p xmlns:tce="http://www.TCE.com">
      <w:pPr>
        <w:pStyle w:val="BodyText"/>
      </w:pPr>
      <w:r>
        <w:t>(End of provision)</w:t>
      </w:r>
    </w:p>
    <!--Topic unique_513-->
    <w:p xmlns:tce="http://www.TCE.com">
      <w:pPr>
        <w:pStyle w:val="Heading6"/>
      </w:pPr>
      <w:bookmarkStart w:id="4966" w:name="_Numd19e68402"/>
      <w:bookmarkStart w:id="4967" w:name="_Refd19e68402"/>
      <w:bookmarkStart w:id="4968" w:name="_Tocd19e68402"/>
      <w:r>
        <w:t/>
      </w:r>
      <w:r>
        <w:t>552.217-71</w:t>
      </w:r>
      <w:r>
        <w:t xml:space="preserve"> Notice Regarding Option(s).</w:t>
      </w:r>
      <w:bookmarkEnd w:id="4967"/>
      <w:bookmarkEnd w:id="4968"/>
      <w:bookmarkEnd w:id="4966"/>
    </w:p>
    <w:p xmlns:tce="http://www.TCE.com">
      <w:pPr>
        <w:pStyle w:val="BodyText"/>
      </w:pPr>
      <w:r>
        <w:t xml:space="preserve">As prescribed in </w:t>
      </w:r>
      <w:r>
        <w:t xml:space="preserve"> </w:t>
      </w:r>
      <w:r>
        <w:rPr>
          <w:color w:val="0000FF"/>
        </w:rPr>
        <w:fldChar w:fldCharType="begin"/>
      </w:r>
      <w:r>
        <w:rPr>
          <w:color w:val="0000FF"/>
        </w:rPr>
        <w:instrText xml:space="preserve"> REF _Numd19e39338 \h </w:instrText>
      </w:r>
      <w:r>
        <w:fldChar w:fldCharType="separate"/>
      </w:r>
      <w:rPr>
        <w:color w:val="0000FF"/>
      </w:rPr>
      <w:r>
        <w:rPr>
          <w:u w:val="single"/>
        </w:rPr>
        <w:t>517.208</w:t>
      </w:r>
      <w:r>
        <w:rPr>
          <w:color w:val="0000FF"/>
        </w:rPr>
        <w:fldChar w:fldCharType="end"/>
      </w:r>
      <w:r>
        <w:t xml:space="preserve"> </w:t>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107-->
    <w:p xmlns:tce="http://www.TCE.com">
      <w:pPr>
        <w:pStyle w:val="Heading5"/>
      </w:pPr>
      <w:bookmarkStart w:id="4969" w:name="_Numd19e68441"/>
      <w:bookmarkStart w:id="4970" w:name="_Refd19e68441"/>
      <w:bookmarkStart w:id="4971" w:name="_Tocd19e68441"/>
      <w:r>
        <w:t/>
      </w:r>
      <w:r>
        <w:t>552.219</w:t>
      </w:r>
      <w:r>
        <w:t xml:space="preserve"> [Reserved]</w:t>
      </w:r>
      <w:bookmarkEnd w:id="4970"/>
      <w:bookmarkEnd w:id="4971"/>
      <w:bookmarkEnd w:id="4969"/>
    </w:p>
    <!--Topic unique_579-->
    <w:p xmlns:tce="http://www.TCE.com">
      <w:pPr>
        <w:pStyle w:val="Heading6"/>
      </w:pPr>
      <w:bookmarkStart w:id="4972" w:name="_Numd19e68454"/>
      <w:bookmarkStart w:id="4973" w:name="_Refd19e68454"/>
      <w:bookmarkStart w:id="4974" w:name="_Tocd19e68454"/>
      <w:r>
        <w:t/>
      </w:r>
      <w:r>
        <w:t>552.219-18</w:t>
      </w:r>
      <w:r>
        <w:t xml:space="preserve"> Notification of Competition Limited to Eligible 8(a) Participants (DEVIATION FAR 52.219-18).</w:t>
      </w:r>
      <w:bookmarkEnd w:id="4973"/>
      <w:bookmarkEnd w:id="4974"/>
      <w:bookmarkEnd w:id="4972"/>
    </w:p>
    <w:p xmlns:tce="http://www.TCE.com">
      <w:pPr>
        <w:pStyle w:val="BodyText"/>
      </w:pPr>
      <w:r>
        <w:t xml:space="preserve">As prescribed in </w:t>
      </w:r>
      <w:r>
        <w:t xml:space="preserve"> </w:t>
      </w:r>
      <w:r>
        <w:rPr>
          <w:color w:val="0000FF"/>
        </w:rPr>
        <w:fldChar w:fldCharType="begin"/>
      </w:r>
      <w:r>
        <w:rPr>
          <w:color w:val="0000FF"/>
        </w:rPr>
        <w:instrText xml:space="preserve"> REF _Numd19e43305 \h </w:instrText>
      </w:r>
      <w:r>
        <w:fldChar w:fldCharType="separate"/>
      </w:r>
      <w:rPr>
        <w:color w:val="0000FF"/>
      </w:rPr>
      <w:r>
        <w:rPr>
          <w:u w:val="single"/>
        </w:rPr>
        <w:t>519.870-2 Contract clauses.</w:t>
      </w:r>
      <w:r>
        <w:rPr>
          <w:color w:val="0000FF"/>
        </w:rPr>
        <w:fldChar w:fldCharType="end"/>
      </w:r>
      <w:r>
        <w:t>(a)</w:t>
      </w:r>
      <w:r>
        <w:t>, insert the following clause:</w:t>
      </w:r>
    </w:p>
    <w:p xmlns:tce="http://www.TCE.com">
      <w:pPr>
        <w:pStyle w:val="BodyText"/>
      </w:pPr>
      <w:r>
        <w:t>Notification of Competition Limited to Eligible 8(a) Participants (MAY 2024) (DEVIATION FAR 52.219-18)</w:t>
      </w:r>
    </w:p>
    <w:p xmlns:tce="http://www.TCE.com">
      <w:pPr>
        <w:pStyle w:val="ListNumber"/>
        <!--depth 1-->
        <w:numPr>
          <w:ilvl w:val="0"/>
          <w:numId w:val="1307"/>
        </w:numPr>
      </w:pPr>
      <w:r>
        <w:t/>
      </w:r>
      <w:r>
        <w:t>(a)</w:t>
      </w:r>
      <w:r>
        <w:t xml:space="preserve"> Offers are solicited only from:</w:t>
      </w:r>
    </w:p>
    <w:p xmlns:tce="http://www.TCE.com">
      <w:pPr>
        <w:pStyle w:val="ListNumber2"/>
        <!--depth 2-->
        <w:numPr>
          <w:ilvl w:val="1"/>
          <w:numId w:val="1308"/>
        </w:numPr>
      </w:pPr>
      <w:r>
        <w:t/>
      </w:r>
      <w:r>
        <w:t>(1)</w:t>
      </w:r>
      <w:r>
        <w:t>Small business concerns expressly certified by the Small Business Administration (SBA) for participation in SBA's 8(a) Program and which meet the following criteria at the time of submission of offer—</w:t>
      </w:r>
    </w:p>
    <w:p xmlns:tce="http://www.TCE.com">
      <w:pPr>
        <w:pStyle w:val="ListNumber3"/>
        <!--depth 3-->
        <w:numPr>
          <w:ilvl w:val="2"/>
          <w:numId w:val="1309"/>
        </w:numPr>
      </w:pPr>
      <w:r>
        <w:t/>
      </w:r>
      <w:r>
        <w:t>(i)</w:t>
      </w:r>
      <w:r>
        <w:t xml:space="preserve"> The Offeror is in conformance with the 8(a) support limitation set forth in its approved business plan; and</w:t>
      </w:r>
    </w:p>
    <w:p xmlns:tce="http://www.TCE.com">
      <w:pPr>
        <w:pStyle w:val="ListNumber3"/>
        <!--depth 3-->
        <w:numPr>
          <w:ilvl w:val="2"/>
          <w:numId w:val="1309"/>
        </w:numPr>
      </w:pPr>
      <w:r>
        <w:t/>
      </w:r>
      <w:r>
        <w:t>(ii)</w:t>
      </w:r>
      <w:r>
        <w:t xml:space="preserve"> The Offeror is in conformance with the Business Activity Targets set forth in its approved business plan or any remedial action directed by the SBA.</w:t>
      </w:r>
    </w:p>
    <w:p xmlns:tce="http://www.TCE.com">
      <w:pPr>
        <w:pStyle w:val="ListNumber2"/>
        <!--depth 2-->
        <w:numPr>
          <w:ilvl w:val="1"/>
          <w:numId w:val="1308"/>
        </w:numPr>
      </w:pPr>
      <w:r>
        <w:t/>
      </w:r>
      <w:r>
        <w:t>(2)</w:t>
      </w:r>
      <w:r>
        <w:t xml:space="preserve"> A joint venture, in which at least one of the 8(a) program participants that is a party to the joint venture complies with the criteria set forth in paragraph (a)(1) of this clause, that complies with </w:t>
      </w:r>
      <w:hyperlink r:id="rIdHyperlink546">
        <w:r>
          <w:rPr>
            <w:rStyle w:val="Hyperlink"/>
          </w:rPr>
          <w:t>13 CFR 124.513(c)</w:t>
        </w:r>
      </w:hyperlink>
      <w:r>
        <w:t>; or</w:t>
      </w:r>
    </w:p>
    <w:p xmlns:tce="http://www.TCE.com">
      <w:pPr>
        <w:pStyle w:val="ListNumber2"/>
        <!--depth 2-->
        <w:numPr>
          <w:ilvl w:val="1"/>
          <w:numId w:val="1308"/>
        </w:numPr>
      </w:pPr>
      <w:r>
        <w:t/>
      </w:r>
      <w:r>
        <w:t>(3)</w:t>
      </w:r>
      <w:r>
        <w:t xml:space="preserve"> A joint venture—</w:t>
      </w:r>
    </w:p>
    <w:p xmlns:tce="http://www.TCE.com">
      <w:pPr>
        <w:pStyle w:val="ListNumber3"/>
        <!--depth 3-->
        <w:numPr>
          <w:ilvl w:val="2"/>
          <w:numId w:val="1310"/>
        </w:numPr>
      </w:pPr>
      <w:r>
        <w:t/>
      </w:r>
      <w:r>
        <w:t>(i)</w:t>
      </w:r>
      <w:r>
        <w:t xml:space="preserve"> That is comprised of a mentor and an 8(a) protégé with an approved mentor-protégé agreement under the 8(a) program;</w:t>
      </w:r>
    </w:p>
    <w:p xmlns:tce="http://www.TCE.com">
      <w:pPr>
        <w:pStyle w:val="ListNumber3"/>
        <!--depth 3-->
        <w:numPr>
          <w:ilvl w:val="2"/>
          <w:numId w:val="1310"/>
        </w:numPr>
      </w:pPr>
      <w:r>
        <w:t/>
      </w:r>
      <w:r>
        <w:t>(ii)</w:t>
      </w:r>
      <w:r>
        <w:t xml:space="preserve"> In which at least one of the 8(a) program participants that is a party to the joint venture complies with the criteria set forth in paragraph (a)(1) of this clause; and</w:t>
      </w:r>
    </w:p>
    <w:p xmlns:tce="http://www.TCE.com">
      <w:pPr>
        <w:pStyle w:val="ListNumber3"/>
        <!--depth 3-->
        <w:numPr>
          <w:ilvl w:val="2"/>
          <w:numId w:val="1310"/>
        </w:numPr>
      </w:pPr>
      <w:r>
        <w:t/>
      </w:r>
      <w:r>
        <w:t>(iii)</w:t>
      </w:r>
      <w:r>
        <w:t xml:space="preserve"> That complies with </w:t>
      </w:r>
      <w:hyperlink r:id="rIdHyperlink547">
        <w:r>
          <w:rPr>
            <w:rStyle w:val="Hyperlink"/>
          </w:rPr>
          <w:t>13 CFR 124.513(c)</w:t>
        </w:r>
      </w:hyperlink>
      <w:r>
        <w:t>.</w:t>
      </w:r>
    </w:p>
    <w:p xmlns:tce="http://www.TCE.com">
      <w:pPr>
        <w:pStyle w:val="ListNumber"/>
        <!--depth 1-->
        <w:numPr>
          <w:ilvl w:val="0"/>
          <w:numId w:val="1307"/>
        </w:numPr>
      </w:pPr>
      <w:r>
        <w:t/>
      </w:r>
      <w:r>
        <w:t>(b)</w:t>
      </w:r>
      <w:r>
        <w:t xml:space="preserve"> By submission of its offer, the Offeror represents that it meets the applicable criteria set forth in paragraph (a) of this clause.</w:t>
      </w:r>
    </w:p>
    <w:p xmlns:tce="http://www.TCE.com">
      <w:pPr>
        <w:pStyle w:val="ListNumber"/>
        <!--depth 1-->
        <w:numPr>
          <w:ilvl w:val="0"/>
          <w:numId w:val="1307"/>
        </w:numPr>
      </w:pPr>
      <w:r>
        <w:t/>
      </w:r>
      <w:r>
        <w:t>(c)</w:t>
      </w:r>
      <w:r>
        <w:t xml:space="preserve"> Any award resulting from this solicitation will be made directly by the Contracting Officer to the successful 8(a) offeror selected through the evaluation criteria set forth in this solicitation. A Contracting Officer may consider a joint venture for contract award. SBA does not approve joint ventures for competitive awards, but see </w:t>
      </w:r>
      <w:hyperlink r:id="rIdHyperlink548">
        <w:r>
          <w:rPr>
            <w:rStyle w:val="Hyperlink"/>
          </w:rPr>
          <w:t>13 CFR 124.501(g)</w:t>
        </w:r>
      </w:hyperlink>
      <w:r>
        <w:t xml:space="preserve"> for SBA's determination of participant eligibility.</w:t>
      </w:r>
    </w:p>
    <w:p xmlns:tce="http://www.TCE.com">
      <w:pPr>
        <w:pStyle w:val="ListNumber"/>
        <!--depth 1-->
        <w:numPr>
          <w:ilvl w:val="0"/>
          <w:numId w:val="1307"/>
        </w:numPr>
      </w:pPr>
      <w:r>
        <w:t/>
      </w:r>
      <w:r>
        <w:t>(d)</w:t>
      </w:r>
      <w:r>
        <w:t xml:space="preserve"> The Contractor will notify the Contracting Officer in writing immediately upon entering any agreement (either oral or written) to transfer all or part of its stock.</w:t>
      </w:r>
    </w:p>
    <w:p xmlns:tce="http://www.TCE.com">
      <w:pPr>
        <w:pStyle w:val="BodyText"/>
      </w:pPr>
      <w:r>
        <w:t>(End of clause)</w:t>
      </w:r>
    </w:p>
    <!--Topic unique_577-->
    <w:p xmlns:tce="http://www.TCE.com">
      <w:pPr>
        <w:pStyle w:val="Heading6"/>
      </w:pPr>
      <w:bookmarkStart w:id="4975" w:name="_Numd19e68588"/>
      <w:bookmarkStart w:id="4976" w:name="_Refd19e68588"/>
      <w:bookmarkStart w:id="4977" w:name="_Tocd19e68588"/>
      <w:r>
        <w:t/>
      </w:r>
      <w:r>
        <w:t>552.219-70</w:t>
      </w:r>
      <w:r>
        <w:t xml:space="preserve"> Allocation of Orders—Partially Set-aside Items.</w:t>
      </w:r>
      <w:bookmarkEnd w:id="4976"/>
      <w:bookmarkEnd w:id="4977"/>
      <w:bookmarkEnd w:id="4975"/>
    </w:p>
    <w:p xmlns:tce="http://www.TCE.com">
      <w:pPr>
        <w:pStyle w:val="BodyText"/>
      </w:pPr>
      <w:r>
        <w:t xml:space="preserve">As prescribed in </w:t>
      </w:r>
      <w:r>
        <w:t xml:space="preserve"> </w:t>
      </w:r>
      <w:r>
        <w:rPr>
          <w:color w:val="0000FF"/>
        </w:rPr>
        <w:fldChar w:fldCharType="begin"/>
      </w:r>
      <w:r>
        <w:rPr>
          <w:color w:val="0000FF"/>
        </w:rPr>
        <w:instrText xml:space="preserve"> REF _Numd19e42302 \h </w:instrText>
      </w:r>
      <w:r>
        <w:fldChar w:fldCharType="separate"/>
      </w:r>
      <w:rPr>
        <w:color w:val="0000FF"/>
      </w:rPr>
      <w:r>
        <w:rPr>
          <w:u w:val="single"/>
        </w:rPr>
        <w:t>519.507</w:t>
      </w:r>
      <w:r>
        <w:rPr>
          <w:color w:val="0000FF"/>
        </w:rPr>
        <w:fldChar w:fldCharType="end"/>
      </w:r>
      <w:r>
        <w:t xml:space="preserve"> </w:t>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78-->
    <w:p xmlns:tce="http://www.TCE.com">
      <w:pPr>
        <w:pStyle w:val="Heading6"/>
      </w:pPr>
      <w:bookmarkStart w:id="4978" w:name="_Numd19e68619"/>
      <w:bookmarkStart w:id="4979" w:name="_Refd19e68619"/>
      <w:bookmarkStart w:id="4980" w:name="_Tocd19e68619"/>
      <w:r>
        <w:t/>
      </w:r>
      <w:r>
        <w:t>552.219-74</w:t>
      </w:r>
      <w:r>
        <w:t xml:space="preserve"> Section8(a)Direct Award.</w:t>
      </w:r>
      <w:bookmarkEnd w:id="4979"/>
      <w:bookmarkEnd w:id="4980"/>
      <w:bookmarkEnd w:id="4978"/>
    </w:p>
    <w:p xmlns:tce="http://www.TCE.com">
      <w:pPr>
        <w:pStyle w:val="BodyText"/>
      </w:pPr>
      <w:r>
        <w:t xml:space="preserve">As prescribed in </w:t>
      </w:r>
      <w:r>
        <w:t xml:space="preserve"> </w:t>
      </w:r>
      <w:r>
        <w:rPr>
          <w:color w:val="0000FF"/>
        </w:rPr>
        <w:fldChar w:fldCharType="begin"/>
      </w:r>
      <w:r>
        <w:rPr>
          <w:color w:val="0000FF"/>
        </w:rPr>
        <w:instrText xml:space="preserve"> REF _Numd19e43305 \h </w:instrText>
      </w:r>
      <w:r>
        <w:fldChar w:fldCharType="separate"/>
      </w:r>
      <w:rPr>
        <w:color w:val="0000FF"/>
      </w:rPr>
      <w:r>
        <w:rPr>
          <w:u w:val="single"/>
        </w:rPr>
        <w:t>519.870-2</w:t>
      </w:r>
      <w:r>
        <w:rPr>
          <w:color w:val="0000FF"/>
        </w:rPr>
        <w:fldChar w:fldCharType="end"/>
      </w:r>
      <w:r>
        <w:t xml:space="preserve"> </w:t>
      </w:r>
      <w:r>
        <w:t>(a), insert the following clause:</w:t>
      </w:r>
    </w:p>
    <w:p xmlns:tce="http://www.TCE.com">
      <w:pPr>
        <w:pStyle w:val="BodyText"/>
      </w:pPr>
      <w:r>
        <w:t>Section 8(a) Direct Award (Sep 1999)</w:t>
      </w:r>
    </w:p>
    <w:p xmlns:tce="http://www.TCE.com">
      <w:pPr>
        <w:pStyle w:val="ListNumber"/>
        <!--depth 1-->
        <w:numPr>
          <w:ilvl w:val="0"/>
          <w:numId w:val="1311"/>
        </w:numPr>
      </w:pPr>
      <w:bookmarkStart w:id="4984" w:name="_Tocd19e68641"/>
      <w:bookmarkStart w:id="4983" w:name="_Refd19e68641"/>
      <w:bookmarkStart w:id="4982" w:name="_Tocd19e68639"/>
      <w:bookmarkStart w:id="4981" w:name="_Refd19e68639"/>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4983"/>
      <w:bookmarkEnd w:id="4984"/>
    </w:p>
    <w:p xmlns:tce="http://www.TCE.com">
      <w:pPr>
        <w:pStyle w:val="ListNumber"/>
        <!--depth 1-->
        <w:numPr>
          <w:ilvl w:val="0"/>
          <w:numId w:val="1311"/>
        </w:numPr>
      </w:pPr>
      <w:bookmarkStart w:id="4986" w:name="_Tocd19e68653"/>
      <w:bookmarkStart w:id="4985" w:name="_Refd19e68653"/>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985"/>
      <w:bookmarkEnd w:id="4986"/>
    </w:p>
    <w:p xmlns:tce="http://www.TCE.com">
      <w:pPr>
        <w:pStyle w:val="ListNumber"/>
        <!--depth 1-->
        <w:numPr>
          <w:ilvl w:val="0"/>
          <w:numId w:val="1311"/>
        </w:numPr>
      </w:pPr>
      <w:bookmarkStart w:id="4988" w:name="_Tocd19e68660"/>
      <w:bookmarkStart w:id="4987" w:name="_Refd19e68660"/>
      <w:r>
        <w:t/>
      </w:r>
      <w:r>
        <w:t>(c)</w:t>
      </w:r>
      <w:r>
        <w:t>The Contractor agrees:</w:t>
      </w:r>
    </w:p>
    <w:p xmlns:tce="http://www.TCE.com">
      <w:pPr>
        <w:pStyle w:val="ListNumber2"/>
        <!--depth 2-->
        <w:numPr>
          <w:ilvl w:val="1"/>
          <w:numId w:val="1312"/>
        </w:numPr>
      </w:pPr>
      <w:bookmarkStart w:id="4992" w:name="_Tocd19e68668"/>
      <w:bookmarkStart w:id="4991" w:name="_Refd19e68668"/>
      <w:bookmarkStart w:id="4990" w:name="_Tocd19e68666"/>
      <w:bookmarkStart w:id="4989" w:name="_Refd19e68666"/>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991"/>
      <w:bookmarkEnd w:id="4992"/>
    </w:p>
    <w:p xmlns:tce="http://www.TCE.com">
      <w:pPr>
        <w:pStyle w:val="ListNumber2"/>
        <!--depth 2-->
        <w:numPr>
          <w:ilvl w:val="1"/>
          <w:numId w:val="1312"/>
        </w:numPr>
      </w:pPr>
      <w:bookmarkStart w:id="4994" w:name="_Tocd19e68675"/>
      <w:bookmarkStart w:id="4993" w:name="_Refd19e68675"/>
      <w:r>
        <w:t/>
      </w:r>
      <w:r>
        <w:t>(2)</w:t>
      </w:r>
      <w:r>
        <w:t>To the requirements of 52.219-14, Limitations on Subcontracting.</w:t>
      </w:r>
      <w:bookmarkEnd w:id="4993"/>
      <w:bookmarkEnd w:id="4994"/>
      <w:bookmarkEnd w:id="4989"/>
      <w:bookmarkEnd w:id="4990"/>
      <w:bookmarkEnd w:id="4987"/>
      <w:bookmarkEnd w:id="4988"/>
      <w:bookmarkEnd w:id="4981"/>
      <w:bookmarkEnd w:id="4982"/>
    </w:p>
    <w:p xmlns:tce="http://www.TCE.com">
      <w:pPr>
        <w:pStyle w:val="BodyText"/>
      </w:pPr>
      <w:r>
        <w:t>(End of clause)</w:t>
      </w:r>
    </w:p>
    <!--Topic unique_1108-->
    <w:p xmlns:tce="http://www.TCE.com">
      <w:pPr>
        <w:pStyle w:val="Heading5"/>
      </w:pPr>
      <w:bookmarkStart w:id="4995" w:name="_Numd19e68693"/>
      <w:bookmarkStart w:id="4996" w:name="_Refd19e68693"/>
      <w:bookmarkStart w:id="4997" w:name="_Tocd19e68693"/>
      <w:r>
        <w:t/>
      </w:r>
      <w:r>
        <w:t>552.223</w:t>
      </w:r>
      <w:r>
        <w:t xml:space="preserve"> [Reserved]</w:t>
      </w:r>
      <w:bookmarkEnd w:id="4996"/>
      <w:bookmarkEnd w:id="4997"/>
      <w:bookmarkEnd w:id="4995"/>
    </w:p>
    <!--Topic unique_75-->
    <w:p xmlns:tce="http://www.TCE.com">
      <w:pPr>
        <w:pStyle w:val="Heading6"/>
      </w:pPr>
      <w:bookmarkStart w:id="4998" w:name="_Numd19e68706"/>
      <w:bookmarkStart w:id="4999" w:name="_Refd19e68706"/>
      <w:bookmarkStart w:id="5000" w:name="_Tocd19e68706"/>
      <w:r>
        <w:t/>
      </w:r>
      <w:r>
        <w:t>552.223-70</w:t>
      </w:r>
      <w:r>
        <w:t xml:space="preserve"> Hazardous Substances.</w:t>
      </w:r>
      <w:bookmarkEnd w:id="4999"/>
      <w:bookmarkEnd w:id="5000"/>
      <w:bookmarkEnd w:id="4998"/>
    </w:p>
    <w:p xmlns:tce="http://www.TCE.com">
      <w:pPr>
        <w:pStyle w:val="BodyText"/>
      </w:pPr>
      <w:r>
        <w:t xml:space="preserve">As prescribed in </w:t>
      </w:r>
      <w:r>
        <w:t xml:space="preserve"> </w:t>
      </w:r>
      <w:r>
        <w:rPr>
          <w:color w:val="0000FF"/>
        </w:rPr>
        <w:fldChar w:fldCharType="begin"/>
      </w:r>
      <w:r>
        <w:rPr>
          <w:color w:val="0000FF"/>
        </w:rPr>
        <w:instrText xml:space="preserve"> REF _Numd19e45464 \h </w:instrText>
      </w:r>
      <w:r>
        <w:fldChar w:fldCharType="separate"/>
      </w:r>
      <w:rPr>
        <w:color w:val="0000FF"/>
      </w:rPr>
      <w:r>
        <w:rPr>
          <w:u w:val="single"/>
        </w:rPr>
        <w:t>523.303</w:t>
      </w:r>
      <w:r>
        <w:rPr>
          <w:color w:val="0000FF"/>
        </w:rPr>
        <w:fldChar w:fldCharType="end"/>
      </w:r>
      <w:r>
        <w:t xml:space="preserve"> </w:t>
      </w:r>
      <w:r>
        <w:t>(a), insert the following clause:</w:t>
      </w:r>
    </w:p>
    <w:p xmlns:tce="http://www.TCE.com">
      <w:pPr>
        <w:pStyle w:val="BodyText"/>
      </w:pPr>
      <w:r>
        <w:t>Hazardous Substances (May 1989)</w:t>
      </w:r>
    </w:p>
    <w:p xmlns:tce="http://www.TCE.com">
      <w:pPr>
        <w:pStyle w:val="ListNumber"/>
        <!--depth 1-->
        <w:numPr>
          <w:ilvl w:val="0"/>
          <w:numId w:val="1313"/>
        </w:numPr>
      </w:pPr>
      <w:bookmarkStart w:id="5002" w:name="_Tocd19e68726"/>
      <w:bookmarkStart w:id="5001" w:name="_Refd19e68726"/>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549">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313"/>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313"/>
        </w:numPr>
      </w:pPr>
      <w:r>
        <w:t/>
      </w:r>
      <w:r>
        <w:t>(c)</w:t>
      </w:r>
      <w:r>
        <w:t xml:space="preserve"> The minimum packaging acceptable for packaging Department of Transportation regulated hazardous materials shall be those in 49CFR173.</w:t>
      </w:r>
      <w:bookmarkEnd w:id="5001"/>
      <w:bookmarkEnd w:id="5002"/>
    </w:p>
    <w:p xmlns:tce="http://www.TCE.com">
      <w:pPr>
        <w:pStyle w:val="BodyText"/>
      </w:pPr>
      <w:r>
        <w:t>(End of clause)</w:t>
      </w:r>
    </w:p>
    <!--Topic unique_639-->
    <w:p xmlns:tce="http://www.TCE.com">
      <w:pPr>
        <w:pStyle w:val="Heading6"/>
      </w:pPr>
      <w:bookmarkStart w:id="5003" w:name="_Numd19e68763"/>
      <w:bookmarkStart w:id="5004" w:name="_Refd19e68763"/>
      <w:bookmarkStart w:id="5005" w:name="_Tocd19e68763"/>
      <w:r>
        <w:t/>
      </w:r>
      <w:r>
        <w:t>552.223-71</w:t>
      </w:r>
      <w:r>
        <w:t xml:space="preserve"> Nonconforming Hazardous Materials.</w:t>
      </w:r>
      <w:bookmarkEnd w:id="5004"/>
      <w:bookmarkEnd w:id="5005"/>
      <w:bookmarkEnd w:id="5003"/>
    </w:p>
    <w:p xmlns:tce="http://www.TCE.com">
      <w:pPr>
        <w:pStyle w:val="BodyText"/>
      </w:pPr>
      <w:r>
        <w:t xml:space="preserve">As prescribed in </w:t>
      </w:r>
      <w:r>
        <w:t xml:space="preserve"> </w:t>
      </w:r>
      <w:r>
        <w:rPr>
          <w:color w:val="0000FF"/>
        </w:rPr>
        <w:fldChar w:fldCharType="begin"/>
      </w:r>
      <w:r>
        <w:rPr>
          <w:color w:val="0000FF"/>
        </w:rPr>
        <w:instrText xml:space="preserve"> REF _Numd19e45464 \h </w:instrText>
      </w:r>
      <w:r>
        <w:fldChar w:fldCharType="separate"/>
      </w:r>
      <w:rPr>
        <w:color w:val="0000FF"/>
      </w:rPr>
      <w:r>
        <w:rPr>
          <w:u w:val="single"/>
        </w:rPr>
        <w:t>523.303</w:t>
      </w:r>
      <w:r>
        <w:rPr>
          <w:color w:val="0000FF"/>
        </w:rPr>
        <w:fldChar w:fldCharType="end"/>
      </w:r>
      <w:r>
        <w:t xml:space="preserve"> </w:t>
      </w:r>
      <w:r>
        <w:t>(b), insert the following clause:</w:t>
      </w:r>
    </w:p>
    <w:p xmlns:tce="http://www.TCE.com">
      <w:pPr>
        <w:pStyle w:val="BodyText"/>
      </w:pPr>
      <w:r>
        <w:t>Nonconforming Hazardous Materials (Sep 1999)</w:t>
      </w:r>
    </w:p>
    <w:p xmlns:tce="http://www.TCE.com">
      <w:pPr>
        <w:pStyle w:val="ListNumber"/>
        <!--depth 1-->
        <w:numPr>
          <w:ilvl w:val="0"/>
          <w:numId w:val="1314"/>
        </w:numPr>
      </w:pPr>
      <w:bookmarkStart w:id="5007" w:name="_Tocd19e68783"/>
      <w:bookmarkStart w:id="5006" w:name="_Refd19e68783"/>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314"/>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314"/>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315"/>
        </w:numPr>
      </w:pPr>
      <w:bookmarkStart w:id="5009" w:name="_Tocd19e68805"/>
      <w:bookmarkStart w:id="5008" w:name="_Refd19e68805"/>
      <w:r>
        <w:t/>
      </w:r>
      <w:r>
        <w:t>(1)</w:t>
      </w:r>
      <w:r>
        <w:t xml:space="preserve"> May be interpreted as a willful failure to perform,</w:t>
      </w:r>
    </w:p>
    <w:p xmlns:tce="http://www.TCE.com">
      <w:pPr>
        <w:pStyle w:val="ListNumber2"/>
        <!--depth 2-->
        <w:numPr>
          <w:ilvl w:val="1"/>
          <w:numId w:val="1315"/>
        </w:numPr>
      </w:pPr>
      <w:r>
        <w:t/>
      </w:r>
      <w:r>
        <w:t>(2)</w:t>
      </w:r>
      <w:r>
        <w:t xml:space="preserve"> May result in termination of the contract for default and</w:t>
      </w:r>
    </w:p>
    <w:p xmlns:tce="http://www.TCE.com">
      <w:pPr>
        <w:pStyle w:val="ListNumber2"/>
        <!--depth 2-->
        <w:numPr>
          <w:ilvl w:val="1"/>
          <w:numId w:val="1315"/>
        </w:numPr>
      </w:pPr>
      <w:r>
        <w:t/>
      </w:r>
      <w:r>
        <w:t>(3)</w:t>
      </w:r>
      <w:r>
        <w:t xml:space="preserve"> Shall be considered by the Contracting Officer in determining the responsibility of the Contractor for any future award (see FAR9.104-3(b) and 9.406-2).</w:t>
      </w:r>
      <w:bookmarkEnd w:id="5008"/>
      <w:bookmarkEnd w:id="5009"/>
    </w:p>
    <w:p xmlns:tce="http://www.TCE.com">
      <w:pPr>
        <w:pStyle w:val="ListNumber"/>
        <!--depth 1-->
        <w:numPr>
          <w:ilvl w:val="0"/>
          <w:numId w:val="1314"/>
        </w:numPr>
      </w:pPr>
      <w:r>
        <w:t/>
      </w:r>
      <w:r>
        <w:t>(d)</w:t>
      </w:r>
      <w:r>
        <w:t xml:space="preserve"> Pending final resolution of any dispute, the Contractor shall promptly comply with the decision of the Contracting Officer.</w:t>
      </w:r>
      <w:bookmarkEnd w:id="5006"/>
      <w:bookmarkEnd w:id="5007"/>
    </w:p>
    <w:p xmlns:tce="http://www.TCE.com">
      <w:pPr>
        <w:pStyle w:val="BodyText"/>
      </w:pPr>
      <w:r>
        <w:t>(End of clause)</w:t>
      </w:r>
    </w:p>
    <!--Topic unique_641-->
    <w:p xmlns:tce="http://www.TCE.com">
      <w:pPr>
        <w:pStyle w:val="Heading6"/>
      </w:pPr>
      <w:bookmarkStart w:id="5010" w:name="_Numd19e68845"/>
      <w:bookmarkStart w:id="5011" w:name="_Refd19e68845"/>
      <w:bookmarkStart w:id="5012" w:name="_Tocd19e68845"/>
      <w:r>
        <w:t/>
      </w:r>
      <w:r>
        <w:t>552.223-72</w:t>
      </w:r>
      <w:r>
        <w:t xml:space="preserve"> Hazardous Material Information.</w:t>
      </w:r>
      <w:bookmarkEnd w:id="5011"/>
      <w:bookmarkEnd w:id="5012"/>
      <w:bookmarkEnd w:id="5010"/>
    </w:p>
    <w:p xmlns:tce="http://www.TCE.com">
      <w:pPr>
        <w:pStyle w:val="BodyText"/>
      </w:pPr>
      <w:r>
        <w:t xml:space="preserve">As prescribed in </w:t>
      </w:r>
      <w:r>
        <w:t xml:space="preserve"> </w:t>
      </w:r>
      <w:r>
        <w:rPr>
          <w:color w:val="0000FF"/>
        </w:rPr>
        <w:fldChar w:fldCharType="begin"/>
      </w:r>
      <w:r>
        <w:rPr>
          <w:color w:val="0000FF"/>
        </w:rPr>
        <w:instrText xml:space="preserve"> REF _Numd19e45516 \h </w:instrText>
      </w:r>
      <w:r>
        <w:fldChar w:fldCharType="separate"/>
      </w:r>
      <w:rPr>
        <w:color w:val="0000FF"/>
      </w:rPr>
      <w:r>
        <w:rPr>
          <w:u w:val="single"/>
        </w:rPr>
        <w:t>523.370</w:t>
      </w:r>
      <w:r>
        <w:rPr>
          <w:color w:val="0000FF"/>
        </w:rPr>
        <w:fldChar w:fldCharType="end"/>
      </w:r>
      <w:r>
        <w:t xml:space="preserve"> </w:t>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40-->
    <w:p xmlns:tce="http://www.TCE.com">
      <w:pPr>
        <w:pStyle w:val="Heading6"/>
      </w:pPr>
      <w:bookmarkStart w:id="5013" w:name="_Numd19e69009"/>
      <w:bookmarkStart w:id="5014" w:name="_Refd19e69009"/>
      <w:bookmarkStart w:id="5015" w:name="_Tocd19e69009"/>
      <w:r>
        <w:t/>
      </w:r>
      <w:r>
        <w:t>552.223-73</w:t>
      </w:r>
      <w:r>
        <w:t xml:space="preserve"> Preservation, Packaging, Packing, Marking, and Labeling of Hazardous Materials (HAZMAT) For Shipments.</w:t>
      </w:r>
      <w:bookmarkEnd w:id="5014"/>
      <w:bookmarkEnd w:id="5015"/>
      <w:bookmarkEnd w:id="5013"/>
    </w:p>
    <w:p xmlns:tce="http://www.TCE.com">
      <w:pPr>
        <w:pStyle w:val="BodyText"/>
      </w:pPr>
      <w:r>
        <w:t xml:space="preserve">As prescribed in </w:t>
      </w:r>
      <w:r>
        <w:t xml:space="preserve"> </w:t>
      </w:r>
      <w:r>
        <w:rPr>
          <w:color w:val="0000FF"/>
        </w:rPr>
        <w:fldChar w:fldCharType="begin"/>
      </w:r>
      <w:r>
        <w:rPr>
          <w:color w:val="0000FF"/>
        </w:rPr>
        <w:instrText xml:space="preserve"> REF _Numd19e45464 \h </w:instrText>
      </w:r>
      <w:r>
        <w:fldChar w:fldCharType="separate"/>
      </w:r>
      <w:rPr>
        <w:color w:val="0000FF"/>
      </w:rPr>
      <w:r>
        <w:rPr>
          <w:u w:val="single"/>
        </w:rPr>
        <w:t>523.303</w:t>
      </w:r>
      <w:r>
        <w:rPr>
          <w:color w:val="0000FF"/>
        </w:rPr>
        <w:fldChar w:fldCharType="end"/>
      </w:r>
      <w:r>
        <w:t xml:space="preserve"> </w:t>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316"/>
        </w:numPr>
      </w:pPr>
      <w:bookmarkStart w:id="5017" w:name="_Tocd19e69029"/>
      <w:bookmarkStart w:id="5016" w:name="_Refd19e69029"/>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316"/>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317"/>
        </w:numPr>
      </w:pPr>
      <w:bookmarkStart w:id="5019" w:name="_Tocd19e69047"/>
      <w:bookmarkStart w:id="5018" w:name="_Refd19e69047"/>
      <w:r>
        <w:t/>
      </w:r>
      <w:r>
        <w:t>(1)</w:t>
      </w:r>
      <w:r>
        <w:t xml:space="preserve"> International Maritime Dangerous Goods (IMDG) Code as established by the International Maritime Organization (IMO).</w:t>
      </w:r>
    </w:p>
    <w:p xmlns:tce="http://www.TCE.com">
      <w:pPr>
        <w:pStyle w:val="ListNumber2"/>
        <!--depth 2-->
        <w:numPr>
          <w:ilvl w:val="1"/>
          <w:numId w:val="1317"/>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317"/>
        </w:numPr>
      </w:pPr>
      <w:r>
        <w:t/>
      </w:r>
      <w:r>
        <w:t>(3)</w:t>
      </w:r>
      <w:r>
        <w:t xml:space="preserve"> Occupational Safety and Health Administration (OSHA) Regulation 29 CFR 1910.1200.</w:t>
      </w:r>
    </w:p>
    <w:p xmlns:tce="http://www.TCE.com">
      <w:pPr>
        <w:pStyle w:val="ListNumber2"/>
        <!--depth 2-->
        <w:numPr>
          <w:ilvl w:val="1"/>
          <w:numId w:val="1317"/>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317"/>
        </w:numPr>
      </w:pPr>
      <w:r>
        <w:t/>
      </w:r>
      <w:r>
        <w:t>(5)</w:t>
      </w:r>
      <w:r>
        <w:t xml:space="preserve"> AFMAN 24-204, Air Force Inter-Service Manual, Preparing Hazardous Materials For Military Air Shipments.</w:t>
      </w:r>
    </w:p>
    <w:p xmlns:tce="http://www.TCE.com">
      <w:pPr>
        <w:pStyle w:val="ListNumber2"/>
        <!--depth 2-->
        <w:numPr>
          <w:ilvl w:val="1"/>
          <w:numId w:val="1317"/>
        </w:numPr>
      </w:pPr>
      <w:r>
        <w:t/>
      </w:r>
      <w:r>
        <w:t>(6)</w:t>
      </w:r>
      <w:r>
        <w:t xml:space="preserve"> Any preservation, packaging, packing, marking, and labeling requirements contained elsewhere in this solicitation and contract.</w:t>
      </w:r>
      <w:bookmarkEnd w:id="5018"/>
      <w:bookmarkEnd w:id="5019"/>
    </w:p>
    <w:p xmlns:tce="http://www.TCE.com">
      <w:pPr>
        <w:pStyle w:val="ListNumber"/>
        <!--depth 1-->
        <w:numPr>
          <w:ilvl w:val="0"/>
          <w:numId w:val="1316"/>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318"/>
        </w:numPr>
      </w:pPr>
      <w:bookmarkStart w:id="5021" w:name="_Tocd19e69099"/>
      <w:bookmarkStart w:id="5020" w:name="_Refd19e69099"/>
      <w:r>
        <w:t/>
      </w:r>
      <w:r>
        <w:t>(1)</w:t>
      </w:r>
      <w:r>
        <w:t xml:space="preserve"> U.S. Department of Transportation (DOT) Hazardous Material Regulation (HMR) 49 CFR parts 171 through 180.</w:t>
      </w:r>
    </w:p>
    <w:p xmlns:tce="http://www.TCE.com">
      <w:pPr>
        <w:pStyle w:val="ListNumber2"/>
        <!--depth 2-->
        <w:numPr>
          <w:ilvl w:val="1"/>
          <w:numId w:val="1318"/>
        </w:numPr>
      </w:pPr>
      <w:r>
        <w:t/>
      </w:r>
      <w:r>
        <w:t>(2)</w:t>
      </w:r>
      <w:r>
        <w:t xml:space="preserve"> Occupational Safety and Health Administration (OSHA) Regulation 29 CFR 1910.1200.</w:t>
      </w:r>
    </w:p>
    <w:p xmlns:tce="http://www.TCE.com">
      <w:pPr>
        <w:pStyle w:val="ListNumber2"/>
        <!--depth 2-->
        <w:numPr>
          <w:ilvl w:val="1"/>
          <w:numId w:val="1318"/>
        </w:numPr>
      </w:pPr>
      <w:r>
        <w:t/>
      </w:r>
      <w:r>
        <w:t>(3)</w:t>
      </w:r>
      <w:r>
        <w:t xml:space="preserve"> Any preservation, packaging, packing, marking, and labeling requirements contained elsewhere in this solicitation and contract.</w:t>
      </w:r>
      <w:bookmarkEnd w:id="5020"/>
      <w:bookmarkEnd w:id="5021"/>
    </w:p>
    <w:p xmlns:tce="http://www.TCE.com">
      <w:pPr>
        <w:pStyle w:val="ListNumber"/>
        <!--depth 1-->
        <w:numPr>
          <w:ilvl w:val="0"/>
          <w:numId w:val="1316"/>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316"/>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016"/>
      <w:bookmarkEnd w:id="5017"/>
    </w:p>
    <w:p xmlns:tce="http://www.TCE.com">
      <w:pPr>
        <w:pStyle w:val="BodyText"/>
      </w:pPr>
      <w:r>
        <w:t>(End of clause)</w:t>
      </w:r>
    </w:p>
    <!--Topic unique_1109-->
    <w:p xmlns:tce="http://www.TCE.com">
      <w:pPr>
        <w:pStyle w:val="Heading5"/>
      </w:pPr>
      <w:bookmarkStart w:id="5022" w:name="_Numd19e69148"/>
      <w:bookmarkStart w:id="5023" w:name="_Refd19e69148"/>
      <w:bookmarkStart w:id="5024" w:name="_Tocd19e69148"/>
      <w:r>
        <w:t/>
      </w:r>
      <w:r>
        <w:t>552.227</w:t>
      </w:r>
      <w:r>
        <w:t xml:space="preserve"> [Reserved]</w:t>
      </w:r>
      <w:bookmarkEnd w:id="5023"/>
      <w:bookmarkEnd w:id="5024"/>
      <w:bookmarkEnd w:id="5022"/>
    </w:p>
    <!--Topic unique_673-->
    <w:p xmlns:tce="http://www.TCE.com">
      <w:pPr>
        <w:pStyle w:val="Heading6"/>
      </w:pPr>
      <w:bookmarkStart w:id="5025" w:name="_Numd19e69161"/>
      <w:bookmarkStart w:id="5026" w:name="_Refd19e69161"/>
      <w:bookmarkStart w:id="5027" w:name="_Tocd19e69161"/>
      <w:r>
        <w:t/>
      </w:r>
      <w:r>
        <w:t>552.227-70</w:t>
      </w:r>
      <w:r>
        <w:t xml:space="preserve"> Government Rights (Unlimited).</w:t>
      </w:r>
      <w:bookmarkEnd w:id="5026"/>
      <w:bookmarkEnd w:id="5027"/>
      <w:bookmarkEnd w:id="5025"/>
    </w:p>
    <w:p xmlns:tce="http://www.TCE.com">
      <w:pPr>
        <w:pStyle w:val="BodyText"/>
      </w:pPr>
      <w:r>
        <w:t xml:space="preserve">As prescribed in </w:t>
      </w:r>
      <w:r>
        <w:t xml:space="preserve"> </w:t>
      </w:r>
      <w:r>
        <w:rPr>
          <w:color w:val="0000FF"/>
        </w:rPr>
        <w:fldChar w:fldCharType="begin"/>
      </w:r>
      <w:r>
        <w:rPr>
          <w:color w:val="0000FF"/>
        </w:rPr>
        <w:instrText xml:space="preserve"> REF _Numd19e46328 \h </w:instrText>
      </w:r>
      <w:r>
        <w:fldChar w:fldCharType="separate"/>
      </w:r>
      <w:rPr>
        <w:color w:val="0000FF"/>
      </w:rPr>
      <w:r>
        <w:rPr>
          <w:u w:val="single"/>
        </w:rPr>
        <w:t>527.409</w:t>
      </w:r>
      <w:r>
        <w:rPr>
          <w:color w:val="0000FF"/>
        </w:rPr>
        <w:fldChar w:fldCharType="end"/>
      </w:r>
      <w:r>
        <w:t xml:space="preserve"> </w:t>
      </w:r>
      <w:r>
        <w:t>(a), insert the following clause:</w:t>
      </w:r>
    </w:p>
    <w:p xmlns:tce="http://www.TCE.com">
      <w:pPr>
        <w:pStyle w:val="BodyText"/>
      </w:pPr>
      <w:r>
        <w:t xml:space="preserve">Government Rights (Unlimited) (May 1989)(Deviation FAR </w:t>
      </w:r>
      <w:hyperlink r:id="rIdHyperlink550">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years after completion of the project agrees to furnish the original or copies of all such works on the request of the Contracting Officer.</w:t>
      </w:r>
    </w:p>
    <w:p xmlns:tce="http://www.TCE.com">
      <w:pPr>
        <w:pStyle w:val="BodyText"/>
      </w:pPr>
      <w:r>
        <w:t>(End of clause)</w:t>
      </w:r>
    </w:p>
    <!--Topic unique_674-->
    <w:p xmlns:tce="http://www.TCE.com">
      <w:pPr>
        <w:pStyle w:val="Heading6"/>
      </w:pPr>
      <w:bookmarkStart w:id="5028" w:name="_Numd19e69197"/>
      <w:bookmarkStart w:id="5029" w:name="_Refd19e69197"/>
      <w:bookmarkStart w:id="5030" w:name="_Tocd19e69197"/>
      <w:r>
        <w:t/>
      </w:r>
      <w:r>
        <w:t>552.227-71</w:t>
      </w:r>
      <w:r>
        <w:t xml:space="preserve"> Drawings and Other Data to Become Property of Government.</w:t>
      </w:r>
      <w:bookmarkEnd w:id="5029"/>
      <w:bookmarkEnd w:id="5030"/>
      <w:bookmarkEnd w:id="5028"/>
    </w:p>
    <w:p xmlns:tce="http://www.TCE.com">
      <w:pPr>
        <w:pStyle w:val="BodyText"/>
      </w:pPr>
      <w:r>
        <w:t xml:space="preserve">As prescribed in </w:t>
      </w:r>
      <w:r>
        <w:t xml:space="preserve"> </w:t>
      </w:r>
      <w:r>
        <w:rPr>
          <w:color w:val="0000FF"/>
        </w:rPr>
        <w:fldChar w:fldCharType="begin"/>
      </w:r>
      <w:r>
        <w:rPr>
          <w:color w:val="0000FF"/>
        </w:rPr>
        <w:instrText xml:space="preserve"> REF _Numd19e46328 \h </w:instrText>
      </w:r>
      <w:r>
        <w:fldChar w:fldCharType="separate"/>
      </w:r>
      <w:rPr>
        <w:color w:val="0000FF"/>
      </w:rPr>
      <w:r>
        <w:rPr>
          <w:u w:val="single"/>
        </w:rPr>
        <w:t>527.409</w:t>
      </w:r>
      <w:r>
        <w:rPr>
          <w:color w:val="0000FF"/>
        </w:rPr>
        <w:fldChar w:fldCharType="end"/>
      </w:r>
      <w:r>
        <w:t xml:space="preserve"> </w:t>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 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110-->
    <w:p xmlns:tce="http://www.TCE.com">
      <w:pPr>
        <w:pStyle w:val="Heading5"/>
      </w:pPr>
      <w:bookmarkStart w:id="5031" w:name="_Numd19e69229"/>
      <w:bookmarkStart w:id="5032" w:name="_Refd19e69229"/>
      <w:bookmarkStart w:id="5033" w:name="_Tocd19e69229"/>
      <w:r>
        <w:t/>
      </w:r>
      <w:r>
        <w:t>552.228</w:t>
      </w:r>
      <w:r>
        <w:t xml:space="preserve"> [Reserved]</w:t>
      </w:r>
      <w:bookmarkEnd w:id="5032"/>
      <w:bookmarkEnd w:id="5033"/>
      <w:bookmarkEnd w:id="5031"/>
    </w:p>
    <!--Topic unique_698-->
    <w:p xmlns:tce="http://www.TCE.com">
      <w:pPr>
        <w:pStyle w:val="Heading6"/>
      </w:pPr>
      <w:bookmarkStart w:id="5034" w:name="_Numd19e69242"/>
      <w:bookmarkStart w:id="5035" w:name="_Refd19e69242"/>
      <w:bookmarkStart w:id="5036" w:name="_Tocd19e69242"/>
      <w:r>
        <w:t/>
      </w:r>
      <w:r>
        <w:t>552.228-5</w:t>
      </w:r>
      <w:r>
        <w:t xml:space="preserve"> Government as Additional Insured.</w:t>
      </w:r>
      <w:bookmarkEnd w:id="5035"/>
      <w:bookmarkEnd w:id="5036"/>
      <w:bookmarkEnd w:id="5034"/>
    </w:p>
    <w:p xmlns:tce="http://www.TCE.com">
      <w:pPr>
        <w:pStyle w:val="BodyText"/>
      </w:pPr>
      <w:r>
        <w:t xml:space="preserve">As prescribed in </w:t>
      </w:r>
      <w:r>
        <w:t xml:space="preserve"> </w:t>
      </w:r>
      <w:r>
        <w:rPr>
          <w:color w:val="0000FF"/>
        </w:rPr>
        <w:fldChar w:fldCharType="begin"/>
      </w:r>
      <w:r>
        <w:rPr>
          <w:color w:val="0000FF"/>
        </w:rPr>
        <w:instrText xml:space="preserve"> REF _Numd19e47085 \h </w:instrText>
      </w:r>
      <w:r>
        <w:fldChar w:fldCharType="separate"/>
      </w:r>
      <w:rPr>
        <w:color w:val="0000FF"/>
      </w:rPr>
      <w:r>
        <w:rPr>
          <w:u w:val="single"/>
        </w:rPr>
        <w:t>528.310</w:t>
      </w:r>
      <w:r>
        <w:rPr>
          <w:color w:val="0000FF"/>
        </w:rPr>
        <w:fldChar w:fldCharType="end"/>
      </w:r>
      <w:r>
        <w:t xml:space="preserve"> </w:t>
      </w:r>
      <w:r>
        <w:t>, insert the following clause:</w:t>
      </w:r>
    </w:p>
    <w:p xmlns:tce="http://www.TCE.com">
      <w:pPr>
        <w:pStyle w:val="BodyText"/>
      </w:pPr>
      <w:r>
        <w:t>Government as Additional Insured (Jan2016)</w:t>
      </w:r>
    </w:p>
    <w:p xmlns:tce="http://www.TCE.com">
      <w:pPr>
        <w:pStyle w:val="ListNumber"/>
        <!--depth 1-->
        <w:numPr>
          <w:ilvl w:val="0"/>
          <w:numId w:val="1319"/>
        </w:numPr>
      </w:pPr>
      <w:bookmarkStart w:id="5038" w:name="_Tocd19e69262"/>
      <w:bookmarkStart w:id="5037" w:name="_Refd19e69262"/>
      <w:r>
        <w:t/>
      </w:r>
      <w:r>
        <w:t>(a)</w:t>
      </w:r>
      <w:r>
        <w:t xml:space="preserve"> This clause supplements the requirements set forth in FAR clause 52.228-5, Insurance–Work on a Government Installation.</w:t>
      </w:r>
    </w:p>
    <w:p xmlns:tce="http://www.TCE.com">
      <w:pPr>
        <w:pStyle w:val="ListNumber"/>
        <!--depth 1-->
        <w:numPr>
          <w:ilvl w:val="0"/>
          <w:numId w:val="1319"/>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037"/>
      <w:bookmarkEnd w:id="5038"/>
    </w:p>
    <w:p xmlns:tce="http://www.TCE.com">
      <w:pPr>
        <w:pStyle w:val="BodyText"/>
      </w:pPr>
      <w:r>
        <w:t>(End of clause)</w:t>
      </w:r>
    </w:p>
    <!--Topic unique_1111-->
    <w:p xmlns:tce="http://www.TCE.com">
      <w:pPr>
        <w:pStyle w:val="Heading5"/>
      </w:pPr>
      <w:bookmarkStart w:id="5039" w:name="_Numd19e69289"/>
      <w:bookmarkStart w:id="5040" w:name="_Refd19e69289"/>
      <w:bookmarkStart w:id="5041" w:name="_Tocd19e69289"/>
      <w:r>
        <w:t/>
      </w:r>
      <w:r>
        <w:t>552.229</w:t>
      </w:r>
      <w:r>
        <w:t xml:space="preserve"> [Reserved]</w:t>
      </w:r>
      <w:bookmarkEnd w:id="5040"/>
      <w:bookmarkEnd w:id="5041"/>
      <w:bookmarkEnd w:id="5039"/>
    </w:p>
    <!--Topic unique_707-->
    <w:p xmlns:tce="http://www.TCE.com">
      <w:pPr>
        <w:pStyle w:val="Heading6"/>
      </w:pPr>
      <w:bookmarkStart w:id="5042" w:name="_Numd19e69302"/>
      <w:bookmarkStart w:id="5043" w:name="_Refd19e69302"/>
      <w:bookmarkStart w:id="5044" w:name="_Tocd19e69302"/>
      <w:r>
        <w:t/>
      </w:r>
      <w:r>
        <w:t>552.229-70</w:t>
      </w:r>
      <w:r>
        <w:t xml:space="preserve"> Federal, State, and Local Taxes.</w:t>
      </w:r>
      <w:bookmarkEnd w:id="5043"/>
      <w:bookmarkEnd w:id="5044"/>
      <w:bookmarkEnd w:id="5042"/>
    </w:p>
    <w:p xmlns:tce="http://www.TCE.com">
      <w:pPr>
        <w:pStyle w:val="BodyText"/>
      </w:pPr>
      <w:r>
        <w:t xml:space="preserve">As prescribed in </w:t>
      </w:r>
      <w:r>
        <w:t xml:space="preserve"> </w:t>
      </w:r>
      <w:r>
        <w:rPr>
          <w:color w:val="0000FF"/>
        </w:rPr>
        <w:fldChar w:fldCharType="begin"/>
      </w:r>
      <w:r>
        <w:rPr>
          <w:color w:val="0000FF"/>
        </w:rPr>
        <w:instrText xml:space="preserve"> REF _Numd19e47284 \h </w:instrText>
      </w:r>
      <w:r>
        <w:fldChar w:fldCharType="separate"/>
      </w:r>
      <w:rPr>
        <w:color w:val="0000FF"/>
      </w:rPr>
      <w:r>
        <w:rPr>
          <w:u w:val="single"/>
        </w:rPr>
        <w:t>529.470</w:t>
      </w:r>
      <w:r>
        <w:rPr>
          <w:color w:val="0000FF"/>
        </w:rPr>
        <w:fldChar w:fldCharType="end"/>
      </w:r>
      <w:r>
        <w:t xml:space="preserve"> </w:t>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708-->
    <w:p xmlns:tce="http://www.TCE.com">
      <w:pPr>
        <w:pStyle w:val="Heading6"/>
      </w:pPr>
      <w:bookmarkStart w:id="5045" w:name="_Numd19e69334"/>
      <w:bookmarkStart w:id="5046" w:name="_Refd19e69334"/>
      <w:bookmarkStart w:id="5047" w:name="_Tocd19e69334"/>
      <w:r>
        <w:t/>
      </w:r>
      <w:r>
        <w:t>552.229-71</w:t>
      </w:r>
      <w:r>
        <w:t xml:space="preserve"> Federal Excise Tax—DC Government.</w:t>
      </w:r>
      <w:bookmarkEnd w:id="5046"/>
      <w:bookmarkEnd w:id="5047"/>
      <w:bookmarkEnd w:id="5045"/>
    </w:p>
    <w:p xmlns:tce="http://www.TCE.com">
      <w:pPr>
        <w:pStyle w:val="BodyText"/>
      </w:pPr>
      <w:r>
        <w:t xml:space="preserve">As prescribed in </w:t>
      </w:r>
      <w:r>
        <w:t xml:space="preserve"> </w:t>
      </w:r>
      <w:r>
        <w:rPr>
          <w:color w:val="0000FF"/>
        </w:rPr>
        <w:fldChar w:fldCharType="begin"/>
      </w:r>
      <w:r>
        <w:rPr>
          <w:color w:val="0000FF"/>
        </w:rPr>
        <w:instrText xml:space="preserve"> REF _Numd19e47284 \h </w:instrText>
      </w:r>
      <w:r>
        <w:fldChar w:fldCharType="separate"/>
      </w:r>
      <w:rPr>
        <w:color w:val="0000FF"/>
      </w:rPr>
      <w:r>
        <w:rPr>
          <w:u w:val="single"/>
        </w:rPr>
        <w:t>529.470</w:t>
      </w:r>
      <w:r>
        <w:rPr>
          <w:color w:val="0000FF"/>
        </w:rPr>
        <w:fldChar w:fldCharType="end"/>
      </w:r>
      <w:r>
        <w:t xml:space="preserve"> </w:t>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112-->
    <w:p xmlns:tce="http://www.TCE.com">
      <w:pPr>
        <w:pStyle w:val="Heading5"/>
      </w:pPr>
      <w:bookmarkStart w:id="5048" w:name="_Numd19e69366"/>
      <w:bookmarkStart w:id="5049" w:name="_Refd19e69366"/>
      <w:bookmarkStart w:id="5050" w:name="_Tocd19e69366"/>
      <w:r>
        <w:t/>
      </w:r>
      <w:r>
        <w:t>552.232</w:t>
      </w:r>
      <w:r>
        <w:t xml:space="preserve"> [Reserved]</w:t>
      </w:r>
      <w:bookmarkEnd w:id="5049"/>
      <w:bookmarkEnd w:id="5050"/>
      <w:bookmarkEnd w:id="5048"/>
    </w:p>
    <!--Topic unique_1113-->
    <w:p xmlns:tce="http://www.TCE.com">
      <w:pPr>
        <w:pStyle w:val="Heading6"/>
      </w:pPr>
      <w:bookmarkStart w:id="5051" w:name="_Numd19e69379"/>
      <w:bookmarkStart w:id="5052" w:name="_Refd19e69379"/>
      <w:bookmarkStart w:id="5053" w:name="_Tocd19e69379"/>
      <w:r>
        <w:t/>
      </w:r>
      <w:r>
        <w:t>552.232-1</w:t>
      </w:r>
      <w:r>
        <w:t xml:space="preserve"> [Reserved]</w:t>
      </w:r>
      <w:bookmarkEnd w:id="5052"/>
      <w:bookmarkEnd w:id="5053"/>
      <w:bookmarkEnd w:id="5051"/>
    </w:p>
    <!--Topic unique_76-->
    <w:p xmlns:tce="http://www.TCE.com">
      <w:pPr>
        <w:pStyle w:val="Heading6"/>
      </w:pPr>
      <w:bookmarkStart w:id="5054" w:name="_Numd19e69394"/>
      <w:bookmarkStart w:id="5055" w:name="_Refd19e69394"/>
      <w:bookmarkStart w:id="5056" w:name="_Tocd19e69394"/>
      <w:r>
        <w:t/>
      </w:r>
      <w:r>
        <w:t>552.232-5</w:t>
      </w:r>
      <w:r>
        <w:t xml:space="preserve"> Payments under Fixed-Price Construction</w:t>
      </w:r>
      <w:bookmarkEnd w:id="5055"/>
      <w:bookmarkEnd w:id="5056"/>
      <w:bookmarkEnd w:id="5054"/>
    </w:p>
    <w:p xmlns:tce="http://www.TCE.com">
      <w:pPr>
        <w:pStyle w:val="BodyText"/>
      </w:pPr>
      <w:r>
        <w:t xml:space="preserve">As prescribed in </w:t>
      </w:r>
      <w:r>
        <w:t xml:space="preserve"> </w:t>
      </w:r>
      <w:r>
        <w:rPr>
          <w:color w:val="0000FF"/>
        </w:rPr>
        <w:fldChar w:fldCharType="begin"/>
      </w:r>
      <w:r>
        <w:rPr>
          <w:color w:val="0000FF"/>
        </w:rPr>
        <w:instrText xml:space="preserve"> REF _Numd19e47900 \h </w:instrText>
      </w:r>
      <w:r>
        <w:fldChar w:fldCharType="separate"/>
      </w:r>
      <w:rPr>
        <w:color w:val="0000FF"/>
      </w:rPr>
      <w:r>
        <w:rPr>
          <w:u w:val="single"/>
        </w:rPr>
        <w:t>532.111</w:t>
      </w:r>
      <w:r>
        <w:rPr>
          <w:color w:val="0000FF"/>
        </w:rPr>
        <w:fldChar w:fldCharType="end"/>
      </w:r>
      <w:r>
        <w:t xml:space="preserve"> </w:t>
      </w:r>
      <w:r>
        <w:t xml:space="preserve"> ,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320"/>
        </w:numPr>
      </w:pPr>
      <w:bookmarkStart w:id="5058" w:name="_Tocd19e69418"/>
      <w:bookmarkStart w:id="5057" w:name="_Refd19e69418"/>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057"/>
      <w:bookmarkEnd w:id="5058"/>
    </w:p>
    <w:p xmlns:tce="http://www.TCE.com">
      <w:pPr>
        <w:pStyle w:val="ListNumber"/>
        <!--depth 1-->
        <w:numPr>
          <w:ilvl w:val="0"/>
          <w:numId w:val="1320"/>
        </w:numPr>
      </w:pPr>
      <w:bookmarkStart w:id="5060" w:name="_Tocd19e69425"/>
      <w:bookmarkStart w:id="5059" w:name="_Refd19e69425"/>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059"/>
      <w:bookmarkEnd w:id="5060"/>
    </w:p>
    <w:p xmlns:tce="http://www.TCE.com">
      <w:pPr>
        <w:pStyle w:val="ListNumber"/>
        <!--depth 1-->
        <w:numPr>
          <w:ilvl w:val="0"/>
          <w:numId w:val="1320"/>
        </w:numPr>
      </w:pPr>
      <w:bookmarkStart w:id="5062" w:name="_Tocd19e69432"/>
      <w:bookmarkStart w:id="5061" w:name="_Refd19e69432"/>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061"/>
      <w:bookmarkEnd w:id="5062"/>
    </w:p>
    <w:p xmlns:tce="http://www.TCE.com">
      <w:pPr>
        <w:pStyle w:val="ListNumber"/>
        <!--depth 1-->
        <w:numPr>
          <w:ilvl w:val="0"/>
          <w:numId w:val="1320"/>
        </w:numPr>
      </w:pPr>
      <w:bookmarkStart w:id="5064" w:name="_Tocd19e69442"/>
      <w:bookmarkStart w:id="5063" w:name="_Refd19e69442"/>
      <w:r>
        <w:t/>
      </w:r>
      <w:r>
        <w:t>(d)</w:t>
      </w:r>
      <w:r>
        <w:t xml:space="preserve">The Contractor shall use GSA Form 1142 </w:t>
      </w:r>
      <w:r>
        <w:rPr>
          <w:i/>
        </w:rPr>
        <w:t>Release of Claims</w:t>
      </w:r>
      <w:r>
        <w:t xml:space="preserve"> to provide the certification required under FAR 52.232-5(h).</w:t>
      </w:r>
      <w:bookmarkEnd w:id="5063"/>
      <w:bookmarkEnd w:id="5064"/>
    </w:p>
    <w:p xmlns:tce="http://www.TCE.com">
      <w:pPr>
        <w:pStyle w:val="ListNumber"/>
        <!--depth 1-->
        <w:numPr>
          <w:ilvl w:val="0"/>
          <w:numId w:val="1320"/>
        </w:numPr>
      </w:pPr>
      <w:bookmarkStart w:id="5066" w:name="_Tocd19e69452"/>
      <w:bookmarkStart w:id="5065" w:name="_Refd19e69452"/>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065"/>
      <w:bookmarkEnd w:id="5066"/>
    </w:p>
    <w:p xmlns:tce="http://www.TCE.com">
      <w:pPr>
        <w:pStyle w:val="ListNumber"/>
        <!--depth 1-->
        <w:numPr>
          <w:ilvl w:val="0"/>
          <w:numId w:val="1320"/>
        </w:numPr>
      </w:pPr>
      <w:bookmarkStart w:id="5068" w:name="_Tocd19e69460"/>
      <w:bookmarkStart w:id="5067" w:name="_Refd19e69460"/>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067"/>
      <w:bookmarkEnd w:id="5068"/>
    </w:p>
    <w:p xmlns:tce="http://www.TCE.com">
      <w:pPr>
        <w:pStyle w:val="BodyText"/>
      </w:pPr>
      <w:r>
        <w:t>(End of clause)</w:t>
      </w:r>
    </w:p>
    <!--Topic unique_763-->
    <w:p xmlns:tce="http://www.TCE.com">
      <w:pPr>
        <w:pStyle w:val="Heading6"/>
      </w:pPr>
      <w:bookmarkStart w:id="5069" w:name="_Numd19e69476"/>
      <w:bookmarkStart w:id="5070" w:name="_Refd19e69476"/>
      <w:bookmarkStart w:id="5071" w:name="_Tocd19e69476"/>
      <w:r>
        <w:t/>
      </w:r>
      <w:r>
        <w:t>552.232-23</w:t>
      </w:r>
      <w:r>
        <w:t xml:space="preserve"> Assignment of Claims.</w:t>
      </w:r>
      <w:bookmarkEnd w:id="5070"/>
      <w:bookmarkEnd w:id="5071"/>
      <w:bookmarkEnd w:id="5069"/>
    </w:p>
    <w:p xmlns:tce="http://www.TCE.com">
      <w:pPr>
        <w:pStyle w:val="BodyText"/>
      </w:pPr>
      <w:r>
        <w:t xml:space="preserve">As prescribed in </w:t>
      </w:r>
      <w:r>
        <w:t xml:space="preserve"> </w:t>
      </w:r>
      <w:r>
        <w:rPr>
          <w:color w:val="0000FF"/>
        </w:rPr>
        <w:fldChar w:fldCharType="begin"/>
      </w:r>
      <w:r>
        <w:rPr>
          <w:color w:val="0000FF"/>
        </w:rPr>
        <w:instrText xml:space="preserve"> REF _Numd19e48440 \h </w:instrText>
      </w:r>
      <w:r>
        <w:fldChar w:fldCharType="separate"/>
      </w:r>
      <w:rPr>
        <w:color w:val="0000FF"/>
      </w:rPr>
      <w:r>
        <w:rPr>
          <w:u w:val="single"/>
        </w:rPr>
        <w:t>532.806</w:t>
      </w:r>
      <w:r>
        <w:rPr>
          <w:color w:val="0000FF"/>
        </w:rPr>
        <w:fldChar w:fldCharType="end"/>
      </w:r>
      <w:r>
        <w:t xml:space="preserve"> </w:t>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64-->
    <w:p xmlns:tce="http://www.TCE.com">
      <w:pPr>
        <w:pStyle w:val="Heading6"/>
      </w:pPr>
      <w:bookmarkStart w:id="5072" w:name="_Numd19e69510"/>
      <w:bookmarkStart w:id="5073" w:name="_Refd19e69510"/>
      <w:bookmarkStart w:id="5074" w:name="_Tocd19e69510"/>
      <w:r>
        <w:t/>
      </w:r>
      <w:r>
        <w:t>552.232-25</w:t>
      </w:r>
      <w:r>
        <w:t xml:space="preserve"> Prompt Payment.</w:t>
      </w:r>
      <w:bookmarkEnd w:id="5073"/>
      <w:bookmarkEnd w:id="5074"/>
      <w:bookmarkEnd w:id="5072"/>
    </w:p>
    <w:p xmlns:tce="http://www.TCE.com">
      <w:pPr>
        <w:pStyle w:val="BodyText"/>
      </w:pPr>
      <w:r>
        <w:t xml:space="preserve">As prescribed in </w:t>
      </w:r>
      <w:r>
        <w:t xml:space="preserve"> </w:t>
      </w:r>
      <w:r>
        <w:rPr>
          <w:color w:val="0000FF"/>
        </w:rPr>
        <w:fldChar w:fldCharType="begin"/>
      </w:r>
      <w:r>
        <w:rPr>
          <w:color w:val="0000FF"/>
        </w:rPr>
        <w:instrText xml:space="preserve"> REF _Numd19e48670 \h </w:instrText>
      </w:r>
      <w:r>
        <w:fldChar w:fldCharType="separate"/>
      </w:r>
      <w:rPr>
        <w:color w:val="0000FF"/>
      </w:rPr>
      <w:r>
        <w:rPr>
          <w:u w:val="single"/>
        </w:rPr>
        <w:t>532.908</w:t>
      </w:r>
      <w:r>
        <w:rPr>
          <w:color w:val="0000FF"/>
        </w:rPr>
        <w:fldChar w:fldCharType="end"/>
      </w:r>
      <w:r>
        <w:t xml:space="preserve"> </w:t>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_Numd19e69510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321"/>
        </w:numPr>
      </w:pPr>
      <w:bookmarkStart w:id="5078" w:name="_Tocd19e69538"/>
      <w:bookmarkStart w:id="5077" w:name="_Refd19e69538"/>
      <w:bookmarkStart w:id="5076" w:name="_Tocd19e69536"/>
      <w:bookmarkStart w:id="5075" w:name="_Refd19e69536"/>
      <w:r>
        <w:t/>
      </w:r>
      <w:r>
        <w:t>(a)</w:t>
      </w:r>
      <w:r>
        <w:t xml:space="preserve"> </w:t>
      </w:r>
      <w:r>
        <w:rPr>
          <w:i/>
        </w:rPr>
        <w:t>Invoice payments.</w:t>
      </w:r>
      <w:r>
        <w:t/>
      </w:r>
    </w:p>
    <w:p xmlns:tce="http://www.TCE.com">
      <w:pPr>
        <w:pStyle w:val="ListNumber2"/>
        <!--depth 2-->
        <w:numPr>
          <w:ilvl w:val="1"/>
          <w:numId w:val="1322"/>
        </w:numPr>
      </w:pPr>
      <w:bookmarkStart w:id="5082" w:name="_Tocd19e69549"/>
      <w:bookmarkStart w:id="5081" w:name="_Refd19e69549"/>
      <w:bookmarkStart w:id="5080" w:name="_Tocd19e69547"/>
      <w:bookmarkStart w:id="5079" w:name="_Refd19e69547"/>
      <w:r>
        <w:t/>
      </w:r>
      <w:r>
        <w:t>(1)</w:t>
      </w:r>
      <w:r>
        <w:t>The due date for making invoice payments by the designated payment office is:</w:t>
      </w:r>
    </w:p>
    <w:p xmlns:tce="http://www.TCE.com">
      <w:pPr>
        <w:pStyle w:val="ListNumber3"/>
        <!--depth 3-->
        <w:numPr>
          <w:ilvl w:val="2"/>
          <w:numId w:val="1323"/>
        </w:numPr>
      </w:pPr>
      <w:bookmarkStart w:id="5086" w:name="_Tocd19e69557"/>
      <w:bookmarkStart w:id="5085" w:name="_Refd19e69557"/>
      <w:bookmarkStart w:id="5084" w:name="_Tocd19e69555"/>
      <w:bookmarkStart w:id="5083" w:name="_Refd19e69555"/>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324"/>
        </w:numPr>
      </w:pPr>
      <w:bookmarkStart w:id="5090" w:name="_Tocd19e69565"/>
      <w:bookmarkStart w:id="5089" w:name="_Refd19e69565"/>
      <w:bookmarkStart w:id="5088" w:name="_Tocd19e69563"/>
      <w:bookmarkStart w:id="5087" w:name="_Refd19e69563"/>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089"/>
      <w:bookmarkEnd w:id="5090"/>
    </w:p>
    <w:p xmlns:tce="http://www.TCE.com">
      <w:pPr>
        <w:pStyle w:val="ListNumber4"/>
        <!--depth 4-->
        <w:numPr>
          <w:ilvl w:val="3"/>
          <w:numId w:val="1324"/>
        </w:numPr>
      </w:pPr>
      <w:bookmarkStart w:id="5092" w:name="_Tocd19e69572"/>
      <w:bookmarkStart w:id="5091" w:name="_Refd19e69572"/>
      <w:r>
        <w:t/>
      </w:r>
      <w:r>
        <w:t>(B)</w:t>
      </w:r>
      <w:r>
        <w:t>The 10th day after Government acceptance of supplies delivered or services performed by the Contractor.</w:t>
      </w:r>
      <w:bookmarkEnd w:id="5091"/>
      <w:bookmarkEnd w:id="5092"/>
      <w:bookmarkEnd w:id="5087"/>
      <w:bookmarkEnd w:id="5088"/>
      <w:bookmarkEnd w:id="5085"/>
      <w:bookmarkEnd w:id="5086"/>
    </w:p>
    <w:p xmlns:tce="http://www.TCE.com">
      <w:pPr>
        <w:pStyle w:val="ListNumber3"/>
        <!--depth 3-->
        <w:numPr>
          <w:ilvl w:val="2"/>
          <w:numId w:val="1323"/>
        </w:numPr>
      </w:pPr>
      <w:bookmarkStart w:id="5094" w:name="_Tocd19e69580"/>
      <w:bookmarkStart w:id="5093" w:name="_Refd19e69580"/>
      <w:r>
        <w:t/>
      </w:r>
      <w:r>
        <w:t>(ii)</w:t>
      </w:r>
      <w:r>
        <w:t>For all other orders, the later of the following two events:</w:t>
      </w:r>
    </w:p>
    <w:p xmlns:tce="http://www.TCE.com">
      <w:pPr>
        <w:pStyle w:val="ListNumber4"/>
        <!--depth 4-->
        <w:numPr>
          <w:ilvl w:val="3"/>
          <w:numId w:val="1325"/>
        </w:numPr>
      </w:pPr>
      <w:bookmarkStart w:id="5098" w:name="_Tocd19e69588"/>
      <w:bookmarkStart w:id="5097" w:name="_Refd19e69588"/>
      <w:bookmarkStart w:id="5096" w:name="_Tocd19e69586"/>
      <w:bookmarkStart w:id="5095" w:name="_Refd19e69586"/>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097"/>
      <w:bookmarkEnd w:id="5098"/>
    </w:p>
    <w:p xmlns:tce="http://www.TCE.com">
      <w:pPr>
        <w:pStyle w:val="ListNumber4"/>
        <!--depth 4-->
        <w:numPr>
          <w:ilvl w:val="3"/>
          <w:numId w:val="1325"/>
        </w:numPr>
      </w:pPr>
      <w:bookmarkStart w:id="5100" w:name="_Tocd19e69595"/>
      <w:bookmarkStart w:id="5099" w:name="_Refd19e69595"/>
      <w:r>
        <w:t/>
      </w:r>
      <w:r>
        <w:t>(B)</w:t>
      </w:r>
      <w:r>
        <w:t>The 30th day after Government acceptance of supplies delivered or services performed by the Contractor.</w:t>
      </w:r>
      <w:bookmarkEnd w:id="5099"/>
      <w:bookmarkEnd w:id="5100"/>
      <w:bookmarkEnd w:id="5095"/>
      <w:bookmarkEnd w:id="5096"/>
      <w:bookmarkEnd w:id="5093"/>
      <w:bookmarkEnd w:id="5094"/>
    </w:p>
    <w:p xmlns:tce="http://www.TCE.com">
      <w:pPr>
        <w:pStyle w:val="ListNumber3"/>
        <!--depth 3-->
        <w:numPr>
          <w:ilvl w:val="2"/>
          <w:numId w:val="1323"/>
        </w:numPr>
      </w:pPr>
      <w:bookmarkStart w:id="5102" w:name="_Tocd19e69603"/>
      <w:bookmarkStart w:id="5101" w:name="_Refd19e69603"/>
      <w:r>
        <w:t/>
      </w:r>
      <w:r>
        <w:t>(iii)</w:t>
      </w:r>
      <w:r>
        <w:t>On a final invoice, if the payment amount is subject to contract settlement actions, acceptance occurs on the effective date of the contract settlement.</w:t>
      </w:r>
      <w:bookmarkEnd w:id="5101"/>
      <w:bookmarkEnd w:id="5102"/>
      <w:bookmarkEnd w:id="5083"/>
      <w:bookmarkEnd w:id="5084"/>
      <w:bookmarkEnd w:id="5081"/>
      <w:bookmarkEnd w:id="5082"/>
    </w:p>
    <w:p xmlns:tce="http://www.TCE.com">
      <w:pPr>
        <w:pStyle w:val="ListNumber2"/>
        <!--depth 2-->
        <w:numPr>
          <w:ilvl w:val="1"/>
          <w:numId w:val="1322"/>
        </w:numPr>
      </w:pPr>
      <w:bookmarkStart w:id="5104" w:name="_Tocd19e69611"/>
      <w:bookmarkStart w:id="5103" w:name="_Refd19e69611"/>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326"/>
        </w:numPr>
      </w:pPr>
      <w:bookmarkStart w:id="5108" w:name="_Tocd19e69619"/>
      <w:bookmarkStart w:id="5107" w:name="_Refd19e69619"/>
      <w:bookmarkStart w:id="5106" w:name="_Tocd19e69617"/>
      <w:bookmarkStart w:id="5105" w:name="_Refd19e69617"/>
      <w:r>
        <w:t/>
      </w:r>
      <w:r>
        <w:t>(i)</w:t>
      </w:r>
      <w:r>
        <w:t>The Contractor must receive and fulfill electronic data interchange (EDI) purchase orders (transaction set 850).</w:t>
      </w:r>
      <w:bookmarkEnd w:id="5107"/>
      <w:bookmarkEnd w:id="5108"/>
    </w:p>
    <w:p xmlns:tce="http://www.TCE.com">
      <w:pPr>
        <w:pStyle w:val="ListNumber3"/>
        <!--depth 3-->
        <w:numPr>
          <w:ilvl w:val="2"/>
          <w:numId w:val="1326"/>
        </w:numPr>
      </w:pPr>
      <w:bookmarkStart w:id="5110" w:name="_Tocd19e69626"/>
      <w:bookmarkStart w:id="5109" w:name="_Refd19e69626"/>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109"/>
      <w:bookmarkEnd w:id="5110"/>
    </w:p>
    <w:p xmlns:tce="http://www.TCE.com">
      <w:pPr>
        <w:pStyle w:val="ListNumber3"/>
        <!--depth 3-->
        <w:numPr>
          <w:ilvl w:val="2"/>
          <w:numId w:val="1326"/>
        </w:numPr>
      </w:pPr>
      <w:bookmarkStart w:id="5112" w:name="_Tocd19e69633"/>
      <w:bookmarkStart w:id="5111" w:name="_Refd19e69633"/>
      <w:r>
        <w:t/>
      </w:r>
      <w:r>
        <w:t>(iii)</w:t>
      </w:r>
      <w:r>
        <w:t>The Contractor’s financial institution must receive and process, on behalf of the Contractor, EFT payments through the Automated Clearing House (ACH) system.</w:t>
      </w:r>
      <w:bookmarkEnd w:id="5111"/>
      <w:bookmarkEnd w:id="5112"/>
    </w:p>
    <w:p xmlns:tce="http://www.TCE.com">
      <w:pPr>
        <w:pStyle w:val="ListNumber3"/>
        <!--depth 3-->
        <w:numPr>
          <w:ilvl w:val="2"/>
          <w:numId w:val="1326"/>
        </w:numPr>
      </w:pPr>
      <w:bookmarkStart w:id="5114" w:name="_Tocd19e69640"/>
      <w:bookmarkStart w:id="5113" w:name="_Refd19e69640"/>
      <w:r>
        <w:t/>
      </w:r>
      <w:r>
        <w:t>(iv)</w:t>
      </w:r>
      <w:r>
        <w:t>The EDI transaction sets in paragraphs (a)(2)(i) through (a)(2)(iii) of this clause must adhere to implementation conventions provided by GSA.</w:t>
      </w:r>
      <w:bookmarkEnd w:id="5113"/>
      <w:bookmarkEnd w:id="5114"/>
      <w:bookmarkEnd w:id="5105"/>
      <w:bookmarkEnd w:id="5106"/>
      <w:bookmarkEnd w:id="5103"/>
      <w:bookmarkEnd w:id="5104"/>
    </w:p>
    <w:p xmlns:tce="http://www.TCE.com">
      <w:pPr>
        <w:pStyle w:val="ListNumber2"/>
        <!--depth 2-->
        <w:numPr>
          <w:ilvl w:val="1"/>
          <w:numId w:val="1322"/>
        </w:numPr>
      </w:pPr>
      <w:bookmarkStart w:id="5116" w:name="_Tocd19e69648"/>
      <w:bookmarkStart w:id="5115" w:name="_Refd19e69648"/>
      <w:r>
        <w:t/>
      </w:r>
      <w:r>
        <w:t>(3)</w:t>
      </w:r>
      <w:r>
        <w:t>If any of the conditions in paragraph (a)(2) of this clause do not occur, the 10 day payment due dates in (a)(1) become 30 day payment due dates.</w:t>
      </w:r>
      <w:bookmarkEnd w:id="5115"/>
      <w:bookmarkEnd w:id="5116"/>
    </w:p>
    <w:p xmlns:tce="http://www.TCE.com">
      <w:pPr>
        <w:pStyle w:val="ListNumber2"/>
        <!--depth 2-->
        <w:numPr>
          <w:ilvl w:val="1"/>
          <w:numId w:val="1322"/>
        </w:numPr>
      </w:pPr>
      <w:bookmarkStart w:id="5118" w:name="_Tocd19e69655"/>
      <w:bookmarkStart w:id="5117" w:name="_Refd19e69655"/>
      <w:r>
        <w:t/>
      </w:r>
      <w:r>
        <w:t>(4)</w:t>
      </w:r>
      <w:r>
        <w:t xml:space="preserve"> </w:t>
      </w:r>
      <w:r>
        <w:rPr>
          <w:i/>
        </w:rPr>
        <w:t>Certain food products and other payments</w:t>
      </w:r>
      <w:r>
        <w:t>.</w:t>
      </w:r>
    </w:p>
    <w:p xmlns:tce="http://www.TCE.com">
      <w:pPr>
        <w:pStyle w:val="ListNumber3"/>
        <!--depth 3-->
        <w:numPr>
          <w:ilvl w:val="2"/>
          <w:numId w:val="1327"/>
        </w:numPr>
      </w:pPr>
      <w:bookmarkStart w:id="5122" w:name="_Tocd19e69666"/>
      <w:bookmarkStart w:id="5121" w:name="_Refd19e69666"/>
      <w:bookmarkStart w:id="5120" w:name="_Tocd19e69664"/>
      <w:bookmarkStart w:id="5119" w:name="_Refd19e69664"/>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328"/>
        </w:numPr>
      </w:pPr>
      <w:bookmarkStart w:id="5126" w:name="_Tocd19e69674"/>
      <w:bookmarkStart w:id="5125" w:name="_Refd19e69674"/>
      <w:bookmarkStart w:id="5124" w:name="_Tocd19e69672"/>
      <w:bookmarkStart w:id="5123" w:name="_Refd19e69672"/>
      <w:r>
        <w:t/>
      </w:r>
      <w:r>
        <w:t>(A)</w:t>
      </w:r>
      <w:r>
        <w:t>For meat or meat food products, as defined in section 2(a)(3) of the Packers and Stockyard Act of 1921 (</w:t>
      </w:r>
      <w:hyperlink r:id="rIdHyperlink551">
        <w:r>
          <w:rPr>
            <w:rStyle w:val="Hyperlink"/>
          </w:rPr>
          <w:t>7 U.S.C. 182(3)</w:t>
        </w:r>
      </w:hyperlink>
      <w:r>
        <w:t>), and as further defined in Pub. L. 98-181, including any edible fresh or frozen poultry meat, any perishable poultry meat food product, fresh eggs, and any perishable egg product, as close as possible to, but not later than, the 7thday after product delivery.</w:t>
      </w:r>
      <w:bookmarkEnd w:id="5125"/>
      <w:bookmarkEnd w:id="5126"/>
    </w:p>
    <w:p xmlns:tce="http://www.TCE.com">
      <w:pPr>
        <w:pStyle w:val="ListNumber4"/>
        <!--depth 4-->
        <w:numPr>
          <w:ilvl w:val="3"/>
          <w:numId w:val="1328"/>
        </w:numPr>
      </w:pPr>
      <w:bookmarkStart w:id="5128" w:name="_Tocd19e69685"/>
      <w:bookmarkStart w:id="5127" w:name="_Refd19e69685"/>
      <w:r>
        <w:t/>
      </w:r>
      <w:r>
        <w:t>(B)</w:t>
      </w:r>
      <w:r>
        <w:t>For fresh or frozen fish, as defined in section 204(3) of the Fish and Seafood Promotion Act of1986 (</w:t>
      </w:r>
      <w:hyperlink r:id="rIdHyperlink552">
        <w:r>
          <w:rPr>
            <w:rStyle w:val="Hyperlink"/>
          </w:rPr>
          <w:t>16 U.S.C. 4003(3)</w:t>
        </w:r>
      </w:hyperlink>
      <w:r>
        <w:t>), as close as possible to, but not later than, the 7thday after product delivery.</w:t>
      </w:r>
      <w:bookmarkEnd w:id="5127"/>
      <w:bookmarkEnd w:id="5128"/>
    </w:p>
    <w:p xmlns:tce="http://www.TCE.com">
      <w:pPr>
        <w:pStyle w:val="ListNumber4"/>
        <!--depth 4-->
        <w:numPr>
          <w:ilvl w:val="3"/>
          <w:numId w:val="1328"/>
        </w:numPr>
      </w:pPr>
      <w:bookmarkStart w:id="5130" w:name="_Tocd19e69696"/>
      <w:bookmarkStart w:id="5129" w:name="_Refd19e69696"/>
      <w:r>
        <w:t/>
      </w:r>
      <w:r>
        <w:t>(C)</w:t>
      </w:r>
      <w:r>
        <w:t>For perishable agricultural commodities, as defined in section 1(4) of the Perishable Agricultural Commodities Act of 1930 (</w:t>
      </w:r>
      <w:hyperlink r:id="rIdHyperlink553">
        <w:r>
          <w:rPr>
            <w:rStyle w:val="Hyperlink"/>
          </w:rPr>
          <w:t>7 U.S.C. 499a(4)</w:t>
        </w:r>
      </w:hyperlink>
      <w:r>
        <w:t>), as close as possible to, but not later than, the 10th day after product delivery, unless another date is specified in the contract.</w:t>
      </w:r>
      <w:bookmarkEnd w:id="5129"/>
      <w:bookmarkEnd w:id="5130"/>
    </w:p>
    <w:p xmlns:tce="http://www.TCE.com">
      <w:pPr>
        <w:pStyle w:val="ListNumber4"/>
        <!--depth 4-->
        <w:numPr>
          <w:ilvl w:val="3"/>
          <w:numId w:val="1328"/>
        </w:numPr>
      </w:pPr>
      <w:bookmarkStart w:id="5132" w:name="_Tocd19e69707"/>
      <w:bookmarkStart w:id="5131" w:name="_Refd19e69707"/>
      <w:r>
        <w:t/>
      </w:r>
      <w:r>
        <w:t>(D)</w:t>
      </w:r>
      <w:r>
        <w:t>For dairy products, as defined in section 111(e) of the Dairy Production Stabilization Act of1983 (</w:t>
      </w:r>
      <w:hyperlink r:id="rIdHyperlink554">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131"/>
      <w:bookmarkEnd w:id="5132"/>
      <w:bookmarkEnd w:id="5123"/>
      <w:bookmarkEnd w:id="5124"/>
      <w:bookmarkEnd w:id="5121"/>
      <w:bookmarkEnd w:id="5122"/>
    </w:p>
    <w:p xmlns:tce="http://www.TCE.com">
      <w:pPr>
        <w:pStyle w:val="ListNumber3"/>
        <!--depth 3-->
        <w:numPr>
          <w:ilvl w:val="2"/>
          <w:numId w:val="1327"/>
        </w:numPr>
      </w:pPr>
      <w:bookmarkStart w:id="5134" w:name="_Tocd19e69719"/>
      <w:bookmarkStart w:id="5133" w:name="_Refd19e69719"/>
      <w:r>
        <w:t/>
      </w:r>
      <w:r>
        <w:t>(ii)</w:t>
      </w:r>
      <w:r>
        <w:t>If the contract does not require submission of an invoice for payment (</w:t>
      </w:r>
      <w:r>
        <w:rPr>
          <w:i/>
        </w:rPr>
        <w:t>e.g.</w:t>
      </w:r>
      <w:r>
        <w:t>,periodic lease payments), the due date will be as specified in the contract.</w:t>
      </w:r>
      <w:bookmarkEnd w:id="5133"/>
      <w:bookmarkEnd w:id="5134"/>
      <w:bookmarkEnd w:id="5119"/>
      <w:bookmarkEnd w:id="5120"/>
      <w:bookmarkEnd w:id="5117"/>
      <w:bookmarkEnd w:id="5118"/>
    </w:p>
    <w:p xmlns:tce="http://www.TCE.com">
      <w:pPr>
        <w:pStyle w:val="ListNumber2"/>
        <!--depth 2-->
        <w:numPr>
          <w:ilvl w:val="1"/>
          <w:numId w:val="1322"/>
        </w:numPr>
      </w:pPr>
      <w:bookmarkStart w:id="5136" w:name="_Tocd19e69730"/>
      <w:bookmarkStart w:id="5135" w:name="_Refd19e69730"/>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329"/>
        </w:numPr>
      </w:pPr>
      <w:bookmarkStart w:id="5140" w:name="_Tocd19e69741"/>
      <w:bookmarkStart w:id="5139" w:name="_Refd19e69741"/>
      <w:bookmarkStart w:id="5138" w:name="_Tocd19e69739"/>
      <w:bookmarkStart w:id="5137" w:name="_Refd19e69739"/>
      <w:r>
        <w:t/>
      </w:r>
      <w:r>
        <w:t>(i)</w:t>
      </w:r>
      <w:r>
        <w:t>Name and address of the Contractor.</w:t>
      </w:r>
      <w:bookmarkEnd w:id="5139"/>
      <w:bookmarkEnd w:id="5140"/>
    </w:p>
    <w:p xmlns:tce="http://www.TCE.com">
      <w:pPr>
        <w:pStyle w:val="ListNumber3"/>
        <!--depth 3-->
        <w:numPr>
          <w:ilvl w:val="2"/>
          <w:numId w:val="1329"/>
        </w:numPr>
      </w:pPr>
      <w:bookmarkStart w:id="5142" w:name="_Tocd19e69748"/>
      <w:bookmarkStart w:id="5141" w:name="_Refd19e69748"/>
      <w:r>
        <w:t/>
      </w:r>
      <w:r>
        <w:t>(ii)</w:t>
      </w:r>
      <w:r>
        <w:t>Invoice date. (The Contractor is encouraged to date invoices as close as possible to the date of the mailing or transmission.)</w:t>
      </w:r>
      <w:bookmarkEnd w:id="5141"/>
      <w:bookmarkEnd w:id="5142"/>
    </w:p>
    <w:p xmlns:tce="http://www.TCE.com">
      <w:pPr>
        <w:pStyle w:val="ListNumber3"/>
        <!--depth 3-->
        <w:numPr>
          <w:ilvl w:val="2"/>
          <w:numId w:val="1329"/>
        </w:numPr>
      </w:pPr>
      <w:bookmarkStart w:id="5144" w:name="_Tocd19e69755"/>
      <w:bookmarkStart w:id="5143" w:name="_Refd19e69755"/>
      <w:r>
        <w:t/>
      </w:r>
      <w:r>
        <w:t>(iii)</w:t>
      </w:r>
      <w:r>
        <w:t>Contract number or other authorization for supplies delivered or services performed (including order number and contract line item number).</w:t>
      </w:r>
      <w:bookmarkEnd w:id="5143"/>
      <w:bookmarkEnd w:id="5144"/>
    </w:p>
    <w:p xmlns:tce="http://www.TCE.com">
      <w:pPr>
        <w:pStyle w:val="ListNumber3"/>
        <!--depth 3-->
        <w:numPr>
          <w:ilvl w:val="2"/>
          <w:numId w:val="1329"/>
        </w:numPr>
      </w:pPr>
      <w:bookmarkStart w:id="5146" w:name="_Tocd19e69762"/>
      <w:bookmarkStart w:id="5145" w:name="_Refd19e69762"/>
      <w:r>
        <w:t/>
      </w:r>
      <w:r>
        <w:t>(iv)</w:t>
      </w:r>
      <w:r>
        <w:t>Description, quantity, unit of measure, unit price, and extended price of supplies delivered or services performed.</w:t>
      </w:r>
      <w:bookmarkEnd w:id="5145"/>
      <w:bookmarkEnd w:id="5146"/>
    </w:p>
    <w:p xmlns:tce="http://www.TCE.com">
      <w:pPr>
        <w:pStyle w:val="ListNumber3"/>
        <!--depth 3-->
        <w:numPr>
          <w:ilvl w:val="2"/>
          <w:numId w:val="1329"/>
        </w:numPr>
      </w:pPr>
      <w:bookmarkStart w:id="5148" w:name="_Tocd19e69769"/>
      <w:bookmarkStart w:id="5147" w:name="_Refd19e69769"/>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147"/>
      <w:bookmarkEnd w:id="5148"/>
    </w:p>
    <w:p xmlns:tce="http://www.TCE.com">
      <w:pPr>
        <w:pStyle w:val="ListNumber3"/>
        <!--depth 3-->
        <w:numPr>
          <w:ilvl w:val="2"/>
          <w:numId w:val="1329"/>
        </w:numPr>
      </w:pPr>
      <w:bookmarkStart w:id="5150" w:name="_Tocd19e69780"/>
      <w:bookmarkStart w:id="5149" w:name="_Refd19e69780"/>
      <w:r>
        <w:t/>
      </w:r>
      <w:r>
        <w:t>(vi)</w:t>
      </w:r>
      <w:r>
        <w:t>Name and address of Contractor official to whom payment is to be sent (must be the same as that in the contract or in a proper notice of assignment).</w:t>
      </w:r>
      <w:bookmarkEnd w:id="5149"/>
      <w:bookmarkEnd w:id="5150"/>
    </w:p>
    <w:p xmlns:tce="http://www.TCE.com">
      <w:pPr>
        <w:pStyle w:val="ListNumber3"/>
        <!--depth 3-->
        <w:numPr>
          <w:ilvl w:val="2"/>
          <w:numId w:val="1329"/>
        </w:numPr>
      </w:pPr>
      <w:bookmarkStart w:id="5152" w:name="_Tocd19e69787"/>
      <w:bookmarkStart w:id="5151" w:name="_Refd19e69787"/>
      <w:r>
        <w:t/>
      </w:r>
      <w:r>
        <w:t>(vii)</w:t>
      </w:r>
      <w:r>
        <w:t>Name (where practicable), title, phone number, and mailing address of person to be notified in the event of a defective invoice.</w:t>
      </w:r>
      <w:bookmarkEnd w:id="5151"/>
      <w:bookmarkEnd w:id="5152"/>
    </w:p>
    <w:p xmlns:tce="http://www.TCE.com">
      <w:pPr>
        <w:pStyle w:val="ListNumber3"/>
        <!--depth 3-->
        <w:numPr>
          <w:ilvl w:val="2"/>
          <w:numId w:val="1329"/>
        </w:numPr>
      </w:pPr>
      <w:bookmarkStart w:id="5154" w:name="_Tocd19e69794"/>
      <w:bookmarkStart w:id="5153" w:name="_Refd19e69794"/>
      <w:r>
        <w:t/>
      </w:r>
      <w:r>
        <w:t>(viii)</w:t>
      </w:r>
      <w:r>
        <w:t>Any other information or documentation required by the contract (such as evidence of shipment).</w:t>
      </w:r>
      <w:bookmarkEnd w:id="5153"/>
      <w:bookmarkEnd w:id="5154"/>
    </w:p>
    <w:p xmlns:tce="http://www.TCE.com">
      <w:pPr>
        <w:pStyle w:val="ListNumber3"/>
        <!--depth 3-->
        <w:numPr>
          <w:ilvl w:val="2"/>
          <w:numId w:val="1329"/>
        </w:numPr>
      </w:pPr>
      <w:bookmarkStart w:id="5156" w:name="_Tocd19e69801"/>
      <w:bookmarkStart w:id="5155" w:name="_Refd19e69801"/>
      <w:r>
        <w:t/>
      </w:r>
      <w:r>
        <w:t>(ix)</w:t>
      </w:r>
      <w:r>
        <w:t>While not required, the Contractor is strongly encouraged to assign an identification number to each invoice.</w:t>
      </w:r>
      <w:bookmarkEnd w:id="5155"/>
      <w:bookmarkEnd w:id="5156"/>
      <w:bookmarkEnd w:id="5137"/>
      <w:bookmarkEnd w:id="5138"/>
      <w:bookmarkEnd w:id="5135"/>
      <w:bookmarkEnd w:id="5136"/>
    </w:p>
    <w:p xmlns:tce="http://www.TCE.com">
      <w:pPr>
        <w:pStyle w:val="ListNumber2"/>
        <!--depth 2-->
        <w:numPr>
          <w:ilvl w:val="1"/>
          <w:numId w:val="1322"/>
        </w:numPr>
      </w:pPr>
      <w:bookmarkStart w:id="5158" w:name="_Tocd19e69810"/>
      <w:bookmarkStart w:id="5157" w:name="_Refd19e69810"/>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330"/>
        </w:numPr>
      </w:pPr>
      <w:bookmarkStart w:id="5162" w:name="_Tocd19e69821"/>
      <w:bookmarkStart w:id="5161" w:name="_Refd19e69821"/>
      <w:bookmarkStart w:id="5160" w:name="_Tocd19e69819"/>
      <w:bookmarkStart w:id="5159" w:name="_Refd19e69819"/>
      <w:r>
        <w:t/>
      </w:r>
      <w:r>
        <w:t>(i)</w:t>
      </w:r>
      <w:r>
        <w:t>A proper invoice was received by the designated billing office.</w:t>
      </w:r>
      <w:bookmarkEnd w:id="5161"/>
      <w:bookmarkEnd w:id="5162"/>
    </w:p>
    <w:p xmlns:tce="http://www.TCE.com">
      <w:pPr>
        <w:pStyle w:val="ListNumber3"/>
        <!--depth 3-->
        <w:numPr>
          <w:ilvl w:val="2"/>
          <w:numId w:val="1330"/>
        </w:numPr>
      </w:pPr>
      <w:bookmarkStart w:id="5164" w:name="_Tocd19e69828"/>
      <w:bookmarkStart w:id="5163" w:name="_Refd19e69828"/>
      <w:r>
        <w:t/>
      </w:r>
      <w:r>
        <w:t>(ii)</w:t>
      </w:r>
      <w:r>
        <w:t>A receiving report or other Government documentation authorizing payment was processed, and there was no disagreement over quantity, quality, or Contractor compliance with any contract term or condition.</w:t>
      </w:r>
      <w:bookmarkEnd w:id="5163"/>
      <w:bookmarkEnd w:id="5164"/>
    </w:p>
    <w:p xmlns:tce="http://www.TCE.com">
      <w:pPr>
        <w:pStyle w:val="ListNumber3"/>
        <!--depth 3-->
        <w:numPr>
          <w:ilvl w:val="2"/>
          <w:numId w:val="1330"/>
        </w:numPr>
      </w:pPr>
      <w:bookmarkStart w:id="5166" w:name="_Tocd19e69835"/>
      <w:bookmarkStart w:id="5165" w:name="_Refd19e69835"/>
      <w:r>
        <w:t/>
      </w:r>
      <w:r>
        <w:t>(iii)</w:t>
      </w:r>
      <w:r>
        <w:t>In the case of a final invoice for any balance of funds due the Contractor for supplies delivered or services performed, the amount was not subject to further contract settlement actions between the Government and the Contractor.</w:t>
      </w:r>
      <w:bookmarkEnd w:id="5165"/>
      <w:bookmarkEnd w:id="5166"/>
      <w:bookmarkEnd w:id="5159"/>
      <w:bookmarkEnd w:id="5160"/>
      <w:bookmarkEnd w:id="5157"/>
      <w:bookmarkEnd w:id="5158"/>
    </w:p>
    <w:p xmlns:tce="http://www.TCE.com">
      <w:pPr>
        <w:pStyle w:val="ListNumber2"/>
        <!--depth 2-->
        <w:numPr>
          <w:ilvl w:val="1"/>
          <w:numId w:val="1322"/>
        </w:numPr>
      </w:pPr>
      <w:bookmarkStart w:id="5168" w:name="_Tocd19e69843"/>
      <w:bookmarkStart w:id="5167" w:name="_Refd19e69843"/>
      <w:r>
        <w:t/>
      </w:r>
      <w:r>
        <w:t>(7)</w:t>
      </w:r>
      <w:r>
        <w:t xml:space="preserve"> </w:t>
      </w:r>
      <w:r>
        <w:rPr>
          <w:i/>
        </w:rPr>
        <w:t>Computing penalty amount</w:t>
      </w:r>
      <w:r>
        <w:t>. The interest penalty shall be at the rate established by the Secretary of the Treasury under section 12 of the Contract Disputes Act of 1978 (</w:t>
      </w:r>
      <w:hyperlink r:id="rIdHyperlink555">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_Numd19e69510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331"/>
        </w:numPr>
      </w:pPr>
      <w:bookmarkStart w:id="5172" w:name="_Tocd19e69865"/>
      <w:bookmarkStart w:id="5171" w:name="_Refd19e69865"/>
      <w:bookmarkStart w:id="5170" w:name="_Tocd19e69863"/>
      <w:bookmarkStart w:id="5169" w:name="_Refd19e69863"/>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171"/>
      <w:bookmarkEnd w:id="5172"/>
    </w:p>
    <w:p xmlns:tce="http://www.TCE.com">
      <w:pPr>
        <w:pStyle w:val="ListNumber3"/>
        <!--depth 3-->
        <w:numPr>
          <w:ilvl w:val="2"/>
          <w:numId w:val="1331"/>
        </w:numPr>
      </w:pPr>
      <w:bookmarkStart w:id="5174" w:name="_Tocd19e69872"/>
      <w:bookmarkStart w:id="5173" w:name="_Refd19e69872"/>
      <w:r>
        <w:t/>
      </w:r>
      <w:r>
        <w:t>(ii)</w:t>
      </w:r>
      <w:r>
        <w:t>The following periods of time will not be included in the determination of an interest penalty:</w:t>
      </w:r>
    </w:p>
    <w:p xmlns:tce="http://www.TCE.com">
      <w:pPr>
        <w:pStyle w:val="ListNumber4"/>
        <!--depth 4-->
        <w:numPr>
          <w:ilvl w:val="3"/>
          <w:numId w:val="1332"/>
        </w:numPr>
      </w:pPr>
      <w:bookmarkStart w:id="5178" w:name="_Tocd19e69880"/>
      <w:bookmarkStart w:id="5177" w:name="_Refd19e69880"/>
      <w:bookmarkStart w:id="5176" w:name="_Tocd19e69878"/>
      <w:bookmarkStart w:id="5175" w:name="_Refd19e69878"/>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177"/>
      <w:bookmarkEnd w:id="5178"/>
    </w:p>
    <w:p xmlns:tce="http://www.TCE.com">
      <w:pPr>
        <w:pStyle w:val="ListNumber4"/>
        <!--depth 4-->
        <w:numPr>
          <w:ilvl w:val="3"/>
          <w:numId w:val="1332"/>
        </w:numPr>
      </w:pPr>
      <w:bookmarkStart w:id="5180" w:name="_Tocd19e69887"/>
      <w:bookmarkStart w:id="5179" w:name="_Refd19e69887"/>
      <w:r>
        <w:t/>
      </w:r>
      <w:r>
        <w:t>(B)</w:t>
      </w:r>
      <w:r>
        <w:t>The period between the defects notice and resubmission of the corrected invoice by the Contractor.</w:t>
      </w:r>
      <w:bookmarkEnd w:id="5179"/>
      <w:bookmarkEnd w:id="5180"/>
    </w:p>
    <w:p xmlns:tce="http://www.TCE.com">
      <w:pPr>
        <w:pStyle w:val="ListNumber4"/>
        <!--depth 4-->
        <w:numPr>
          <w:ilvl w:val="3"/>
          <w:numId w:val="1332"/>
        </w:numPr>
      </w:pPr>
      <w:bookmarkStart w:id="5182" w:name="_Tocd19e69894"/>
      <w:bookmarkStart w:id="5181" w:name="_Refd19e69894"/>
      <w:r>
        <w:t/>
      </w:r>
      <w:r>
        <w:t>(C)</w:t>
      </w:r>
      <w:r>
        <w:t>For incorrect electronic funds transfer (EFT) information, in accordance with the EFT clause of this contract.</w:t>
      </w:r>
      <w:bookmarkEnd w:id="5181"/>
      <w:bookmarkEnd w:id="5182"/>
      <w:bookmarkEnd w:id="5175"/>
      <w:bookmarkEnd w:id="5176"/>
      <w:bookmarkEnd w:id="5173"/>
      <w:bookmarkEnd w:id="5174"/>
    </w:p>
    <w:p xmlns:tce="http://www.TCE.com">
      <w:pPr>
        <w:pStyle w:val="ListNumber3"/>
        <!--depth 3-->
        <w:numPr>
          <w:ilvl w:val="2"/>
          <w:numId w:val="1331"/>
        </w:numPr>
      </w:pPr>
      <w:bookmarkStart w:id="5184" w:name="_Tocd19e69902"/>
      <w:bookmarkStart w:id="5183" w:name="_Refd19e69902"/>
      <w:r>
        <w:t/>
      </w:r>
      <w:r>
        <w:t>(iii)</w:t>
      </w:r>
      <w:r>
        <w:t>Interest penalties will not continue to accrue after the filing of a claim for such penalties under the clause at 52.233-1, Disputes, or for more than 1 year. Interest penalties of less than $1 need not be paid.</w:t>
      </w:r>
      <w:bookmarkEnd w:id="5183"/>
      <w:bookmarkEnd w:id="5184"/>
    </w:p>
    <w:p xmlns:tce="http://www.TCE.com">
      <w:pPr>
        <w:pStyle w:val="ListNumber3"/>
        <!--depth 3-->
        <w:numPr>
          <w:ilvl w:val="2"/>
          <w:numId w:val="1331"/>
        </w:numPr>
      </w:pPr>
      <w:bookmarkStart w:id="5186" w:name="_Tocd19e69909"/>
      <w:bookmarkStart w:id="5185" w:name="_Refd19e69909"/>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185"/>
      <w:bookmarkEnd w:id="5186"/>
      <w:bookmarkEnd w:id="5169"/>
      <w:bookmarkEnd w:id="5170"/>
      <w:bookmarkEnd w:id="5167"/>
      <w:bookmarkEnd w:id="5168"/>
    </w:p>
    <w:p xmlns:tce="http://www.TCE.com">
      <w:pPr>
        <w:pStyle w:val="ListNumber2"/>
        <!--depth 2-->
        <w:numPr>
          <w:ilvl w:val="1"/>
          <w:numId w:val="1322"/>
        </w:numPr>
      </w:pPr>
      <w:bookmarkStart w:id="5188" w:name="_Tocd19e69917"/>
      <w:bookmarkStart w:id="5187" w:name="_Refd19e69917"/>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_Numd19e69510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187"/>
      <w:bookmarkEnd w:id="5188"/>
    </w:p>
    <w:p xmlns:tce="http://www.TCE.com">
      <w:pPr>
        <w:pStyle w:val="ListNumber2"/>
        <!--depth 2-->
        <w:numPr>
          <w:ilvl w:val="1"/>
          <w:numId w:val="1322"/>
        </w:numPr>
      </w:pPr>
      <w:bookmarkStart w:id="5190" w:name="_Tocd19e69928"/>
      <w:bookmarkStart w:id="5189" w:name="_Refd19e69928"/>
      <w:r>
        <w:t/>
      </w:r>
      <w:r>
        <w:t>(9)</w:t>
      </w:r>
      <w:r>
        <w:t xml:space="preserve"> </w:t>
      </w:r>
      <w:r>
        <w:rPr>
          <w:i/>
        </w:rPr>
        <w:t>Additional interest penalty</w:t>
      </w:r>
      <w:r>
        <w:t>.</w:t>
      </w:r>
    </w:p>
    <w:p xmlns:tce="http://www.TCE.com">
      <w:pPr>
        <w:pStyle w:val="ListNumber3"/>
        <!--depth 3-->
        <w:numPr>
          <w:ilvl w:val="2"/>
          <w:numId w:val="1333"/>
        </w:numPr>
      </w:pPr>
      <w:bookmarkStart w:id="5194" w:name="_Tocd19e69939"/>
      <w:bookmarkStart w:id="5193" w:name="_Refd19e69939"/>
      <w:bookmarkStart w:id="5192" w:name="_Tocd19e69937"/>
      <w:bookmarkStart w:id="5191" w:name="_Refd19e69937"/>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34"/>
        </w:numPr>
      </w:pPr>
      <w:bookmarkStart w:id="5198" w:name="_Tocd19e69947"/>
      <w:bookmarkStart w:id="5197" w:name="_Refd19e69947"/>
      <w:bookmarkStart w:id="5196" w:name="_Tocd19e69945"/>
      <w:bookmarkStart w:id="5195" w:name="_Refd19e69945"/>
      <w:r>
        <w:t/>
      </w:r>
      <w:r>
        <w:t>(A)</w:t>
      </w:r>
      <w:r>
        <w:t>Is owed an interest penalty of $1 or more;</w:t>
      </w:r>
      <w:bookmarkEnd w:id="5197"/>
      <w:bookmarkEnd w:id="5198"/>
    </w:p>
    <w:p xmlns:tce="http://www.TCE.com">
      <w:pPr>
        <w:pStyle w:val="ListNumber4"/>
        <!--depth 4-->
        <w:numPr>
          <w:ilvl w:val="3"/>
          <w:numId w:val="1334"/>
        </w:numPr>
      </w:pPr>
      <w:bookmarkStart w:id="5200" w:name="_Tocd19e69954"/>
      <w:bookmarkStart w:id="5199" w:name="_Refd19e69954"/>
      <w:r>
        <w:t/>
      </w:r>
      <w:r>
        <w:t>(B)</w:t>
      </w:r>
      <w:r>
        <w:t>Is not paid the interest penalty within 10days after the date the invoice amount is paid; and</w:t>
      </w:r>
      <w:bookmarkEnd w:id="5199"/>
      <w:bookmarkEnd w:id="5200"/>
    </w:p>
    <w:p xmlns:tce="http://www.TCE.com">
      <w:pPr>
        <w:pStyle w:val="ListNumber4"/>
        <!--depth 4-->
        <w:numPr>
          <w:ilvl w:val="3"/>
          <w:numId w:val="1334"/>
        </w:numPr>
      </w:pPr>
      <w:bookmarkStart w:id="5202" w:name="_Tocd19e69961"/>
      <w:bookmarkStart w:id="5201" w:name="_Refd19e69961"/>
      <w:r>
        <w:t/>
      </w:r>
      <w:r>
        <w:t>(C)</w:t>
      </w:r>
      <w:r>
        <w:t>Makes a written demand to the designated payment office for additional penalty payment, in accordance with paragraph (a)(9)(ii) of this clause, postmarked not later than 40days after the invoice amount is paid.</w:t>
      </w:r>
      <w:bookmarkEnd w:id="5201"/>
      <w:bookmarkEnd w:id="5202"/>
      <w:bookmarkEnd w:id="5195"/>
      <w:bookmarkEnd w:id="5196"/>
      <w:bookmarkEnd w:id="5193"/>
      <w:bookmarkEnd w:id="5194"/>
    </w:p>
    <w:p xmlns:tce="http://www.TCE.com">
      <w:pPr>
        <w:pStyle w:val="ListNumber4"/>
        <!--depth 4-->
        <w:numPr>
          <w:ilvl w:val="3"/>
          <w:numId w:val="1335"/>
        </w:numPr>
      </w:pPr>
      <w:bookmarkStart w:id="5208" w:name="_Tocd19e69972"/>
      <w:bookmarkStart w:id="5207" w:name="_Refd19e69972"/>
      <w:bookmarkStart w:id="5206" w:name="_Tocd19e69970"/>
      <w:bookmarkStart w:id="5205" w:name="_Refd19e69970"/>
      <w:bookmarkStart w:id="5204" w:name="_Tocd19e69969"/>
      <w:bookmarkStart w:id="5203" w:name="_Refd19e69969"/>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36"/>
        </w:numPr>
      </w:pPr>
      <w:bookmarkStart w:id="5210" w:name="_Tocd19e69980"/>
      <w:bookmarkStart w:id="5209" w:name="_Refd19e69980"/>
      <w:r>
        <w:t/>
      </w:r>
      <w:r>
        <w:t>(1)</w:t>
      </w:r>
      <w:r>
        <w:t>Specifically assert that late payment interest is due under a specific invoice, and request payment of all overdue late payment interest penalty and such additional penalty as may be required;</w:t>
      </w:r>
      <w:bookmarkEnd w:id="5209"/>
      <w:bookmarkEnd w:id="5210"/>
    </w:p>
    <w:p xmlns:tce="http://www.TCE.com">
      <w:pPr>
        <w:pStyle w:val="ListNumber5"/>
        <!--depth 5-->
        <w:numPr>
          <w:ilvl w:val="4"/>
          <w:numId w:val="1336"/>
        </w:numPr>
      </w:pPr>
      <w:bookmarkStart w:id="5212" w:name="_Tocd19e69987"/>
      <w:bookmarkStart w:id="5211" w:name="_Refd19e69987"/>
      <w:r>
        <w:t/>
      </w:r>
      <w:r>
        <w:t>(2)</w:t>
      </w:r>
      <w:r>
        <w:t>Attach a copy of the invoice on which the unpaid late payment interest was due; and</w:t>
      </w:r>
      <w:bookmarkEnd w:id="5211"/>
      <w:bookmarkEnd w:id="5212"/>
    </w:p>
    <w:p xmlns:tce="http://www.TCE.com">
      <w:pPr>
        <w:pStyle w:val="ListNumber5"/>
        <!--depth 5-->
        <w:numPr>
          <w:ilvl w:val="4"/>
          <w:numId w:val="1336"/>
        </w:numPr>
      </w:pPr>
      <w:bookmarkStart w:id="5214" w:name="_Tocd19e69994"/>
      <w:bookmarkStart w:id="5213" w:name="_Refd19e69994"/>
      <w:r>
        <w:t/>
      </w:r>
      <w:r>
        <w:t>(3)</w:t>
      </w:r>
      <w:r>
        <w:t>State that payment of the principal has been received, including the date of receipt.</w:t>
      </w:r>
      <w:bookmarkEnd w:id="5213"/>
      <w:bookmarkEnd w:id="5214"/>
      <w:bookmarkEnd w:id="5207"/>
      <w:bookmarkEnd w:id="5208"/>
    </w:p>
    <w:p xmlns:tce="http://www.TCE.com">
      <w:pPr>
        <w:pStyle w:val="ListNumber4"/>
        <!--depth 4-->
        <w:numPr>
          <w:ilvl w:val="3"/>
          <w:numId w:val="1335"/>
        </w:numPr>
      </w:pPr>
      <w:bookmarkStart w:id="5216" w:name="_Tocd19e70002"/>
      <w:bookmarkStart w:id="5215" w:name="_Refd19e70002"/>
      <w:r>
        <w:t/>
      </w:r>
      <w:r>
        <w:t>(B)</w:t>
      </w:r>
      <w:r>
        <w:t>Demands must be postmarked on or before the 40th day after payment was made, except that—</w:t>
      </w:r>
    </w:p>
    <w:p xmlns:tce="http://www.TCE.com">
      <w:pPr>
        <w:pStyle w:val="ListNumber5"/>
        <!--depth 5-->
        <w:numPr>
          <w:ilvl w:val="4"/>
          <w:numId w:val="1337"/>
        </w:numPr>
      </w:pPr>
      <w:bookmarkStart w:id="5220" w:name="_Tocd19e70010"/>
      <w:bookmarkStart w:id="5219" w:name="_Refd19e70010"/>
      <w:bookmarkStart w:id="5218" w:name="_Tocd19e70008"/>
      <w:bookmarkStart w:id="5217" w:name="_Refd19e70008"/>
      <w:r>
        <w:t/>
      </w:r>
      <w:r>
        <w:t>(1)</w:t>
      </w:r>
      <w:r>
        <w:t>If the postmark is illegible or nonexistent, the demand must have been received and annotated with the date of receipt by the designated payment office on or before the 40th day after payment was made; or</w:t>
      </w:r>
      <w:bookmarkEnd w:id="5219"/>
      <w:bookmarkEnd w:id="5220"/>
    </w:p>
    <w:p xmlns:tce="http://www.TCE.com">
      <w:pPr>
        <w:pStyle w:val="ListNumber5"/>
        <!--depth 5-->
        <w:numPr>
          <w:ilvl w:val="4"/>
          <w:numId w:val="1337"/>
        </w:numPr>
      </w:pPr>
      <w:bookmarkStart w:id="5222" w:name="_Tocd19e70017"/>
      <w:bookmarkStart w:id="5221" w:name="_Refd19e70017"/>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221"/>
      <w:bookmarkEnd w:id="5222"/>
      <w:bookmarkEnd w:id="5217"/>
      <w:bookmarkEnd w:id="5218"/>
      <w:bookmarkEnd w:id="5215"/>
      <w:bookmarkEnd w:id="5216"/>
      <w:bookmarkEnd w:id="5205"/>
      <w:bookmarkEnd w:id="5206"/>
      <w:bookmarkEnd w:id="5203"/>
      <w:bookmarkEnd w:id="5204"/>
    </w:p>
    <w:p xmlns:tce="http://www.TCE.com">
      <w:pPr>
        <w:pStyle w:val="ListNumber4"/>
        <!--depth 4-->
        <w:numPr>
          <w:ilvl w:val="3"/>
          <w:numId w:val="1338"/>
        </w:numPr>
      </w:pPr>
      <w:bookmarkStart w:id="5228" w:name="_Tocd19e70029"/>
      <w:bookmarkStart w:id="5227" w:name="_Refd19e70029"/>
      <w:bookmarkStart w:id="5226" w:name="_Tocd19e70027"/>
      <w:bookmarkStart w:id="5225" w:name="_Refd19e70027"/>
      <w:bookmarkStart w:id="5224" w:name="_Tocd19e70026"/>
      <w:bookmarkStart w:id="5223" w:name="_Refd19e70026"/>
      <w:r>
        <w:t/>
      </w:r>
      <w:r>
        <w:t>(A)</w:t>
      </w:r>
      <w:r>
        <w:t>The additional penalty shall be equal to 100 percent of any original late payment interest penalty, except—</w:t>
      </w:r>
    </w:p>
    <w:p xmlns:tce="http://www.TCE.com">
      <w:pPr>
        <w:pStyle w:val="ListNumber5"/>
        <!--depth 5-->
        <w:numPr>
          <w:ilvl w:val="4"/>
          <w:numId w:val="1339"/>
        </w:numPr>
      </w:pPr>
      <w:bookmarkStart w:id="5230" w:name="_Tocd19e70037"/>
      <w:bookmarkStart w:id="5229" w:name="_Refd19e70037"/>
      <w:r>
        <w:t/>
      </w:r>
      <w:r>
        <w:t>(1)</w:t>
      </w:r>
      <w:r>
        <w:t>The additional penalty shall not exceed $5,000;</w:t>
      </w:r>
      <w:bookmarkEnd w:id="5229"/>
      <w:bookmarkEnd w:id="5230"/>
    </w:p>
    <w:p xmlns:tce="http://www.TCE.com">
      <w:pPr>
        <w:pStyle w:val="ListNumber5"/>
        <!--depth 5-->
        <w:numPr>
          <w:ilvl w:val="4"/>
          <w:numId w:val="1339"/>
        </w:numPr>
      </w:pPr>
      <w:bookmarkStart w:id="5232" w:name="_Tocd19e70044"/>
      <w:bookmarkStart w:id="5231" w:name="_Refd19e70044"/>
      <w:r>
        <w:t/>
      </w:r>
      <w:r>
        <w:t>(2)</w:t>
      </w:r>
      <w:r>
        <w:t>The additional penalty shall never be less than $25; and</w:t>
      </w:r>
      <w:bookmarkEnd w:id="5231"/>
      <w:bookmarkEnd w:id="5232"/>
    </w:p>
    <w:p xmlns:tce="http://www.TCE.com">
      <w:pPr>
        <w:pStyle w:val="ListNumber5"/>
        <!--depth 5-->
        <w:numPr>
          <w:ilvl w:val="4"/>
          <w:numId w:val="1339"/>
        </w:numPr>
      </w:pPr>
      <w:bookmarkStart w:id="5234" w:name="_Tocd19e70051"/>
      <w:bookmarkStart w:id="5233" w:name="_Refd19e70051"/>
      <w:r>
        <w:t/>
      </w:r>
      <w:r>
        <w:t>(3)</w:t>
      </w:r>
      <w:r>
        <w:t>No additional penalty is owed if the amount of the underlying interest penalty is less than $1.</w:t>
      </w:r>
      <w:bookmarkEnd w:id="5233"/>
      <w:bookmarkEnd w:id="5234"/>
      <w:bookmarkEnd w:id="5227"/>
      <w:bookmarkEnd w:id="5228"/>
    </w:p>
    <w:p xmlns:tce="http://www.TCE.com">
      <w:pPr>
        <w:pStyle w:val="ListNumber4"/>
        <!--depth 4-->
        <w:numPr>
          <w:ilvl w:val="3"/>
          <w:numId w:val="1338"/>
        </w:numPr>
      </w:pPr>
      <w:bookmarkStart w:id="5236" w:name="_Tocd19e70059"/>
      <w:bookmarkStart w:id="5235" w:name="_Refd19e70059"/>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235"/>
      <w:bookmarkEnd w:id="5236"/>
    </w:p>
    <w:p xmlns:tce="http://www.TCE.com">
      <w:pPr>
        <w:pStyle w:val="ListNumber4"/>
        <!--depth 4-->
        <w:numPr>
          <w:ilvl w:val="3"/>
          <w:numId w:val="1338"/>
        </w:numPr>
      </w:pPr>
      <w:bookmarkStart w:id="5238" w:name="_Tocd19e70066"/>
      <w:bookmarkStart w:id="5237" w:name="_Refd19e70066"/>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237"/>
      <w:bookmarkEnd w:id="5238"/>
    </w:p>
    <w:p xmlns:tce="http://www.TCE.com">
      <w:pPr>
        <w:pStyle w:val="ListNumber4"/>
        <!--depth 4-->
        <w:numPr>
          <w:ilvl w:val="3"/>
          <w:numId w:val="1338"/>
        </w:numPr>
      </w:pPr>
      <w:bookmarkStart w:id="5240" w:name="_Tocd19e70073"/>
      <w:bookmarkStart w:id="5239" w:name="_Refd19e70073"/>
      <w:r>
        <w:t/>
      </w:r>
      <w:r>
        <w:t>(D)</w:t>
      </w:r>
      <w:r>
        <w:t>The additional penalty does not apply to payments regulated by other Government regulations (e.g.,payments under utility contracts subject to tariffs and regulation).</w:t>
      </w:r>
      <w:bookmarkEnd w:id="5239"/>
      <w:bookmarkEnd w:id="5240"/>
      <w:bookmarkEnd w:id="5225"/>
      <w:bookmarkEnd w:id="5226"/>
      <w:bookmarkEnd w:id="5223"/>
      <w:bookmarkEnd w:id="5224"/>
      <w:bookmarkEnd w:id="5191"/>
      <w:bookmarkEnd w:id="5192"/>
      <w:bookmarkEnd w:id="5189"/>
      <w:bookmarkEnd w:id="5190"/>
      <w:bookmarkEnd w:id="5079"/>
      <w:bookmarkEnd w:id="5080"/>
      <w:bookmarkEnd w:id="5077"/>
      <w:bookmarkEnd w:id="5078"/>
    </w:p>
    <w:p xmlns:tce="http://www.TCE.com">
      <w:pPr>
        <w:pStyle w:val="ListNumber"/>
        <!--depth 1-->
        <w:numPr>
          <w:ilvl w:val="0"/>
          <w:numId w:val="1321"/>
        </w:numPr>
      </w:pPr>
      <w:bookmarkStart w:id="5242" w:name="_Tocd19e70083"/>
      <w:bookmarkStart w:id="5241" w:name="_Refd19e70083"/>
      <w:r>
        <w:t/>
      </w:r>
      <w:r>
        <w:t>(b)</w:t>
      </w:r>
      <w:r>
        <w:t xml:space="preserve"> </w:t>
      </w:r>
      <w:r>
        <w:rPr>
          <w:i/>
        </w:rPr>
        <w:t>Contract financing payments</w:t>
      </w:r>
      <w:r>
        <w:t>.</w:t>
      </w:r>
    </w:p>
    <w:p xmlns:tce="http://www.TCE.com">
      <w:pPr>
        <w:pStyle w:val="ListNumber2"/>
        <!--depth 2-->
        <w:numPr>
          <w:ilvl w:val="1"/>
          <w:numId w:val="1340"/>
        </w:numPr>
      </w:pPr>
      <w:bookmarkStart w:id="5246" w:name="_Tocd19e70094"/>
      <w:bookmarkStart w:id="5245" w:name="_Refd19e70094"/>
      <w:bookmarkStart w:id="5244" w:name="_Tocd19e70092"/>
      <w:bookmarkStart w:id="5243" w:name="_Refd19e70092"/>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245"/>
      <w:bookmarkEnd w:id="5246"/>
    </w:p>
    <w:p xmlns:tce="http://www.TCE.com">
      <w:pPr>
        <w:pStyle w:val="ListNumber2"/>
        <!--depth 2-->
        <w:numPr>
          <w:ilvl w:val="1"/>
          <w:numId w:val="1340"/>
        </w:numPr>
      </w:pPr>
      <w:bookmarkStart w:id="5248" w:name="_Tocd19e70104"/>
      <w:bookmarkStart w:id="5247" w:name="_Refd19e70104"/>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247"/>
      <w:bookmarkEnd w:id="5248"/>
    </w:p>
    <w:p xmlns:tce="http://www.TCE.com">
      <w:pPr>
        <w:pStyle w:val="ListNumber2"/>
        <!--depth 2-->
        <w:numPr>
          <w:ilvl w:val="1"/>
          <w:numId w:val="1340"/>
        </w:numPr>
      </w:pPr>
      <w:bookmarkStart w:id="5250" w:name="_Tocd19e70111"/>
      <w:bookmarkStart w:id="5249" w:name="_Refd19e70111"/>
      <w:r>
        <w:t/>
      </w:r>
      <w:r>
        <w:t>(3)</w:t>
      </w:r>
      <w:r>
        <w:t>Interest penalty not applicable. Contract financing payments shall not be assessed an interest penalty for payment delays.</w:t>
      </w:r>
      <w:bookmarkEnd w:id="5249"/>
      <w:bookmarkEnd w:id="5250"/>
      <w:bookmarkEnd w:id="5243"/>
      <w:bookmarkEnd w:id="5244"/>
      <w:bookmarkEnd w:id="5241"/>
      <w:bookmarkEnd w:id="5242"/>
    </w:p>
    <w:p xmlns:tce="http://www.TCE.com">
      <w:pPr>
        <w:pStyle w:val="ListNumber"/>
        <!--depth 1-->
        <w:numPr>
          <w:ilvl w:val="0"/>
          <w:numId w:val="1321"/>
        </w:numPr>
      </w:pPr>
      <w:bookmarkStart w:id="5252" w:name="_Tocd19e70119"/>
      <w:bookmarkStart w:id="5251" w:name="_Refd19e70119"/>
      <w:r>
        <w:t/>
      </w:r>
      <w:r>
        <w:t>(c)</w:t>
      </w:r>
      <w:r>
        <w:t>Fast payment procedure due dates. If this contract contains the clause at 52.213-1, Fast Payment Procedure, payments will be made within 15 days after the date of receipt of the invoice.</w:t>
      </w:r>
      <w:bookmarkEnd w:id="5251"/>
      <w:bookmarkEnd w:id="5252"/>
      <w:bookmarkEnd w:id="5075"/>
      <w:bookmarkEnd w:id="5076"/>
    </w:p>
    <w:p xmlns:tce="http://www.TCE.com">
      <w:pPr>
        <w:pStyle w:val="BodyText"/>
      </w:pPr>
      <w:r>
        <w:t>(End of clause)</w:t>
      </w:r>
    </w:p>
    <!--Topic unique_387-->
    <w:p xmlns:tce="http://www.TCE.com">
      <w:pPr>
        <w:pStyle w:val="Heading6"/>
      </w:pPr>
      <w:bookmarkStart w:id="5253" w:name="_Numd19e70135"/>
      <w:bookmarkStart w:id="5254" w:name="_Refd19e70135"/>
      <w:bookmarkStart w:id="5255" w:name="_Tocd19e70135"/>
      <w:r>
        <w:t/>
      </w:r>
      <w:r>
        <w:t>552.232-39</w:t>
      </w:r>
      <w:r>
        <w:t xml:space="preserve"> Unenforceability of Unauthorized Obligations.</w:t>
      </w:r>
      <w:bookmarkEnd w:id="5254"/>
      <w:bookmarkEnd w:id="5255"/>
      <w:bookmarkEnd w:id="5253"/>
    </w:p>
    <w:p xmlns:tce="http://www.TCE.com">
      <w:pPr>
        <w:pStyle w:val="BodyText"/>
      </w:pPr>
      <w:r>
        <w:t xml:space="preserve">As prescribed in </w:t>
      </w:r>
      <w:r>
        <w:t xml:space="preserve"> </w:t>
      </w:r>
      <w:r>
        <w:rPr>
          <w:color w:val="0000FF"/>
        </w:rPr>
        <w:fldChar w:fldCharType="begin"/>
      </w:r>
      <w:r>
        <w:rPr>
          <w:color w:val="0000FF"/>
        </w:rPr>
        <w:instrText xml:space="preserve"> REF _Numd19e48333 \h </w:instrText>
      </w:r>
      <w:r>
        <w:fldChar w:fldCharType="separate"/>
      </w:r>
      <w:rPr>
        <w:color w:val="0000FF"/>
      </w:rPr>
      <w:r>
        <w:rPr>
          <w:u w:val="single"/>
        </w:rPr>
        <w:t>532.706-3</w:t>
      </w:r>
      <w:r>
        <w:rPr>
          <w:color w:val="0000FF"/>
        </w:rPr>
        <w:fldChar w:fldCharType="end"/>
      </w:r>
      <w:r>
        <w:t xml:space="preserve"> </w:t>
      </w:r>
      <w:r>
        <w:t xml:space="preserve"> , insert the following clause:</w:t>
      </w:r>
    </w:p>
    <w:p xmlns:tce="http://www.TCE.com">
      <w:pPr>
        <w:pStyle w:val="BodyText"/>
      </w:pPr>
      <w:r>
        <w:t xml:space="preserve">Unenforceability of Unauthorized Obligations (FEB 2018)(Deviation FAR </w:t>
      </w:r>
      <w:hyperlink r:id="rIdHyperlink556">
        <w:r>
          <w:rPr>
            <w:rStyle w:val="Hyperlink"/>
          </w:rPr>
          <w:t>52.232-39</w:t>
        </w:r>
      </w:hyperlink>
      <w:r>
        <w:t>)</w:t>
      </w:r>
    </w:p>
    <w:p xmlns:tce="http://www.TCE.com">
      <w:pPr>
        <w:pStyle w:val="ListNumber"/>
        <!--depth 1-->
        <w:numPr>
          <w:ilvl w:val="0"/>
          <w:numId w:val="1341"/>
        </w:numPr>
      </w:pPr>
      <w:bookmarkStart w:id="5259" w:name="_Tocd19e70161"/>
      <w:bookmarkStart w:id="5258" w:name="_Refd19e70161"/>
      <w:bookmarkStart w:id="5257" w:name="_Tocd19e70159"/>
      <w:bookmarkStart w:id="5256" w:name="_Refd19e70159"/>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57">
        <w:r>
          <w:rPr>
            <w:rStyle w:val="Hyperlink"/>
          </w:rPr>
          <w:t>31 U.S.C. 1341</w:t>
        </w:r>
      </w:hyperlink>
      <w:r>
        <w:t>), the following shall govern:</w:t>
      </w:r>
    </w:p>
    <w:p xmlns:tce="http://www.TCE.com">
      <w:pPr>
        <w:pStyle w:val="ListNumber2"/>
        <!--depth 2-->
        <w:numPr>
          <w:ilvl w:val="1"/>
          <w:numId w:val="1342"/>
        </w:numPr>
      </w:pPr>
      <w:bookmarkStart w:id="5263" w:name="_Tocd19e70177"/>
      <w:bookmarkStart w:id="5262" w:name="_Refd19e70177"/>
      <w:bookmarkStart w:id="5261" w:name="_Tocd19e70175"/>
      <w:bookmarkStart w:id="5260" w:name="_Refd19e70175"/>
      <w:r>
        <w:t/>
      </w:r>
      <w:r>
        <w:t>(1)</w:t>
      </w:r>
      <w:r>
        <w:t>Any such language, provision, or clause is unenforceable against the Government.</w:t>
      </w:r>
      <w:bookmarkEnd w:id="5262"/>
      <w:bookmarkEnd w:id="5263"/>
    </w:p>
    <w:p xmlns:tce="http://www.TCE.com">
      <w:pPr>
        <w:pStyle w:val="ListNumber2"/>
        <!--depth 2-->
        <w:numPr>
          <w:ilvl w:val="1"/>
          <w:numId w:val="1342"/>
        </w:numPr>
      </w:pPr>
      <w:bookmarkStart w:id="5265" w:name="_Tocd19e70184"/>
      <w:bookmarkStart w:id="5264" w:name="_Refd19e70184"/>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264"/>
      <w:bookmarkEnd w:id="5265"/>
    </w:p>
    <w:p xmlns:tce="http://www.TCE.com">
      <w:pPr>
        <w:pStyle w:val="ListNumber2"/>
        <!--depth 2-->
        <w:numPr>
          <w:ilvl w:val="1"/>
          <w:numId w:val="1342"/>
        </w:numPr>
      </w:pPr>
      <w:bookmarkStart w:id="5267" w:name="_Tocd19e70191"/>
      <w:bookmarkStart w:id="5266" w:name="_Refd19e70191"/>
      <w:r>
        <w:t/>
      </w:r>
      <w:r>
        <w:t>(3)</w:t>
      </w:r>
      <w:r>
        <w:t>Any such language, provision, or clause is deemed to be stricken from the commercial supplier agreement.</w:t>
      </w:r>
      <w:bookmarkEnd w:id="5266"/>
      <w:bookmarkEnd w:id="5267"/>
      <w:bookmarkEnd w:id="5260"/>
      <w:bookmarkEnd w:id="5261"/>
      <w:bookmarkEnd w:id="5258"/>
      <w:bookmarkEnd w:id="5259"/>
    </w:p>
    <w:p xmlns:tce="http://www.TCE.com">
      <w:pPr>
        <w:pStyle w:val="ListNumber"/>
        <!--depth 1-->
        <w:numPr>
          <w:ilvl w:val="0"/>
          <w:numId w:val="1341"/>
        </w:numPr>
      </w:pPr>
      <w:bookmarkStart w:id="5269" w:name="_Tocd19e70199"/>
      <w:bookmarkStart w:id="5268" w:name="_Refd19e70199"/>
      <w:r>
        <w:t/>
      </w:r>
      <w:r>
        <w:t>(b)</w:t>
      </w:r>
      <w:r>
        <w:t>Paragraph (a) of this clause does not apply to indemnification or any other payment by the Government that is expressly authorized by statute and specifically authorized under applicable agency regulations and procedures.</w:t>
      </w:r>
      <w:bookmarkEnd w:id="5268"/>
      <w:bookmarkEnd w:id="5269"/>
      <w:bookmarkEnd w:id="5256"/>
      <w:bookmarkEnd w:id="5257"/>
    </w:p>
    <w:p xmlns:tce="http://www.TCE.com">
      <w:pPr>
        <w:pStyle w:val="BodyText"/>
      </w:pPr>
      <w:r>
        <w:t>(End of clause)</w:t>
      </w:r>
    </w:p>
    <!--Topic unique_1114-->
    <w:p xmlns:tce="http://www.TCE.com">
      <w:pPr>
        <w:pStyle w:val="Heading6"/>
      </w:pPr>
      <w:bookmarkStart w:id="5270" w:name="_Numd19e70216"/>
      <w:bookmarkStart w:id="5271" w:name="_Refd19e70216"/>
      <w:bookmarkStart w:id="5272" w:name="_Tocd19e70216"/>
      <w:r>
        <w:t/>
      </w:r>
      <w:r>
        <w:t>552.232-70</w:t>
      </w:r>
      <w:r>
        <w:t xml:space="preserve"> [Reserved]</w:t>
      </w:r>
      <w:bookmarkEnd w:id="5271"/>
      <w:bookmarkEnd w:id="5272"/>
      <w:bookmarkEnd w:id="5270"/>
    </w:p>
    <!--Topic unique_1115-->
    <w:p xmlns:tce="http://www.TCE.com">
      <w:pPr>
        <w:pStyle w:val="Heading6"/>
      </w:pPr>
      <w:bookmarkStart w:id="5273" w:name="_Numd19e70230"/>
      <w:bookmarkStart w:id="5274" w:name="_Refd19e70230"/>
      <w:bookmarkStart w:id="5275" w:name="_Tocd19e70230"/>
      <w:r>
        <w:t/>
      </w:r>
      <w:r>
        <w:t>552.232-71</w:t>
      </w:r>
      <w:r>
        <w:t xml:space="preserve"> [Reserved]</w:t>
      </w:r>
      <w:bookmarkEnd w:id="5274"/>
      <w:bookmarkEnd w:id="5275"/>
      <w:bookmarkEnd w:id="5273"/>
    </w:p>
    <!--Topic unique_77-->
    <w:p xmlns:tce="http://www.TCE.com">
      <w:pPr>
        <w:pStyle w:val="Heading6"/>
      </w:pPr>
      <w:bookmarkStart w:id="5276" w:name="_Numd19e70245"/>
      <w:bookmarkStart w:id="5277" w:name="_Refd19e70245"/>
      <w:bookmarkStart w:id="5278" w:name="_Tocd19e70245"/>
      <w:r>
        <w:t/>
      </w:r>
      <w:r>
        <w:t>552.232-72</w:t>
      </w:r>
      <w:r>
        <w:t xml:space="preserve"> Final Payment Under Building Services Contracts.</w:t>
      </w:r>
      <w:bookmarkEnd w:id="5277"/>
      <w:bookmarkEnd w:id="5278"/>
      <w:bookmarkEnd w:id="5276"/>
    </w:p>
    <w:p xmlns:tce="http://www.TCE.com">
      <w:pPr>
        <w:pStyle w:val="BodyText"/>
      </w:pPr>
      <w:r>
        <w:t xml:space="preserve">As prescribed in </w:t>
      </w:r>
      <w:r>
        <w:t xml:space="preserve"> </w:t>
      </w:r>
      <w:r>
        <w:rPr>
          <w:color w:val="0000FF"/>
        </w:rPr>
        <w:fldChar w:fldCharType="begin"/>
      </w:r>
      <w:r>
        <w:rPr>
          <w:color w:val="0000FF"/>
        </w:rPr>
        <w:instrText xml:space="preserve"> REF _Numd19e48670 \h </w:instrText>
      </w:r>
      <w:r>
        <w:fldChar w:fldCharType="separate"/>
      </w:r>
      <w:rPr>
        <w:color w:val="0000FF"/>
      </w:rPr>
      <w:r>
        <w:rPr>
          <w:u w:val="single"/>
        </w:rPr>
        <w:t>532.908</w:t>
      </w:r>
      <w:r>
        <w:rPr>
          <w:color w:val="0000FF"/>
        </w:rPr>
        <w:fldChar w:fldCharType="end"/>
      </w:r>
      <w:r>
        <w:t xml:space="preserve"> </w:t>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558">
        <w:r>
          <w:rPr>
            <w:rStyle w:val="Hyperlink"/>
          </w:rPr>
          <w:t>31 U.S.C. 3727</w:t>
        </w:r>
      </w:hyperlink>
      <w:r>
        <w:t xml:space="preserve">, </w:t>
      </w:r>
      <w:hyperlink r:id="rIdHyperlink559">
        <w:r>
          <w:rPr>
            <w:rStyle w:val="Hyperlink"/>
          </w:rPr>
          <w:t>41 U.S.C. 15</w:t>
        </w:r>
      </w:hyperlink>
      <w:r>
        <w:t>), a release may also be required of the assignee.</w:t>
      </w:r>
    </w:p>
    <w:p xmlns:tce="http://www.TCE.com">
      <w:pPr>
        <w:pStyle w:val="BodyText"/>
      </w:pPr>
      <w:r>
        <w:t>(End of clause)</w:t>
      </w:r>
    </w:p>
    <!--Topic unique_1116-->
    <w:p xmlns:tce="http://www.TCE.com">
      <w:pPr>
        <w:pStyle w:val="Heading6"/>
      </w:pPr>
      <w:bookmarkStart w:id="5279" w:name="_Numd19e70284"/>
      <w:bookmarkStart w:id="5280" w:name="_Refd19e70284"/>
      <w:bookmarkStart w:id="5281" w:name="_Tocd19e70284"/>
      <w:r>
        <w:t/>
      </w:r>
      <w:r>
        <w:t>552.232-73</w:t>
      </w:r>
      <w:r>
        <w:t xml:space="preserve"> [Reserved]</w:t>
      </w:r>
      <w:bookmarkEnd w:id="5280"/>
      <w:bookmarkEnd w:id="5281"/>
      <w:bookmarkEnd w:id="5279"/>
    </w:p>
    <!--Topic unique_1117-->
    <w:p xmlns:tce="http://www.TCE.com">
      <w:pPr>
        <w:pStyle w:val="Heading6"/>
      </w:pPr>
      <w:bookmarkStart w:id="5282" w:name="_Numd19e70299"/>
      <w:bookmarkStart w:id="5283" w:name="_Refd19e70299"/>
      <w:bookmarkStart w:id="5284" w:name="_Tocd19e70299"/>
      <w:r>
        <w:t/>
      </w:r>
      <w:r>
        <w:t>552.232-74</w:t>
      </w:r>
      <w:r>
        <w:t xml:space="preserve"> [Reserved]</w:t>
      </w:r>
      <w:bookmarkEnd w:id="5283"/>
      <w:bookmarkEnd w:id="5284"/>
      <w:bookmarkEnd w:id="5282"/>
    </w:p>
    <!--Topic unique_1118-->
    <w:p xmlns:tce="http://www.TCE.com">
      <w:pPr>
        <w:pStyle w:val="Heading6"/>
      </w:pPr>
      <w:bookmarkStart w:id="5285" w:name="_Numd19e70313"/>
      <w:bookmarkStart w:id="5286" w:name="_Refd19e70313"/>
      <w:bookmarkStart w:id="5287" w:name="_Tocd19e70313"/>
      <w:r>
        <w:t/>
      </w:r>
      <w:r>
        <w:t>552.232-75</w:t>
      </w:r>
      <w:r>
        <w:t xml:space="preserve"> [Reserved]</w:t>
      </w:r>
      <w:bookmarkEnd w:id="5286"/>
      <w:bookmarkEnd w:id="5287"/>
      <w:bookmarkEnd w:id="5285"/>
    </w:p>
    <!--Topic unique_1119-->
    <w:p xmlns:tce="http://www.TCE.com">
      <w:pPr>
        <w:pStyle w:val="Heading6"/>
      </w:pPr>
      <w:bookmarkStart w:id="5288" w:name="_Numd19e70328"/>
      <w:bookmarkStart w:id="5289" w:name="_Refd19e70328"/>
      <w:bookmarkStart w:id="5290" w:name="_Tocd19e70328"/>
      <w:r>
        <w:t/>
      </w:r>
      <w:r>
        <w:t>552.232-76</w:t>
      </w:r>
      <w:r>
        <w:t xml:space="preserve"> [Reserved]</w:t>
      </w:r>
      <w:bookmarkEnd w:id="5289"/>
      <w:bookmarkEnd w:id="5290"/>
      <w:bookmarkEnd w:id="5288"/>
    </w:p>
    <!--Topic unique_1120-->
    <w:p xmlns:tce="http://www.TCE.com">
      <w:pPr>
        <w:pStyle w:val="Heading6"/>
      </w:pPr>
      <w:bookmarkStart w:id="5291" w:name="_Numd19e70342"/>
      <w:bookmarkStart w:id="5292" w:name="_Refd19e70342"/>
      <w:bookmarkStart w:id="5293" w:name="_Tocd19e70342"/>
      <w:r>
        <w:t/>
      </w:r>
      <w:r>
        <w:t>552.232-77</w:t>
      </w:r>
      <w:r>
        <w:t xml:space="preserve"> [Reserved]</w:t>
      </w:r>
      <w:bookmarkEnd w:id="5292"/>
      <w:bookmarkEnd w:id="5293"/>
      <w:bookmarkEnd w:id="5291"/>
    </w:p>
    <!--Topic unique_762-->
    <w:p xmlns:tce="http://www.TCE.com">
      <w:pPr>
        <w:pStyle w:val="Heading6"/>
      </w:pPr>
      <w:bookmarkStart w:id="5294" w:name="_Numd19e70359"/>
      <w:bookmarkStart w:id="5295" w:name="_Refd19e70359"/>
      <w:bookmarkStart w:id="5296" w:name="_Tocd19e70359"/>
      <w:r>
        <w:t/>
      </w:r>
      <w:r>
        <w:t>552.232-78</w:t>
      </w:r>
      <w:r>
        <w:t xml:space="preserve"> Commercial Supplier Agreements–Unenforceable Clauses.</w:t>
      </w:r>
      <w:bookmarkEnd w:id="5295"/>
      <w:bookmarkEnd w:id="5296"/>
      <w:bookmarkEnd w:id="5294"/>
    </w:p>
    <w:p xmlns:tce="http://www.TCE.com">
      <w:pPr>
        <w:pStyle w:val="BodyText"/>
      </w:pPr>
      <w:r>
        <w:t xml:space="preserve">As prescribed in </w:t>
      </w:r>
      <w:r>
        <w:t xml:space="preserve"> </w:t>
      </w:r>
      <w:r>
        <w:rPr>
          <w:color w:val="0000FF"/>
        </w:rPr>
        <w:fldChar w:fldCharType="begin"/>
      </w:r>
      <w:r>
        <w:rPr>
          <w:color w:val="0000FF"/>
        </w:rPr>
        <w:instrText xml:space="preserve"> REF _Numd19e48333 \h </w:instrText>
      </w:r>
      <w:r>
        <w:fldChar w:fldCharType="separate"/>
      </w:r>
      <w:rPr>
        <w:color w:val="0000FF"/>
      </w:rPr>
      <w:r>
        <w:rPr>
          <w:u w:val="single"/>
        </w:rPr>
        <w:t>532.706-3</w:t>
      </w:r>
      <w:r>
        <w:rPr>
          <w:color w:val="0000FF"/>
        </w:rPr>
        <w:fldChar w:fldCharType="end"/>
      </w:r>
      <w:r>
        <w:t xml:space="preserve"> </w:t>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43"/>
        </w:numPr>
      </w:pPr>
      <w:bookmarkStart w:id="5300" w:name="_Tocd19e70387"/>
      <w:bookmarkStart w:id="5299" w:name="_Refd19e70387"/>
      <w:bookmarkStart w:id="5298" w:name="_Tocd19e70385"/>
      <w:bookmarkStart w:id="5297" w:name="_Refd19e70385"/>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44"/>
        </w:numPr>
      </w:pPr>
      <w:bookmarkStart w:id="5304" w:name="_Tocd19e70395"/>
      <w:bookmarkStart w:id="5303" w:name="_Refd19e70395"/>
      <w:bookmarkStart w:id="5302" w:name="_Tocd19e70393"/>
      <w:bookmarkStart w:id="5301" w:name="_Refd19e70393"/>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303"/>
      <w:bookmarkEnd w:id="5304"/>
    </w:p>
    <w:p xmlns:tce="http://www.TCE.com">
      <w:pPr>
        <w:pStyle w:val="ListNumber2"/>
        <!--depth 2-->
        <w:numPr>
          <w:ilvl w:val="1"/>
          <w:numId w:val="1344"/>
        </w:numPr>
      </w:pPr>
      <w:bookmarkStart w:id="5306" w:name="_Tocd19e70405"/>
      <w:bookmarkStart w:id="5305" w:name="_Refd19e70405"/>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305"/>
      <w:bookmarkEnd w:id="5306"/>
    </w:p>
    <w:p xmlns:tce="http://www.TCE.com">
      <w:pPr>
        <w:pStyle w:val="ListNumber2"/>
        <!--depth 2-->
        <w:numPr>
          <w:ilvl w:val="1"/>
          <w:numId w:val="1344"/>
        </w:numPr>
      </w:pPr>
      <w:bookmarkStart w:id="5308" w:name="_Tocd19e70415"/>
      <w:bookmarkStart w:id="5307" w:name="_Refd19e70415"/>
      <w:r>
        <w:t/>
      </w:r>
      <w:r>
        <w:t>(3)</w:t>
      </w:r>
      <w:r>
        <w:t xml:space="preserve"> </w:t>
      </w:r>
      <w:r>
        <w:rPr>
          <w:i/>
        </w:rPr>
        <w:t>Law and disputes</w:t>
      </w:r>
      <w:r>
        <w:t>. This agreement is governed by Federal law.</w:t>
      </w:r>
    </w:p>
    <w:p xmlns:tce="http://www.TCE.com">
      <w:pPr>
        <w:pStyle w:val="ListNumber3"/>
        <!--depth 3-->
        <w:numPr>
          <w:ilvl w:val="2"/>
          <w:numId w:val="1345"/>
        </w:numPr>
      </w:pPr>
      <w:bookmarkStart w:id="5312" w:name="_Tocd19e70426"/>
      <w:bookmarkStart w:id="5311" w:name="_Refd19e70426"/>
      <w:bookmarkStart w:id="5310" w:name="_Tocd19e70424"/>
      <w:bookmarkStart w:id="5309" w:name="_Refd19e70424"/>
      <w:r>
        <w:t/>
      </w:r>
      <w:r>
        <w:t>(i)</w:t>
      </w:r>
      <w:r>
        <w:t>Any language purporting to subject the U.S. Government to the laws of a U.S. state, U.S. territory, district, or municipality, or foreign nation, except where Federal law expressly provides for the application of such laws, is hereby deleted.</w:t>
      </w:r>
      <w:bookmarkEnd w:id="5311"/>
      <w:bookmarkEnd w:id="5312"/>
    </w:p>
    <w:p xmlns:tce="http://www.TCE.com">
      <w:pPr>
        <w:pStyle w:val="ListNumber3"/>
        <!--depth 3-->
        <w:numPr>
          <w:ilvl w:val="2"/>
          <w:numId w:val="1345"/>
        </w:numPr>
      </w:pPr>
      <w:bookmarkStart w:id="5314" w:name="_Tocd19e70433"/>
      <w:bookmarkStart w:id="5313" w:name="_Refd19e70433"/>
      <w:r>
        <w:t/>
      </w:r>
      <w:r>
        <w:t>(ii)</w:t>
      </w:r>
      <w:r>
        <w:t>Any language requiring dispute resolution in a specific forum or venue that is different from that prescribed by applicable Federal law is hereby deleted.</w:t>
      </w:r>
      <w:bookmarkEnd w:id="5313"/>
      <w:bookmarkEnd w:id="5314"/>
    </w:p>
    <w:p xmlns:tce="http://www.TCE.com">
      <w:pPr>
        <w:pStyle w:val="ListNumber3"/>
        <!--depth 3-->
        <w:numPr>
          <w:ilvl w:val="2"/>
          <w:numId w:val="1345"/>
        </w:numPr>
      </w:pPr>
      <w:bookmarkStart w:id="5316" w:name="_Tocd19e70440"/>
      <w:bookmarkStart w:id="5315" w:name="_Refd19e70440"/>
      <w:r>
        <w:t/>
      </w:r>
      <w:r>
        <w:t>(iii)</w:t>
      </w:r>
      <w:r>
        <w:t>Any language prescribing a different time period for bringing an action than that prescribed by applicable Federal law in relation to a dispute is hereby deleted.</w:t>
      </w:r>
      <w:bookmarkEnd w:id="5315"/>
      <w:bookmarkEnd w:id="5316"/>
      <w:bookmarkEnd w:id="5309"/>
      <w:bookmarkEnd w:id="5310"/>
      <w:bookmarkEnd w:id="5307"/>
      <w:bookmarkEnd w:id="5308"/>
    </w:p>
    <w:p xmlns:tce="http://www.TCE.com">
      <w:pPr>
        <w:pStyle w:val="ListNumber2"/>
        <!--depth 2-->
        <w:numPr>
          <w:ilvl w:val="1"/>
          <w:numId w:val="1344"/>
        </w:numPr>
      </w:pPr>
      <w:bookmarkStart w:id="5318" w:name="_Tocd19e70448"/>
      <w:bookmarkStart w:id="5317" w:name="_Refd19e70448"/>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317"/>
      <w:bookmarkEnd w:id="5318"/>
    </w:p>
    <w:p xmlns:tce="http://www.TCE.com">
      <w:pPr>
        <w:pStyle w:val="ListNumber2"/>
        <!--depth 2-->
        <w:numPr>
          <w:ilvl w:val="1"/>
          <w:numId w:val="1344"/>
        </w:numPr>
      </w:pPr>
      <w:bookmarkStart w:id="5320" w:name="_Tocd19e70458"/>
      <w:bookmarkStart w:id="5319" w:name="_Refd19e70458"/>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319"/>
      <w:bookmarkEnd w:id="5320"/>
    </w:p>
    <w:p xmlns:tce="http://www.TCE.com">
      <w:pPr>
        <w:pStyle w:val="ListNumber2"/>
        <!--depth 2-->
        <w:numPr>
          <w:ilvl w:val="1"/>
          <w:numId w:val="1344"/>
        </w:numPr>
      </w:pPr>
      <w:bookmarkStart w:id="5322" w:name="_Tocd19e70469"/>
      <w:bookmarkStart w:id="5321" w:name="_Refd19e70469"/>
      <w:r>
        <w:t/>
      </w:r>
      <w:r>
        <w:t>(6)</w:t>
      </w:r>
      <w:r>
        <w:t>Updating terms.</w:t>
      </w:r>
    </w:p>
    <w:p xmlns:tce="http://www.TCE.com">
      <w:pPr>
        <w:pStyle w:val="ListNumber3"/>
        <!--depth 3-->
        <w:numPr>
          <w:ilvl w:val="2"/>
          <w:numId w:val="1346"/>
        </w:numPr>
      </w:pPr>
      <w:bookmarkStart w:id="5326" w:name="_Tocd19e70477"/>
      <w:bookmarkStart w:id="5325" w:name="_Refd19e70477"/>
      <w:bookmarkStart w:id="5324" w:name="_Tocd19e70475"/>
      <w:bookmarkStart w:id="5323" w:name="_Refd19e70475"/>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47"/>
        </w:numPr>
      </w:pPr>
      <w:bookmarkStart w:id="5330" w:name="_Tocd19e70485"/>
      <w:bookmarkStart w:id="5329" w:name="_Refd19e70485"/>
      <w:bookmarkStart w:id="5328" w:name="_Tocd19e70483"/>
      <w:bookmarkStart w:id="5327" w:name="_Refd19e70483"/>
      <w:r>
        <w:t/>
      </w:r>
      <w:r>
        <w:t>(A)</w:t>
      </w:r>
      <w:r>
        <w:t>Terms that significantly change Government rights or obligations;</w:t>
      </w:r>
      <w:bookmarkEnd w:id="5329"/>
      <w:bookmarkEnd w:id="5330"/>
    </w:p>
    <w:p xmlns:tce="http://www.TCE.com">
      <w:pPr>
        <w:pStyle w:val="ListNumber4"/>
        <!--depth 4-->
        <w:numPr>
          <w:ilvl w:val="3"/>
          <w:numId w:val="1347"/>
        </w:numPr>
      </w:pPr>
      <w:bookmarkStart w:id="5332" w:name="_Tocd19e70492"/>
      <w:bookmarkStart w:id="5331" w:name="_Refd19e70492"/>
      <w:r>
        <w:t/>
      </w:r>
      <w:r>
        <w:t>(B)</w:t>
      </w:r>
      <w:r>
        <w:t>Terms that increase Government prices;</w:t>
      </w:r>
      <w:bookmarkEnd w:id="5331"/>
      <w:bookmarkEnd w:id="5332"/>
    </w:p>
    <w:p xmlns:tce="http://www.TCE.com">
      <w:pPr>
        <w:pStyle w:val="ListNumber4"/>
        <!--depth 4-->
        <w:numPr>
          <w:ilvl w:val="3"/>
          <w:numId w:val="1347"/>
        </w:numPr>
      </w:pPr>
      <w:bookmarkStart w:id="5334" w:name="_Tocd19e70499"/>
      <w:bookmarkStart w:id="5333" w:name="_Refd19e70499"/>
      <w:r>
        <w:t/>
      </w:r>
      <w:r>
        <w:t>(C)</w:t>
      </w:r>
      <w:r>
        <w:t>Terms that decrease overall level of service; or</w:t>
      </w:r>
      <w:bookmarkEnd w:id="5333"/>
      <w:bookmarkEnd w:id="5334"/>
    </w:p>
    <w:p xmlns:tce="http://www.TCE.com">
      <w:pPr>
        <w:pStyle w:val="ListNumber4"/>
        <!--depth 4-->
        <w:numPr>
          <w:ilvl w:val="3"/>
          <w:numId w:val="1347"/>
        </w:numPr>
      </w:pPr>
      <w:bookmarkStart w:id="5336" w:name="_Tocd19e70506"/>
      <w:bookmarkStart w:id="5335" w:name="_Refd19e70506"/>
      <w:r>
        <w:t/>
      </w:r>
      <w:r>
        <w:t>(D)</w:t>
      </w:r>
      <w:r>
        <w:t>Terms that limit any other Government right addressed elsewhere in this contract.</w:t>
      </w:r>
      <w:bookmarkEnd w:id="5335"/>
      <w:bookmarkEnd w:id="5336"/>
      <w:bookmarkEnd w:id="5327"/>
      <w:bookmarkEnd w:id="5328"/>
      <w:bookmarkEnd w:id="5325"/>
      <w:bookmarkEnd w:id="5326"/>
    </w:p>
    <w:p xmlns:tce="http://www.TCE.com">
      <w:pPr>
        <w:pStyle w:val="ListNumber3"/>
        <!--depth 3-->
        <w:numPr>
          <w:ilvl w:val="2"/>
          <w:numId w:val="1346"/>
        </w:numPr>
      </w:pPr>
      <w:bookmarkStart w:id="5338" w:name="_Tocd19e70514"/>
      <w:bookmarkStart w:id="5337" w:name="_Refd19e70514"/>
      <w:r>
        <w:t/>
      </w:r>
      <w:r>
        <w:t>(ii)</w:t>
      </w:r>
      <w:r>
        <w:t>For revisions that will materially change the terms of the contract, the revised commercial supplier agreement must be incorporated into the contract using a bilateral modification.</w:t>
      </w:r>
      <w:bookmarkEnd w:id="5337"/>
      <w:bookmarkEnd w:id="5338"/>
    </w:p>
    <w:p xmlns:tce="http://www.TCE.com">
      <w:pPr>
        <w:pStyle w:val="ListNumber3"/>
        <!--depth 3-->
        <w:numPr>
          <w:ilvl w:val="2"/>
          <w:numId w:val="1346"/>
        </w:numPr>
      </w:pPr>
      <w:bookmarkStart w:id="5340" w:name="_Tocd19e70521"/>
      <w:bookmarkStart w:id="5339" w:name="_Refd19e70521"/>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339"/>
      <w:bookmarkEnd w:id="5340"/>
      <w:bookmarkEnd w:id="5323"/>
      <w:bookmarkEnd w:id="5324"/>
      <w:bookmarkEnd w:id="5321"/>
      <w:bookmarkEnd w:id="5322"/>
    </w:p>
    <w:p xmlns:tce="http://www.TCE.com">
      <w:pPr>
        <w:pStyle w:val="ListNumber2"/>
        <!--depth 2-->
        <w:numPr>
          <w:ilvl w:val="1"/>
          <w:numId w:val="1344"/>
        </w:numPr>
      </w:pPr>
      <w:bookmarkStart w:id="5342" w:name="_Tocd19e70529"/>
      <w:bookmarkStart w:id="5341" w:name="_Refd19e70529"/>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341"/>
      <w:bookmarkEnd w:id="5342"/>
    </w:p>
    <w:p xmlns:tce="http://www.TCE.com">
      <w:pPr>
        <w:pStyle w:val="ListNumber2"/>
        <!--depth 2-->
        <w:numPr>
          <w:ilvl w:val="1"/>
          <w:numId w:val="1344"/>
        </w:numPr>
      </w:pPr>
      <w:bookmarkStart w:id="5344" w:name="_Tocd19e70539"/>
      <w:bookmarkStart w:id="5343" w:name="_Refd19e70539"/>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60">
        <w:r>
          <w:rPr>
            <w:rStyle w:val="Hyperlink"/>
          </w:rPr>
          <w:t>28 U.S.C. 516</w:t>
        </w:r>
      </w:hyperlink>
      <w:r>
        <w:t>.</w:t>
      </w:r>
      <w:bookmarkEnd w:id="5343"/>
      <w:bookmarkEnd w:id="5344"/>
    </w:p>
    <w:p xmlns:tce="http://www.TCE.com">
      <w:pPr>
        <w:pStyle w:val="ListNumber2"/>
        <!--depth 2-->
        <w:numPr>
          <w:ilvl w:val="1"/>
          <w:numId w:val="1344"/>
        </w:numPr>
      </w:pPr>
      <w:bookmarkStart w:id="5346" w:name="_Tocd19e70553"/>
      <w:bookmarkStart w:id="5345" w:name="_Refd19e70553"/>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48"/>
        </w:numPr>
      </w:pPr>
      <w:bookmarkStart w:id="5350" w:name="_Tocd19e70564"/>
      <w:bookmarkStart w:id="5349" w:name="_Refd19e70564"/>
      <w:bookmarkStart w:id="5348" w:name="_Tocd19e70562"/>
      <w:bookmarkStart w:id="5347" w:name="_Refd19e70562"/>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349"/>
      <w:bookmarkEnd w:id="5350"/>
    </w:p>
    <w:p xmlns:tce="http://www.TCE.com">
      <w:pPr>
        <w:pStyle w:val="ListNumber3"/>
        <!--depth 3-->
        <w:numPr>
          <w:ilvl w:val="2"/>
          <w:numId w:val="1348"/>
        </w:numPr>
      </w:pPr>
      <w:bookmarkStart w:id="5352" w:name="_Tocd19e70571"/>
      <w:bookmarkStart w:id="5351" w:name="_Refd19e70571"/>
      <w:r>
        <w:t/>
      </w:r>
      <w:r>
        <w:t>(ii)</w:t>
      </w:r>
      <w:r>
        <w:t>This charge, if disputed by the ordering activity, will be resolved through the Disputes clause at FAR 52.233-1; no payment obligation shall arise on the part of the ordering activity until the conclusion of the dispute process.</w:t>
      </w:r>
      <w:bookmarkEnd w:id="5351"/>
      <w:bookmarkEnd w:id="5352"/>
    </w:p>
    <w:p xmlns:tce="http://www.TCE.com">
      <w:pPr>
        <w:pStyle w:val="ListNumber3"/>
        <!--depth 3-->
        <w:numPr>
          <w:ilvl w:val="2"/>
          <w:numId w:val="1348"/>
        </w:numPr>
      </w:pPr>
      <w:bookmarkStart w:id="5354" w:name="_Tocd19e70578"/>
      <w:bookmarkStart w:id="5353" w:name="_Refd19e70578"/>
      <w:r>
        <w:t/>
      </w:r>
      <w:r>
        <w:t>(iii)</w:t>
      </w:r>
      <w:r>
        <w:t>Any audit requested by the contractor will be performed at the contractor's expense, without reimbursement by the Government.</w:t>
      </w:r>
      <w:bookmarkEnd w:id="5353"/>
      <w:bookmarkEnd w:id="5354"/>
      <w:bookmarkEnd w:id="5347"/>
      <w:bookmarkEnd w:id="5348"/>
      <w:bookmarkEnd w:id="5345"/>
      <w:bookmarkEnd w:id="5346"/>
    </w:p>
    <w:p xmlns:tce="http://www.TCE.com">
      <w:pPr>
        <w:pStyle w:val="ListNumber2"/>
        <!--depth 2-->
        <w:numPr>
          <w:ilvl w:val="1"/>
          <w:numId w:val="1344"/>
        </w:numPr>
      </w:pPr>
      <w:bookmarkStart w:id="5356" w:name="_Tocd19e70586"/>
      <w:bookmarkStart w:id="5355" w:name="_Refd19e70586"/>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355"/>
      <w:bookmarkEnd w:id="5356"/>
    </w:p>
    <w:p xmlns:tce="http://www.TCE.com">
      <w:pPr>
        <w:pStyle w:val="ListNumber2"/>
        <!--depth 2-->
        <w:numPr>
          <w:ilvl w:val="1"/>
          <w:numId w:val="1344"/>
        </w:numPr>
      </w:pPr>
      <w:bookmarkStart w:id="5358" w:name="_Tocd19e70596"/>
      <w:bookmarkStart w:id="5357" w:name="_Refd19e70596"/>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357"/>
      <w:bookmarkEnd w:id="5358"/>
    </w:p>
    <w:p xmlns:tce="http://www.TCE.com">
      <w:pPr>
        <w:pStyle w:val="ListNumber2"/>
        <!--depth 2-->
        <w:numPr>
          <w:ilvl w:val="1"/>
          <w:numId w:val="1344"/>
        </w:numPr>
      </w:pPr>
      <w:bookmarkStart w:id="5360" w:name="_Tocd19e70607"/>
      <w:bookmarkStart w:id="5359" w:name="_Refd19e70607"/>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359"/>
      <w:bookmarkEnd w:id="5360"/>
      <w:bookmarkEnd w:id="5301"/>
      <w:bookmarkEnd w:id="5302"/>
      <w:bookmarkEnd w:id="5299"/>
      <w:bookmarkEnd w:id="5300"/>
    </w:p>
    <w:p xmlns:tce="http://www.TCE.com">
      <w:pPr>
        <w:pStyle w:val="ListNumber"/>
        <!--depth 1-->
        <w:numPr>
          <w:ilvl w:val="0"/>
          <w:numId w:val="1343"/>
        </w:numPr>
      </w:pPr>
      <w:bookmarkStart w:id="5362" w:name="_Tocd19e70618"/>
      <w:bookmarkStart w:id="5361" w:name="_Refd19e70618"/>
      <w:r>
        <w:t/>
      </w:r>
      <w:r>
        <w:t>(b)</w:t>
      </w:r>
      <w:r>
        <w:t>If any language, provision or clause of this agreement conflicts or is inconsistent with the preceding paragraph (a), the language, provisions, or clause of paragraph (a) shall prevail to the extent of such inconsistency.</w:t>
      </w:r>
      <w:bookmarkEnd w:id="5361"/>
      <w:bookmarkEnd w:id="5362"/>
      <w:bookmarkEnd w:id="5297"/>
      <w:bookmarkEnd w:id="5298"/>
    </w:p>
    <!--Topic unique_1121-->
    <w:p xmlns:tce="http://www.TCE.com">
      <w:pPr>
        <w:pStyle w:val="Heading5"/>
      </w:pPr>
      <w:bookmarkStart w:id="5363" w:name="_Numd19e70634"/>
      <w:bookmarkStart w:id="5364" w:name="_Refd19e70634"/>
      <w:bookmarkStart w:id="5365" w:name="_Tocd19e70634"/>
      <w:r>
        <w:t/>
      </w:r>
      <w:r>
        <w:t>552.236</w:t>
      </w:r>
      <w:r>
        <w:t xml:space="preserve"> [Reserved]</w:t>
      </w:r>
      <w:bookmarkEnd w:id="5364"/>
      <w:bookmarkEnd w:id="5365"/>
      <w:bookmarkEnd w:id="5363"/>
    </w:p>
    <!--Topic unique_868-->
    <w:p xmlns:tce="http://www.TCE.com">
      <w:pPr>
        <w:pStyle w:val="Heading6"/>
      </w:pPr>
      <w:bookmarkStart w:id="5366" w:name="_Numd19e70647"/>
      <w:bookmarkStart w:id="5367" w:name="_Refd19e70647"/>
      <w:bookmarkStart w:id="5368" w:name="_Tocd19e70647"/>
      <w:r>
        <w:t/>
      </w:r>
      <w:r>
        <w:t>552.236-6</w:t>
      </w:r>
      <w:r>
        <w:t xml:space="preserve"> Superintendence by the Contractor.</w:t>
      </w:r>
      <w:bookmarkEnd w:id="5367"/>
      <w:bookmarkEnd w:id="5368"/>
      <w:bookmarkEnd w:id="5366"/>
    </w:p>
    <w:p xmlns:tce="http://www.TCE.com">
      <w:pPr>
        <w:pStyle w:val="BodyText"/>
      </w:pPr>
      <w:r>
        <w:t xml:space="preserve">As prescribed in </w:t>
      </w:r>
      <w:r>
        <w:t xml:space="preserve"> </w:t>
      </w:r>
      <w:r>
        <w:rPr>
          <w:color w:val="0000FF"/>
        </w:rPr>
        <w:fldChar w:fldCharType="begin"/>
      </w:r>
      <w:r>
        <w:rPr>
          <w:color w:val="0000FF"/>
        </w:rPr>
        <w:instrText xml:space="preserve"> REF _Numd19e51893 \h </w:instrText>
      </w:r>
      <w:r>
        <w:fldChar w:fldCharType="separate"/>
      </w:r>
      <w:rPr>
        <w:color w:val="0000FF"/>
      </w:rPr>
      <w:r>
        <w:rPr>
          <w:u w:val="single"/>
        </w:rPr>
        <w:t>536.506</w:t>
      </w:r>
      <w:r>
        <w:rPr>
          <w:color w:val="0000FF"/>
        </w:rPr>
        <w:fldChar w:fldCharType="end"/>
      </w:r>
      <w:r>
        <w:t xml:space="preserve"> </w:t>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49"/>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49"/>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49"/>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50"/>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50"/>
        </w:numPr>
      </w:pPr>
      <w:r>
        <w:t/>
      </w:r>
      <w:r>
        <w:t>(2)</w:t>
      </w:r>
      <w:r>
        <w:t xml:space="preserve"> Scheduling of work by subcontractors.</w:t>
      </w:r>
    </w:p>
    <w:p xmlns:tce="http://www.TCE.com">
      <w:pPr>
        <w:pStyle w:val="ListNumber2"/>
        <!--depth 2-->
        <w:numPr>
          <w:ilvl w:val="1"/>
          <w:numId w:val="1350"/>
        </w:numPr>
      </w:pPr>
      <w:r>
        <w:t/>
      </w:r>
      <w:r>
        <w:t>(3)</w:t>
      </w:r>
      <w:r>
        <w:t xml:space="preserve"> Installation of work by subcontractors.</w:t>
      </w:r>
    </w:p>
    <w:p xmlns:tce="http://www.TCE.com">
      <w:pPr>
        <w:pStyle w:val="ListNumber2"/>
        <!--depth 2-->
        <w:numPr>
          <w:ilvl w:val="1"/>
          <w:numId w:val="1350"/>
        </w:numPr>
      </w:pPr>
      <w:r>
        <w:t/>
      </w:r>
      <w:r>
        <w:t>(4)</w:t>
      </w:r>
      <w:r>
        <w:t xml:space="preserve"> Use of the project site for staging and logistics.</w:t>
      </w:r>
    </w:p>
    <w:p xmlns:tce="http://www.TCE.com">
      <w:pPr>
        <w:pStyle w:val="ListNumber"/>
        <!--depth 1-->
        <w:numPr>
          <w:ilvl w:val="0"/>
          <w:numId w:val="1349"/>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69-->
    <w:p xmlns:tce="http://www.TCE.com">
      <w:pPr>
        <w:pStyle w:val="Heading6"/>
      </w:pPr>
      <w:bookmarkStart w:id="5369" w:name="_Numd19e70739"/>
      <w:bookmarkStart w:id="5370" w:name="_Refd19e70739"/>
      <w:bookmarkStart w:id="5371" w:name="_Tocd19e70739"/>
      <w:r>
        <w:t/>
      </w:r>
      <w:r>
        <w:t>552.236-11</w:t>
      </w:r>
      <w:r>
        <w:t xml:space="preserve"> Use and Possession Prior to Completion.</w:t>
      </w:r>
      <w:bookmarkEnd w:id="5370"/>
      <w:bookmarkEnd w:id="5371"/>
      <w:bookmarkEnd w:id="5369"/>
    </w:p>
    <w:p xmlns:tce="http://www.TCE.com">
      <w:pPr>
        <w:pStyle w:val="BodyText"/>
      </w:pPr>
      <w:r>
        <w:t xml:space="preserve">As prescribed in </w:t>
      </w:r>
      <w:r>
        <w:t xml:space="preserve"> </w:t>
      </w:r>
      <w:r>
        <w:rPr>
          <w:color w:val="0000FF"/>
        </w:rPr>
        <w:fldChar w:fldCharType="begin"/>
      </w:r>
      <w:r>
        <w:rPr>
          <w:color w:val="0000FF"/>
        </w:rPr>
        <w:instrText xml:space="preserve"> REF _Numd19e51916 \h </w:instrText>
      </w:r>
      <w:r>
        <w:fldChar w:fldCharType="separate"/>
      </w:r>
      <w:rPr>
        <w:color w:val="0000FF"/>
      </w:rPr>
      <w:r>
        <w:rPr>
          <w:u w:val="single"/>
        </w:rPr>
        <w:t>536.511</w:t>
      </w:r>
      <w:r>
        <w:rPr>
          <w:color w:val="0000FF"/>
        </w:rPr>
        <w:fldChar w:fldCharType="end"/>
      </w:r>
      <w:r>
        <w:t xml:space="preserve"> </w:t>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8-->
    <w:p xmlns:tce="http://www.TCE.com">
      <w:pPr>
        <w:pStyle w:val="Heading6"/>
      </w:pPr>
      <w:bookmarkStart w:id="5372" w:name="_Numd19e70770"/>
      <w:bookmarkStart w:id="5373" w:name="_Refd19e70770"/>
      <w:bookmarkStart w:id="5374" w:name="_Tocd19e70770"/>
      <w:r>
        <w:t/>
      </w:r>
      <w:r>
        <w:t>552.236-15</w:t>
      </w:r>
      <w:r>
        <w:t xml:space="preserve"> Schedules for Construction Contracts.</w:t>
      </w:r>
      <w:bookmarkEnd w:id="5373"/>
      <w:bookmarkEnd w:id="5374"/>
      <w:bookmarkEnd w:id="5372"/>
    </w:p>
    <w:p xmlns:tce="http://www.TCE.com">
      <w:pPr>
        <w:pStyle w:val="BodyText"/>
      </w:pPr>
      <w:r>
        <w:t xml:space="preserve">As prescribed in </w:t>
      </w:r>
      <w:r>
        <w:t xml:space="preserve"> </w:t>
      </w:r>
      <w:r>
        <w:rPr>
          <w:color w:val="0000FF"/>
        </w:rPr>
        <w:fldChar w:fldCharType="begin"/>
      </w:r>
      <w:r>
        <w:rPr>
          <w:color w:val="0000FF"/>
        </w:rPr>
        <w:instrText xml:space="preserve"> REF _Numd19e51938 \h </w:instrText>
      </w:r>
      <w:r>
        <w:fldChar w:fldCharType="separate"/>
      </w:r>
      <w:rPr>
        <w:color w:val="0000FF"/>
      </w:rPr>
      <w:r>
        <w:rPr>
          <w:u w:val="single"/>
        </w:rPr>
        <w:t>536.515</w:t>
      </w:r>
      <w:r>
        <w:rPr>
          <w:color w:val="0000FF"/>
        </w:rPr>
        <w:fldChar w:fldCharType="end"/>
      </w:r>
      <w:r>
        <w:t xml:space="preserve"> </w:t>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51"/>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51"/>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51"/>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51"/>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51"/>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51"/>
        </w:numPr>
      </w:pPr>
      <w:r>
        <w:t/>
      </w:r>
      <w:r>
        <w:t>(f)</w:t>
      </w:r>
      <w:r>
        <w:t xml:space="preserve"> </w:t>
      </w:r>
      <w:r>
        <w:rPr>
          <w:i/>
        </w:rPr>
        <w:t>Schedule of values</w:t>
      </w:r>
      <w:r>
        <w:t>.</w:t>
      </w:r>
    </w:p>
    <w:p xmlns:tce="http://www.TCE.com">
      <w:pPr>
        <w:pStyle w:val="ListNumber2"/>
        <!--depth 2-->
        <w:numPr>
          <w:ilvl w:val="1"/>
          <w:numId w:val="1352"/>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52"/>
        </w:numPr>
      </w:pPr>
      <w:r>
        <w:t/>
      </w:r>
      <w:r>
        <w:t>(2)</w:t>
      </w:r>
      <w:r>
        <w:t xml:space="preserve"> Values must include all direct and indirect costs, although a separate value for bond costs may be established.</w:t>
      </w:r>
    </w:p>
    <w:p xmlns:tce="http://www.TCE.com">
      <w:pPr>
        <w:pStyle w:val="ListNumber2"/>
        <!--depth 2-->
        <w:numPr>
          <w:ilvl w:val="1"/>
          <w:numId w:val="1352"/>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51"/>
        </w:numPr>
      </w:pPr>
      <w:r>
        <w:t/>
      </w:r>
      <w:r>
        <w:t>(g)</w:t>
      </w:r>
      <w:r>
        <w:t xml:space="preserve"> </w:t>
      </w:r>
      <w:r>
        <w:rPr>
          <w:i/>
        </w:rPr>
        <w:t>Conflicting terms</w:t>
      </w:r>
      <w:r>
        <w:t>.</w:t>
      </w:r>
    </w:p>
    <w:p xmlns:tce="http://www.TCE.com">
      <w:pPr>
        <w:pStyle w:val="ListNumber2"/>
        <!--depth 2-->
        <w:numPr>
          <w:ilvl w:val="1"/>
          <w:numId w:val="1353"/>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53"/>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54"/>
        </w:numPr>
      </w:pPr>
      <w:r>
        <w:t/>
      </w:r>
      <w:r>
        <w:t>(i)</w:t>
      </w:r>
      <w:r>
        <w:t xml:space="preserve"> Revise the project schedule.</w:t>
      </w:r>
    </w:p>
    <w:p xmlns:tce="http://www.TCE.com">
      <w:pPr>
        <w:pStyle w:val="ListNumber3"/>
        <!--depth 3-->
        <w:numPr>
          <w:ilvl w:val="2"/>
          <w:numId w:val="1354"/>
        </w:numPr>
      </w:pPr>
      <w:r>
        <w:t/>
      </w:r>
      <w:r>
        <w:t>(ii)</w:t>
      </w:r>
      <w:r>
        <w:t xml:space="preserve"> Adjust activity progress.</w:t>
      </w:r>
    </w:p>
    <w:p xmlns:tce="http://www.TCE.com">
      <w:pPr>
        <w:pStyle w:val="ListNumber3"/>
        <!--depth 3-->
        <w:numPr>
          <w:ilvl w:val="2"/>
          <w:numId w:val="1354"/>
        </w:numPr>
      </w:pPr>
      <w:r>
        <w:t/>
      </w:r>
      <w:r>
        <w:t>(iii)</w:t>
      </w:r>
      <w:r>
        <w:t xml:space="preserve"> Provide sufficient information demonstrating compliance.</w:t>
      </w:r>
    </w:p>
    <w:p xmlns:tce="http://www.TCE.com">
      <w:pPr>
        <w:pStyle w:val="ListNumber2"/>
        <!--depth 2-->
        <w:numPr>
          <w:ilvl w:val="1"/>
          <w:numId w:val="1353"/>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55"/>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55"/>
        </w:numPr>
      </w:pPr>
      <w:r>
        <w:t/>
      </w:r>
      <w:r>
        <w:t>(ii)</w:t>
      </w:r>
      <w:r>
        <w:t xml:space="preserve"> Terminate the contract for default.</w:t>
      </w:r>
    </w:p>
    <w:p xmlns:tce="http://www.TCE.com">
      <w:pPr>
        <w:pStyle w:val="ListNumber"/>
        <!--depth 1-->
        <w:numPr>
          <w:ilvl w:val="0"/>
          <w:numId w:val="1351"/>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51"/>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_Numd19e51938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_Numd19e51938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_Numd19e51938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70-->
    <w:p xmlns:tce="http://www.TCE.com">
      <w:pPr>
        <w:pStyle w:val="Heading6"/>
      </w:pPr>
      <w:bookmarkStart w:id="5375" w:name="_Numd19e71122"/>
      <w:bookmarkStart w:id="5376" w:name="_Refd19e71122"/>
      <w:bookmarkStart w:id="5377" w:name="_Tocd19e71122"/>
      <w:r>
        <w:t/>
      </w:r>
      <w:r>
        <w:t>552.236-21</w:t>
      </w:r>
      <w:r>
        <w:t xml:space="preserve"> Specifications and Drawings for Construction.</w:t>
      </w:r>
      <w:bookmarkEnd w:id="5376"/>
      <w:bookmarkEnd w:id="5377"/>
      <w:bookmarkEnd w:id="5375"/>
    </w:p>
    <w:p xmlns:tce="http://www.TCE.com">
      <w:pPr>
        <w:pStyle w:val="BodyText"/>
      </w:pPr>
      <w:r>
        <w:t xml:space="preserve">As prescribed in </w:t>
      </w:r>
      <w:r>
        <w:t xml:space="preserve"> </w:t>
      </w:r>
      <w:r>
        <w:rPr>
          <w:color w:val="0000FF"/>
        </w:rPr>
        <w:fldChar w:fldCharType="begin"/>
      </w:r>
      <w:r>
        <w:rPr>
          <w:color w:val="0000FF"/>
        </w:rPr>
        <w:instrText xml:space="preserve"> REF _Numd19e51984 \h </w:instrText>
      </w:r>
      <w:r>
        <w:fldChar w:fldCharType="separate"/>
      </w:r>
      <w:rPr>
        <w:color w:val="0000FF"/>
      </w:rPr>
      <w:r>
        <w:rPr>
          <w:u w:val="single"/>
        </w:rPr>
        <w:t>536.521</w:t>
      </w:r>
      <w:r>
        <w:rPr>
          <w:color w:val="0000FF"/>
        </w:rPr>
        <w:fldChar w:fldCharType="end"/>
      </w:r>
      <w:r>
        <w:t xml:space="preserve"> </w:t>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56"/>
        </w:numPr>
      </w:pPr>
      <w:r>
        <w:t/>
      </w:r>
      <w:r>
        <w:t>(a)</w:t>
      </w:r>
      <w:r>
        <w:t xml:space="preserve"> In case of difference between small and large-scale drawings, the large-scale drawings shall govern.</w:t>
      </w:r>
    </w:p>
    <w:p xmlns:tce="http://www.TCE.com">
      <w:pPr>
        <w:pStyle w:val="ListNumber"/>
        <!--depth 1-->
        <w:numPr>
          <w:ilvl w:val="0"/>
          <w:numId w:val="1356"/>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56"/>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56"/>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56"/>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57"/>
        </w:numPr>
      </w:pPr>
      <w:r>
        <w:t/>
      </w:r>
      <w:r>
        <w:t>(1)</w:t>
      </w:r>
      <w:r>
        <w:t xml:space="preserve"> Where notes on the specification drawings indicate alterations, such alterations shall govern.</w:t>
      </w:r>
    </w:p>
    <w:p xmlns:tce="http://www.TCE.com">
      <w:pPr>
        <w:pStyle w:val="ListNumber2"/>
        <!--depth 2-->
        <w:numPr>
          <w:ilvl w:val="1"/>
          <w:numId w:val="1357"/>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57"/>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56"/>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56"/>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_Numd19e51984 \h </w:instrText>
      </w:r>
      <w:r>
        <w:fldChar w:fldCharType="separate"/>
      </w:r>
      <w:rPr>
        <w:color w:val="0000FF"/>
      </w:rPr>
      <w:r>
        <w:rPr>
          <w:u w:val="single"/>
        </w:rPr>
        <w:t>536.521</w:t>
      </w:r>
      <w:r>
        <w:rPr>
          <w:color w:val="0000FF"/>
        </w:rPr>
        <w:fldChar w:fldCharType="end"/>
      </w:r>
      <w:r>
        <w:t xml:space="preserve"> </w:t>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_Numd19e51984 \h </w:instrText>
      </w:r>
      <w:r>
        <w:fldChar w:fldCharType="separate"/>
      </w:r>
      <w:rPr>
        <w:color w:val="0000FF"/>
      </w:rPr>
      <w:r>
        <w:rPr>
          <w:u w:val="single"/>
        </w:rPr>
        <w:t>536.521</w:t>
      </w:r>
      <w:r>
        <w:rPr>
          <w:color w:val="0000FF"/>
        </w:rPr>
        <w:fldChar w:fldCharType="end"/>
      </w:r>
      <w:r>
        <w:t xml:space="preserve"> </w:t>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71-->
    <w:p xmlns:tce="http://www.TCE.com">
      <w:pPr>
        <w:pStyle w:val="Heading6"/>
      </w:pPr>
      <w:bookmarkStart w:id="5378" w:name="_Numd19e71276"/>
      <w:bookmarkStart w:id="5379" w:name="_Refd19e71276"/>
      <w:bookmarkStart w:id="5380" w:name="_Tocd19e71276"/>
      <w:r>
        <w:t/>
      </w:r>
      <w:r>
        <w:t>552.236-70</w:t>
      </w:r>
      <w:r>
        <w:t xml:space="preserve"> Authorities and Limitations.</w:t>
      </w:r>
      <w:bookmarkEnd w:id="5379"/>
      <w:bookmarkEnd w:id="5380"/>
      <w:bookmarkEnd w:id="5378"/>
    </w:p>
    <w:p xmlns:tce="http://www.TCE.com">
      <w:pPr>
        <w:pStyle w:val="BodyText"/>
      </w:pPr>
      <w:r>
        <w:t xml:space="preserve">As prescribed in </w:t>
      </w:r>
      <w:r>
        <w:t xml:space="preserve"> </w:t>
      </w:r>
      <w:r>
        <w:rPr>
          <w:color w:val="0000FF"/>
        </w:rPr>
        <w:fldChar w:fldCharType="begin"/>
      </w:r>
      <w:r>
        <w:rPr>
          <w:color w:val="0000FF"/>
        </w:rPr>
        <w:instrText xml:space="preserve"> REF _Numd19e52022 \h </w:instrText>
      </w:r>
      <w:r>
        <w:fldChar w:fldCharType="separate"/>
      </w:r>
      <w:rPr>
        <w:color w:val="0000FF"/>
      </w:rPr>
      <w:r>
        <w:rPr>
          <w:u w:val="single"/>
        </w:rPr>
        <w:t>536.570</w:t>
      </w:r>
      <w:r>
        <w:rPr>
          <w:color w:val="0000FF"/>
        </w:rPr>
        <w:fldChar w:fldCharType="end"/>
      </w:r>
      <w:r>
        <w:t xml:space="preserve"> </w:t>
      </w:r>
      <w:r>
        <w:t>, insert the following clause:</w:t>
      </w:r>
    </w:p>
    <w:p xmlns:tce="http://www.TCE.com">
      <w:pPr>
        <w:pStyle w:val="BodyText"/>
      </w:pPr>
      <w:r>
        <w:t>Authorities and Limitations (Mar 2019)</w:t>
      </w:r>
    </w:p>
    <w:p xmlns:tce="http://www.TCE.com">
      <w:pPr>
        <w:pStyle w:val="ListNumber"/>
        <!--depth 1-->
        <w:numPr>
          <w:ilvl w:val="0"/>
          <w:numId w:val="1358"/>
        </w:numPr>
      </w:pPr>
      <w:bookmarkStart w:id="5382" w:name="_Tocd19e71296"/>
      <w:bookmarkStart w:id="5381" w:name="_Refd19e71296"/>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58"/>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381"/>
      <w:bookmarkEnd w:id="5382"/>
    </w:p>
    <w:p xmlns:tce="http://www.TCE.com">
      <w:pPr>
        <w:pStyle w:val="BodyText"/>
      </w:pPr>
      <w:r>
        <w:t>(End of clause)</w:t>
      </w:r>
    </w:p>
    <!--Topic unique_872-->
    <w:p xmlns:tce="http://www.TCE.com">
      <w:pPr>
        <w:pStyle w:val="Heading6"/>
      </w:pPr>
      <w:bookmarkStart w:id="5383" w:name="_Numd19e71322"/>
      <w:bookmarkStart w:id="5384" w:name="_Refd19e71322"/>
      <w:bookmarkStart w:id="5385" w:name="_Tocd19e71322"/>
      <w:r>
        <w:t/>
      </w:r>
      <w:r>
        <w:t>552.236-71</w:t>
      </w:r>
      <w:r>
        <w:t xml:space="preserve"> Contractor Responsibilities.</w:t>
      </w:r>
      <w:bookmarkEnd w:id="5384"/>
      <w:bookmarkEnd w:id="5385"/>
      <w:bookmarkEnd w:id="5383"/>
    </w:p>
    <w:p xmlns:tce="http://www.TCE.com">
      <w:pPr>
        <w:pStyle w:val="BodyText"/>
      </w:pPr>
      <w:r>
        <w:t xml:space="preserve">As prescribed in </w:t>
      </w:r>
      <w:r>
        <w:t xml:space="preserve"> </w:t>
      </w:r>
      <w:r>
        <w:rPr>
          <w:color w:val="0000FF"/>
        </w:rPr>
        <w:fldChar w:fldCharType="begin"/>
      </w:r>
      <w:r>
        <w:rPr>
          <w:color w:val="0000FF"/>
        </w:rPr>
        <w:instrText xml:space="preserve"> REF _Numd19e52045 \h </w:instrText>
      </w:r>
      <w:r>
        <w:fldChar w:fldCharType="separate"/>
      </w:r>
      <w:rPr>
        <w:color w:val="0000FF"/>
      </w:rPr>
      <w:r>
        <w:rPr>
          <w:u w:val="single"/>
        </w:rPr>
        <w:t>536.571</w:t>
      </w:r>
      <w:r>
        <w:rPr>
          <w:color w:val="0000FF"/>
        </w:rPr>
        <w:fldChar w:fldCharType="end"/>
      </w:r>
      <w:r>
        <w:t xml:space="preserve"> </w:t>
      </w:r>
      <w:r>
        <w:t>, insert the following clause:</w:t>
      </w:r>
    </w:p>
    <w:p xmlns:tce="http://www.TCE.com">
      <w:pPr>
        <w:pStyle w:val="BodyText"/>
      </w:pPr>
      <w:r>
        <w:t>Contractor Responsibilities (Mar 2019)</w:t>
      </w:r>
    </w:p>
    <w:p xmlns:tce="http://www.TCE.com">
      <w:pPr>
        <w:pStyle w:val="ListNumber"/>
        <!--depth 1-->
        <w:numPr>
          <w:ilvl w:val="0"/>
          <w:numId w:val="1359"/>
        </w:numPr>
      </w:pPr>
      <w:bookmarkStart w:id="5387" w:name="_Tocd19e71344"/>
      <w:bookmarkStart w:id="5386" w:name="_Refd19e71344"/>
      <w:r>
        <w:t/>
      </w:r>
      <w:r>
        <w:t>(a)</w:t>
      </w:r>
      <w:r>
        <w:t>The Contractor shall be responsible for compliance with applicable codes, standards and regulations pertaining to the health and safety of personnel during performance of the contract.</w:t>
      </w:r>
      <w:bookmarkEnd w:id="5386"/>
      <w:bookmarkEnd w:id="5387"/>
    </w:p>
    <w:p xmlns:tce="http://www.TCE.com">
      <w:pPr>
        <w:pStyle w:val="ListNumber"/>
        <!--depth 1-->
        <w:numPr>
          <w:ilvl w:val="0"/>
          <w:numId w:val="1359"/>
        </w:numPr>
      </w:pPr>
      <w:bookmarkStart w:id="5389" w:name="_Tocd19e71351"/>
      <w:bookmarkStart w:id="5388" w:name="_Refd19e71351"/>
      <w:r>
        <w:t/>
      </w:r>
      <w:r>
        <w:t>(b)</w:t>
      </w:r>
      <w:r>
        <w:t>Unless expressly stated otherwise in the contract, the Contractor shall be responsible for all means and methods employed in the performance of the contract.</w:t>
      </w:r>
      <w:bookmarkEnd w:id="5388"/>
      <w:bookmarkEnd w:id="5389"/>
    </w:p>
    <w:p xmlns:tce="http://www.TCE.com">
      <w:pPr>
        <w:pStyle w:val="ListNumber"/>
        <!--depth 1-->
        <w:numPr>
          <w:ilvl w:val="0"/>
          <w:numId w:val="1359"/>
        </w:numPr>
      </w:pPr>
      <w:bookmarkStart w:id="5391" w:name="_Tocd19e71358"/>
      <w:bookmarkStart w:id="5390" w:name="_Refd19e71358"/>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390"/>
      <w:bookmarkEnd w:id="5391"/>
    </w:p>
    <w:p xmlns:tce="http://www.TCE.com">
      <w:pPr>
        <w:pStyle w:val="ListNumber"/>
        <!--depth 1-->
        <w:numPr>
          <w:ilvl w:val="0"/>
          <w:numId w:val="1359"/>
        </w:numPr>
      </w:pPr>
      <w:bookmarkStart w:id="5393" w:name="_Tocd19e71365"/>
      <w:bookmarkStart w:id="5392" w:name="_Refd19e71365"/>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392"/>
      <w:bookmarkEnd w:id="5393"/>
    </w:p>
    <w:p xmlns:tce="http://www.TCE.com">
      <w:pPr>
        <w:pStyle w:val="ListNumber"/>
        <!--depth 1-->
        <w:numPr>
          <w:ilvl w:val="0"/>
          <w:numId w:val="1359"/>
        </w:numPr>
      </w:pPr>
      <w:bookmarkStart w:id="5395" w:name="_Tocd19e71372"/>
      <w:bookmarkStart w:id="5394" w:name="_Refd19e71372"/>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394"/>
      <w:bookmarkEnd w:id="5395"/>
    </w:p>
    <w:p xmlns:tce="http://www.TCE.com">
      <w:pPr>
        <w:pStyle w:val="ListNumber"/>
        <!--depth 1-->
        <w:numPr>
          <w:ilvl w:val="0"/>
          <w:numId w:val="1359"/>
        </w:numPr>
      </w:pPr>
      <w:bookmarkStart w:id="5397" w:name="_Tocd19e71380"/>
      <w:bookmarkStart w:id="5396" w:name="_Refd19e71380"/>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396"/>
      <w:bookmarkEnd w:id="5397"/>
    </w:p>
    <w:p xmlns:tce="http://www.TCE.com">
      <w:pPr>
        <w:pStyle w:val="ListNumber"/>
        <!--depth 1-->
        <w:numPr>
          <w:ilvl w:val="0"/>
          <w:numId w:val="1359"/>
        </w:numPr>
      </w:pPr>
      <w:bookmarkStart w:id="5399" w:name="_Tocd19e71387"/>
      <w:bookmarkStart w:id="5398" w:name="_Refd19e71387"/>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398"/>
      <w:bookmarkEnd w:id="5399"/>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_Numd19e52045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_Numd19e52045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79-->
    <w:p xmlns:tce="http://www.TCE.com">
      <w:pPr>
        <w:pStyle w:val="Heading6"/>
      </w:pPr>
      <w:bookmarkStart w:id="5400" w:name="_Numd19e71470"/>
      <w:bookmarkStart w:id="5401" w:name="_Refd19e71470"/>
      <w:bookmarkStart w:id="5402" w:name="_Tocd19e71470"/>
      <w:r>
        <w:t/>
      </w:r>
      <w:r>
        <w:t>552.236-72</w:t>
      </w:r>
      <w:r>
        <w:t xml:space="preserve"> Submittals.</w:t>
      </w:r>
      <w:bookmarkEnd w:id="5401"/>
      <w:bookmarkEnd w:id="5402"/>
      <w:bookmarkEnd w:id="5400"/>
    </w:p>
    <w:p xmlns:tce="http://www.TCE.com">
      <w:pPr>
        <w:pStyle w:val="BodyText"/>
      </w:pPr>
      <w:r>
        <w:t xml:space="preserve">As prescribed in </w:t>
      </w:r>
      <w:r>
        <w:t xml:space="preserve"> </w:t>
      </w:r>
      <w:r>
        <w:rPr>
          <w:color w:val="0000FF"/>
        </w:rPr>
        <w:fldChar w:fldCharType="begin"/>
      </w:r>
      <w:r>
        <w:rPr>
          <w:color w:val="0000FF"/>
        </w:rPr>
        <w:instrText xml:space="preserve"> REF _Numd19e52083 \h </w:instrText>
      </w:r>
      <w:r>
        <w:fldChar w:fldCharType="separate"/>
      </w:r>
      <w:rPr>
        <w:color w:val="0000FF"/>
      </w:rPr>
      <w:r>
        <w:rPr>
          <w:u w:val="single"/>
        </w:rPr>
        <w:t>536.572</w:t>
      </w:r>
      <w:r>
        <w:rPr>
          <w:color w:val="0000FF"/>
        </w:rPr>
        <w:fldChar w:fldCharType="end"/>
      </w:r>
      <w:r>
        <w:t xml:space="preserve"> </w:t>
      </w:r>
      <w:r>
        <w:t>, insert the following clause:</w:t>
      </w:r>
    </w:p>
    <w:p xmlns:tce="http://www.TCE.com">
      <w:pPr>
        <w:pStyle w:val="BodyText"/>
      </w:pPr>
      <w:r>
        <w:t>Submittals (Mar 2019)</w:t>
      </w:r>
    </w:p>
    <w:p xmlns:tce="http://www.TCE.com">
      <w:pPr>
        <w:pStyle w:val="ListNumber"/>
        <!--depth 1-->
        <w:numPr>
          <w:ilvl w:val="0"/>
          <w:numId w:val="1360"/>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61"/>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61"/>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60"/>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60"/>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60"/>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60"/>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60"/>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_Numd19e52083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73-->
    <w:p xmlns:tce="http://www.TCE.com">
      <w:pPr>
        <w:pStyle w:val="Heading6"/>
      </w:pPr>
      <w:bookmarkStart w:id="5403" w:name="_Numd19e71586"/>
      <w:bookmarkStart w:id="5404" w:name="_Refd19e71586"/>
      <w:bookmarkStart w:id="5405" w:name="_Tocd19e71586"/>
      <w:r>
        <w:t/>
      </w:r>
      <w:r>
        <w:t>552.236-73</w:t>
      </w:r>
      <w:r>
        <w:t xml:space="preserve"> Subcontracts.</w:t>
      </w:r>
      <w:bookmarkEnd w:id="5404"/>
      <w:bookmarkEnd w:id="5405"/>
      <w:bookmarkEnd w:id="5403"/>
    </w:p>
    <w:p xmlns:tce="http://www.TCE.com">
      <w:pPr>
        <w:pStyle w:val="BodyText"/>
      </w:pPr>
      <w:r>
        <w:t xml:space="preserve">As prescribed in </w:t>
      </w:r>
      <w:r>
        <w:t xml:space="preserve"> </w:t>
      </w:r>
      <w:r>
        <w:rPr>
          <w:color w:val="0000FF"/>
        </w:rPr>
        <w:fldChar w:fldCharType="begin"/>
      </w:r>
      <w:r>
        <w:rPr>
          <w:color w:val="0000FF"/>
        </w:rPr>
        <w:instrText xml:space="preserve"> REF _Numd19e52106 \h </w:instrText>
      </w:r>
      <w:r>
        <w:fldChar w:fldCharType="separate"/>
      </w:r>
      <w:rPr>
        <w:color w:val="0000FF"/>
      </w:rPr>
      <w:r>
        <w:rPr>
          <w:u w:val="single"/>
        </w:rPr>
        <w:t>536.573</w:t>
      </w:r>
      <w:r>
        <w:rPr>
          <w:color w:val="0000FF"/>
        </w:rPr>
        <w:fldChar w:fldCharType="end"/>
      </w:r>
      <w:r>
        <w:t xml:space="preserve"> </w:t>
      </w:r>
      <w:r>
        <w:t>, insert the following clause:</w:t>
      </w:r>
    </w:p>
    <w:p xmlns:tce="http://www.TCE.com">
      <w:pPr>
        <w:pStyle w:val="BodyText"/>
      </w:pPr>
      <w:r>
        <w:t>Subcontracts (Apr 1984)</w:t>
      </w:r>
    </w:p>
    <w:p xmlns:tce="http://www.TCE.com">
      <w:pPr>
        <w:pStyle w:val="ListNumber"/>
        <!--depth 1-->
        <w:numPr>
          <w:ilvl w:val="0"/>
          <w:numId w:val="1362"/>
        </w:numPr>
      </w:pPr>
      <w:bookmarkStart w:id="5407" w:name="_Tocd19e71606"/>
      <w:bookmarkStart w:id="5406" w:name="_Refd19e71606"/>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62"/>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62"/>
        </w:numPr>
      </w:pPr>
      <w:r>
        <w:t/>
      </w:r>
      <w:r>
        <w:t>(c)</w:t>
      </w:r>
      <w:r>
        <w:t xml:space="preserve"> The Government will not undertake to settle any differences between or among the Contractor, subcontractors, or suppliers.</w:t>
      </w:r>
      <w:bookmarkEnd w:id="5406"/>
      <w:bookmarkEnd w:id="5407"/>
    </w:p>
    <w:p xmlns:tce="http://www.TCE.com">
      <w:pPr>
        <w:pStyle w:val="BodyText"/>
      </w:pPr>
      <w:r>
        <w:t>(End of clause)</w:t>
      </w:r>
    </w:p>
    <!--Topic unique_864-->
    <w:p xmlns:tce="http://www.TCE.com">
      <w:pPr>
        <w:pStyle w:val="Heading6"/>
      </w:pPr>
      <w:bookmarkStart w:id="5408" w:name="_Numd19e71638"/>
      <w:bookmarkStart w:id="5409" w:name="_Refd19e71638"/>
      <w:bookmarkStart w:id="5410" w:name="_Tocd19e71638"/>
      <w:r>
        <w:t/>
      </w:r>
      <w:r>
        <w:t>552.236-74</w:t>
      </w:r>
      <w:r>
        <w:t xml:space="preserve"> Evaluation of Options.</w:t>
      </w:r>
      <w:bookmarkEnd w:id="5409"/>
      <w:bookmarkEnd w:id="5410"/>
      <w:bookmarkEnd w:id="5408"/>
    </w:p>
    <w:p xmlns:tce="http://www.TCE.com">
      <w:pPr>
        <w:pStyle w:val="BodyText"/>
      </w:pPr>
      <w:r>
        <w:t xml:space="preserve">As prescribed in </w:t>
      </w:r>
      <w:r>
        <w:t xml:space="preserve"> </w:t>
      </w:r>
      <w:r>
        <w:rPr>
          <w:color w:val="0000FF"/>
        </w:rPr>
        <w:fldChar w:fldCharType="begin"/>
      </w:r>
      <w:r>
        <w:rPr>
          <w:color w:val="0000FF"/>
        </w:rPr>
        <w:instrText xml:space="preserve"> REF _Numd19e51816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65-->
    <w:p xmlns:tce="http://www.TCE.com">
      <w:pPr>
        <w:pStyle w:val="Heading6"/>
      </w:pPr>
      <w:bookmarkStart w:id="5411" w:name="_Numd19e71670"/>
      <w:bookmarkStart w:id="5412" w:name="_Refd19e71670"/>
      <w:bookmarkStart w:id="5413" w:name="_Tocd19e71670"/>
      <w:r>
        <w:t/>
      </w:r>
      <w:r>
        <w:t>552.236-75</w:t>
      </w:r>
      <w:r>
        <w:t xml:space="preserve"> Evaluation Exclusive of Options.</w:t>
      </w:r>
      <w:bookmarkEnd w:id="5412"/>
      <w:bookmarkEnd w:id="5413"/>
      <w:bookmarkEnd w:id="5411"/>
    </w:p>
    <w:p xmlns:tce="http://www.TCE.com">
      <w:pPr>
        <w:pStyle w:val="BodyText"/>
      </w:pPr>
      <w:r>
        <w:t xml:space="preserve">As prescribed in </w:t>
      </w:r>
      <w:r>
        <w:t xml:space="preserve"> </w:t>
      </w:r>
      <w:r>
        <w:rPr>
          <w:color w:val="0000FF"/>
        </w:rPr>
        <w:fldChar w:fldCharType="begin"/>
      </w:r>
      <w:r>
        <w:rPr>
          <w:color w:val="0000FF"/>
        </w:rPr>
        <w:instrText xml:space="preserve"> REF _Numd19e51816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66-->
    <w:p xmlns:tce="http://www.TCE.com">
      <w:pPr>
        <w:pStyle w:val="Heading6"/>
      </w:pPr>
      <w:bookmarkStart w:id="5414" w:name="_Numd19e71701"/>
      <w:bookmarkStart w:id="5415" w:name="_Refd19e71701"/>
      <w:bookmarkStart w:id="5416" w:name="_Tocd19e71701"/>
      <w:r>
        <w:t/>
      </w:r>
      <w:r>
        <w:t>552.236-76</w:t>
      </w:r>
      <w:r>
        <w:t xml:space="preserve"> Basis of Award— Sealed Bidding Construction.</w:t>
      </w:r>
      <w:bookmarkEnd w:id="5415"/>
      <w:bookmarkEnd w:id="5416"/>
      <w:bookmarkEnd w:id="5414"/>
    </w:p>
    <w:p xmlns:tce="http://www.TCE.com">
      <w:pPr>
        <w:pStyle w:val="BodyText"/>
      </w:pPr>
      <w:r>
        <w:t xml:space="preserve">As prescribed in </w:t>
      </w:r>
      <w:r>
        <w:t xml:space="preserve"> </w:t>
      </w:r>
      <w:r>
        <w:rPr>
          <w:color w:val="0000FF"/>
        </w:rPr>
        <w:fldChar w:fldCharType="begin"/>
      </w:r>
      <w:r>
        <w:rPr>
          <w:color w:val="0000FF"/>
        </w:rPr>
        <w:instrText xml:space="preserve"> REF _Numd19e51816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_Numd19e51816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67-->
    <w:p xmlns:tce="http://www.TCE.com">
      <w:pPr>
        <w:pStyle w:val="Heading6"/>
      </w:pPr>
      <w:bookmarkStart w:id="5417" w:name="_Numd19e71762"/>
      <w:bookmarkStart w:id="5418" w:name="_Refd19e71762"/>
      <w:bookmarkStart w:id="5419" w:name="_Tocd19e71762"/>
      <w:r>
        <w:t/>
      </w:r>
      <w:r>
        <w:t>552.236-77</w:t>
      </w:r>
      <w:r>
        <w:t xml:space="preserve"> Government's Right to Exercise Options.</w:t>
      </w:r>
      <w:bookmarkEnd w:id="5418"/>
      <w:bookmarkEnd w:id="5419"/>
      <w:bookmarkEnd w:id="5417"/>
    </w:p>
    <w:p xmlns:tce="http://www.TCE.com">
      <w:pPr>
        <w:pStyle w:val="BodyText"/>
      </w:pPr>
      <w:r>
        <w:t xml:space="preserve">As prescribed in </w:t>
      </w:r>
      <w:r>
        <w:t xml:space="preserve"> </w:t>
      </w:r>
      <w:r>
        <w:rPr>
          <w:color w:val="0000FF"/>
        </w:rPr>
        <w:fldChar w:fldCharType="begin"/>
      </w:r>
      <w:r>
        <w:rPr>
          <w:color w:val="0000FF"/>
        </w:rPr>
        <w:instrText xml:space="preserve"> REF _Numd19e51816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63"/>
        </w:numPr>
      </w:pPr>
      <w:bookmarkStart w:id="5421" w:name="_Tocd19e71784"/>
      <w:bookmarkStart w:id="5420" w:name="_Refd19e71784"/>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420"/>
      <w:bookmarkEnd w:id="5421"/>
    </w:p>
    <w:p xmlns:tce="http://www.TCE.com">
      <w:pPr>
        <w:pStyle w:val="ListNumber"/>
        <!--depth 1-->
        <w:numPr>
          <w:ilvl w:val="0"/>
          <w:numId w:val="1363"/>
        </w:numPr>
      </w:pPr>
      <w:bookmarkStart w:id="5423" w:name="_Tocd19e71794"/>
      <w:bookmarkStart w:id="5422" w:name="_Refd19e71794"/>
      <w:r>
        <w:t/>
      </w:r>
      <w:r>
        <w:t>(b)</w:t>
      </w:r>
      <w:r>
        <w:t>If the Government exercises the option, the contract shall be considered to include this option clause.</w:t>
      </w:r>
      <w:bookmarkEnd w:id="5422"/>
      <w:bookmarkEnd w:id="5423"/>
    </w:p>
    <w:p xmlns:tce="http://www.TCE.com">
      <w:pPr>
        <w:pStyle w:val="BodyText"/>
      </w:pPr>
      <w:r>
        <w:t>(End of clause)</w:t>
      </w:r>
    </w:p>
    <!--Topic unique_80-->
    <w:p xmlns:tce="http://www.TCE.com">
      <w:pPr>
        <w:pStyle w:val="Heading6"/>
      </w:pPr>
      <w:bookmarkStart w:id="5424" w:name="_Numd19e71810"/>
      <w:bookmarkStart w:id="5425" w:name="_Refd19e71810"/>
      <w:bookmarkStart w:id="5426" w:name="_Tocd19e71810"/>
      <w:r>
        <w:t/>
      </w:r>
      <w:r>
        <w:t>552.236-79</w:t>
      </w:r>
      <w:r>
        <w:t xml:space="preserve"> Construction-Manager-As-Constructor.</w:t>
      </w:r>
      <w:bookmarkEnd w:id="5425"/>
      <w:bookmarkEnd w:id="5426"/>
      <w:bookmarkEnd w:id="5424"/>
    </w:p>
    <w:p xmlns:tce="http://www.TCE.com">
      <w:pPr>
        <w:pStyle w:val="BodyText"/>
      </w:pPr>
      <w:r>
        <w:t xml:space="preserve">As prescribed in </w:t>
      </w:r>
      <w:r>
        <w:t xml:space="preserve"> </w:t>
      </w:r>
      <w:r>
        <w:rPr>
          <w:color w:val="0000FF"/>
        </w:rPr>
        <w:fldChar w:fldCharType="begin"/>
      </w:r>
      <w:r>
        <w:rPr>
          <w:color w:val="0000FF"/>
        </w:rPr>
        <w:instrText xml:space="preserve"> REF _Numd19e54680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xmlns:tce="http://www.TCE.com">
      <w:pPr>
        <w:pStyle w:val="BodyText"/>
      </w:pPr>
      <w:r>
        <w:t xml:space="preserve">Construction-Manager-As-Constructor. (JAN 2020)(Deviation FAR </w:t>
      </w:r>
      <w:hyperlink r:id="rIdHyperlink561">
        <w:r>
          <w:rPr>
            <w:rStyle w:val="Hyperlink"/>
          </w:rPr>
          <w:t>52.216-17</w:t>
        </w:r>
      </w:hyperlink>
      <w:r>
        <w:t>)</w:t>
      </w:r>
    </w:p>
    <w:p xmlns:tce="http://www.TCE.com">
      <w:pPr>
        <w:pStyle w:val="ListNumber"/>
        <!--depth 1-->
        <w:numPr>
          <w:ilvl w:val="0"/>
          <w:numId w:val="1364"/>
        </w:numPr>
      </w:pPr>
      <w:bookmarkStart w:id="5428" w:name="_Tocd19e71836"/>
      <w:bookmarkStart w:id="5427" w:name="_Refd19e71836"/>
      <w:r>
        <w:t/>
      </w:r>
      <w:r>
        <w:t>(a)</w:t>
      </w:r>
      <w:r>
        <w:t xml:space="preserve"> </w:t>
      </w:r>
      <w:r>
        <w:rPr>
          <w:i/>
        </w:rPr>
        <w:t>General.</w:t>
      </w:r>
      <w:r>
        <w:t xml:space="preserve"> Pricing for the Guaranteed Maximum Price (GMP) for the option for construction services shall be subject to the requirements below.</w:t>
      </w:r>
      <w:bookmarkEnd w:id="5427"/>
      <w:bookmarkEnd w:id="5428"/>
    </w:p>
    <w:p xmlns:tce="http://www.TCE.com">
      <w:pPr>
        <w:pStyle w:val="ListNumber"/>
        <!--depth 1-->
        <w:numPr>
          <w:ilvl w:val="0"/>
          <w:numId w:val="1364"/>
        </w:numPr>
      </w:pPr>
      <w:bookmarkStart w:id="5430" w:name="_Tocd19e71846"/>
      <w:bookmarkStart w:id="5429" w:name="_Refd19e71846"/>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562">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563">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429"/>
      <w:bookmarkEnd w:id="5430"/>
    </w:p>
    <w:p xmlns:tce="http://www.TCE.com">
      <w:pPr>
        <w:pStyle w:val="ListNumber"/>
        <!--depth 1-->
        <w:numPr>
          <w:ilvl w:val="0"/>
          <w:numId w:val="1364"/>
        </w:numPr>
      </w:pPr>
      <w:bookmarkStart w:id="5432" w:name="_Tocd19e71878"/>
      <w:bookmarkStart w:id="5431" w:name="_Refd19e71878"/>
      <w:r>
        <w:t/>
      </w:r>
      <w:r>
        <w:t>(c)</w:t>
      </w:r>
      <w:r>
        <w:t xml:space="preserve"> </w:t>
      </w:r>
      <w:r>
        <w:rPr>
          <w:i/>
        </w:rPr>
        <w:t>Guaranteed Maximum Price.</w:t>
      </w:r>
      <w:r>
        <w:t xml:space="preserve"> This contract at award includes a GMP.</w:t>
      </w:r>
      <w:bookmarkEnd w:id="5431"/>
      <w:bookmarkEnd w:id="5432"/>
    </w:p>
    <w:p xmlns:tce="http://www.TCE.com">
      <w:pPr>
        <w:pStyle w:val="ListNumber"/>
        <!--depth 1-->
        <w:numPr>
          <w:ilvl w:val="0"/>
          <w:numId w:val="1364"/>
        </w:numPr>
      </w:pPr>
      <w:bookmarkStart w:id="5434" w:name="_Tocd19e71888"/>
      <w:bookmarkStart w:id="5433" w:name="_Refd19e71888"/>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433"/>
      <w:bookmarkEnd w:id="5434"/>
    </w:p>
    <w:p xmlns:tce="http://www.TCE.com">
      <w:pPr>
        <w:pStyle w:val="ListNumber"/>
        <!--depth 1-->
        <w:numPr>
          <w:ilvl w:val="0"/>
          <w:numId w:val="1364"/>
        </w:numPr>
      </w:pPr>
      <w:bookmarkStart w:id="5436" w:name="_Tocd19e71898"/>
      <w:bookmarkStart w:id="5435" w:name="_Refd19e71898"/>
      <w:r>
        <w:t/>
      </w:r>
      <w:r>
        <w:t>(e)</w:t>
      </w:r>
      <w:r>
        <w:t xml:space="preserve"> </w:t>
      </w:r>
      <w:r>
        <w:rPr>
          <w:i/>
        </w:rPr>
        <w:t>Final Estimated Cost of the Work.</w:t>
      </w:r>
      <w:r>
        <w:t/>
      </w:r>
    </w:p>
    <w:p xmlns:tce="http://www.TCE.com">
      <w:pPr>
        <w:pStyle w:val="ListNumber2"/>
        <!--depth 2-->
        <w:numPr>
          <w:ilvl w:val="1"/>
          <w:numId w:val="1365"/>
        </w:numPr>
      </w:pPr>
      <w:bookmarkStart w:id="5438" w:name="_Tocd19e71909"/>
      <w:bookmarkStart w:id="5437" w:name="_Refd19e71909"/>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66"/>
        </w:numPr>
      </w:pPr>
      <w:bookmarkStart w:id="5440" w:name="_Tocd19e71920"/>
      <w:bookmarkStart w:id="5439" w:name="_Refd19e71920"/>
      <w:r>
        <w:t/>
      </w:r>
      <w:r>
        <w:t>(i)</w:t>
      </w:r>
      <w:r>
        <w:t>A detailed statement of all construction costs, including early work packages in the performance of the construction work to date;</w:t>
      </w:r>
      <w:bookmarkEnd w:id="5439"/>
      <w:bookmarkEnd w:id="5440"/>
    </w:p>
    <w:p xmlns:tce="http://www.TCE.com">
      <w:pPr>
        <w:pStyle w:val="ListNumber3"/>
        <!--depth 3-->
        <w:numPr>
          <w:ilvl w:val="2"/>
          <w:numId w:val="1366"/>
        </w:numPr>
      </w:pPr>
      <w:bookmarkStart w:id="5442" w:name="_Tocd19e71927"/>
      <w:bookmarkStart w:id="5441" w:name="_Refd19e71927"/>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441"/>
      <w:bookmarkEnd w:id="5442"/>
    </w:p>
    <w:p xmlns:tce="http://www.TCE.com">
      <w:pPr>
        <w:pStyle w:val="ListNumber3"/>
        <!--depth 3-->
        <w:numPr>
          <w:ilvl w:val="2"/>
          <w:numId w:val="1366"/>
        </w:numPr>
      </w:pPr>
      <w:bookmarkStart w:id="5444" w:name="_Tocd19e71934"/>
      <w:bookmarkStart w:id="5443" w:name="_Refd19e71934"/>
      <w:r>
        <w:t/>
      </w:r>
      <w:r>
        <w:t>(iii)</w:t>
      </w:r>
      <w:r>
        <w:t>A proposed final ECW;</w:t>
      </w:r>
      <w:bookmarkEnd w:id="5443"/>
      <w:bookmarkEnd w:id="5444"/>
    </w:p>
    <w:p xmlns:tce="http://www.TCE.com">
      <w:pPr>
        <w:pStyle w:val="ListNumber3"/>
        <!--depth 3-->
        <w:numPr>
          <w:ilvl w:val="2"/>
          <w:numId w:val="1366"/>
        </w:numPr>
      </w:pPr>
      <w:bookmarkStart w:id="5446" w:name="_Tocd19e71941"/>
      <w:bookmarkStart w:id="5445" w:name="_Refd19e71941"/>
      <w:r>
        <w:t/>
      </w:r>
      <w:r>
        <w:t>(iv)</w:t>
      </w:r>
      <w:r>
        <w:t>Sufficient data to support the accuracy and reliability of the estimate;</w:t>
      </w:r>
      <w:bookmarkEnd w:id="5445"/>
      <w:bookmarkEnd w:id="5446"/>
    </w:p>
    <w:p xmlns:tce="http://www.TCE.com">
      <w:pPr>
        <w:pStyle w:val="ListNumber3"/>
        <!--depth 3-->
        <w:numPr>
          <w:ilvl w:val="2"/>
          <w:numId w:val="1366"/>
        </w:numPr>
      </w:pPr>
      <w:bookmarkStart w:id="5448" w:name="_Tocd19e71948"/>
      <w:bookmarkStart w:id="5447" w:name="_Refd19e71948"/>
      <w:r>
        <w:t/>
      </w:r>
      <w:r>
        <w:t>(v)</w:t>
      </w:r>
      <w:r>
        <w:t>An explanation of the difference between the proposed final ECW and the target ECW used to establish the GMP; and</w:t>
      </w:r>
      <w:bookmarkEnd w:id="5447"/>
      <w:bookmarkEnd w:id="5448"/>
    </w:p>
    <w:p xmlns:tce="http://www.TCE.com">
      <w:pPr>
        <w:pStyle w:val="ListNumber3"/>
        <!--depth 3-->
        <w:numPr>
          <w:ilvl w:val="2"/>
          <w:numId w:val="1366"/>
        </w:numPr>
      </w:pPr>
      <w:bookmarkStart w:id="5450" w:name="_Tocd19e71956"/>
      <w:bookmarkStart w:id="5449" w:name="_Refd19e71956"/>
      <w:r>
        <w:t/>
      </w:r>
      <w:r>
        <w:t>(vi)</w:t>
      </w:r>
      <w:r>
        <w:t>The Contractor's affirmation that:</w:t>
      </w:r>
    </w:p>
    <w:p xmlns:tce="http://www.TCE.com">
      <w:pPr>
        <w:pStyle w:val="ListNumber4"/>
        <!--depth 4-->
        <w:numPr>
          <w:ilvl w:val="3"/>
          <w:numId w:val="1367"/>
        </w:numPr>
      </w:pPr>
      <w:bookmarkStart w:id="5452" w:name="_Tocd19e71964"/>
      <w:bookmarkStart w:id="5451" w:name="_Refd19e71964"/>
      <w:r>
        <w:t/>
      </w:r>
      <w:r>
        <w:t>(A)</w:t>
      </w:r>
      <w:r>
        <w:t>The Contractor is satisfied that the project as described in the specifications and construction drawings is constructible using commercially practicable means and methods;</w:t>
      </w:r>
      <w:bookmarkEnd w:id="5451"/>
      <w:bookmarkEnd w:id="5452"/>
    </w:p>
    <w:p xmlns:tce="http://www.TCE.com">
      <w:pPr>
        <w:pStyle w:val="ListNumber4"/>
        <!--depth 4-->
        <w:numPr>
          <w:ilvl w:val="3"/>
          <w:numId w:val="1367"/>
        </w:numPr>
      </w:pPr>
      <w:bookmarkStart w:id="5454" w:name="_Tocd19e71971"/>
      <w:bookmarkStart w:id="5453" w:name="_Refd19e71971"/>
      <w:r>
        <w:t/>
      </w:r>
      <w:r>
        <w:t>(B)</w:t>
      </w:r>
      <w:r>
        <w:t>The Contractor is satisfied that the construction work has been sufficiently described to enable it to estimate the cost of the work with reasonable accuracy;</w:t>
      </w:r>
      <w:bookmarkEnd w:id="5453"/>
      <w:bookmarkEnd w:id="5454"/>
    </w:p>
    <w:p xmlns:tce="http://www.TCE.com">
      <w:pPr>
        <w:pStyle w:val="ListNumber4"/>
        <!--depth 4-->
        <w:numPr>
          <w:ilvl w:val="3"/>
          <w:numId w:val="1367"/>
        </w:numPr>
      </w:pPr>
      <w:bookmarkStart w:id="5456" w:name="_Tocd19e71978"/>
      <w:bookmarkStart w:id="5455" w:name="_Refd19e71978"/>
      <w:r>
        <w:t/>
      </w:r>
      <w:r>
        <w:t>(C)</w:t>
      </w:r>
      <w:r>
        <w:t>The Contractor has disclosed to the Contracting Officer all of its actual knowledge relating to design errors and omissions that may affect the cost of the work; and</w:t>
      </w:r>
      <w:bookmarkEnd w:id="5455"/>
      <w:bookmarkEnd w:id="5456"/>
    </w:p>
    <w:p xmlns:tce="http://www.TCE.com">
      <w:pPr>
        <w:pStyle w:val="ListNumber4"/>
        <!--depth 4-->
        <w:numPr>
          <w:ilvl w:val="3"/>
          <w:numId w:val="1367"/>
        </w:numPr>
      </w:pPr>
      <w:bookmarkStart w:id="5458" w:name="_Tocd19e71985"/>
      <w:bookmarkStart w:id="5457" w:name="_Refd19e71985"/>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_Numd19e78362 \h </w:instrText>
      </w:r>
      <w:r>
        <w:fldChar w:fldCharType="separate"/>
      </w:r>
      <w:rPr>
        <w:color w:val="0000FF"/>
      </w:rPr>
      <w:r>
        <w:rPr>
          <w:u w:val="single"/>
        </w:rPr>
        <w:t>552.243-71</w:t>
      </w:r>
      <w:r>
        <w:rPr>
          <w:color w:val="0000FF"/>
        </w:rPr>
        <w:fldChar w:fldCharType="end"/>
      </w:r>
      <w:r>
        <w:t xml:space="preserve"> Equitable Adjustments.</w:t>
      </w:r>
      <w:bookmarkEnd w:id="5457"/>
      <w:bookmarkEnd w:id="5458"/>
      <w:bookmarkEnd w:id="5449"/>
      <w:bookmarkEnd w:id="5450"/>
      <w:bookmarkEnd w:id="5437"/>
      <w:bookmarkEnd w:id="5438"/>
    </w:p>
    <w:p xmlns:tce="http://www.TCE.com">
      <w:pPr>
        <w:pStyle w:val="ListNumber2"/>
        <!--depth 2-->
        <w:numPr>
          <w:ilvl w:val="1"/>
          <w:numId w:val="1365"/>
        </w:numPr>
      </w:pPr>
      <w:bookmarkStart w:id="5460" w:name="_Tocd19e71998"/>
      <w:bookmarkStart w:id="5459" w:name="_Refd19e71998"/>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459"/>
      <w:bookmarkEnd w:id="5460"/>
      <w:bookmarkEnd w:id="5435"/>
      <w:bookmarkEnd w:id="5436"/>
    </w:p>
    <w:p xmlns:tce="http://www.TCE.com">
      <w:pPr>
        <w:pStyle w:val="ListNumber"/>
        <!--depth 1-->
        <w:numPr>
          <w:ilvl w:val="0"/>
          <w:numId w:val="1364"/>
        </w:numPr>
      </w:pPr>
      <w:bookmarkStart w:id="5462" w:name="_Tocd19e72010"/>
      <w:bookmarkStart w:id="5461" w:name="_Refd19e72010"/>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461"/>
      <w:bookmarkEnd w:id="5462"/>
    </w:p>
    <w:p xmlns:tce="http://www.TCE.com">
      <w:pPr>
        <w:pStyle w:val="ListNumber"/>
        <!--depth 1-->
        <w:numPr>
          <w:ilvl w:val="0"/>
          <w:numId w:val="1364"/>
        </w:numPr>
      </w:pPr>
      <w:bookmarkStart w:id="5464" w:name="_Tocd19e72026"/>
      <w:bookmarkStart w:id="5463" w:name="_Refd19e72026"/>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463"/>
      <w:bookmarkEnd w:id="5464"/>
    </w:p>
    <w:p xmlns:tce="http://www.TCE.com">
      <w:pPr>
        <w:pStyle w:val="ListNumber"/>
        <!--depth 1-->
        <w:numPr>
          <w:ilvl w:val="0"/>
          <w:numId w:val="1364"/>
        </w:numPr>
      </w:pPr>
      <w:bookmarkStart w:id="5466" w:name="_Tocd19e72042"/>
      <w:bookmarkStart w:id="5465" w:name="_Refd19e72042"/>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465"/>
      <w:bookmarkEnd w:id="5466"/>
    </w:p>
    <w:p xmlns:tce="http://www.TCE.com">
      <w:pPr>
        <w:pStyle w:val="ListNumber"/>
        <!--depth 1-->
        <w:numPr>
          <w:ilvl w:val="0"/>
          <w:numId w:val="1364"/>
        </w:numPr>
      </w:pPr>
      <w:bookmarkStart w:id="5468" w:name="_Tocd19e72052"/>
      <w:bookmarkStart w:id="5467" w:name="_Refd19e72052"/>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564">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467"/>
      <w:bookmarkEnd w:id="5468"/>
    </w:p>
    <w:p xmlns:tce="http://www.TCE.com">
      <w:pPr>
        <w:pStyle w:val="ListNumber"/>
        <!--depth 1-->
        <w:numPr>
          <w:ilvl w:val="0"/>
          <w:numId w:val="1364"/>
        </w:numPr>
      </w:pPr>
      <w:bookmarkStart w:id="5470" w:name="_Tocd19e72066"/>
      <w:bookmarkStart w:id="5469" w:name="_Refd19e72066"/>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469"/>
      <w:bookmarkEnd w:id="5470"/>
    </w:p>
    <w:p xmlns:tce="http://www.TCE.com">
      <w:pPr>
        <w:pStyle w:val="ListNumber"/>
        <!--depth 1-->
        <w:numPr>
          <w:ilvl w:val="0"/>
          <w:numId w:val="1364"/>
        </w:numPr>
      </w:pPr>
      <w:bookmarkStart w:id="5472" w:name="_Tocd19e72076"/>
      <w:bookmarkStart w:id="5471" w:name="_Refd19e72076"/>
      <w:r>
        <w:t/>
      </w:r>
      <w:r>
        <w:t>(k)</w:t>
      </w:r>
      <w:r>
        <w:t xml:space="preserve"> </w:t>
      </w:r>
      <w:r>
        <w:rPr>
          <w:i/>
        </w:rPr>
        <w:t>Conversion to Firm-Fixed-Price Prior to Final Settlement.</w:t>
      </w:r>
      <w:r>
        <w:t/>
      </w:r>
    </w:p>
    <w:p xmlns:tce="http://www.TCE.com">
      <w:pPr>
        <w:pStyle w:val="ListNumber2"/>
        <!--depth 2-->
        <w:numPr>
          <w:ilvl w:val="1"/>
          <w:numId w:val="1368"/>
        </w:numPr>
      </w:pPr>
      <w:bookmarkStart w:id="5474" w:name="_Tocd19e72087"/>
      <w:bookmarkStart w:id="5473" w:name="_Refd19e72087"/>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69"/>
        </w:numPr>
      </w:pPr>
      <w:bookmarkStart w:id="5476" w:name="_Tocd19e72098"/>
      <w:bookmarkStart w:id="5475" w:name="_Refd19e72098"/>
      <w:r>
        <w:t/>
      </w:r>
      <w:r>
        <w:t>(i)</w:t>
      </w:r>
      <w:r>
        <w:t>A proposed firm-fixed-price proposal for the completion of the construction work, which shall include all markups, including profit.</w:t>
      </w:r>
      <w:bookmarkEnd w:id="5475"/>
      <w:bookmarkEnd w:id="5476"/>
    </w:p>
    <w:p xmlns:tce="http://www.TCE.com">
      <w:pPr>
        <w:pStyle w:val="ListNumber3"/>
        <!--depth 3-->
        <w:numPr>
          <w:ilvl w:val="2"/>
          <w:numId w:val="1369"/>
        </w:numPr>
      </w:pPr>
      <w:bookmarkStart w:id="5478" w:name="_Tocd19e72105"/>
      <w:bookmarkStart w:id="5477" w:name="_Refd19e72105"/>
      <w:r>
        <w:t/>
      </w:r>
      <w:r>
        <w:t>(ii)</w:t>
      </w:r>
      <w:r>
        <w:t>A detailed statement of any costs incurred in the performance of the contract work to date.</w:t>
      </w:r>
      <w:bookmarkEnd w:id="5477"/>
      <w:bookmarkEnd w:id="5478"/>
      <w:bookmarkEnd w:id="5473"/>
      <w:bookmarkEnd w:id="5474"/>
    </w:p>
    <w:p xmlns:tce="http://www.TCE.com">
      <w:pPr>
        <w:pStyle w:val="ListNumber2"/>
        <!--depth 2-->
        <w:numPr>
          <w:ilvl w:val="1"/>
          <w:numId w:val="1368"/>
        </w:numPr>
      </w:pPr>
      <w:bookmarkStart w:id="5480" w:name="_Tocd19e72113"/>
      <w:bookmarkStart w:id="5479" w:name="_Refd19e72113"/>
      <w:r>
        <w:t/>
      </w:r>
      <w:r>
        <w:t>(2)</w:t>
      </w:r>
      <w:r>
        <w:t xml:space="preserve"> </w:t>
      </w:r>
      <w:r>
        <w:rPr>
          <w:i/>
        </w:rPr>
        <w:t>Establishment of Firm-Fixed-Price.</w:t>
      </w:r>
      <w:r>
        <w:t/>
      </w:r>
    </w:p>
    <w:p xmlns:tce="http://www.TCE.com">
      <w:pPr>
        <w:pStyle w:val="ListNumber3"/>
        <!--depth 3-->
        <w:numPr>
          <w:ilvl w:val="2"/>
          <w:numId w:val="1370"/>
        </w:numPr>
      </w:pPr>
      <w:bookmarkStart w:id="5482" w:name="_Tocd19e72124"/>
      <w:bookmarkStart w:id="5481" w:name="_Refd19e72124"/>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481"/>
      <w:bookmarkEnd w:id="5482"/>
    </w:p>
    <w:p xmlns:tce="http://www.TCE.com">
      <w:pPr>
        <w:pStyle w:val="ListNumber3"/>
        <!--depth 3-->
        <w:numPr>
          <w:ilvl w:val="2"/>
          <w:numId w:val="1370"/>
        </w:numPr>
      </w:pPr>
      <w:bookmarkStart w:id="5484" w:name="_Tocd19e72134"/>
      <w:bookmarkStart w:id="5483" w:name="_Refd19e72134"/>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483"/>
      <w:bookmarkEnd w:id="5484"/>
    </w:p>
    <w:p xmlns:tce="http://www.TCE.com">
      <w:pPr>
        <w:pStyle w:val="ListNumber3"/>
        <!--depth 3-->
        <w:numPr>
          <w:ilvl w:val="2"/>
          <w:numId w:val="1370"/>
        </w:numPr>
      </w:pPr>
      <w:bookmarkStart w:id="5486" w:name="_Tocd19e72144"/>
      <w:bookmarkStart w:id="5485" w:name="_Refd19e72144"/>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485"/>
      <w:bookmarkEnd w:id="5486"/>
      <w:bookmarkEnd w:id="5479"/>
      <w:bookmarkEnd w:id="5480"/>
    </w:p>
    <w:p xmlns:tce="http://www.TCE.com">
      <w:pPr>
        <w:pStyle w:val="ListNumber2"/>
        <!--depth 2-->
        <w:numPr>
          <w:ilvl w:val="1"/>
          <w:numId w:val="1368"/>
        </w:numPr>
      </w:pPr>
      <w:bookmarkStart w:id="5488" w:name="_Tocd19e72152"/>
      <w:bookmarkStart w:id="5487" w:name="_Refd19e72152"/>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487"/>
      <w:bookmarkEnd w:id="5488"/>
      <w:bookmarkEnd w:id="5471"/>
      <w:bookmarkEnd w:id="5472"/>
    </w:p>
    <w:p xmlns:tce="http://www.TCE.com">
      <w:pPr>
        <w:pStyle w:val="ListNumber"/>
        <!--depth 1-->
        <w:numPr>
          <w:ilvl w:val="0"/>
          <w:numId w:val="1364"/>
        </w:numPr>
      </w:pPr>
      <w:bookmarkStart w:id="5490" w:name="_Tocd19e72164"/>
      <w:bookmarkStart w:id="5489" w:name="_Refd19e72164"/>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71"/>
        </w:numPr>
      </w:pPr>
      <w:bookmarkStart w:id="5492" w:name="_Tocd19e72175"/>
      <w:bookmarkStart w:id="5491" w:name="_Refd19e72175"/>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72"/>
        </w:numPr>
      </w:pPr>
      <w:bookmarkStart w:id="5494" w:name="_Tocd19e72186"/>
      <w:bookmarkStart w:id="5493" w:name="_Refd19e72186"/>
      <w:r>
        <w:t/>
      </w:r>
      <w:r>
        <w:t>(i)</w:t>
      </w:r>
      <w:r>
        <w:t>A detailed statement of all costs incurred by the Contractor in performing the construction work;</w:t>
      </w:r>
      <w:bookmarkEnd w:id="5493"/>
      <w:bookmarkEnd w:id="5494"/>
    </w:p>
    <w:p xmlns:tce="http://www.TCE.com">
      <w:pPr>
        <w:pStyle w:val="ListNumber3"/>
        <!--depth 3-->
        <w:numPr>
          <w:ilvl w:val="2"/>
          <w:numId w:val="1372"/>
        </w:numPr>
      </w:pPr>
      <w:bookmarkStart w:id="5496" w:name="_Tocd19e72193"/>
      <w:bookmarkStart w:id="5495" w:name="_Refd19e72193"/>
      <w:r>
        <w:t/>
      </w:r>
      <w:r>
        <w:t>(ii)</w:t>
      </w:r>
      <w:r>
        <w:t>A firm-fixed-price proposal for the performance of the remaining work, if any, that may be necessary to complete performance of the construction work;</w:t>
      </w:r>
      <w:bookmarkEnd w:id="5495"/>
      <w:bookmarkEnd w:id="5496"/>
    </w:p>
    <w:p xmlns:tce="http://www.TCE.com">
      <w:pPr>
        <w:pStyle w:val="ListNumber3"/>
        <!--depth 3-->
        <w:numPr>
          <w:ilvl w:val="2"/>
          <w:numId w:val="1372"/>
        </w:numPr>
      </w:pPr>
      <w:bookmarkStart w:id="5498" w:name="_Tocd19e72200"/>
      <w:bookmarkStart w:id="5497" w:name="_Refd19e72200"/>
      <w:r>
        <w:t/>
      </w:r>
      <w:r>
        <w:t>(iii)</w:t>
      </w:r>
      <w:r>
        <w:t>An executed release of claims, which shall describe any and all exceptions, including a description of any outstanding claims; and</w:t>
      </w:r>
      <w:bookmarkEnd w:id="5497"/>
      <w:bookmarkEnd w:id="5498"/>
    </w:p>
    <w:p xmlns:tce="http://www.TCE.com">
      <w:pPr>
        <w:pStyle w:val="ListNumber3"/>
        <!--depth 3-->
        <w:numPr>
          <w:ilvl w:val="2"/>
          <w:numId w:val="1372"/>
        </w:numPr>
      </w:pPr>
      <w:bookmarkStart w:id="5500" w:name="_Tocd19e72207"/>
      <w:bookmarkStart w:id="5499" w:name="_Refd19e72207"/>
      <w:r>
        <w:t/>
      </w:r>
      <w:r>
        <w:t>(iv)</w:t>
      </w:r>
      <w:r>
        <w:t>Any other relevant data that the Contracting Officer may reasonably require.</w:t>
      </w:r>
      <w:bookmarkEnd w:id="5499"/>
      <w:bookmarkEnd w:id="5500"/>
      <w:bookmarkEnd w:id="5491"/>
      <w:bookmarkEnd w:id="5492"/>
    </w:p>
    <w:p xmlns:tce="http://www.TCE.com">
      <w:pPr>
        <w:pStyle w:val="ListNumber2"/>
        <!--depth 2-->
        <w:numPr>
          <w:ilvl w:val="1"/>
          <w:numId w:val="1371"/>
        </w:numPr>
      </w:pPr>
      <w:bookmarkStart w:id="5502" w:name="_Tocd19e72215"/>
      <w:bookmarkStart w:id="5501" w:name="_Refd19e72215"/>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565">
        <w:r>
          <w:rPr>
            <w:rStyle w:val="Hyperlink"/>
          </w:rPr>
          <w:t>FAR Clause 52.233-1</w:t>
        </w:r>
      </w:hyperlink>
      <w:r>
        <w:t xml:space="preserve"> Disputes.</w:t>
      </w:r>
      <w:bookmarkEnd w:id="5501"/>
      <w:bookmarkEnd w:id="5502"/>
    </w:p>
    <w:p xmlns:tce="http://www.TCE.com">
      <w:pPr>
        <w:pStyle w:val="ListNumber2"/>
        <!--depth 2-->
        <w:numPr>
          <w:ilvl w:val="1"/>
          <w:numId w:val="1371"/>
        </w:numPr>
      </w:pPr>
      <w:bookmarkStart w:id="5504" w:name="_Tocd19e72229"/>
      <w:bookmarkStart w:id="5503" w:name="_Refd19e72229"/>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503"/>
      <w:bookmarkEnd w:id="5504"/>
      <w:bookmarkEnd w:id="5489"/>
      <w:bookmarkEnd w:id="5490"/>
    </w:p>
    <w:p xmlns:tce="http://www.TCE.com">
      <w:pPr>
        <w:pStyle w:val="ListNumber"/>
        <!--depth 1-->
        <w:numPr>
          <w:ilvl w:val="0"/>
          <w:numId w:val="1364"/>
        </w:numPr>
      </w:pPr>
      <w:bookmarkStart w:id="5506" w:name="_Tocd19e72240"/>
      <w:bookmarkStart w:id="5505" w:name="_Refd19e72240"/>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505"/>
      <w:bookmarkEnd w:id="5506"/>
    </w:p>
    <w:p xmlns:tce="http://www.TCE.com">
      <w:pPr>
        <w:pStyle w:val="ListNumber"/>
        <!--depth 1-->
        <w:numPr>
          <w:ilvl w:val="0"/>
          <w:numId w:val="1364"/>
        </w:numPr>
      </w:pPr>
      <w:bookmarkStart w:id="5508" w:name="_Tocd19e72250"/>
      <w:bookmarkStart w:id="5507" w:name="_Refd19e72250"/>
      <w:r>
        <w:t/>
      </w:r>
      <w:r>
        <w:t>(n)</w:t>
      </w:r>
      <w:r>
        <w:t xml:space="preserve"> </w:t>
      </w:r>
      <w:r>
        <w:rPr>
          <w:i/>
        </w:rPr>
        <w:t>Open Book Access.</w:t>
      </w:r>
      <w:r>
        <w:t/>
      </w:r>
    </w:p>
    <w:p xmlns:tce="http://www.TCE.com">
      <w:pPr>
        <w:pStyle w:val="ListNumber2"/>
        <!--depth 2-->
        <w:numPr>
          <w:ilvl w:val="1"/>
          <w:numId w:val="1373"/>
        </w:numPr>
      </w:pPr>
      <w:bookmarkStart w:id="5510" w:name="_Tocd19e72261"/>
      <w:bookmarkStart w:id="5509" w:name="_Refd19e72261"/>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509"/>
      <w:bookmarkEnd w:id="5510"/>
    </w:p>
    <w:p xmlns:tce="http://www.TCE.com">
      <w:pPr>
        <w:pStyle w:val="ListNumber2"/>
        <!--depth 2-->
        <w:numPr>
          <w:ilvl w:val="1"/>
          <w:numId w:val="1373"/>
        </w:numPr>
      </w:pPr>
      <w:bookmarkStart w:id="5512" w:name="_Tocd19e72268"/>
      <w:bookmarkStart w:id="5511" w:name="_Refd19e72268"/>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_Numd19e67447 \h </w:instrText>
      </w:r>
      <w:r>
        <w:fldChar w:fldCharType="separate"/>
      </w:r>
      <w:rPr>
        <w:color w:val="0000FF"/>
      </w:rPr>
      <w:r>
        <w:rPr>
          <w:u w:val="single"/>
        </w:rPr>
        <w:t>552.215-70</w:t>
      </w:r>
      <w:r>
        <w:rPr>
          <w:color w:val="0000FF"/>
        </w:rPr>
        <w:fldChar w:fldCharType="end"/>
      </w:r>
      <w:r>
        <w:t>.</w:t>
      </w:r>
      <w:bookmarkEnd w:id="5511"/>
      <w:bookmarkEnd w:id="5512"/>
      <w:bookmarkEnd w:id="5507"/>
      <w:bookmarkEnd w:id="5508"/>
    </w:p>
    <w:p xmlns:tce="http://www.TCE.com">
      <w:pPr>
        <w:pStyle w:val="ListNumber"/>
        <!--depth 1-->
        <w:numPr>
          <w:ilvl w:val="0"/>
          <w:numId w:val="1364"/>
        </w:numPr>
      </w:pPr>
      <w:bookmarkStart w:id="5514" w:name="_Tocd19e72280"/>
      <w:bookmarkStart w:id="5513" w:name="_Refd19e72280"/>
      <w:r>
        <w:t/>
      </w:r>
      <w:r>
        <w:t>(o)</w:t>
      </w:r>
      <w:r>
        <w:t xml:space="preserve"> </w:t>
      </w:r>
      <w:r>
        <w:rPr>
          <w:i/>
        </w:rPr>
        <w:t>Termination.</w:t>
      </w:r>
      <w:r>
        <w:t xml:space="preserve"> If this Contract is terminated, the Contractor shall not be entitled to a shared savings incentive.</w:t>
      </w:r>
      <w:bookmarkEnd w:id="5513"/>
      <w:bookmarkEnd w:id="5514"/>
    </w:p>
    <w:p xmlns:tce="http://www.TCE.com">
      <w:pPr>
        <w:pStyle w:val="ListNumber"/>
        <!--depth 1-->
        <w:numPr>
          <w:ilvl w:val="0"/>
          <w:numId w:val="1364"/>
        </w:numPr>
      </w:pPr>
      <w:bookmarkStart w:id="5516" w:name="_Tocd19e72290"/>
      <w:bookmarkStart w:id="5515" w:name="_Refd19e72290"/>
      <w:r>
        <w:t/>
      </w:r>
      <w:r>
        <w:t>(p)</w:t>
      </w:r>
      <w:r>
        <w:t>The contractor agrees to incorporate the substance of this clause in all subcontracts under this contract.</w:t>
      </w:r>
      <w:bookmarkEnd w:id="5515"/>
      <w:bookmarkEnd w:id="5516"/>
    </w:p>
    <w:p xmlns:tce="http://www.TCE.com">
      <w:pPr>
        <w:pStyle w:val="BodyText"/>
      </w:pPr>
      <w:r>
        <w:t>(End of clause)</w:t>
      </w:r>
    </w:p>
    <!--Topic unique_81-->
    <w:p xmlns:tce="http://www.TCE.com">
      <w:pPr>
        <w:pStyle w:val="Heading6"/>
      </w:pPr>
      <w:bookmarkStart w:id="5517" w:name="_Numd19e72307"/>
      <w:bookmarkStart w:id="5518" w:name="_Refd19e72307"/>
      <w:bookmarkStart w:id="5519" w:name="_Tocd19e72307"/>
      <w:r>
        <w:t/>
      </w:r>
      <w:r>
        <w:t>552.236-80</w:t>
      </w:r>
      <w:r>
        <w:t xml:space="preserve"> Accounting Records and Progress Payments.</w:t>
      </w:r>
      <w:bookmarkEnd w:id="5518"/>
      <w:bookmarkEnd w:id="5519"/>
      <w:bookmarkEnd w:id="5517"/>
    </w:p>
    <w:p xmlns:tce="http://www.TCE.com">
      <w:pPr>
        <w:pStyle w:val="BodyText"/>
      </w:pPr>
      <w:r>
        <w:t xml:space="preserve">As prescribed in </w:t>
      </w:r>
      <w:r>
        <w:t xml:space="preserve"> </w:t>
      </w:r>
      <w:r>
        <w:rPr>
          <w:color w:val="0000FF"/>
        </w:rPr>
        <w:fldChar w:fldCharType="begin"/>
      </w:r>
      <w:r>
        <w:rPr>
          <w:color w:val="0000FF"/>
        </w:rPr>
        <w:instrText xml:space="preserve"> REF _Numd19e54680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74"/>
        </w:numPr>
      </w:pPr>
      <w:bookmarkStart w:id="5521" w:name="_Tocd19e72329"/>
      <w:bookmarkStart w:id="5520" w:name="_Refd19e72329"/>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75"/>
        </w:numPr>
      </w:pPr>
      <w:bookmarkStart w:id="5523" w:name="_Tocd19e72337"/>
      <w:bookmarkStart w:id="5522" w:name="_Refd19e72337"/>
      <w:r>
        <w:t/>
      </w:r>
      <w:r>
        <w:t>(1)</w:t>
      </w:r>
      <w:r>
        <w:t>There is proper segregation of direct costs and indirect costs.</w:t>
      </w:r>
      <w:bookmarkEnd w:id="5522"/>
      <w:bookmarkEnd w:id="5523"/>
    </w:p>
    <w:p xmlns:tce="http://www.TCE.com">
      <w:pPr>
        <w:pStyle w:val="ListNumber2"/>
        <!--depth 2-->
        <w:numPr>
          <w:ilvl w:val="1"/>
          <w:numId w:val="1375"/>
        </w:numPr>
      </w:pPr>
      <w:bookmarkStart w:id="5525" w:name="_Tocd19e72344"/>
      <w:bookmarkStart w:id="5524" w:name="_Refd19e72344"/>
      <w:r>
        <w:t/>
      </w:r>
      <w:r>
        <w:t>(2)</w:t>
      </w:r>
      <w:r>
        <w:t>There is proper identification and accumulation of direct costs by contract.</w:t>
      </w:r>
      <w:bookmarkEnd w:id="5524"/>
      <w:bookmarkEnd w:id="5525"/>
    </w:p>
    <w:p xmlns:tce="http://www.TCE.com">
      <w:pPr>
        <w:pStyle w:val="ListNumber2"/>
        <!--depth 2-->
        <w:numPr>
          <w:ilvl w:val="1"/>
          <w:numId w:val="1375"/>
        </w:numPr>
      </w:pPr>
      <w:bookmarkStart w:id="5527" w:name="_Tocd19e72351"/>
      <w:bookmarkStart w:id="5526" w:name="_Refd19e72351"/>
      <w:r>
        <w:t/>
      </w:r>
      <w:r>
        <w:t>(3)</w:t>
      </w:r>
      <w:r>
        <w:t>There is a labor time distribution system that charges direct and indirect labor appropriately.</w:t>
      </w:r>
      <w:bookmarkEnd w:id="5526"/>
      <w:bookmarkEnd w:id="5527"/>
      <w:bookmarkEnd w:id="5520"/>
      <w:bookmarkEnd w:id="5521"/>
    </w:p>
    <w:p xmlns:tce="http://www.TCE.com">
      <w:pPr>
        <w:pStyle w:val="ListNumber"/>
        <!--depth 1-->
        <w:numPr>
          <w:ilvl w:val="0"/>
          <w:numId w:val="1374"/>
        </w:numPr>
      </w:pPr>
      <w:bookmarkStart w:id="5529" w:name="_Tocd19e72359"/>
      <w:bookmarkStart w:id="5528" w:name="_Refd19e72359"/>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528"/>
      <w:bookmarkEnd w:id="5529"/>
    </w:p>
    <w:p xmlns:tce="http://www.TCE.com">
      <w:pPr>
        <w:pStyle w:val="ListNumber"/>
        <!--depth 1-->
        <w:numPr>
          <w:ilvl w:val="0"/>
          <w:numId w:val="1374"/>
        </w:numPr>
      </w:pPr>
      <w:bookmarkStart w:id="5531" w:name="_Tocd19e72366"/>
      <w:bookmarkStart w:id="5530" w:name="_Refd19e72366"/>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76"/>
        </w:numPr>
      </w:pPr>
      <w:bookmarkStart w:id="5533" w:name="_Tocd19e72374"/>
      <w:bookmarkStart w:id="5532" w:name="_Refd19e72374"/>
      <w:r>
        <w:t/>
      </w:r>
      <w:r>
        <w:t>(1)</w:t>
      </w:r>
      <w:r>
        <w:t>Contractor compliance with contract requirements;</w:t>
      </w:r>
      <w:bookmarkEnd w:id="5532"/>
      <w:bookmarkEnd w:id="5533"/>
    </w:p>
    <w:p xmlns:tce="http://www.TCE.com">
      <w:pPr>
        <w:pStyle w:val="ListNumber2"/>
        <!--depth 2-->
        <w:numPr>
          <w:ilvl w:val="1"/>
          <w:numId w:val="1376"/>
        </w:numPr>
      </w:pPr>
      <w:bookmarkStart w:id="5535" w:name="_Tocd19e72381"/>
      <w:bookmarkStart w:id="5534" w:name="_Refd19e72381"/>
      <w:r>
        <w:t/>
      </w:r>
      <w:r>
        <w:t>(2)</w:t>
      </w:r>
      <w:r>
        <w:t>Compliance with pricing change orders, invoices, applications for payment, or claims submitted by the contractor or any of its subcontractors at any tier, including vendors and suppliers.</w:t>
      </w:r>
      <w:bookmarkEnd w:id="5534"/>
      <w:bookmarkEnd w:id="5535"/>
      <w:bookmarkEnd w:id="5530"/>
      <w:bookmarkEnd w:id="5531"/>
    </w:p>
    <w:p xmlns:tce="http://www.TCE.com">
      <w:pPr>
        <w:pStyle w:val="ListNumber"/>
        <!--depth 1-->
        <w:numPr>
          <w:ilvl w:val="0"/>
          <w:numId w:val="1374"/>
        </w:numPr>
      </w:pPr>
      <w:bookmarkStart w:id="5537" w:name="_Tocd19e72389"/>
      <w:bookmarkStart w:id="5536" w:name="_Refd19e72389"/>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536"/>
      <w:bookmarkEnd w:id="5537"/>
    </w:p>
    <w:p xmlns:tce="http://www.TCE.com">
      <w:pPr>
        <w:pStyle w:val="ListNumber"/>
        <!--depth 1-->
        <w:numPr>
          <w:ilvl w:val="0"/>
          <w:numId w:val="1374"/>
        </w:numPr>
      </w:pPr>
      <w:bookmarkStart w:id="5539" w:name="_Tocd19e72396"/>
      <w:bookmarkStart w:id="5538" w:name="_Refd19e72396"/>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538"/>
      <w:bookmarkEnd w:id="5539"/>
    </w:p>
    <w:p xmlns:tce="http://www.TCE.com">
      <w:pPr>
        <w:pStyle w:val="ListNumber"/>
        <!--depth 1-->
        <w:numPr>
          <w:ilvl w:val="0"/>
          <w:numId w:val="1374"/>
        </w:numPr>
      </w:pPr>
      <w:bookmarkStart w:id="5541" w:name="_Tocd19e72404"/>
      <w:bookmarkStart w:id="5540" w:name="_Refd19e72404"/>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540"/>
      <w:bookmarkEnd w:id="5541"/>
    </w:p>
    <w:p xmlns:tce="http://www.TCE.com">
      <w:pPr>
        <w:pStyle w:val="ListNumber"/>
        <!--depth 1-->
        <w:numPr>
          <w:ilvl w:val="0"/>
          <w:numId w:val="1374"/>
        </w:numPr>
      </w:pPr>
      <w:bookmarkStart w:id="5543" w:name="_Tocd19e72411"/>
      <w:bookmarkStart w:id="5542" w:name="_Refd19e72411"/>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542"/>
      <w:bookmarkEnd w:id="5543"/>
    </w:p>
    <w:p xmlns:tce="http://www.TCE.com">
      <w:pPr>
        <w:pStyle w:val="ListNumber"/>
        <!--depth 1-->
        <w:numPr>
          <w:ilvl w:val="0"/>
          <w:numId w:val="1374"/>
        </w:numPr>
      </w:pPr>
      <w:bookmarkStart w:id="5545" w:name="_Tocd19e72418"/>
      <w:bookmarkStart w:id="5544" w:name="_Refd19e72418"/>
      <w:r>
        <w:t/>
      </w:r>
      <w:r>
        <w:t>(h)</w:t>
      </w:r>
      <w:r>
        <w:t>If the Contractor fails to comply with any conditions in this clause, the Contracting Officer may retain a maximum of 10 percent of the amount of each payment request submitted until such deficiencies are corrected.</w:t>
      </w:r>
      <w:bookmarkEnd w:id="5544"/>
      <w:bookmarkEnd w:id="5545"/>
    </w:p>
    <w:p xmlns:tce="http://www.TCE.com">
      <w:pPr>
        <w:pStyle w:val="ListNumber"/>
        <!--depth 1-->
        <w:numPr>
          <w:ilvl w:val="0"/>
          <w:numId w:val="1374"/>
        </w:numPr>
      </w:pPr>
      <w:bookmarkStart w:id="5547" w:name="_Tocd19e72425"/>
      <w:bookmarkStart w:id="5546" w:name="_Refd19e72425"/>
      <w:r>
        <w:t/>
      </w:r>
      <w:r>
        <w:t>(i)</w:t>
      </w:r>
      <w:r>
        <w:t>These requirements regarding accounting records shall not mitigate, lessen nor change any other requirements in the contract regarding audits, payment submissions, records, or records retention.</w:t>
      </w:r>
      <w:bookmarkEnd w:id="5546"/>
      <w:bookmarkEnd w:id="5547"/>
    </w:p>
    <w:p xmlns:tce="http://www.TCE.com">
      <w:pPr>
        <w:pStyle w:val="ListNumber"/>
        <!--depth 1-->
        <w:numPr>
          <w:ilvl w:val="0"/>
          <w:numId w:val="1374"/>
        </w:numPr>
      </w:pPr>
      <w:bookmarkStart w:id="5549" w:name="_Tocd19e72432"/>
      <w:bookmarkStart w:id="5548" w:name="_Refd19e72432"/>
      <w:r>
        <w:t/>
      </w:r>
      <w:r>
        <w:t>(j)</w:t>
      </w:r>
      <w:r>
        <w:t>The contractor agrees to incorporate the substance of this clause in all subcontracts under this contract.</w:t>
      </w:r>
      <w:bookmarkEnd w:id="5548"/>
      <w:bookmarkEnd w:id="5549"/>
    </w:p>
    <w:p xmlns:tce="http://www.TCE.com">
      <w:pPr>
        <w:pStyle w:val="BodyText"/>
      </w:pPr>
      <w:r>
        <w:t>(End of clause)</w:t>
      </w:r>
    </w:p>
    <!--Topic unique_1122-->
    <w:p xmlns:tce="http://www.TCE.com">
      <w:pPr>
        <w:pStyle w:val="Heading5"/>
      </w:pPr>
      <w:bookmarkStart w:id="5550" w:name="_Numd19e72449"/>
      <w:bookmarkStart w:id="5551" w:name="_Refd19e72449"/>
      <w:bookmarkStart w:id="5552" w:name="_Tocd19e72449"/>
      <w:r>
        <w:t/>
      </w:r>
      <w:r>
        <w:t>552.237</w:t>
      </w:r>
      <w:r>
        <w:t xml:space="preserve"> [Reserved]</w:t>
      </w:r>
      <w:bookmarkEnd w:id="5551"/>
      <w:bookmarkEnd w:id="5552"/>
      <w:bookmarkEnd w:id="5550"/>
    </w:p>
    <!--Topic unique_1123-->
    <w:p xmlns:tce="http://www.TCE.com">
      <w:pPr>
        <w:pStyle w:val="Heading6"/>
      </w:pPr>
      <w:bookmarkStart w:id="5553" w:name="_Numd19e72462"/>
      <w:bookmarkStart w:id="5554" w:name="_Refd19e72462"/>
      <w:bookmarkStart w:id="5555" w:name="_Tocd19e72462"/>
      <w:r>
        <w:t/>
      </w:r>
      <w:r>
        <w:t>552.237-70</w:t>
      </w:r>
      <w:r>
        <w:t xml:space="preserve"> [Reserved]</w:t>
      </w:r>
      <w:bookmarkEnd w:id="5554"/>
      <w:bookmarkEnd w:id="5555"/>
      <w:bookmarkEnd w:id="5553"/>
    </w:p>
    <!--Topic unique_891-->
    <w:p xmlns:tce="http://www.TCE.com">
      <w:pPr>
        <w:pStyle w:val="Heading6"/>
      </w:pPr>
      <w:bookmarkStart w:id="5556" w:name="_Numd19e72477"/>
      <w:bookmarkStart w:id="5557" w:name="_Refd19e72477"/>
      <w:bookmarkStart w:id="5558" w:name="_Tocd19e72477"/>
      <w:r>
        <w:t/>
      </w:r>
      <w:r>
        <w:t>552.237-71</w:t>
      </w:r>
      <w:r>
        <w:t xml:space="preserve"> Qualifications of Employees.</w:t>
      </w:r>
      <w:bookmarkEnd w:id="5557"/>
      <w:bookmarkEnd w:id="5558"/>
      <w:bookmarkEnd w:id="5556"/>
    </w:p>
    <w:p xmlns:tce="http://www.TCE.com">
      <w:pPr>
        <w:pStyle w:val="BodyText"/>
      </w:pPr>
      <w:r>
        <w:t xml:space="preserve">As prescribed in </w:t>
      </w:r>
      <w:r>
        <w:t xml:space="preserve"> </w:t>
      </w:r>
      <w:r>
        <w:rPr>
          <w:color w:val="0000FF"/>
        </w:rPr>
        <w:fldChar w:fldCharType="begin"/>
      </w:r>
      <w:r>
        <w:rPr>
          <w:color w:val="0000FF"/>
        </w:rPr>
        <w:instrText xml:space="preserve"> REF _Numd19e55069 \h </w:instrText>
      </w:r>
      <w:r>
        <w:fldChar w:fldCharType="separate"/>
      </w:r>
      <w:rPr>
        <w:color w:val="0000FF"/>
      </w:rPr>
      <w:r>
        <w:rPr>
          <w:u w:val="single"/>
        </w:rPr>
        <w:t>537.110</w:t>
      </w:r>
      <w:r>
        <w:rPr>
          <w:color w:val="0000FF"/>
        </w:rPr>
        <w:fldChar w:fldCharType="end"/>
      </w:r>
      <w:r>
        <w:t xml:space="preserve"> </w:t>
      </w:r>
      <w:r>
        <w:t>(a), insert the following clause:</w:t>
      </w:r>
    </w:p>
    <w:p xmlns:tce="http://www.TCE.com">
      <w:pPr>
        <w:pStyle w:val="BodyText"/>
      </w:pPr>
      <w:r>
        <w:t>Qualifications of Employees (May 1989)</w:t>
      </w:r>
    </w:p>
    <w:p xmlns:tce="http://www.TCE.com">
      <w:pPr>
        <w:pStyle w:val="ListNumber"/>
        <!--depth 1-->
        <w:numPr>
          <w:ilvl w:val="0"/>
          <w:numId w:val="1377"/>
        </w:numPr>
      </w:pPr>
      <w:bookmarkStart w:id="5560" w:name="_Tocd19e72497"/>
      <w:bookmarkStart w:id="5559" w:name="_Refd19e72497"/>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77"/>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77"/>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559"/>
      <w:bookmarkEnd w:id="5560"/>
    </w:p>
    <w:p xmlns:tce="http://www.TCE.com">
      <w:pPr>
        <w:pStyle w:val="BodyText"/>
      </w:pPr>
      <w:r>
        <w:t>(End of clause)</w:t>
      </w:r>
    </w:p>
    <!--Topic unique_892-->
    <w:p xmlns:tce="http://www.TCE.com">
      <w:pPr>
        <w:pStyle w:val="Heading6"/>
      </w:pPr>
      <w:bookmarkStart w:id="5561" w:name="_Numd19e72529"/>
      <w:bookmarkStart w:id="5562" w:name="_Refd19e72529"/>
      <w:bookmarkStart w:id="5563" w:name="_Tocd19e72529"/>
      <w:r>
        <w:t/>
      </w:r>
      <w:r>
        <w:t>552.237-72</w:t>
      </w:r>
      <w:r>
        <w:t xml:space="preserve"> Prohibition Regarding “Quasi-Military Armed Forces.”</w:t>
      </w:r>
      <w:bookmarkEnd w:id="5562"/>
      <w:bookmarkEnd w:id="5563"/>
      <w:bookmarkEnd w:id="5561"/>
    </w:p>
    <w:p xmlns:tce="http://www.TCE.com">
      <w:pPr>
        <w:pStyle w:val="BodyText"/>
      </w:pPr>
      <w:r>
        <w:t xml:space="preserve">As prescribed in </w:t>
      </w:r>
      <w:r>
        <w:t xml:space="preserve"> </w:t>
      </w:r>
      <w:r>
        <w:rPr>
          <w:color w:val="0000FF"/>
        </w:rPr>
        <w:fldChar w:fldCharType="begin"/>
      </w:r>
      <w:r>
        <w:rPr>
          <w:color w:val="0000FF"/>
        </w:rPr>
        <w:instrText xml:space="preserve"> REF _Numd19e55069 \h </w:instrText>
      </w:r>
      <w:r>
        <w:fldChar w:fldCharType="separate"/>
      </w:r>
      <w:rPr>
        <w:color w:val="0000FF"/>
      </w:rPr>
      <w:r>
        <w:rPr>
          <w:u w:val="single"/>
        </w:rPr>
        <w:t>537.110</w:t>
      </w:r>
      <w:r>
        <w:rPr>
          <w:color w:val="0000FF"/>
        </w:rPr>
        <w:fldChar w:fldCharType="end"/>
      </w:r>
      <w:r>
        <w:t xml:space="preserve"> </w:t>
      </w:r>
      <w:r>
        <w:t>(b), insert the following clause:</w:t>
      </w:r>
    </w:p>
    <w:p xmlns:tce="http://www.TCE.com">
      <w:pPr>
        <w:pStyle w:val="BodyText"/>
      </w:pPr>
      <w:r>
        <w:t>Prohibition Regarding “Quasi-Military Armed 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93-->
    <w:p xmlns:tce="http://www.TCE.com">
      <w:pPr>
        <w:pStyle w:val="Heading6"/>
      </w:pPr>
      <w:bookmarkStart w:id="5564" w:name="_Numd19e72564"/>
      <w:bookmarkStart w:id="5565" w:name="_Refd19e72564"/>
      <w:bookmarkStart w:id="5566" w:name="_Tocd19e72564"/>
      <w:r>
        <w:t/>
      </w:r>
      <w:r>
        <w:t>552.237-73</w:t>
      </w:r>
      <w:r>
        <w:t xml:space="preserve"> Restriction on Disclosure of Information.</w:t>
      </w:r>
      <w:bookmarkEnd w:id="5565"/>
      <w:bookmarkEnd w:id="5566"/>
      <w:bookmarkEnd w:id="5564"/>
    </w:p>
    <w:p xmlns:tce="http://www.TCE.com">
      <w:pPr>
        <w:pStyle w:val="BodyText"/>
      </w:pPr>
      <w:r>
        <w:t xml:space="preserve">As prescribed in </w:t>
      </w:r>
      <w:r>
        <w:t xml:space="preserve"> </w:t>
      </w:r>
      <w:r>
        <w:rPr>
          <w:color w:val="0000FF"/>
        </w:rPr>
        <w:fldChar w:fldCharType="begin"/>
      </w:r>
      <w:r>
        <w:rPr>
          <w:color w:val="0000FF"/>
        </w:rPr>
        <w:instrText xml:space="preserve"> REF _Numd19e55342 \h </w:instrText>
      </w:r>
      <w:r>
        <w:fldChar w:fldCharType="separate"/>
      </w:r>
      <w:rPr>
        <w:color w:val="0000FF"/>
      </w:rPr>
      <w:r>
        <w:rPr>
          <w:u w:val="single"/>
        </w:rPr>
        <w:t>537.270</w:t>
      </w:r>
      <w:r>
        <w:rPr>
          <w:color w:val="0000FF"/>
        </w:rPr>
        <w:fldChar w:fldCharType="end"/>
      </w:r>
      <w:r>
        <w:t xml:space="preserve"> </w:t>
      </w:r>
      <w:r>
        <w:t>, insert the following clause:</w:t>
      </w:r>
    </w:p>
    <w:p xmlns:tce="http://www.TCE.com">
      <w:pPr>
        <w:pStyle w:val="BodyText"/>
      </w:pPr>
      <w:r>
        <w:t>Restriction on Disclosure of Information (June 2009)</w:t>
      </w:r>
    </w:p>
    <w:p xmlns:tce="http://www.TCE.com">
      <w:pPr>
        <w:pStyle w:val="ListNumber"/>
        <!--depth 1-->
        <w:numPr>
          <w:ilvl w:val="0"/>
          <w:numId w:val="1378"/>
        </w:numPr>
      </w:pPr>
      <w:bookmarkStart w:id="5568" w:name="_Tocd19e72584"/>
      <w:bookmarkStart w:id="5567" w:name="_Refd19e72584"/>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78"/>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78"/>
        </w:numPr>
      </w:pPr>
      <w:r>
        <w:t/>
      </w:r>
      <w:r>
        <w:t>(c)</w:t>
      </w:r>
      <w:r>
        <w:t xml:space="preserve"> The Contractor shall insert the substance of this clause in any consultant agreement or subcontract under this contract.</w:t>
      </w:r>
    </w:p>
    <w:p xmlns:tce="http://www.TCE.com">
      <w:pPr>
        <w:pStyle w:val="ListNumber"/>
        <!--depth 1-->
        <w:numPr>
          <w:ilvl w:val="0"/>
          <w:numId w:val="1378"/>
        </w:numPr>
      </w:pPr>
      <w:r>
        <w:t/>
      </w:r>
      <w:r>
        <w:t>(d)</w:t>
      </w:r>
      <w:r>
        <w:t xml:space="preserve"> Any unauthorized disclosure of information may result in termination of this contract for cause.</w:t>
      </w:r>
      <w:bookmarkEnd w:id="5567"/>
      <w:bookmarkEnd w:id="5568"/>
    </w:p>
    <w:p xmlns:tce="http://www.TCE.com">
      <w:pPr>
        <w:pStyle w:val="BodyText"/>
      </w:pPr>
      <w:r>
        <w:t>(End of clause)</w:t>
      </w:r>
    </w:p>
    <!--Topic unique_1124-->
    <w:p xmlns:tce="http://www.TCE.com">
      <w:pPr>
        <w:pStyle w:val="Heading5"/>
      </w:pPr>
      <w:bookmarkStart w:id="5569" w:name="_Numd19e72625"/>
      <w:bookmarkStart w:id="5570" w:name="_Refd19e72625"/>
      <w:bookmarkStart w:id="5571" w:name="_Tocd19e72625"/>
      <w:r>
        <w:t/>
      </w:r>
      <w:r>
        <w:t>552.238</w:t>
      </w:r>
      <w:r>
        <w:t xml:space="preserve"> [Reserved]</w:t>
      </w:r>
      <w:bookmarkEnd w:id="5570"/>
      <w:bookmarkEnd w:id="5571"/>
      <w:bookmarkEnd w:id="5569"/>
    </w:p>
    <!--Topic unique_930-->
    <w:p xmlns:tce="http://www.TCE.com">
      <w:pPr>
        <w:pStyle w:val="Heading6"/>
      </w:pPr>
      <w:bookmarkStart w:id="5572" w:name="_Numd19e72638"/>
      <w:bookmarkStart w:id="5573" w:name="_Refd19e72638"/>
      <w:bookmarkStart w:id="5574" w:name="_Tocd19e72638"/>
      <w:r>
        <w:t/>
      </w:r>
      <w:r>
        <w:t>552.238-70</w:t>
      </w:r>
      <w:r>
        <w:t xml:space="preserve"> Cover Page for Worldwide Federal Supply Schedules.</w:t>
      </w:r>
      <w:bookmarkEnd w:id="5573"/>
      <w:bookmarkEnd w:id="5574"/>
      <w:bookmarkEnd w:id="5572"/>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79"/>
        </w:numPr>
      </w:pPr>
      <w:bookmarkStart w:id="5576" w:name="_Tocd19e72669"/>
      <w:bookmarkStart w:id="5575" w:name="_Refd19e72669"/>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79"/>
        </w:numPr>
      </w:pPr>
      <w:r>
        <w:t/>
      </w:r>
      <w:r>
        <w:t>(b)</w:t>
      </w:r>
      <w:r>
        <w:t xml:space="preserve"> </w:t>
      </w:r>
      <w:r>
        <w:t xml:space="preserve"> STANDARD INDUSTRY GROUP: *</w:t>
      </w:r>
      <w:r>
        <w:t>______</w:t>
      </w:r>
      <w:r>
        <w:t>* SERVICE: *</w:t>
      </w:r>
      <w:r>
        <w:t>______</w:t>
      </w:r>
      <w:r>
        <w:t>* SERVICE CODE(S)/NAICS: *</w:t>
      </w:r>
      <w:r>
        <w:t>______</w:t>
      </w:r>
      <w:r>
        <w:t>*</w:t>
      </w:r>
      <w:bookmarkEnd w:id="5575"/>
      <w:bookmarkEnd w:id="5576"/>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31-->
    <w:p xmlns:tce="http://www.TCE.com">
      <w:pPr>
        <w:pStyle w:val="Heading6"/>
      </w:pPr>
      <w:bookmarkStart w:id="5577" w:name="_Numd19e72752"/>
      <w:bookmarkStart w:id="5578" w:name="_Refd19e72752"/>
      <w:bookmarkStart w:id="5579" w:name="_Tocd19e72752"/>
      <w:r>
        <w:t/>
      </w:r>
      <w:r>
        <w:t>552.238-71</w:t>
      </w:r>
      <w:r>
        <w:t xml:space="preserve"> Notice of Total Small Business Set-Aside.</w:t>
      </w:r>
      <w:bookmarkEnd w:id="5578"/>
      <w:bookmarkEnd w:id="5579"/>
      <w:bookmarkEnd w:id="5577"/>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2-->
    <w:p xmlns:tce="http://www.TCE.com">
      <w:pPr>
        <w:pStyle w:val="Heading6"/>
      </w:pPr>
      <w:bookmarkStart w:id="5580" w:name="_Numd19e72783"/>
      <w:bookmarkStart w:id="5581" w:name="_Refd19e72783"/>
      <w:bookmarkStart w:id="5582" w:name="_Tocd19e72783"/>
      <w:r>
        <w:t/>
      </w:r>
      <w:r>
        <w:t>552.238-72</w:t>
      </w:r>
      <w:r>
        <w:t xml:space="preserve"> Information Collection Requirements.</w:t>
      </w:r>
      <w:bookmarkEnd w:id="5581"/>
      <w:bookmarkEnd w:id="5582"/>
      <w:bookmarkEnd w:id="5580"/>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3-->
    <w:p xmlns:tce="http://www.TCE.com">
      <w:pPr>
        <w:pStyle w:val="Heading6"/>
      </w:pPr>
      <w:bookmarkStart w:id="5583" w:name="_Numd19e72815"/>
      <w:bookmarkStart w:id="5584" w:name="_Refd19e72815"/>
      <w:bookmarkStart w:id="5585" w:name="_Tocd19e72815"/>
      <w:r>
        <w:t/>
      </w:r>
      <w:r>
        <w:t>552.238-73</w:t>
      </w:r>
      <w:r>
        <w:t xml:space="preserve"> Identification of Electronic Office Equipment Providing Accessibility for Individuals with Disabilities.</w:t>
      </w:r>
      <w:bookmarkEnd w:id="5584"/>
      <w:bookmarkEnd w:id="5585"/>
      <w:bookmarkEnd w:id="5583"/>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80"/>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566">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80"/>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33-->
    <w:p xmlns:tce="http://www.TCE.com">
      <w:pPr>
        <w:pStyle w:val="Heading6"/>
      </w:pPr>
      <w:bookmarkStart w:id="5586" w:name="_Numd19e72882"/>
      <w:bookmarkStart w:id="5587" w:name="_Refd19e72882"/>
      <w:bookmarkStart w:id="5588" w:name="_Tocd19e72882"/>
      <w:r>
        <w:t/>
      </w:r>
      <w:r>
        <w:t>552.238-74</w:t>
      </w:r>
      <w:r>
        <w:t xml:space="preserve"> Introduction of New Supplies and Services Special Item Number (SIN).</w:t>
      </w:r>
      <w:bookmarkEnd w:id="5587"/>
      <w:bookmarkEnd w:id="5588"/>
      <w:bookmarkEnd w:id="5586"/>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(b)(2), insert the following provision:</w:t>
      </w:r>
    </w:p>
    <w:p xmlns:tce="http://www.TCE.com">
      <w:pPr>
        <w:pStyle w:val="BodyText"/>
      </w:pPr>
      <w:r>
        <w:t>Introduction of New Supplies/Services (INSS) (May 2023)</w:t>
      </w:r>
    </w:p>
    <w:p xmlns:tce="http://www.TCE.com">
      <w:pPr>
        <w:pStyle w:val="ListNumber"/>
        <!--depth 1-->
        <w:numPr>
          <w:ilvl w:val="0"/>
          <w:numId w:val="1381"/>
        </w:numPr>
      </w:pPr>
      <w:bookmarkStart w:id="5590" w:name="_Tocd19e72902"/>
      <w:bookmarkStart w:id="5589" w:name="_Refd19e72902"/>
      <w:r>
        <w:t/>
      </w:r>
      <w:r>
        <w:t>(a)</w:t>
      </w:r>
      <w:r>
        <w:t xml:space="preserve"> </w:t>
      </w:r>
      <w:r>
        <w:rPr>
          <w:i/>
        </w:rPr>
        <w:t>Definition</w:t>
      </w:r>
      <w:r>
        <w:t>.</w:t>
      </w:r>
    </w:p>
    <w:p xmlns:tce="http://www.TCE.com">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81"/>
        </w:numPr>
      </w:pPr>
      <w:r>
        <w:t/>
      </w:r>
      <w:r>
        <w:t>(b)</w:t>
      </w:r>
      <w:r>
        <w:t xml:space="preserve"> Offerors are encouraged to introduce new or improved supplies or services via the “Introduction of New Supplies and Services SIN” at any time by clearly identifying this SIN item in the offer.</w:t>
      </w:r>
    </w:p>
    <w:p xmlns:tce="http://www.TCE.com">
      <w:pPr>
        <w:pStyle w:val="ListNumber"/>
        <!--depth 1-->
        <w:numPr>
          <w:ilvl w:val="0"/>
          <w:numId w:val="1381"/>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xmlns:tce="http://www.TCE.com">
      <w:pPr>
        <w:pStyle w:val="ListNumber"/>
        <!--depth 1-->
        <w:numPr>
          <w:ilvl w:val="0"/>
          <w:numId w:val="1381"/>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_Numd19e73837 \h </w:instrText>
      </w:r>
      <w:r>
        <w:fldChar w:fldCharType="separate"/>
      </w:r>
      <w:rPr>
        <w:color w:val="0000FF"/>
      </w:rPr>
      <w:r>
        <w:rPr>
          <w:u w:val="single"/>
        </w:rPr>
        <w:t>552.238-82</w:t>
      </w:r>
      <w:r>
        <w:rPr>
          <w:color w:val="0000FF"/>
        </w:rPr>
        <w:fldChar w:fldCharType="end"/>
      </w:r>
      <w:r>
        <w:t>, Modifications (Federal Supply Schedules).</w:t>
      </w:r>
      <w:bookmarkEnd w:id="5589"/>
      <w:bookmarkEnd w:id="5590"/>
    </w:p>
    <w:p xmlns:tce="http://www.TCE.com">
      <w:pPr>
        <w:pStyle w:val="BodyText"/>
      </w:pPr>
      <w:r>
        <w:t>(End of provision)</w:t>
      </w:r>
    </w:p>
    <!--Topic unique_934-->
    <w:p xmlns:tce="http://www.TCE.com">
      <w:pPr>
        <w:pStyle w:val="Heading6"/>
      </w:pPr>
      <w:bookmarkStart w:id="5591" w:name="_Numd19e72951"/>
      <w:bookmarkStart w:id="5592" w:name="_Refd19e72951"/>
      <w:bookmarkStart w:id="5593" w:name="_Tocd19e72951"/>
      <w:r>
        <w:t/>
      </w:r>
      <w:r>
        <w:t>552.238-75</w:t>
      </w:r>
      <w:r>
        <w:t xml:space="preserve"> Evaluation—Commercial Products and Commercial Services (Federal Supply Schedule).</w:t>
      </w:r>
      <w:bookmarkEnd w:id="5592"/>
      <w:bookmarkEnd w:id="5593"/>
      <w:bookmarkEnd w:id="5591"/>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82"/>
        </w:numPr>
      </w:pPr>
      <w:bookmarkStart w:id="5595" w:name="_Tocd19e72971"/>
      <w:bookmarkStart w:id="5594" w:name="_Refd19e72971"/>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82"/>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594"/>
      <w:bookmarkEnd w:id="5595"/>
    </w:p>
    <w:p xmlns:tce="http://www.TCE.com">
      <w:pPr>
        <w:pStyle w:val="BodyText"/>
      </w:pPr>
      <w:r>
        <w:t>(End of provision)</w:t>
      </w:r>
    </w:p>
    <!--Topic unique_935-->
    <w:p xmlns:tce="http://www.TCE.com">
      <w:pPr>
        <w:pStyle w:val="Heading6"/>
      </w:pPr>
      <w:bookmarkStart w:id="5596" w:name="_Numd19e72996"/>
      <w:bookmarkStart w:id="5597" w:name="_Refd19e72996"/>
      <w:bookmarkStart w:id="5598" w:name="_Tocd19e72996"/>
      <w:r>
        <w:t/>
      </w:r>
      <w:r>
        <w:t>552.238-76</w:t>
      </w:r>
      <w:r>
        <w:t xml:space="preserve"> Use of Non-Government Employees to Review Offers.</w:t>
      </w:r>
      <w:bookmarkEnd w:id="5597"/>
      <w:bookmarkEnd w:id="5598"/>
      <w:bookmarkEnd w:id="5596"/>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(c)(2), insert the following provision:</w:t>
      </w:r>
    </w:p>
    <w:p xmlns:tce="http://www.TCE.com">
      <w:pPr>
        <w:pStyle w:val="BodyText"/>
      </w:pPr>
      <w:r>
        <w:t>Use of Non-Government Employees to Review Offers (May 2019)</w:t>
      </w:r>
    </w:p>
    <w:p xmlns:tce="http://www.TCE.com">
      <w:pPr>
        <w:pStyle w:val="ListNumber"/>
        <!--depth 1-->
        <w:numPr>
          <w:ilvl w:val="0"/>
          <w:numId w:val="1383"/>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83"/>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83"/>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10-->
    <w:p xmlns:tce="http://www.TCE.com">
      <w:pPr>
        <w:pStyle w:val="Heading6"/>
      </w:pPr>
      <w:bookmarkStart w:id="5599" w:name="_Numd19e73057"/>
      <w:bookmarkStart w:id="5600" w:name="_Refd19e73057"/>
      <w:bookmarkStart w:id="5601" w:name="_Tocd19e73057"/>
      <w:r>
        <w:t/>
      </w:r>
      <w:r>
        <w:t>552.238-77</w:t>
      </w:r>
      <w:r>
        <w:t xml:space="preserve"> Submission and Distribution of Authorized Federal Supply Schedule (FSS) Price Lists.</w:t>
      </w:r>
      <w:bookmarkEnd w:id="5600"/>
      <w:bookmarkEnd w:id="5601"/>
      <w:bookmarkEnd w:id="5599"/>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84"/>
        </w:numPr>
      </w:pPr>
      <w:bookmarkStart w:id="5603" w:name="_Tocd19e73079"/>
      <w:bookmarkStart w:id="5602" w:name="_Refd19e73079"/>
      <w:r>
        <w:t/>
      </w:r>
      <w:r>
        <w:t>(a)</w:t>
      </w:r>
      <w:r>
        <w:t>The Contractor shall submit its Authorized Federal Supply Schedule Price List on a common-use electronic medium as prescribed by GSA. Some structured data entry in a prescribed format may be required.</w:t>
      </w:r>
      <w:bookmarkEnd w:id="5602"/>
      <w:bookmarkEnd w:id="5603"/>
    </w:p>
    <w:p xmlns:tce="http://www.TCE.com">
      <w:pPr>
        <w:pStyle w:val="ListNumber"/>
        <!--depth 1-->
        <w:numPr>
          <w:ilvl w:val="0"/>
          <w:numId w:val="1384"/>
        </w:numPr>
      </w:pPr>
      <w:bookmarkStart w:id="5605" w:name="_Tocd19e73086"/>
      <w:bookmarkStart w:id="5604" w:name="_Refd19e73086"/>
      <w:r>
        <w:t/>
      </w:r>
      <w:r>
        <w:t>(b)</w:t>
      </w:r>
      <w:r>
        <w:t>Eligible ordering activities will utilize GSA’s online shopping and ordering system to review a Contractors’ price lists.</w:t>
      </w:r>
      <w:bookmarkEnd w:id="5604"/>
      <w:bookmarkEnd w:id="5605"/>
    </w:p>
    <w:p xmlns:tce="http://www.TCE.com">
      <w:pPr>
        <w:pStyle w:val="BodyText"/>
      </w:pPr>
      <w:r>
        <w:t>(End of clause)</w:t>
      </w:r>
    </w:p>
    <!--Topic unique_84-->
    <w:p xmlns:tce="http://www.TCE.com">
      <w:pPr>
        <w:pStyle w:val="Heading6"/>
      </w:pPr>
      <w:bookmarkStart w:id="5606" w:name="_Numd19e73102"/>
      <w:bookmarkStart w:id="5607" w:name="_Refd19e73102"/>
      <w:bookmarkStart w:id="5608" w:name="_Tocd19e73102"/>
      <w:r>
        <w:t/>
      </w:r>
      <w:r>
        <w:t>552.238-78</w:t>
      </w:r>
      <w:r>
        <w:t xml:space="preserve"> Identification of Products that Have Environmental Attributes.</w:t>
      </w:r>
      <w:bookmarkEnd w:id="5607"/>
      <w:bookmarkEnd w:id="5608"/>
      <w:bookmarkEnd w:id="5606"/>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85"/>
        </w:numPr>
      </w:pPr>
      <w:bookmarkStart w:id="5610" w:name="_Tocd19e73122"/>
      <w:bookmarkStart w:id="5609" w:name="_Refd19e73122"/>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85"/>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386"/>
        </w:numPr>
      </w:pPr>
      <w:bookmarkStart w:id="5612" w:name="_Tocd19e73144"/>
      <w:bookmarkStart w:id="5611" w:name="_Refd19e73144"/>
      <w:r>
        <w:t/>
      </w:r>
      <w:r>
        <w:t>(1)</w:t>
      </w:r>
      <w:r>
        <w:t xml:space="preserve"> Meets Department of Energy and Environmental Protection Agency criteria for use of the ENERGY STAR® trademark label; or</w:t>
      </w:r>
      <w:bookmarkEnd w:id="5611"/>
      <w:bookmarkEnd w:id="5612"/>
    </w:p>
    <w:p xmlns:tce="http://www.TCE.com">
      <w:pPr>
        <w:pStyle w:val="ListNumber2"/>
        <!--depth 2-->
        <w:numPr>
          <w:ilvl w:val="1"/>
          <w:numId w:val="1386"/>
        </w:numPr>
      </w:pPr>
      <w:bookmarkStart w:id="5614" w:name="_Tocd19e73151"/>
      <w:bookmarkStart w:id="5613" w:name="_Refd19e73151"/>
      <w:r>
        <w:t/>
      </w:r>
      <w:r>
        <w:t>(2)</w:t>
      </w:r>
      <w:r>
        <w:t xml:space="preserve"> Is in the upper 25 percent of efficiency for all similar products as designated by the Department of Energy's Federal Energy Management Program.</w:t>
      </w:r>
      <w:bookmarkEnd w:id="5613"/>
      <w:bookmarkEnd w:id="5614"/>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567">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568">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87"/>
        </w:numPr>
      </w:pPr>
      <w:bookmarkStart w:id="5616" w:name="_Tocd19e73182"/>
      <w:bookmarkStart w:id="5615" w:name="_Refd19e73182"/>
      <w:r>
        <w:t/>
      </w:r>
      <w:r>
        <w:t>(1)</w:t>
      </w:r>
      <w:r>
        <w:t xml:space="preserve"> Technologies that use renewable energy to provide light, heat, cooling, or mechanical or electrical energy for use in facilities or other activities; or</w:t>
      </w:r>
      <w:bookmarkEnd w:id="5615"/>
      <w:bookmarkEnd w:id="5616"/>
    </w:p>
    <w:p xmlns:tce="http://www.TCE.com">
      <w:pPr>
        <w:pStyle w:val="ListNumber2"/>
        <!--depth 2-->
        <w:numPr>
          <w:ilvl w:val="1"/>
          <w:numId w:val="1387"/>
        </w:numPr>
      </w:pPr>
      <w:bookmarkStart w:id="5618" w:name="_Tocd19e73189"/>
      <w:bookmarkStart w:id="5617" w:name="_Refd19e73189"/>
      <w:r>
        <w:t/>
      </w:r>
      <w:r>
        <w:t>(2)</w:t>
      </w:r>
      <w:r>
        <w:t xml:space="preserve"> The use of integrated whole-building designs that rely upon renewable energy resources, including passive solar design.</w:t>
      </w:r>
      <w:bookmarkEnd w:id="5617"/>
      <w:bookmarkEnd w:id="5618"/>
    </w:p>
    <w:p xmlns:tce="http://www.TCE.com">
      <w:pPr>
        <w:pStyle w:val="ListNumber"/>
        <!--depth 1-->
        <w:numPr>
          <w:ilvl w:val="0"/>
          <w:numId w:val="1385"/>
        </w:numPr>
      </w:pPr>
      <w:r>
        <w:t/>
      </w:r>
      <w:r>
        <w:t>(c)</w:t>
      </w:r>
      <w:r>
        <w:t xml:space="preserve"> </w:t>
      </w:r>
      <w:r>
        <w:rPr>
          <w:i/>
        </w:rPr>
        <w:t>Identification Requirements</w:t>
      </w:r>
      <w:r>
        <w:t>.</w:t>
      </w:r>
    </w:p>
    <w:p xmlns:tce="http://www.TCE.com">
      <w:pPr>
        <w:pStyle w:val="ListNumber2"/>
        <!--depth 2-->
        <w:numPr>
          <w:ilvl w:val="1"/>
          <w:numId w:val="1388"/>
        </w:numPr>
      </w:pPr>
      <w:bookmarkStart w:id="5620" w:name="_Tocd19e73208"/>
      <w:bookmarkStart w:id="5619" w:name="_Refd19e73208"/>
      <w:r>
        <w:t/>
      </w:r>
      <w:r>
        <w:t>(1)</w:t>
      </w:r>
      <w:r>
        <w:t xml:space="preserve"> The offeror must identify products that—</w:t>
      </w:r>
    </w:p>
    <w:p xmlns:tce="http://www.TCE.com">
      <w:pPr>
        <w:pStyle w:val="ListNumber3"/>
        <!--depth 3-->
        <w:numPr>
          <w:ilvl w:val="2"/>
          <w:numId w:val="1389"/>
        </w:numPr>
      </w:pPr>
      <w:bookmarkStart w:id="5622" w:name="_Tocd19e73216"/>
      <w:bookmarkStart w:id="5621" w:name="_Refd19e73216"/>
      <w:r>
        <w:t/>
      </w:r>
      <w:r>
        <w:t>(i)</w:t>
      </w:r>
      <w:r>
        <w:t xml:space="preserve"> Are compliant with the recovered and post-consumer material content levels recommended in the Recovered Materials Advisory Notices (RMANs) for EPA-designated products in the CPG program (</w:t>
      </w:r>
      <w:hyperlink r:id="rIdHyperlink569">
        <w:r>
          <w:rPr>
            <w:rStyle w:val="Hyperlink"/>
          </w:rPr>
          <w:t>http://www.epa.gov/cpg/</w:t>
        </w:r>
      </w:hyperlink>
      <w:r>
        <w:t>);</w:t>
      </w:r>
      <w:bookmarkEnd w:id="5621"/>
      <w:bookmarkEnd w:id="5622"/>
    </w:p>
    <w:p xmlns:tce="http://www.TCE.com">
      <w:pPr>
        <w:pStyle w:val="ListNumber3"/>
        <!--depth 3-->
        <w:numPr>
          <w:ilvl w:val="2"/>
          <w:numId w:val="1389"/>
        </w:numPr>
      </w:pPr>
      <w:bookmarkStart w:id="5624" w:name="_Tocd19e73227"/>
      <w:bookmarkStart w:id="5623" w:name="_Refd19e73227"/>
      <w:r>
        <w:t/>
      </w:r>
      <w:r>
        <w:t>(ii)</w:t>
      </w:r>
      <w:r>
        <w:t xml:space="preserve"> Contain recovered materials that either do not meet the recommended levels in the RMANs or are not EPA-designated products in the CPG program (see FAR 23.401 and </w:t>
      </w:r>
      <w:hyperlink r:id="rIdHyperlink570">
        <w:r>
          <w:rPr>
            <w:rStyle w:val="Hyperlink"/>
          </w:rPr>
          <w:t>http://www.epa.gov/cpg/</w:t>
        </w:r>
      </w:hyperlink>
      <w:r>
        <w:t>);</w:t>
      </w:r>
      <w:bookmarkEnd w:id="5623"/>
      <w:bookmarkEnd w:id="5624"/>
    </w:p>
    <w:p xmlns:tce="http://www.TCE.com">
      <w:pPr>
        <w:pStyle w:val="ListNumber3"/>
        <!--depth 3-->
        <w:numPr>
          <w:ilvl w:val="2"/>
          <w:numId w:val="1389"/>
        </w:numPr>
      </w:pPr>
      <w:bookmarkStart w:id="5626" w:name="_Tocd19e73238"/>
      <w:bookmarkStart w:id="5625" w:name="_Refd19e73238"/>
      <w:r>
        <w:t/>
      </w:r>
      <w:r>
        <w:t>(iii)</w:t>
      </w:r>
      <w:r>
        <w:t xml:space="preserve"> Are energy-efficient, as defined by either ENERGY STAR® and/or FEMP's designated top 25th percentile levels (see ENERGY STAR® at </w:t>
      </w:r>
      <w:hyperlink r:id="rIdHyperlink571">
        <w:r>
          <w:rPr>
            <w:rStyle w:val="Hyperlink"/>
          </w:rPr>
          <w:t>http://www.energystar.gov/</w:t>
        </w:r>
      </w:hyperlink>
      <w:r>
        <w:t xml:space="preserve"> and FEMP at </w:t>
      </w:r>
      <w:hyperlink r:id="rIdHyperlink572">
        <w:r>
          <w:rPr>
            <w:rStyle w:val="Hyperlink"/>
          </w:rPr>
          <w:t>http://www.eere.energy.gov/femp/procurement/</w:t>
        </w:r>
      </w:hyperlink>
      <w:r>
        <w:t>);</w:t>
      </w:r>
      <w:bookmarkEnd w:id="5625"/>
      <w:bookmarkEnd w:id="5626"/>
    </w:p>
    <w:p xmlns:tce="http://www.TCE.com">
      <w:pPr>
        <w:pStyle w:val="ListNumber3"/>
        <!--depth 3-->
        <w:numPr>
          <w:ilvl w:val="2"/>
          <w:numId w:val="1389"/>
        </w:numPr>
      </w:pPr>
      <w:bookmarkStart w:id="5628" w:name="_Tocd19e73253"/>
      <w:bookmarkStart w:id="5627" w:name="_Refd19e73253"/>
      <w:r>
        <w:t/>
      </w:r>
      <w:r>
        <w:t>(iv)</w:t>
      </w:r>
      <w:r>
        <w:t xml:space="preserve"> Are water-efficient</w:t>
      </w:r>
      <w:bookmarkEnd w:id="5627"/>
      <w:bookmarkEnd w:id="5628"/>
    </w:p>
    <w:p xmlns:tce="http://www.TCE.com">
      <w:pPr>
        <w:pStyle w:val="ListNumber3"/>
        <!--depth 3-->
        <w:numPr>
          <w:ilvl w:val="2"/>
          <w:numId w:val="1389"/>
        </w:numPr>
      </w:pPr>
      <w:bookmarkStart w:id="5630" w:name="_Tocd19e73260"/>
      <w:bookmarkStart w:id="5629" w:name="_Refd19e73260"/>
      <w:r>
        <w:t/>
      </w:r>
      <w:r>
        <w:t>(v)</w:t>
      </w:r>
      <w:r>
        <w:t xml:space="preserve"> Use renewable energy technology;</w:t>
      </w:r>
      <w:bookmarkEnd w:id="5629"/>
      <w:bookmarkEnd w:id="5630"/>
    </w:p>
    <w:p xmlns:tce="http://www.TCE.com">
      <w:pPr>
        <w:pStyle w:val="ListNumber3"/>
        <!--depth 3-->
        <w:numPr>
          <w:ilvl w:val="2"/>
          <w:numId w:val="1389"/>
        </w:numPr>
      </w:pPr>
      <w:bookmarkStart w:id="5632" w:name="_Tocd19e73268"/>
      <w:bookmarkStart w:id="5631" w:name="_Refd19e73268"/>
      <w:r>
        <w:t/>
      </w:r>
      <w:r>
        <w:t>(vi)</w:t>
      </w:r>
      <w:r>
        <w:t xml:space="preserve"> Are remanufactured; and</w:t>
      </w:r>
      <w:bookmarkEnd w:id="5631"/>
      <w:bookmarkEnd w:id="5632"/>
    </w:p>
    <w:p xmlns:tce="http://www.TCE.com">
      <w:pPr>
        <w:pStyle w:val="ListNumber3"/>
        <!--depth 3-->
        <w:numPr>
          <w:ilvl w:val="2"/>
          <w:numId w:val="1389"/>
        </w:numPr>
      </w:pPr>
      <w:bookmarkStart w:id="5634" w:name="_Tocd19e73275"/>
      <w:bookmarkStart w:id="5633" w:name="_Refd19e73275"/>
      <w:r>
        <w:t/>
      </w:r>
      <w:r>
        <w:t>(vii)</w:t>
      </w:r>
      <w:r>
        <w:t xml:space="preserve"> Have other environmental attributes.</w:t>
      </w:r>
      <w:bookmarkEnd w:id="5633"/>
      <w:bookmarkEnd w:id="5634"/>
      <w:bookmarkEnd w:id="5619"/>
      <w:bookmarkEnd w:id="5620"/>
    </w:p>
    <w:p xmlns:tce="http://www.TCE.com">
      <w:pPr>
        <w:pStyle w:val="ListNumber2"/>
        <!--depth 2-->
        <w:numPr>
          <w:ilvl w:val="1"/>
          <w:numId w:val="1388"/>
        </w:numPr>
      </w:pPr>
      <w:bookmarkStart w:id="5636" w:name="_Tocd19e73283"/>
      <w:bookmarkStart w:id="5635" w:name="_Refd19e73283"/>
      <w:r>
        <w:t/>
      </w:r>
      <w:r>
        <w:t>(2)</w:t>
      </w:r>
      <w:r>
        <w:t xml:space="preserve"> These identifications must be made in each of the offeror's following mediums:</w:t>
      </w:r>
    </w:p>
    <w:p xmlns:tce="http://www.TCE.com">
      <w:pPr>
        <w:pStyle w:val="ListNumber3"/>
        <!--depth 3-->
        <w:numPr>
          <w:ilvl w:val="2"/>
          <w:numId w:val="1390"/>
        </w:numPr>
      </w:pPr>
      <w:bookmarkStart w:id="5638" w:name="_Tocd19e73291"/>
      <w:bookmarkStart w:id="5637" w:name="_Refd19e73291"/>
      <w:r>
        <w:t/>
      </w:r>
      <w:r>
        <w:t>(i)</w:t>
      </w:r>
      <w:r>
        <w:t xml:space="preserve"> The offer itself.</w:t>
      </w:r>
      <w:bookmarkEnd w:id="5637"/>
      <w:bookmarkEnd w:id="5638"/>
    </w:p>
    <w:p xmlns:tce="http://www.TCE.com">
      <w:pPr>
        <w:pStyle w:val="ListNumber3"/>
        <!--depth 3-->
        <w:numPr>
          <w:ilvl w:val="2"/>
          <w:numId w:val="1390"/>
        </w:numPr>
      </w:pPr>
      <w:bookmarkStart w:id="5640" w:name="_Tocd19e73298"/>
      <w:bookmarkStart w:id="5639" w:name="_Refd19e73298"/>
      <w:r>
        <w:t/>
      </w:r>
      <w:r>
        <w:t>(ii)</w:t>
      </w:r>
      <w:r>
        <w:t xml:space="preserve"> Printed commercial catalogs, brochures, and pricelists.</w:t>
      </w:r>
      <w:bookmarkEnd w:id="5639"/>
      <w:bookmarkEnd w:id="5640"/>
    </w:p>
    <w:p xmlns:tce="http://www.TCE.com">
      <w:pPr>
        <w:pStyle w:val="ListNumber3"/>
        <!--depth 3-->
        <w:numPr>
          <w:ilvl w:val="2"/>
          <w:numId w:val="1390"/>
        </w:numPr>
      </w:pPr>
      <w:bookmarkStart w:id="5642" w:name="_Tocd19e73305"/>
      <w:bookmarkStart w:id="5641" w:name="_Refd19e73305"/>
      <w:r>
        <w:t/>
      </w:r>
      <w:r>
        <w:t>(iii)</w:t>
      </w:r>
      <w:r>
        <w:t xml:space="preserve"> Online product website.</w:t>
      </w:r>
      <w:bookmarkEnd w:id="5641"/>
      <w:bookmarkEnd w:id="5642"/>
    </w:p>
    <w:p xmlns:tce="http://www.TCE.com">
      <w:pPr>
        <w:pStyle w:val="ListNumber3"/>
        <!--depth 3-->
        <w:numPr>
          <w:ilvl w:val="2"/>
          <w:numId w:val="1390"/>
        </w:numPr>
      </w:pPr>
      <w:bookmarkStart w:id="5644" w:name="_Tocd19e73312"/>
      <w:bookmarkStart w:id="5643" w:name="_Refd19e73312"/>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643"/>
      <w:bookmarkEnd w:id="5644"/>
      <w:bookmarkEnd w:id="5635"/>
      <w:bookmarkEnd w:id="5636"/>
    </w:p>
    <w:p xmlns:tce="http://www.TCE.com">
      <w:pPr>
        <w:pStyle w:val="ListNumber"/>
        <!--depth 1-->
        <w:numPr>
          <w:ilvl w:val="0"/>
          <w:numId w:val="1385"/>
        </w:numPr>
      </w:pPr>
      <w:bookmarkStart w:id="5646" w:name="_Tocd19e73321"/>
      <w:bookmarkStart w:id="5645" w:name="_Refd19e73321"/>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91"/>
        </w:numPr>
      </w:pPr>
      <w:bookmarkStart w:id="5648" w:name="_Tocd19e73327"/>
      <w:bookmarkStart w:id="5647" w:name="_Refd19e73327"/>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91"/>
        </w:numPr>
      </w:pPr>
      <w:r>
        <w:t/>
      </w:r>
      <w:r>
        <w:t>(2)</w:t>
      </w:r>
      <w:r>
        <w:t xml:space="preserve"> Verification by an independent organization that specializes in certifying such claims; or</w:t>
      </w:r>
    </w:p>
    <w:p xmlns:tce="http://www.TCE.com">
      <w:pPr>
        <w:pStyle w:val="ListNumber2"/>
        <!--depth 2-->
        <w:numPr>
          <w:ilvl w:val="1"/>
          <w:numId w:val="1391"/>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647"/>
      <w:bookmarkEnd w:id="5648"/>
      <w:bookmarkEnd w:id="5645"/>
      <w:bookmarkEnd w:id="5646"/>
      <w:bookmarkEnd w:id="5609"/>
      <w:bookmarkEnd w:id="5610"/>
    </w:p>
    <w:p xmlns:tce="http://www.TCE.com">
      <w:pPr>
        <w:pStyle w:val="BodyText"/>
      </w:pPr>
      <w:r>
        <w:t>(End of clause)</w:t>
      </w:r>
    </w:p>
    <!--Topic unique_936-->
    <w:p xmlns:tce="http://www.TCE.com">
      <w:pPr>
        <w:pStyle w:val="Heading6"/>
      </w:pPr>
      <w:bookmarkStart w:id="5649" w:name="_Numd19e73364"/>
      <w:bookmarkStart w:id="5650" w:name="_Refd19e73364"/>
      <w:bookmarkStart w:id="5651" w:name="_Tocd19e73364"/>
      <w:r>
        <w:t/>
      </w:r>
      <w:r>
        <w:t>552.238-79</w:t>
      </w:r>
      <w:r>
        <w:t xml:space="preserve"> Cancellation.</w:t>
      </w:r>
      <w:bookmarkEnd w:id="5650"/>
      <w:bookmarkEnd w:id="5651"/>
      <w:bookmarkEnd w:id="5649"/>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5-->
    <w:p xmlns:tce="http://www.TCE.com">
      <w:pPr>
        <w:pStyle w:val="Heading6"/>
      </w:pPr>
      <w:bookmarkStart w:id="5652" w:name="_Numd19e73395"/>
      <w:bookmarkStart w:id="5653" w:name="_Refd19e73395"/>
      <w:bookmarkStart w:id="5654" w:name="_Tocd19e73395"/>
      <w:r>
        <w:t/>
      </w:r>
      <w:r>
        <w:t>552.238-80</w:t>
      </w:r>
      <w:r>
        <w:t xml:space="preserve"> Industrial Funding Fee and Sales Reporting.</w:t>
      </w:r>
      <w:bookmarkEnd w:id="5653"/>
      <w:bookmarkEnd w:id="5654"/>
      <w:bookmarkEnd w:id="5652"/>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(d)(4) insert the following clause:</w:t>
      </w:r>
    </w:p>
    <w:p xmlns:tce="http://www.TCE.com">
      <w:pPr>
        <w:pStyle w:val="BodyText"/>
      </w:pPr>
      <w:r>
        <w:t>Industrial Funding Fee and Sales Reporting (Jul 2020)</w:t>
      </w:r>
    </w:p>
    <w:p xmlns:tce="http://www.TCE.com">
      <w:pPr>
        <w:pStyle w:val="ListNumber"/>
        <!--depth 1-->
        <w:numPr>
          <w:ilvl w:val="0"/>
          <w:numId w:val="1392"/>
        </w:numPr>
      </w:pPr>
      <w:bookmarkStart w:id="5656" w:name="_Tocd19e73417"/>
      <w:bookmarkStart w:id="5655" w:name="_Refd19e73417"/>
      <w:r>
        <w:t/>
      </w:r>
      <w:r>
        <w:t>(a)</w:t>
      </w:r>
      <w:r>
        <w:t xml:space="preserve"> Reporting of Federal Supply Schedule Sales. The Contractor shall report all contract sales under this contract as follows:</w:t>
      </w:r>
    </w:p>
    <w:p xmlns:tce="http://www.TCE.com">
      <w:pPr>
        <w:pStyle w:val="ListNumber2"/>
        <!--depth 2-->
        <w:numPr>
          <w:ilvl w:val="1"/>
          <w:numId w:val="1393"/>
        </w:numPr>
      </w:pPr>
      <w:bookmarkStart w:id="5658" w:name="_Tocd19e73425"/>
      <w:bookmarkStart w:id="5657" w:name="_Refd19e73425"/>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94"/>
        </w:numPr>
      </w:pPr>
      <w:r>
        <w:t/>
      </w:r>
      <w:r>
        <w:t>(i)</w:t>
      </w:r>
      <w:r>
        <w:t xml:space="preserve"> Receipt of order;</w:t>
      </w:r>
    </w:p>
    <w:p xmlns:tce="http://www.TCE.com">
      <w:pPr>
        <w:pStyle w:val="ListNumber3"/>
        <!--depth 3-->
        <w:numPr>
          <w:ilvl w:val="2"/>
          <w:numId w:val="1394"/>
        </w:numPr>
      </w:pPr>
      <w:r>
        <w:t/>
      </w:r>
      <w:r>
        <w:t>(ii)</w:t>
      </w:r>
      <w:r>
        <w:t xml:space="preserve"> Shipment or delivery, as applicable;</w:t>
      </w:r>
    </w:p>
    <w:p xmlns:tce="http://www.TCE.com">
      <w:pPr>
        <w:pStyle w:val="ListNumber3"/>
        <!--depth 3-->
        <w:numPr>
          <w:ilvl w:val="2"/>
          <w:numId w:val="1394"/>
        </w:numPr>
      </w:pPr>
      <w:r>
        <w:t/>
      </w:r>
      <w:r>
        <w:t>(iii)</w:t>
      </w:r>
      <w:r>
        <w:t xml:space="preserve"> Issuance of an invoice; or</w:t>
      </w:r>
    </w:p>
    <w:p xmlns:tce="http://www.TCE.com">
      <w:pPr>
        <w:pStyle w:val="ListNumber3"/>
        <!--depth 3-->
        <w:numPr>
          <w:ilvl w:val="2"/>
          <w:numId w:val="1394"/>
        </w:numPr>
      </w:pPr>
      <w:r>
        <w:t/>
      </w:r>
      <w:r>
        <w:t>(iv)</w:t>
      </w:r>
      <w:r>
        <w:t xml:space="preserve"> Payment.</w:t>
      </w:r>
      <w:bookmarkEnd w:id="5657"/>
      <w:bookmarkEnd w:id="5658"/>
    </w:p>
    <w:p xmlns:tce="http://www.TCE.com">
      <w:pPr>
        <w:pStyle w:val="ListNumber2"/>
        <!--depth 2-->
        <w:numPr>
          <w:ilvl w:val="1"/>
          <w:numId w:val="1393"/>
        </w:numPr>
      </w:pPr>
      <w:bookmarkStart w:id="5660" w:name="_Tocd19e73462"/>
      <w:bookmarkStart w:id="5659" w:name="_Refd19e73462"/>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659"/>
      <w:bookmarkEnd w:id="5660"/>
    </w:p>
    <w:p xmlns:tce="http://www.TCE.com">
      <w:pPr>
        <w:pStyle w:val="ListNumber2"/>
        <!--depth 2-->
        <w:numPr>
          <w:ilvl w:val="1"/>
          <w:numId w:val="1393"/>
        </w:numPr>
      </w:pPr>
      <w:bookmarkStart w:id="5662" w:name="_Tocd19e73469"/>
      <w:bookmarkStart w:id="5661" w:name="_Refd19e73469"/>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661"/>
      <w:bookmarkEnd w:id="5662"/>
    </w:p>
    <w:p xmlns:tce="http://www.TCE.com">
      <w:pPr>
        <w:pStyle w:val="ListNumber2"/>
        <!--depth 2-->
        <w:numPr>
          <w:ilvl w:val="1"/>
          <w:numId w:val="1393"/>
        </w:numPr>
      </w:pPr>
      <w:bookmarkStart w:id="5664" w:name="_Tocd19e73476"/>
      <w:bookmarkStart w:id="5663" w:name="_Refd19e73476"/>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663"/>
      <w:bookmarkEnd w:id="5664"/>
    </w:p>
    <w:p xmlns:tce="http://www.TCE.com">
      <w:pPr>
        <w:pStyle w:val="ListNumber2"/>
        <!--depth 2-->
        <w:numPr>
          <w:ilvl w:val="1"/>
          <w:numId w:val="1393"/>
        </w:numPr>
      </w:pPr>
      <w:bookmarkStart w:id="5666" w:name="_Tocd19e73483"/>
      <w:bookmarkStart w:id="5665" w:name="_Refd19e73483"/>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573">
        <w:r>
          <w:rPr>
            <w:rStyle w:val="Hyperlink"/>
          </w:rPr>
          <w:t>http://www.fiscal.treasury.gov/fsreports/rpt/treasRptRateExch/treasRptRateExch_home.htm</w:t>
        </w:r>
      </w:hyperlink>
      <w:r>
        <w:t>.</w:t>
      </w:r>
      <w:bookmarkEnd w:id="5665"/>
      <w:bookmarkEnd w:id="5666"/>
      <w:bookmarkEnd w:id="5655"/>
      <w:bookmarkEnd w:id="5656"/>
    </w:p>
    <w:p xmlns:tce="http://www.TCE.com">
      <w:pPr>
        <w:pStyle w:val="ListNumber"/>
        <!--depth 1-->
        <w:numPr>
          <w:ilvl w:val="0"/>
          <w:numId w:val="1392"/>
        </w:numPr>
      </w:pPr>
      <w:bookmarkStart w:id="5668" w:name="_Tocd19e73495"/>
      <w:bookmarkStart w:id="5667" w:name="_Refd19e73495"/>
      <w:r>
        <w:t/>
      </w:r>
      <w:r>
        <w:t>(b)</w:t>
      </w:r>
      <w:r>
        <w:t xml:space="preserve"> The Contractor shall remit the IFF at the rate set by GSA's FAS.</w:t>
      </w:r>
    </w:p>
    <w:p xmlns:tce="http://www.TCE.com">
      <w:pPr>
        <w:pStyle w:val="ListNumber2"/>
        <!--depth 2-->
        <w:numPr>
          <w:ilvl w:val="1"/>
          <w:numId w:val="1395"/>
        </w:numPr>
      </w:pPr>
      <w:bookmarkStart w:id="5670" w:name="_Tocd19e73503"/>
      <w:bookmarkStart w:id="5669" w:name="_Refd19e73503"/>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669"/>
      <w:bookmarkEnd w:id="5670"/>
    </w:p>
    <w:p xmlns:tce="http://www.TCE.com">
      <w:pPr>
        <w:pStyle w:val="ListNumber2"/>
        <!--depth 2-->
        <w:numPr>
          <w:ilvl w:val="1"/>
          <w:numId w:val="1395"/>
        </w:numPr>
      </w:pPr>
      <w:bookmarkStart w:id="5672" w:name="_Tocd19e73510"/>
      <w:bookmarkStart w:id="5671" w:name="_Refd19e73510"/>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574">
        <w:r>
          <w:rPr>
            <w:rStyle w:val="Hyperlink"/>
          </w:rPr>
          <w:t>https://srp.fas.gsa.gov/​</w:t>
        </w:r>
      </w:hyperlink>
      <w:r>
        <w:t xml:space="preserve"> or successor website as appropriate.</w:t>
      </w:r>
      <w:bookmarkEnd w:id="5671"/>
      <w:bookmarkEnd w:id="5672"/>
      <w:bookmarkEnd w:id="5667"/>
      <w:bookmarkEnd w:id="5668"/>
    </w:p>
    <w:p xmlns:tce="http://www.TCE.com">
      <w:pPr>
        <w:pStyle w:val="ListNumber"/>
        <!--depth 1-->
        <w:numPr>
          <w:ilvl w:val="0"/>
          <w:numId w:val="1392"/>
        </w:numPr>
      </w:pPr>
      <w:bookmarkStart w:id="5674" w:name="_Tocd19e73522"/>
      <w:bookmarkStart w:id="5673" w:name="_Refd19e73522"/>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673"/>
      <w:bookmarkEnd w:id="5674"/>
    </w:p>
    <w:p xmlns:tce="http://www.TCE.com">
      <w:pPr>
        <w:pStyle w:val="ListNumber"/>
        <!--depth 1-->
        <w:numPr>
          <w:ilvl w:val="0"/>
          <w:numId w:val="1392"/>
        </w:numPr>
      </w:pPr>
      <w:bookmarkStart w:id="5676" w:name="_Tocd19e73529"/>
      <w:bookmarkStart w:id="5675" w:name="_Refd19e73529"/>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675"/>
      <w:bookmarkEnd w:id="5676"/>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_Numd19e25402 \h </w:instrText>
      </w:r>
      <w:r>
        <w:fldChar w:fldCharType="separate"/>
      </w:r>
      <w:rPr>
        <w:color w:val="0000FF"/>
      </w:rPr>
      <w:r>
        <w:rPr>
          <w:u w:val="single"/>
        </w:rPr>
        <w:t>507.105</w:t>
      </w:r>
      <w:r>
        <w:rPr>
          <w:color w:val="0000FF"/>
        </w:rPr>
        <w:fldChar w:fldCharType="end"/>
      </w:r>
      <w:r>
        <w:t>(b)(3).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575">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6-->
    <w:p xmlns:tce="http://www.TCE.com">
      <w:pPr>
        <w:pStyle w:val="Heading6"/>
      </w:pPr>
      <w:bookmarkStart w:id="5677" w:name="_Numd19e73655"/>
      <w:bookmarkStart w:id="5678" w:name="_Refd19e73655"/>
      <w:bookmarkStart w:id="5679" w:name="_Tocd19e73655"/>
      <w:r>
        <w:t/>
      </w:r>
      <w:r>
        <w:t>552.238-81</w:t>
      </w:r>
      <w:r>
        <w:t xml:space="preserve"> Price Reductions.</w:t>
      </w:r>
      <w:bookmarkEnd w:id="5678"/>
      <w:bookmarkEnd w:id="5679"/>
      <w:bookmarkEnd w:id="5677"/>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(d)(5), insert the following clause:</w:t>
      </w:r>
    </w:p>
    <w:p xmlns:tce="http://www.TCE.com">
      <w:pPr>
        <w:pStyle w:val="BodyText"/>
      </w:pPr>
      <w:r>
        <w:t>Price Reductions (May 2019)</w:t>
      </w:r>
    </w:p>
    <w:p xmlns:tce="http://www.TCE.com">
      <w:pPr>
        <w:pStyle w:val="ListNumber"/>
        <!--depth 1-->
        <w:numPr>
          <w:ilvl w:val="0"/>
          <w:numId w:val="1396"/>
        </w:numPr>
      </w:pPr>
      <w:bookmarkStart w:id="5683" w:name="_Tocd19e73677"/>
      <w:bookmarkStart w:id="5682" w:name="_Refd19e73677"/>
      <w:bookmarkStart w:id="5681" w:name="_Tocd19e73675"/>
      <w:bookmarkStart w:id="5680" w:name="_Refd19e73675"/>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682"/>
      <w:bookmarkEnd w:id="5683"/>
    </w:p>
    <w:p xmlns:tce="http://www.TCE.com">
      <w:pPr>
        <w:pStyle w:val="ListNumber"/>
        <!--depth 1-->
        <w:numPr>
          <w:ilvl w:val="0"/>
          <w:numId w:val="1396"/>
        </w:numPr>
      </w:pPr>
      <w:bookmarkStart w:id="5685" w:name="_Tocd19e73684"/>
      <w:bookmarkStart w:id="5684" w:name="_Refd19e73684"/>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684"/>
      <w:bookmarkEnd w:id="5685"/>
    </w:p>
    <w:p xmlns:tce="http://www.TCE.com">
      <w:pPr>
        <w:pStyle w:val="ListNumber"/>
        <!--depth 1-->
        <w:numPr>
          <w:ilvl w:val="0"/>
          <w:numId w:val="1396"/>
        </w:numPr>
      </w:pPr>
      <w:bookmarkStart w:id="5687" w:name="_Tocd19e73691"/>
      <w:bookmarkStart w:id="5686" w:name="_Refd19e73691"/>
      <w:r>
        <w:t/>
      </w:r>
      <w:r>
        <w:t>(c)</w:t>
      </w:r>
      <w:r>
        <w:t/>
      </w:r>
    </w:p>
    <w:p xmlns:tce="http://www.TCE.com">
      <w:pPr>
        <w:pStyle w:val="ListNumber2"/>
        <!--depth 2-->
        <w:numPr>
          <w:ilvl w:val="1"/>
          <w:numId w:val="1397"/>
        </w:numPr>
      </w:pPr>
      <w:bookmarkStart w:id="5689" w:name="_Tocd19e73699"/>
      <w:bookmarkStart w:id="5688" w:name="_Refd19e73699"/>
      <w:r>
        <w:t/>
      </w:r>
      <w:r>
        <w:t>(1)</w:t>
      </w:r>
      <w:r>
        <w:t xml:space="preserve"> A price reduction shall apply to purchases under this contract if, after the date negotiations conclude, the Contractor</w:t>
      </w:r>
    </w:p>
    <w:p xmlns:tce="http://www.TCE.com">
      <w:pPr>
        <w:pStyle w:val="ListNumber3"/>
        <!--depth 3-->
        <w:numPr>
          <w:ilvl w:val="2"/>
          <w:numId w:val="1398"/>
        </w:numPr>
      </w:pPr>
      <w:bookmarkStart w:id="5691" w:name="_Tocd19e73707"/>
      <w:bookmarkStart w:id="5690" w:name="_Refd19e73707"/>
      <w:r>
        <w:t/>
      </w:r>
      <w:r>
        <w:t>(i)</w:t>
      </w:r>
      <w:r>
        <w:t xml:space="preserve"> Revises the commercial catalog, pricelist, schedule or other document upon which contract award was predicated to reduce prices;</w:t>
      </w:r>
      <w:bookmarkEnd w:id="5690"/>
      <w:bookmarkEnd w:id="5691"/>
    </w:p>
    <w:p xmlns:tce="http://www.TCE.com">
      <w:pPr>
        <w:pStyle w:val="ListNumber3"/>
        <!--depth 3-->
        <w:numPr>
          <w:ilvl w:val="2"/>
          <w:numId w:val="1398"/>
        </w:numPr>
      </w:pPr>
      <w:bookmarkStart w:id="5693" w:name="_Tocd19e73714"/>
      <w:bookmarkStart w:id="5692" w:name="_Refd19e73714"/>
      <w:r>
        <w:t/>
      </w:r>
      <w:r>
        <w:t>(ii)</w:t>
      </w:r>
      <w:r>
        <w:t xml:space="preserve"> Grants more favorable discounts or terms and conditions than those contained in the commercial catalog, pricelist, schedule or other documents upon which contract award was predicated; or</w:t>
      </w:r>
      <w:bookmarkEnd w:id="5692"/>
      <w:bookmarkEnd w:id="5693"/>
    </w:p>
    <w:p xmlns:tce="http://www.TCE.com">
      <w:pPr>
        <w:pStyle w:val="ListNumber3"/>
        <!--depth 3-->
        <w:numPr>
          <w:ilvl w:val="2"/>
          <w:numId w:val="1398"/>
        </w:numPr>
      </w:pPr>
      <w:bookmarkStart w:id="5695" w:name="_Tocd19e73721"/>
      <w:bookmarkStart w:id="5694" w:name="_Refd19e73721"/>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bookmarkEnd w:id="5694"/>
      <w:bookmarkEnd w:id="5695"/>
      <w:bookmarkEnd w:id="5688"/>
      <w:bookmarkEnd w:id="5689"/>
    </w:p>
    <w:p xmlns:tce="http://www.TCE.com">
      <w:pPr>
        <w:pStyle w:val="ListNumber2"/>
        <!--depth 2-->
        <w:numPr>
          <w:ilvl w:val="1"/>
          <w:numId w:val="1397"/>
        </w:numPr>
      </w:pPr>
      <w:bookmarkStart w:id="5697" w:name="_Tocd19e73729"/>
      <w:bookmarkStart w:id="5696" w:name="_Refd19e73729"/>
      <w:r>
        <w:t/>
      </w:r>
      <w:r>
        <w:t>(2)</w:t>
      </w:r>
      <w:r>
        <w:t xml:space="preserve"> The Contractor shall offer the price reduction to the eligible ordering activity with the same effective date, and for the same time period, as extended to the commercial customer (or category of customers).</w:t>
      </w:r>
      <w:bookmarkEnd w:id="5696"/>
      <w:bookmarkEnd w:id="5697"/>
      <w:bookmarkEnd w:id="5686"/>
      <w:bookmarkEnd w:id="5687"/>
    </w:p>
    <w:p xmlns:tce="http://www.TCE.com">
      <w:pPr>
        <w:pStyle w:val="ListNumber"/>
        <!--depth 1-->
        <w:numPr>
          <w:ilvl w:val="0"/>
          <w:numId w:val="1396"/>
        </w:numPr>
      </w:pPr>
      <w:bookmarkStart w:id="5699" w:name="_Tocd19e73737"/>
      <w:bookmarkStart w:id="5698" w:name="_Refd19e73737"/>
      <w:r>
        <w:t/>
      </w:r>
      <w:r>
        <w:t>(d)</w:t>
      </w:r>
      <w:r>
        <w:t xml:space="preserve"> There shall be no price reduction for sales—</w:t>
      </w:r>
    </w:p>
    <w:p xmlns:tce="http://www.TCE.com">
      <w:pPr>
        <w:pStyle w:val="ListNumber2"/>
        <!--depth 2-->
        <w:numPr>
          <w:ilvl w:val="1"/>
          <w:numId w:val="1399"/>
        </w:numPr>
      </w:pPr>
      <w:bookmarkStart w:id="5701" w:name="_Tocd19e73745"/>
      <w:bookmarkStart w:id="5700" w:name="_Refd19e73745"/>
      <w:r>
        <w:t/>
      </w:r>
      <w:r>
        <w:t>(1)</w:t>
      </w:r>
      <w:r>
        <w:t xml:space="preserve"> To commercial customers under firm, fixed-price definite quantity contracts with specified delivery in excess of the maximum order threshold specified in this contract;</w:t>
      </w:r>
      <w:bookmarkEnd w:id="5700"/>
      <w:bookmarkEnd w:id="5701"/>
    </w:p>
    <w:p xmlns:tce="http://www.TCE.com">
      <w:pPr>
        <w:pStyle w:val="ListNumber2"/>
        <!--depth 2-->
        <w:numPr>
          <w:ilvl w:val="1"/>
          <w:numId w:val="1399"/>
        </w:numPr>
      </w:pPr>
      <w:bookmarkStart w:id="5703" w:name="_Tocd19e73752"/>
      <w:bookmarkStart w:id="5702" w:name="_Refd19e73752"/>
      <w:r>
        <w:t/>
      </w:r>
      <w:r>
        <w:t>(2)</w:t>
      </w:r>
      <w:r>
        <w:t xml:space="preserve"> To Federal agencies;</w:t>
      </w:r>
      <w:bookmarkEnd w:id="5702"/>
      <w:bookmarkEnd w:id="5703"/>
    </w:p>
    <w:p xmlns:tce="http://www.TCE.com">
      <w:pPr>
        <w:pStyle w:val="ListNumber2"/>
        <!--depth 2-->
        <w:numPr>
          <w:ilvl w:val="1"/>
          <w:numId w:val="1399"/>
        </w:numPr>
      </w:pPr>
      <w:bookmarkStart w:id="5705" w:name="_Tocd19e73759"/>
      <w:bookmarkStart w:id="5704" w:name="_Refd19e73759"/>
      <w:r>
        <w:t/>
      </w:r>
      <w:r>
        <w:t>(3)</w:t>
      </w:r>
      <w:r>
        <w:t xml:space="preserve"> Made to Eligible Ordering Activities identified in GSAR Clause </w:t>
      </w:r>
      <w:r>
        <w:rPr>
          <w:color w:val="0000FF"/>
        </w:rPr>
        <w:fldChar w:fldCharType="begin"/>
      </w:r>
      <w:r>
        <w:rPr>
          <w:color w:val="0000FF"/>
        </w:rPr>
        <w:instrText xml:space="preserve"> REF _Numd19e76687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_Numd19e76687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704"/>
      <w:bookmarkEnd w:id="5705"/>
    </w:p>
    <w:p xmlns:tce="http://www.TCE.com">
      <w:pPr>
        <w:pStyle w:val="ListNumber2"/>
        <!--depth 2-->
        <w:numPr>
          <w:ilvl w:val="1"/>
          <w:numId w:val="1399"/>
        </w:numPr>
      </w:pPr>
      <w:bookmarkStart w:id="5707" w:name="_Tocd19e73774"/>
      <w:bookmarkStart w:id="5706" w:name="_Refd19e73774"/>
      <w:r>
        <w:t/>
      </w:r>
      <w:r>
        <w:t>(4)</w:t>
      </w:r>
      <w:r>
        <w:t xml:space="preserve"> Caused by an error in quotation or billing, provided adequate documentation is furnished by the Contractor to the Contracting Officer.</w:t>
      </w:r>
      <w:bookmarkEnd w:id="5706"/>
      <w:bookmarkEnd w:id="5707"/>
      <w:bookmarkEnd w:id="5698"/>
      <w:bookmarkEnd w:id="5699"/>
    </w:p>
    <w:p xmlns:tce="http://www.TCE.com">
      <w:pPr>
        <w:pStyle w:val="ListNumber"/>
        <!--depth 1-->
        <w:numPr>
          <w:ilvl w:val="0"/>
          <w:numId w:val="1396"/>
        </w:numPr>
      </w:pPr>
      <w:bookmarkStart w:id="5709" w:name="_Tocd19e73782"/>
      <w:bookmarkStart w:id="5708" w:name="_Refd19e73782"/>
      <w:r>
        <w:t/>
      </w:r>
      <w:r>
        <w:t>(e)</w:t>
      </w:r>
      <w:r>
        <w:t xml:space="preserve"> The Contractor may offer the Contracting Officer a voluntary Governmentwide price reduction at any time during the contract period.</w:t>
      </w:r>
      <w:bookmarkEnd w:id="5708"/>
      <w:bookmarkEnd w:id="5709"/>
    </w:p>
    <w:p xmlns:tce="http://www.TCE.com">
      <w:pPr>
        <w:pStyle w:val="ListNumber"/>
        <!--depth 1-->
        <w:numPr>
          <w:ilvl w:val="0"/>
          <w:numId w:val="1396"/>
        </w:numPr>
      </w:pPr>
      <w:bookmarkStart w:id="5711" w:name="_Tocd19e73790"/>
      <w:bookmarkStart w:id="5710" w:name="_Refd19e73790"/>
      <w:r>
        <w:t/>
      </w:r>
      <w:r>
        <w:t>(f)</w:t>
      </w:r>
      <w:r>
        <w:t xml:space="preserve"> The Contractor shall notify the Contracting Officer of any price reduction subject to this clause as soon as possible, but not later than 15 calendar days after its effective date.</w:t>
      </w:r>
      <w:bookmarkEnd w:id="5710"/>
      <w:bookmarkEnd w:id="5711"/>
    </w:p>
    <w:p xmlns:tce="http://www.TCE.com">
      <w:pPr>
        <w:pStyle w:val="ListNumber"/>
        <!--depth 1-->
        <w:numPr>
          <w:ilvl w:val="0"/>
          <w:numId w:val="1396"/>
        </w:numPr>
      </w:pPr>
      <w:bookmarkStart w:id="5713" w:name="_Tocd19e73797"/>
      <w:bookmarkStart w:id="5712" w:name="_Refd19e73797"/>
      <w:r>
        <w:t/>
      </w:r>
      <w:r>
        <w:t>(g)</w:t>
      </w:r>
      <w:r>
        <w:t xml:space="preserve"> The contract will be modified to reflect any price reduction which becomes applicable in accordance with this clause.</w:t>
      </w:r>
      <w:bookmarkEnd w:id="5712"/>
      <w:bookmarkEnd w:id="5713"/>
      <w:bookmarkEnd w:id="5680"/>
      <w:bookmarkEnd w:id="5681"/>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7-->
    <w:p xmlns:tce="http://www.TCE.com">
      <w:pPr>
        <w:pStyle w:val="Heading6"/>
      </w:pPr>
      <w:bookmarkStart w:id="5714" w:name="_Numd19e73837"/>
      <w:bookmarkStart w:id="5715" w:name="_Refd19e73837"/>
      <w:bookmarkStart w:id="5716" w:name="_Tocd19e73837"/>
      <w:r>
        <w:t/>
      </w:r>
      <w:r>
        <w:t>552.238-82</w:t>
      </w:r>
      <w:r>
        <w:t xml:space="preserve"> Modifications (Federal Supply Schedules).</w:t>
      </w:r>
      <w:bookmarkEnd w:id="5715"/>
      <w:bookmarkEnd w:id="5716"/>
      <w:bookmarkEnd w:id="5714"/>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(d)(6), insert the following clause:</w:t>
      </w:r>
    </w:p>
    <w:p xmlns:tce="http://www.TCE.com">
      <w:pPr>
        <w:pStyle w:val="BodyText"/>
      </w:pPr>
      <w:r>
        <w:t>Modifications (Federal Supply Schedules) (JAN 2022)</w:t>
      </w:r>
    </w:p>
    <w:p xmlns:tce="http://www.TCE.com">
      <w:pPr>
        <w:pStyle w:val="ListNumber"/>
        <!--depth 1-->
        <w:numPr>
          <w:ilvl w:val="0"/>
          <w:numId w:val="1400"/>
        </w:numPr>
      </w:pPr>
      <w:bookmarkStart w:id="5720" w:name="_Tocd19e73859"/>
      <w:bookmarkStart w:id="5719" w:name="_Refd19e73859"/>
      <w:bookmarkStart w:id="5718" w:name="_Tocd19e73857"/>
      <w:bookmarkStart w:id="5717" w:name="_Refd19e73857"/>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719"/>
      <w:bookmarkEnd w:id="5720"/>
    </w:p>
    <w:p xmlns:tce="http://www.TCE.com">
      <w:pPr>
        <w:pStyle w:val="ListNumber"/>
        <!--depth 1-->
        <w:numPr>
          <w:ilvl w:val="0"/>
          <w:numId w:val="1400"/>
        </w:numPr>
      </w:pPr>
      <w:bookmarkStart w:id="5722" w:name="_Tocd19e73869"/>
      <w:bookmarkStart w:id="5721" w:name="_Refd19e73869"/>
      <w:r>
        <w:t/>
      </w:r>
      <w:r>
        <w:t>(b)</w:t>
      </w:r>
      <w:r>
        <w:t xml:space="preserve"> </w:t>
      </w:r>
      <w:r>
        <w:rPr>
          <w:i/>
        </w:rPr>
        <w:t>Types of modifications</w:t>
      </w:r>
      <w:r>
        <w:t>—</w:t>
      </w:r>
    </w:p>
    <w:p xmlns:tce="http://www.TCE.com">
      <w:pPr>
        <w:pStyle w:val="ListNumber2"/>
        <!--depth 2-->
        <w:numPr>
          <w:ilvl w:val="1"/>
          <w:numId w:val="1401"/>
        </w:numPr>
      </w:pPr>
      <w:bookmarkStart w:id="5724" w:name="_Tocd19e73880"/>
      <w:bookmarkStart w:id="5723" w:name="_Refd19e73880"/>
      <w:r>
        <w:t/>
      </w:r>
      <w:r>
        <w:t>(1)</w:t>
      </w:r>
      <w:r>
        <w:t>Additional items/additional SINs. When requesting additions, the following information must be submitted:</w:t>
      </w:r>
    </w:p>
    <w:p xmlns:tce="http://www.TCE.com">
      <w:pPr>
        <w:pStyle w:val="ListNumber3"/>
        <!--depth 3-->
        <w:numPr>
          <w:ilvl w:val="2"/>
          <w:numId w:val="1402"/>
        </w:numPr>
      </w:pPr>
      <w:bookmarkStart w:id="5726" w:name="_Tocd19e73888"/>
      <w:bookmarkStart w:id="5725" w:name="_Refd19e73888"/>
      <w:r>
        <w:t/>
      </w:r>
      <w:r>
        <w:t>(i)</w:t>
      </w:r>
      <w:r>
        <w:t xml:space="preserve"> </w:t>
      </w:r>
      <w:r>
        <w:rPr>
          <w:i/>
        </w:rPr>
        <w:t>Information requested in paragraphs</w:t>
      </w:r>
      <w:r>
        <w:t xml:space="preserve"> (1) and (2) of the Commercial Sales Practice Format to add SINs.</w:t>
      </w:r>
      <w:bookmarkEnd w:id="5725"/>
      <w:bookmarkEnd w:id="5726"/>
    </w:p>
    <w:p xmlns:tce="http://www.TCE.com">
      <w:pPr>
        <w:pStyle w:val="ListNumber3"/>
        <!--depth 3-->
        <w:numPr>
          <w:ilvl w:val="2"/>
          <w:numId w:val="1402"/>
        </w:numPr>
      </w:pPr>
      <w:bookmarkStart w:id="5728" w:name="_Tocd19e73898"/>
      <w:bookmarkStart w:id="5727" w:name="_Refd19e73898"/>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727"/>
      <w:bookmarkEnd w:id="5728"/>
    </w:p>
    <w:p xmlns:tce="http://www.TCE.com">
      <w:pPr>
        <w:pStyle w:val="ListNumber3"/>
        <!--depth 3-->
        <w:numPr>
          <w:ilvl w:val="2"/>
          <w:numId w:val="1402"/>
        </w:numPr>
      </w:pPr>
      <w:bookmarkStart w:id="5730" w:name="_Tocd19e73905"/>
      <w:bookmarkStart w:id="5729" w:name="_Refd19e73905"/>
      <w:r>
        <w:t/>
      </w:r>
      <w:r>
        <w:t>(iii)</w:t>
      </w:r>
      <w:r>
        <w:t>Information about the new item(s) or the item(s) under the new SIN(s) must be submitted in accordance with the request for proposal.</w:t>
      </w:r>
      <w:bookmarkEnd w:id="5729"/>
      <w:bookmarkEnd w:id="5730"/>
    </w:p>
    <w:p xmlns:tce="http://www.TCE.com">
      <w:pPr>
        <w:pStyle w:val="ListNumber3"/>
        <!--depth 3-->
        <w:numPr>
          <w:ilvl w:val="2"/>
          <w:numId w:val="1402"/>
        </w:numPr>
      </w:pPr>
      <w:bookmarkStart w:id="5732" w:name="_Tocd19e73912"/>
      <w:bookmarkStart w:id="5731" w:name="_Refd19e73912"/>
      <w:r>
        <w:t/>
      </w:r>
      <w:r>
        <w:t>(iv)</w:t>
      </w:r>
      <w:r>
        <w:t>Delivery time(s) for the new item(s) or the item(s) under the new SIN(s) must be submitted in accordance with the request for proposal.</w:t>
      </w:r>
      <w:bookmarkEnd w:id="5731"/>
      <w:bookmarkEnd w:id="5732"/>
    </w:p>
    <w:p xmlns:tce="http://www.TCE.com">
      <w:pPr>
        <w:pStyle w:val="ListNumber3"/>
        <!--depth 3-->
        <w:numPr>
          <w:ilvl w:val="2"/>
          <w:numId w:val="1402"/>
        </w:numPr>
      </w:pPr>
      <w:bookmarkStart w:id="5734" w:name="_Tocd19e73919"/>
      <w:bookmarkStart w:id="5733" w:name="_Refd19e73919"/>
      <w:r>
        <w:t/>
      </w:r>
      <w:r>
        <w:t>(v)</w:t>
      </w:r>
      <w:r>
        <w:t>Production point(s) for the new item(s) or the item(s) under the new SIN(s) must be submitted if required by FAR 52.215-6, Place of Performance.</w:t>
      </w:r>
      <w:bookmarkEnd w:id="5733"/>
      <w:bookmarkEnd w:id="5734"/>
    </w:p>
    <w:p xmlns:tce="http://www.TCE.com">
      <w:pPr>
        <w:pStyle w:val="ListNumber3"/>
        <!--depth 3-->
        <w:numPr>
          <w:ilvl w:val="2"/>
          <w:numId w:val="1402"/>
        </w:numPr>
      </w:pPr>
      <w:bookmarkStart w:id="5736" w:name="_Tocd19e73927"/>
      <w:bookmarkStart w:id="5735" w:name="_Refd19e73927"/>
      <w:r>
        <w:t/>
      </w:r>
      <w:r>
        <w:t>(vi)</w:t>
      </w:r>
      <w:r>
        <w:t>Hazardous Material information (if applicable) must be submitted as required by FAR 52.223-3 (Alternate I), Hazardous Material Identification and Material Safety Data.</w:t>
      </w:r>
      <w:bookmarkEnd w:id="5735"/>
      <w:bookmarkEnd w:id="5736"/>
    </w:p>
    <w:p xmlns:tce="http://www.TCE.com">
      <w:pPr>
        <w:pStyle w:val="ListNumber3"/>
        <!--depth 3-->
        <w:numPr>
          <w:ilvl w:val="2"/>
          <w:numId w:val="1402"/>
        </w:numPr>
      </w:pPr>
      <w:bookmarkStart w:id="5738" w:name="_Tocd19e73934"/>
      <w:bookmarkStart w:id="5737" w:name="_Refd19e73934"/>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737"/>
      <w:bookmarkEnd w:id="5738"/>
      <w:bookmarkEnd w:id="5723"/>
      <w:bookmarkEnd w:id="5724"/>
    </w:p>
    <w:p xmlns:tce="http://www.TCE.com">
      <w:pPr>
        <w:pStyle w:val="ListNumber2"/>
        <!--depth 2-->
        <w:numPr>
          <w:ilvl w:val="1"/>
          <w:numId w:val="1401"/>
        </w:numPr>
      </w:pPr>
      <w:bookmarkStart w:id="5740" w:name="_Tocd19e73942"/>
      <w:bookmarkStart w:id="5739" w:name="_Refd19e73942"/>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739"/>
      <w:bookmarkEnd w:id="5740"/>
    </w:p>
    <w:p xmlns:tce="http://www.TCE.com">
      <w:pPr>
        <w:pStyle w:val="ListNumber2"/>
        <!--depth 2-->
        <w:numPr>
          <w:ilvl w:val="1"/>
          <w:numId w:val="1401"/>
        </w:numPr>
      </w:pPr>
      <w:bookmarkStart w:id="5742" w:name="_Tocd19e73952"/>
      <w:bookmarkStart w:id="5741" w:name="_Refd19e73952"/>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_Numd19e73655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741"/>
      <w:bookmarkEnd w:id="5742"/>
      <w:bookmarkEnd w:id="5721"/>
      <w:bookmarkEnd w:id="5722"/>
    </w:p>
    <w:p xmlns:tce="http://www.TCE.com">
      <w:pPr>
        <w:pStyle w:val="ListNumber"/>
        <!--depth 1-->
        <w:numPr>
          <w:ilvl w:val="0"/>
          <w:numId w:val="1400"/>
        </w:numPr>
      </w:pPr>
      <w:bookmarkStart w:id="5744" w:name="_Tocd19e73967"/>
      <w:bookmarkStart w:id="5743" w:name="_Refd19e73967"/>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_Numd19e73655 \h </w:instrText>
      </w:r>
      <w:r>
        <w:fldChar w:fldCharType="separate"/>
      </w:r>
      <w:rPr>
        <w:color w:val="0000FF"/>
      </w:rPr>
      <w:r>
        <w:rPr>
          <w:u w:val="single"/>
        </w:rPr>
        <w:t>552.238-81</w:t>
      </w:r>
      <w:r>
        <w:rPr>
          <w:color w:val="0000FF"/>
        </w:rPr>
        <w:fldChar w:fldCharType="end"/>
      </w:r>
      <w:r>
        <w:t>.</w:t>
      </w:r>
      <w:bookmarkEnd w:id="5743"/>
      <w:bookmarkEnd w:id="5744"/>
    </w:p>
    <w:p xmlns:tce="http://www.TCE.com">
      <w:pPr>
        <w:pStyle w:val="ListNumber"/>
        <!--depth 1-->
        <w:numPr>
          <w:ilvl w:val="0"/>
          <w:numId w:val="1400"/>
        </w:numPr>
      </w:pPr>
      <w:bookmarkStart w:id="5746" w:name="_Tocd19e73981"/>
      <w:bookmarkStart w:id="5745" w:name="_Refd19e73981"/>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_Numd19e73655 \h </w:instrText>
      </w:r>
      <w:r>
        <w:fldChar w:fldCharType="separate"/>
      </w:r>
      <w:rPr>
        <w:color w:val="0000FF"/>
      </w:rPr>
      <w:r>
        <w:rPr>
          <w:u w:val="single"/>
        </w:rPr>
        <w:t>552.238-81</w:t>
      </w:r>
      <w:r>
        <w:rPr>
          <w:color w:val="0000FF"/>
        </w:rPr>
        <w:fldChar w:fldCharType="end"/>
      </w:r>
      <w:r>
        <w:t>.</w:t>
      </w:r>
      <w:bookmarkEnd w:id="5745"/>
      <w:bookmarkEnd w:id="5746"/>
      <w:bookmarkEnd w:id="5717"/>
      <w:bookmarkEnd w:id="5718"/>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xmlns:tce="http://www.TCE.com">
      <w:pPr>
        <w:pStyle w:val="BodyText"/>
        <w:ind w:left="720"/>
      </w:pPr>
      <w:r>
        <w:t>(e) Electronic submission of modification requests is mandatory via eMod (</w:t>
      </w:r>
      <w:hyperlink r:id="rIdHyperlink576">
        <w:r>
          <w:rPr>
            <w:rStyle w:val="Hyperlink"/>
          </w:rPr>
          <w:t>http://eOffer.gsa.gov</w:t>
        </w:r>
      </w:hyperlink>
      <w:r>
        <w:t>), unless otherwise stated in the electronic submission standards and requirements at the Vendor Support Center website (</w:t>
      </w:r>
      <w:hyperlink r:id="rIdHyperlink577">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88-->
    <w:p xmlns:tce="http://www.TCE.com">
      <w:pPr>
        <w:pStyle w:val="Heading6"/>
      </w:pPr>
      <w:bookmarkStart w:id="5747" w:name="_Numd19e74076"/>
      <w:bookmarkStart w:id="5748" w:name="_Refd19e74076"/>
      <w:bookmarkStart w:id="5749" w:name="_Tocd19e74076"/>
      <w:r>
        <w:t/>
      </w:r>
      <w:r>
        <w:t>552.238-83</w:t>
      </w:r>
      <w:r>
        <w:t xml:space="preserve"> Examination of Records by GSA.</w:t>
      </w:r>
      <w:bookmarkEnd w:id="5748"/>
      <w:bookmarkEnd w:id="5749"/>
      <w:bookmarkEnd w:id="5747"/>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_Numd19e73655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_Numd19e73395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750" w:name="_Numd19e74115"/>
      <w:bookmarkStart w:id="5751" w:name="_Refd19e74115"/>
      <w:bookmarkStart w:id="5752" w:name="_Tocd19e74115"/>
      <w:r>
        <w:t/>
      </w:r>
      <w:r>
        <w:t>552.238-84</w:t>
      </w:r>
      <w:r>
        <w:t xml:space="preserve"> Discounts for Prompt Payment.</w:t>
      </w:r>
      <w:bookmarkEnd w:id="5751"/>
      <w:bookmarkEnd w:id="5752"/>
      <w:bookmarkEnd w:id="5750"/>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(d)(8) insert the following clause:</w:t>
      </w:r>
    </w:p>
    <w:p xmlns:tce="http://www.TCE.com">
      <w:pPr>
        <w:pStyle w:val="BodyText"/>
      </w:pPr>
      <w:r>
        <w:t>Discounts for Prompt Payment (May 2019)</w:t>
      </w:r>
    </w:p>
    <w:p xmlns:tce="http://www.TCE.com">
      <w:pPr>
        <w:pStyle w:val="ListNumber"/>
        <!--depth 1-->
        <w:numPr>
          <w:ilvl w:val="0"/>
          <w:numId w:val="1403"/>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403"/>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403"/>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403"/>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403"/>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403"/>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753" w:name="_Numd19e74190"/>
      <w:bookmarkStart w:id="5754" w:name="_Refd19e74190"/>
      <w:bookmarkStart w:id="5755" w:name="_Tocd19e74190"/>
      <w:r>
        <w:t/>
      </w:r>
      <w:r>
        <w:t>552.238-85</w:t>
      </w:r>
      <w:r>
        <w:t xml:space="preserve"> Contractor's Billing Responsibilities.</w:t>
      </w:r>
      <w:bookmarkEnd w:id="5754"/>
      <w:bookmarkEnd w:id="5755"/>
      <w:bookmarkEnd w:id="5753"/>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(d)(9) insert the following clause:</w:t>
      </w:r>
    </w:p>
    <w:p xmlns:tce="http://www.TCE.com">
      <w:pPr>
        <w:pStyle w:val="BodyText"/>
      </w:pPr>
      <w:r>
        <w:t>Contractor's Billing Responsibilities (May 2019)</w:t>
      </w:r>
    </w:p>
    <w:p xmlns:tce="http://www.TCE.com">
      <w:pPr>
        <w:pStyle w:val="ListNumber"/>
        <!--depth 1-->
        <w:numPr>
          <w:ilvl w:val="0"/>
          <w:numId w:val="1404"/>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405"/>
        </w:numPr>
      </w:pPr>
      <w:r>
        <w:t/>
      </w:r>
      <w:r>
        <w:t>(1)</w:t>
      </w:r>
      <w:r>
        <w:t xml:space="preserve"> Comply with the same terms and conditions as the Contractor for sales made under the contract;</w:t>
      </w:r>
    </w:p>
    <w:p xmlns:tce="http://www.TCE.com">
      <w:pPr>
        <w:pStyle w:val="ListNumber2"/>
        <!--depth 2-->
        <w:numPr>
          <w:ilvl w:val="1"/>
          <w:numId w:val="1405"/>
        </w:numPr>
      </w:pPr>
      <w:r>
        <w:t/>
      </w:r>
      <w:r>
        <w:t>(2)</w:t>
      </w:r>
      <w:r>
        <w:t xml:space="preserve"> Maintain a system of reporting sales under the contract to the manufacturer, which includes</w:t>
      </w:r>
    </w:p>
    <w:p xmlns:tce="http://www.TCE.com">
      <w:pPr>
        <w:pStyle w:val="ListNumber3"/>
        <!--depth 3-->
        <w:numPr>
          <w:ilvl w:val="2"/>
          <w:numId w:val="1406"/>
        </w:numPr>
      </w:pPr>
      <w:r>
        <w:t/>
      </w:r>
      <w:r>
        <w:t>(i)</w:t>
      </w:r>
      <w:r>
        <w:t xml:space="preserve"> The date of sale;</w:t>
      </w:r>
    </w:p>
    <w:p xmlns:tce="http://www.TCE.com">
      <w:pPr>
        <w:pStyle w:val="ListNumber3"/>
        <!--depth 3-->
        <w:numPr>
          <w:ilvl w:val="2"/>
          <w:numId w:val="1406"/>
        </w:numPr>
      </w:pPr>
      <w:r>
        <w:t/>
      </w:r>
      <w:r>
        <w:t>(ii)</w:t>
      </w:r>
      <w:r>
        <w:t xml:space="preserve"> The ordering activity to which the sale was made;</w:t>
      </w:r>
    </w:p>
    <w:p xmlns:tce="http://www.TCE.com">
      <w:pPr>
        <w:pStyle w:val="ListNumber3"/>
        <!--depth 3-->
        <w:numPr>
          <w:ilvl w:val="2"/>
          <w:numId w:val="1406"/>
        </w:numPr>
      </w:pPr>
      <w:r>
        <w:t/>
      </w:r>
      <w:r>
        <w:t>(iii)</w:t>
      </w:r>
      <w:r>
        <w:t xml:space="preserve"> The service or supply/model sold;</w:t>
      </w:r>
    </w:p>
    <w:p xmlns:tce="http://www.TCE.com">
      <w:pPr>
        <w:pStyle w:val="ListNumber3"/>
        <!--depth 3-->
        <w:numPr>
          <w:ilvl w:val="2"/>
          <w:numId w:val="1406"/>
        </w:numPr>
      </w:pPr>
      <w:r>
        <w:t/>
      </w:r>
      <w:r>
        <w:t>(iv)</w:t>
      </w:r>
      <w:r>
        <w:t xml:space="preserve"> The quantity of each service or supply/model sold;</w:t>
      </w:r>
    </w:p>
    <w:p xmlns:tce="http://www.TCE.com">
      <w:pPr>
        <w:pStyle w:val="ListNumber3"/>
        <!--depth 3-->
        <w:numPr>
          <w:ilvl w:val="2"/>
          <w:numId w:val="1406"/>
        </w:numPr>
      </w:pPr>
      <w:r>
        <w:t/>
      </w:r>
      <w:r>
        <w:t>(v)</w:t>
      </w:r>
      <w:r>
        <w:t xml:space="preserve"> The price at which it was sold, including discounts; and</w:t>
      </w:r>
    </w:p>
    <w:p xmlns:tce="http://www.TCE.com">
      <w:pPr>
        <w:pStyle w:val="ListNumber3"/>
        <!--depth 3-->
        <w:numPr>
          <w:ilvl w:val="2"/>
          <w:numId w:val="1406"/>
        </w:numPr>
      </w:pPr>
      <w:r>
        <w:t/>
      </w:r>
      <w:r>
        <w:t>(vi)</w:t>
      </w:r>
      <w:r>
        <w:t xml:space="preserve"> All other significant sales data.</w:t>
      </w:r>
    </w:p>
    <w:p xmlns:tce="http://www.TCE.com">
      <w:pPr>
        <w:pStyle w:val="ListNumber2"/>
        <!--depth 2-->
        <w:numPr>
          <w:ilvl w:val="1"/>
          <w:numId w:val="1405"/>
        </w:numPr>
      </w:pPr>
      <w:r>
        <w:t/>
      </w:r>
      <w:r>
        <w:t>(3)</w:t>
      </w:r>
      <w:r>
        <w:t xml:space="preserve"> Be subject to audit by the Government, with respect to sales made under the contract; and</w:t>
      </w:r>
    </w:p>
    <w:p xmlns:tce="http://www.TCE.com">
      <w:pPr>
        <w:pStyle w:val="ListNumber2"/>
        <!--depth 2-->
        <w:numPr>
          <w:ilvl w:val="1"/>
          <w:numId w:val="1405"/>
        </w:numPr>
      </w:pPr>
      <w:r>
        <w:t/>
      </w:r>
      <w:r>
        <w:t>(4)</w:t>
      </w:r>
      <w:r>
        <w:t xml:space="preserve"> Place orders and accept payments in the name of the Contractor in care of the dealer.</w:t>
      </w:r>
    </w:p>
    <w:p xmlns:tce="http://www.TCE.com">
      <w:pPr>
        <w:pStyle w:val="ListNumber"/>
        <!--depth 1-->
        <w:numPr>
          <w:ilvl w:val="0"/>
          <w:numId w:val="1404"/>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37-->
    <w:p xmlns:tce="http://www.TCE.com">
      <w:pPr>
        <w:pStyle w:val="Heading6"/>
      </w:pPr>
      <w:bookmarkStart w:id="5756" w:name="_Numd19e74310"/>
      <w:bookmarkStart w:id="5757" w:name="_Refd19e74310"/>
      <w:bookmarkStart w:id="5758" w:name="_Tocd19e74310"/>
      <w:r>
        <w:t/>
      </w:r>
      <w:r>
        <w:t>552.238-86</w:t>
      </w:r>
      <w:r>
        <w:t xml:space="preserve"> Delivery Schedule.</w:t>
      </w:r>
      <w:bookmarkEnd w:id="5757"/>
      <w:bookmarkEnd w:id="5758"/>
      <w:bookmarkEnd w:id="5756"/>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(d)(10) insert the following clause:</w:t>
      </w:r>
    </w:p>
    <w:p xmlns:tce="http://www.TCE.com">
      <w:pPr>
        <w:pStyle w:val="BodyText"/>
      </w:pPr>
      <w:r>
        <w:t>Delivery Schedule (May 2019)</w:t>
      </w:r>
    </w:p>
    <w:p xmlns:tce="http://www.TCE.com">
      <w:pPr>
        <w:pStyle w:val="ListNumber"/>
        <!--depth 1-->
        <w:numPr>
          <w:ilvl w:val="0"/>
          <w:numId w:val="1407"/>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407"/>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407"/>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759" w:name="_Numd19e74458"/>
      <w:bookmarkStart w:id="5760" w:name="_Refd19e74458"/>
      <w:bookmarkStart w:id="5761" w:name="_Tocd19e74458"/>
      <w:r>
        <w:t/>
      </w:r>
      <w:r>
        <w:t>552.238-87</w:t>
      </w:r>
      <w:r>
        <w:t xml:space="preserve"> Delivery Prices.</w:t>
      </w:r>
      <w:bookmarkEnd w:id="5760"/>
      <w:bookmarkEnd w:id="5761"/>
      <w:bookmarkEnd w:id="5759"/>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(d)(11) insert the following clause:</w:t>
      </w:r>
    </w:p>
    <w:p xmlns:tce="http://www.TCE.com">
      <w:pPr>
        <w:pStyle w:val="BodyText"/>
      </w:pPr>
      <w:r>
        <w:t>Delivery Prices (May 2019)</w:t>
      </w:r>
    </w:p>
    <w:p xmlns:tce="http://www.TCE.com">
      <w:pPr>
        <w:pStyle w:val="ListNumber"/>
        <!--depth 1-->
        <w:numPr>
          <w:ilvl w:val="0"/>
          <w:numId w:val="1408"/>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409"/>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409"/>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409"/>
        </w:numPr>
      </w:pPr>
      <w:r>
        <w:t/>
      </w:r>
      <w:r>
        <w:t>(3)</w:t>
      </w:r>
      <w:r>
        <w:t xml:space="preserve"> Delivery to the freight station nearest destination when delivery is not covered under paragraph (a)(1) or (2) of this section.</w:t>
      </w:r>
    </w:p>
    <w:p xmlns:tce="http://www.TCE.com">
      <w:pPr>
        <w:pStyle w:val="ListNumber"/>
        <!--depth 1-->
        <w:numPr>
          <w:ilvl w:val="0"/>
          <w:numId w:val="1408"/>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408"/>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410"/>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410"/>
        </w:numPr>
      </w:pPr>
      <w:r>
        <w:t/>
      </w:r>
      <w:r>
        <w:t>(2)</w:t>
      </w:r>
      <w:r>
        <w:t xml:space="preserve"> The right is reserved to ordering agencies to furnish Government bills of lading.</w:t>
      </w:r>
    </w:p>
    <w:p xmlns:tce="http://www.TCE.com">
      <w:pPr>
        <w:pStyle w:val="BodyText"/>
      </w:pPr>
      <w:r>
        <w:t>(End of clause)</w:t>
      </w:r>
    </w:p>
    <!--Topic unique_938-->
    <w:p xmlns:tce="http://www.TCE.com">
      <w:pPr>
        <w:pStyle w:val="Heading6"/>
      </w:pPr>
      <w:bookmarkStart w:id="5762" w:name="_Numd19e74549"/>
      <w:bookmarkStart w:id="5763" w:name="_Refd19e74549"/>
      <w:bookmarkStart w:id="5764" w:name="_Tocd19e74549"/>
      <w:r>
        <w:t/>
      </w:r>
      <w:r>
        <w:t>552.238-88</w:t>
      </w:r>
      <w:r>
        <w:t xml:space="preserve"> GSA Advantage!®.</w:t>
      </w:r>
      <w:bookmarkEnd w:id="5763"/>
      <w:bookmarkEnd w:id="5764"/>
      <w:bookmarkEnd w:id="5762"/>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(d)(12) insert the following clause:</w:t>
      </w:r>
    </w:p>
    <w:p xmlns:tce="http://www.TCE.com">
      <w:pPr>
        <w:pStyle w:val="BodyText"/>
      </w:pPr>
      <w:r>
        <w:t>GSA Advantage!® (JUL 2024)</w:t>
      </w:r>
    </w:p>
    <w:p xmlns:tce="http://www.TCE.com">
      <w:pPr>
        <w:pStyle w:val="ListNumber"/>
        <!--depth 1-->
        <w:numPr>
          <w:ilvl w:val="0"/>
          <w:numId w:val="1411"/>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_Numd19e75625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411"/>
        </w:numPr>
      </w:pPr>
      <w:r>
        <w:t/>
      </w:r>
      <w:r>
        <w:t>(b)</w:t>
      </w:r>
      <w:r>
        <w:t xml:space="preserve"> The Contractor shall refer to contract clauses </w:t>
      </w:r>
      <w:r>
        <w:rPr>
          <w:color w:val="0000FF"/>
        </w:rPr>
        <w:fldChar w:fldCharType="begin"/>
      </w:r>
      <w:r>
        <w:rPr>
          <w:color w:val="0000FF"/>
        </w:rPr>
        <w:instrText xml:space="preserve"> REF _Numd19e73057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_Numd19e73837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ListNumber"/>
        <!--depth 1-->
        <w:numPr>
          <w:ilvl w:val="0"/>
          <w:numId w:val="1411"/>
        </w:numPr>
      </w:pPr>
      <w:r>
        <w:t/>
      </w:r>
      <w:r>
        <w:t>(c)</w:t>
      </w:r>
      <w:r>
        <w:t xml:space="preserve">Single use plastic (SUP) free packaging icon. Contractors are encouraged to utilize the GSA Advantage!® single-use plastic (SUP) free packaging icon when applicable (see </w:t>
      </w:r>
      <w:r>
        <w:rPr>
          <w:color w:val="0000FF"/>
        </w:rPr>
        <w:fldChar w:fldCharType="begin"/>
      </w:r>
      <w:r>
        <w:rPr>
          <w:color w:val="0000FF"/>
        </w:rPr>
        <w:instrText xml:space="preserve"> REF _Numd19e77585 \h </w:instrText>
      </w:r>
      <w:r>
        <w:fldChar w:fldCharType="separate"/>
      </w:r>
      <w:rPr>
        <w:color w:val="0000FF"/>
      </w:rPr>
      <w:r>
        <w:rPr>
          <w:u w:val="single"/>
        </w:rPr>
        <w:t>552.238-118</w:t>
      </w:r>
      <w:r>
        <w:rPr>
          <w:color w:val="0000FF"/>
        </w:rPr>
        <w:fldChar w:fldCharType="end"/>
      </w:r>
      <w:r>
        <w:t xml:space="preserve">). The offeror may include in their price list if the contractor is providing SUP-free packaging (either for shipping or as part of the product packaging) at either a price premium or discount (see </w:t>
      </w:r>
      <w:r>
        <w:rPr>
          <w:color w:val="0000FF"/>
        </w:rPr>
        <w:fldChar w:fldCharType="begin"/>
      </w:r>
      <w:r>
        <w:rPr>
          <w:color w:val="0000FF"/>
        </w:rPr>
        <w:instrText xml:space="preserve"> REF _Numd19e77728 \h </w:instrText>
      </w:r>
      <w:r>
        <w:fldChar w:fldCharType="separate"/>
      </w:r>
      <w:rPr>
        <w:color w:val="0000FF"/>
      </w:rPr>
      <w:r>
        <w:rPr>
          <w:u w:val="single"/>
        </w:rPr>
        <w:t>552.238-119</w:t>
      </w:r>
      <w:r>
        <w:rPr>
          <w:color w:val="0000FF"/>
        </w:rPr>
        <w:fldChar w:fldCharType="end"/>
      </w:r>
      <w:r>
        <w:t>).</w:t>
      </w:r>
    </w:p>
    <w:p xmlns:tce="http://www.TCE.com">
      <w:pPr>
        <w:pStyle w:val="BodyText"/>
      </w:pPr>
      <w:r>
        <w:t>(End of clause)</w:t>
      </w:r>
    </w:p>
    <!--Topic unique_939-->
    <w:p xmlns:tce="http://www.TCE.com">
      <w:pPr>
        <w:pStyle w:val="Heading6"/>
      </w:pPr>
      <w:bookmarkStart w:id="5765" w:name="_Numd19e74622"/>
      <w:bookmarkStart w:id="5766" w:name="_Refd19e74622"/>
      <w:bookmarkStart w:id="5767" w:name="_Tocd19e74622"/>
      <w:r>
        <w:t/>
      </w:r>
      <w:r>
        <w:t>552.238-89</w:t>
      </w:r>
      <w:r>
        <w:t xml:space="preserve"> Deliveries to the U.S. Postal Service.</w:t>
      </w:r>
      <w:bookmarkEnd w:id="5766"/>
      <w:bookmarkEnd w:id="5767"/>
      <w:bookmarkEnd w:id="5765"/>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(d)(13) insert the following clause:</w:t>
      </w:r>
    </w:p>
    <w:p xmlns:tce="http://www.TCE.com">
      <w:pPr>
        <w:pStyle w:val="BodyText"/>
      </w:pPr>
      <w:r>
        <w:t>Deliveries to the U.S. Postal Service (May 2019)</w:t>
      </w:r>
    </w:p>
    <w:p xmlns:tce="http://www.TCE.com">
      <w:pPr>
        <w:pStyle w:val="ListNumber"/>
        <!--depth 1-->
        <w:numPr>
          <w:ilvl w:val="0"/>
          <w:numId w:val="1412"/>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412"/>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412"/>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40-->
    <w:p xmlns:tce="http://www.TCE.com">
      <w:pPr>
        <w:pStyle w:val="Heading6"/>
      </w:pPr>
      <w:bookmarkStart w:id="5768" w:name="_Numd19e74686"/>
      <w:bookmarkStart w:id="5769" w:name="_Refd19e74686"/>
      <w:bookmarkStart w:id="5770" w:name="_Tocd19e74686"/>
      <w:r>
        <w:t/>
      </w:r>
      <w:r>
        <w:t>552.238-90</w:t>
      </w:r>
      <w:r>
        <w:t xml:space="preserve"> Characteristics of Electric Current.</w:t>
      </w:r>
      <w:bookmarkEnd w:id="5769"/>
      <w:bookmarkEnd w:id="5770"/>
      <w:bookmarkEnd w:id="5768"/>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41-->
    <w:p xmlns:tce="http://www.TCE.com">
      <w:pPr>
        <w:pStyle w:val="Heading6"/>
      </w:pPr>
      <w:bookmarkStart w:id="5771" w:name="_Numd19e74718"/>
      <w:bookmarkStart w:id="5772" w:name="_Refd19e74718"/>
      <w:bookmarkStart w:id="5773" w:name="_Tocd19e74718"/>
      <w:r>
        <w:t/>
      </w:r>
      <w:r>
        <w:t>552.238-91</w:t>
      </w:r>
      <w:r>
        <w:t xml:space="preserve"> Marking and Documentation Requirements for Shipping.</w:t>
      </w:r>
      <w:bookmarkEnd w:id="5772"/>
      <w:bookmarkEnd w:id="5773"/>
      <w:bookmarkEnd w:id="5771"/>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(d)(15) insert the following clause:</w:t>
      </w:r>
    </w:p>
    <w:p xmlns:tce="http://www.TCE.com">
      <w:pPr>
        <w:pStyle w:val="BodyText"/>
      </w:pPr>
      <w:r>
        <w:t>Marking and Documentation Requirements for Shipping (May 2019)</w:t>
      </w:r>
    </w:p>
    <w:p xmlns:tce="http://www.TCE.com">
      <w:pPr>
        <w:pStyle w:val="ListNumber"/>
        <!--depth 1-->
        <w:numPr>
          <w:ilvl w:val="0"/>
          <w:numId w:val="1413"/>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413"/>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413"/>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414"/>
        </w:numPr>
      </w:pPr>
      <w:r>
        <w:t/>
      </w:r>
      <w:r>
        <w:t>(1)</w:t>
      </w:r>
      <w:r>
        <w:t xml:space="preserve"> Traffic Management or Transportation Officer at FINAL destination.</w:t>
      </w:r>
    </w:p>
    <w:p xmlns:tce="http://www.TCE.com">
      <w:pPr>
        <w:pStyle w:val="ListNumber2"/>
        <!--depth 2-->
        <w:numPr>
          <w:ilvl w:val="1"/>
          <w:numId w:val="1414"/>
        </w:numPr>
      </w:pPr>
      <w:r>
        <w:t/>
      </w:r>
      <w:r>
        <w:t>(2)</w:t>
      </w:r>
      <w:r>
        <w:t xml:space="preserve"> Ordering Supply Account Number.</w:t>
      </w:r>
    </w:p>
    <w:p xmlns:tce="http://www.TCE.com">
      <w:pPr>
        <w:pStyle w:val="ListNumber2"/>
        <!--depth 2-->
        <w:numPr>
          <w:ilvl w:val="1"/>
          <w:numId w:val="1414"/>
        </w:numPr>
      </w:pPr>
      <w:r>
        <w:t/>
      </w:r>
      <w:r>
        <w:t>(3)</w:t>
      </w:r>
      <w:r>
        <w:t xml:space="preserve"> Account number.</w:t>
      </w:r>
    </w:p>
    <w:p xmlns:tce="http://www.TCE.com">
      <w:pPr>
        <w:pStyle w:val="ListNumber2"/>
        <!--depth 2-->
        <w:numPr>
          <w:ilvl w:val="1"/>
          <w:numId w:val="1414"/>
        </w:numPr>
      </w:pPr>
      <w:r>
        <w:t/>
      </w:r>
      <w:r>
        <w:t>(4)</w:t>
      </w:r>
      <w:r>
        <w:t xml:space="preserve"> Delivery Order or Purchase Order Number.</w:t>
      </w:r>
    </w:p>
    <w:p xmlns:tce="http://www.TCE.com">
      <w:pPr>
        <w:pStyle w:val="ListNumber2"/>
        <!--depth 2-->
        <w:numPr>
          <w:ilvl w:val="1"/>
          <w:numId w:val="1414"/>
        </w:numPr>
      </w:pPr>
      <w:r>
        <w:t/>
      </w:r>
      <w:r>
        <w:t>(5)</w:t>
      </w:r>
      <w:r>
        <w:t xml:space="preserve"> National Stock Number, if applicable; or Contractor's item number.</w:t>
      </w:r>
    </w:p>
    <w:p xmlns:tce="http://www.TCE.com">
      <w:pPr>
        <w:pStyle w:val="ListNumber2"/>
        <!--depth 2-->
        <w:numPr>
          <w:ilvl w:val="1"/>
          <w:numId w:val="1414"/>
        </w:numPr>
      </w:pPr>
      <w:r>
        <w:t/>
      </w:r>
      <w:r>
        <w:t>(6)</w:t>
      </w:r>
      <w:r>
        <w:t xml:space="preserve"> Box </w:t>
      </w:r>
      <w:r>
        <w:t>________</w:t>
      </w:r>
      <w:r>
        <w:t xml:space="preserve"> of </w:t>
      </w:r>
      <w:r>
        <w:t>________</w:t>
      </w:r>
      <w:r>
        <w:t xml:space="preserve"> Boxes.</w:t>
      </w:r>
    </w:p>
    <w:p xmlns:tce="http://www.TCE.com">
      <w:pPr>
        <w:pStyle w:val="ListNumber2"/>
        <!--depth 2-->
        <w:numPr>
          <w:ilvl w:val="1"/>
          <w:numId w:val="1414"/>
        </w:numPr>
      </w:pPr>
      <w:r>
        <w:t/>
      </w:r>
      <w:r>
        <w:t>(7)</w:t>
      </w:r>
      <w:r>
        <w:t xml:space="preserve"> Nomenclature (brief description of items).</w:t>
      </w:r>
    </w:p>
    <w:p xmlns:tce="http://www.TCE.com">
      <w:pPr>
        <w:pStyle w:val="BodyText"/>
      </w:pPr>
      <w:r>
        <w:t>(End of clause)</w:t>
      </w:r>
    </w:p>
    <!--Topic unique_942-->
    <w:p xmlns:tce="http://www.TCE.com">
      <w:pPr>
        <w:pStyle w:val="Heading6"/>
      </w:pPr>
      <w:bookmarkStart w:id="5774" w:name="_Numd19e74828"/>
      <w:bookmarkStart w:id="5775" w:name="_Refd19e74828"/>
      <w:bookmarkStart w:id="5776" w:name="_Tocd19e74828"/>
      <w:r>
        <w:t/>
      </w:r>
      <w:r>
        <w:t>552.238-92</w:t>
      </w:r>
      <w:r>
        <w:t xml:space="preserve"> Vendor Managed Inventory (VMI) Program.</w:t>
      </w:r>
      <w:bookmarkEnd w:id="5775"/>
      <w:bookmarkEnd w:id="5776"/>
      <w:bookmarkEnd w:id="5774"/>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(d)(16) insert the following clause:</w:t>
      </w:r>
    </w:p>
    <w:p xmlns:tce="http://www.TCE.com">
      <w:pPr>
        <w:pStyle w:val="BodyText"/>
      </w:pPr>
      <w:r>
        <w:t>Vendor Managed Inventory (VMI) Program (May 2019)</w:t>
      </w:r>
    </w:p>
    <w:p xmlns:tce="http://www.TCE.com">
      <w:pPr>
        <w:pStyle w:val="ListNumber"/>
        <!--depth 1-->
        <w:numPr>
          <w:ilvl w:val="0"/>
          <w:numId w:val="1415"/>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415"/>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43-->
    <w:p xmlns:tce="http://www.TCE.com">
      <w:pPr>
        <w:pStyle w:val="Heading6"/>
      </w:pPr>
      <w:bookmarkStart w:id="5777" w:name="_Numd19e74874"/>
      <w:bookmarkStart w:id="5778" w:name="_Refd19e74874"/>
      <w:bookmarkStart w:id="5779" w:name="_Tocd19e74874"/>
      <w:r>
        <w:t/>
      </w:r>
      <w:r>
        <w:t>552.238-93</w:t>
      </w:r>
      <w:r>
        <w:t xml:space="preserve"> Order Acknowledgment.</w:t>
      </w:r>
      <w:bookmarkEnd w:id="5778"/>
      <w:bookmarkEnd w:id="5779"/>
      <w:bookmarkEnd w:id="5777"/>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125-->
    <w:p xmlns:tce="http://www.TCE.com">
      <w:pPr>
        <w:pStyle w:val="Heading6"/>
      </w:pPr>
      <w:bookmarkStart w:id="5780" w:name="_Numd19e74905"/>
      <w:bookmarkStart w:id="5781" w:name="_Refd19e74905"/>
      <w:bookmarkStart w:id="5782" w:name="_Tocd19e74905"/>
      <w:r>
        <w:t/>
      </w:r>
      <w:r>
        <w:t>552.238-94</w:t>
      </w:r>
      <w:r>
        <w:t xml:space="preserve"> Accelerated Delivery Requirements.</w:t>
      </w:r>
      <w:bookmarkEnd w:id="5781"/>
      <w:bookmarkEnd w:id="5782"/>
      <w:bookmarkEnd w:id="5780"/>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783" w:name="_Numd19e74937"/>
      <w:bookmarkStart w:id="5784" w:name="_Refd19e74937"/>
      <w:bookmarkStart w:id="5785" w:name="_Tocd19e74937"/>
      <w:r>
        <w:t/>
      </w:r>
      <w:r>
        <w:t>552.238-95</w:t>
      </w:r>
      <w:r>
        <w:t xml:space="preserve"> Separate Charge for Performance Oriented Packaging (POP).</w:t>
      </w:r>
      <w:bookmarkEnd w:id="5784"/>
      <w:bookmarkEnd w:id="5785"/>
      <w:bookmarkEnd w:id="5783"/>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(d)(19) insert the following clause:</w:t>
      </w:r>
    </w:p>
    <w:p xmlns:tce="http://www.TCE.com">
      <w:pPr>
        <w:pStyle w:val="BodyText"/>
      </w:pPr>
      <w:r>
        <w:t>Separate Charge for Performance Oriented Packaging (POP) (May 2019)</w:t>
      </w:r>
    </w:p>
    <w:p xmlns:tce="http://www.TCE.com">
      <w:pPr>
        <w:pStyle w:val="ListNumber"/>
        <!--depth 1-->
        <w:numPr>
          <w:ilvl w:val="0"/>
          <w:numId w:val="1416"/>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416"/>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786" w:name="_Numd19e75057"/>
      <w:bookmarkStart w:id="5787" w:name="_Refd19e75057"/>
      <w:bookmarkStart w:id="5788" w:name="_Tocd19e75057"/>
      <w:r>
        <w:t/>
      </w:r>
      <w:r>
        <w:t>552.238-96</w:t>
      </w:r>
      <w:r>
        <w:t xml:space="preserve"> Separate Charge for Delivery within Consignee's Premises.</w:t>
      </w:r>
      <w:bookmarkEnd w:id="5787"/>
      <w:bookmarkEnd w:id="5788"/>
      <w:bookmarkEnd w:id="5786"/>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(d)(20) insert the following clause:</w:t>
      </w:r>
    </w:p>
    <w:p xmlns:tce="http://www.TCE.com">
      <w:pPr>
        <w:pStyle w:val="BodyText"/>
      </w:pPr>
      <w:r>
        <w:t>Separate Charge for Delivery within Consignee's Premises (May 2019)</w:t>
      </w:r>
    </w:p>
    <w:p xmlns:tce="http://www.TCE.com">
      <w:pPr>
        <w:pStyle w:val="ListNumber"/>
        <!--depth 1-->
        <w:numPr>
          <w:ilvl w:val="0"/>
          <w:numId w:val="1417"/>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417"/>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417"/>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789" w:name="_Numd19e75185"/>
      <w:bookmarkStart w:id="5790" w:name="_Refd19e75185"/>
      <w:bookmarkStart w:id="5791" w:name="_Tocd19e75185"/>
      <w:r>
        <w:t/>
      </w:r>
      <w:r>
        <w:t>552.238-97</w:t>
      </w:r>
      <w:r>
        <w:t xml:space="preserve"> Parts and Service.</w:t>
      </w:r>
      <w:bookmarkEnd w:id="5790"/>
      <w:bookmarkEnd w:id="5791"/>
      <w:bookmarkEnd w:id="5789"/>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(d)(21) insert the following clause:</w:t>
      </w:r>
    </w:p>
    <w:p xmlns:tce="http://www.TCE.com">
      <w:pPr>
        <w:pStyle w:val="BodyText"/>
      </w:pPr>
      <w:r>
        <w:t>Parts and Service (May 2019)</w:t>
      </w:r>
    </w:p>
    <w:p xmlns:tce="http://www.TCE.com">
      <w:pPr>
        <w:pStyle w:val="ListNumber"/>
        <!--depth 1-->
        <w:numPr>
          <w:ilvl w:val="0"/>
          <w:numId w:val="1418"/>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418"/>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418"/>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44-->
    <w:p xmlns:tce="http://www.TCE.com">
      <w:pPr>
        <w:pStyle w:val="Heading6"/>
      </w:pPr>
      <w:bookmarkStart w:id="5792" w:name="_Numd19e75237"/>
      <w:bookmarkStart w:id="5793" w:name="_Refd19e75237"/>
      <w:bookmarkStart w:id="5794" w:name="_Tocd19e75237"/>
      <w:r>
        <w:t/>
      </w:r>
      <w:r>
        <w:t>552.238-98</w:t>
      </w:r>
      <w:r>
        <w:t xml:space="preserve"> Clauses for Overseas Coverage.</w:t>
      </w:r>
      <w:bookmarkEnd w:id="5793"/>
      <w:bookmarkEnd w:id="5794"/>
      <w:bookmarkEnd w:id="5792"/>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(d)(22) insert the following clause:</w:t>
      </w:r>
    </w:p>
    <w:p xmlns:tce="http://www.TCE.com">
      <w:pPr>
        <w:pStyle w:val="BodyText"/>
      </w:pPr>
      <w:r>
        <w:t>Clauses for Overseas Coverage (May 2019)</w:t>
      </w:r>
    </w:p>
    <w:p xmlns:tce="http://www.TCE.com">
      <w:pPr>
        <w:pStyle w:val="ListNumber"/>
        <!--depth 1-->
        <w:numPr>
          <w:ilvl w:val="0"/>
          <w:numId w:val="1419"/>
        </w:numPr>
      </w:pPr>
      <w:r>
        <w:t/>
      </w:r>
      <w:r>
        <w:t>(a)</w:t>
      </w:r>
      <w:r>
        <w:t xml:space="preserve"> 52.214-34 Submission of Offers in the English Language</w:t>
      </w:r>
    </w:p>
    <w:p xmlns:tce="http://www.TCE.com">
      <w:pPr>
        <w:pStyle w:val="ListNumber"/>
        <!--depth 1-->
        <w:numPr>
          <w:ilvl w:val="0"/>
          <w:numId w:val="1419"/>
        </w:numPr>
      </w:pPr>
      <w:r>
        <w:t/>
      </w:r>
      <w:r>
        <w:t>(b)</w:t>
      </w:r>
      <w:r>
        <w:t xml:space="preserve"> 52.214-35 Submission of Offers in U.S. Currency</w:t>
      </w:r>
    </w:p>
    <w:p xmlns:tce="http://www.TCE.com">
      <w:pPr>
        <w:pStyle w:val="ListNumber"/>
        <!--depth 1-->
        <w:numPr>
          <w:ilvl w:val="0"/>
          <w:numId w:val="1419"/>
        </w:numPr>
      </w:pPr>
      <w:r>
        <w:t/>
      </w:r>
      <w:r>
        <w:t>(c)</w:t>
      </w:r>
      <w:r>
        <w:t xml:space="preserve"> </w:t>
      </w:r>
      <w:r>
        <w:rPr>
          <w:color w:val="0000FF"/>
        </w:rPr>
        <w:fldChar w:fldCharType="begin"/>
      </w:r>
      <w:r>
        <w:rPr>
          <w:color w:val="0000FF"/>
        </w:rPr>
        <w:instrText xml:space="preserve"> REF _Numd19e74686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419"/>
        </w:numPr>
      </w:pPr>
      <w:r>
        <w:t/>
      </w:r>
      <w:r>
        <w:t>(d)</w:t>
      </w:r>
      <w:r>
        <w:t xml:space="preserve"> </w:t>
      </w:r>
      <w:r>
        <w:rPr>
          <w:color w:val="0000FF"/>
        </w:rPr>
        <w:fldChar w:fldCharType="begin"/>
      </w:r>
      <w:r>
        <w:rPr>
          <w:color w:val="0000FF"/>
        </w:rPr>
        <w:instrText xml:space="preserve"> REF _Numd19e74718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419"/>
        </w:numPr>
      </w:pPr>
      <w:r>
        <w:t/>
      </w:r>
      <w:r>
        <w:t>(e)</w:t>
      </w:r>
      <w:r>
        <w:t xml:space="preserve"> </w:t>
      </w:r>
      <w:r>
        <w:rPr>
          <w:color w:val="0000FF"/>
        </w:rPr>
        <w:fldChar w:fldCharType="begin"/>
      </w:r>
      <w:r>
        <w:rPr>
          <w:color w:val="0000FF"/>
        </w:rPr>
        <w:instrText xml:space="preserve"> REF _Numd19e75185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419"/>
        </w:numPr>
      </w:pPr>
      <w:r>
        <w:t/>
      </w:r>
      <w:r>
        <w:t>(f)</w:t>
      </w:r>
      <w:r>
        <w:t xml:space="preserve"> </w:t>
      </w:r>
      <w:r>
        <w:rPr>
          <w:color w:val="0000FF"/>
        </w:rPr>
        <w:fldChar w:fldCharType="begin"/>
      </w:r>
      <w:r>
        <w:rPr>
          <w:color w:val="0000FF"/>
        </w:rPr>
        <w:instrText xml:space="preserve"> REF _Numd19e75371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419"/>
        </w:numPr>
      </w:pPr>
      <w:r>
        <w:t/>
      </w:r>
      <w:r>
        <w:t>(g)</w:t>
      </w:r>
      <w:r>
        <w:t xml:space="preserve"> </w:t>
      </w:r>
      <w:r>
        <w:rPr>
          <w:color w:val="0000FF"/>
        </w:rPr>
        <w:fldChar w:fldCharType="begin"/>
      </w:r>
      <w:r>
        <w:rPr>
          <w:color w:val="0000FF"/>
        </w:rPr>
        <w:instrText xml:space="preserve"> REF _Numd19e75442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419"/>
        </w:numPr>
      </w:pPr>
      <w:r>
        <w:t/>
      </w:r>
      <w:r>
        <w:t>(h)</w:t>
      </w:r>
      <w:r>
        <w:t xml:space="preserve"> </w:t>
      </w:r>
      <w:r>
        <w:rPr>
          <w:color w:val="0000FF"/>
        </w:rPr>
        <w:fldChar w:fldCharType="begin"/>
      </w:r>
      <w:r>
        <w:rPr>
          <w:color w:val="0000FF"/>
        </w:rPr>
        <w:instrText xml:space="preserve"> REF _Numd19e75532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419"/>
        </w:numPr>
      </w:pPr>
      <w:r>
        <w:t/>
      </w:r>
      <w:r>
        <w:t>(i)</w:t>
      </w:r>
      <w:r>
        <w:t xml:space="preserve"> 52.247-34 FOB Destination</w:t>
      </w:r>
    </w:p>
    <w:p xmlns:tce="http://www.TCE.com">
      <w:pPr>
        <w:pStyle w:val="ListNumber"/>
        <!--depth 1-->
        <w:numPr>
          <w:ilvl w:val="0"/>
          <w:numId w:val="1419"/>
        </w:numPr>
      </w:pPr>
      <w:r>
        <w:t/>
      </w:r>
      <w:r>
        <w:t>(j)</w:t>
      </w:r>
      <w:r>
        <w:t xml:space="preserve"> 52.247-38 FOB Inland Carrier, Point of Exportation</w:t>
      </w:r>
    </w:p>
    <w:p xmlns:tce="http://www.TCE.com">
      <w:pPr>
        <w:pStyle w:val="ListNumber"/>
        <!--depth 1-->
        <w:numPr>
          <w:ilvl w:val="0"/>
          <w:numId w:val="1419"/>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795" w:name="_Numd19e75371"/>
      <w:bookmarkStart w:id="5796" w:name="_Refd19e75371"/>
      <w:bookmarkStart w:id="5797" w:name="_Tocd19e75371"/>
      <w:r>
        <w:t/>
      </w:r>
      <w:r>
        <w:t>552.238-99</w:t>
      </w:r>
      <w:r>
        <w:t xml:space="preserve"> Delivery Prices Overseas.</w:t>
      </w:r>
      <w:bookmarkEnd w:id="5796"/>
      <w:bookmarkEnd w:id="5797"/>
      <w:bookmarkEnd w:id="5795"/>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(d)(23) insert the following clause:</w:t>
      </w:r>
    </w:p>
    <w:p xmlns:tce="http://www.TCE.com">
      <w:pPr>
        <w:pStyle w:val="BodyText"/>
      </w:pPr>
      <w:r>
        <w:t>Delivery Prices Overseas (May 2019)</w:t>
      </w:r>
    </w:p>
    <w:p xmlns:tce="http://www.TCE.com">
      <w:pPr>
        <w:pStyle w:val="ListNumber"/>
        <!--depth 1-->
        <w:numPr>
          <w:ilvl w:val="0"/>
          <w:numId w:val="1420"/>
        </w:numPr>
      </w:pPr>
      <w:r>
        <w:t/>
      </w:r>
      <w:r>
        <w:t>(a)</w:t>
      </w:r>
      <w:r>
        <w:t xml:space="preserve"> Prices offered must cover delivery to destinations as provided as follows:</w:t>
      </w:r>
    </w:p>
    <w:p xmlns:tce="http://www.TCE.com">
      <w:pPr>
        <w:pStyle w:val="ListNumber2"/>
        <!--depth 2-->
        <w:numPr>
          <w:ilvl w:val="1"/>
          <w:numId w:val="1421"/>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421"/>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421"/>
        </w:numPr>
      </w:pPr>
      <w:r>
        <w:t/>
      </w:r>
      <w:r>
        <w:t>(3)</w:t>
      </w:r>
      <w:r>
        <w:t xml:space="preserve"> Delivery to the overseas port of entry when delivery is not covered under paragraph (a)(1) or (2) of this section.</w:t>
      </w:r>
    </w:p>
    <w:p xmlns:tce="http://www.TCE.com">
      <w:pPr>
        <w:pStyle w:val="ListNumber"/>
        <!--depth 1-->
        <w:numPr>
          <w:ilvl w:val="0"/>
          <w:numId w:val="1420"/>
        </w:numPr>
      </w:pPr>
      <w:r>
        <w:t/>
      </w:r>
      <w:r>
        <w:t>(b)</w:t>
      </w:r>
      <w:r>
        <w:t xml:space="preserve"> Geographic area(s)/countries/zones which are intended to be covered must be identified in the offer.</w:t>
      </w:r>
    </w:p>
    <w:p xmlns:tce="http://www.TCE.com">
      <w:pPr>
        <w:pStyle w:val="BodyText"/>
      </w:pPr>
      <w:r>
        <w:t>(End of clause)</w:t>
      </w:r>
    </w:p>
    <!--Topic unique_945-->
    <w:p xmlns:tce="http://www.TCE.com">
      <w:pPr>
        <w:pStyle w:val="Heading6"/>
      </w:pPr>
      <w:bookmarkStart w:id="5798" w:name="_Numd19e75442"/>
      <w:bookmarkStart w:id="5799" w:name="_Refd19e75442"/>
      <w:bookmarkStart w:id="5800" w:name="_Tocd19e75442"/>
      <w:r>
        <w:t/>
      </w:r>
      <w:r>
        <w:t>552.238-100</w:t>
      </w:r>
      <w:r>
        <w:t xml:space="preserve"> Transshipments.</w:t>
      </w:r>
      <w:bookmarkEnd w:id="5799"/>
      <w:bookmarkEnd w:id="5800"/>
      <w:bookmarkEnd w:id="5798"/>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(d)(24) insert the following clause:</w:t>
      </w:r>
    </w:p>
    <w:p xmlns:tce="http://www.TCE.com">
      <w:pPr>
        <w:pStyle w:val="BodyText"/>
      </w:pPr>
      <w:r>
        <w:t>Transshipments (May 2019)</w:t>
      </w:r>
    </w:p>
    <w:p xmlns:tce="http://www.TCE.com">
      <w:pPr>
        <w:pStyle w:val="ListNumber"/>
        <!--depth 1-->
        <w:numPr>
          <w:ilvl w:val="0"/>
          <w:numId w:val="1422"/>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423"/>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423"/>
        </w:numPr>
      </w:pPr>
      <w:r>
        <w:t/>
      </w:r>
      <w:r>
        <w:t>(2)</w:t>
      </w:r>
      <w:r>
        <w:t xml:space="preserve"> These forms will be attached to one end and one side, not on the top or bottom, of the container.</w:t>
      </w:r>
    </w:p>
    <w:p xmlns:tce="http://www.TCE.com">
      <w:pPr>
        <w:pStyle w:val="ListNumber2"/>
        <!--depth 2-->
        <w:numPr>
          <w:ilvl w:val="1"/>
          <w:numId w:val="1423"/>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422"/>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422"/>
        </w:numPr>
      </w:pPr>
      <w:r>
        <w:t/>
      </w:r>
      <w:r>
        <w:t>(c)</w:t>
      </w:r>
      <w:r>
        <w:t xml:space="preserve"> Dangerous cargo will not be intermingled with non-dangerous cargo in the same container.</w:t>
      </w:r>
    </w:p>
    <w:p xmlns:tce="http://www.TCE.com">
      <w:pPr>
        <w:pStyle w:val="ListNumber"/>
        <!--depth 1-->
        <w:numPr>
          <w:ilvl w:val="0"/>
          <w:numId w:val="1422"/>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422"/>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46-->
    <w:p xmlns:tce="http://www.TCE.com">
      <w:pPr>
        <w:pStyle w:val="Heading6"/>
      </w:pPr>
      <w:bookmarkStart w:id="5801" w:name="_Numd19e75532"/>
      <w:bookmarkStart w:id="5802" w:name="_Refd19e75532"/>
      <w:bookmarkStart w:id="5803" w:name="_Tocd19e75532"/>
      <w:r>
        <w:t/>
      </w:r>
      <w:r>
        <w:t>552.238-101</w:t>
      </w:r>
      <w:r>
        <w:t xml:space="preserve"> Foreign Taxes and Duties.</w:t>
      </w:r>
      <w:bookmarkEnd w:id="5802"/>
      <w:bookmarkEnd w:id="5803"/>
      <w:bookmarkEnd w:id="5801"/>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424"/>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424"/>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47-->
    <w:p xmlns:tce="http://www.TCE.com">
      <w:pPr>
        <w:pStyle w:val="Heading6"/>
      </w:pPr>
      <w:bookmarkStart w:id="5804" w:name="_Numd19e75579"/>
      <w:bookmarkStart w:id="5805" w:name="_Refd19e75579"/>
      <w:bookmarkStart w:id="5806" w:name="_Tocd19e75579"/>
      <w:r>
        <w:t/>
      </w:r>
      <w:r>
        <w:t>552.238-102</w:t>
      </w:r>
      <w:r>
        <w:t xml:space="preserve"> English Language and U.S. Dollar Requirements.</w:t>
      </w:r>
      <w:bookmarkEnd w:id="5805"/>
      <w:bookmarkEnd w:id="5806"/>
      <w:bookmarkEnd w:id="5804"/>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(d)(26) insert the following clause:</w:t>
      </w:r>
    </w:p>
    <w:p xmlns:tce="http://www.TCE.com">
      <w:pPr>
        <w:pStyle w:val="BodyText"/>
      </w:pPr>
      <w:r>
        <w:t>English Language and U.S. Dollar Requirements (May 2019)</w:t>
      </w:r>
    </w:p>
    <w:p xmlns:tce="http://www.TCE.com">
      <w:pPr>
        <w:pStyle w:val="ListNumber"/>
        <!--depth 1-->
        <w:numPr>
          <w:ilvl w:val="0"/>
          <w:numId w:val="1425"/>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425"/>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48-->
    <w:p xmlns:tce="http://www.TCE.com">
      <w:pPr>
        <w:pStyle w:val="Heading6"/>
      </w:pPr>
      <w:bookmarkStart w:id="5807" w:name="_Numd19e75625"/>
      <w:bookmarkStart w:id="5808" w:name="_Refd19e75625"/>
      <w:bookmarkStart w:id="5809" w:name="_Tocd19e75625"/>
      <w:r>
        <w:t/>
      </w:r>
      <w:r>
        <w:t>552.238-103</w:t>
      </w:r>
      <w:r>
        <w:t xml:space="preserve"> Electronic Commerce.</w:t>
      </w:r>
      <w:bookmarkEnd w:id="5808"/>
      <w:bookmarkEnd w:id="5809"/>
      <w:bookmarkEnd w:id="5807"/>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(d)(27) insert the following clause:</w:t>
      </w:r>
    </w:p>
    <w:p xmlns:tce="http://www.TCE.com">
      <w:pPr>
        <w:pStyle w:val="BodyText"/>
      </w:pPr>
      <w:r>
        <w:t>Electronic Commerce (May 2019)</w:t>
      </w:r>
    </w:p>
    <w:p xmlns:tce="http://www.TCE.com">
      <w:pPr>
        <w:pStyle w:val="ListNumber"/>
        <!--depth 1-->
        <w:numPr>
          <w:ilvl w:val="0"/>
          <w:numId w:val="1426"/>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426"/>
        </w:numPr>
      </w:pPr>
      <w:r>
        <w:t/>
      </w:r>
      <w:r>
        <w:t>(b)</w:t>
      </w:r>
      <w:r>
        <w:t xml:space="preserve"> </w:t>
      </w:r>
      <w:r>
        <w:rPr>
          <w:i/>
        </w:rPr>
        <w:t>Trading partners and Value-Added Networks (VAN's)</w:t>
      </w:r>
      <w:r>
        <w:t>.</w:t>
      </w:r>
    </w:p>
    <w:p xmlns:tce="http://www.TCE.com">
      <w:pPr>
        <w:pStyle w:val="ListNumber2"/>
        <!--depth 2-->
        <w:numPr>
          <w:ilvl w:val="1"/>
          <w:numId w:val="1427"/>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427"/>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426"/>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578">
        <w:r>
          <w:rPr>
            <w:rStyle w:val="Hyperlink"/>
          </w:rPr>
          <w:t>http://www.sam.gov</w:t>
        </w:r>
      </w:hyperlink>
      <w:r>
        <w:t>. Contractors shall follow the instructions on the SAM website regarding how to register for EDI.</w:t>
      </w:r>
    </w:p>
    <w:p xmlns:tce="http://www.TCE.com">
      <w:pPr>
        <w:pStyle w:val="ListNumber"/>
        <!--depth 1-->
        <w:numPr>
          <w:ilvl w:val="0"/>
          <w:numId w:val="1426"/>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579">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426"/>
        </w:numPr>
      </w:pPr>
      <w:r>
        <w:t/>
      </w:r>
      <w:r>
        <w:t>(e)</w:t>
      </w:r>
      <w:r>
        <w:t xml:space="preserve"> </w:t>
      </w:r>
      <w:r>
        <w:rPr>
          <w:i/>
        </w:rPr>
        <w:t>Additional information.</w:t>
      </w:r>
      <w:r>
        <w:t xml:space="preserve"> GSA has additional information available for Contractors who are interested in using EC/EDI on its website, </w:t>
      </w:r>
      <w:hyperlink r:id="rIdHyperlink580">
        <w:r>
          <w:rPr>
            <w:rStyle w:val="Hyperlink"/>
          </w:rPr>
          <w:t>http://www.gsa.gov</w:t>
        </w:r>
      </w:hyperlink>
      <w:r>
        <w:t>.</w:t>
      </w:r>
    </w:p>
    <w:p xmlns:tce="http://www.TCE.com">
      <w:pPr>
        <w:pStyle w:val="ListNumber"/>
        <!--depth 1-->
        <w:numPr>
          <w:ilvl w:val="0"/>
          <w:numId w:val="1426"/>
        </w:numPr>
      </w:pPr>
      <w:r>
        <w:t/>
      </w:r>
      <w:r>
        <w:t>(f)</w:t>
      </w:r>
      <w:r>
        <w:t xml:space="preserve"> </w:t>
      </w:r>
      <w:r>
        <w:rPr>
          <w:i/>
        </w:rPr>
        <w:t>GSA Advantage!®.</w:t>
      </w:r>
      <w:r>
        <w:t/>
      </w:r>
    </w:p>
    <w:p xmlns:tce="http://www.TCE.com">
      <w:pPr>
        <w:pStyle w:val="ListNumber2"/>
        <!--depth 2-->
        <w:numPr>
          <w:ilvl w:val="1"/>
          <w:numId w:val="1428"/>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429"/>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429"/>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429"/>
        </w:numPr>
      </w:pPr>
      <w:r>
        <w:t/>
      </w:r>
      <w:r>
        <w:t>(iii)</w:t>
      </w:r>
      <w:r>
        <w:t xml:space="preserve"> Use the credit card.</w:t>
      </w:r>
    </w:p>
    <w:p xmlns:tce="http://www.TCE.com">
      <w:pPr>
        <w:pStyle w:val="ListNumber2"/>
        <!--depth 2-->
        <w:numPr>
          <w:ilvl w:val="1"/>
          <w:numId w:val="1428"/>
        </w:numPr>
      </w:pPr>
      <w:r>
        <w:t/>
      </w:r>
      <w:r>
        <w:t>(2)</w:t>
      </w:r>
      <w:r>
        <w:t xml:space="preserve"> GSA Advantage!® may be accessed via the GSA Home Page. The Internet address is: </w:t>
      </w:r>
      <w:hyperlink r:id="rIdHyperlink581">
        <w:r>
          <w:rPr>
            <w:rStyle w:val="Hyperlink"/>
          </w:rPr>
          <w:t>http://www.gsa.gov</w:t>
        </w:r>
      </w:hyperlink>
      <w:r>
        <w:t>.</w:t>
      </w:r>
    </w:p>
    <w:p xmlns:tce="http://www.TCE.com">
      <w:pPr>
        <w:pStyle w:val="BodyText"/>
      </w:pPr>
      <w:r>
        <w:t>(End of clause)</w:t>
      </w:r>
    </w:p>
    <!--Topic unique_949-->
    <w:p xmlns:tce="http://www.TCE.com">
      <w:pPr>
        <w:pStyle w:val="Heading6"/>
      </w:pPr>
      <w:bookmarkStart w:id="5810" w:name="_Numd19e75791"/>
      <w:bookmarkStart w:id="5811" w:name="_Refd19e75791"/>
      <w:bookmarkStart w:id="5812" w:name="_Tocd19e75791"/>
      <w:r>
        <w:t/>
      </w:r>
      <w:r>
        <w:t>552.238-104</w:t>
      </w:r>
      <w:r>
        <w:t xml:space="preserve"> Dissemination of Information by Contractor.</w:t>
      </w:r>
      <w:bookmarkEnd w:id="5811"/>
      <w:bookmarkEnd w:id="5812"/>
      <w:bookmarkEnd w:id="5810"/>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50-->
    <w:p xmlns:tce="http://www.TCE.com">
      <w:pPr>
        <w:pStyle w:val="Heading6"/>
      </w:pPr>
      <w:bookmarkStart w:id="5813" w:name="_Numd19e75823"/>
      <w:bookmarkStart w:id="5814" w:name="_Refd19e75823"/>
      <w:bookmarkStart w:id="5815" w:name="_Tocd19e75823"/>
      <w:r>
        <w:t/>
      </w:r>
      <w:r>
        <w:t>552.238-105</w:t>
      </w:r>
      <w:r>
        <w:t xml:space="preserve"> Deliveries Beyond the Contractual Period-Placing of Orders.</w:t>
      </w:r>
      <w:bookmarkEnd w:id="5814"/>
      <w:bookmarkEnd w:id="5815"/>
      <w:bookmarkEnd w:id="5813"/>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(d)(29) insert the following clause:</w:t>
      </w:r>
    </w:p>
    <w:p xmlns:tce="http://www.TCE.com">
      <w:pPr>
        <w:pStyle w:val="BodyText"/>
      </w:pPr>
      <w:r>
        <w:t>Deliveries Beyond the Contractual Period-Placing of Orders (MaR 2024)</w:t>
      </w:r>
    </w:p>
    <w:p xmlns:tce="http://www.TCE.com">
      <w:pPr>
        <w:pStyle w:val="BodyText"/>
      </w:pPr>
      <w:r>
        <w:t xml:space="preserve">In accordance with the GSAR clause at </w:t>
      </w:r>
      <w:r>
        <w:rPr>
          <w:color w:val="0000FF"/>
        </w:rPr>
        <w:fldChar w:fldCharType="begin"/>
      </w:r>
      <w:r>
        <w:rPr>
          <w:color w:val="0000FF"/>
        </w:rPr>
        <w:instrText xml:space="preserve"> REF _Numd19e76687 \h </w:instrText>
      </w:r>
      <w:r>
        <w:fldChar w:fldCharType="separate"/>
      </w:r>
      <w:rPr>
        <w:color w:val="0000FF"/>
      </w:rPr>
      <w:r>
        <w:rPr>
          <w:u w:val="single"/>
        </w:rPr>
        <w:t>552.238-113 Authorities Supporting Use of Federal Supply Schedule Contracts.</w:t>
      </w:r>
      <w:r>
        <w:rPr>
          <w:color w:val="0000FF"/>
        </w:rPr>
        <w:fldChar w:fldCharType="end"/>
      </w:r>
      <w:r>
        <w:t>, Authorities Supporting Use of Federal Supply Schedule Contracts,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51-->
    <w:p xmlns:tce="http://www.TCE.com">
      <w:pPr>
        <w:pStyle w:val="Heading6"/>
      </w:pPr>
      <w:bookmarkStart w:id="5816" w:name="_Numd19e75858"/>
      <w:bookmarkStart w:id="5817" w:name="_Refd19e75858"/>
      <w:bookmarkStart w:id="5818" w:name="_Tocd19e75858"/>
      <w:r>
        <w:t/>
      </w:r>
      <w:r>
        <w:t>552.238-106</w:t>
      </w:r>
      <w:r>
        <w:t xml:space="preserve"> Interpretation of Contract Requirements.</w:t>
      </w:r>
      <w:bookmarkEnd w:id="5817"/>
      <w:bookmarkEnd w:id="5818"/>
      <w:bookmarkEnd w:id="5816"/>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52-->
    <w:p xmlns:tce="http://www.TCE.com">
      <w:pPr>
        <w:pStyle w:val="Heading6"/>
      </w:pPr>
      <w:bookmarkStart w:id="5819" w:name="_Numd19e75890"/>
      <w:bookmarkStart w:id="5820" w:name="_Refd19e75890"/>
      <w:bookmarkStart w:id="5821" w:name="_Tocd19e75890"/>
      <w:r>
        <w:t/>
      </w:r>
      <w:r>
        <w:t>552.238-107</w:t>
      </w:r>
      <w:r>
        <w:t xml:space="preserve"> Export Traffic Release (Supplies).</w:t>
      </w:r>
      <w:bookmarkEnd w:id="5820"/>
      <w:bookmarkEnd w:id="5821"/>
      <w:bookmarkEnd w:id="5819"/>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53-->
    <w:p xmlns:tce="http://www.TCE.com">
      <w:pPr>
        <w:pStyle w:val="Heading6"/>
      </w:pPr>
      <w:bookmarkStart w:id="5822" w:name="_Numd19e75921"/>
      <w:bookmarkStart w:id="5823" w:name="_Refd19e75921"/>
      <w:bookmarkStart w:id="5824" w:name="_Tocd19e75921"/>
      <w:r>
        <w:t/>
      </w:r>
      <w:r>
        <w:t>552.238-108</w:t>
      </w:r>
      <w:r>
        <w:t xml:space="preserve"> Spare Parts Kit.</w:t>
      </w:r>
      <w:bookmarkEnd w:id="5823"/>
      <w:bookmarkEnd w:id="5824"/>
      <w:bookmarkEnd w:id="5822"/>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(d)(32) insert the following clause:</w:t>
      </w:r>
    </w:p>
    <w:p xmlns:tce="http://www.TCE.com">
      <w:pPr>
        <w:pStyle w:val="BodyText"/>
      </w:pPr>
      <w:r>
        <w:t>Spare Parts Kit (May 2019)</w:t>
      </w:r>
    </w:p>
    <w:p xmlns:tce="http://www.TCE.com">
      <w:pPr>
        <w:pStyle w:val="ListNumber"/>
        <!--depth 1-->
        <w:numPr>
          <w:ilvl w:val="0"/>
          <w:numId w:val="1430"/>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430"/>
        </w:numPr>
      </w:pPr>
      <w:r>
        <w:t/>
      </w:r>
      <w:r>
        <w:t>(b)</w:t>
      </w:r>
      <w:r>
        <w:t xml:space="preserve"> The Contractor shall furnish prices for spare parts kits as follows:</w:t>
      </w:r>
    </w:p>
    <w:p xmlns:tce="http://www.TCE.com">
      <w:pPr>
        <w:pStyle w:val="ListNumber2"/>
        <!--depth 2-->
        <w:numPr>
          <w:ilvl w:val="1"/>
          <w:numId w:val="1431"/>
        </w:numPr>
      </w:pPr>
      <w:r>
        <w:t/>
      </w:r>
      <w:r>
        <w:t>(1)</w:t>
      </w:r>
      <w:r>
        <w:t xml:space="preserve"> Price of kit unpackaged.</w:t>
      </w:r>
    </w:p>
    <w:p xmlns:tce="http://www.TCE.com">
      <w:pPr>
        <w:pStyle w:val="ListNumber2"/>
        <!--depth 2-->
        <w:numPr>
          <w:ilvl w:val="1"/>
          <w:numId w:val="1431"/>
        </w:numPr>
      </w:pPr>
      <w:r>
        <w:t/>
      </w:r>
      <w:r>
        <w:t>(2)</w:t>
      </w:r>
      <w:r>
        <w:t xml:space="preserve"> Price of kit in domestic pack.</w:t>
      </w:r>
    </w:p>
    <w:p xmlns:tce="http://www.TCE.com">
      <w:pPr>
        <w:pStyle w:val="ListNumber2"/>
        <!--depth 2-->
        <w:numPr>
          <w:ilvl w:val="1"/>
          <w:numId w:val="1431"/>
        </w:numPr>
      </w:pPr>
      <w:r>
        <w:t/>
      </w:r>
      <w:r>
        <w:t>(3)</w:t>
      </w:r>
      <w:r>
        <w:t xml:space="preserve"> Price of kit in wooden case, steel-strapped.</w:t>
      </w:r>
    </w:p>
    <w:p xmlns:tce="http://www.TCE.com">
      <w:pPr>
        <w:pStyle w:val="ListNumber"/>
        <!--depth 1-->
        <w:numPr>
          <w:ilvl w:val="0"/>
          <w:numId w:val="1430"/>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54-->
    <w:p xmlns:tce="http://www.TCE.com">
      <w:pPr>
        <w:pStyle w:val="Heading6"/>
      </w:pPr>
      <w:bookmarkStart w:id="5825" w:name="_Numd19e76000"/>
      <w:bookmarkStart w:id="5826" w:name="_Refd19e76000"/>
      <w:bookmarkStart w:id="5827" w:name="_Tocd19e76000"/>
      <w:r>
        <w:t/>
      </w:r>
      <w:r>
        <w:t>552.238-109</w:t>
      </w:r>
      <w:r>
        <w:t xml:space="preserve"> Authentication Supplies and Services.</w:t>
      </w:r>
      <w:bookmarkEnd w:id="5826"/>
      <w:bookmarkEnd w:id="5827"/>
      <w:bookmarkEnd w:id="5825"/>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(d)(33) insert the following clause:</w:t>
      </w:r>
    </w:p>
    <w:p xmlns:tce="http://www.TCE.com">
      <w:pPr>
        <w:pStyle w:val="BodyText"/>
      </w:pPr>
      <w:r>
        <w:t>Authentication Supplies and Services (May 2019)</w:t>
      </w:r>
    </w:p>
    <w:p xmlns:tce="http://www.TCE.com">
      <w:pPr>
        <w:pStyle w:val="ListNumber"/>
        <!--depth 1-->
        <w:numPr>
          <w:ilvl w:val="0"/>
          <w:numId w:val="1432"/>
        </w:numPr>
      </w:pPr>
      <w:r>
        <w:t/>
      </w:r>
      <w:r>
        <w:t>(a)</w:t>
      </w:r>
      <w:r>
        <w:t xml:space="preserve"> </w:t>
      </w:r>
      <w:r>
        <w:rPr>
          <w:i/>
        </w:rPr>
        <w:t>General background.</w:t>
      </w:r>
      <w:r>
        <w:t/>
      </w:r>
    </w:p>
    <w:p xmlns:tce="http://www.TCE.com">
      <w:pPr>
        <w:pStyle w:val="ListNumber2"/>
        <!--depth 2-->
        <w:numPr>
          <w:ilvl w:val="1"/>
          <w:numId w:val="1433"/>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33"/>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32"/>
        </w:numPr>
      </w:pPr>
      <w:r>
        <w:t/>
      </w:r>
      <w:r>
        <w:t>(b)</w:t>
      </w:r>
      <w:r>
        <w:t xml:space="preserve"> Special item numbers. GSA has established the e-Authentication Initiative (see URL: </w:t>
      </w:r>
      <w:hyperlink r:id="rIdHyperlink582">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32"/>
        </w:numPr>
      </w:pPr>
      <w:r>
        <w:t/>
      </w:r>
      <w:r>
        <w:t>(c)</w:t>
      </w:r>
      <w:r>
        <w:t xml:space="preserve"> </w:t>
      </w:r>
      <w:r>
        <w:rPr>
          <w:i/>
        </w:rPr>
        <w:t>Qualification information.</w:t>
      </w:r>
      <w:r>
        <w:t/>
      </w:r>
    </w:p>
    <w:p xmlns:tce="http://www.TCE.com">
      <w:pPr>
        <w:pStyle w:val="ListNumber2"/>
        <!--depth 2-->
        <w:numPr>
          <w:ilvl w:val="1"/>
          <w:numId w:val="1434"/>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583">
        <w:r>
          <w:rPr>
            <w:rStyle w:val="Hyperlink"/>
          </w:rPr>
          <w:t>http://www.idmanagement.gov</w:t>
        </w:r>
      </w:hyperlink>
      <w:r>
        <w:t>.</w:t>
      </w:r>
    </w:p>
    <w:p xmlns:tce="http://www.TCE.com">
      <w:pPr>
        <w:pStyle w:val="ListNumber2"/>
        <!--depth 2-->
        <w:numPr>
          <w:ilvl w:val="1"/>
          <w:numId w:val="1434"/>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32"/>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35"/>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584">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35"/>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35"/>
        </w:numPr>
      </w:pPr>
      <w:r>
        <w:t/>
      </w:r>
      <w:r>
        <w:t>(3)</w:t>
      </w:r>
      <w:r>
        <w:t/>
      </w:r>
    </w:p>
    <w:p xmlns:tce="http://www.TCE.com">
      <w:pPr>
        <w:pStyle w:val="ListNumber3"/>
        <!--depth 3-->
        <w:numPr>
          <w:ilvl w:val="2"/>
          <w:numId w:val="1436"/>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36"/>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35"/>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32"/>
        </w:numPr>
      </w:pPr>
      <w:r>
        <w:t/>
      </w:r>
      <w:r>
        <w:t>(e)</w:t>
      </w:r>
      <w:r>
        <w:t xml:space="preserve"> </w:t>
      </w:r>
      <w:r>
        <w:rPr>
          <w:i/>
        </w:rPr>
        <w:t>Demonstrating conformance.</w:t>
      </w:r>
      <w:r>
        <w:t/>
      </w:r>
    </w:p>
    <w:p xmlns:tce="http://www.TCE.com">
      <w:pPr>
        <w:pStyle w:val="ListNumber2"/>
        <!--depth 2-->
        <w:numPr>
          <w:ilvl w:val="1"/>
          <w:numId w:val="1437"/>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38"/>
        </w:numPr>
      </w:pPr>
      <w:r>
        <w:t/>
      </w:r>
      <w:r>
        <w:t>(i)</w:t>
      </w:r>
      <w:r>
        <w:t xml:space="preserve"> For Identify and Access Management Services (IAMS) and PKI Shared Service Provider (SSP) Qualification Requirements and evaluation procedures: </w:t>
      </w:r>
      <w:hyperlink r:id="rIdHyperlink585">
        <w:r>
          <w:rPr>
            <w:rStyle w:val="Hyperlink"/>
          </w:rPr>
          <w:t>http://www.idmanagement.gov</w:t>
        </w:r>
      </w:hyperlink>
      <w:r>
        <w:t>;</w:t>
      </w:r>
    </w:p>
    <w:p xmlns:tce="http://www.TCE.com">
      <w:pPr>
        <w:pStyle w:val="ListNumber3"/>
        <!--depth 3-->
        <w:numPr>
          <w:ilvl w:val="2"/>
          <w:numId w:val="1438"/>
        </w:numPr>
      </w:pPr>
      <w:r>
        <w:t/>
      </w:r>
      <w:r>
        <w:t>(ii)</w:t>
      </w:r>
      <w:r>
        <w:t xml:space="preserve"> For HSPD-12 Product and Service Components Qualification Requirements and evaluation procedures: </w:t>
      </w:r>
      <w:hyperlink r:id="rIdHyperlink586">
        <w:r>
          <w:rPr>
            <w:rStyle w:val="Hyperlink"/>
          </w:rPr>
          <w:t>http://www.idmanagement.gov</w:t>
        </w:r>
      </w:hyperlink>
      <w:r>
        <w:t>;</w:t>
      </w:r>
    </w:p>
    <w:p xmlns:tce="http://www.TCE.com">
      <w:pPr>
        <w:pStyle w:val="ListNumber3"/>
        <!--depth 3-->
        <w:numPr>
          <w:ilvl w:val="2"/>
          <w:numId w:val="1438"/>
        </w:numPr>
      </w:pPr>
      <w:r>
        <w:t/>
      </w:r>
      <w:r>
        <w:t>(iii)</w:t>
      </w:r>
      <w:r>
        <w:t xml:space="preserve"> For FIPS 201 evaluation program testing and certification procedures: </w:t>
      </w:r>
      <w:hyperlink r:id="rIdHyperlink587">
        <w:r>
          <w:rPr>
            <w:rStyle w:val="Hyperlink"/>
          </w:rPr>
          <w:t>https://www.idmanagement.gov/fips201/</w:t>
        </w:r>
      </w:hyperlink>
      <w:r>
        <w:t>.</w:t>
      </w:r>
    </w:p>
    <w:p xmlns:tce="http://www.TCE.com">
      <w:pPr>
        <w:pStyle w:val="ListNumber"/>
        <!--depth 1-->
        <w:numPr>
          <w:ilvl w:val="0"/>
          <w:numId w:val="1432"/>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55-->
    <w:p xmlns:tce="http://www.TCE.com">
      <w:pPr>
        <w:pStyle w:val="Heading6"/>
      </w:pPr>
      <w:bookmarkStart w:id="5828" w:name="_Numd19e76233"/>
      <w:bookmarkStart w:id="5829" w:name="_Refd19e76233"/>
      <w:bookmarkStart w:id="5830" w:name="_Tocd19e76233"/>
      <w:r>
        <w:t/>
      </w:r>
      <w:r>
        <w:t>552.238-110</w:t>
      </w:r>
      <w:r>
        <w:t xml:space="preserve"> Commercial Satellite Communication (COMSATCOM) Services.</w:t>
      </w:r>
      <w:bookmarkEnd w:id="5829"/>
      <w:bookmarkEnd w:id="5830"/>
      <w:bookmarkEnd w:id="5828"/>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(d)(34) insert the following clause:</w:t>
      </w:r>
    </w:p>
    <w:p xmlns:tce="http://www.TCE.com">
      <w:pPr>
        <w:pStyle w:val="BodyText"/>
      </w:pPr>
      <w:r>
        <w:t>Commercial Satellite Communication (COMSATCOM) Services (May 2023)</w:t>
      </w:r>
    </w:p>
    <w:p xmlns:tce="http://www.TCE.com">
      <w:pPr>
        <w:pStyle w:val="ListNumber"/>
        <!--depth 1-->
        <w:numPr>
          <w:ilvl w:val="0"/>
          <w:numId w:val="1439"/>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xmlns:tce="http://www.TCE.com">
      <w:pPr>
        <w:pStyle w:val="ListNumber"/>
        <!--depth 1-->
        <w:numPr>
          <w:ilvl w:val="0"/>
          <w:numId w:val="1439"/>
        </w:numPr>
      </w:pPr>
      <w:r>
        <w:t/>
      </w:r>
      <w:r>
        <w:t>(b)</w:t>
      </w:r>
      <w:r>
        <w:t xml:space="preserve"> </w:t>
      </w:r>
      <w:r>
        <w:rPr>
          <w:i/>
        </w:rPr>
        <w:t>Information assurance.</w:t>
      </w:r>
      <w:r>
        <w:t/>
      </w:r>
    </w:p>
    <w:p xmlns:tce="http://www.TCE.com">
      <w:pPr>
        <w:pStyle w:val="ListNumber2"/>
        <!--depth 2-->
        <w:numPr>
          <w:ilvl w:val="1"/>
          <w:numId w:val="1440"/>
        </w:numPr>
      </w:pPr>
      <w:r>
        <w:t/>
      </w:r>
      <w:r>
        <w:t>(1)</w:t>
      </w:r>
      <w:r>
        <w:t xml:space="preserve"> The Contractor shall demonstrate, to the maximum extent practicable, the ability to meet:</w:t>
      </w:r>
    </w:p>
    <w:p xmlns:tce="http://www.TCE.com">
      <w:pPr>
        <w:pStyle w:val="ListNumber3"/>
        <!--depth 3-->
        <w:numPr>
          <w:ilvl w:val="2"/>
          <w:numId w:val="1441"/>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41"/>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40"/>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42"/>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42"/>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40"/>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39"/>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_Numd19e74310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39"/>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39"/>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39"/>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39"/>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39"/>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39"/>
        </w:numPr>
      </w:pPr>
      <w:r>
        <w:t/>
      </w:r>
      <w:r>
        <w:t>(i)</w:t>
      </w:r>
      <w:r>
        <w:t xml:space="preserve"> </w:t>
      </w:r>
      <w:r>
        <w:rPr>
          <w:i/>
        </w:rPr>
        <w:t>Security.</w:t>
      </w:r>
      <w:r>
        <w:t/>
      </w:r>
    </w:p>
    <w:p xmlns:tce="http://www.TCE.com">
      <w:pPr>
        <w:pStyle w:val="ListNumber2"/>
        <!--depth 2-->
        <w:numPr>
          <w:ilvl w:val="1"/>
          <w:numId w:val="1443"/>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43"/>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43"/>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43"/>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43"/>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43"/>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39"/>
        </w:numPr>
      </w:pPr>
      <w:r>
        <w:t/>
      </w:r>
      <w:r>
        <w:t>(j)</w:t>
      </w:r>
      <w:r>
        <w:t xml:space="preserve"> </w:t>
      </w:r>
      <w:r>
        <w:rPr>
          <w:i/>
        </w:rPr>
        <w:t>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5831" w:name="_Numd19e76470"/>
      <w:bookmarkStart w:id="5832" w:name="_Refd19e76470"/>
      <w:bookmarkStart w:id="5833" w:name="_Tocd19e76470"/>
      <w:r>
        <w:t/>
      </w:r>
      <w:r>
        <w:t>552.238-111</w:t>
      </w:r>
      <w:r>
        <w:t xml:space="preserve"> Environmental Protection Agency Registration Requirement.</w:t>
      </w:r>
      <w:bookmarkEnd w:id="5832"/>
      <w:bookmarkEnd w:id="5833"/>
      <w:bookmarkEnd w:id="5831"/>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(d)(35) insert the following clause:</w:t>
      </w:r>
    </w:p>
    <w:p xmlns:tce="http://www.TCE.com">
      <w:pPr>
        <w:pStyle w:val="BodyText"/>
      </w:pPr>
      <w:r>
        <w:t>Environmental Protection Agency Registration Requirement (JAN 2022)</w:t>
      </w:r>
    </w:p>
    <w:p xmlns:tce="http://www.TCE.com">
      <w:pPr>
        <w:pStyle w:val="ListNumber"/>
        <!--depth 1-->
        <w:numPr>
          <w:ilvl w:val="0"/>
          <w:numId w:val="1444"/>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44"/>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44"/>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56-->
    <w:p xmlns:tce="http://www.TCE.com">
      <w:pPr>
        <w:pStyle w:val="Heading6"/>
      </w:pPr>
      <w:bookmarkStart w:id="5834" w:name="_Numd19e76645"/>
      <w:bookmarkStart w:id="5835" w:name="_Refd19e76645"/>
      <w:bookmarkStart w:id="5836" w:name="_Tocd19e76645"/>
      <w:r>
        <w:t/>
      </w:r>
      <w:r>
        <w:t>552.238-112</w:t>
      </w:r>
      <w:r>
        <w:t xml:space="preserve"> Definitions—Federal Supply Schedule Contracts.</w:t>
      </w:r>
      <w:bookmarkEnd w:id="5835"/>
      <w:bookmarkEnd w:id="5836"/>
      <w:bookmarkEnd w:id="5834"/>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 FSS solicitation provisions and contract clauses.</w:t>
      </w:r>
      <w:r>
        <w:rPr>
          <w:color w:val="0000FF"/>
        </w:rPr>
        <w:fldChar w:fldCharType="end"/>
      </w:r>
      <w:r>
        <w:t xml:space="preserve"> </w:t>
      </w:r>
      <w:r>
        <w:t>(d) insert the following clause:</w:t>
      </w:r>
    </w:p>
    <w:p xmlns:tce="http://www.TCE.com">
      <w:pPr>
        <w:pStyle w:val="BodyText"/>
      </w:pPr>
      <w:r>
        <w:t>Definitions-Federal Supply Schedule Contracts (Mar 2024)</w:t>
      </w:r>
    </w:p>
    <w:p xmlns:tce="http://www.TCE.com">
      <w:pPr>
        <w:pStyle w:val="BodyText"/>
      </w:pPr>
      <w:r>
        <w:t>As used in this contract,</w:t>
      </w:r>
    </w:p>
    <w:p xmlns:tce="http://www.TCE.com">
      <w:pPr>
        <w:pStyle w:val="BodyText"/>
      </w:pPr>
      <w:r>
        <w:t/>
      </w:r>
      <w:r>
        <w:rPr>
          <w:i/>
        </w:rPr>
        <w:t>Eligible</w:t>
      </w:r>
      <w:r>
        <w:t xml:space="preserve"> means an entity that meets the requirements prescribed by statute, regulation, or other authority for purposes of being able to use Federal Supply Schedule (FSS) contracts. Information about FSS eligibility is available at https://www.gsa.gov/​eligibilitydeterminations.</w:t>
      </w:r>
    </w:p>
    <w:p xmlns:tce="http://www.TCE.com">
      <w:pPr>
        <w:pStyle w:val="BodyText"/>
      </w:pPr>
      <w:r>
        <w:t/>
      </w:r>
      <w:r>
        <w:rPr>
          <w:i/>
        </w:rPr>
        <w:t xml:space="preserve">Ordering activity </w:t>
      </w:r>
      <w:r>
        <w:t>(also called “ordering agency” and “ordering office”) means an entity that is eligible to place orders or establish blanket purchase agreements (BPA) under this contract.</w:t>
      </w:r>
    </w:p>
    <w:p xmlns:tce="http://www.TCE.com">
      <w:pPr>
        <w:pStyle w:val="BodyText"/>
      </w:pPr>
      <w:r>
        <w:t>(End of clause)</w:t>
      </w:r>
    </w:p>
    <!--Topic unique_957-->
    <w:p xmlns:tce="http://www.TCE.com">
      <w:pPr>
        <w:pStyle w:val="Heading6"/>
      </w:pPr>
      <w:bookmarkStart w:id="5837" w:name="_Numd19e76687"/>
      <w:bookmarkStart w:id="5838" w:name="_Refd19e76687"/>
      <w:bookmarkStart w:id="5839" w:name="_Tocd19e76687"/>
      <w:r>
        <w:t/>
      </w:r>
      <w:r>
        <w:t>552.238-113</w:t>
      </w:r>
      <w:r>
        <w:t xml:space="preserve"> Authorities Supporting Use of Federal Supply Schedule Contracts.</w:t>
      </w:r>
      <w:bookmarkEnd w:id="5838"/>
      <w:bookmarkEnd w:id="5839"/>
      <w:bookmarkEnd w:id="5837"/>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Authorities Supporting Use of Federal Supply Schedule Contracts (Mar 2024)</w:t>
      </w:r>
    </w:p>
    <w:p xmlns:tce="http://www.TCE.com">
      <w:pPr>
        <w:pStyle w:val="ListNumber"/>
        <!--depth 1-->
        <w:numPr>
          <w:ilvl w:val="0"/>
          <w:numId w:val="1445"/>
        </w:numPr>
      </w:pPr>
      <w:r>
        <w:t/>
      </w:r>
      <w:r>
        <w:t>(a)</w:t>
      </w:r>
      <w:r>
        <w:t>Ordering activities are able to use Federal Supply Schedule (FSS) contracts based upon a number of statutes, regulations, and other authorities. Authorities allowing ordering activities use of FSS contracts include, but are not limited to:</w:t>
      </w:r>
    </w:p>
    <w:p xmlns:tce="http://www.TCE.com">
      <w:pPr>
        <w:pStyle w:val="ListNumber2"/>
        <!--depth 2-->
        <w:numPr>
          <w:ilvl w:val="1"/>
          <w:numId w:val="1446"/>
        </w:numPr>
      </w:pPr>
      <w:r>
        <w:t/>
      </w:r>
      <w:r>
        <w:t>(1)</w:t>
      </w:r>
      <w:r>
        <w:t xml:space="preserve"> </w:t>
      </w:r>
      <w:hyperlink r:id="rIdHyperlink588">
        <w:r>
          <w:rPr>
            <w:rStyle w:val="Hyperlink"/>
          </w:rPr>
          <w:t>25 U.S.C. 1660g(e)</w:t>
        </w:r>
      </w:hyperlink>
      <w:r>
        <w:t xml:space="preserve">, which provides for the use by urban Indian organizations, as defined in </w:t>
      </w:r>
      <w:hyperlink r:id="rIdHyperlink589">
        <w:r>
          <w:rPr>
            <w:rStyle w:val="Hyperlink"/>
          </w:rPr>
          <w:t>25 U.S.C. 1603</w:t>
        </w:r>
      </w:hyperlink>
      <w:r>
        <w:t>, for the purposes of carrying out a contract or grant pursuant to 25 U.S.C. chapter 18, subchapter IV.</w:t>
      </w:r>
    </w:p>
    <w:p xmlns:tce="http://www.TCE.com">
      <w:pPr>
        <w:pStyle w:val="ListNumber2"/>
        <!--depth 2-->
        <w:numPr>
          <w:ilvl w:val="1"/>
          <w:numId w:val="1446"/>
        </w:numPr>
      </w:pPr>
      <w:r>
        <w:t/>
      </w:r>
      <w:r>
        <w:t>(2)</w:t>
      </w:r>
      <w:r>
        <w:t xml:space="preserve"> </w:t>
      </w:r>
      <w:hyperlink r:id="rIdHyperlink590">
        <w:r>
          <w:rPr>
            <w:rStyle w:val="Hyperlink"/>
          </w:rPr>
          <w:t>25 U.S.C. 2507</w:t>
        </w:r>
      </w:hyperlink>
      <w:r>
        <w:t xml:space="preserve">, which provides for the use by tribally controlled schools, as defined in </w:t>
      </w:r>
      <w:hyperlink r:id="rIdHyperlink591">
        <w:r>
          <w:rPr>
            <w:rStyle w:val="Hyperlink"/>
          </w:rPr>
          <w:t>25 U.S.C. 2511</w:t>
        </w:r>
      </w:hyperlink>
      <w:r>
        <w:t>, for the purposes of carrying out a grant pursuant to 25 U.S.C. chapter 27 (known as the Tribally Controlled Schools Act).</w:t>
      </w:r>
    </w:p>
    <w:p xmlns:tce="http://www.TCE.com">
      <w:pPr>
        <w:pStyle w:val="ListNumber2"/>
        <!--depth 2-->
        <w:numPr>
          <w:ilvl w:val="1"/>
          <w:numId w:val="1446"/>
        </w:numPr>
      </w:pPr>
      <w:r>
        <w:t/>
      </w:r>
      <w:r>
        <w:t>(3)</w:t>
      </w:r>
      <w:r>
        <w:t xml:space="preserve"> </w:t>
      </w:r>
      <w:hyperlink r:id="rIdHyperlink592">
        <w:r>
          <w:rPr>
            <w:rStyle w:val="Hyperlink"/>
          </w:rPr>
          <w:t>25 U.S.C. 4111(j)</w:t>
        </w:r>
      </w:hyperlink>
      <w:r>
        <w:t xml:space="preserve">, which provides for the use by Indian Tribes, as defined in </w:t>
      </w:r>
      <w:hyperlink r:id="rIdHyperlink593">
        <w:r>
          <w:rPr>
            <w:rStyle w:val="Hyperlink"/>
          </w:rPr>
          <w:t>25 U.S.C. 4103</w:t>
        </w:r>
      </w:hyperlink>
      <w:r>
        <w:t xml:space="preserve">, and tribally designated housing entities, as defined in </w:t>
      </w:r>
      <w:hyperlink r:id="rIdHyperlink594">
        <w:r>
          <w:rPr>
            <w:rStyle w:val="Hyperlink"/>
          </w:rPr>
          <w:t>25 U.S.C. 4103</w:t>
        </w:r>
      </w:hyperlink>
      <w:r>
        <w:t>, for the purposes of carrying out a contract, grant, or cooperative agreement pursuant to 25 U.S.C. chapter 43 (known as the Native American Housing Assistance and Self Determination Act (NAHASDA)).</w:t>
      </w:r>
    </w:p>
    <w:p xmlns:tce="http://www.TCE.com">
      <w:pPr>
        <w:pStyle w:val="ListNumber2"/>
        <!--depth 2-->
        <w:numPr>
          <w:ilvl w:val="1"/>
          <w:numId w:val="1446"/>
        </w:numPr>
      </w:pPr>
      <w:r>
        <w:t/>
      </w:r>
      <w:r>
        <w:t>(4)</w:t>
      </w:r>
      <w:r>
        <w:t xml:space="preserve"> </w:t>
      </w:r>
      <w:hyperlink r:id="rIdHyperlink595">
        <w:r>
          <w:rPr>
            <w:rStyle w:val="Hyperlink"/>
          </w:rPr>
          <w:t>25 U.S.C. 5324(k)</w:t>
        </w:r>
      </w:hyperlink>
      <w:r>
        <w:t xml:space="preserve">, which provides for the use by Tribal organizations, as defined in </w:t>
      </w:r>
      <w:hyperlink r:id="rIdHyperlink596">
        <w:r>
          <w:rPr>
            <w:rStyle w:val="Hyperlink"/>
          </w:rPr>
          <w:t>25 U.S.C 5304</w:t>
        </w:r>
      </w:hyperlink>
      <w:r>
        <w:t>, for the purposes of carrying out a contract, grant, or cooperative agreement pursuant to 25 U.S.C. chapter 46 (known as the Indian Self-Determination and Education Assistance Act (ISDEAA)).</w:t>
      </w:r>
    </w:p>
    <w:p xmlns:tce="http://www.TCE.com">
      <w:pPr>
        <w:pStyle w:val="ListNumber2"/>
        <!--depth 2-->
        <w:numPr>
          <w:ilvl w:val="1"/>
          <w:numId w:val="1446"/>
        </w:numPr>
      </w:pPr>
      <w:r>
        <w:t/>
      </w:r>
      <w:r>
        <w:t>(5)</w:t>
      </w:r>
      <w:r>
        <w:t xml:space="preserve"> </w:t>
      </w:r>
      <w:hyperlink r:id="rIdHyperlink597">
        <w:r>
          <w:rPr>
            <w:rStyle w:val="Hyperlink"/>
          </w:rPr>
          <w:t>25 U.S.C. 5370</w:t>
        </w:r>
      </w:hyperlink>
      <w:r>
        <w:t xml:space="preserve"> and </w:t>
      </w:r>
      <w:hyperlink r:id="rIdHyperlink598">
        <w:r>
          <w:rPr>
            <w:rStyle w:val="Hyperlink"/>
          </w:rPr>
          <w:t>25 U.S.C. 5396</w:t>
        </w:r>
      </w:hyperlink>
      <w:r>
        <w:t xml:space="preserve">, which provides for the use by Indian Tribes, as defined in </w:t>
      </w:r>
      <w:hyperlink r:id="rIdHyperlink599">
        <w:r>
          <w:rPr>
            <w:rStyle w:val="Hyperlink"/>
          </w:rPr>
          <w:t>25 U.S.C. 5304</w:t>
        </w:r>
      </w:hyperlink>
      <w:r>
        <w:t>, for the purpose of carrying out a compact or funding agreement pursuant to 25 U.S.C. chapter 46 (known as ISDEAA).</w:t>
      </w:r>
    </w:p>
    <w:p xmlns:tce="http://www.TCE.com">
      <w:pPr>
        <w:pStyle w:val="ListNumber2"/>
        <!--depth 2-->
        <w:numPr>
          <w:ilvl w:val="1"/>
          <w:numId w:val="1446"/>
        </w:numPr>
      </w:pPr>
      <w:r>
        <w:t/>
      </w:r>
      <w:r>
        <w:t>(6)</w:t>
      </w:r>
      <w:r>
        <w:t xml:space="preserve"> </w:t>
      </w:r>
      <w:hyperlink r:id="rIdHyperlink600">
        <w:r>
          <w:rPr>
            <w:rStyle w:val="Hyperlink"/>
          </w:rPr>
          <w:t>40 U.S.C. 113(d)</w:t>
        </w:r>
      </w:hyperlink>
      <w:r>
        <w:t>, which provides for the use by the Senate, the House of Representatives, and the Architect of the Capitol (including any building, activity, or function under the direction of the Architect of the Capitol).</w:t>
      </w:r>
    </w:p>
    <w:p xmlns:tce="http://www.TCE.com">
      <w:pPr>
        <w:pStyle w:val="ListNumber2"/>
        <!--depth 2-->
        <w:numPr>
          <w:ilvl w:val="1"/>
          <w:numId w:val="1446"/>
        </w:numPr>
      </w:pPr>
      <w:r>
        <w:t/>
      </w:r>
      <w:r>
        <w:t>(7)</w:t>
      </w:r>
      <w:r>
        <w:t xml:space="preserve"> </w:t>
      </w:r>
      <w:hyperlink r:id="rIdHyperlink601">
        <w:r>
          <w:rPr>
            <w:rStyle w:val="Hyperlink"/>
          </w:rPr>
          <w:t>40 U.S.C. 501</w:t>
        </w:r>
      </w:hyperlink>
      <w:r>
        <w:t xml:space="preserve">, which provides for the use by executive agencies as defined in </w:t>
      </w:r>
      <w:hyperlink r:id="rIdHyperlink602">
        <w:r>
          <w:rPr>
            <w:rStyle w:val="Hyperlink"/>
          </w:rPr>
          <w:t>5 U.S.C. 105</w:t>
        </w:r>
      </w:hyperlink>
      <w:r>
        <w:t>.</w:t>
      </w:r>
    </w:p>
    <w:p xmlns:tce="http://www.TCE.com">
      <w:pPr>
        <w:pStyle w:val="ListNumber2"/>
        <!--depth 2-->
        <w:numPr>
          <w:ilvl w:val="1"/>
          <w:numId w:val="1446"/>
        </w:numPr>
      </w:pPr>
      <w:r>
        <w:t/>
      </w:r>
      <w:r>
        <w:t>(8)</w:t>
      </w:r>
      <w:r>
        <w:t xml:space="preserve"> </w:t>
      </w:r>
      <w:hyperlink r:id="rIdHyperlink603">
        <w:r>
          <w:rPr>
            <w:rStyle w:val="Hyperlink"/>
          </w:rPr>
          <w:t>40 U.S.C. 502(a)</w:t>
        </w:r>
      </w:hyperlink>
      <w:r>
        <w:t xml:space="preserve">, which provides for the use by Federal agencies as defined in </w:t>
      </w:r>
      <w:hyperlink r:id="rIdHyperlink604">
        <w:r>
          <w:rPr>
            <w:rStyle w:val="Hyperlink"/>
          </w:rPr>
          <w:t>40 U.S.C. 102</w:t>
        </w:r>
      </w:hyperlink>
      <w:r>
        <w:t xml:space="preserve">, the District of Columbia, and mixed-ownership Government corporations as defined in </w:t>
      </w:r>
      <w:hyperlink r:id="rIdHyperlink605">
        <w:r>
          <w:rPr>
            <w:rStyle w:val="Hyperlink"/>
          </w:rPr>
          <w:t>31 U.S.C. 9101</w:t>
        </w:r>
      </w:hyperlink>
      <w:r>
        <w:t>.</w:t>
      </w:r>
    </w:p>
    <w:p xmlns:tce="http://www.TCE.com">
      <w:pPr>
        <w:pStyle w:val="ListNumber2"/>
        <!--depth 2-->
        <w:numPr>
          <w:ilvl w:val="1"/>
          <w:numId w:val="1446"/>
        </w:numPr>
      </w:pPr>
      <w:r>
        <w:t/>
      </w:r>
      <w:r>
        <w:t>(9)</w:t>
      </w:r>
      <w:r>
        <w:t xml:space="preserve"> </w:t>
      </w:r>
      <w:hyperlink r:id="rIdHyperlink606">
        <w:r>
          <w:rPr>
            <w:rStyle w:val="Hyperlink"/>
          </w:rPr>
          <w:t>40 U.S.C. 502(b)</w:t>
        </w:r>
      </w:hyperlink>
      <w:r>
        <w:t xml:space="preserve">, which provides for the use by qualified nonprofit agencies for other severely disabled, as defined in </w:t>
      </w:r>
      <w:hyperlink r:id="rIdHyperlink607">
        <w:r>
          <w:rPr>
            <w:rStyle w:val="Hyperlink"/>
          </w:rPr>
          <w:t>41 U.S.C. 8501(6)</w:t>
        </w:r>
      </w:hyperlink>
      <w:r>
        <w:t xml:space="preserve">, and qualified nonprofit agencies for the blind, as defined in </w:t>
      </w:r>
      <w:hyperlink r:id="rIdHyperlink608">
        <w:r>
          <w:rPr>
            <w:rStyle w:val="Hyperlink"/>
          </w:rPr>
          <w:t>41 U.S.C. 8501(7)</w:t>
        </w:r>
      </w:hyperlink>
      <w:r>
        <w:t xml:space="preserve">, for the purposes of making or providing to the Government a commodity or service that has been determined by the Committee for Purchase From People Who Are Blind or Severely Disabled under </w:t>
      </w:r>
      <w:hyperlink r:id="rIdHyperlink609">
        <w:r>
          <w:rPr>
            <w:rStyle w:val="Hyperlink"/>
          </w:rPr>
          <w:t>41 U.S.C. 8503</w:t>
        </w:r>
      </w:hyperlink>
      <w:r>
        <w:t xml:space="preserve"> to be suitable for procurement by the Government.</w:t>
      </w:r>
    </w:p>
    <w:p xmlns:tce="http://www.TCE.com">
      <w:pPr>
        <w:pStyle w:val="ListNumber2"/>
        <!--depth 2-->
        <w:numPr>
          <w:ilvl w:val="1"/>
          <w:numId w:val="1446"/>
        </w:numPr>
      </w:pPr>
      <w:r>
        <w:t/>
      </w:r>
      <w:r>
        <w:t>(10)</w:t>
      </w:r>
      <w:r>
        <w:t xml:space="preserve"> </w:t>
      </w:r>
      <w:hyperlink r:id="rIdHyperlink610">
        <w:r>
          <w:rPr>
            <w:rStyle w:val="Hyperlink"/>
          </w:rPr>
          <w:t>40 U.S.C. 502(c)</w:t>
        </w:r>
      </w:hyperlink>
      <w:r>
        <w:t xml:space="preserve">, which provides for the use by State or local governments, as defined in </w:t>
      </w:r>
      <w:hyperlink r:id="rIdHyperlink611">
        <w:r>
          <w:rPr>
            <w:rStyle w:val="Hyperlink"/>
          </w:rPr>
          <w:t>40 U.S.C. 502(c)(3)(A)</w:t>
        </w:r>
      </w:hyperlink>
      <w:r>
        <w:t xml:space="preserve">, for the purpose of purchasing the types of supplies and services described in </w:t>
      </w:r>
      <w:hyperlink r:id="rIdHyperlink612">
        <w:r>
          <w:rPr>
            <w:rStyle w:val="Hyperlink"/>
          </w:rPr>
          <w:t>40 U.S.C. 502(c)</w:t>
        </w:r>
      </w:hyperlink>
      <w:r>
        <w:t xml:space="preserve">. The types of supplies and services described in </w:t>
      </w:r>
      <w:hyperlink r:id="rIdHyperlink613">
        <w:r>
          <w:rPr>
            <w:rStyle w:val="Hyperlink"/>
          </w:rPr>
          <w:t>40 U.S.C. 502(c)</w:t>
        </w:r>
      </w:hyperlink>
      <w:r>
        <w:t xml:space="preserve"> are limited to those available in the Information Technology Category and the Security and Protection Category (or any successor categories). The GSA program implementing this authority is the Cooperative Purchasing program.</w:t>
      </w:r>
    </w:p>
    <w:p xmlns:tce="http://www.TCE.com">
      <w:pPr>
        <w:pStyle w:val="ListNumber2"/>
        <!--depth 2-->
        <w:numPr>
          <w:ilvl w:val="1"/>
          <w:numId w:val="1446"/>
        </w:numPr>
      </w:pPr>
      <w:r>
        <w:t/>
      </w:r>
      <w:r>
        <w:t>(11)</w:t>
      </w:r>
      <w:r>
        <w:t xml:space="preserve"> </w:t>
      </w:r>
      <w:hyperlink r:id="rIdHyperlink614">
        <w:r>
          <w:rPr>
            <w:rStyle w:val="Hyperlink"/>
          </w:rPr>
          <w:t>40 U.S.C. 502(d)</w:t>
        </w:r>
      </w:hyperlink>
      <w:r>
        <w:t xml:space="preserve">, which provides for the use by State or local governments, as defined in </w:t>
      </w:r>
      <w:hyperlink r:id="rIdHyperlink615">
        <w:r>
          <w:rPr>
            <w:rStyle w:val="Hyperlink"/>
          </w:rPr>
          <w:t>40 U.S.C. 502(c)(3)(A)</w:t>
        </w:r>
      </w:hyperlink>
      <w:r>
        <w:t>, for the purposes of facilitating disaster preparedness or response, facilitating recovery from a major disaster declared by the President under the Robert T. Stafford Disaster Relief and Emergency Assistance Act (</w:t>
      </w:r>
      <w:hyperlink r:id="rIdHyperlink616">
        <w:r>
          <w:rPr>
            <w:rStyle w:val="Hyperlink"/>
          </w:rPr>
          <w:t>42 U.S.C. 5121</w:t>
        </w:r>
      </w:hyperlink>
      <w:r>
        <w:t xml:space="preserve"> </w:t>
      </w:r>
      <w:r>
        <w:rPr>
          <w:i/>
        </w:rPr>
        <w:t>et seq.</w:t>
      </w:r>
      <w:r>
        <w:t>), or facilitating recovery from terrorism, nuclear, biological, chemical, or radiological attack. The GSA program implementing this authority is the Disaster Purchasing program.</w:t>
      </w:r>
    </w:p>
    <w:p xmlns:tce="http://www.TCE.com">
      <w:pPr>
        <w:pStyle w:val="ListNumber2"/>
        <!--depth 2-->
        <w:numPr>
          <w:ilvl w:val="1"/>
          <w:numId w:val="1446"/>
        </w:numPr>
      </w:pPr>
      <w:r>
        <w:t/>
      </w:r>
      <w:r>
        <w:t>(12)</w:t>
      </w:r>
      <w:r>
        <w:t xml:space="preserve"> </w:t>
      </w:r>
      <w:hyperlink r:id="rIdHyperlink617">
        <w:r>
          <w:rPr>
            <w:rStyle w:val="Hyperlink"/>
          </w:rPr>
          <w:t>40 U.S.C. 502(e)</w:t>
        </w:r>
      </w:hyperlink>
      <w:r>
        <w:t xml:space="preserve">, which provides for the use by the American National Red Cross and other qualified organizations, as defined in </w:t>
      </w:r>
      <w:hyperlink r:id="rIdHyperlink618">
        <w:r>
          <w:rPr>
            <w:rStyle w:val="Hyperlink"/>
          </w:rPr>
          <w:t>40 U.S.C. 502(e)(3)</w:t>
        </w:r>
      </w:hyperlink>
      <w:r>
        <w:t xml:space="preserve">. Purchases under this authority by the American National Red Cross shall be used in furtherance of the purposes of the American National Red Cross set forth in </w:t>
      </w:r>
      <w:hyperlink r:id="rIdHyperlink619">
        <w:r>
          <w:rPr>
            <w:rStyle w:val="Hyperlink"/>
          </w:rPr>
          <w:t>36 U.S.C. 300102</w:t>
        </w:r>
      </w:hyperlink>
      <w:r>
        <w:t>.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w:p xmlns:tce="http://www.TCE.com">
      <w:pPr>
        <w:pStyle w:val="ListNumber2"/>
        <!--depth 2-->
        <w:numPr>
          <w:ilvl w:val="1"/>
          <w:numId w:val="1446"/>
        </w:numPr>
      </w:pPr>
      <w:r>
        <w:t/>
      </w:r>
      <w:r>
        <w:t>(13)</w:t>
      </w:r>
      <w:r>
        <w:t xml:space="preserve"> </w:t>
      </w:r>
      <w:hyperlink r:id="rIdHyperlink620">
        <w:r>
          <w:rPr>
            <w:rStyle w:val="Hyperlink"/>
          </w:rPr>
          <w:t>42 U.S.C. 247d</w:t>
        </w:r>
      </w:hyperlink>
      <w:r>
        <w:t xml:space="preserve">, which provides for the use by State or local governments, as defined in </w:t>
      </w:r>
      <w:hyperlink r:id="rIdHyperlink621">
        <w:r>
          <w:rPr>
            <w:rStyle w:val="Hyperlink"/>
          </w:rPr>
          <w:t>40 U.S.C.502(c)(3)(A)</w:t>
        </w:r>
      </w:hyperlink>
      <w:r>
        <w:t>, when a public health emergency has been declared by the Secretary of Health and Human Services under section 319 of the Public Health Services Act. The GSA program implementing this authority is the Public Health Emergencies program.</w:t>
      </w:r>
    </w:p>
    <w:p xmlns:tce="http://www.TCE.com">
      <w:pPr>
        <w:pStyle w:val="ListNumber2"/>
        <!--depth 2-->
        <w:numPr>
          <w:ilvl w:val="1"/>
          <w:numId w:val="1446"/>
        </w:numPr>
      </w:pPr>
      <w:r>
        <w:t/>
      </w:r>
      <w:r>
        <w:t>(14)</w:t>
      </w:r>
      <w:r>
        <w:t xml:space="preserve"> FAR subpart 51.1, which provides for the use by contractors, including subcontractors, when such use is authorized pursuant to FAR </w:t>
      </w:r>
      <w:hyperlink r:id="rIdHyperlink622">
        <w:r>
          <w:rPr>
            <w:rStyle w:val="Hyperlink"/>
          </w:rPr>
          <w:t>subpart 51.1</w:t>
        </w:r>
      </w:hyperlink>
      <w:r>
        <w:t>.</w:t>
      </w:r>
    </w:p>
    <w:p xmlns:tce="http://www.TCE.com">
      <w:pPr>
        <w:pStyle w:val="BodyText"/>
      </w:pPr>
      <w:r>
        <w:t>(End of clause)</w:t>
      </w:r>
    </w:p>
    <!--Topic unique_960-->
    <w:p xmlns:tce="http://www.TCE.com">
      <w:pPr>
        <w:pStyle w:val="Heading6"/>
      </w:pPr>
      <w:bookmarkStart w:id="5840" w:name="_Numd19e76970"/>
      <w:bookmarkStart w:id="5841" w:name="_Refd19e76970"/>
      <w:bookmarkStart w:id="5842" w:name="_Tocd19e76970"/>
      <w:r>
        <w:t/>
      </w:r>
      <w:r>
        <w:t>552.238-114</w:t>
      </w:r>
      <w:r>
        <w:t xml:space="preserve"> Use of Federal Supply Schedule Contracts by Eligible Non-Federal Entities.</w:t>
      </w:r>
      <w:bookmarkEnd w:id="5841"/>
      <w:bookmarkEnd w:id="5842"/>
      <w:bookmarkEnd w:id="5840"/>
    </w:p>
    <w:p xmlns:tce="http://www.TCE.com">
      <w:pPr>
        <w:pStyle w:val="BodyText"/>
      </w:pPr>
      <w:r>
        <w:t xml:space="preserve">As prescribed in </w:t>
      </w:r>
      <w:r>
        <w:t xml:space="preserve"> </w:t>
      </w:r>
      <w:r>
        <w:rPr>
          <w:color w:val="0000FF"/>
        </w:rPr>
        <w:fldChar w:fldCharType="begin"/>
      </w:r>
      <w:r>
        <w:rPr>
          <w:color w:val="0000FF"/>
        </w:rPr>
        <w:instrText xml:space="preserve"> REF _Numd19e58102 \h </w:instrText>
      </w:r>
      <w:r>
        <w:fldChar w:fldCharType="separate"/>
      </w:r>
      <w:rPr>
        <w:color w:val="0000FF"/>
      </w:rPr>
      <w:r>
        <w:rPr>
          <w:u w:val="single"/>
        </w:rPr>
        <w:t>538.7005 Contract clause.</w:t>
      </w:r>
      <w:r>
        <w:rPr>
          <w:color w:val="0000FF"/>
        </w:rPr>
        <w:fldChar w:fldCharType="end"/>
      </w:r>
      <w:r>
        <w:t xml:space="preserve"> </w:t>
      </w:r>
      <w:r>
        <w:t>, insert the following clause:</w:t>
      </w:r>
    </w:p>
    <w:p xmlns:tce="http://www.TCE.com">
      <w:pPr>
        <w:pStyle w:val="BodyText"/>
      </w:pPr>
      <w:r>
        <w:t>Use of Federal Supply Schedule Contracts by Eligible Non-Federal Entities (Mar 2024)</w:t>
      </w:r>
    </w:p>
    <w:p xmlns:tce="http://www.TCE.com">
      <w:pPr>
        <w:pStyle w:val="ListNumber"/>
        <!--depth 1-->
        <w:numPr>
          <w:ilvl w:val="0"/>
          <w:numId w:val="1447"/>
        </w:numPr>
      </w:pPr>
      <w:r>
        <w:t/>
      </w:r>
      <w:r>
        <w:t>(a)</w:t>
      </w:r>
      <w:r>
        <w:t xml:space="preserve"> </w:t>
      </w:r>
      <w:r>
        <w:rPr>
          <w:i/>
        </w:rPr>
        <w:t>Definition</w:t>
      </w:r>
      <w:r>
        <w:t xml:space="preserve"> — </w:t>
      </w:r>
      <w:r>
        <w:rPr>
          <w:i/>
        </w:rPr>
        <w:t>Non-Federal entity,</w:t>
      </w:r>
      <w:r>
        <w:t xml:space="preserve"> as used in this clause, means any State, local, territorial, or Tribal government, or any instrumentality thereof (including any local educational agency or institution of higher education); and any other non-Federal organization ( </w:t>
      </w:r>
      <w:r>
        <w:rPr>
          <w:i/>
        </w:rPr>
        <w:t>e.g.,</w:t>
      </w:r>
      <w:r>
        <w:t xml:space="preserve"> a qualified nonprofit agency as defined in </w:t>
      </w:r>
      <w:hyperlink r:id="rIdHyperlink623">
        <w:r>
          <w:rPr>
            <w:rStyle w:val="Hyperlink"/>
          </w:rPr>
          <w:t>40 U.S.C. 502(b)</w:t>
        </w:r>
      </w:hyperlink>
      <w:r>
        <w:t>).</w:t>
      </w:r>
    </w:p>
    <w:p xmlns:tce="http://www.TCE.com">
      <w:pPr>
        <w:pStyle w:val="ListNumber"/>
        <!--depth 1-->
        <w:numPr>
          <w:ilvl w:val="0"/>
          <w:numId w:val="1447"/>
        </w:numPr>
      </w:pPr>
      <w:r>
        <w:t/>
      </w:r>
      <w:r>
        <w:t>(b)</w:t>
      </w:r>
      <w:r>
        <w:t/>
      </w:r>
    </w:p>
    <w:p xmlns:tce="http://www.TCE.com">
      <w:pPr>
        <w:pStyle w:val="ListParagraph"/>
        <!--depth 1-->
        <w:ind w:left="720"/>
      </w:pPr>
      <w:r>
        <w:t/>
      </w:r>
      <w:r>
        <w:rPr>
          <w:i/>
        </w:rPr>
        <w:t>Responsibilities.</w:t>
      </w:r>
      <w:r>
        <w:t xml:space="preserve"> Eligible non-Federal entities are responsible for complying with—</w:t>
      </w:r>
    </w:p>
    <w:p xmlns:tce="http://www.TCE.com">
      <w:pPr>
        <w:pStyle w:val="ListNumber2"/>
        <!--depth 2-->
        <w:numPr>
          <w:ilvl w:val="1"/>
          <w:numId w:val="1448"/>
        </w:numPr>
      </w:pPr>
      <w:r>
        <w:t/>
      </w:r>
      <w:r>
        <w:t>(1)</w:t>
      </w:r>
      <w:r>
        <w:t xml:space="preserve">FSS ordering guidance. Information about GSA's FSS contracts, including ordering guidance is available at </w:t>
      </w:r>
      <w:r>
        <w:rPr>
          <w:i/>
        </w:rPr>
        <w:t xml:space="preserve"> </w:t>
      </w:r>
      <w:hyperlink r:id="rIdHyperlink624">
        <w:r>
          <w:rPr>
            <w:i/>
            <w:rStyle w:val="Hyperlink"/>
          </w:rPr>
          <w:t>https://www.gsa.gov/​schedules</w:t>
        </w:r>
      </w:hyperlink>
      <w:r>
        <w:rPr>
          <w:i/>
        </w:rPr>
        <w:t>;</w:t>
      </w:r>
      <w:r>
        <w:t xml:space="preserve"> and</w:t>
      </w:r>
    </w:p>
    <w:p xmlns:tce="http://www.TCE.com">
      <w:pPr>
        <w:pStyle w:val="ListNumber2"/>
        <!--depth 2-->
        <w:numPr>
          <w:ilvl w:val="1"/>
          <w:numId w:val="1448"/>
        </w:numPr>
      </w:pPr>
      <w:r>
        <w:t/>
      </w:r>
      <w:r>
        <w:t>(2)</w:t>
      </w:r>
      <w:r>
        <w:t xml:space="preserve">Any conditions of the underlying authority(ies) supporting the use of FSS contracts ( </w:t>
      </w:r>
      <w:r>
        <w:rPr>
          <w:i/>
        </w:rPr>
        <w:t>e.g.,</w:t>
      </w:r>
      <w:r>
        <w:t xml:space="preserve"> </w:t>
      </w:r>
      <w:hyperlink r:id="rIdHyperlink625">
        <w:r>
          <w:rPr>
            <w:rStyle w:val="Hyperlink"/>
          </w:rPr>
          <w:t>40 U.S.C. 502(c)</w:t>
        </w:r>
      </w:hyperlink>
      <w:r>
        <w:t xml:space="preserve"> limits purchases to specific supplies and services available under FSS contracts).</w:t>
      </w:r>
    </w:p>
    <w:p xmlns:tce="http://www.TCE.com">
      <w:pPr>
        <w:pStyle w:val="ListNumber"/>
        <!--depth 1-->
        <w:numPr>
          <w:ilvl w:val="0"/>
          <w:numId w:val="1447"/>
        </w:numPr>
      </w:pPr>
      <w:r>
        <w:t/>
      </w:r>
      <w:r>
        <w:t>(c)</w:t>
      </w:r>
      <w:r>
        <w:t xml:space="preserve"> </w:t>
      </w:r>
      <w:r>
        <w:rPr>
          <w:i/>
        </w:rPr>
        <w:t>Acceptance.</w:t>
      </w:r>
      <w:r>
        <w:t/>
      </w:r>
    </w:p>
    <w:p xmlns:tce="http://www.TCE.com">
      <w:pPr>
        <w:pStyle w:val="ListNumber2"/>
        <!--depth 2-->
        <w:numPr>
          <w:ilvl w:val="1"/>
          <w:numId w:val="1449"/>
        </w:numPr>
      </w:pPr>
      <w:r>
        <w:t/>
      </w:r>
      <w:r>
        <w:t>(1)</w:t>
      </w:r>
      <w:r>
        <w:t>The Contractor is encouraged, but not obligated, to accept orders from eligible non-Federal entities under this contract. The Contractor may, within 5 business days of receipt of an order, reject an order from an eligible non-Federal entity for any reason. However, purchase card orders must be rejected within 24 hours of receipt of the order. Failure to reject an order within these timeframes shall constitute acceptance.</w:t>
      </w:r>
    </w:p>
    <w:p xmlns:tce="http://www.TCE.com">
      <w:pPr>
        <w:pStyle w:val="ListNumber2"/>
        <!--depth 2-->
        <w:numPr>
          <w:ilvl w:val="1"/>
          <w:numId w:val="1449"/>
        </w:numPr>
      </w:pPr>
      <w:r>
        <w:t/>
      </w:r>
      <w:r>
        <w:t>(2)</w:t>
      </w:r>
      <w:r>
        <w:t>The Contractor is encouraged, but not obligated, to enter into blanket purchase agreements (BPAs) with eligible non-Federal entities under the terms of this contract. The Contractor should respond to any requests to enter into a BPA within 5 business days of receipt of the request.</w:t>
      </w:r>
    </w:p>
    <w:p xmlns:tce="http://www.TCE.com">
      <w:pPr>
        <w:pStyle w:val="ListNumber"/>
        <!--depth 1-->
        <w:numPr>
          <w:ilvl w:val="0"/>
          <w:numId w:val="1447"/>
        </w:numPr>
      </w:pPr>
      <w:r>
        <w:t/>
      </w:r>
      <w:r>
        <w:t>(d)</w:t>
      </w:r>
      <w:r>
        <w:t xml:space="preserve"> </w:t>
      </w:r>
      <w:r>
        <w:rPr>
          <w:i/>
        </w:rPr>
        <w:t>Conditions of acceptance.</w:t>
      </w:r>
      <w:r>
        <w:t xml:space="preserve"> If the Contractor accepts an order from or enters into a BPA with an eligible non-Federal entity under this contract, the following conditions apply:</w:t>
      </w:r>
    </w:p>
    <w:p xmlns:tce="http://www.TCE.com">
      <w:pPr>
        <w:pStyle w:val="ListNumber2"/>
        <!--depth 2-->
        <w:numPr>
          <w:ilvl w:val="1"/>
          <w:numId w:val="1450"/>
        </w:numPr>
      </w:pPr>
      <w:r>
        <w:t/>
      </w:r>
      <w:r>
        <w:t>(1)</w:t>
      </w:r>
      <w:r>
        <w:t>For orders, a separate contract is formed between the Contractor and the eligible non-Federal entity (herein “the parties”). For BPAs, a separate agreement is formed between the parties.</w:t>
      </w:r>
    </w:p>
    <w:p xmlns:tce="http://www.TCE.com">
      <w:pPr>
        <w:pStyle w:val="ListNumber2"/>
        <!--depth 2-->
        <w:numPr>
          <w:ilvl w:val="1"/>
          <w:numId w:val="1450"/>
        </w:numPr>
      </w:pPr>
      <w:r>
        <w:t/>
      </w:r>
      <w:r>
        <w:t>(2)</w:t>
      </w:r>
      <w:r>
        <w:t>The resultant order or BPA shall incorporate by reference all the terms and conditions of this contract except for:</w:t>
      </w:r>
    </w:p>
    <w:p xmlns:tce="http://www.TCE.com">
      <w:pPr>
        <w:pStyle w:val="ListNumber3"/>
        <!--depth 3-->
        <w:numPr>
          <w:ilvl w:val="2"/>
          <w:numId w:val="1451"/>
        </w:numPr>
      </w:pPr>
      <w:r>
        <w:t/>
      </w:r>
      <w:r>
        <w:t>(i)</w:t>
      </w:r>
      <w:r>
        <w:t xml:space="preserve">FAR clause </w:t>
      </w:r>
      <w:hyperlink r:id="rIdHyperlink626">
        <w:r>
          <w:rPr>
            <w:rStyle w:val="Hyperlink"/>
          </w:rPr>
          <w:t>52.233-1</w:t>
        </w:r>
      </w:hyperlink>
      <w:r>
        <w:t>, Disputes, and</w:t>
      </w:r>
    </w:p>
    <w:p xmlns:tce="http://www.TCE.com">
      <w:pPr>
        <w:pStyle w:val="ListNumber3"/>
        <!--depth 3-->
        <w:numPr>
          <w:ilvl w:val="2"/>
          <w:numId w:val="1451"/>
        </w:numPr>
      </w:pPr>
      <w:r>
        <w:t/>
      </w:r>
      <w:r>
        <w:t>(ii)</w:t>
      </w:r>
      <w:r>
        <w:t xml:space="preserve">Paragraphs (d) Disputes, (h) Patent indemnity, and (r) Compliance with laws unique to Government contracts, of GSAR clause </w:t>
      </w:r>
      <w:r>
        <w:rPr>
          <w:color w:val="0000FF"/>
        </w:rPr>
        <w:fldChar w:fldCharType="begin"/>
      </w:r>
      <w:r>
        <w:rPr>
          <w:color w:val="0000FF"/>
        </w:rPr>
        <w:instrText xml:space="preserve"> REF _Numd19e66422 \h </w:instrText>
      </w:r>
      <w:r>
        <w:fldChar w:fldCharType="separate"/>
      </w:r>
      <w:rPr>
        <w:color w:val="0000FF"/>
      </w:rPr>
      <w:r>
        <w:rPr>
          <w:u w:val="single"/>
        </w:rPr>
        <w:t>552.212-4 Contract Terms and Conditions—Commercial Products and Commercial Services (FAR DEVIATION).</w:t>
      </w:r>
      <w:r>
        <w:rPr>
          <w:color w:val="0000FF"/>
        </w:rPr>
        <w:fldChar w:fldCharType="end"/>
      </w:r>
      <w:r>
        <w:t>, Contract Terms and Conditions—Commercial Products and Commercial Services.</w:t>
      </w:r>
    </w:p>
    <w:p xmlns:tce="http://www.TCE.com">
      <w:pPr>
        <w:pStyle w:val="ListNumber2"/>
        <!--depth 2-->
        <w:numPr>
          <w:ilvl w:val="1"/>
          <w:numId w:val="1450"/>
        </w:numPr>
      </w:pPr>
      <w:r>
        <w:t/>
      </w:r>
      <w:r>
        <w:t>(3)</w:t>
      </w:r>
      <w:r>
        <w:t>The U.S. Government is not liable for the performance or nonperformance of any order or BPA entered into under this contract by the parties. Disputes which cannot be resolved by the parties may be litigated in any State or Federal court with jurisdiction over the parties, applying Federal procurement law, including statutes, regulations, and case law, and, if pertinent, the Uniform Commercial Code. To the extent authorized by law, the parties are encouraged to resolve disputes through alternative dispute resolution.</w:t>
      </w:r>
    </w:p>
    <w:p xmlns:tce="http://www.TCE.com">
      <w:pPr>
        <w:pStyle w:val="ListNumber2"/>
        <!--depth 2-->
        <w:numPr>
          <w:ilvl w:val="1"/>
          <w:numId w:val="1450"/>
        </w:numPr>
      </w:pPr>
      <w:r>
        <w:t/>
      </w:r>
      <w:r>
        <w:t>(4)</w:t>
      </w:r>
      <w:r>
        <w:t>Neither party will look to, primarily or in any secondary capacity, or file any claim against the U.S. Government or any of its agencies with respect to any failure of performance by the other party.</w:t>
      </w:r>
    </w:p>
    <w:p xmlns:tce="http://www.TCE.com">
      <w:pPr>
        <w:pStyle w:val="ListNumber"/>
        <!--depth 1-->
        <w:numPr>
          <w:ilvl w:val="0"/>
          <w:numId w:val="1447"/>
        </w:numPr>
      </w:pPr>
      <w:r>
        <w:t/>
      </w:r>
      <w:r>
        <w:t>(e)</w:t>
      </w:r>
      <w:r>
        <w:t xml:space="preserve"> </w:t>
      </w:r>
      <w:r>
        <w:rPr>
          <w:i/>
        </w:rPr>
        <w:t>Additional terms and conditions.</w:t>
      </w:r>
      <w:r>
        <w:t xml:space="preserve"> Terms and conditions required by statute, ordinance, regulation, or as otherwise required by an eligible non-Federal entity may be made a part of an order or a BPA to the extent that these terms and conditions do not conflict with the terms and conditions of this contract. The Contractor should review any such additional terms and conditions prior to accepting an order or entering into a BPA with an eligible non-Federal entity.</w:t>
      </w:r>
    </w:p>
    <w:p xmlns:tce="http://www.TCE.com">
      <w:pPr>
        <w:pStyle w:val="ListNumber"/>
        <!--depth 1-->
        <w:numPr>
          <w:ilvl w:val="0"/>
          <w:numId w:val="1447"/>
        </w:numPr>
      </w:pPr>
      <w:r>
        <w:t/>
      </w:r>
      <w:r>
        <w:t>(f)</w:t>
      </w:r>
      <w:r>
        <w:t xml:space="preserve"> </w:t>
      </w:r>
      <w:r>
        <w:rPr>
          <w:i/>
        </w:rPr>
        <w:t>Payment.</w:t>
      </w:r>
      <w:r>
        <w:t/>
      </w:r>
    </w:p>
    <w:p xmlns:tce="http://www.TCE.com">
      <w:pPr>
        <w:pStyle w:val="ListNumber2"/>
        <!--depth 2-->
        <w:numPr>
          <w:ilvl w:val="1"/>
          <w:numId w:val="1452"/>
        </w:numPr>
      </w:pPr>
      <w:r>
        <w:t/>
      </w:r>
      <w:r>
        <w:t>(1)</w:t>
      </w:r>
      <w:r>
        <w:t>The Contractor is responsible for obtaining all payments due to the Contractor from the eligible non-Federal entity under the terms and conditions of the order or the BPA entered into under this contract, without recourse to the U.S. Government or any of its agencies that awarded this contract or administer this contract.</w:t>
      </w:r>
    </w:p>
    <w:p xmlns:tce="http://www.TCE.com">
      <w:pPr>
        <w:pStyle w:val="ListNumber2"/>
        <!--depth 2-->
        <w:numPr>
          <w:ilvl w:val="1"/>
          <w:numId w:val="1452"/>
        </w:numPr>
      </w:pPr>
      <w:r>
        <w:t/>
      </w:r>
      <w:r>
        <w:t>(2)</w:t>
      </w:r>
      <w:r>
        <w:t xml:space="preserve">If an eligible non-Federal entity is subject to a State prompt payment law, the terms and conditions of the applicable State law apply to the orders placed under this contract by such entities. If an eligible non-Federal entity is not subject to a State prompt payment law, the terms and conditions of paragraph (i) of the GSAR clause at </w:t>
      </w:r>
      <w:r>
        <w:rPr>
          <w:color w:val="0000FF"/>
        </w:rPr>
        <w:fldChar w:fldCharType="begin"/>
      </w:r>
      <w:r>
        <w:rPr>
          <w:color w:val="0000FF"/>
        </w:rPr>
        <w:instrText xml:space="preserve"> REF _Numd19e66422 \h </w:instrText>
      </w:r>
      <w:r>
        <w:fldChar w:fldCharType="separate"/>
      </w:r>
      <w:rPr>
        <w:color w:val="0000FF"/>
      </w:rPr>
      <w:r>
        <w:rPr>
          <w:u w:val="single"/>
        </w:rPr>
        <w:t>552.212-4 Contract Terms and Conditions—Commercial Products and Commercial Services (FAR DEVIATION).</w:t>
      </w:r>
      <w:r>
        <w:rPr>
          <w:color w:val="0000FF"/>
        </w:rPr>
        <w:fldChar w:fldCharType="end"/>
      </w:r>
      <w:r>
        <w:t>, apply to such entities in the same manner as to Federal entities.</w:t>
      </w:r>
    </w:p>
    <w:p xmlns:tce="http://www.TCE.com">
      <w:pPr>
        <w:pStyle w:val="ListNumber"/>
        <!--depth 1-->
        <w:numPr>
          <w:ilvl w:val="0"/>
          <w:numId w:val="1447"/>
        </w:numPr>
      </w:pPr>
      <w:r>
        <w:t/>
      </w:r>
      <w:r>
        <w:t>(g)</w:t>
      </w:r>
      <w:r>
        <w:t xml:space="preserve"> </w:t>
      </w:r>
      <w:r>
        <w:rPr>
          <w:i/>
        </w:rPr>
        <w:t>Fee and sales reporting.</w:t>
      </w:r>
      <w:r>
        <w:t xml:space="preserve"> The requirements of the GSAR clause at </w:t>
      </w:r>
      <w:r>
        <w:rPr>
          <w:color w:val="0000FF"/>
        </w:rPr>
        <w:fldChar w:fldCharType="begin"/>
      </w:r>
      <w:r>
        <w:rPr>
          <w:color w:val="0000FF"/>
        </w:rPr>
        <w:instrText xml:space="preserve"> REF _Numd19e73395 \h </w:instrText>
      </w:r>
      <w:r>
        <w:fldChar w:fldCharType="separate"/>
      </w:r>
      <w:rPr>
        <w:color w:val="0000FF"/>
      </w:rPr>
      <w:r>
        <w:rPr>
          <w:u w:val="single"/>
        </w:rPr>
        <w:t>552.238-80 Industrial Funding Fee and Sales Reporting.</w:t>
      </w:r>
      <w:r>
        <w:rPr>
          <w:color w:val="0000FF"/>
        </w:rPr>
        <w:fldChar w:fldCharType="end"/>
      </w:r>
      <w:r>
        <w:t>, Industrial Funding Fee and Sales Reporting, apply to any sales to eligible non-Federal entities under this contract.</w:t>
      </w:r>
    </w:p>
    <w:p xmlns:tce="http://www.TCE.com">
      <w:pPr>
        <w:pStyle w:val="BodyText"/>
      </w:pPr>
      <w:r>
        <w:t>(End of clause)</w:t>
      </w:r>
    </w:p>
    <!--Topic unique_961-->
    <w:p xmlns:tce="http://www.TCE.com">
      <w:pPr>
        <w:pStyle w:val="Heading6"/>
      </w:pPr>
      <w:bookmarkStart w:id="5843" w:name="_Numd19e77209"/>
      <w:bookmarkStart w:id="5844" w:name="_Refd19e77209"/>
      <w:bookmarkStart w:id="5845" w:name="_Tocd19e77209"/>
      <w:r>
        <w:t/>
      </w:r>
      <w:r>
        <w:t>552.238-115</w:t>
      </w:r>
      <w:r>
        <w:t xml:space="preserve"> Special Ordering Procedures for the Acquisition of Order-Level Materials.</w:t>
      </w:r>
      <w:bookmarkEnd w:id="5844"/>
      <w:bookmarkEnd w:id="5845"/>
      <w:bookmarkEnd w:id="5843"/>
    </w:p>
    <w:p xmlns:tce="http://www.TCE.com">
      <w:pPr>
        <w:pStyle w:val="BodyText"/>
      </w:pPr>
      <w:r>
        <w:t xml:space="preserve">As prescribed in </w:t>
      </w:r>
      <w:r>
        <w:t xml:space="preserve"> </w:t>
      </w:r>
      <w:r>
        <w:rPr>
          <w:color w:val="0000FF"/>
        </w:rPr>
        <w:fldChar w:fldCharType="begin"/>
      </w:r>
      <w:r>
        <w:rPr>
          <w:color w:val="0000FF"/>
        </w:rPr>
        <w:instrText xml:space="preserve"> REF _Numd19e58342 \h </w:instrText>
      </w:r>
      <w:r>
        <w:fldChar w:fldCharType="separate"/>
      </w:r>
      <w:rPr>
        <w:color w:val="0000FF"/>
      </w:rPr>
      <w:r>
        <w:rPr>
          <w:u w:val="single"/>
        </w:rPr>
        <w:t>538.7204</w:t>
      </w:r>
      <w:r>
        <w:rPr>
          <w:color w:val="0000FF"/>
        </w:rPr>
        <w:fldChar w:fldCharType="end"/>
      </w:r>
      <w:r>
        <w:t xml:space="preserve"> </w:t>
      </w:r>
      <w:r>
        <w:t>(b), insert the following clause:</w:t>
      </w:r>
    </w:p>
    <w:p xmlns:tce="http://www.TCE.com">
      <w:pPr>
        <w:pStyle w:val="BodyText"/>
      </w:pPr>
      <w:r>
        <w:t>Special Ordering Procedures for the Acquisition of Order-Level Materials (Sep 2024)</w:t>
      </w:r>
    </w:p>
    <w:p xmlns:tce="http://www.TCE.com">
      <w:pPr>
        <w:pStyle w:val="ListNumber"/>
        <!--depth 1-->
        <w:numPr>
          <w:ilvl w:val="0"/>
          <w:numId w:val="1453"/>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53"/>
        </w:numPr>
      </w:pPr>
      <w:r>
        <w:t/>
      </w:r>
      <w:r>
        <w:t>(b)</w:t>
      </w:r>
      <w:r>
        <w:t xml:space="preserve"> FAR 8.403(b) provides that GSA may establish special ordering procedures for a particular FSS.</w:t>
      </w:r>
    </w:p>
    <w:p xmlns:tce="http://www.TCE.com">
      <w:pPr>
        <w:pStyle w:val="ListNumber"/>
        <!--depth 1-->
        <w:numPr>
          <w:ilvl w:val="0"/>
          <w:numId w:val="1453"/>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53"/>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54"/>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54"/>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54"/>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54"/>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54"/>
        </w:numPr>
      </w:pPr>
      <w:r>
        <w:t/>
      </w:r>
      <w:r>
        <w:t>(5)</w:t>
      </w:r>
      <w:r>
        <w:t xml:space="preserve"> All order-level materials shall be placed under the Order-Level Materials SIN.</w:t>
      </w:r>
    </w:p>
    <w:p xmlns:tce="http://www.TCE.com">
      <w:pPr>
        <w:pStyle w:val="ListNumber2"/>
        <!--depth 2-->
        <w:numPr>
          <w:ilvl w:val="1"/>
          <w:numId w:val="1454"/>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54"/>
        </w:numPr>
      </w:pPr>
      <w:r>
        <w:t/>
      </w:r>
      <w:r>
        <w:t>(7)</w:t>
      </w:r>
      <w:r>
        <w:t xml:space="preserve"> To support the price reasonableness of order-level materials–</w:t>
      </w:r>
    </w:p>
    <w:p xmlns:tce="http://www.TCE.com">
      <w:pPr>
        <w:pStyle w:val="ListNumber3"/>
        <!--depth 3-->
        <w:numPr>
          <w:ilvl w:val="2"/>
          <w:numId w:val="1455"/>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56"/>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56"/>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56"/>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55"/>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55"/>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54"/>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54"/>
        </w:numPr>
      </w:pPr>
      <w:r>
        <w:t/>
      </w:r>
      <w:r>
        <w:t>(9)</w:t>
      </w:r>
      <w:r>
        <w:t xml:space="preserve"> In accordance with GSAR clause </w:t>
      </w:r>
      <w:r>
        <w:rPr>
          <w:color w:val="0000FF"/>
        </w:rPr>
        <w:fldChar w:fldCharType="begin"/>
      </w:r>
      <w:r>
        <w:rPr>
          <w:color w:val="0000FF"/>
        </w:rPr>
        <w:instrText xml:space="preserve"> REF _Numd19e74076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54"/>
        </w:numPr>
      </w:pPr>
      <w:r>
        <w:t/>
      </w:r>
      <w:r>
        <w:t>(10)</w:t>
      </w:r>
      <w:r>
        <w:t xml:space="preserve"> Order-level materials are exempt from the following clauses:</w:t>
      </w:r>
    </w:p>
    <w:p xmlns:tce="http://www.TCE.com">
      <w:pPr>
        <w:pStyle w:val="ListNumber3"/>
        <!--depth 3-->
        <w:numPr>
          <w:ilvl w:val="2"/>
          <w:numId w:val="1457"/>
        </w:numPr>
      </w:pPr>
      <w:r>
        <w:t/>
      </w:r>
      <w:r>
        <w:t>(i)</w:t>
      </w:r>
      <w:r>
        <w:t xml:space="preserve"> </w:t>
      </w:r>
      <w:r>
        <w:rPr>
          <w:color w:val="0000FF"/>
        </w:rPr>
        <w:fldChar w:fldCharType="begin"/>
      </w:r>
      <w:r>
        <w:rPr>
          <w:color w:val="0000FF"/>
        </w:rPr>
        <w:instrText xml:space="preserve"> REF _Numd19e73057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57"/>
        </w:numPr>
      </w:pPr>
      <w:r>
        <w:t/>
      </w:r>
      <w:r>
        <w:t>(ii)</w:t>
      </w:r>
      <w:r>
        <w:t xml:space="preserve"> </w:t>
      </w:r>
      <w:r>
        <w:rPr>
          <w:color w:val="0000FF"/>
        </w:rPr>
        <w:fldChar w:fldCharType="begin"/>
      </w:r>
      <w:r>
        <w:rPr>
          <w:color w:val="0000FF"/>
        </w:rPr>
        <w:instrText xml:space="preserve"> REF _Numd19e73655 \h </w:instrText>
      </w:r>
      <w:r>
        <w:fldChar w:fldCharType="separate"/>
      </w:r>
      <w:rPr>
        <w:color w:val="0000FF"/>
      </w:rPr>
      <w:r>
        <w:rPr>
          <w:u w:val="single"/>
        </w:rPr>
        <w:t>552.238-81</w:t>
      </w:r>
      <w:r>
        <w:rPr>
          <w:color w:val="0000FF"/>
        </w:rPr>
        <w:fldChar w:fldCharType="end"/>
      </w:r>
      <w:r>
        <w:t xml:space="preserve"> Price Reductions.</w:t>
      </w:r>
    </w:p>
    <w:p xmlns:tce="http://www.TCE.com">
      <w:pPr>
        <w:pStyle w:val="ListNumber3"/>
        <!--depth 3-->
        <w:numPr>
          <w:ilvl w:val="2"/>
          <w:numId w:val="1457"/>
        </w:numPr>
      </w:pPr>
      <w:r>
        <w:t/>
      </w:r>
      <w:r>
        <w:rPr>
          <w:color w:val="0000FF"/>
        </w:rPr>
        <w:fldChar w:fldCharType="begin"/>
      </w:r>
      <w:r>
        <w:rPr>
          <w:color w:val="0000FF"/>
        </w:rPr>
        <w:instrText xml:space="preserve"> REF _Numd19e77928 \h </w:instrText>
      </w:r>
      <w:r>
        <w:fldChar w:fldCharType="separate"/>
      </w:r>
      <w:rPr>
        <w:color w:val="0000FF"/>
      </w:rPr>
      <w:r>
        <w:rPr>
          <w:u w:val="single"/>
        </w:rPr>
        <w:t>552.238-120</w:t>
      </w:r>
      <w:r>
        <w:rPr>
          <w:color w:val="0000FF"/>
        </w:rPr>
        <w:fldChar w:fldCharType="end"/>
      </w:r>
      <w:r>
        <w:t xml:space="preserve">, Economic Price Adjustment—Federal Supply Schedule Contracts. </w:t>
      </w:r>
      <w:r>
        <w:t>(iii)</w:t>
      </w:r>
      <w:r>
        <w:t/>
      </w:r>
    </w:p>
    <w:p xmlns:tce="http://www.TCE.com">
      <w:pPr>
        <w:pStyle w:val="BodyText"/>
      </w:pPr>
      <w:r>
        <w:t>(End of clause)</w:t>
      </w:r>
    </w:p>
    <!--Topic unique_958-->
    <w:p xmlns:tce="http://www.TCE.com">
      <w:pPr>
        <w:pStyle w:val="Heading6"/>
      </w:pPr>
      <w:bookmarkStart w:id="5846" w:name="_Numd19e77434"/>
      <w:bookmarkStart w:id="5847" w:name="_Refd19e77434"/>
      <w:bookmarkStart w:id="5848" w:name="_Tocd19e77434"/>
      <w:r>
        <w:t/>
      </w:r>
      <w:r>
        <w:t>552.238-116</w:t>
      </w:r>
      <w:r>
        <w:t xml:space="preserve"> Option to Extend the Term of the FSS Contract.</w:t>
      </w:r>
      <w:bookmarkEnd w:id="5847"/>
      <w:bookmarkEnd w:id="5848"/>
      <w:bookmarkEnd w:id="5846"/>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(d)(36), insert the following clause:</w:t>
      </w:r>
    </w:p>
    <w:p xmlns:tce="http://www.TCE.com">
      <w:pPr>
        <w:pStyle w:val="BodyText"/>
      </w:pPr>
      <w:r>
        <w:t>OPTION TO EXTEND THE TERM OF THE FSS CONTRACT (MAR 2022)</w:t>
      </w:r>
    </w:p>
    <w:p xmlns:tce="http://www.TCE.com">
      <w:pPr>
        <w:pStyle w:val="ListNumber"/>
        <!--depth 1-->
        <w:numPr>
          <w:ilvl w:val="0"/>
          <w:numId w:val="1458"/>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58"/>
        </w:numPr>
      </w:pPr>
      <w:r>
        <w:t/>
      </w:r>
      <w:r>
        <w:t>(b)</w:t>
      </w:r>
      <w:r>
        <w:t>The Contracting Officer may exercise the option by providing written notice to the Contractor 30 days before the contract expires</w:t>
      </w:r>
    </w:p>
    <w:p xmlns:tce="http://www.TCE.com">
      <w:pPr>
        <w:pStyle w:val="BodyText"/>
      </w:pPr>
      <w:r>
        <w:t>(End of clause)</w:t>
      </w:r>
    </w:p>
    <!--Topic unique_929-->
    <w:p xmlns:tce="http://www.TCE.com">
      <w:pPr>
        <w:pStyle w:val="Heading6"/>
      </w:pPr>
      <w:bookmarkStart w:id="5849" w:name="_Numd19e77480"/>
      <w:bookmarkStart w:id="5850" w:name="_Refd19e77480"/>
      <w:bookmarkStart w:id="5851" w:name="_Tocd19e77480"/>
      <w:r>
        <w:t/>
      </w:r>
      <w:r>
        <w:t>552.238-117</w:t>
      </w:r>
      <w:r>
        <w:t xml:space="preserve"> Price Adjustment—Failure to Provide Accurate Information</w:t>
      </w:r>
      <w:bookmarkEnd w:id="5850"/>
      <w:bookmarkEnd w:id="5851"/>
      <w:bookmarkEnd w:id="5849"/>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(d)</w:t>
      </w:r>
      <w:r>
        <w:t>(37), insert the following clause:</w:t>
      </w:r>
    </w:p>
    <w:p xmlns:tce="http://www.TCE.com">
      <w:pPr>
        <w:pStyle w:val="BodyText"/>
      </w:pPr>
      <w:r>
        <w:t>PRICE ADJUSTMENT—FAILURE TO PROVIDE ACCURATE INFORMATION (OCT 2023)</w:t>
      </w:r>
    </w:p>
    <w:p xmlns:tce="http://www.TCE.com">
      <w:pPr>
        <w:pStyle w:val="ListNumber"/>
        <!--depth 1-->
        <w:numPr>
          <w:ilvl w:val="0"/>
          <w:numId w:val="1459"/>
        </w:numPr>
      </w:pPr>
      <w:r>
        <w:t/>
      </w:r>
      <w:r>
        <w:t>(a)</w:t>
      </w:r>
      <w:r>
        <w:t>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460"/>
        </w:numPr>
      </w:pPr>
      <w:r>
        <w:t/>
      </w:r>
      <w:r>
        <w:t>(1)</w:t>
      </w:r>
      <w:r>
        <w:t>Provide information required by this solicitation/contract or otherwise requested by the Government; or</w:t>
      </w:r>
    </w:p>
    <w:p xmlns:tce="http://www.TCE.com">
      <w:pPr>
        <w:pStyle w:val="ListNumber2"/>
        <!--depth 2-->
        <w:numPr>
          <w:ilvl w:val="1"/>
          <w:numId w:val="1460"/>
        </w:numPr>
      </w:pPr>
      <w:r>
        <w:t/>
      </w:r>
      <w:r>
        <w:t>(2)</w:t>
      </w:r>
      <w:r>
        <w:t>Submit information that was current, accurate, and complete; or</w:t>
      </w:r>
    </w:p>
    <w:p xmlns:tce="http://www.TCE.com">
      <w:pPr>
        <w:pStyle w:val="ListNumber2"/>
        <!--depth 2-->
        <w:numPr>
          <w:ilvl w:val="1"/>
          <w:numId w:val="1460"/>
        </w:numPr>
      </w:pPr>
      <w:r>
        <w:t/>
      </w:r>
      <w:r>
        <w:t>(3)</w:t>
      </w:r>
      <w:r>
        <w:t>Disclose changes in the Contractor’s commercial pricelist(s), discounts or discounting policies which occurred after the original submission and prior to the completion of negotiations.</w:t>
      </w:r>
    </w:p>
    <w:p xmlns:tce="http://www.TCE.com">
      <w:pPr>
        <w:pStyle w:val="ListNumber"/>
        <!--depth 1-->
        <w:numPr>
          <w:ilvl w:val="0"/>
          <w:numId w:val="1459"/>
        </w:numPr>
      </w:pPr>
      <w:r>
        <w:t/>
      </w:r>
      <w:r>
        <w:t>(b)</w:t>
      </w:r>
      <w:r>
        <w:t>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459"/>
        </w:numPr>
      </w:pPr>
      <w:r>
        <w:t/>
      </w:r>
      <w:r>
        <w:t>(c)</w:t>
      </w:r>
      <w:r>
        <w:t>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461"/>
        </w:numPr>
      </w:pPr>
      <w:r>
        <w:t/>
      </w:r>
      <w:r>
        <w:t>(1)</w:t>
      </w:r>
      <w:r>
        <w:t>The amount of the overpayment; and</w:t>
      </w:r>
    </w:p>
    <w:p xmlns:tce="http://www.TCE.com">
      <w:pPr>
        <w:pStyle w:val="ListNumber2"/>
        <!--depth 2-->
        <w:numPr>
          <w:ilvl w:val="1"/>
          <w:numId w:val="1461"/>
        </w:numPr>
      </w:pPr>
      <w:r>
        <w:t/>
      </w:r>
      <w:r>
        <w:t>(2)</w:t>
      </w:r>
      <w:r>
        <w:t>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p>
    <w:p xmlns:tce="http://www.TCE.com">
      <w:pPr>
        <w:pStyle w:val="ListNumber"/>
        <!--depth 1-->
        <w:numPr>
          <w:ilvl w:val="0"/>
          <w:numId w:val="1459"/>
        </w:numPr>
      </w:pPr>
      <w:r>
        <w:t/>
      </w:r>
      <w:r>
        <w:t>(d)</w:t>
      </w:r>
      <w:r>
        <w:t>Failure to agree on the amount of the decrease shall be resolved as a dispute.</w:t>
      </w:r>
    </w:p>
    <w:p xmlns:tce="http://www.TCE.com">
      <w:pPr>
        <w:pStyle w:val="ListNumber"/>
        <!--depth 1-->
        <w:numPr>
          <w:ilvl w:val="0"/>
          <w:numId w:val="1459"/>
        </w:numPr>
      </w:pPr>
      <w:r>
        <w:t/>
      </w:r>
      <w:r>
        <w:t>(e)</w:t>
      </w:r>
      <w:r>
        <w:t>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p>
    <w:p xmlns:tce="http://www.TCE.com">
      <w:pPr>
        <w:pStyle w:val="ListParagraph"/>
        <!--depth 1-->
        <w:ind w:left="720"/>
      </w:pPr>
      <w:r>
        <w:t>(End of clause)</w:t>
      </w:r>
    </w:p>
    <!--Topic unique_932-->
    <w:p xmlns:tce="http://www.TCE.com">
      <w:pPr>
        <w:pStyle w:val="Heading6"/>
      </w:pPr>
      <w:bookmarkStart w:id="5852" w:name="_Numd19e77585"/>
      <w:bookmarkStart w:id="5853" w:name="_Refd19e77585"/>
      <w:bookmarkStart w:id="5854" w:name="_Tocd19e77585"/>
      <w:r>
        <w:t/>
      </w:r>
      <w:r>
        <w:t>552.238-118</w:t>
      </w:r>
      <w:r>
        <w:t xml:space="preserve"> Single-use Plastic (SUP) Free Packaging Identification.</w:t>
      </w:r>
      <w:bookmarkEnd w:id="5853"/>
      <w:bookmarkEnd w:id="5854"/>
      <w:bookmarkEnd w:id="5852"/>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(a)</w:t>
      </w:r>
      <w:r>
        <w:t>, insert the following provision:</w:t>
      </w:r>
    </w:p>
    <w:p xmlns:tce="http://www.TCE.com">
      <w:pPr>
        <w:pStyle w:val="BodyText"/>
      </w:pPr>
      <w:r>
        <w:t>Single-use Plastic (SUP) Free Packaging Identification (JUL 2024)</w:t>
      </w:r>
    </w:p>
    <w:p xmlns:tce="http://www.TCE.com">
      <w:pPr>
        <w:pStyle w:val="ListNumber"/>
        <!--depth 1-->
        <w:numPr>
          <w:ilvl w:val="0"/>
          <w:numId w:val="1462"/>
        </w:numPr>
      </w:pPr>
      <w:r>
        <w:t/>
      </w:r>
      <w:r>
        <w:t>(a)</w:t>
      </w:r>
      <w:r>
        <w:t xml:space="preserve"> </w:t>
      </w:r>
      <w:r>
        <w:rPr>
          <w:i/>
        </w:rPr>
        <w:t>Single-use plastic free packing promotions</w:t>
      </w:r>
      <w:r>
        <w:t xml:space="preserve">. Ordering activities may focus their GSA Advantage!® search on the designated icon and price to meet climate objectives. Contractors who want to be considered must include SUP free packaging as defined in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w:t>
      </w:r>
    </w:p>
    <w:p xmlns:tce="http://www.TCE.com">
      <w:pPr>
        <w:pStyle w:val="ListNumber"/>
        <!--depth 1-->
        <w:numPr>
          <w:ilvl w:val="0"/>
          <w:numId w:val="1462"/>
        </w:numPr>
      </w:pPr>
      <w:r>
        <w:t/>
      </w:r>
      <w:r>
        <w:t>(b)</w:t>
      </w:r>
      <w:r>
        <w:t xml:space="preserve"> </w:t>
      </w:r>
      <w:r>
        <w:rPr>
          <w:i/>
        </w:rPr>
        <w:t>Procedures</w:t>
      </w:r>
      <w:r>
        <w:t>. Offerors may complete the information in paragraph (c) of this provision when the resulting contract includes supplies or products.</w:t>
      </w:r>
    </w:p>
    <w:p xmlns:tce="http://www.TCE.com">
      <w:pPr>
        <w:pStyle w:val="ListNumber2"/>
        <!--depth 2-->
        <w:numPr>
          <w:ilvl w:val="1"/>
          <w:numId w:val="1463"/>
        </w:numPr>
      </w:pPr>
      <w:r>
        <w:t/>
      </w:r>
      <w:r>
        <w:t>(1)</w:t>
      </w:r>
      <w:r>
        <w:t xml:space="preserve"> </w:t>
      </w:r>
      <w:r>
        <w:rPr>
          <w:i/>
        </w:rPr>
        <w:t>SUP free brand packaging</w:t>
      </w:r>
      <w:r>
        <w:t>. Schedule contractors may incorporate this information as part of their Schedule price list once the products that utilize SUP free brand packaging are incorporated under their Schedule contract, prior to competing for an order for the identified product.</w:t>
      </w:r>
    </w:p>
    <w:p xmlns:tce="http://www.TCE.com">
      <w:pPr>
        <w:pStyle w:val="ListNumber2"/>
        <!--depth 2-->
        <w:numPr>
          <w:ilvl w:val="1"/>
          <w:numId w:val="1463"/>
        </w:numPr>
      </w:pPr>
      <w:r>
        <w:t/>
      </w:r>
      <w:r>
        <w:t>(2)</w:t>
      </w:r>
      <w:r>
        <w:t xml:space="preserve"> </w:t>
      </w:r>
      <w:r>
        <w:rPr>
          <w:i/>
        </w:rPr>
        <w:t>SUP free shipping packaging</w:t>
      </w:r>
      <w:r>
        <w:t>. If the offeror is a reseller who is unable to address the brand packaging, but would like to pursue the icon for SUP free shipping packaging, they may identify this availability.</w:t>
      </w:r>
    </w:p>
    <w:p xmlns:tce="http://www.TCE.com">
      <w:pPr>
        <w:pStyle w:val="ListNumber"/>
        <!--depth 1-->
        <w:numPr>
          <w:ilvl w:val="0"/>
          <w:numId w:val="1462"/>
        </w:numPr>
      </w:pPr>
      <w:r>
        <w:t/>
      </w:r>
      <w:r>
        <w:t>(c)</w:t>
      </w:r>
      <w:r>
        <w:t xml:space="preserve"> </w:t>
      </w:r>
      <w:r>
        <w:rPr>
          <w:i/>
        </w:rPr>
        <w:t>Optional identification submission</w:t>
      </w:r>
      <w:r>
        <w:t>. In order to be considered for the designated icon noted in paragraph (d) of this provision, the offeror must provide the following information.</w:t>
      </w:r>
    </w:p>
    <w:p xmlns:tce="http://www.TCE.com">
      <w:pPr>
        <w:pStyle w:val="ListNumber2"/>
        <!--depth 2-->
        <w:numPr>
          <w:ilvl w:val="1"/>
          <w:numId w:val="1464"/>
        </w:numPr>
      </w:pPr>
      <w:r>
        <w:t/>
      </w:r>
      <w:r>
        <w:t>(1)</w:t>
      </w:r>
      <w:r>
        <w:t xml:space="preserve"> </w:t>
      </w:r>
      <w:r>
        <w:rPr>
          <w:i/>
        </w:rPr>
        <w:t>SUP free brand packaging</w:t>
      </w:r>
      <w:r>
        <w:t>. The offeror identifies that some or all supplies delivered under a contract resulting from this solicitation __ will use SUP free brand packaging. SUP free brand packaging where applicable should be included in the offer's price list.</w:t>
      </w:r>
    </w:p>
    <w:p xmlns:tce="http://www.TCE.com">
      <w:pPr>
        <w:pStyle w:val="ListNumber2"/>
        <!--depth 2-->
        <w:numPr>
          <w:ilvl w:val="1"/>
          <w:numId w:val="1464"/>
        </w:numPr>
      </w:pPr>
      <w:r>
        <w:t/>
      </w:r>
      <w:r>
        <w:t>(2)</w:t>
      </w:r>
      <w:r>
        <w:t xml:space="preserve"> </w:t>
      </w:r>
      <w:r>
        <w:rPr>
          <w:i/>
        </w:rPr>
        <w:t>SUP free shipping packaging.</w:t>
      </w:r>
      <w:r>
        <w:t/>
      </w:r>
    </w:p>
    <w:p xmlns:tce="http://www.TCE.com">
      <w:pPr>
        <w:pStyle w:val="ListNumber3"/>
        <!--depth 3-->
        <w:numPr>
          <w:ilvl w:val="2"/>
          <w:numId w:val="1465"/>
        </w:numPr>
      </w:pPr>
      <w:r>
        <w:t/>
      </w:r>
      <w:r>
        <w:t>(i)</w:t>
      </w:r>
      <w:r>
        <w:t xml:space="preserve"> The offeror identifies that some or all the supplies to be delivered under a contract resulting from this solicitation __ will use only SUP free shipping packaging. SUP free shipping packaging where applicable should be included in the offer's price list.</w:t>
      </w:r>
    </w:p>
    <w:p xmlns:tce="http://www.TCE.com">
      <w:pPr>
        <w:pStyle w:val="ListNumber3"/>
        <!--depth 3-->
        <w:numPr>
          <w:ilvl w:val="2"/>
          <w:numId w:val="1465"/>
        </w:numPr>
      </w:pPr>
      <w:r>
        <w:t/>
      </w:r>
      <w:r>
        <w:t>(ii)</w:t>
      </w:r>
      <w:r>
        <w:t>If the offeror responded “will” in paragraph (c)(2)(i) of this provision, the offeror identifies that the SUP free shipping packaging __ does need to be requested by the ordering official.</w:t>
      </w:r>
    </w:p>
    <w:p xmlns:tce="http://www.TCE.com">
      <w:pPr>
        <w:pStyle w:val="ListNumber"/>
        <!--depth 1-->
        <w:numPr>
          <w:ilvl w:val="0"/>
          <w:numId w:val="1462"/>
        </w:numPr>
      </w:pPr>
      <w:r>
        <w:t/>
      </w:r>
      <w:r>
        <w:t>(d)</w:t>
      </w:r>
      <w:r>
        <w:t xml:space="preserve"> </w:t>
      </w:r>
      <w:r>
        <w:rPr>
          <w:i/>
        </w:rPr>
        <w:t>Identification standards</w:t>
      </w:r>
      <w:r>
        <w:t>. SUP free packaging icon for the types identified in paragraph (c) of this provision, will be available on GSA Advantage!®, as applicable.</w:t>
      </w:r>
    </w:p>
    <w:p xmlns:tce="http://www.TCE.com">
      <w:pPr>
        <w:pStyle w:val="ListNumber"/>
        <!--depth 1-->
        <w:numPr>
          <w:ilvl w:val="0"/>
          <w:numId w:val="1462"/>
        </w:numPr>
      </w:pPr>
      <w:r>
        <w:t/>
      </w:r>
      <w:r>
        <w:t>(e)</w:t>
      </w:r>
      <w:r>
        <w:t>Verification of SUP free packaging. An offeror, in identifying an item with SUP free packaging, must possess evidence or rely on a reasonable basis to substantiate the claim. The Government will accept an offeror's claim of SUP free packaging on the basis of possession of competent and reliable evidence. For any test, analysis, research, study, or other evidence to be “competent and reliable,” it must have been conducted and evaluated in an objective manner, using procedures generally accepted in the profession to yield accurate and reliable results.</w:t>
      </w:r>
    </w:p>
    <w:p xmlns:tce="http://www.TCE.com">
      <w:pPr>
        <w:pStyle w:val="BodyText"/>
      </w:pPr>
      <w:r>
        <w:t>(End of provision)</w:t>
      </w:r>
    </w:p>
    <!--Topic unique_959-->
    <w:p xmlns:tce="http://www.TCE.com">
      <w:pPr>
        <w:pStyle w:val="Heading6"/>
      </w:pPr>
      <w:bookmarkStart w:id="5855" w:name="_Numd19e77728"/>
      <w:bookmarkStart w:id="5856" w:name="_Refd19e77728"/>
      <w:bookmarkStart w:id="5857" w:name="_Tocd19e77728"/>
      <w:r>
        <w:t/>
      </w:r>
      <w:r>
        <w:t>552.238-119</w:t>
      </w:r>
      <w:r>
        <w:t xml:space="preserve"> Single-use Plastic (SUP) Free Packaging Availability.</w:t>
      </w:r>
      <w:bookmarkEnd w:id="5856"/>
      <w:bookmarkEnd w:id="5857"/>
      <w:bookmarkEnd w:id="5855"/>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Single-Use Plastic (SUP) Free Packaging Availability (Jul 2024)</w:t>
      </w:r>
    </w:p>
    <w:p xmlns:tce="http://www.TCE.com">
      <w:pPr>
        <w:pStyle w:val="ListNumber"/>
        <!--depth 1-->
        <w:numPr>
          <w:ilvl w:val="0"/>
          <w:numId w:val="1466"/>
        </w:numPr>
      </w:pPr>
      <w:r>
        <w:t/>
      </w:r>
      <w:r>
        <w:t>(a)</w:t>
      </w:r>
      <w:r>
        <w:t>Definitions. As used in this clause—</w:t>
      </w:r>
    </w:p>
    <w:p xmlns:tce="http://www.TCE.com">
      <w:pPr>
        <w:pStyle w:val="ListParagraph"/>
        <!--depth 1-->
        <w:ind w:left="720"/>
      </w:pPr>
      <w:r>
        <w:t/>
      </w:r>
      <w:r>
        <w:t>(b)</w:t>
      </w:r>
      <w:r>
        <w:t xml:space="preserve"> </w:t>
      </w:r>
      <w:r>
        <w:rPr>
          <w:i/>
        </w:rPr>
        <w:t>Single-use plastic (SUP) packaging</w:t>
      </w:r>
      <w:r>
        <w:t xml:space="preserve">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ListParagraph"/>
        <!--depth 1-->
        <w:ind w:left="720"/>
      </w:pPr>
      <w:r>
        <w:t/>
      </w:r>
      <w:r>
        <w:rPr>
          <w:i/>
        </w:rPr>
        <w:t>Single-use plastic (SUP) free packaging</w:t>
      </w:r>
      <w:r>
        <w:t xml:space="preserve">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ListNumber"/>
        <!--depth 1-->
        <w:numPr>
          <w:ilvl w:val="0"/>
          <w:numId w:val="1466"/>
        </w:numPr>
      </w:pPr>
      <w:r>
        <w:t/>
      </w:r>
      <w:r>
        <w:t>(b)</w:t>
      </w:r>
      <w:r>
        <w:t xml:space="preserve"> </w:t>
      </w:r>
      <w:r>
        <w:rPr>
          <w:i/>
        </w:rPr>
        <w:t>General</w:t>
      </w:r>
      <w:r>
        <w:t>. The Contractor, in connection with this contract, is encouraged to—</w:t>
      </w:r>
    </w:p>
    <w:p xmlns:tce="http://www.TCE.com">
      <w:pPr>
        <w:pStyle w:val="ListNumber2"/>
        <!--depth 2-->
        <w:numPr>
          <w:ilvl w:val="1"/>
          <w:numId w:val="1467"/>
        </w:numPr>
      </w:pPr>
      <w:r>
        <w:t/>
      </w:r>
      <w:r>
        <w:t>(1)</w:t>
      </w:r>
      <w:r>
        <w:t>Evaluate their products for redundant or unnecessary packaging that can be eliminated without affecting quality.</w:t>
      </w:r>
    </w:p>
    <w:p xmlns:tce="http://www.TCE.com">
      <w:pPr>
        <w:pStyle w:val="ListNumber2"/>
        <!--depth 2-->
        <w:numPr>
          <w:ilvl w:val="1"/>
          <w:numId w:val="1467"/>
        </w:numPr>
      </w:pPr>
      <w:r>
        <w:t/>
      </w:r>
      <w:r>
        <w:t>(2)</w:t>
      </w:r>
      <w:r>
        <w:t>Package all products for shipment according to the Government's instructions or, if there are no instructions, in a manner sufficient to ensure that the products are delivered in undamaged condition with as little plastic waste material as possible.</w:t>
      </w:r>
    </w:p>
    <w:p xmlns:tce="http://www.TCE.com">
      <w:pPr>
        <w:pStyle w:val="ListNumber2"/>
        <!--depth 2-->
        <w:numPr>
          <w:ilvl w:val="1"/>
          <w:numId w:val="1467"/>
        </w:numPr>
      </w:pPr>
      <w:r>
        <w:t/>
      </w:r>
      <w:r>
        <w:t>(3)</w:t>
      </w:r>
      <w:r>
        <w:t>Limit the use of plastic packaging materials that have a high likelihood of not being reused or recycled, as appropriate ( e.g., plastic casing or wrapping).</w:t>
      </w:r>
    </w:p>
    <w:p xmlns:tce="http://www.TCE.com">
      <w:pPr>
        <w:pStyle w:val="ListNumber2"/>
        <!--depth 2-->
        <w:numPr>
          <w:ilvl w:val="1"/>
          <w:numId w:val="1467"/>
        </w:numPr>
      </w:pPr>
      <w:r>
        <w:t/>
      </w:r>
      <w:r>
        <w:t>(4)</w:t>
      </w:r>
      <w:r>
        <w:t>Adopt SUP free packaging to the maximum extent practicable, as appropriate.</w:t>
      </w:r>
    </w:p>
    <w:p xmlns:tce="http://www.TCE.com">
      <w:pPr>
        <w:pStyle w:val="ListNumber"/>
        <!--depth 1-->
        <w:numPr>
          <w:ilvl w:val="0"/>
          <w:numId w:val="1466"/>
        </w:numPr>
      </w:pPr>
      <w:r>
        <w:t/>
      </w:r>
      <w:r>
        <w:t>(c)</w:t>
      </w:r>
      <w:r>
        <w:t xml:space="preserve"> </w:t>
      </w:r>
      <w:r>
        <w:rPr>
          <w:i/>
        </w:rPr>
        <w:t>Procedures</w:t>
      </w:r>
      <w:r>
        <w:t>.</w:t>
      </w:r>
    </w:p>
    <w:p xmlns:tce="http://www.TCE.com">
      <w:pPr>
        <w:pStyle w:val="ListNumber2"/>
        <!--depth 2-->
        <w:numPr>
          <w:ilvl w:val="1"/>
          <w:numId w:val="1468"/>
        </w:numPr>
      </w:pPr>
      <w:r>
        <w:t/>
      </w:r>
      <w:r>
        <w:t>(1)</w:t>
      </w:r>
      <w:r>
        <w:t xml:space="preserve"> </w:t>
      </w:r>
      <w:r>
        <w:rPr>
          <w:i/>
        </w:rPr>
        <w:t>Price premiums and discounts</w:t>
      </w:r>
      <w:r>
        <w:t xml:space="preserve">. For any single-use plastic (SUP) free packaging identified per </w:t>
      </w:r>
      <w:r>
        <w:rPr>
          <w:color w:val="0000FF"/>
        </w:rPr>
        <w:fldChar w:fldCharType="begin"/>
      </w:r>
      <w:r>
        <w:rPr>
          <w:color w:val="0000FF"/>
        </w:rPr>
        <w:instrText xml:space="preserve"> REF _Numd19e77585 \h </w:instrText>
      </w:r>
      <w:r>
        <w:fldChar w:fldCharType="separate"/>
      </w:r>
      <w:rPr>
        <w:color w:val="0000FF"/>
      </w:rPr>
      <w:r>
        <w:rPr>
          <w:u w:val="single"/>
        </w:rPr>
        <w:t>552.238-118</w:t>
      </w:r>
      <w:r>
        <w:rPr>
          <w:color w:val="0000FF"/>
        </w:rPr>
        <w:fldChar w:fldCharType="end"/>
      </w:r>
      <w:r>
        <w:t>, Single-use Plastic (SUP) Free Packaging Identification, the Contractor may include in the submitted price list (see the Schedule, also referred to as MAS, solicitation instructions for submitting price list SUP free packaging). The submitted FSS contract price list may include a separate means of displaying information regarding product packaging. If the Contractor is providing SUP free packaging at either a price premium or discount, this should be clearly identified in the submitted price list.</w:t>
      </w:r>
    </w:p>
    <w:p xmlns:tce="http://www.TCE.com">
      <w:pPr>
        <w:pStyle w:val="ListNumber2"/>
        <!--depth 2-->
        <w:numPr>
          <w:ilvl w:val="1"/>
          <w:numId w:val="1468"/>
        </w:numPr>
      </w:pPr>
      <w:r>
        <w:t/>
      </w:r>
      <w:r>
        <w:t>(2)</w:t>
      </w:r>
      <w:r>
        <w:t xml:space="preserve"> </w:t>
      </w:r>
      <w:r>
        <w:rPr>
          <w:i/>
        </w:rPr>
        <w:t>Submission requirements</w:t>
      </w:r>
      <w:r>
        <w:t>. As additional SUP free packaging becomes available, the Contractor is encouraged to notify GSA of these changes, and is responsible for keeping all electronic catalog data current.</w:t>
      </w:r>
    </w:p>
    <w:p xmlns:tce="http://www.TCE.com">
      <w:pPr>
        <w:pStyle w:val="ListNumber2"/>
        <!--depth 2-->
        <w:numPr>
          <w:ilvl w:val="1"/>
          <w:numId w:val="1468"/>
        </w:numPr>
      </w:pPr>
      <w:r>
        <w:t/>
      </w:r>
      <w:r>
        <w:t>(3)</w:t>
      </w:r>
      <w:r>
        <w:t xml:space="preserve"> </w:t>
      </w:r>
      <w:r>
        <w:rPr>
          <w:i/>
        </w:rPr>
        <w:t>Identification of SUP free packaging</w:t>
      </w:r>
      <w:r>
        <w:t>. For easy identification of SUP free packaging, once available, GSA will use a SUP free packaging icon in GSA Advantage!®.</w:t>
      </w:r>
    </w:p>
    <w:p xmlns:tce="http://www.TCE.com">
      <w:pPr>
        <w:pStyle w:val="ListNumber3"/>
        <!--depth 3-->
        <w:numPr>
          <w:ilvl w:val="2"/>
          <w:numId w:val="1469"/>
        </w:numPr>
      </w:pPr>
      <w:r>
        <w:t/>
      </w:r>
      <w:r>
        <w:t>(i)</w:t>
      </w:r>
      <w:r>
        <w:t xml:space="preserve">Offerors who provide SUP free packaging and want to benefit from the GSA Advantage!® SUP free packaging icon must provide the information required in </w:t>
      </w:r>
      <w:r>
        <w:rPr>
          <w:color w:val="0000FF"/>
        </w:rPr>
        <w:fldChar w:fldCharType="begin"/>
      </w:r>
      <w:r>
        <w:rPr>
          <w:color w:val="0000FF"/>
        </w:rPr>
        <w:instrText xml:space="preserve"> REF _Numd19e77585 \h </w:instrText>
      </w:r>
      <w:r>
        <w:fldChar w:fldCharType="separate"/>
      </w:r>
      <w:rPr>
        <w:color w:val="0000FF"/>
      </w:rPr>
      <w:r>
        <w:rPr>
          <w:u w:val="single"/>
        </w:rPr>
        <w:t>552.238-118</w:t>
      </w:r>
      <w:r>
        <w:rPr>
          <w:color w:val="0000FF"/>
        </w:rPr>
        <w:fldChar w:fldCharType="end"/>
      </w:r>
      <w:r>
        <w:t>, Single-use Plastic (SUP) Free Packaging Identification.</w:t>
      </w:r>
    </w:p>
    <w:p xmlns:tce="http://www.TCE.com">
      <w:pPr>
        <w:pStyle w:val="ListNumber3"/>
        <!--depth 3-->
        <w:numPr>
          <w:ilvl w:val="2"/>
          <w:numId w:val="1469"/>
        </w:numPr>
      </w:pPr>
      <w:r>
        <w:t/>
      </w:r>
      <w:r>
        <w:t>(ii)</w:t>
      </w:r>
      <w:r>
        <w:t xml:space="preserve">The Contractor is encouraged to place the GSA logo and GSA Advantage!® SUP free packaging icon on their website and FSS price list for applicable supplies, see </w:t>
      </w:r>
      <w:hyperlink r:id="rIdHyperlink627">
        <w:r>
          <w:rPr>
            <w:rStyle w:val="Hyperlink"/>
          </w:rPr>
          <w:t>https://www.gsa.gov/​logos</w:t>
        </w:r>
      </w:hyperlink>
      <w:r>
        <w:t>. If the Contractor elects to use the GSA logo or icon, the website must clearly distinguish between those items awarded on the GSA contract and any other items offered by the Contractor on an open market basis.</w:t>
      </w:r>
    </w:p>
    <w:p xmlns:tce="http://www.TCE.com">
      <w:pPr>
        <w:pStyle w:val="ListNumber"/>
        <!--depth 1-->
        <w:numPr>
          <w:ilvl w:val="0"/>
          <w:numId w:val="1466"/>
        </w:numPr>
      </w:pPr>
      <w:r>
        <w:t/>
      </w:r>
      <w:r>
        <w:t>(d)</w:t>
      </w:r>
      <w:r>
        <w:t>Reliability. Accuracy of information and computation of prices for this clause is the responsibility of the Contractor. In addition to the other remedies available in the contract, the remedies may include, but are not limited to, the following:</w:t>
      </w:r>
    </w:p>
    <w:p xmlns:tce="http://www.TCE.com">
      <w:pPr>
        <w:pStyle w:val="ListNumber2"/>
        <!--depth 2-->
        <w:numPr>
          <w:ilvl w:val="1"/>
          <w:numId w:val="1470"/>
        </w:numPr>
      </w:pPr>
      <w:r>
        <w:t/>
      </w:r>
      <w:r>
        <w:t>(1)</w:t>
      </w:r>
      <w:r>
        <w:t>If SUP free packaging is provided at a higher rate but different packaging is received, the Government may pursue corrective action.</w:t>
      </w:r>
    </w:p>
    <w:p xmlns:tce="http://www.TCE.com">
      <w:pPr>
        <w:pStyle w:val="ListNumber2"/>
        <!--depth 2-->
        <w:numPr>
          <w:ilvl w:val="1"/>
          <w:numId w:val="1470"/>
        </w:numPr>
      </w:pPr>
      <w:r>
        <w:t/>
      </w:r>
      <w:r>
        <w:t>(2)</w:t>
      </w:r>
      <w:r>
        <w:t>If SUP free packaging is utilized, but the product received is damaged, the Contractor shall replace the item, refund the item, or the Government may pursue corrective action.</w:t>
      </w:r>
    </w:p>
    <w:p xmlns:tce="http://www.TCE.com">
      <w:pPr>
        <w:pStyle w:val="ListNumber2"/>
        <!--depth 2-->
        <w:numPr>
          <w:ilvl w:val="1"/>
          <w:numId w:val="1470"/>
        </w:numPr>
      </w:pPr>
      <w:r>
        <w:t/>
      </w:r>
      <w:r>
        <w:t>(3)</w:t>
      </w:r>
      <w:r>
        <w:t>Inclusion of incorrect information in the price list regarding SUP free packaging may cause the Contractor to correct and resubmit the price list.</w:t>
      </w:r>
    </w:p>
    <w:p xmlns:tce="http://www.TCE.com">
      <w:pPr>
        <w:pStyle w:val="ListNumber2"/>
        <!--depth 2-->
        <w:numPr>
          <w:ilvl w:val="1"/>
          <w:numId w:val="1470"/>
        </w:numPr>
      </w:pPr>
      <w:r>
        <w:t/>
      </w:r>
      <w:r>
        <w:t>(4)</w:t>
      </w:r>
      <w:r>
        <w:t xml:space="preserve">Failure to correct applicable information for this clause, may constitute sufficient cause for termination, pursuant to FAR </w:t>
      </w:r>
      <w:hyperlink r:id="rIdHyperlink628">
        <w:r>
          <w:rPr>
            <w:rStyle w:val="Hyperlink"/>
          </w:rPr>
          <w:t>52.212-4</w:t>
        </w:r>
      </w:hyperlink>
      <w:r>
        <w:t>, Contract Terms and Condition-Commercial Products and Commercial Services, or remedies as provided by law.</w:t>
      </w:r>
    </w:p>
    <w:p xmlns:tce="http://www.TCE.com">
      <w:pPr>
        <w:pStyle w:val="BodyText"/>
      </w:pPr>
      <w:r>
        <w:t>(End of clause)</w:t>
      </w:r>
    </w:p>
    <!--Topic unique_97-->
    <w:p xmlns:tce="http://www.TCE.com">
      <w:pPr>
        <w:pStyle w:val="Heading6"/>
      </w:pPr>
      <w:bookmarkStart w:id="5858" w:name="_Numd19e77928"/>
      <w:bookmarkStart w:id="5859" w:name="_Refd19e77928"/>
      <w:bookmarkStart w:id="5860" w:name="_Tocd19e77928"/>
      <w:r>
        <w:t/>
      </w:r>
      <w:r>
        <w:t>552.238-120</w:t>
      </w:r>
      <w:r>
        <w:t xml:space="preserve"> Economic Price Adjustment—Federal Supply Schedule Contracts.</w:t>
      </w:r>
      <w:bookmarkEnd w:id="5859"/>
      <w:bookmarkEnd w:id="5860"/>
      <w:bookmarkEnd w:id="5858"/>
    </w:p>
    <w:p xmlns:tce="http://www.TCE.com">
      <w:pPr>
        <w:pStyle w:val="BodyText"/>
      </w:pPr>
      <w:r>
        <w:t xml:space="preserve">As prescribed in </w:t>
      </w:r>
      <w:r>
        <w:t xml:space="preserve">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t>(d), insert the following clause:</w:t>
      </w:r>
    </w:p>
    <w:p xmlns:tce="http://www.TCE.com">
      <w:pPr>
        <w:pStyle w:val="BodyText"/>
      </w:pPr>
      <w:r>
        <w:t>Economic Price Adjustment—Federal Supply Schedule Contracts (Sep 2024)</w:t>
      </w:r>
    </w:p>
    <w:p xmlns:tce="http://www.TCE.com">
      <w:pPr>
        <w:pStyle w:val="ListNumber"/>
        <!--depth 1-->
        <w:numPr>
          <w:ilvl w:val="0"/>
          <w:numId w:val="1471"/>
        </w:numPr>
      </w:pPr>
      <w:r>
        <w:t/>
      </w:r>
      <w:r>
        <w:t>(a)</w:t>
      </w:r>
      <w:r>
        <w:t xml:space="preserve"> </w:t>
      </w:r>
      <w:r>
        <w:rPr>
          <w:i/>
        </w:rPr>
        <w:t>Definition</w:t>
      </w:r>
      <w:r>
        <w:t>. "Economic price adjustment method", as used in this clause, means the agreed upon procedures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ListNumber"/>
        <!--depth 1-->
        <w:numPr>
          <w:ilvl w:val="0"/>
          <w:numId w:val="1471"/>
        </w:numPr>
      </w:pPr>
      <w:r>
        <w:t/>
      </w:r>
      <w:r>
        <w:t>(b)</w:t>
      </w:r>
      <w:r>
        <w:t xml:space="preserve"> </w:t>
      </w:r>
      <w:r>
        <w:rPr>
          <w:i/>
        </w:rPr>
        <w:t>General.</w:t>
      </w:r>
      <w:r>
        <w:t xml:space="preserve"> This contract provides for economic price adjustment (EPA) to contract pricing based on the established EPA method. EPA provides for the increase and decrease to stated contract pricing upon the occurrence of specified conditions described in the EPA method, such as market index changes or unforeseeable significant changes in market conditions.</w:t>
      </w:r>
    </w:p>
    <w:p xmlns:tce="http://www.TCE.com">
      <w:pPr>
        <w:pStyle w:val="ListNumber"/>
        <!--depth 1-->
        <w:numPr>
          <w:ilvl w:val="0"/>
          <w:numId w:val="1471"/>
        </w:numPr>
      </w:pPr>
      <w:r>
        <w:t/>
      </w:r>
      <w:r>
        <w:t>(c)</w:t>
      </w:r>
      <w:r>
        <w:t xml:space="preserve"> </w:t>
      </w:r>
      <w:r>
        <w:rPr>
          <w:i/>
        </w:rPr>
        <w:t>Exceptions</w:t>
      </w:r>
      <w:r>
        <w:t>. This clause does not cover—</w:t>
      </w:r>
    </w:p>
    <w:p xmlns:tce="http://www.TCE.com">
      <w:pPr>
        <w:pStyle w:val="ListNumber2"/>
        <!--depth 2-->
        <w:numPr>
          <w:ilvl w:val="1"/>
          <w:numId w:val="1472"/>
        </w:numPr>
      </w:pPr>
      <w:r>
        <w:t/>
      </w:r>
      <w:r>
        <w:t>(1)</w:t>
      </w:r>
      <w:r>
        <w:t xml:space="preserve"> Adjustments based on statute, Executive Order, or regulation (</w:t>
      </w:r>
      <w:r>
        <w:rPr>
          <w:i/>
        </w:rPr>
        <w:t>e.g.</w:t>
      </w:r>
      <w:r>
        <w:t>, Service Contract Labor Standards (</w:t>
      </w:r>
      <w:hyperlink r:id="rIdHyperlink629">
        <w:r>
          <w:rPr>
            <w:rStyle w:val="Hyperlink"/>
          </w:rPr>
          <w:t>41 U.S.C. chapter 67</w:t>
        </w:r>
      </w:hyperlink>
      <w:r>
        <w:t>) and AbilityOne procurements (</w:t>
      </w:r>
      <w:hyperlink r:id="rIdHyperlink630">
        <w:r>
          <w:rPr>
            <w:rStyle w:val="Hyperlink"/>
          </w:rPr>
          <w:t>FAR subpart 8.7</w:t>
        </w:r>
      </w:hyperlink>
      <w:r>
        <w:t>));</w:t>
      </w:r>
    </w:p>
    <w:p xmlns:tce="http://www.TCE.com">
      <w:pPr>
        <w:pStyle w:val="ListNumber2"/>
        <!--depth 2-->
        <w:numPr>
          <w:ilvl w:val="1"/>
          <w:numId w:val="1472"/>
        </w:numPr>
      </w:pPr>
      <w:r>
        <w:t/>
      </w:r>
      <w:r>
        <w:t>(2)</w:t>
      </w:r>
      <w:r>
        <w:t xml:space="preserve"> Adjustments based on a change clause (</w:t>
      </w:r>
      <w:r>
        <w:rPr>
          <w:i/>
        </w:rPr>
        <w:t>e.g.</w:t>
      </w:r>
      <w:r>
        <w:t xml:space="preserve">, paragraph (c) of GSAR clause </w:t>
      </w:r>
      <w:r>
        <w:rPr>
          <w:color w:val="0000FF"/>
        </w:rPr>
        <w:fldChar w:fldCharType="begin"/>
      </w:r>
      <w:r>
        <w:rPr>
          <w:color w:val="0000FF"/>
        </w:rPr>
        <w:instrText xml:space="preserve"> REF _Numd19e66422 \h </w:instrText>
      </w:r>
      <w:r>
        <w:fldChar w:fldCharType="separate"/>
      </w:r>
      <w:rPr>
        <w:color w:val="0000FF"/>
      </w:rPr>
      <w:r>
        <w:rPr>
          <w:u w:val="single"/>
        </w:rPr>
        <w:t>552.212-4</w:t>
      </w:r>
      <w:r>
        <w:rPr>
          <w:color w:val="0000FF"/>
        </w:rPr>
        <w:fldChar w:fldCharType="end"/>
      </w:r>
      <w:r>
        <w:t>, Contract Terms and Conditions—Commercial Products and Commercial Services (FAR DEVIATION 52.212-4));</w:t>
      </w:r>
    </w:p>
    <w:p xmlns:tce="http://www.TCE.com">
      <w:pPr>
        <w:pStyle w:val="ListNumber2"/>
        <!--depth 2-->
        <w:numPr>
          <w:ilvl w:val="1"/>
          <w:numId w:val="1472"/>
        </w:numPr>
      </w:pPr>
      <w:r>
        <w:t/>
      </w:r>
      <w:r>
        <w:t>(3)</w:t>
      </w:r>
      <w:r>
        <w:t xml:space="preserve"> Price reductions made under GSAR clause </w:t>
      </w:r>
      <w:r>
        <w:rPr>
          <w:color w:val="0000FF"/>
        </w:rPr>
        <w:fldChar w:fldCharType="begin"/>
      </w:r>
      <w:r>
        <w:rPr>
          <w:color w:val="0000FF"/>
        </w:rPr>
        <w:instrText xml:space="preserve"> REF _Numd19e73655 \h </w:instrText>
      </w:r>
      <w:r>
        <w:fldChar w:fldCharType="separate"/>
      </w:r>
      <w:rPr>
        <w:color w:val="0000FF"/>
      </w:rPr>
      <w:r>
        <w:rPr>
          <w:u w:val="single"/>
        </w:rPr>
        <w:t>552.238-81</w:t>
      </w:r>
      <w:r>
        <w:rPr>
          <w:color w:val="0000FF"/>
        </w:rPr>
        <w:fldChar w:fldCharType="end"/>
      </w:r>
      <w:r>
        <w:t>, Price Reductions;</w:t>
      </w:r>
    </w:p>
    <w:p xmlns:tce="http://www.TCE.com">
      <w:pPr>
        <w:pStyle w:val="ListNumber2"/>
        <!--depth 2-->
        <w:numPr>
          <w:ilvl w:val="1"/>
          <w:numId w:val="1472"/>
        </w:numPr>
      </w:pPr>
      <w:r>
        <w:t/>
      </w:r>
      <w:r>
        <w:t>(4)</w:t>
      </w:r>
      <w:r>
        <w:t xml:space="preserve"> Adjustments based on GSAR clause </w:t>
      </w:r>
      <w:r>
        <w:rPr>
          <w:color w:val="0000FF"/>
        </w:rPr>
        <w:fldChar w:fldCharType="begin"/>
      </w:r>
      <w:r>
        <w:rPr>
          <w:color w:val="0000FF"/>
        </w:rPr>
        <w:instrText xml:space="preserve"> REF _Numd19e77480 \h </w:instrText>
      </w:r>
      <w:r>
        <w:fldChar w:fldCharType="separate"/>
      </w:r>
      <w:rPr>
        <w:color w:val="0000FF"/>
      </w:rPr>
      <w:r>
        <w:rPr>
          <w:u w:val="single"/>
        </w:rPr>
        <w:t>552.238-117</w:t>
      </w:r>
      <w:r>
        <w:rPr>
          <w:color w:val="0000FF"/>
        </w:rPr>
        <w:fldChar w:fldCharType="end"/>
      </w:r>
      <w:r>
        <w:t>, Price Adjustment-Failure to Provide Accurate Information; and</w:t>
      </w:r>
    </w:p>
    <w:p xmlns:tce="http://www.TCE.com">
      <w:pPr>
        <w:pStyle w:val="ListNumber2"/>
        <!--depth 2-->
        <w:numPr>
          <w:ilvl w:val="1"/>
          <w:numId w:val="1472"/>
        </w:numPr>
      </w:pPr>
      <w:r>
        <w:t/>
      </w:r>
      <w:r>
        <w:t>(5)</w:t>
      </w:r>
      <w:r>
        <w:t xml:space="preserve"> Adjustments based on a contract clause that authorizes an adjustment based on specified actions or conditions.</w:t>
      </w:r>
    </w:p>
    <w:p xmlns:tce="http://www.TCE.com">
      <w:pPr>
        <w:pStyle w:val="ListNumber"/>
        <!--depth 1-->
        <w:numPr>
          <w:ilvl w:val="0"/>
          <w:numId w:val="1471"/>
        </w:numPr>
      </w:pPr>
      <w:r>
        <w:t/>
      </w:r>
      <w:r>
        <w:t>(d)</w:t>
      </w:r>
      <w:r>
        <w:t xml:space="preserve"> </w:t>
      </w:r>
      <w:r>
        <w:rPr>
          <w:i/>
        </w:rPr>
        <w:t>Economic price adjustment method</w:t>
      </w:r>
      <w:r>
        <w:t>. The EPA method may be revised through mutual agreement of the parties. In the event of a conflict between the EPA method and this contract, the contract shall control.</w:t>
      </w:r>
    </w:p>
    <w:p xmlns:tce="http://www.TCE.com">
      <w:pPr>
        <w:pStyle w:val="ListNumber"/>
        <!--depth 1-->
        <w:numPr>
          <w:ilvl w:val="0"/>
          <w:numId w:val="1471"/>
        </w:numPr>
      </w:pPr>
      <w:r>
        <w:t/>
      </w:r>
      <w:r>
        <w:t>(e)</w:t>
      </w:r>
      <w:r>
        <w:t xml:space="preserve"> </w:t>
      </w:r>
      <w:r>
        <w:rPr>
          <w:i/>
        </w:rPr>
        <w:t>Submission requirements</w:t>
      </w:r>
      <w:r>
        <w:t>. The Contractor shall submit EPA requests to the Federal Supply Schedule (FSS) Contracting Officer pursuant to the EPA method. EPA requests shall fully conform to the requirements of the EPA method and include sufficient information to support the request. The FSS Contracting Officer may request additional information from the Contractor.</w:t>
      </w:r>
    </w:p>
    <w:p xmlns:tce="http://www.TCE.com">
      <w:pPr>
        <w:pStyle w:val="ListNumber"/>
        <!--depth 1-->
        <w:numPr>
          <w:ilvl w:val="0"/>
          <w:numId w:val="1471"/>
        </w:numPr>
      </w:pPr>
      <w:r>
        <w:t/>
      </w:r>
      <w:r>
        <w:t>(f)</w:t>
      </w:r>
      <w:r>
        <w:t xml:space="preserve"> </w:t>
      </w:r>
      <w:r>
        <w:rPr>
          <w:i/>
        </w:rPr>
        <w:t>Contracting Officer responsibilities</w:t>
      </w:r>
      <w:r>
        <w:t>. The FSS Contracting Officer will—</w:t>
      </w:r>
    </w:p>
    <w:p xmlns:tce="http://www.TCE.com">
      <w:pPr>
        <w:pStyle w:val="ListNumber2"/>
        <!--depth 2-->
        <w:numPr>
          <w:ilvl w:val="1"/>
          <w:numId w:val="1473"/>
        </w:numPr>
      </w:pPr>
      <w:r>
        <w:t/>
      </w:r>
      <w:r>
        <w:t>(1)</w:t>
      </w:r>
      <w:r>
        <w:t xml:space="preserve"> Review the EPA request to ensure conformance with the EPA method,</w:t>
      </w:r>
    </w:p>
    <w:p xmlns:tce="http://www.TCE.com">
      <w:pPr>
        <w:pStyle w:val="ListNumber2"/>
        <!--depth 2-->
        <w:numPr>
          <w:ilvl w:val="1"/>
          <w:numId w:val="1473"/>
        </w:numPr>
      </w:pPr>
      <w:r>
        <w:t/>
      </w:r>
      <w:r>
        <w:t>(2)</w:t>
      </w:r>
      <w:r>
        <w:t xml:space="preserve"> Make a determination. The FSS Contracting Officer may use any information (</w:t>
      </w:r>
      <w:r>
        <w:rPr>
          <w:i/>
        </w:rPr>
        <w:t>e.g.</w:t>
      </w:r>
      <w:r>
        <w:t>, market research) deemed necessary to support their determination. The FSS Contracting Officer may determine to—</w:t>
      </w:r>
    </w:p>
    <w:p xmlns:tce="http://www.TCE.com">
      <w:pPr>
        <w:pStyle w:val="ListNumber3"/>
        <!--depth 3-->
        <w:numPr>
          <w:ilvl w:val="2"/>
          <w:numId w:val="1474"/>
        </w:numPr>
      </w:pPr>
      <w:r>
        <w:t/>
      </w:r>
      <w:r>
        <w:t>(i)</w:t>
      </w:r>
      <w:r>
        <w:t xml:space="preserve"> Accept the EPA request either in whole or in part,</w:t>
      </w:r>
    </w:p>
    <w:p xmlns:tce="http://www.TCE.com">
      <w:pPr>
        <w:pStyle w:val="ListNumber3"/>
        <!--depth 3-->
        <w:numPr>
          <w:ilvl w:val="2"/>
          <w:numId w:val="1474"/>
        </w:numPr>
      </w:pPr>
      <w:r>
        <w:t/>
      </w:r>
      <w:r>
        <w:t>(ii)</w:t>
      </w:r>
      <w:r>
        <w:t xml:space="preserve"> Reject the EPA request either in whole or in part, or</w:t>
      </w:r>
    </w:p>
    <w:p xmlns:tce="http://www.TCE.com">
      <w:pPr>
        <w:pStyle w:val="ListNumber3"/>
        <!--depth 3-->
        <w:numPr>
          <w:ilvl w:val="2"/>
          <w:numId w:val="1474"/>
        </w:numPr>
      </w:pPr>
      <w:r>
        <w:t/>
      </w:r>
      <w:r>
        <w:t>(iii)</w:t>
      </w:r>
      <w:r>
        <w:t xml:space="preserve"> Take any other action deemed to be in the best interest of the Government (</w:t>
      </w:r>
      <w:r>
        <w:rPr>
          <w:i/>
        </w:rPr>
        <w:t>e.g.</w:t>
      </w:r>
      <w:r>
        <w:t>, negotiate a more favorable EPA).</w:t>
      </w:r>
    </w:p>
    <w:p xmlns:tce="http://www.TCE.com">
      <w:pPr>
        <w:pStyle w:val="ListNumber2"/>
        <!--depth 2-->
        <w:numPr>
          <w:ilvl w:val="1"/>
          <w:numId w:val="1473"/>
        </w:numPr>
      </w:pPr>
      <w:r>
        <w:t/>
      </w:r>
      <w:r>
        <w:t>(3)</w:t>
      </w:r>
      <w:r>
        <w:t xml:space="preserve"> Notify the Contractor of their determination, and</w:t>
      </w:r>
    </w:p>
    <w:p xmlns:tce="http://www.TCE.com">
      <w:pPr>
        <w:pStyle w:val="ListNumber2"/>
        <!--depth 2-->
        <w:numPr>
          <w:ilvl w:val="1"/>
          <w:numId w:val="1473"/>
        </w:numPr>
      </w:pPr>
      <w:r>
        <w:t/>
      </w:r>
      <w:r>
        <w:t>(4)</w:t>
      </w:r>
      <w:r>
        <w:t xml:space="preserve"> Modify the contract, as applicable, to reflect the determination. Contract items that need to be removed from the contract as a result of rejection or an inability to reach agreement are to be removed in accordance with </w:t>
      </w:r>
      <w:r>
        <w:rPr>
          <w:color w:val="0000FF"/>
        </w:rPr>
        <w:fldChar w:fldCharType="begin"/>
      </w:r>
      <w:r>
        <w:rPr>
          <w:color w:val="0000FF"/>
        </w:rPr>
        <w:instrText xml:space="preserve"> REF _Numd19e73364 \h </w:instrText>
      </w:r>
      <w:r>
        <w:fldChar w:fldCharType="separate"/>
      </w:r>
      <w:rPr>
        <w:color w:val="0000FF"/>
      </w:rPr>
      <w:r>
        <w:rPr>
          <w:u w:val="single"/>
        </w:rPr>
        <w:t>552.238-79</w:t>
      </w:r>
      <w:r>
        <w:rPr>
          <w:color w:val="0000FF"/>
        </w:rPr>
        <w:fldChar w:fldCharType="end"/>
      </w:r>
      <w:r>
        <w:t>, Cancellation.</w:t>
      </w:r>
    </w:p>
    <w:p xmlns:tce="http://www.TCE.com">
      <w:pPr>
        <w:pStyle w:val="ListNumber"/>
        <!--depth 1-->
        <w:numPr>
          <w:ilvl w:val="0"/>
          <w:numId w:val="1471"/>
        </w:numPr>
      </w:pPr>
      <w:r>
        <w:t/>
      </w:r>
      <w:r>
        <w:t>(g)</w:t>
      </w:r>
      <w:r>
        <w:t xml:space="preserve"> </w:t>
      </w:r>
      <w:r>
        <w:rPr>
          <w:i/>
        </w:rPr>
        <w:t>Effective date</w:t>
      </w:r>
      <w:r>
        <w:t>. EPA requests approved by the FSS Contracting Officer under this clause shall apply to orders issued on or after the effective date of the contract modification. Blanket Purchase Agreements (BPAs) may be modified by the ordering agency in accordance with the terms and conditions of the BPA.</w:t>
      </w:r>
    </w:p>
    <w:p xmlns:tce="http://www.TCE.com">
      <w:pPr>
        <w:pStyle w:val="ListNumber"/>
        <!--depth 1-->
        <w:numPr>
          <w:ilvl w:val="0"/>
          <w:numId w:val="1471"/>
        </w:numPr>
      </w:pPr>
      <w:r>
        <w:t/>
      </w:r>
      <w:r>
        <w:t>(h)</w:t>
      </w:r>
      <w:r>
        <w:t xml:space="preserve"> </w:t>
      </w:r>
      <w:r>
        <w:rPr>
          <w:i/>
        </w:rPr>
        <w:t>Update of contract pricing and catalog data</w:t>
      </w:r>
      <w:r>
        <w:t>. The Contractor shall update its FSS pricing and any other FSS catalog data in accordance with the terms and conditions of this contract.</w:t>
      </w:r>
    </w:p>
    <w:p xmlns:tce="http://www.TCE.com">
      <w:pPr>
        <w:pStyle w:val="BodyText"/>
      </w:pPr>
      <w:r>
        <w:t>(End of clause)</w:t>
      </w:r>
    </w:p>
    <!--Topic unique_1126-->
    <w:p xmlns:tce="http://www.TCE.com">
      <w:pPr>
        <w:pStyle w:val="Heading5"/>
      </w:pPr>
      <w:bookmarkStart w:id="5861" w:name="_Numd19e78173"/>
      <w:bookmarkStart w:id="5862" w:name="_Refd19e78173"/>
      <w:bookmarkStart w:id="5863" w:name="_Tocd19e78173"/>
      <w:r>
        <w:t/>
      </w:r>
      <w:r>
        <w:t>552.239</w:t>
      </w:r>
      <w:r>
        <w:t xml:space="preserve"> [Reserved]</w:t>
      </w:r>
      <w:bookmarkEnd w:id="5862"/>
      <w:bookmarkEnd w:id="5863"/>
      <w:bookmarkEnd w:id="5861"/>
    </w:p>
    <!--Topic unique_1127-->
    <w:p xmlns:tce="http://www.TCE.com">
      <w:pPr>
        <w:pStyle w:val="Heading5"/>
      </w:pPr>
      <w:bookmarkStart w:id="5864" w:name="_Numd19e78188"/>
      <w:bookmarkStart w:id="5865" w:name="_Refd19e78188"/>
      <w:bookmarkStart w:id="5866" w:name="_Tocd19e78188"/>
      <w:r>
        <w:t/>
      </w:r>
      <w:r>
        <w:t>552.240</w:t>
      </w:r>
      <w:r>
        <w:t xml:space="preserve"> [Reserved]</w:t>
      </w:r>
      <w:bookmarkEnd w:id="5865"/>
      <w:bookmarkEnd w:id="5866"/>
      <w:bookmarkEnd w:id="5864"/>
    </w:p>
    <!--Topic unique_1128-->
    <w:p xmlns:tce="http://www.TCE.com">
      <w:pPr>
        <w:pStyle w:val="Heading5"/>
      </w:pPr>
      <w:bookmarkStart w:id="5867" w:name="_Numd19e78202"/>
      <w:bookmarkStart w:id="5868" w:name="_Refd19e78202"/>
      <w:bookmarkStart w:id="5869" w:name="_Tocd19e78202"/>
      <w:r>
        <w:t/>
      </w:r>
      <w:r>
        <w:t>552.241</w:t>
      </w:r>
      <w:r>
        <w:t xml:space="preserve"> [Reserved]</w:t>
      </w:r>
      <w:bookmarkEnd w:id="5868"/>
      <w:bookmarkEnd w:id="5869"/>
      <w:bookmarkEnd w:id="5867"/>
    </w:p>
    <!--Topic unique_987-->
    <w:p xmlns:tce="http://www.TCE.com">
      <w:pPr>
        <w:pStyle w:val="Heading6"/>
      </w:pPr>
      <w:bookmarkStart w:id="5870" w:name="_Numd19e78215"/>
      <w:bookmarkStart w:id="5871" w:name="_Refd19e78215"/>
      <w:bookmarkStart w:id="5872" w:name="_Tocd19e78215"/>
      <w:r>
        <w:t/>
      </w:r>
      <w:r>
        <w:t>552.241-70</w:t>
      </w:r>
      <w:r>
        <w:t xml:space="preserve"> Availability of Funds for the Next Fiscal Year or Quarter.</w:t>
      </w:r>
      <w:bookmarkEnd w:id="5871"/>
      <w:bookmarkEnd w:id="5872"/>
      <w:bookmarkEnd w:id="5870"/>
    </w:p>
    <w:p xmlns:tce="http://www.TCE.com">
      <w:pPr>
        <w:pStyle w:val="BodyText"/>
      </w:pPr>
      <w:r>
        <w:t xml:space="preserve">As prescribed in </w:t>
      </w:r>
      <w:r>
        <w:t xml:space="preserve"> </w:t>
      </w:r>
      <w:r>
        <w:rPr>
          <w:color w:val="0000FF"/>
        </w:rPr>
        <w:fldChar w:fldCharType="begin"/>
      </w:r>
      <w:r>
        <w:rPr>
          <w:color w:val="0000FF"/>
        </w:rPr>
        <w:instrText xml:space="preserve"> REF _Numd19e59458 \h </w:instrText>
      </w:r>
      <w:r>
        <w:fldChar w:fldCharType="separate"/>
      </w:r>
      <w:rPr>
        <w:color w:val="0000FF"/>
      </w:rPr>
      <w:r>
        <w:rPr>
          <w:u w:val="single"/>
        </w:rPr>
        <w:t>541.501</w:t>
      </w:r>
      <w:r>
        <w:rPr>
          <w:color w:val="0000FF"/>
        </w:rPr>
        <w:fldChar w:fldCharType="end"/>
      </w:r>
      <w:r>
        <w:t xml:space="preserve"> </w:t>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88-->
    <w:p xmlns:tce="http://www.TCE.com">
      <w:pPr>
        <w:pStyle w:val="Heading6"/>
      </w:pPr>
      <w:bookmarkStart w:id="5873" w:name="_Numd19e78253"/>
      <w:bookmarkStart w:id="5874" w:name="_Refd19e78253"/>
      <w:bookmarkStart w:id="5875" w:name="_Tocd19e78253"/>
      <w:r>
        <w:t/>
      </w:r>
      <w:r>
        <w:t>552.241-71</w:t>
      </w:r>
      <w:r>
        <w:t xml:space="preserve"> Disputes (Utility Contracts).</w:t>
      </w:r>
      <w:bookmarkEnd w:id="5874"/>
      <w:bookmarkEnd w:id="5875"/>
      <w:bookmarkEnd w:id="5873"/>
    </w:p>
    <w:p xmlns:tce="http://www.TCE.com">
      <w:pPr>
        <w:pStyle w:val="BodyText"/>
      </w:pPr>
      <w:r>
        <w:t xml:space="preserve">As prescribed in </w:t>
      </w:r>
      <w:r>
        <w:t xml:space="preserve"> </w:t>
      </w:r>
      <w:r>
        <w:rPr>
          <w:color w:val="0000FF"/>
        </w:rPr>
        <w:fldChar w:fldCharType="begin"/>
      </w:r>
      <w:r>
        <w:rPr>
          <w:color w:val="0000FF"/>
        </w:rPr>
        <w:instrText xml:space="preserve"> REF _Numd19e59458 \h </w:instrText>
      </w:r>
      <w:r>
        <w:fldChar w:fldCharType="separate"/>
      </w:r>
      <w:rPr>
        <w:color w:val="0000FF"/>
      </w:rPr>
      <w:r>
        <w:rPr>
          <w:u w:val="single"/>
        </w:rPr>
        <w:t>541.501</w:t>
      </w:r>
      <w:r>
        <w:rPr>
          <w:color w:val="0000FF"/>
        </w:rPr>
        <w:fldChar w:fldCharType="end"/>
      </w:r>
      <w:r>
        <w:t xml:space="preserve"> </w:t>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129-->
    <w:p xmlns:tce="http://www.TCE.com">
      <w:pPr>
        <w:pStyle w:val="Heading5"/>
      </w:pPr>
      <w:bookmarkStart w:id="5876" w:name="_Numd19e78286"/>
      <w:bookmarkStart w:id="5877" w:name="_Refd19e78286"/>
      <w:bookmarkStart w:id="5878" w:name="_Tocd19e78286"/>
      <w:r>
        <w:t/>
      </w:r>
      <w:r>
        <w:t>552.242</w:t>
      </w:r>
      <w:r>
        <w:t xml:space="preserve"> [Reserved]</w:t>
      </w:r>
      <w:bookmarkEnd w:id="5877"/>
      <w:bookmarkEnd w:id="5878"/>
      <w:bookmarkEnd w:id="5876"/>
    </w:p>
    <!--Topic unique_98-->
    <w:p xmlns:tce="http://www.TCE.com">
      <w:pPr>
        <w:pStyle w:val="Heading6"/>
      </w:pPr>
      <w:bookmarkStart w:id="5879" w:name="_Numd19e78299"/>
      <w:bookmarkStart w:id="5880" w:name="_Refd19e78299"/>
      <w:bookmarkStart w:id="5881" w:name="_Tocd19e78299"/>
      <w:r>
        <w:t/>
      </w:r>
      <w:r>
        <w:t>552.242-70</w:t>
      </w:r>
      <w:r>
        <w:t xml:space="preserve"> Status Report of Orders and Shipments.</w:t>
      </w:r>
      <w:bookmarkEnd w:id="5880"/>
      <w:bookmarkEnd w:id="5881"/>
      <w:bookmarkEnd w:id="5879"/>
    </w:p>
    <w:p xmlns:tce="http://www.TCE.com">
      <w:pPr>
        <w:pStyle w:val="BodyText"/>
      </w:pPr>
      <w:r>
        <w:t xml:space="preserve">As prescribed in </w:t>
      </w:r>
      <w:r>
        <w:t xml:space="preserve"> </w:t>
      </w:r>
      <w:r>
        <w:rPr>
          <w:color w:val="0000FF"/>
        </w:rPr>
        <w:fldChar w:fldCharType="begin"/>
      </w:r>
      <w:r>
        <w:rPr>
          <w:color w:val="0000FF"/>
        </w:rPr>
        <w:instrText xml:space="preserve"> REF _Numd19e60109 \h </w:instrText>
      </w:r>
      <w:r>
        <w:fldChar w:fldCharType="separate"/>
      </w:r>
      <w:rPr>
        <w:color w:val="0000FF"/>
      </w:rPr>
      <w:r>
        <w:rPr>
          <w:u w:val="single"/>
        </w:rPr>
        <w:t>542.1107</w:t>
      </w:r>
      <w:r>
        <w:rPr>
          <w:color w:val="0000FF"/>
        </w:rPr>
        <w:fldChar w:fldCharType="end"/>
      </w:r>
      <w:r>
        <w:t xml:space="preserve"> </w:t>
      </w:r>
      <w:r>
        <w:t>, insert the following clause:</w:t>
      </w:r>
    </w:p>
    <w:p xmlns:tce="http://www.TCE.com">
      <w:pPr>
        <w:pStyle w:val="BodyText"/>
      </w:pPr>
      <w:r>
        <w:t>Status Report of Orders and Shipments (FEB 2009)</w:t>
      </w:r>
    </w:p>
    <w:p xmlns:tce="http://www.TCE.com">
      <w:pPr>
        <w:pStyle w:val="ListNumber"/>
        <!--depth 1-->
        <w:numPr>
          <w:ilvl w:val="0"/>
          <w:numId w:val="1475"/>
        </w:numPr>
      </w:pPr>
      <w:bookmarkStart w:id="5885" w:name="_Tocd19e78321"/>
      <w:bookmarkStart w:id="5884" w:name="_Refd19e78321"/>
      <w:bookmarkStart w:id="5883" w:name="_Tocd19e78319"/>
      <w:bookmarkStart w:id="5882" w:name="_Refd19e78319"/>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631">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884"/>
      <w:bookmarkEnd w:id="5885"/>
    </w:p>
    <w:p xmlns:tce="http://www.TCE.com">
      <w:pPr>
        <w:pStyle w:val="ListNumber"/>
        <!--depth 1-->
        <w:numPr>
          <w:ilvl w:val="0"/>
          <w:numId w:val="1475"/>
        </w:numPr>
      </w:pPr>
      <w:bookmarkStart w:id="5887" w:name="_Tocd19e78332"/>
      <w:bookmarkStart w:id="5886" w:name="_Refd19e78332"/>
      <w:r>
        <w:t/>
      </w:r>
      <w:r>
        <w:t>(b)</w:t>
      </w:r>
      <w:r>
        <w:t>A copy of GSA Form 1678 will be forwarded to the Contractor with the contract. Additional copies of the form, if needed, may be reproduced by the Contractor.</w:t>
      </w:r>
      <w:bookmarkEnd w:id="5886"/>
      <w:bookmarkEnd w:id="5887"/>
      <w:bookmarkEnd w:id="5882"/>
      <w:bookmarkEnd w:id="5883"/>
    </w:p>
    <w:p xmlns:tce="http://www.TCE.com">
      <w:pPr>
        <w:pStyle w:val="BodyText"/>
      </w:pPr>
      <w:r>
        <w:t>(End of clause)</w:t>
      </w:r>
    </w:p>
    <!--Topic unique_1130-->
    <w:p xmlns:tce="http://www.TCE.com">
      <w:pPr>
        <w:pStyle w:val="Heading5"/>
      </w:pPr>
      <w:bookmarkStart w:id="5888" w:name="_Numd19e78349"/>
      <w:bookmarkStart w:id="5889" w:name="_Refd19e78349"/>
      <w:bookmarkStart w:id="5890" w:name="_Tocd19e78349"/>
      <w:r>
        <w:t/>
      </w:r>
      <w:r>
        <w:t>552.243</w:t>
      </w:r>
      <w:r>
        <w:t xml:space="preserve"> [Reserved]</w:t>
      </w:r>
      <w:bookmarkEnd w:id="5889"/>
      <w:bookmarkEnd w:id="5890"/>
      <w:bookmarkEnd w:id="5888"/>
    </w:p>
    <!--Topic unique_874-->
    <w:p xmlns:tce="http://www.TCE.com">
      <w:pPr>
        <w:pStyle w:val="Heading6"/>
      </w:pPr>
      <w:bookmarkStart w:id="5891" w:name="_Numd19e78362"/>
      <w:bookmarkStart w:id="5892" w:name="_Refd19e78362"/>
      <w:bookmarkStart w:id="5893" w:name="_Tocd19e78362"/>
      <w:r>
        <w:t/>
      </w:r>
      <w:r>
        <w:t>552.243-71</w:t>
      </w:r>
      <w:r>
        <w:t xml:space="preserve"> Equitable Adjustments.</w:t>
      </w:r>
      <w:bookmarkEnd w:id="5892"/>
      <w:bookmarkEnd w:id="5893"/>
      <w:bookmarkEnd w:id="5891"/>
    </w:p>
    <w:p xmlns:tce="http://www.TCE.com">
      <w:pPr>
        <w:pStyle w:val="BodyText"/>
      </w:pPr>
      <w:r>
        <w:t xml:space="preserve">As prescribed in </w:t>
      </w:r>
      <w:r>
        <w:t xml:space="preserve"> </w:t>
      </w:r>
      <w:r>
        <w:rPr>
          <w:color w:val="0000FF"/>
        </w:rPr>
        <w:fldChar w:fldCharType="begin"/>
      </w:r>
      <w:r>
        <w:rPr>
          <w:color w:val="0000FF"/>
        </w:rPr>
        <w:instrText xml:space="preserve"> REF _Numd19e61215 \h </w:instrText>
      </w:r>
      <w:r>
        <w:fldChar w:fldCharType="separate"/>
      </w:r>
      <w:rPr>
        <w:color w:val="0000FF"/>
      </w:rPr>
      <w:r>
        <w:rPr>
          <w:u w:val="single"/>
        </w:rPr>
        <w:t>543.205</w:t>
      </w:r>
      <w:r>
        <w:rPr>
          <w:color w:val="0000FF"/>
        </w:rPr>
        <w:fldChar w:fldCharType="end"/>
      </w:r>
      <w:r>
        <w:t xml:space="preserve"> </w:t>
      </w:r>
      <w:r>
        <w:t>, insert the following clause:</w:t>
      </w:r>
    </w:p>
    <w:p xmlns:tce="http://www.TCE.com">
      <w:pPr>
        <w:pStyle w:val="BodyText"/>
      </w:pPr>
      <w:r>
        <w:t>Equitable Adjustments (Mar 2019)</w:t>
      </w:r>
    </w:p>
    <w:p xmlns:tce="http://www.TCE.com">
      <w:pPr>
        <w:pStyle w:val="ListNumber"/>
        <!--depth 1-->
        <w:numPr>
          <w:ilvl w:val="0"/>
          <w:numId w:val="1476"/>
        </w:numPr>
      </w:pPr>
      <w:bookmarkStart w:id="5895" w:name="_Tocd19e78382"/>
      <w:bookmarkStart w:id="5894" w:name="_Refd19e78382"/>
      <w:r>
        <w:t/>
      </w:r>
      <w:r>
        <w:t>(a)</w:t>
      </w:r>
      <w:r>
        <w:t xml:space="preserve"> This clause governs the determination of equitable adjustments to which the Contractor may be entitled under the “Changes” clause prescribed by FAR </w:t>
      </w:r>
      <w:hyperlink r:id="rIdHyperlink632">
        <w:r>
          <w:rPr>
            <w:rStyle w:val="Hyperlink"/>
          </w:rPr>
          <w:t>52.243-4</w:t>
        </w:r>
      </w:hyperlink>
      <w:r>
        <w:t xml:space="preserve">, the “Changes and Changed Conditions” clause prescribed by FAR </w:t>
      </w:r>
      <w:hyperlink r:id="rIdHyperlink633">
        <w:r>
          <w:rPr>
            <w:rStyle w:val="Hyperlink"/>
          </w:rPr>
          <w:t>52.243-5</w:t>
        </w:r>
      </w:hyperlink>
      <w:r>
        <w:t xml:space="preserve">,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w:t>
      </w:r>
      <w:hyperlink r:id="rIdHyperlink634">
        <w:r>
          <w:rPr>
            <w:rStyle w:val="Hyperlink"/>
          </w:rPr>
          <w:t>52.242-14</w:t>
        </w:r>
      </w:hyperlink>
      <w:r>
        <w:t>.</w:t>
      </w:r>
    </w:p>
    <w:p xmlns:tce="http://www.TCE.com">
      <w:pPr>
        <w:pStyle w:val="ListNumber"/>
        <!--depth 1-->
        <w:numPr>
          <w:ilvl w:val="0"/>
          <w:numId w:val="147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7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76"/>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77"/>
        </w:numPr>
      </w:pPr>
      <w:bookmarkStart w:id="5897" w:name="_Tocd19e78423"/>
      <w:bookmarkStart w:id="5896" w:name="_Refd19e78423"/>
      <w:r>
        <w:t/>
      </w:r>
      <w:r>
        <w:t>(1)</w:t>
      </w:r>
      <w:r>
        <w:t xml:space="preserve"> Direct Costs.</w:t>
      </w:r>
    </w:p>
    <w:p xmlns:tce="http://www.TCE.com">
      <w:pPr>
        <w:pStyle w:val="ListNumber2"/>
        <!--depth 2-->
        <w:numPr>
          <w:ilvl w:val="1"/>
          <w:numId w:val="1477"/>
        </w:numPr>
      </w:pPr>
      <w:r>
        <w:t/>
      </w:r>
      <w:r>
        <w:t>(2)</w:t>
      </w:r>
      <w:r>
        <w:t xml:space="preserve"> Markups.</w:t>
      </w:r>
    </w:p>
    <w:p xmlns:tce="http://www.TCE.com">
      <w:pPr>
        <w:pStyle w:val="ListNumber2"/>
        <!--depth 2-->
        <w:numPr>
          <w:ilvl w:val="1"/>
          <w:numId w:val="1477"/>
        </w:numPr>
      </w:pPr>
      <w:r>
        <w:t/>
      </w:r>
      <w:r>
        <w:t>(3)</w:t>
      </w:r>
      <w:r>
        <w:t xml:space="preserve"> Change to the time for completion specified in the contract.</w:t>
      </w:r>
      <w:bookmarkEnd w:id="5896"/>
      <w:bookmarkEnd w:id="5897"/>
    </w:p>
    <w:p xmlns:tce="http://www.TCE.com">
      <w:pPr>
        <w:pStyle w:val="ListNumber"/>
        <!--depth 1-->
        <w:numPr>
          <w:ilvl w:val="0"/>
          <w:numId w:val="147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78"/>
        </w:numPr>
      </w:pPr>
      <w:bookmarkStart w:id="5901" w:name="_Tocd19e78458"/>
      <w:bookmarkStart w:id="5900" w:name="_Refd19e78458"/>
      <w:bookmarkStart w:id="5899" w:name="_Tocd19e78456"/>
      <w:bookmarkStart w:id="5898" w:name="_Refd19e78456"/>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900"/>
      <w:bookmarkEnd w:id="5901"/>
    </w:p>
    <w:p xmlns:tce="http://www.TCE.com">
      <w:pPr>
        <w:pStyle w:val="ListNumber2"/>
        <!--depth 2-->
        <w:numPr>
          <w:ilvl w:val="1"/>
          <w:numId w:val="1478"/>
        </w:numPr>
      </w:pPr>
      <w:bookmarkStart w:id="5903" w:name="_Tocd19e78465"/>
      <w:bookmarkStart w:id="5902" w:name="_Refd19e78465"/>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902"/>
      <w:bookmarkEnd w:id="5903"/>
    </w:p>
    <w:p xmlns:tce="http://www.TCE.com">
      <w:pPr>
        <w:pStyle w:val="ListNumber2"/>
        <!--depth 2-->
        <w:numPr>
          <w:ilvl w:val="1"/>
          <w:numId w:val="1478"/>
        </w:numPr>
      </w:pPr>
      <w:r>
        <w:t/>
      </w:r>
      <w:r>
        <w:t>(3)</w:t>
      </w:r>
      <w:r>
        <w:t xml:space="preserve"> Cost of equipment required to perform the work, identified with material to be placed or operation to be performed;</w:t>
      </w:r>
    </w:p>
    <w:p xmlns:tce="http://www.TCE.com">
      <w:pPr>
        <w:pStyle w:val="ListNumber2"/>
        <!--depth 2-->
        <w:numPr>
          <w:ilvl w:val="1"/>
          <w:numId w:val="1478"/>
        </w:numPr>
      </w:pPr>
      <w:r>
        <w:t/>
      </w:r>
      <w:r>
        <w:t>(4)</w:t>
      </w:r>
      <w:r>
        <w:t xml:space="preserve"> Cost of preparation and/or revision to shop drawings and other submittals with detail set forth in paragraphs (e)(1) and (e)(2) of this clause;</w:t>
      </w:r>
    </w:p>
    <w:p xmlns:tce="http://www.TCE.com">
      <w:pPr>
        <w:pStyle w:val="ListNumber2"/>
        <!--depth 2-->
        <w:numPr>
          <w:ilvl w:val="1"/>
          <w:numId w:val="1478"/>
        </w:numPr>
      </w:pPr>
      <w:r>
        <w:t/>
      </w:r>
      <w:r>
        <w:t>(5)</w:t>
      </w:r>
      <w:r>
        <w:t xml:space="preserve"> Delivery costs, if not included in material unit costs;</w:t>
      </w:r>
    </w:p>
    <w:p xmlns:tce="http://www.TCE.com">
      <w:pPr>
        <w:pStyle w:val="ListNumber2"/>
        <!--depth 2-->
        <w:numPr>
          <w:ilvl w:val="1"/>
          <w:numId w:val="1478"/>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78"/>
        </w:numPr>
      </w:pPr>
      <w:r>
        <w:t/>
      </w:r>
      <w:r>
        <w:t>(7)</w:t>
      </w:r>
      <w:r>
        <w:t xml:space="preserve"> Other direct costs.</w:t>
      </w:r>
      <w:bookmarkEnd w:id="5898"/>
      <w:bookmarkEnd w:id="5899"/>
    </w:p>
    <w:p xmlns:tce="http://www.TCE.com">
      <w:pPr>
        <w:pStyle w:val="ListNumber"/>
        <!--depth 1-->
        <w:numPr>
          <w:ilvl w:val="0"/>
          <w:numId w:val="1476"/>
        </w:numPr>
      </w:pPr>
      <w:bookmarkStart w:id="5905" w:name="_Tocd19e78510"/>
      <w:bookmarkStart w:id="5904" w:name="_Refd19e78510"/>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904"/>
      <w:bookmarkEnd w:id="5905"/>
    </w:p>
    <w:p xmlns:tce="http://www.TCE.com">
      <w:pPr>
        <w:pStyle w:val="ListNumber"/>
        <!--depth 1-->
        <w:numPr>
          <w:ilvl w:val="0"/>
          <w:numId w:val="1476"/>
        </w:numPr>
      </w:pPr>
      <w:bookmarkStart w:id="5907" w:name="_Tocd19e78517"/>
      <w:bookmarkStart w:id="5906" w:name="_Refd19e78517"/>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79"/>
        </w:numPr>
      </w:pPr>
      <w:bookmarkStart w:id="5909" w:name="_Tocd19e78526"/>
      <w:bookmarkStart w:id="5908" w:name="_Refd19e78526"/>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7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7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79"/>
        </w:numPr>
      </w:pPr>
      <w:r>
        <w:t/>
      </w:r>
      <w:r>
        <w:t>(4)</w:t>
      </w:r>
      <w:r>
        <w:t xml:space="preserve"> Costs may not be characterized as time-related costs if they are included in the calculation of a firm’s overhead rate.</w:t>
      </w:r>
    </w:p>
    <w:p xmlns:tce="http://www.TCE.com">
      <w:pPr>
        <w:pStyle w:val="ListNumber2"/>
        <!--depth 2-->
        <w:numPr>
          <w:ilvl w:val="1"/>
          <w:numId w:val="147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908"/>
      <w:bookmarkEnd w:id="5909"/>
      <w:bookmarkEnd w:id="5906"/>
      <w:bookmarkEnd w:id="5907"/>
    </w:p>
    <w:p xmlns:tce="http://www.TCE.com">
      <w:pPr>
        <w:pStyle w:val="ListNumber"/>
        <!--depth 1-->
        <w:numPr>
          <w:ilvl w:val="0"/>
          <w:numId w:val="1476"/>
        </w:numPr>
      </w:pPr>
      <w:bookmarkStart w:id="5911" w:name="_Tocd19e78564"/>
      <w:bookmarkStart w:id="5910" w:name="_Refd19e78564"/>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80"/>
        </w:numPr>
      </w:pPr>
      <w:bookmarkStart w:id="5913" w:name="_Tocd19e78573"/>
      <w:bookmarkStart w:id="5912" w:name="_Refd19e78573"/>
      <w:r>
        <w:t/>
      </w:r>
      <w:r>
        <w:t>(1)</w:t>
      </w:r>
      <w:r>
        <w:t xml:space="preserve"> Overhead rates shall be negotiated, and may be subject to audit and adjustment.</w:t>
      </w:r>
    </w:p>
    <w:p xmlns:tce="http://www.TCE.com">
      <w:pPr>
        <w:pStyle w:val="ListNumber2"/>
        <!--depth 2-->
        <w:numPr>
          <w:ilvl w:val="1"/>
          <w:numId w:val="1480"/>
        </w:numPr>
      </w:pPr>
      <w:bookmarkStart w:id="5915" w:name="_Tocd19e78582"/>
      <w:bookmarkStart w:id="5914" w:name="_Refd19e78582"/>
      <w:r>
        <w:t/>
      </w:r>
      <w:r>
        <w:t>(2)</w:t>
      </w:r>
      <w:r>
        <w:t xml:space="preserve"> Profit rates shall be negotiated, but shall not exceed ten percent, unless entitlement to a higher rate of profit may be demonstrated.</w:t>
      </w:r>
      <w:bookmarkEnd w:id="5914"/>
      <w:bookmarkEnd w:id="5915"/>
    </w:p>
    <w:p xmlns:tce="http://www.TCE.com">
      <w:pPr>
        <w:pStyle w:val="ListNumber2"/>
        <!--depth 2-->
        <w:numPr>
          <w:ilvl w:val="1"/>
          <w:numId w:val="148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8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(h)(6) and (h)(7) of this clause.</w:t>
      </w:r>
    </w:p>
    <w:p xmlns:tce="http://www.TCE.com">
      <w:pPr>
        <w:pStyle w:val="ListNumber2"/>
        <!--depth 2-->
        <w:numPr>
          <w:ilvl w:val="1"/>
          <w:numId w:val="1480"/>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80"/>
        </w:numPr>
      </w:pPr>
      <w:bookmarkStart w:id="5917" w:name="_Tocd19e78611"/>
      <w:bookmarkStart w:id="5916" w:name="_Refd19e78611"/>
      <w:r>
        <w:t/>
      </w:r>
      <w:r>
        <w:t>(6)</w:t>
      </w:r>
      <w:r>
        <w:t xml:space="preserve"> Overhead and profit shall be allowed on the direct costs of work performed by a subcontractor within two tiers of a firm at rates equal to only fifty percent of the overhead and profit rates negotiated pursuant to paragraphs (h)(1) and (h)(2) of this clause for that firm, but not in excess of ten percent when combined.</w:t>
      </w:r>
      <w:bookmarkEnd w:id="5916"/>
      <w:bookmarkEnd w:id="5917"/>
    </w:p>
    <w:p xmlns:tce="http://www.TCE.com">
      <w:pPr>
        <w:pStyle w:val="ListNumber2"/>
        <!--depth 2-->
        <w:numPr>
          <w:ilvl w:val="1"/>
          <w:numId w:val="1480"/>
        </w:numPr>
      </w:pPr>
      <w:bookmarkStart w:id="5919" w:name="_Tocd19e78618"/>
      <w:bookmarkStart w:id="5918" w:name="_Refd19e78618"/>
      <w:r>
        <w:t/>
      </w:r>
      <w:r>
        <w:t>(7)</w:t>
      </w:r>
      <w:r>
        <w:t xml:space="preserve"> Overhead and profit shall not be allowed on the direct costs of a subcontractor more than two tiers below the firm claiming overhead and profit for subcontractor direct costs.</w:t>
      </w:r>
      <w:bookmarkEnd w:id="5918"/>
      <w:bookmarkEnd w:id="5919"/>
    </w:p>
    <w:p xmlns:tce="http://www.TCE.com">
      <w:pPr>
        <w:pStyle w:val="ListNumber2"/>
        <!--depth 2-->
        <w:numPr>
          <w:ilvl w:val="1"/>
          <w:numId w:val="148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80"/>
        </w:numPr>
      </w:pPr>
      <w:r>
        <w:t/>
      </w:r>
      <w:r>
        <w:t>(9)</w:t>
      </w:r>
      <w:r>
        <w:t xml:space="preserve"> No markup shall be applied to a firm’s costs other than those specified herein.</w:t>
      </w:r>
      <w:bookmarkEnd w:id="5912"/>
      <w:bookmarkEnd w:id="5913"/>
      <w:bookmarkEnd w:id="5910"/>
      <w:bookmarkEnd w:id="5911"/>
    </w:p>
    <w:p xmlns:tce="http://www.TCE.com">
      <w:pPr>
        <w:pStyle w:val="ListNumber"/>
        <!--depth 1-->
        <w:numPr>
          <w:ilvl w:val="0"/>
          <w:numId w:val="1476"/>
        </w:numPr>
      </w:pPr>
      <w:bookmarkStart w:id="5921" w:name="_Tocd19e78640"/>
      <w:bookmarkStart w:id="5920" w:name="_Refd19e78640"/>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920"/>
      <w:bookmarkEnd w:id="5921"/>
    </w:p>
    <w:p xmlns:tce="http://www.TCE.com">
      <w:pPr>
        <w:pStyle w:val="ListNumber"/>
        <!--depth 1-->
        <w:numPr>
          <w:ilvl w:val="0"/>
          <w:numId w:val="147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81"/>
        </w:numPr>
      </w:pPr>
      <w:bookmarkStart w:id="5923" w:name="_Tocd19e78656"/>
      <w:bookmarkStart w:id="5922" w:name="_Refd19e78656"/>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81"/>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81"/>
        </w:numPr>
      </w:pPr>
      <w:r>
        <w:t/>
      </w:r>
      <w:r>
        <w:t>(3)</w:t>
      </w:r>
      <w:r>
        <w:t xml:space="preserve"> Written proof of payment of the costs requested. The sufficiency of the proof shall be determined by the Contracting Officer.</w:t>
      </w:r>
      <w:bookmarkEnd w:id="5922"/>
      <w:bookmarkEnd w:id="5923"/>
    </w:p>
    <w:p xmlns:tce="http://www.TCE.com">
      <w:pPr>
        <w:pStyle w:val="ListNumber"/>
        <!--depth 1-->
        <w:numPr>
          <w:ilvl w:val="0"/>
          <w:numId w:val="1476"/>
        </w:numPr>
      </w:pPr>
      <w:r>
        <w:t/>
      </w:r>
      <w:r>
        <w:t>(k)</w:t>
      </w:r>
      <w:r>
        <w:t xml:space="preserve"> Proposal preparation costs shall be allowed only if—</w:t>
      </w:r>
    </w:p>
    <w:p xmlns:tce="http://www.TCE.com">
      <w:pPr>
        <w:pStyle w:val="ListNumber2"/>
        <!--depth 2-->
        <w:numPr>
          <w:ilvl w:val="1"/>
          <w:numId w:val="1482"/>
        </w:numPr>
      </w:pPr>
      <w:bookmarkStart w:id="5925" w:name="_Tocd19e78686"/>
      <w:bookmarkStart w:id="5924" w:name="_Refd19e78686"/>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82"/>
        </w:numPr>
      </w:pPr>
      <w:r>
        <w:t/>
      </w:r>
      <w:r>
        <w:t>(2)</w:t>
      </w:r>
      <w:r>
        <w:t xml:space="preserve"> Proposed costs are not included in a firm’s time-related costs or overhead rate; and</w:t>
      </w:r>
    </w:p>
    <w:p xmlns:tce="http://www.TCE.com">
      <w:pPr>
        <w:pStyle w:val="ListNumber2"/>
        <!--depth 2-->
        <w:numPr>
          <w:ilvl w:val="1"/>
          <w:numId w:val="148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924"/>
      <w:bookmarkEnd w:id="5925"/>
    </w:p>
    <w:p xmlns:tce="http://www.TCE.com">
      <w:pPr>
        <w:pStyle w:val="ListNumber"/>
        <!--depth 1-->
        <w:numPr>
          <w:ilvl w:val="0"/>
          <w:numId w:val="147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7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76"/>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76"/>
        </w:numPr>
      </w:pPr>
      <w:bookmarkStart w:id="5927" w:name="_Tocd19e78732"/>
      <w:bookmarkStart w:id="5926" w:name="_Refd19e78732"/>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83"/>
        </w:numPr>
      </w:pPr>
      <w:bookmarkStart w:id="5929" w:name="_Tocd19e78738"/>
      <w:bookmarkStart w:id="5928" w:name="_Refd19e78738"/>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83"/>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8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928"/>
      <w:bookmarkEnd w:id="5929"/>
      <w:bookmarkEnd w:id="5926"/>
      <w:bookmarkEnd w:id="5927"/>
      <w:bookmarkEnd w:id="5894"/>
      <w:bookmarkEnd w:id="5895"/>
    </w:p>
    <w:p xmlns:tce="http://www.TCE.com">
      <w:pPr>
        <w:pStyle w:val="BodyText"/>
      </w:pPr>
      <w:r>
        <w:t>(End of clause)</w:t>
      </w:r>
    </w:p>
    <!--Topic unique_1131-->
    <w:p xmlns:tce="http://www.TCE.com">
      <w:pPr>
        <w:pStyle w:val="Heading5"/>
      </w:pPr>
      <w:bookmarkStart w:id="5930" w:name="_Numd19e78773"/>
      <w:bookmarkStart w:id="5931" w:name="_Refd19e78773"/>
      <w:bookmarkStart w:id="5932" w:name="_Tocd19e78773"/>
      <w:r>
        <w:t/>
      </w:r>
      <w:r>
        <w:t>552.246</w:t>
      </w:r>
      <w:r>
        <w:t xml:space="preserve"> [Reserved]</w:t>
      </w:r>
      <w:bookmarkEnd w:id="5931"/>
      <w:bookmarkEnd w:id="5932"/>
      <w:bookmarkEnd w:id="5930"/>
    </w:p>
    <!--Topic unique_99-->
    <w:p xmlns:tce="http://www.TCE.com">
      <w:pPr>
        <w:pStyle w:val="Heading6"/>
      </w:pPr>
      <w:bookmarkStart w:id="5933" w:name="_Numd19e78786"/>
      <w:bookmarkStart w:id="5934" w:name="_Refd19e78786"/>
      <w:bookmarkStart w:id="5935" w:name="_Tocd19e78786"/>
      <w:r>
        <w:t/>
      </w:r>
      <w:r>
        <w:t>552.246-70</w:t>
      </w:r>
      <w:r>
        <w:t xml:space="preserve"> Source Inspection by Quality Approved Manufacturer.</w:t>
      </w:r>
      <w:bookmarkEnd w:id="5934"/>
      <w:bookmarkEnd w:id="5935"/>
      <w:bookmarkEnd w:id="5933"/>
    </w:p>
    <w:p xmlns:tce="http://www.TCE.com">
      <w:pPr>
        <w:pStyle w:val="BodyText"/>
      </w:pPr>
      <w:r>
        <w:t xml:space="preserve">As prescribed in </w:t>
      </w:r>
      <w:r>
        <w:t xml:space="preserve"> </w:t>
      </w:r>
      <w:r>
        <w:rPr>
          <w:color w:val="0000FF"/>
        </w:rPr>
        <w:fldChar w:fldCharType="begin"/>
      </w:r>
      <w:r>
        <w:rPr>
          <w:color w:val="0000FF"/>
        </w:rPr>
        <w:instrText xml:space="preserve"> REF _Numd19e61402 \h </w:instrText>
      </w:r>
      <w:r>
        <w:fldChar w:fldCharType="separate"/>
      </w:r>
      <w:rPr>
        <w:color w:val="0000FF"/>
      </w:rPr>
      <w:r>
        <w:rPr>
          <w:u w:val="single"/>
        </w:rPr>
        <w:t>546.302-70</w:t>
      </w:r>
      <w:r>
        <w:rPr>
          <w:color w:val="0000FF"/>
        </w:rPr>
        <w:fldChar w:fldCharType="end"/>
      </w:r>
      <w:r>
        <w:t xml:space="preserve"> </w:t>
      </w:r>
      <w:r>
        <w:t>, insert the following clause:</w:t>
      </w:r>
    </w:p>
    <w:p xmlns:tce="http://www.TCE.com">
      <w:pPr>
        <w:pStyle w:val="BodyText"/>
      </w:pPr>
      <w:r>
        <w:t>Source Inspection by Quality Approved Manufacturer (Jul 2009)</w:t>
      </w:r>
    </w:p>
    <w:p xmlns:tce="http://www.TCE.com">
      <w:pPr>
        <w:pStyle w:val="ListNumber"/>
        <!--depth 1-->
        <w:numPr>
          <w:ilvl w:val="0"/>
          <w:numId w:val="1484"/>
        </w:numPr>
      </w:pPr>
      <w:bookmarkStart w:id="5937" w:name="_Tocd19e78806"/>
      <w:bookmarkStart w:id="5936" w:name="_Refd19e78806"/>
      <w:r>
        <w:t/>
      </w:r>
      <w:r>
        <w:t>(a)</w:t>
      </w:r>
      <w:r>
        <w:t xml:space="preserve"> </w:t>
      </w:r>
      <w:r>
        <w:rPr>
          <w:i/>
        </w:rPr>
        <w:t>Inspection system and inspection facilities</w:t>
      </w:r>
      <w:r>
        <w:t>.</w:t>
      </w:r>
    </w:p>
    <w:p xmlns:tce="http://www.TCE.com">
      <w:pPr>
        <w:pStyle w:val="ListNumber2"/>
        <!--depth 2-->
        <w:numPr>
          <w:ilvl w:val="1"/>
          <w:numId w:val="1485"/>
        </w:numPr>
      </w:pPr>
      <w:bookmarkStart w:id="5939" w:name="_Tocd19e78817"/>
      <w:bookmarkStart w:id="5938" w:name="_Refd19e7881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8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8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85"/>
        </w:numPr>
      </w:pPr>
      <w:bookmarkStart w:id="5941" w:name="_Tocd19e78840"/>
      <w:bookmarkStart w:id="5940" w:name="_Refd19e7884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940"/>
      <w:bookmarkEnd w:id="5941"/>
      <w:bookmarkEnd w:id="5938"/>
      <w:bookmarkEnd w:id="5939"/>
    </w:p>
    <w:p xmlns:tce="http://www.TCE.com">
      <w:pPr>
        <w:pStyle w:val="ListNumber"/>
        <!--depth 1-->
        <w:numPr>
          <w:ilvl w:val="0"/>
          <w:numId w:val="148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84"/>
        </w:numPr>
      </w:pPr>
      <w:r>
        <w:t/>
      </w:r>
      <w:r>
        <w:t>(c)</w:t>
      </w:r>
      <w:r>
        <w:t xml:space="preserve"> </w:t>
      </w:r>
      <w:r>
        <w:rPr>
          <w:i/>
        </w:rPr>
        <w:t>Inspection by Government personnel</w:t>
      </w:r>
      <w:r>
        <w:t>.</w:t>
      </w:r>
    </w:p>
    <w:p xmlns:tce="http://www.TCE.com">
      <w:pPr>
        <w:pStyle w:val="ListNumber2"/>
        <!--depth 2-->
        <w:numPr>
          <w:ilvl w:val="1"/>
          <w:numId w:val="1486"/>
        </w:numPr>
      </w:pPr>
      <w:bookmarkStart w:id="5943" w:name="_Tocd19e78867"/>
      <w:bookmarkStart w:id="5942" w:name="_Refd19e7886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86"/>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8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942"/>
      <w:bookmarkEnd w:id="5943"/>
    </w:p>
    <w:p xmlns:tce="http://www.TCE.com">
      <w:pPr>
        <w:pStyle w:val="ListNumber"/>
        <!--depth 1-->
        <w:numPr>
          <w:ilvl w:val="0"/>
          <w:numId w:val="1484"/>
        </w:numPr>
      </w:pPr>
      <w:r>
        <w:t/>
      </w:r>
      <w:r>
        <w:t>(d)</w:t>
      </w:r>
      <w:r>
        <w:t xml:space="preserve"> </w:t>
      </w:r>
      <w:r>
        <w:rPr>
          <w:i/>
        </w:rPr>
        <w:t>Quality deficiencies</w:t>
      </w:r>
      <w:r>
        <w:t>.</w:t>
      </w:r>
    </w:p>
    <w:p xmlns:tce="http://www.TCE.com">
      <w:pPr>
        <w:pStyle w:val="ListNumber2"/>
        <!--depth 2-->
        <w:numPr>
          <w:ilvl w:val="1"/>
          <w:numId w:val="1487"/>
        </w:numPr>
      </w:pPr>
      <w:bookmarkStart w:id="5945" w:name="_Tocd19e79040"/>
      <w:bookmarkStart w:id="5944" w:name="_Refd19e7904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87"/>
        </w:numPr>
      </w:pPr>
      <w:r>
        <w:t/>
      </w:r>
      <w:r>
        <w:t>(2)</w:t>
      </w:r>
      <w:r>
        <w:t xml:space="preserve"> The Contractor may be issued a Quality Deficiency Notice (QDN) if:</w:t>
      </w:r>
    </w:p>
    <w:p xmlns:tce="http://www.TCE.com">
      <w:pPr>
        <w:pStyle w:val="ListNumber3"/>
        <!--depth 3-->
        <w:numPr>
          <w:ilvl w:val="2"/>
          <w:numId w:val="1488"/>
        </w:numPr>
      </w:pPr>
      <w:bookmarkStart w:id="5947" w:name="_Tocd19e79058"/>
      <w:bookmarkStart w:id="5946" w:name="_Refd19e79058"/>
      <w:r>
        <w:t/>
      </w:r>
      <w:r>
        <w:t>(i)</w:t>
      </w:r>
      <w:r>
        <w:t xml:space="preserve"> Supplies in process, shipped, or awaiting shipment to fill Government orders are found not to comply with contract requirements, or</w:t>
      </w:r>
    </w:p>
    <w:p xmlns:tce="http://www.TCE.com">
      <w:pPr>
        <w:pStyle w:val="ListNumber3"/>
        <!--depth 3-->
        <w:numPr>
          <w:ilvl w:val="2"/>
          <w:numId w:val="148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946"/>
      <w:bookmarkEnd w:id="5947"/>
    </w:p>
    <w:p xmlns:tce="http://www.TCE.com">
      <w:pPr>
        <w:pStyle w:val="ListNumber2"/>
        <!--depth 2-->
        <w:numPr>
          <w:ilvl w:val="1"/>
          <w:numId w:val="148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944"/>
      <w:bookmarkEnd w:id="5945"/>
    </w:p>
    <w:p xmlns:tce="http://www.TCE.com">
      <w:pPr>
        <w:pStyle w:val="ListNumber"/>
        <!--depth 1-->
        <w:numPr>
          <w:ilvl w:val="0"/>
          <w:numId w:val="1484"/>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8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89"/>
        </w:numPr>
      </w:pPr>
      <w:bookmarkStart w:id="5949" w:name="_Tocd19e79112"/>
      <w:bookmarkStart w:id="5948" w:name="_Refd19e79112"/>
      <w:r>
        <w:t/>
      </w:r>
      <w:r>
        <w:t>(1)</w:t>
      </w:r>
      <w:r>
        <w:t xml:space="preserve"> </w:t>
      </w:r>
      <w:r>
        <w:rPr>
          <w:i/>
        </w:rPr>
        <w:t>Stored and charged against the Contractor’s account;</w:t>
      </w:r>
      <w:r>
        <w:t/>
      </w:r>
    </w:p>
    <w:p xmlns:tce="http://www.TCE.com">
      <w:pPr>
        <w:pStyle w:val="ListNumber2"/>
        <!--depth 2-->
        <w:numPr>
          <w:ilvl w:val="1"/>
          <w:numId w:val="148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89"/>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89"/>
        </w:numPr>
      </w:pPr>
      <w:r>
        <w:t/>
      </w:r>
      <w:r>
        <w:t>(4)</w:t>
      </w:r>
      <w:r>
        <w:t xml:space="preserve"> </w:t>
      </w:r>
      <w:r>
        <w:rPr>
          <w:i/>
        </w:rPr>
        <w:t>Otherwise disposed of by the Government.</w:t>
      </w:r>
      <w:r>
        <w:t/>
      </w:r>
      <w:bookmarkEnd w:id="5948"/>
      <w:bookmarkEnd w:id="5949"/>
    </w:p>
    <w:p xmlns:tce="http://www.TCE.com">
      <w:pPr>
        <w:pStyle w:val="ListNumber"/>
        <!--depth 1-->
        <w:numPr>
          <w:ilvl w:val="0"/>
          <w:numId w:val="148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936"/>
      <w:bookmarkEnd w:id="5937"/>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100-->
    <w:p xmlns:tce="http://www.TCE.com">
      <w:pPr>
        <w:pStyle w:val="Heading6"/>
      </w:pPr>
      <w:bookmarkStart w:id="5950" w:name="_Numd19e79185"/>
      <w:bookmarkStart w:id="5951" w:name="_Refd19e79185"/>
      <w:bookmarkStart w:id="5952" w:name="_Tocd19e79185"/>
      <w:r>
        <w:t/>
      </w:r>
      <w:r>
        <w:t>552.246-71</w:t>
      </w:r>
      <w:r>
        <w:t xml:space="preserve"> Source Inspection by Government.</w:t>
      </w:r>
      <w:bookmarkEnd w:id="5951"/>
      <w:bookmarkEnd w:id="5952"/>
      <w:bookmarkEnd w:id="5950"/>
    </w:p>
    <w:p xmlns:tce="http://www.TCE.com">
      <w:pPr>
        <w:pStyle w:val="BodyText"/>
      </w:pPr>
      <w:r>
        <w:t xml:space="preserve">As prescribed in </w:t>
      </w:r>
      <w:r>
        <w:t xml:space="preserve"> </w:t>
      </w:r>
      <w:r>
        <w:rPr>
          <w:color w:val="0000FF"/>
        </w:rPr>
        <w:fldChar w:fldCharType="begin"/>
      </w:r>
      <w:r>
        <w:rPr>
          <w:color w:val="0000FF"/>
        </w:rPr>
        <w:instrText xml:space="preserve"> REF _Numd19e61543 \h </w:instrText>
      </w:r>
      <w:r>
        <w:fldChar w:fldCharType="separate"/>
      </w:r>
      <w:rPr>
        <w:color w:val="0000FF"/>
      </w:rPr>
      <w:r>
        <w:rPr>
          <w:u w:val="single"/>
        </w:rPr>
        <w:t>546.302-71</w:t>
      </w:r>
      <w:r>
        <w:rPr>
          <w:color w:val="0000FF"/>
        </w:rPr>
        <w:fldChar w:fldCharType="end"/>
      </w:r>
      <w:r>
        <w:t xml:space="preserve"> </w:t>
      </w:r>
      <w:r>
        <w:t>, insert the following clause:</w:t>
      </w:r>
    </w:p>
    <w:p xmlns:tce="http://www.TCE.com">
      <w:pPr>
        <w:pStyle w:val="BodyText"/>
      </w:pPr>
      <w:r>
        <w:t>Source Inspection by Government (JUN 2009)</w:t>
      </w:r>
    </w:p>
    <w:p xmlns:tce="http://www.TCE.com">
      <w:pPr>
        <w:pStyle w:val="ListNumber"/>
        <!--depth 1-->
        <w:numPr>
          <w:ilvl w:val="0"/>
          <w:numId w:val="1490"/>
        </w:numPr>
      </w:pPr>
      <w:bookmarkStart w:id="5954" w:name="_Tocd19e79205"/>
      <w:bookmarkStart w:id="5953" w:name="_Refd19e79205"/>
      <w:r>
        <w:t/>
      </w:r>
      <w:r>
        <w:t>(a)</w:t>
      </w:r>
      <w:r>
        <w:t xml:space="preserve"> </w:t>
      </w:r>
      <w:r>
        <w:rPr>
          <w:i/>
        </w:rPr>
        <w:t>Inspection by Government personnel</w:t>
      </w:r>
      <w:r>
        <w:t>.</w:t>
      </w:r>
    </w:p>
    <w:p xmlns:tce="http://www.TCE.com">
      <w:pPr>
        <w:pStyle w:val="ListNumber2"/>
        <!--depth 2-->
        <w:numPr>
          <w:ilvl w:val="1"/>
          <w:numId w:val="1491"/>
        </w:numPr>
      </w:pPr>
      <w:bookmarkStart w:id="5956" w:name="_Tocd19e79216"/>
      <w:bookmarkStart w:id="5955" w:name="_Refd19e7921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9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955"/>
      <w:bookmarkEnd w:id="5956"/>
    </w:p>
    <w:p xmlns:tce="http://www.TCE.com">
      <w:pPr>
        <w:pStyle w:val="ListNumber"/>
        <!--depth 1-->
        <w:numPr>
          <w:ilvl w:val="0"/>
          <w:numId w:val="149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90"/>
        </w:numPr>
      </w:pPr>
      <w:r>
        <w:t/>
      </w:r>
      <w:r>
        <w:t>(c)</w:t>
      </w:r>
      <w:r>
        <w:t xml:space="preserve"> </w:t>
      </w:r>
      <w:r>
        <w:rPr>
          <w:i/>
        </w:rPr>
        <w:t>Inspection facilities</w:t>
      </w:r>
      <w:r>
        <w:t>.</w:t>
      </w:r>
    </w:p>
    <w:p xmlns:tce="http://www.TCE.com">
      <w:pPr>
        <w:pStyle w:val="ListNumber2"/>
        <!--depth 2-->
        <w:numPr>
          <w:ilvl w:val="1"/>
          <w:numId w:val="1492"/>
        </w:numPr>
      </w:pPr>
      <w:bookmarkStart w:id="5958" w:name="_Tocd19e79252"/>
      <w:bookmarkStart w:id="5957" w:name="_Refd19e79252"/>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9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9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957"/>
      <w:bookmarkEnd w:id="5958"/>
    </w:p>
    <w:p xmlns:tce="http://www.TCE.com">
      <w:pPr>
        <w:pStyle w:val="ListNumber"/>
        <!--depth 1-->
        <w:numPr>
          <w:ilvl w:val="0"/>
          <w:numId w:val="1490"/>
        </w:numPr>
      </w:pPr>
      <w:r>
        <w:t/>
      </w:r>
      <w:r>
        <w:t>(d)</w:t>
      </w:r>
      <w:r>
        <w:t xml:space="preserve"> </w:t>
      </w:r>
      <w:r>
        <w:rPr>
          <w:i/>
        </w:rPr>
        <w:t>Availability of records</w:t>
      </w:r>
      <w:r>
        <w:t>.</w:t>
      </w:r>
    </w:p>
    <w:p xmlns:tce="http://www.TCE.com">
      <w:pPr>
        <w:pStyle w:val="ListNumber2"/>
        <!--depth 2-->
        <w:numPr>
          <w:ilvl w:val="1"/>
          <w:numId w:val="1493"/>
        </w:numPr>
      </w:pPr>
      <w:bookmarkStart w:id="5960" w:name="_Tocd19e79285"/>
      <w:bookmarkStart w:id="5959" w:name="_Refd19e79285"/>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94"/>
        </w:numPr>
      </w:pPr>
      <w:bookmarkStart w:id="5962" w:name="_Tocd19e79293"/>
      <w:bookmarkStart w:id="5961" w:name="_Refd19e79293"/>
      <w:r>
        <w:t/>
      </w:r>
      <w:r>
        <w:t>(i)</w:t>
      </w:r>
      <w:r>
        <w:t xml:space="preserve"> Order number;</w:t>
      </w:r>
    </w:p>
    <w:p xmlns:tce="http://www.TCE.com">
      <w:pPr>
        <w:pStyle w:val="ListNumber3"/>
        <!--depth 3-->
        <w:numPr>
          <w:ilvl w:val="2"/>
          <w:numId w:val="1494"/>
        </w:numPr>
      </w:pPr>
      <w:r>
        <w:t/>
      </w:r>
      <w:r>
        <w:t>(ii)</w:t>
      </w:r>
      <w:r>
        <w:t xml:space="preserve"> Date order received by the Contractor;</w:t>
      </w:r>
    </w:p>
    <w:p xmlns:tce="http://www.TCE.com">
      <w:pPr>
        <w:pStyle w:val="ListNumber3"/>
        <!--depth 3-->
        <w:numPr>
          <w:ilvl w:val="2"/>
          <w:numId w:val="1494"/>
        </w:numPr>
      </w:pPr>
      <w:r>
        <w:t/>
      </w:r>
      <w:r>
        <w:t>(iii)</w:t>
      </w:r>
      <w:r>
        <w:t xml:space="preserve"> Quantity ordered;</w:t>
      </w:r>
    </w:p>
    <w:p xmlns:tce="http://www.TCE.com">
      <w:pPr>
        <w:pStyle w:val="ListNumber3"/>
        <!--depth 3-->
        <w:numPr>
          <w:ilvl w:val="2"/>
          <w:numId w:val="1494"/>
        </w:numPr>
      </w:pPr>
      <w:r>
        <w:t/>
      </w:r>
      <w:r>
        <w:t>(iv)</w:t>
      </w:r>
      <w:r>
        <w:t xml:space="preserve"> Date scheduled into production;</w:t>
      </w:r>
    </w:p>
    <w:p xmlns:tce="http://www.TCE.com">
      <w:pPr>
        <w:pStyle w:val="ListNumber3"/>
        <!--depth 3-->
        <w:numPr>
          <w:ilvl w:val="2"/>
          <w:numId w:val="1494"/>
        </w:numPr>
      </w:pPr>
      <w:r>
        <w:t/>
      </w:r>
      <w:r>
        <w:t>(v)</w:t>
      </w:r>
      <w:r>
        <w:t xml:space="preserve"> Batch or lot number, if applicable;</w:t>
      </w:r>
    </w:p>
    <w:p xmlns:tce="http://www.TCE.com">
      <w:pPr>
        <w:pStyle w:val="ListNumber3"/>
        <!--depth 3-->
        <w:numPr>
          <w:ilvl w:val="2"/>
          <w:numId w:val="1494"/>
        </w:numPr>
      </w:pPr>
      <w:r>
        <w:t/>
      </w:r>
      <w:r>
        <w:t>(vi)</w:t>
      </w:r>
      <w:r>
        <w:t xml:space="preserve"> Date inspected and/or tested;</w:t>
      </w:r>
    </w:p>
    <w:p xmlns:tce="http://www.TCE.com">
      <w:pPr>
        <w:pStyle w:val="ListNumber3"/>
        <!--depth 3-->
        <w:numPr>
          <w:ilvl w:val="2"/>
          <w:numId w:val="1494"/>
        </w:numPr>
      </w:pPr>
      <w:r>
        <w:t/>
      </w:r>
      <w:r>
        <w:t>(vii)</w:t>
      </w:r>
      <w:r>
        <w:t xml:space="preserve"> Date available for shipment;</w:t>
      </w:r>
    </w:p>
    <w:p xmlns:tce="http://www.TCE.com">
      <w:pPr>
        <w:pStyle w:val="ListNumber3"/>
        <!--depth 3-->
        <w:numPr>
          <w:ilvl w:val="2"/>
          <w:numId w:val="1494"/>
        </w:numPr>
      </w:pPr>
      <w:r>
        <w:t/>
      </w:r>
      <w:r>
        <w:t>(viii)</w:t>
      </w:r>
      <w:r>
        <w:t xml:space="preserve"> Date shipped or date service completed; and</w:t>
      </w:r>
    </w:p>
    <w:p xmlns:tce="http://www.TCE.com">
      <w:pPr>
        <w:pStyle w:val="ListNumber3"/>
        <!--depth 3-->
        <w:numPr>
          <w:ilvl w:val="2"/>
          <w:numId w:val="1494"/>
        </w:numPr>
      </w:pPr>
      <w:r>
        <w:t/>
      </w:r>
      <w:r>
        <w:t>(ix)</w:t>
      </w:r>
      <w:r>
        <w:t xml:space="preserve"> National Stock Number (NSN), or if none is provided in the contract, the applicable item number or other contractual identification.</w:t>
      </w:r>
      <w:bookmarkEnd w:id="5961"/>
      <w:bookmarkEnd w:id="5962"/>
    </w:p>
    <w:p xmlns:tce="http://www.TCE.com">
      <w:pPr>
        <w:pStyle w:val="ListNumber2"/>
        <!--depth 2-->
        <w:numPr>
          <w:ilvl w:val="1"/>
          <w:numId w:val="149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959"/>
      <w:bookmarkEnd w:id="5960"/>
    </w:p>
    <w:p xmlns:tce="http://www.TCE.com">
      <w:pPr>
        <w:pStyle w:val="ListNumber"/>
        <!--depth 1-->
        <w:numPr>
          <w:ilvl w:val="0"/>
          <w:numId w:val="149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9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95"/>
        </w:numPr>
      </w:pPr>
      <w:bookmarkStart w:id="5964" w:name="_Tocd19e79397"/>
      <w:bookmarkStart w:id="5963" w:name="_Refd19e79397"/>
      <w:r>
        <w:t/>
      </w:r>
      <w:r>
        <w:t>(1)</w:t>
      </w:r>
      <w:r>
        <w:t xml:space="preserve"> Stored for the Contractor’s account;</w:t>
      </w:r>
    </w:p>
    <w:p xmlns:tce="http://www.TCE.com">
      <w:pPr>
        <w:pStyle w:val="ListNumber2"/>
        <!--depth 2-->
        <w:numPr>
          <w:ilvl w:val="1"/>
          <w:numId w:val="149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95"/>
        </w:numPr>
      </w:pPr>
      <w:r>
        <w:t/>
      </w:r>
      <w:r>
        <w:t>(3)</w:t>
      </w:r>
      <w:r>
        <w:t xml:space="preserve"> Sold to the highest bidder on the open market and the proceeds applied against the accumulated storage and other costs, including the cost of the sale.</w:t>
      </w:r>
      <w:bookmarkEnd w:id="5963"/>
      <w:bookmarkEnd w:id="5964"/>
      <w:bookmarkEnd w:id="5953"/>
      <w:bookmarkEnd w:id="5954"/>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45-->
    <w:p xmlns:tce="http://www.TCE.com">
      <w:pPr>
        <w:pStyle w:val="Heading6"/>
      </w:pPr>
      <w:bookmarkStart w:id="5965" w:name="_Numd19e79432"/>
      <w:bookmarkStart w:id="5966" w:name="_Refd19e79432"/>
      <w:bookmarkStart w:id="5967" w:name="_Tocd19e79432"/>
      <w:r>
        <w:t/>
      </w:r>
      <w:r>
        <w:t>552.246-72</w:t>
      </w:r>
      <w:r>
        <w:t xml:space="preserve"> Final Inspection and Tests.</w:t>
      </w:r>
      <w:bookmarkEnd w:id="5966"/>
      <w:bookmarkEnd w:id="5967"/>
      <w:bookmarkEnd w:id="5965"/>
    </w:p>
    <w:p xmlns:tce="http://www.TCE.com">
      <w:pPr>
        <w:pStyle w:val="BodyText"/>
      </w:pPr>
      <w:r>
        <w:t xml:space="preserve">As prescribed in </w:t>
      </w:r>
      <w:r>
        <w:t xml:space="preserve"> </w:t>
      </w:r>
      <w:r>
        <w:rPr>
          <w:color w:val="0000FF"/>
        </w:rPr>
        <w:fldChar w:fldCharType="begin"/>
      </w:r>
      <w:r>
        <w:rPr>
          <w:color w:val="0000FF"/>
        </w:rPr>
        <w:instrText xml:space="preserve"> REF _Numd19e61589 \h </w:instrText>
      </w:r>
      <w:r>
        <w:fldChar w:fldCharType="separate"/>
      </w:r>
      <w:rPr>
        <w:color w:val="0000FF"/>
      </w:rPr>
      <w:r>
        <w:rPr>
          <w:u w:val="single"/>
        </w:rPr>
        <w:t>546.312</w:t>
      </w:r>
      <w:r>
        <w:rPr>
          <w:color w:val="0000FF"/>
        </w:rPr>
        <w:fldChar w:fldCharType="end"/>
      </w:r>
      <w:r>
        <w:t xml:space="preserve"> </w:t>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46-->
    <w:p xmlns:tce="http://www.TCE.com">
      <w:pPr>
        <w:pStyle w:val="Heading6"/>
      </w:pPr>
      <w:bookmarkStart w:id="5968" w:name="_Numd19e79464"/>
      <w:bookmarkStart w:id="5969" w:name="_Refd19e79464"/>
      <w:bookmarkStart w:id="5970" w:name="_Tocd19e79464"/>
      <w:r>
        <w:t/>
      </w:r>
      <w:r>
        <w:t>552.246-77</w:t>
      </w:r>
      <w:r>
        <w:t xml:space="preserve"> Additional Contract Warranty Provisions for Supplies of a Noncomplex Nature.</w:t>
      </w:r>
      <w:bookmarkEnd w:id="5969"/>
      <w:bookmarkEnd w:id="5970"/>
      <w:bookmarkEnd w:id="5968"/>
    </w:p>
    <w:p xmlns:tce="http://www.TCE.com">
      <w:pPr>
        <w:pStyle w:val="BodyText"/>
      </w:pPr>
      <w:r>
        <w:t xml:space="preserve">As prescribed in </w:t>
      </w:r>
      <w:r>
        <w:t xml:space="preserve"> </w:t>
      </w:r>
      <w:r>
        <w:rPr>
          <w:color w:val="0000FF"/>
        </w:rPr>
        <w:fldChar w:fldCharType="begin"/>
      </w:r>
      <w:r>
        <w:rPr>
          <w:color w:val="0000FF"/>
        </w:rPr>
        <w:instrText xml:space="preserve"> REF _Numd19e61712 \h </w:instrText>
      </w:r>
      <w:r>
        <w:fldChar w:fldCharType="separate"/>
      </w:r>
      <w:rPr>
        <w:color w:val="0000FF"/>
      </w:rPr>
      <w:r>
        <w:rPr>
          <w:u w:val="single"/>
        </w:rPr>
        <w:t>546.710</w:t>
      </w:r>
      <w:r>
        <w:rPr>
          <w:color w:val="0000FF"/>
        </w:rPr>
        <w:fldChar w:fldCharType="end"/>
      </w:r>
      <w:r>
        <w:t xml:space="preserve"> </w:t>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96"/>
        </w:numPr>
      </w:pPr>
      <w:bookmarkStart w:id="5972" w:name="_Tocd19e79484"/>
      <w:bookmarkStart w:id="5971" w:name="_Refd19e79484"/>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9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9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971"/>
      <w:bookmarkEnd w:id="5972"/>
    </w:p>
    <w:p xmlns:tce="http://www.TCE.com">
      <w:pPr>
        <w:pStyle w:val="BodyText"/>
      </w:pPr>
      <w:r>
        <w:t>(End of clause)</w:t>
      </w:r>
    </w:p>
    <!--Topic unique_1044-->
    <w:p xmlns:tce="http://www.TCE.com">
      <w:pPr>
        <w:pStyle w:val="Heading6"/>
      </w:pPr>
      <w:bookmarkStart w:id="5973" w:name="_Numd19e79528"/>
      <w:bookmarkStart w:id="5974" w:name="_Refd19e79528"/>
      <w:bookmarkStart w:id="5975" w:name="_Tocd19e79528"/>
      <w:r>
        <w:t/>
      </w:r>
      <w:r>
        <w:t>552.246-78</w:t>
      </w:r>
      <w:r>
        <w:t xml:space="preserve"> Inspection at Destination.</w:t>
      </w:r>
      <w:bookmarkEnd w:id="5974"/>
      <w:bookmarkEnd w:id="5975"/>
      <w:bookmarkEnd w:id="5973"/>
    </w:p>
    <w:p xmlns:tce="http://www.TCE.com">
      <w:pPr>
        <w:pStyle w:val="BodyText"/>
      </w:pPr>
      <w:r>
        <w:t xml:space="preserve">As prescribed in </w:t>
      </w:r>
      <w:r>
        <w:t xml:space="preserve"> </w:t>
      </w:r>
      <w:r>
        <w:rPr>
          <w:color w:val="0000FF"/>
        </w:rPr>
        <w:fldChar w:fldCharType="begin"/>
      </w:r>
      <w:r>
        <w:rPr>
          <w:color w:val="0000FF"/>
        </w:rPr>
        <w:instrText xml:space="preserve"> REF _Numd19e61565 \h </w:instrText>
      </w:r>
      <w:r>
        <w:fldChar w:fldCharType="separate"/>
      </w:r>
      <w:rPr>
        <w:color w:val="0000FF"/>
      </w:rPr>
      <w:r>
        <w:rPr>
          <w:u w:val="single"/>
        </w:rPr>
        <w:t>546.302-72</w:t>
      </w:r>
      <w:r>
        <w:rPr>
          <w:color w:val="0000FF"/>
        </w:rPr>
        <w:fldChar w:fldCharType="end"/>
      </w:r>
      <w:r>
        <w:t xml:space="preserve"> </w:t>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132-->
    <w:p xmlns:tce="http://www.TCE.com">
      <w:pPr>
        <w:pStyle w:val="Heading5"/>
      </w:pPr>
      <w:bookmarkStart w:id="5976" w:name="_Numd19e79558"/>
      <w:bookmarkStart w:id="5977" w:name="_Refd19e79558"/>
      <w:bookmarkStart w:id="5978" w:name="_Tocd19e79558"/>
      <w:r>
        <w:t/>
      </w:r>
      <w:r>
        <w:t>552.252</w:t>
      </w:r>
      <w:r>
        <w:t xml:space="preserve"> [Reserved]</w:t>
      </w:r>
      <w:bookmarkEnd w:id="5977"/>
      <w:bookmarkEnd w:id="5978"/>
      <w:bookmarkEnd w:id="5976"/>
    </w:p>
    <!--Topic unique_1133-->
    <w:p xmlns:tce="http://www.TCE.com">
      <w:pPr>
        <w:pStyle w:val="Heading6"/>
      </w:pPr>
      <w:bookmarkStart w:id="5979" w:name="_Numd19e79571"/>
      <w:bookmarkStart w:id="5980" w:name="_Refd19e79571"/>
      <w:bookmarkStart w:id="5981" w:name="_Tocd19e79571"/>
      <w:r>
        <w:t/>
      </w:r>
      <w:r>
        <w:t>552.252-5</w:t>
      </w:r>
      <w:r>
        <w:t xml:space="preserve"> Authorized Deviations in Provisions.</w:t>
      </w:r>
      <w:bookmarkEnd w:id="5980"/>
      <w:bookmarkEnd w:id="5981"/>
      <w:bookmarkEnd w:id="5979"/>
    </w:p>
    <w:p xmlns:tce="http://www.TCE.com">
      <w:pPr>
        <w:pStyle w:val="BodyText"/>
      </w:pPr>
      <w:r>
        <w:t xml:space="preserve">As prescribed in </w:t>
      </w:r>
      <w:r>
        <w:t xml:space="preserve"> </w:t>
      </w:r>
      <w:r>
        <w:rPr>
          <w:color w:val="0000FF"/>
        </w:rPr>
        <w:fldChar w:fldCharType="begin"/>
      </w:r>
      <w:r>
        <w:rPr>
          <w:color w:val="0000FF"/>
        </w:rPr>
        <w:instrText xml:space="preserve"> REF _Numd19e64590 \h </w:instrText>
      </w:r>
      <w:r>
        <w:fldChar w:fldCharType="separate"/>
      </w:r>
      <w:rPr>
        <w:color w:val="0000FF"/>
      </w:rPr>
      <w:r>
        <w:rPr>
          <w:u w:val="single"/>
        </w:rPr>
        <w:t>552.107-70</w:t>
      </w:r>
      <w:r>
        <w:rPr>
          <w:color w:val="0000FF"/>
        </w:rPr>
        <w:fldChar w:fldCharType="end"/>
      </w:r>
      <w:r>
        <w:t xml:space="preserve"> </w:t>
      </w:r>
      <w:r>
        <w:t>(a), insert the following provision:</w:t>
      </w:r>
    </w:p>
    <w:p xmlns:tce="http://www.TCE.com">
      <w:pPr>
        <w:pStyle w:val="BodyText"/>
      </w:pPr>
      <w:r>
        <w:t>Authorized Deviations in Provisions (NOV 2021) (Deviation FAR 52.252-5)</w:t>
      </w:r>
    </w:p>
    <w:p xmlns:tce="http://www.TCE.com">
      <w:pPr>
        <w:pStyle w:val="ListNumber"/>
        <!--depth 1-->
        <w:numPr>
          <w:ilvl w:val="0"/>
          <w:numId w:val="1497"/>
        </w:numPr>
      </w:pPr>
      <w:bookmarkStart w:id="5985" w:name="_Tocd19e79593"/>
      <w:bookmarkStart w:id="5984" w:name="_Refd19e79593"/>
      <w:bookmarkStart w:id="5983" w:name="_Tocd19e79591"/>
      <w:bookmarkStart w:id="5982" w:name="_Refd19e79591"/>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98"/>
        </w:numPr>
      </w:pPr>
      <w:bookmarkStart w:id="5989" w:name="_Tocd19e79604"/>
      <w:bookmarkStart w:id="5988" w:name="_Refd19e79604"/>
      <w:bookmarkStart w:id="5987" w:name="_Tocd19e79602"/>
      <w:bookmarkStart w:id="5986" w:name="_Refd19e79602"/>
      <w:r>
        <w:t/>
      </w:r>
      <w:r>
        <w:t>(1)</w:t>
      </w:r>
      <w:r>
        <w:t xml:space="preserve"> The addition of “(DEVIATION)” after the date of the FAR provision when an authorized deviation to a FAR provision is being used, and</w:t>
      </w:r>
      <w:bookmarkEnd w:id="5988"/>
      <w:bookmarkEnd w:id="5989"/>
    </w:p>
    <w:p xmlns:tce="http://www.TCE.com">
      <w:pPr>
        <w:pStyle w:val="ListNumber2"/>
        <!--depth 2-->
        <w:numPr>
          <w:ilvl w:val="1"/>
          <w:numId w:val="1498"/>
        </w:numPr>
      </w:pPr>
      <w:bookmarkStart w:id="5991" w:name="_Tocd19e79611"/>
      <w:bookmarkStart w:id="5990" w:name="_Refd19e79611"/>
      <w:r>
        <w:t/>
      </w:r>
      <w:r>
        <w:t>(2)</w:t>
      </w:r>
      <w:r>
        <w:t xml:space="preserve"> The addition of “(DEVIATION FAR (provision number))” after the date of the GSAR provision when a GSAR provision is being used in lieu of a FAR provision.</w:t>
      </w:r>
      <w:bookmarkEnd w:id="5990"/>
      <w:bookmarkEnd w:id="5991"/>
      <w:bookmarkEnd w:id="5986"/>
      <w:bookmarkEnd w:id="5987"/>
      <w:bookmarkEnd w:id="5984"/>
      <w:bookmarkEnd w:id="5985"/>
    </w:p>
    <w:p xmlns:tce="http://www.TCE.com">
      <w:pPr>
        <w:pStyle w:val="ListNumber"/>
        <!--depth 1-->
        <w:numPr>
          <w:ilvl w:val="0"/>
          <w:numId w:val="1497"/>
        </w:numPr>
      </w:pPr>
      <w:bookmarkStart w:id="5993" w:name="_Tocd19e79619"/>
      <w:bookmarkStart w:id="5992" w:name="_Refd19e79619"/>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992"/>
      <w:bookmarkEnd w:id="5993"/>
    </w:p>
    <w:p xmlns:tce="http://www.TCE.com">
      <w:pPr>
        <w:pStyle w:val="ListNumber"/>
        <!--depth 1-->
        <w:numPr>
          <w:ilvl w:val="0"/>
          <w:numId w:val="1497"/>
        </w:numPr>
      </w:pPr>
      <w:bookmarkStart w:id="5995" w:name="_Tocd19e79629"/>
      <w:bookmarkStart w:id="5994" w:name="_Refd19e79629"/>
      <w:r>
        <w:t/>
      </w:r>
      <w:r>
        <w:t>(c)</w:t>
      </w:r>
      <w:r>
        <w:t xml:space="preserve"> </w:t>
      </w:r>
      <w:r>
        <w:rPr>
          <w:i/>
        </w:rPr>
        <w:t>“Substantially the same as” provisions</w:t>
      </w:r>
      <w:r>
        <w:t>. Changes in wording of provisions prescribed for use on a “substantially the same as” basis are not considered deviations.</w:t>
      </w:r>
      <w:bookmarkEnd w:id="5994"/>
      <w:bookmarkEnd w:id="5995"/>
      <w:bookmarkEnd w:id="5982"/>
      <w:bookmarkEnd w:id="5983"/>
    </w:p>
    <w:p xmlns:tce="http://www.TCE.com">
      <w:pPr>
        <w:pStyle w:val="BodyText"/>
      </w:pPr>
      <w:r>
        <w:t>(End of provision)</w:t>
      </w:r>
    </w:p>
    <!--Topic unique_1134-->
    <w:p xmlns:tce="http://www.TCE.com">
      <w:pPr>
        <w:pStyle w:val="Heading6"/>
      </w:pPr>
      <w:bookmarkStart w:id="5996" w:name="_Numd19e79649"/>
      <w:bookmarkStart w:id="5997" w:name="_Refd19e79649"/>
      <w:bookmarkStart w:id="5998" w:name="_Tocd19e79649"/>
      <w:r>
        <w:t/>
      </w:r>
      <w:r>
        <w:t>552.252-6</w:t>
      </w:r>
      <w:r>
        <w:t xml:space="preserve"> Authorized Deviations in Clauses.</w:t>
      </w:r>
      <w:bookmarkEnd w:id="5997"/>
      <w:bookmarkEnd w:id="5998"/>
      <w:bookmarkEnd w:id="5996"/>
    </w:p>
    <w:p xmlns:tce="http://www.TCE.com">
      <w:pPr>
        <w:pStyle w:val="BodyText"/>
      </w:pPr>
      <w:r>
        <w:t xml:space="preserve">As prescribed in </w:t>
      </w:r>
      <w:r>
        <w:t xml:space="preserve"> </w:t>
      </w:r>
      <w:r>
        <w:rPr>
          <w:color w:val="0000FF"/>
        </w:rPr>
        <w:fldChar w:fldCharType="begin"/>
      </w:r>
      <w:r>
        <w:rPr>
          <w:color w:val="0000FF"/>
        </w:rPr>
        <w:instrText xml:space="preserve"> REF _Numd19e64590 \h </w:instrText>
      </w:r>
      <w:r>
        <w:fldChar w:fldCharType="separate"/>
      </w:r>
      <w:rPr>
        <w:color w:val="0000FF"/>
      </w:rPr>
      <w:r>
        <w:rPr>
          <w:u w:val="single"/>
        </w:rPr>
        <w:t>552.107-70</w:t>
      </w:r>
      <w:r>
        <w:rPr>
          <w:color w:val="0000FF"/>
        </w:rPr>
        <w:fldChar w:fldCharType="end"/>
      </w:r>
      <w:r>
        <w:t xml:space="preserve"> </w:t>
      </w:r>
      <w:r>
        <w:t>(b), insert the following clause:</w:t>
      </w:r>
    </w:p>
    <w:p xmlns:tce="http://www.TCE.com">
      <w:pPr>
        <w:pStyle w:val="BodyText"/>
      </w:pPr>
      <w:r>
        <w:t>Authorized Deviations in Clauses (NOV 2021) (Deviation FAR 52.252-6)</w:t>
      </w:r>
    </w:p>
    <w:p xmlns:tce="http://www.TCE.com">
      <w:pPr>
        <w:pStyle w:val="ListNumber"/>
        <!--depth 1-->
        <w:numPr>
          <w:ilvl w:val="0"/>
          <w:numId w:val="1499"/>
        </w:numPr>
      </w:pPr>
      <w:bookmarkStart w:id="6002" w:name="_Tocd19e79671"/>
      <w:bookmarkStart w:id="6001" w:name="_Refd19e79671"/>
      <w:bookmarkStart w:id="6000" w:name="_Tocd19e79669"/>
      <w:bookmarkStart w:id="5999" w:name="_Refd19e79669"/>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500"/>
        </w:numPr>
      </w:pPr>
      <w:bookmarkStart w:id="6006" w:name="_Tocd19e79682"/>
      <w:bookmarkStart w:id="6005" w:name="_Refd19e79682"/>
      <w:bookmarkStart w:id="6004" w:name="_Tocd19e79680"/>
      <w:bookmarkStart w:id="6003" w:name="_Refd19e79680"/>
      <w:r>
        <w:t/>
      </w:r>
      <w:r>
        <w:t>(1)</w:t>
      </w:r>
      <w:r>
        <w:t xml:space="preserve"> The addition of “(DEVIATION)” after the date of the FAR clause when an authorized deviation to a FAR clause is being used, and</w:t>
      </w:r>
      <w:bookmarkEnd w:id="6005"/>
      <w:bookmarkEnd w:id="6006"/>
    </w:p>
    <w:p xmlns:tce="http://www.TCE.com">
      <w:pPr>
        <w:pStyle w:val="ListNumber2"/>
        <!--depth 2-->
        <w:numPr>
          <w:ilvl w:val="1"/>
          <w:numId w:val="1500"/>
        </w:numPr>
      </w:pPr>
      <w:bookmarkStart w:id="6008" w:name="_Tocd19e79689"/>
      <w:bookmarkStart w:id="6007" w:name="_Refd19e79689"/>
      <w:r>
        <w:t/>
      </w:r>
      <w:r>
        <w:t>(2)</w:t>
      </w:r>
      <w:r>
        <w:t xml:space="preserve"> The addition of “(DEVIATION FAR (clause number))” after the date of the GSAR clause when a GSAR clause is being used in lieu of a FAR clause.</w:t>
      </w:r>
      <w:bookmarkEnd w:id="6007"/>
      <w:bookmarkEnd w:id="6008"/>
      <w:bookmarkEnd w:id="6003"/>
      <w:bookmarkEnd w:id="6004"/>
      <w:bookmarkEnd w:id="6001"/>
      <w:bookmarkEnd w:id="6002"/>
    </w:p>
    <w:p xmlns:tce="http://www.TCE.com">
      <w:pPr>
        <w:pStyle w:val="ListNumber"/>
        <!--depth 1-->
        <w:numPr>
          <w:ilvl w:val="0"/>
          <w:numId w:val="1499"/>
        </w:numPr>
      </w:pPr>
      <w:bookmarkStart w:id="6010" w:name="_Tocd19e79697"/>
      <w:bookmarkStart w:id="6009" w:name="_Refd19e79697"/>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009"/>
      <w:bookmarkEnd w:id="6010"/>
    </w:p>
    <w:p xmlns:tce="http://www.TCE.com">
      <w:pPr>
        <w:pStyle w:val="ListNumber"/>
        <!--depth 1-->
        <w:numPr>
          <w:ilvl w:val="0"/>
          <w:numId w:val="1499"/>
        </w:numPr>
      </w:pPr>
      <w:bookmarkStart w:id="6012" w:name="_Tocd19e79707"/>
      <w:bookmarkStart w:id="6011" w:name="_Refd19e79707"/>
      <w:r>
        <w:t/>
      </w:r>
      <w:r>
        <w:t>(c)</w:t>
      </w:r>
      <w:r>
        <w:t xml:space="preserve"> </w:t>
      </w:r>
      <w:r>
        <w:rPr>
          <w:i/>
        </w:rPr>
        <w:t>“Substantially the same as” clauses</w:t>
      </w:r>
      <w:r>
        <w:t>. Changes in wording of clauses prescribed for use on a “substantially the same as” basis are not considered deviations.</w:t>
      </w:r>
      <w:bookmarkEnd w:id="6011"/>
      <w:bookmarkEnd w:id="6012"/>
      <w:bookmarkEnd w:id="5999"/>
      <w:bookmarkEnd w:id="6000"/>
    </w:p>
    <w:p xmlns:tce="http://www.TCE.com">
      <w:pPr>
        <w:pStyle w:val="BodyText"/>
      </w:pPr>
      <w:r>
        <w:t>(End of clause)</w:t>
      </w:r>
    </w:p>
    <!--Topic unique_1135-->
    <w:p xmlns:tce="http://www.TCE.com">
      <w:pPr>
        <w:pStyle w:val="Heading5"/>
      </w:pPr>
      <w:bookmarkStart w:id="6013" w:name="_Numd19e79728"/>
      <w:bookmarkStart w:id="6014" w:name="_Refd19e79728"/>
      <w:bookmarkStart w:id="6015" w:name="_Tocd19e79728"/>
      <w:r>
        <w:t/>
      </w:r>
      <w:r>
        <w:t>552.270</w:t>
      </w:r>
      <w:r>
        <w:t xml:space="preserve"> [Reserved]</w:t>
      </w:r>
      <w:bookmarkEnd w:id="6014"/>
      <w:bookmarkEnd w:id="6015"/>
      <w:bookmarkEnd w:id="6013"/>
    </w:p>
    <!--Topic unique_1136-->
    <w:p xmlns:tce="http://www.TCE.com">
      <w:pPr>
        <w:pStyle w:val="Heading6"/>
      </w:pPr>
      <w:bookmarkStart w:id="6016" w:name="_Numd19e79741"/>
      <w:bookmarkStart w:id="6017" w:name="_Refd19e79741"/>
      <w:bookmarkStart w:id="6018" w:name="_Tocd19e79741"/>
      <w:r>
        <w:t/>
      </w:r>
      <w:r>
        <w:t>552.270-1</w:t>
      </w:r>
      <w:r>
        <w:t xml:space="preserve"> Instructions to Offerors—Acquisition of Leasehold Interests in Real Property.</w:t>
      </w:r>
      <w:bookmarkEnd w:id="6017"/>
      <w:bookmarkEnd w:id="6018"/>
      <w:bookmarkEnd w:id="6016"/>
    </w:p>
    <w:p xmlns:tce="http://www.TCE.com">
      <w:pPr>
        <w:pStyle w:val="BodyText"/>
      </w:pPr>
      <w:r>
        <w:t xml:space="preserve">As prescribed in </w:t>
      </w:r>
      <w:r>
        <w:t xml:space="preserve"> </w:t>
      </w:r>
      <w:r>
        <w:rPr>
          <w:color w:val="0000FF"/>
        </w:rPr>
        <w:fldChar w:fldCharType="begin"/>
      </w:r>
      <w:r>
        <w:rPr>
          <w:color w:val="0000FF"/>
        </w:rPr>
        <w:instrText xml:space="preserve"> REF _Numd19e102888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501"/>
        </w:numPr>
      </w:pPr>
      <w:bookmarkStart w:id="6022" w:name="_Tocd19e79763"/>
      <w:bookmarkStart w:id="6021" w:name="_Refd19e79763"/>
      <w:bookmarkStart w:id="6020" w:name="_Tocd19e79761"/>
      <w:bookmarkStart w:id="6019" w:name="_Refd19e79761"/>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021"/>
      <w:bookmarkEnd w:id="6022"/>
    </w:p>
    <w:p xmlns:tce="http://www.TCE.com">
      <w:pPr>
        <w:pStyle w:val="ListNumber"/>
        <!--depth 1-->
        <w:numPr>
          <w:ilvl w:val="0"/>
          <w:numId w:val="1501"/>
        </w:numPr>
      </w:pPr>
      <w:bookmarkStart w:id="6024" w:name="_Tocd19e79783"/>
      <w:bookmarkStart w:id="6023" w:name="_Refd19e79783"/>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023"/>
      <w:bookmarkEnd w:id="6024"/>
    </w:p>
    <w:p xmlns:tce="http://www.TCE.com">
      <w:pPr>
        <w:pStyle w:val="ListNumber"/>
        <!--depth 1-->
        <w:numPr>
          <w:ilvl w:val="0"/>
          <w:numId w:val="1501"/>
        </w:numPr>
      </w:pPr>
      <w:bookmarkStart w:id="6026" w:name="_Tocd19e79793"/>
      <w:bookmarkStart w:id="6025" w:name="_Refd19e79793"/>
      <w:r>
        <w:t/>
      </w:r>
      <w:r>
        <w:t>(c)</w:t>
      </w:r>
      <w:r>
        <w:t xml:space="preserve"> </w:t>
      </w:r>
      <w:r>
        <w:rPr>
          <w:i/>
        </w:rPr>
        <w:t>Submission, modification, revision, and withdrawal of proposals</w:t>
      </w:r>
      <w:r>
        <w:t>.</w:t>
      </w:r>
    </w:p>
    <w:p xmlns:tce="http://www.TCE.com">
      <w:pPr>
        <w:pStyle w:val="ListNumber2"/>
        <!--depth 2-->
        <w:numPr>
          <w:ilvl w:val="1"/>
          <w:numId w:val="1502"/>
        </w:numPr>
      </w:pPr>
      <w:bookmarkStart w:id="6030" w:name="_Tocd19e79804"/>
      <w:bookmarkStart w:id="6029" w:name="_Refd19e79804"/>
      <w:bookmarkStart w:id="6028" w:name="_Tocd19e79802"/>
      <w:bookmarkStart w:id="6027" w:name="_Refd19e79802"/>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503"/>
        </w:numPr>
      </w:pPr>
      <w:bookmarkStart w:id="6034" w:name="_Tocd19e79815"/>
      <w:bookmarkStart w:id="6033" w:name="_Refd19e79815"/>
      <w:bookmarkStart w:id="6032" w:name="_Tocd19e79813"/>
      <w:bookmarkStart w:id="6031" w:name="_Refd19e79813"/>
      <w:r>
        <w:t/>
      </w:r>
      <w:r>
        <w:t>(i)</w:t>
      </w:r>
      <w:r>
        <w:t>Submitted on the forms prescribed and furnished by the Government as a part of this solicitation or on copies of those forms, and</w:t>
      </w:r>
      <w:bookmarkEnd w:id="6033"/>
      <w:bookmarkEnd w:id="6034"/>
    </w:p>
    <w:p xmlns:tce="http://www.TCE.com">
      <w:pPr>
        <w:pStyle w:val="ListNumber3"/>
        <!--depth 3-->
        <w:numPr>
          <w:ilvl w:val="2"/>
          <w:numId w:val="1503"/>
        </w:numPr>
      </w:pPr>
      <w:bookmarkStart w:id="6036" w:name="_Tocd19e79822"/>
      <w:bookmarkStart w:id="6035" w:name="_Refd19e79822"/>
      <w:r>
        <w:t/>
      </w:r>
      <w:r>
        <w:t>(ii)</w:t>
      </w:r>
      <w:r>
        <w:t>Signed. The person signing an offer must initial each erasure or change appearing on any offer form. If the offeror is a partnership, the names of the partners composing the firm must be included with the offer.</w:t>
      </w:r>
      <w:bookmarkEnd w:id="6035"/>
      <w:bookmarkEnd w:id="6036"/>
      <w:bookmarkEnd w:id="6031"/>
      <w:bookmarkEnd w:id="6032"/>
      <w:bookmarkEnd w:id="6029"/>
      <w:bookmarkEnd w:id="6030"/>
    </w:p>
    <w:p xmlns:tce="http://www.TCE.com">
      <w:pPr>
        <w:pStyle w:val="ListNumber2"/>
        <!--depth 2-->
        <w:numPr>
          <w:ilvl w:val="1"/>
          <w:numId w:val="1502"/>
        </w:numPr>
      </w:pPr>
      <w:bookmarkStart w:id="6038" w:name="_Tocd19e79830"/>
      <w:bookmarkStart w:id="6037" w:name="_Refd19e79830"/>
      <w:r>
        <w:t/>
      </w:r>
      <w:r>
        <w:t>(2)</w:t>
      </w:r>
      <w:r>
        <w:t xml:space="preserve"> </w:t>
      </w:r>
      <w:r>
        <w:rPr>
          <w:i/>
        </w:rPr>
        <w:t>Late proposals and revisions</w:t>
      </w:r>
      <w:r>
        <w:t>.</w:t>
      </w:r>
    </w:p>
    <w:p xmlns:tce="http://www.TCE.com">
      <w:pPr>
        <w:pStyle w:val="ListNumber3"/>
        <!--depth 3-->
        <w:numPr>
          <w:ilvl w:val="2"/>
          <w:numId w:val="1504"/>
        </w:numPr>
      </w:pPr>
      <w:bookmarkStart w:id="6042" w:name="_Tocd19e79841"/>
      <w:bookmarkStart w:id="6041" w:name="_Refd19e79841"/>
      <w:bookmarkStart w:id="6040" w:name="_Tocd19e79839"/>
      <w:bookmarkStart w:id="6039" w:name="_Refd19e79839"/>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505"/>
        </w:numPr>
      </w:pPr>
      <w:bookmarkStart w:id="6046" w:name="_Tocd19e79849"/>
      <w:bookmarkStart w:id="6045" w:name="_Refd19e79849"/>
      <w:bookmarkStart w:id="6044" w:name="_Tocd19e79847"/>
      <w:bookmarkStart w:id="6043" w:name="_Refd19e79847"/>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045"/>
      <w:bookmarkEnd w:id="6046"/>
    </w:p>
    <w:p xmlns:tce="http://www.TCE.com">
      <w:pPr>
        <w:pStyle w:val="ListNumber4"/>
        <!--depth 4-->
        <w:numPr>
          <w:ilvl w:val="3"/>
          <w:numId w:val="1505"/>
        </w:numPr>
      </w:pPr>
      <w:bookmarkStart w:id="6048" w:name="_Tocd19e79856"/>
      <w:bookmarkStart w:id="6047" w:name="_Refd19e79856"/>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047"/>
      <w:bookmarkEnd w:id="6048"/>
    </w:p>
    <w:p xmlns:tce="http://www.TCE.com">
      <w:pPr>
        <w:pStyle w:val="ListNumber4"/>
        <!--depth 4-->
        <w:numPr>
          <w:ilvl w:val="3"/>
          <w:numId w:val="1505"/>
        </w:numPr>
      </w:pPr>
      <w:bookmarkStart w:id="6050" w:name="_Tocd19e79863"/>
      <w:bookmarkStart w:id="6049" w:name="_Refd19e79863"/>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049"/>
      <w:bookmarkEnd w:id="6050"/>
    </w:p>
    <w:p xmlns:tce="http://www.TCE.com">
      <w:pPr>
        <w:pStyle w:val="ListNumber4"/>
        <!--depth 4-->
        <w:numPr>
          <w:ilvl w:val="3"/>
          <w:numId w:val="1505"/>
        </w:numPr>
      </w:pPr>
      <w:bookmarkStart w:id="6052" w:name="_Tocd19e79870"/>
      <w:bookmarkStart w:id="6051" w:name="_Refd19e79870"/>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051"/>
      <w:bookmarkEnd w:id="6052"/>
    </w:p>
    <w:p xmlns:tce="http://www.TCE.com">
      <w:pPr>
        <w:pStyle w:val="ListNumber4"/>
        <!--depth 4-->
        <w:numPr>
          <w:ilvl w:val="3"/>
          <w:numId w:val="1505"/>
        </w:numPr>
      </w:pPr>
      <w:bookmarkStart w:id="6054" w:name="_Tocd19e79877"/>
      <w:bookmarkStart w:id="6053" w:name="_Refd19e79877"/>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053"/>
      <w:bookmarkEnd w:id="6054"/>
    </w:p>
    <w:p xmlns:tce="http://www.TCE.com">
      <w:pPr>
        <w:pStyle w:val="ListNumber4"/>
        <!--depth 4-->
        <w:numPr>
          <w:ilvl w:val="3"/>
          <w:numId w:val="1505"/>
        </w:numPr>
      </w:pPr>
      <w:bookmarkStart w:id="6056" w:name="_Tocd19e79885"/>
      <w:bookmarkStart w:id="6055" w:name="_Refd19e79885"/>
      <w:r>
        <w:t/>
      </w:r>
      <w:r>
        <w:t>(F)</w:t>
      </w:r>
      <w:r>
        <w:t>It is the only proposal received.</w:t>
      </w:r>
      <w:bookmarkEnd w:id="6055"/>
      <w:bookmarkEnd w:id="6056"/>
      <w:bookmarkEnd w:id="6043"/>
      <w:bookmarkEnd w:id="6044"/>
      <w:bookmarkEnd w:id="6041"/>
      <w:bookmarkEnd w:id="6042"/>
    </w:p>
    <w:p xmlns:tce="http://www.TCE.com">
      <w:pPr>
        <w:pStyle w:val="ListNumber3"/>
        <!--depth 3-->
        <w:numPr>
          <w:ilvl w:val="2"/>
          <w:numId w:val="1504"/>
        </w:numPr>
      </w:pPr>
      <w:bookmarkStart w:id="6058" w:name="_Tocd19e79893"/>
      <w:bookmarkStart w:id="6057" w:name="_Refd19e79893"/>
      <w:r>
        <w:t/>
      </w:r>
      <w:r>
        <w:t>(ii)</w:t>
      </w:r>
      <w:r>
        <w:t>Any modification or revision of a proposal or response to request for information, including any final proposal revision, is subject to the same conditions as in paragraphs(c)(2)(i)(A) through (c)(2)(i)(E) of this provision.</w:t>
      </w:r>
      <w:bookmarkEnd w:id="6057"/>
      <w:bookmarkEnd w:id="6058"/>
    </w:p>
    <w:p xmlns:tce="http://www.TCE.com">
      <w:pPr>
        <w:pStyle w:val="ListNumber3"/>
        <!--depth 3-->
        <w:numPr>
          <w:ilvl w:val="2"/>
          <w:numId w:val="1504"/>
        </w:numPr>
      </w:pPr>
      <w:bookmarkStart w:id="6060" w:name="_Tocd19e79900"/>
      <w:bookmarkStart w:id="6059" w:name="_Refd19e79900"/>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059"/>
      <w:bookmarkEnd w:id="6060"/>
    </w:p>
    <w:p xmlns:tce="http://www.TCE.com">
      <w:pPr>
        <w:pStyle w:val="ListNumber3"/>
        <!--depth 3-->
        <w:numPr>
          <w:ilvl w:val="2"/>
          <w:numId w:val="1504"/>
        </w:numPr>
      </w:pPr>
      <w:bookmarkStart w:id="6062" w:name="_Tocd19e79907"/>
      <w:bookmarkStart w:id="6061" w:name="_Refd19e79907"/>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061"/>
      <w:bookmarkEnd w:id="6062"/>
    </w:p>
    <w:p xmlns:tce="http://www.TCE.com">
      <w:pPr>
        <w:pStyle w:val="ListNumber3"/>
        <!--depth 3-->
        <w:numPr>
          <w:ilvl w:val="2"/>
          <w:numId w:val="1504"/>
        </w:numPr>
      </w:pPr>
      <w:bookmarkStart w:id="6064" w:name="_Tocd19e79914"/>
      <w:bookmarkStart w:id="6063" w:name="_Refd19e79914"/>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063"/>
      <w:bookmarkEnd w:id="6064"/>
    </w:p>
    <w:p xmlns:tce="http://www.TCE.com">
      <w:pPr>
        <w:pStyle w:val="ListNumber3"/>
        <!--depth 3-->
        <w:numPr>
          <w:ilvl w:val="2"/>
          <w:numId w:val="1504"/>
        </w:numPr>
      </w:pPr>
      <w:bookmarkStart w:id="6066" w:name="_Tocd19e79922"/>
      <w:bookmarkStart w:id="6065" w:name="_Refd19e79922"/>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065"/>
      <w:bookmarkEnd w:id="6066"/>
    </w:p>
    <w:p xmlns:tce="http://www.TCE.com">
      <w:pPr>
        <w:pStyle w:val="ListNumber3"/>
        <!--depth 3-->
        <w:numPr>
          <w:ilvl w:val="2"/>
          <w:numId w:val="1504"/>
        </w:numPr>
      </w:pPr>
      <w:bookmarkStart w:id="6068" w:name="_Tocd19e79929"/>
      <w:bookmarkStart w:id="6067" w:name="_Refd19e79929"/>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067"/>
      <w:bookmarkEnd w:id="6068"/>
    </w:p>
    <w:p xmlns:tce="http://www.TCE.com">
      <w:pPr>
        <w:pStyle w:val="ListNumber3"/>
        <!--depth 3-->
        <w:numPr>
          <w:ilvl w:val="2"/>
          <w:numId w:val="1504"/>
        </w:numPr>
      </w:pPr>
      <w:bookmarkStart w:id="6070" w:name="_Tocd19e79936"/>
      <w:bookmarkStart w:id="6069" w:name="_Refd19e79936"/>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069"/>
      <w:bookmarkEnd w:id="6070"/>
      <w:bookmarkEnd w:id="6039"/>
      <w:bookmarkEnd w:id="6040"/>
      <w:bookmarkEnd w:id="6037"/>
      <w:bookmarkEnd w:id="6038"/>
    </w:p>
    <w:p xmlns:tce="http://www.TCE.com">
      <w:pPr>
        <w:pStyle w:val="ListNumber2"/>
        <!--depth 2-->
        <w:numPr>
          <w:ilvl w:val="1"/>
          <w:numId w:val="1502"/>
        </w:numPr>
      </w:pPr>
      <w:bookmarkStart w:id="6072" w:name="_Tocd19e79944"/>
      <w:bookmarkStart w:id="6071" w:name="_Refd19e79944"/>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071"/>
      <w:bookmarkEnd w:id="6072"/>
    </w:p>
    <w:p xmlns:tce="http://www.TCE.com">
      <w:pPr>
        <w:pStyle w:val="ListNumber2"/>
        <!--depth 2-->
        <w:numPr>
          <w:ilvl w:val="1"/>
          <w:numId w:val="1502"/>
        </w:numPr>
      </w:pPr>
      <w:bookmarkStart w:id="6074" w:name="_Tocd19e79951"/>
      <w:bookmarkStart w:id="6073" w:name="_Refd19e79951"/>
      <w:r>
        <w:t/>
      </w:r>
      <w:r>
        <w:t>(4)</w:t>
      </w:r>
      <w:r>
        <w:t>Offerors may submit modifications to their proposals at any time before the solicitation closing date and time, and may submit modifications in response to an amendment, or to correct a mistake at any time before award.</w:t>
      </w:r>
      <w:bookmarkEnd w:id="6073"/>
      <w:bookmarkEnd w:id="6074"/>
    </w:p>
    <w:p xmlns:tce="http://www.TCE.com">
      <w:pPr>
        <w:pStyle w:val="ListNumber2"/>
        <!--depth 2-->
        <w:numPr>
          <w:ilvl w:val="1"/>
          <w:numId w:val="1502"/>
        </w:numPr>
      </w:pPr>
      <w:bookmarkStart w:id="6076" w:name="_Tocd19e79958"/>
      <w:bookmarkStart w:id="6075" w:name="_Refd19e79958"/>
      <w:r>
        <w:t/>
      </w:r>
      <w:r>
        <w:t>(5)</w:t>
      </w:r>
      <w:r>
        <w:t>Offerors may submit revised proposals only if requested or allowed by the Contracting Officer.</w:t>
      </w:r>
      <w:bookmarkEnd w:id="6075"/>
      <w:bookmarkEnd w:id="6076"/>
    </w:p>
    <w:p xmlns:tce="http://www.TCE.com">
      <w:pPr>
        <w:pStyle w:val="ListNumber2"/>
        <!--depth 2-->
        <w:numPr>
          <w:ilvl w:val="1"/>
          <w:numId w:val="1502"/>
        </w:numPr>
      </w:pPr>
      <w:bookmarkStart w:id="6078" w:name="_Tocd19e79966"/>
      <w:bookmarkStart w:id="6077" w:name="_Refd19e79966"/>
      <w:r>
        <w:t/>
      </w:r>
      <w:r>
        <w:t>(6)</w:t>
      </w:r>
      <w:r>
        <w:t>The Government will construe an offer to be in full and complete compliance with this solicitation unless the offer describes any deviation in the offer.</w:t>
      </w:r>
      <w:bookmarkEnd w:id="6077"/>
      <w:bookmarkEnd w:id="6078"/>
    </w:p>
    <w:p xmlns:tce="http://www.TCE.com">
      <w:pPr>
        <w:pStyle w:val="ListNumber2"/>
        <!--depth 2-->
        <w:numPr>
          <w:ilvl w:val="1"/>
          <w:numId w:val="1502"/>
        </w:numPr>
      </w:pPr>
      <w:bookmarkStart w:id="6080" w:name="_Tocd19e79973"/>
      <w:bookmarkStart w:id="6079" w:name="_Refd19e79973"/>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079"/>
      <w:bookmarkEnd w:id="6080"/>
      <w:bookmarkEnd w:id="6027"/>
      <w:bookmarkEnd w:id="6028"/>
      <w:bookmarkEnd w:id="6025"/>
      <w:bookmarkEnd w:id="6026"/>
    </w:p>
    <w:p xmlns:tce="http://www.TCE.com">
      <w:pPr>
        <w:pStyle w:val="ListNumber"/>
        <!--depth 1-->
        <w:numPr>
          <w:ilvl w:val="0"/>
          <w:numId w:val="1501"/>
        </w:numPr>
      </w:pPr>
      <w:bookmarkStart w:id="6082" w:name="_Tocd19e79981"/>
      <w:bookmarkStart w:id="6081" w:name="_Refd19e79981"/>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506"/>
        </w:numPr>
      </w:pPr>
      <w:bookmarkStart w:id="6086" w:name="_Tocd19e79992"/>
      <w:bookmarkStart w:id="6085" w:name="_Refd19e79992"/>
      <w:bookmarkStart w:id="6084" w:name="_Tocd19e79990"/>
      <w:bookmarkStart w:id="6083" w:name="_Refd19e79990"/>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085"/>
      <w:bookmarkEnd w:id="6086"/>
    </w:p>
    <w:p xmlns:tce="http://www.TCE.com">
      <w:pPr>
        <w:pStyle w:val="ListNumber2"/>
        <!--depth 2-->
        <w:numPr>
          <w:ilvl w:val="1"/>
          <w:numId w:val="1506"/>
        </w:numPr>
      </w:pPr>
      <w:bookmarkStart w:id="6088" w:name="_Tocd19e80004"/>
      <w:bookmarkStart w:id="6087" w:name="_Refd19e80004"/>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087"/>
      <w:bookmarkEnd w:id="6088"/>
      <w:bookmarkEnd w:id="6083"/>
      <w:bookmarkEnd w:id="6084"/>
      <w:bookmarkEnd w:id="6081"/>
      <w:bookmarkEnd w:id="6082"/>
    </w:p>
    <w:p xmlns:tce="http://www.TCE.com">
      <w:pPr>
        <w:pStyle w:val="ListNumber"/>
        <!--depth 1-->
        <w:numPr>
          <w:ilvl w:val="0"/>
          <w:numId w:val="1501"/>
        </w:numPr>
      </w:pPr>
      <w:bookmarkStart w:id="6090" w:name="_Tocd19e80014"/>
      <w:bookmarkStart w:id="6089" w:name="_Refd19e80014"/>
      <w:r>
        <w:t/>
      </w:r>
      <w:r>
        <w:t>(e)</w:t>
      </w:r>
      <w:r>
        <w:t xml:space="preserve"> </w:t>
      </w:r>
      <w:r>
        <w:rPr>
          <w:i/>
        </w:rPr>
        <w:t>Lease award</w:t>
      </w:r>
      <w:r>
        <w:t>.</w:t>
      </w:r>
    </w:p>
    <w:p xmlns:tce="http://www.TCE.com">
      <w:pPr>
        <w:pStyle w:val="ListNumber2"/>
        <!--depth 2-->
        <w:numPr>
          <w:ilvl w:val="1"/>
          <w:numId w:val="1507"/>
        </w:numPr>
      </w:pPr>
      <w:bookmarkStart w:id="6094" w:name="_Tocd19e80025"/>
      <w:bookmarkStart w:id="6093" w:name="_Refd19e80025"/>
      <w:bookmarkStart w:id="6092" w:name="_Tocd19e80023"/>
      <w:bookmarkStart w:id="6091" w:name="_Refd19e80023"/>
      <w:r>
        <w:t/>
      </w:r>
      <w:r>
        <w:t>(1)</w:t>
      </w:r>
      <w:r>
        <w:t>The Government intends to award a lease resulting from this solicitation to the responsible offeror whose proposal represents the best value after evaluation in accordance with the factors and subfactors in the solicitation.</w:t>
      </w:r>
      <w:bookmarkEnd w:id="6093"/>
      <w:bookmarkEnd w:id="6094"/>
    </w:p>
    <w:p xmlns:tce="http://www.TCE.com">
      <w:pPr>
        <w:pStyle w:val="ListNumber2"/>
        <!--depth 2-->
        <w:numPr>
          <w:ilvl w:val="1"/>
          <w:numId w:val="1507"/>
        </w:numPr>
      </w:pPr>
      <w:bookmarkStart w:id="6096" w:name="_Tocd19e80032"/>
      <w:bookmarkStart w:id="6095" w:name="_Refd19e80032"/>
      <w:r>
        <w:t/>
      </w:r>
      <w:r>
        <w:t>(2)</w:t>
      </w:r>
      <w:r>
        <w:t>The Government may reject any or all proposals if such action is in the Government’s interest.</w:t>
      </w:r>
      <w:bookmarkEnd w:id="6095"/>
      <w:bookmarkEnd w:id="6096"/>
    </w:p>
    <w:p xmlns:tce="http://www.TCE.com">
      <w:pPr>
        <w:pStyle w:val="ListNumber2"/>
        <!--depth 2-->
        <w:numPr>
          <w:ilvl w:val="1"/>
          <w:numId w:val="1507"/>
        </w:numPr>
      </w:pPr>
      <w:bookmarkStart w:id="6098" w:name="_Tocd19e80039"/>
      <w:bookmarkStart w:id="6097" w:name="_Refd19e80039"/>
      <w:r>
        <w:t/>
      </w:r>
      <w:r>
        <w:t>(3)</w:t>
      </w:r>
      <w:r>
        <w:t>The Government may waive informalities and minor irregularities in proposals received.</w:t>
      </w:r>
      <w:bookmarkEnd w:id="6097"/>
      <w:bookmarkEnd w:id="6098"/>
    </w:p>
    <w:p xmlns:tce="http://www.TCE.com">
      <w:pPr>
        <w:pStyle w:val="ListNumber2"/>
        <!--depth 2-->
        <w:numPr>
          <w:ilvl w:val="1"/>
          <w:numId w:val="1507"/>
        </w:numPr>
      </w:pPr>
      <w:bookmarkStart w:id="6100" w:name="_Tocd19e80046"/>
      <w:bookmarkStart w:id="6099" w:name="_Refd19e80046"/>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099"/>
      <w:bookmarkEnd w:id="6100"/>
    </w:p>
    <w:p xmlns:tce="http://www.TCE.com">
      <w:pPr>
        <w:pStyle w:val="ListNumber2"/>
        <!--depth 2-->
        <w:numPr>
          <w:ilvl w:val="1"/>
          <w:numId w:val="1507"/>
        </w:numPr>
      </w:pPr>
      <w:bookmarkStart w:id="6102" w:name="_Tocd19e80053"/>
      <w:bookmarkStart w:id="6101" w:name="_Refd19e80053"/>
      <w:r>
        <w:t/>
      </w:r>
      <w:r>
        <w:t>(5)</w:t>
      </w:r>
      <w:r>
        <w:t>Exchanges with offerors after receipt of a proposal do not constitute a rejection or counteroffer by the Government.</w:t>
      </w:r>
      <w:bookmarkEnd w:id="6101"/>
      <w:bookmarkEnd w:id="6102"/>
    </w:p>
    <w:p xmlns:tce="http://www.TCE.com">
      <w:pPr>
        <w:pStyle w:val="ListNumber2"/>
        <!--depth 2-->
        <w:numPr>
          <w:ilvl w:val="1"/>
          <w:numId w:val="1507"/>
        </w:numPr>
      </w:pPr>
      <w:bookmarkStart w:id="6104" w:name="_Tocd19e80061"/>
      <w:bookmarkStart w:id="6103" w:name="_Refd19e80061"/>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103"/>
      <w:bookmarkEnd w:id="6104"/>
    </w:p>
    <w:p xmlns:tce="http://www.TCE.com">
      <w:pPr>
        <w:pStyle w:val="ListNumber2"/>
        <!--depth 2-->
        <w:numPr>
          <w:ilvl w:val="1"/>
          <w:numId w:val="1507"/>
        </w:numPr>
      </w:pPr>
      <w:bookmarkStart w:id="6106" w:name="_Tocd19e80068"/>
      <w:bookmarkStart w:id="6105" w:name="_Refd19e80068"/>
      <w:r>
        <w:t/>
      </w:r>
      <w:r>
        <w:t>(7)</w:t>
      </w:r>
      <w:r>
        <w:t>The execution and delivery of the Lease contract by the Government establishes a valid award and contract.</w:t>
      </w:r>
      <w:bookmarkEnd w:id="6105"/>
      <w:bookmarkEnd w:id="6106"/>
    </w:p>
    <w:p xmlns:tce="http://www.TCE.com">
      <w:pPr>
        <w:pStyle w:val="ListNumber2"/>
        <!--depth 2-->
        <w:numPr>
          <w:ilvl w:val="1"/>
          <w:numId w:val="1507"/>
        </w:numPr>
      </w:pPr>
      <w:bookmarkStart w:id="6108" w:name="_Tocd19e80075"/>
      <w:bookmarkStart w:id="6107" w:name="_Refd19e80075"/>
      <w:r>
        <w:t/>
      </w:r>
      <w:r>
        <w:t>(8)</w:t>
      </w:r>
      <w:r>
        <w:t>The Government may disclose the following information in postaward debriefings to other offerors:</w:t>
      </w:r>
    </w:p>
    <w:p xmlns:tce="http://www.TCE.com">
      <w:pPr>
        <w:pStyle w:val="ListNumber3"/>
        <!--depth 3-->
        <w:numPr>
          <w:ilvl w:val="2"/>
          <w:numId w:val="1508"/>
        </w:numPr>
      </w:pPr>
      <w:bookmarkStart w:id="6112" w:name="_Tocd19e80083"/>
      <w:bookmarkStart w:id="6111" w:name="_Refd19e80083"/>
      <w:bookmarkStart w:id="6110" w:name="_Tocd19e80081"/>
      <w:bookmarkStart w:id="6109" w:name="_Refd19e80081"/>
      <w:r>
        <w:t/>
      </w:r>
      <w:r>
        <w:t>(i)</w:t>
      </w:r>
      <w:r>
        <w:t>The overall evaluated cost or price and technical rating of the successful offeror;</w:t>
      </w:r>
      <w:bookmarkEnd w:id="6111"/>
      <w:bookmarkEnd w:id="6112"/>
    </w:p>
    <w:p xmlns:tce="http://www.TCE.com">
      <w:pPr>
        <w:pStyle w:val="ListNumber3"/>
        <!--depth 3-->
        <w:numPr>
          <w:ilvl w:val="2"/>
          <w:numId w:val="1508"/>
        </w:numPr>
      </w:pPr>
      <w:bookmarkStart w:id="6114" w:name="_Tocd19e80090"/>
      <w:bookmarkStart w:id="6113" w:name="_Refd19e80090"/>
      <w:r>
        <w:t/>
      </w:r>
      <w:r>
        <w:t>(ii)</w:t>
      </w:r>
      <w:r>
        <w:t>The overall ranking of all offerors, when any ranking was developed by the agency during source selection; and</w:t>
      </w:r>
      <w:bookmarkEnd w:id="6113"/>
      <w:bookmarkEnd w:id="6114"/>
    </w:p>
    <w:p xmlns:tce="http://www.TCE.com">
      <w:pPr>
        <w:pStyle w:val="ListNumber3"/>
        <!--depth 3-->
        <w:numPr>
          <w:ilvl w:val="2"/>
          <w:numId w:val="1508"/>
        </w:numPr>
      </w:pPr>
      <w:bookmarkStart w:id="6116" w:name="_Tocd19e80097"/>
      <w:bookmarkStart w:id="6115" w:name="_Refd19e80097"/>
      <w:r>
        <w:t/>
      </w:r>
      <w:r>
        <w:t>(iii)</w:t>
      </w:r>
      <w:r>
        <w:t>A summary of the rationale for award.</w:t>
      </w:r>
      <w:bookmarkEnd w:id="6115"/>
      <w:bookmarkEnd w:id="6116"/>
      <w:bookmarkEnd w:id="6109"/>
      <w:bookmarkEnd w:id="6110"/>
      <w:bookmarkEnd w:id="6107"/>
      <w:bookmarkEnd w:id="6108"/>
      <w:bookmarkEnd w:id="6091"/>
      <w:bookmarkEnd w:id="6092"/>
      <w:bookmarkEnd w:id="6089"/>
      <w:bookmarkEnd w:id="6090"/>
    </w:p>
    <w:p xmlns:tce="http://www.TCE.com">
      <w:pPr>
        <w:pStyle w:val="ListNumber"/>
        <!--depth 1-->
        <w:numPr>
          <w:ilvl w:val="0"/>
          <w:numId w:val="1501"/>
        </w:numPr>
      </w:pPr>
      <w:bookmarkStart w:id="6118" w:name="_Tocd19e80107"/>
      <w:bookmarkStart w:id="6117" w:name="_Refd19e80107"/>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117"/>
      <w:bookmarkEnd w:id="6118"/>
      <w:bookmarkEnd w:id="6019"/>
      <w:bookmarkEnd w:id="6020"/>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_Numd19e102888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_Numd19e102888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137-->
    <w:p xmlns:tce="http://www.TCE.com">
      <w:pPr>
        <w:pStyle w:val="Heading6"/>
      </w:pPr>
      <w:bookmarkStart w:id="6119" w:name="_Numd19e80178"/>
      <w:bookmarkStart w:id="6120" w:name="_Refd19e80178"/>
      <w:bookmarkStart w:id="6121" w:name="_Tocd19e80178"/>
      <w:r>
        <w:t/>
      </w:r>
      <w:r>
        <w:t>552.270-2</w:t>
      </w:r>
      <w:r>
        <w:t xml:space="preserve"> Historic Preference.</w:t>
      </w:r>
      <w:bookmarkEnd w:id="6120"/>
      <w:bookmarkEnd w:id="6121"/>
      <w:bookmarkEnd w:id="6119"/>
    </w:p>
    <w:p xmlns:tce="http://www.TCE.com">
      <w:pPr>
        <w:pStyle w:val="BodyText"/>
      </w:pPr>
      <w:r>
        <w:t xml:space="preserve">As prescribed in </w:t>
      </w:r>
      <w:r>
        <w:t xml:space="preserve"> </w:t>
      </w:r>
      <w:r>
        <w:rPr>
          <w:color w:val="0000FF"/>
        </w:rPr>
        <w:fldChar w:fldCharType="begin"/>
      </w:r>
      <w:r>
        <w:rPr>
          <w:color w:val="0000FF"/>
        </w:rPr>
        <w:instrText xml:space="preserve"> REF _Numd19e102888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ListNumber"/>
        <!--depth 1-->
        <w:numPr>
          <w:ilvl w:val="0"/>
          <w:numId w:val="1509"/>
        </w:numPr>
      </w:pPr>
      <w:bookmarkStart w:id="6123" w:name="_Tocd19e80196"/>
      <w:bookmarkStart w:id="6122" w:name="_Refd19e80196"/>
      <w:r>
        <w:t/>
      </w:r>
      <w:r>
        <w:t>(a)</w:t>
      </w:r>
      <w:r>
        <w:t xml:space="preserve"> The Government will give preference to offers of space in historic properties following this hierarchy of consideration:</w:t>
      </w:r>
    </w:p>
    <w:p xmlns:tce="http://www.TCE.com">
      <w:pPr>
        <w:pStyle w:val="ListNumber2"/>
        <!--depth 2-->
        <w:numPr>
          <w:ilvl w:val="1"/>
          <w:numId w:val="1510"/>
        </w:numPr>
      </w:pPr>
      <w:bookmarkStart w:id="6125" w:name="_Tocd19e80204"/>
      <w:bookmarkStart w:id="6124" w:name="_Refd19e80204"/>
      <w:r>
        <w:t/>
      </w:r>
      <w:r>
        <w:t xml:space="preserve">(1) </w:t>
      </w:r>
      <w:r>
        <w:t>Historic properties within historic districts.</w:t>
      </w:r>
    </w:p>
    <w:p xmlns:tce="http://www.TCE.com">
      <w:pPr>
        <w:pStyle w:val="ListNumber2"/>
        <!--depth 2-->
        <w:numPr>
          <w:ilvl w:val="1"/>
          <w:numId w:val="1510"/>
        </w:numPr>
      </w:pPr>
      <w:r>
        <w:t/>
      </w:r>
      <w:r>
        <w:t>(2)</w:t>
      </w:r>
      <w:r>
        <w:t xml:space="preserve"> Non-historic developed and non-historic undeveloped sites within historic districts.</w:t>
      </w:r>
    </w:p>
    <w:p xmlns:tce="http://www.TCE.com">
      <w:pPr>
        <w:pStyle w:val="ListNumber2"/>
        <!--depth 2-->
        <w:numPr>
          <w:ilvl w:val="1"/>
          <w:numId w:val="1510"/>
        </w:numPr>
      </w:pPr>
      <w:r>
        <w:t/>
      </w:r>
      <w:r>
        <w:t>(3)</w:t>
      </w:r>
      <w:r>
        <w:t xml:space="preserve"> Historic properties outside of historic districts.</w:t>
      </w:r>
      <w:bookmarkEnd w:id="6124"/>
      <w:bookmarkEnd w:id="6125"/>
    </w:p>
    <w:p xmlns:tce="http://www.TCE.com">
      <w:pPr>
        <w:pStyle w:val="ListNumber"/>
        <!--depth 1-->
        <w:numPr>
          <w:ilvl w:val="0"/>
          <w:numId w:val="1509"/>
        </w:numPr>
      </w:pPr>
      <w:r>
        <w:t/>
      </w:r>
      <w:r>
        <w:t xml:space="preserve">(b) </w:t>
      </w:r>
      <w:r>
        <w:t xml:space="preserve"> </w:t>
      </w:r>
      <w:r>
        <w:rPr>
          <w:i/>
        </w:rPr>
        <w:t>Definitions</w:t>
      </w:r>
      <w:r>
        <w:t>.</w:t>
      </w:r>
    </w:p>
    <w:p xmlns:tce="http://www.TCE.com">
      <w:pPr>
        <w:pStyle w:val="ListNumber2"/>
        <!--depth 2-->
        <w:numPr>
          <w:ilvl w:val="1"/>
          <w:numId w:val="1511"/>
        </w:numPr>
      </w:pPr>
      <w:bookmarkStart w:id="6127" w:name="_Tocd19e80237"/>
      <w:bookmarkStart w:id="6126" w:name="_Refd19e80237"/>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51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51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51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126"/>
      <w:bookmarkEnd w:id="6127"/>
    </w:p>
    <w:p xmlns:tce="http://www.TCE.com">
      <w:pPr>
        <w:pStyle w:val="ListNumber"/>
        <!--depth 1-->
        <w:numPr>
          <w:ilvl w:val="0"/>
          <w:numId w:val="150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50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512"/>
        </w:numPr>
      </w:pPr>
      <w:bookmarkStart w:id="6129" w:name="_Tocd19e80281"/>
      <w:bookmarkStart w:id="6128" w:name="_Refd19e80281"/>
      <w:r>
        <w:t/>
      </w:r>
      <w:r>
        <w:t>(1)</w:t>
      </w:r>
      <w:r>
        <w:t xml:space="preserve"> First to suitable historic properties within historic districts, a 10 percent price preference.</w:t>
      </w:r>
    </w:p>
    <w:p xmlns:tce="http://www.TCE.com">
      <w:pPr>
        <w:pStyle w:val="ListNumber2"/>
        <!--depth 2-->
        <w:numPr>
          <w:ilvl w:val="1"/>
          <w:numId w:val="151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51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512"/>
        </w:numPr>
      </w:pPr>
      <w:r>
        <w:t/>
      </w:r>
      <w:r>
        <w:t>(4)</w:t>
      </w:r>
      <w:r>
        <w:t xml:space="preserve"> Finally, if no suitable historic property outside of historic districts is offered, no historic price preference will be given to any property offered.</w:t>
      </w:r>
      <w:bookmarkEnd w:id="6128"/>
      <w:bookmarkEnd w:id="6129"/>
    </w:p>
    <w:p xmlns:tce="http://www.TCE.com">
      <w:pPr>
        <w:pStyle w:val="ListNumber"/>
        <!--depth 1-->
        <w:numPr>
          <w:ilvl w:val="0"/>
          <w:numId w:val="150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513"/>
        </w:numPr>
      </w:pPr>
      <w:bookmarkStart w:id="6131" w:name="_Tocd19e80318"/>
      <w:bookmarkStart w:id="6130" w:name="_Refd19e80318"/>
      <w:r>
        <w:t/>
      </w:r>
      <w:r>
        <w:t>(1)</w:t>
      </w:r>
      <w:r>
        <w:t xml:space="preserve"> First to suitable historic properties within historic districts, a 10 percent price preference.</w:t>
      </w:r>
    </w:p>
    <w:p xmlns:tce="http://www.TCE.com">
      <w:pPr>
        <w:pStyle w:val="ListNumber2"/>
        <!--depth 2-->
        <w:numPr>
          <w:ilvl w:val="1"/>
          <w:numId w:val="151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51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513"/>
        </w:numPr>
      </w:pPr>
      <w:r>
        <w:t/>
      </w:r>
      <w:r>
        <w:t>(4)</w:t>
      </w:r>
      <w:r>
        <w:t xml:space="preserve"> Finally, if no suitable historic property outside of historic districts is offered, no historic price preference will be given to any property offered.</w:t>
      </w:r>
      <w:bookmarkEnd w:id="6130"/>
      <w:bookmarkEnd w:id="6131"/>
    </w:p>
    <w:p xmlns:tce="http://www.TCE.com">
      <w:pPr>
        <w:pStyle w:val="ListNumber"/>
        <!--depth 1-->
        <w:numPr>
          <w:ilvl w:val="0"/>
          <w:numId w:val="150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509"/>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514"/>
        </w:numPr>
      </w:pPr>
      <w:bookmarkStart w:id="6133" w:name="_Tocd19e80363"/>
      <w:bookmarkStart w:id="6132" w:name="_Refd19e80363"/>
      <w:r>
        <w:t/>
      </w:r>
      <w:r>
        <w:t>(1)</w:t>
      </w:r>
      <w:r>
        <w:t xml:space="preserve"> An historic property within an historic district.</w:t>
      </w:r>
    </w:p>
    <w:p xmlns:tce="http://www.TCE.com">
      <w:pPr>
        <w:pStyle w:val="ListNumber2"/>
        <!--depth 2-->
        <w:numPr>
          <w:ilvl w:val="1"/>
          <w:numId w:val="1514"/>
        </w:numPr>
      </w:pPr>
      <w:r>
        <w:t/>
      </w:r>
      <w:r>
        <w:t>(2)</w:t>
      </w:r>
      <w:r>
        <w:t xml:space="preserve"> A non-historic developed or undeveloped site within an historic district.</w:t>
      </w:r>
    </w:p>
    <w:p xmlns:tce="http://www.TCE.com">
      <w:pPr>
        <w:pStyle w:val="ListNumber2"/>
        <!--depth 2-->
        <w:numPr>
          <w:ilvl w:val="1"/>
          <w:numId w:val="1514"/>
        </w:numPr>
      </w:pPr>
      <w:r>
        <w:t/>
      </w:r>
      <w:r>
        <w:t>(3)</w:t>
      </w:r>
      <w:r>
        <w:t xml:space="preserve"> An historic property outside of an historic district.</w:t>
      </w:r>
      <w:bookmarkEnd w:id="6132"/>
      <w:bookmarkEnd w:id="6133"/>
      <w:bookmarkEnd w:id="6122"/>
      <w:bookmarkEnd w:id="6123"/>
    </w:p>
    <w:p xmlns:tce="http://www.TCE.com">
      <w:pPr>
        <w:pStyle w:val="BodyText"/>
      </w:pPr>
      <w:r>
        <w:t>(End of provision)</w:t>
      </w:r>
    </w:p>
    <!--Topic unique_1138-->
    <w:p xmlns:tce="http://www.TCE.com">
      <w:pPr>
        <w:pStyle w:val="Heading6"/>
      </w:pPr>
      <w:bookmarkStart w:id="6134" w:name="_Numd19e80396"/>
      <w:bookmarkStart w:id="6135" w:name="_Refd19e80396"/>
      <w:bookmarkStart w:id="6136" w:name="_Tocd19e80396"/>
      <w:r>
        <w:t/>
      </w:r>
      <w:r>
        <w:t>552.270-3</w:t>
      </w:r>
      <w:r>
        <w:t xml:space="preserve"> Parties to Execute Lease.</w:t>
      </w:r>
      <w:bookmarkEnd w:id="6135"/>
      <w:bookmarkEnd w:id="6136"/>
      <w:bookmarkEnd w:id="6134"/>
    </w:p>
    <w:p xmlns:tce="http://www.TCE.com">
      <w:pPr>
        <w:pStyle w:val="BodyText"/>
      </w:pPr>
      <w:r>
        <w:t xml:space="preserve">As prescribed in </w:t>
      </w:r>
      <w:r>
        <w:t xml:space="preserve"> </w:t>
      </w:r>
      <w:r>
        <w:rPr>
          <w:color w:val="0000FF"/>
        </w:rPr>
        <w:fldChar w:fldCharType="begin"/>
      </w:r>
      <w:r>
        <w:rPr>
          <w:color w:val="0000FF"/>
        </w:rPr>
        <w:instrText xml:space="preserve"> REF _Numd19e102888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Parties to Execute Lease (Jun 2011)</w:t>
      </w:r>
    </w:p>
    <w:p xmlns:tce="http://www.TCE.com">
      <w:pPr>
        <w:pStyle w:val="ListNumber"/>
        <!--depth 1-->
        <w:numPr>
          <w:ilvl w:val="0"/>
          <w:numId w:val="1515"/>
        </w:numPr>
      </w:pPr>
      <w:bookmarkStart w:id="6138" w:name="_Tocd19e80416"/>
      <w:bookmarkStart w:id="6137" w:name="_Refd19e80416"/>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515"/>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51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51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51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137"/>
      <w:bookmarkEnd w:id="6138"/>
    </w:p>
    <w:p xmlns:tce="http://www.TCE.com">
      <w:pPr>
        <w:pStyle w:val="BodyText"/>
      </w:pPr>
      <w:r>
        <w:t>(End of provision)</w:t>
      </w:r>
    </w:p>
    <!--Topic unique_1139-->
    <w:p xmlns:tce="http://www.TCE.com">
      <w:pPr>
        <w:pStyle w:val="Heading6"/>
      </w:pPr>
      <w:bookmarkStart w:id="6139" w:name="_Numd19e80463"/>
      <w:bookmarkStart w:id="6140" w:name="_Refd19e80463"/>
      <w:bookmarkStart w:id="6141" w:name="_Tocd19e80463"/>
      <w:r>
        <w:t/>
      </w:r>
      <w:r>
        <w:t>552.270-4</w:t>
      </w:r>
      <w:r>
        <w:t xml:space="preserve"> Definitions.</w:t>
      </w:r>
      <w:bookmarkEnd w:id="6140"/>
      <w:bookmarkEnd w:id="6141"/>
      <w:bookmarkEnd w:id="6139"/>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516"/>
        </w:numPr>
      </w:pPr>
      <w:bookmarkStart w:id="6143" w:name="_Tocd19e80485"/>
      <w:bookmarkStart w:id="6142" w:name="_Refd19e80485"/>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516"/>
        </w:numPr>
      </w:pPr>
      <w:r>
        <w:t/>
      </w:r>
      <w:r>
        <w:t>(b)</w:t>
      </w:r>
      <w:r>
        <w:t xml:space="preserve"> “Commencement Date” means the first day of the term.</w:t>
      </w:r>
    </w:p>
    <w:p xmlns:tce="http://www.TCE.com">
      <w:pPr>
        <w:pStyle w:val="ListNumber"/>
        <!--depth 1-->
        <w:numPr>
          <w:ilvl w:val="0"/>
          <w:numId w:val="1516"/>
        </w:numPr>
      </w:pPr>
      <w:r>
        <w:t/>
      </w:r>
      <w:r>
        <w:t>(c)</w:t>
      </w:r>
      <w:r>
        <w:t xml:space="preserve"> “Contract” and “Contractor” means “Lease” and “Lessor,” respectively.</w:t>
      </w:r>
    </w:p>
    <w:p xmlns:tce="http://www.TCE.com">
      <w:pPr>
        <w:pStyle w:val="ListNumber"/>
        <!--depth 1-->
        <w:numPr>
          <w:ilvl w:val="0"/>
          <w:numId w:val="151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51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516"/>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516"/>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517"/>
        </w:numPr>
      </w:pPr>
      <w:bookmarkStart w:id="6145" w:name="_Tocd19e80536"/>
      <w:bookmarkStart w:id="6144" w:name="_Refd19e80536"/>
      <w:r>
        <w:t/>
      </w:r>
      <w:r>
        <w:t>(1)</w:t>
      </w:r>
      <w:r>
        <w:t xml:space="preserve"> acts of God or of the public enemy,</w:t>
      </w:r>
    </w:p>
    <w:p xmlns:tce="http://www.TCE.com">
      <w:pPr>
        <w:pStyle w:val="ListNumber2"/>
        <!--depth 2-->
        <w:numPr>
          <w:ilvl w:val="1"/>
          <w:numId w:val="1517"/>
        </w:numPr>
      </w:pPr>
      <w:r>
        <w:t/>
      </w:r>
      <w:r>
        <w:t>(2)</w:t>
      </w:r>
      <w:r>
        <w:t xml:space="preserve"> acts of the United States of America in either its sovereign or contractual capacity,</w:t>
      </w:r>
    </w:p>
    <w:p xmlns:tce="http://www.TCE.com">
      <w:pPr>
        <w:pStyle w:val="ListNumber2"/>
        <!--depth 2-->
        <w:numPr>
          <w:ilvl w:val="1"/>
          <w:numId w:val="1517"/>
        </w:numPr>
      </w:pPr>
      <w:r>
        <w:t/>
      </w:r>
      <w:r>
        <w:t>(3)</w:t>
      </w:r>
      <w:r>
        <w:t xml:space="preserve"> acts of another contractor in the performance of a contract with the Government,</w:t>
      </w:r>
    </w:p>
    <w:p xmlns:tce="http://www.TCE.com">
      <w:pPr>
        <w:pStyle w:val="ListNumber2"/>
        <!--depth 2-->
        <w:numPr>
          <w:ilvl w:val="1"/>
          <w:numId w:val="1517"/>
        </w:numPr>
      </w:pPr>
      <w:r>
        <w:t/>
      </w:r>
      <w:r>
        <w:t>(4)</w:t>
      </w:r>
      <w:r>
        <w:t xml:space="preserve"> fires,</w:t>
      </w:r>
    </w:p>
    <w:p xmlns:tce="http://www.TCE.com">
      <w:pPr>
        <w:pStyle w:val="ListNumber2"/>
        <!--depth 2-->
        <w:numPr>
          <w:ilvl w:val="1"/>
          <w:numId w:val="1517"/>
        </w:numPr>
      </w:pPr>
      <w:r>
        <w:t/>
      </w:r>
      <w:r>
        <w:t>(5)</w:t>
      </w:r>
      <w:r>
        <w:t xml:space="preserve"> floods,</w:t>
      </w:r>
    </w:p>
    <w:p xmlns:tce="http://www.TCE.com">
      <w:pPr>
        <w:pStyle w:val="ListNumber2"/>
        <!--depth 2-->
        <w:numPr>
          <w:ilvl w:val="1"/>
          <w:numId w:val="1517"/>
        </w:numPr>
      </w:pPr>
      <w:r>
        <w:t/>
      </w:r>
      <w:r>
        <w:t>(6)</w:t>
      </w:r>
      <w:r>
        <w:t xml:space="preserve"> epidemics,</w:t>
      </w:r>
    </w:p>
    <w:p xmlns:tce="http://www.TCE.com">
      <w:pPr>
        <w:pStyle w:val="ListNumber2"/>
        <!--depth 2-->
        <w:numPr>
          <w:ilvl w:val="1"/>
          <w:numId w:val="1517"/>
        </w:numPr>
      </w:pPr>
      <w:r>
        <w:t/>
      </w:r>
      <w:r>
        <w:t>(7)</w:t>
      </w:r>
      <w:r>
        <w:t xml:space="preserve"> quarantine restrictions,</w:t>
      </w:r>
    </w:p>
    <w:p xmlns:tce="http://www.TCE.com">
      <w:pPr>
        <w:pStyle w:val="ListNumber2"/>
        <!--depth 2-->
        <w:numPr>
          <w:ilvl w:val="1"/>
          <w:numId w:val="1517"/>
        </w:numPr>
      </w:pPr>
      <w:r>
        <w:t/>
      </w:r>
      <w:r>
        <w:t>(8)</w:t>
      </w:r>
      <w:r>
        <w:t xml:space="preserve"> strikes,</w:t>
      </w:r>
    </w:p>
    <w:p xmlns:tce="http://www.TCE.com">
      <w:pPr>
        <w:pStyle w:val="ListNumber2"/>
        <!--depth 2-->
        <w:numPr>
          <w:ilvl w:val="1"/>
          <w:numId w:val="1517"/>
        </w:numPr>
      </w:pPr>
      <w:r>
        <w:t/>
      </w:r>
      <w:r>
        <w:t>(9)</w:t>
      </w:r>
      <w:r>
        <w:t xml:space="preserve"> freight embargoes,</w:t>
      </w:r>
    </w:p>
    <w:p xmlns:tce="http://www.TCE.com">
      <w:pPr>
        <w:pStyle w:val="ListNumber2"/>
        <!--depth 2-->
        <w:numPr>
          <w:ilvl w:val="1"/>
          <w:numId w:val="1517"/>
        </w:numPr>
      </w:pPr>
      <w:r>
        <w:t/>
      </w:r>
      <w:r>
        <w:t>(10)</w:t>
      </w:r>
      <w:r>
        <w:t xml:space="preserve"> unusually severe weather, or</w:t>
      </w:r>
    </w:p>
    <w:p xmlns:tce="http://www.TCE.com">
      <w:pPr>
        <w:pStyle w:val="ListNumber2"/>
        <!--depth 2-->
        <w:numPr>
          <w:ilvl w:val="1"/>
          <w:numId w:val="1517"/>
        </w:numPr>
      </w:pPr>
      <w:r>
        <w:t/>
      </w:r>
      <w:r>
        <w:t>(11)</w:t>
      </w:r>
      <w:r>
        <w:t xml:space="preserve"> delays of subcontractors or suppliers at any tier arising from unforeseeable causes beyond the control and without the fault or negligence of both the Lessor and any such subcontractor or supplier.</w:t>
      </w:r>
      <w:bookmarkEnd w:id="6144"/>
      <w:bookmarkEnd w:id="6145"/>
    </w:p>
    <w:p xmlns:tce="http://www.TCE.com">
      <w:pPr>
        <w:pStyle w:val="ListNumber"/>
        <!--depth 1-->
        <w:numPr>
          <w:ilvl w:val="0"/>
          <w:numId w:val="1516"/>
        </w:numPr>
      </w:pPr>
      <w:r>
        <w:t/>
      </w:r>
      <w:r>
        <w:t>(h)</w:t>
      </w:r>
      <w:r>
        <w:t xml:space="preserve"> “Lessor” means the sub</w:t>
        <w:noBreakHyphen/>
        <w:t>lessor if this lease is a sublease.</w:t>
      </w:r>
    </w:p>
    <w:p xmlns:tce="http://www.TCE.com">
      <w:pPr>
        <w:pStyle w:val="ListNumber"/>
        <!--depth 1-->
        <w:numPr>
          <w:ilvl w:val="0"/>
          <w:numId w:val="1516"/>
        </w:numPr>
      </w:pPr>
      <w:r>
        <w:t/>
      </w:r>
      <w:r>
        <w:t>(i)</w:t>
      </w:r>
      <w:r>
        <w:t xml:space="preserve"> “Lessor shall provide” means the Lessor shall furnish and install at Lessor’s expense.</w:t>
      </w:r>
    </w:p>
    <w:p xmlns:tce="http://www.TCE.com">
      <w:pPr>
        <w:pStyle w:val="ListNumber"/>
        <!--depth 1-->
        <w:numPr>
          <w:ilvl w:val="0"/>
          <w:numId w:val="1516"/>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516"/>
        </w:numPr>
      </w:pPr>
      <w:r>
        <w:t/>
      </w:r>
      <w:r>
        <w:t>(k)</w:t>
      </w:r>
      <w:r>
        <w:t xml:space="preserve"> “Premises” means the space described in this lease.</w:t>
      </w:r>
    </w:p>
    <w:p xmlns:tce="http://www.TCE.com">
      <w:pPr>
        <w:pStyle w:val="ListNumber"/>
        <!--depth 1-->
        <w:numPr>
          <w:ilvl w:val="0"/>
          <w:numId w:val="151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516"/>
        </w:numPr>
      </w:pPr>
      <w:r>
        <w:t/>
      </w:r>
      <w:r>
        <w:t>(m)</w:t>
      </w:r>
      <w:r>
        <w:t xml:space="preserve"> “Work” means all alterations, improvements, modifications, and other things required for the preparation or continued occupancy of the premises by the Government as specified in this lease.</w:t>
      </w:r>
      <w:bookmarkEnd w:id="6142"/>
      <w:bookmarkEnd w:id="6143"/>
    </w:p>
    <w:p xmlns:tce="http://www.TCE.com">
      <w:pPr>
        <w:pStyle w:val="BodyText"/>
      </w:pPr>
      <w:r>
        <w:t>(End of clause)</w:t>
      </w:r>
    </w:p>
    <!--Topic unique_1140-->
    <w:p xmlns:tce="http://www.TCE.com">
      <w:pPr>
        <w:pStyle w:val="Heading6"/>
      </w:pPr>
      <w:bookmarkStart w:id="6146" w:name="_Numd19e80669"/>
      <w:bookmarkStart w:id="6147" w:name="_Refd19e80669"/>
      <w:bookmarkStart w:id="6148" w:name="_Tocd19e80669"/>
      <w:r>
        <w:t/>
      </w:r>
      <w:r>
        <w:t>552.270-5</w:t>
      </w:r>
      <w:r>
        <w:t xml:space="preserve"> Subletting and Assignment.</w:t>
      </w:r>
      <w:bookmarkEnd w:id="6147"/>
      <w:bookmarkEnd w:id="6148"/>
      <w:bookmarkEnd w:id="6146"/>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141-->
    <w:p xmlns:tce="http://www.TCE.com">
      <w:pPr>
        <w:pStyle w:val="Heading6"/>
      </w:pPr>
      <w:bookmarkStart w:id="6149" w:name="_Numd19e80701"/>
      <w:bookmarkStart w:id="6150" w:name="_Refd19e80701"/>
      <w:bookmarkStart w:id="6151" w:name="_Tocd19e80701"/>
      <w:r>
        <w:t/>
      </w:r>
      <w:r>
        <w:t>552.270-6</w:t>
      </w:r>
      <w:r>
        <w:t xml:space="preserve"> Maintenance of Building and Premises—Right of Entry.</w:t>
      </w:r>
      <w:bookmarkEnd w:id="6150"/>
      <w:bookmarkEnd w:id="6151"/>
      <w:bookmarkEnd w:id="6149"/>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142-->
    <w:p xmlns:tce="http://www.TCE.com">
      <w:pPr>
        <w:pStyle w:val="Heading6"/>
      </w:pPr>
      <w:bookmarkStart w:id="6152" w:name="_Numd19e80732"/>
      <w:bookmarkStart w:id="6153" w:name="_Refd19e80732"/>
      <w:bookmarkStart w:id="6154" w:name="_Tocd19e80732"/>
      <w:r>
        <w:t/>
      </w:r>
      <w:r>
        <w:t>552.270-7</w:t>
      </w:r>
      <w:r>
        <w:t xml:space="preserve"> Fire and Casualty Damage.</w:t>
      </w:r>
      <w:bookmarkEnd w:id="6153"/>
      <w:bookmarkEnd w:id="6154"/>
      <w:bookmarkEnd w:id="6152"/>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143-->
    <w:p xmlns:tce="http://www.TCE.com">
      <w:pPr>
        <w:pStyle w:val="Heading6"/>
      </w:pPr>
      <w:bookmarkStart w:id="6155" w:name="_Numd19e80764"/>
      <w:bookmarkStart w:id="6156" w:name="_Refd19e80764"/>
      <w:bookmarkStart w:id="6157" w:name="_Tocd19e80764"/>
      <w:r>
        <w:t/>
      </w:r>
      <w:r>
        <w:t>552.270-8</w:t>
      </w:r>
      <w:r>
        <w:t xml:space="preserve"> Compliance with Applicable Law.</w:t>
      </w:r>
      <w:bookmarkEnd w:id="6156"/>
      <w:bookmarkEnd w:id="6157"/>
      <w:bookmarkEnd w:id="6155"/>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44-->
    <w:p xmlns:tce="http://www.TCE.com">
      <w:pPr>
        <w:pStyle w:val="Heading6"/>
      </w:pPr>
      <w:bookmarkStart w:id="6158" w:name="_Numd19e80795"/>
      <w:bookmarkStart w:id="6159" w:name="_Refd19e80795"/>
      <w:bookmarkStart w:id="6160" w:name="_Tocd19e80795"/>
      <w:r>
        <w:t/>
      </w:r>
      <w:r>
        <w:t>552.270-9</w:t>
      </w:r>
      <w:r>
        <w:t xml:space="preserve"> Inspection—Right of Entry.</w:t>
      </w:r>
      <w:bookmarkEnd w:id="6159"/>
      <w:bookmarkEnd w:id="6160"/>
      <w:bookmarkEnd w:id="6158"/>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Inspection—Right of Entry (Sep 1999)</w:t>
      </w:r>
    </w:p>
    <w:p xmlns:tce="http://www.TCE.com">
      <w:pPr>
        <w:pStyle w:val="ListNumber"/>
        <!--depth 1-->
        <w:numPr>
          <w:ilvl w:val="0"/>
          <w:numId w:val="1518"/>
        </w:numPr>
      </w:pPr>
      <w:bookmarkStart w:id="6162" w:name="_Tocd19e80815"/>
      <w:bookmarkStart w:id="6161" w:name="_Refd19e80815"/>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519"/>
        </w:numPr>
      </w:pPr>
      <w:bookmarkStart w:id="6164" w:name="_Tocd19e80823"/>
      <w:bookmarkStart w:id="6163" w:name="_Refd19e80823"/>
      <w:r>
        <w:t/>
      </w:r>
      <w:r>
        <w:t>(1)</w:t>
      </w:r>
      <w:r>
        <w:t xml:space="preserve"> Inspecting, sampling and analyzing suspected asbestos-containing materials and air monitoring for asbestos fibers;</w:t>
      </w:r>
    </w:p>
    <w:p xmlns:tce="http://www.TCE.com">
      <w:pPr>
        <w:pStyle w:val="ListNumber2"/>
        <!--depth 2-->
        <w:numPr>
          <w:ilvl w:val="1"/>
          <w:numId w:val="1519"/>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519"/>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51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163"/>
      <w:bookmarkEnd w:id="6164"/>
    </w:p>
    <w:p xmlns:tce="http://www.TCE.com">
      <w:pPr>
        <w:pStyle w:val="ListNumber"/>
        <!--depth 1-->
        <w:numPr>
          <w:ilvl w:val="0"/>
          <w:numId w:val="151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161"/>
      <w:bookmarkEnd w:id="6162"/>
    </w:p>
    <w:p xmlns:tce="http://www.TCE.com">
      <w:pPr>
        <w:pStyle w:val="BodyText"/>
      </w:pPr>
      <w:r>
        <w:t>(End of Clause)</w:t>
      </w:r>
    </w:p>
    <!--Topic unique_1145-->
    <w:p xmlns:tce="http://www.TCE.com">
      <w:pPr>
        <w:pStyle w:val="Heading6"/>
      </w:pPr>
      <w:bookmarkStart w:id="6165" w:name="_Numd19e80871"/>
      <w:bookmarkStart w:id="6166" w:name="_Refd19e80871"/>
      <w:bookmarkStart w:id="6167" w:name="_Tocd19e80871"/>
      <w:r>
        <w:t/>
      </w:r>
      <w:r>
        <w:t>552.270-10</w:t>
      </w:r>
      <w:r>
        <w:t xml:space="preserve"> Failure in Performance.</w:t>
      </w:r>
      <w:bookmarkEnd w:id="6166"/>
      <w:bookmarkEnd w:id="6167"/>
      <w:bookmarkEnd w:id="6165"/>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46-->
    <w:p xmlns:tce="http://www.TCE.com">
      <w:pPr>
        <w:pStyle w:val="Heading6"/>
      </w:pPr>
      <w:bookmarkStart w:id="6168" w:name="_Numd19e80904"/>
      <w:bookmarkStart w:id="6169" w:name="_Refd19e80904"/>
      <w:bookmarkStart w:id="6170" w:name="_Tocd19e80904"/>
      <w:r>
        <w:t/>
      </w:r>
      <w:r>
        <w:t>552.270-11</w:t>
      </w:r>
      <w:r>
        <w:t xml:space="preserve"> Successors Bound.</w:t>
      </w:r>
      <w:bookmarkEnd w:id="6169"/>
      <w:bookmarkEnd w:id="6170"/>
      <w:bookmarkEnd w:id="6168"/>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47-->
    <w:p xmlns:tce="http://www.TCE.com">
      <w:pPr>
        <w:pStyle w:val="Heading6"/>
      </w:pPr>
      <w:bookmarkStart w:id="6171" w:name="_Numd19e80936"/>
      <w:bookmarkStart w:id="6172" w:name="_Refd19e80936"/>
      <w:bookmarkStart w:id="6173" w:name="_Tocd19e80936"/>
      <w:r>
        <w:t/>
      </w:r>
      <w:r>
        <w:t>552.270-12</w:t>
      </w:r>
      <w:r>
        <w:t xml:space="preserve"> Alterations.</w:t>
      </w:r>
      <w:bookmarkEnd w:id="6172"/>
      <w:bookmarkEnd w:id="6173"/>
      <w:bookmarkEnd w:id="6171"/>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48-->
    <w:p xmlns:tce="http://www.TCE.com">
      <w:pPr>
        <w:pStyle w:val="Heading6"/>
      </w:pPr>
      <w:bookmarkStart w:id="6174" w:name="_Numd19e80967"/>
      <w:bookmarkStart w:id="6175" w:name="_Refd19e80967"/>
      <w:bookmarkStart w:id="6176" w:name="_Tocd19e80967"/>
      <w:r>
        <w:t/>
      </w:r>
      <w:r>
        <w:t>552.270-13</w:t>
      </w:r>
      <w:r>
        <w:t xml:space="preserve"> Proposals for Adjustment.</w:t>
      </w:r>
      <w:bookmarkEnd w:id="6175"/>
      <w:bookmarkEnd w:id="6176"/>
      <w:bookmarkEnd w:id="6174"/>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Proposals for Adjustment (Oct 2016)</w:t>
      </w:r>
    </w:p>
    <w:p xmlns:tce="http://www.TCE.com">
      <w:pPr>
        <w:pStyle w:val="ListNumber"/>
        <!--depth 1-->
        <w:numPr>
          <w:ilvl w:val="0"/>
          <w:numId w:val="1520"/>
        </w:numPr>
      </w:pPr>
      <w:bookmarkStart w:id="6178" w:name="_Tocd19e80987"/>
      <w:bookmarkStart w:id="6177" w:name="_Refd19e80987"/>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52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521"/>
        </w:numPr>
      </w:pPr>
      <w:bookmarkStart w:id="6180" w:name="_Tocd19e81002"/>
      <w:bookmarkStart w:id="6179" w:name="_Refd19e81002"/>
      <w:r>
        <w:t/>
      </w:r>
      <w:r>
        <w:t>(1)</w:t>
      </w:r>
      <w:r>
        <w:t xml:space="preserve"> Material quantities and unit costs;</w:t>
      </w:r>
    </w:p>
    <w:p xmlns:tce="http://www.TCE.com">
      <w:pPr>
        <w:pStyle w:val="ListNumber2"/>
        <!--depth 2-->
        <w:numPr>
          <w:ilvl w:val="1"/>
          <w:numId w:val="1521"/>
        </w:numPr>
      </w:pPr>
      <w:r>
        <w:t/>
      </w:r>
      <w:r>
        <w:t>(2)</w:t>
      </w:r>
      <w:r>
        <w:t xml:space="preserve"> Labor costs (identified with specific item or material to be placed or operation to be performed);</w:t>
      </w:r>
    </w:p>
    <w:p xmlns:tce="http://www.TCE.com">
      <w:pPr>
        <w:pStyle w:val="ListNumber2"/>
        <!--depth 2-->
        <w:numPr>
          <w:ilvl w:val="1"/>
          <w:numId w:val="1521"/>
        </w:numPr>
      </w:pPr>
      <w:r>
        <w:t/>
      </w:r>
      <w:r>
        <w:t>(3)</w:t>
      </w:r>
      <w:r>
        <w:t xml:space="preserve"> Equipment costs;</w:t>
      </w:r>
    </w:p>
    <w:p xmlns:tce="http://www.TCE.com">
      <w:pPr>
        <w:pStyle w:val="ListNumber2"/>
        <!--depth 2-->
        <w:numPr>
          <w:ilvl w:val="1"/>
          <w:numId w:val="1521"/>
        </w:numPr>
      </w:pPr>
      <w:r>
        <w:t/>
      </w:r>
      <w:r>
        <w:t>(4)</w:t>
      </w:r>
      <w:r>
        <w:t xml:space="preserve"> Worker’s compensation and public liability insurance;</w:t>
      </w:r>
    </w:p>
    <w:p xmlns:tce="http://www.TCE.com">
      <w:pPr>
        <w:pStyle w:val="ListNumber2"/>
        <!--depth 2-->
        <w:numPr>
          <w:ilvl w:val="1"/>
          <w:numId w:val="1521"/>
        </w:numPr>
      </w:pPr>
      <w:r>
        <w:t/>
      </w:r>
      <w:r>
        <w:t>(5)</w:t>
      </w:r>
      <w:r>
        <w:t xml:space="preserve"> Overhead;</w:t>
      </w:r>
    </w:p>
    <w:p xmlns:tce="http://www.TCE.com">
      <w:pPr>
        <w:pStyle w:val="ListNumber2"/>
        <!--depth 2-->
        <w:numPr>
          <w:ilvl w:val="1"/>
          <w:numId w:val="1521"/>
        </w:numPr>
      </w:pPr>
      <w:r>
        <w:t/>
      </w:r>
      <w:r>
        <w:t>(6)</w:t>
      </w:r>
      <w:r>
        <w:t xml:space="preserve"> Profit; and</w:t>
      </w:r>
    </w:p>
    <w:p xmlns:tce="http://www.TCE.com">
      <w:pPr>
        <w:pStyle w:val="ListNumber2"/>
        <!--depth 2-->
        <w:numPr>
          <w:ilvl w:val="1"/>
          <w:numId w:val="1521"/>
        </w:numPr>
      </w:pPr>
      <w:r>
        <w:t/>
      </w:r>
      <w:r>
        <w:t>(7)</w:t>
      </w:r>
      <w:r>
        <w:t xml:space="preserve"> Employment taxes under FICA and FUTA.</w:t>
      </w:r>
      <w:bookmarkEnd w:id="6179"/>
      <w:bookmarkEnd w:id="6180"/>
    </w:p>
    <w:p xmlns:tce="http://www.TCE.com">
      <w:pPr>
        <w:pStyle w:val="ListNumber"/>
        <!--depth 1-->
        <w:numPr>
          <w:ilvl w:val="0"/>
          <w:numId w:val="1520"/>
        </w:numPr>
      </w:pPr>
      <w:r>
        <w:t/>
      </w:r>
      <w:r>
        <w:t>(c)</w:t>
      </w:r>
      <w:r>
        <w:t xml:space="preserve"> The following Federal Acquisition Regulation (FAR) provisions also apply to all proposals exceeding $750,000 in cost—</w:t>
      </w:r>
    </w:p>
    <w:p xmlns:tce="http://www.TCE.com">
      <w:pPr>
        <w:pStyle w:val="ListNumber2"/>
        <!--depth 2-->
        <w:numPr>
          <w:ilvl w:val="1"/>
          <w:numId w:val="1522"/>
        </w:numPr>
      </w:pPr>
      <w:bookmarkStart w:id="6182" w:name="_Tocd19e81061"/>
      <w:bookmarkStart w:id="6181" w:name="_Refd19e81061"/>
      <w:r>
        <w:t/>
      </w:r>
      <w:r>
        <w:t>(1)</w:t>
      </w:r>
      <w:r>
        <w:t xml:space="preserve"> The Lessor shall provide cost or pricing data including subcontractor cost or pricing data (48CFR15.403-4); and</w:t>
      </w:r>
    </w:p>
    <w:p xmlns:tce="http://www.TCE.com">
      <w:pPr>
        <w:pStyle w:val="ListNumber2"/>
        <!--depth 2-->
        <w:numPr>
          <w:ilvl w:val="1"/>
          <w:numId w:val="1522"/>
        </w:numPr>
      </w:pPr>
      <w:r>
        <w:t/>
      </w:r>
      <w:r>
        <w:t>(2)</w:t>
      </w:r>
      <w:r>
        <w:t xml:space="preserve"> The Lessor’s representative, all Contractors, and subcontractors whose portion of the work exceeds $750,000 must sign and return the “Certificate of Current Cost or Pricing Data” (48CFR15.406-2).</w:t>
      </w:r>
      <w:bookmarkEnd w:id="6181"/>
      <w:bookmarkEnd w:id="6182"/>
    </w:p>
    <w:p xmlns:tce="http://www.TCE.com">
      <w:pPr>
        <w:pStyle w:val="ListNumber"/>
        <!--depth 1-->
        <w:numPr>
          <w:ilvl w:val="0"/>
          <w:numId w:val="1520"/>
        </w:numPr>
      </w:pPr>
      <w:r>
        <w:t/>
      </w:r>
      <w:r>
        <w:t>(d)</w:t>
      </w:r>
      <w:r>
        <w:t xml:space="preserve"> Lessors shall also refer to 48CFRPart31, Contract Cost Principles, for information on which costs are allowable, reasonable, and allocable in Government work.</w:t>
      </w:r>
      <w:bookmarkEnd w:id="6177"/>
      <w:bookmarkEnd w:id="6178"/>
    </w:p>
    <w:p xmlns:tce="http://www.TCE.com">
      <w:pPr>
        <w:pStyle w:val="BodyText"/>
      </w:pPr>
      <w:r>
        <w:t>(End of clause)</w:t>
      </w:r>
    </w:p>
    <!--Topic unique_1149-->
    <w:p xmlns:tce="http://www.TCE.com">
      <w:pPr>
        <w:pStyle w:val="Heading6"/>
      </w:pPr>
      <w:bookmarkStart w:id="6183" w:name="_Numd19e81095"/>
      <w:bookmarkStart w:id="6184" w:name="_Refd19e81095"/>
      <w:bookmarkStart w:id="6185" w:name="_Tocd19e81095"/>
      <w:r>
        <w:t/>
      </w:r>
      <w:r>
        <w:t>552.270-14</w:t>
      </w:r>
      <w:r>
        <w:t xml:space="preserve"> Changes.</w:t>
      </w:r>
      <w:bookmarkEnd w:id="6184"/>
      <w:bookmarkEnd w:id="6185"/>
      <w:bookmarkEnd w:id="6183"/>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Changes (Jun 2011)</w:t>
      </w:r>
    </w:p>
    <w:p xmlns:tce="http://www.TCE.com">
      <w:pPr>
        <w:pStyle w:val="ListNumber"/>
        <!--depth 1-->
        <w:numPr>
          <w:ilvl w:val="0"/>
          <w:numId w:val="1523"/>
        </w:numPr>
      </w:pPr>
      <w:bookmarkStart w:id="6187" w:name="_Tocd19e81115"/>
      <w:bookmarkStart w:id="6186" w:name="_Refd19e81115"/>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524"/>
        </w:numPr>
      </w:pPr>
      <w:bookmarkStart w:id="6189" w:name="_Tocd19e81123"/>
      <w:bookmarkStart w:id="6188" w:name="_Refd19e81123"/>
      <w:r>
        <w:t/>
      </w:r>
      <w:r>
        <w:t>(1)</w:t>
      </w:r>
      <w:r>
        <w:t xml:space="preserve"> Specifications (including drawings and designs).</w:t>
      </w:r>
    </w:p>
    <w:p xmlns:tce="http://www.TCE.com">
      <w:pPr>
        <w:pStyle w:val="ListNumber2"/>
        <!--depth 2-->
        <w:numPr>
          <w:ilvl w:val="1"/>
          <w:numId w:val="1524"/>
        </w:numPr>
      </w:pPr>
      <w:r>
        <w:t/>
      </w:r>
      <w:r>
        <w:t>(2)</w:t>
      </w:r>
      <w:r>
        <w:t xml:space="preserve"> Work or services.</w:t>
      </w:r>
    </w:p>
    <w:p xmlns:tce="http://www.TCE.com">
      <w:pPr>
        <w:pStyle w:val="ListNumber2"/>
        <!--depth 2-->
        <w:numPr>
          <w:ilvl w:val="1"/>
          <w:numId w:val="1524"/>
        </w:numPr>
      </w:pPr>
      <w:r>
        <w:t/>
      </w:r>
      <w:r>
        <w:t>(3)</w:t>
      </w:r>
      <w:r>
        <w:t xml:space="preserve"> Facilities or space layout.</w:t>
      </w:r>
    </w:p>
    <w:p xmlns:tce="http://www.TCE.com">
      <w:pPr>
        <w:pStyle w:val="ListNumber2"/>
        <!--depth 2-->
        <w:numPr>
          <w:ilvl w:val="1"/>
          <w:numId w:val="1524"/>
        </w:numPr>
      </w:pPr>
      <w:r>
        <w:t/>
      </w:r>
      <w:r>
        <w:t>(4)</w:t>
      </w:r>
      <w:r>
        <w:t xml:space="preserve"> Amount of space, provided the Lessor consents to the change.</w:t>
      </w:r>
      <w:bookmarkEnd w:id="6188"/>
      <w:bookmarkEnd w:id="6189"/>
    </w:p>
    <w:p xmlns:tce="http://www.TCE.com">
      <w:pPr>
        <w:pStyle w:val="ListNumber"/>
        <!--depth 1-->
        <w:numPr>
          <w:ilvl w:val="0"/>
          <w:numId w:val="152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525"/>
        </w:numPr>
      </w:pPr>
      <w:bookmarkStart w:id="6191" w:name="_Tocd19e81160"/>
      <w:bookmarkStart w:id="6190" w:name="_Refd19e81160"/>
      <w:r>
        <w:t/>
      </w:r>
      <w:r>
        <w:t>(1)</w:t>
      </w:r>
      <w:r>
        <w:t xml:space="preserve"> A modification of the delivery date.</w:t>
      </w:r>
    </w:p>
    <w:p xmlns:tce="http://www.TCE.com">
      <w:pPr>
        <w:pStyle w:val="ListNumber2"/>
        <!--depth 2-->
        <w:numPr>
          <w:ilvl w:val="1"/>
          <w:numId w:val="1525"/>
        </w:numPr>
      </w:pPr>
      <w:r>
        <w:t/>
      </w:r>
      <w:r>
        <w:t>(2)</w:t>
      </w:r>
      <w:r>
        <w:t xml:space="preserve"> An equitable adjustment in the rental rate.</w:t>
      </w:r>
    </w:p>
    <w:p xmlns:tce="http://www.TCE.com">
      <w:pPr>
        <w:pStyle w:val="ListNumber2"/>
        <!--depth 2-->
        <w:numPr>
          <w:ilvl w:val="1"/>
          <w:numId w:val="1525"/>
        </w:numPr>
      </w:pPr>
      <w:r>
        <w:t/>
      </w:r>
      <w:r>
        <w:t>(3)</w:t>
      </w:r>
      <w:r>
        <w:t xml:space="preserve"> A lump sum equitable adjustment.</w:t>
      </w:r>
    </w:p>
    <w:p xmlns:tce="http://www.TCE.com">
      <w:pPr>
        <w:pStyle w:val="ListNumber2"/>
        <!--depth 2-->
        <w:numPr>
          <w:ilvl w:val="1"/>
          <w:numId w:val="1525"/>
        </w:numPr>
      </w:pPr>
      <w:r>
        <w:t/>
      </w:r>
      <w:r>
        <w:t>(4)</w:t>
      </w:r>
      <w:r>
        <w:t xml:space="preserve"> An equitable adjustment of the annual operating costs per ABOA square foot specified in this lease.</w:t>
      </w:r>
      <w:bookmarkEnd w:id="6190"/>
      <w:bookmarkEnd w:id="6191"/>
    </w:p>
    <w:p xmlns:tce="http://www.TCE.com">
      <w:pPr>
        <w:pStyle w:val="ListNumber"/>
        <!--depth 1-->
        <w:numPr>
          <w:ilvl w:val="0"/>
          <w:numId w:val="152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523"/>
        </w:numPr>
      </w:pPr>
      <w:r>
        <w:t/>
      </w:r>
      <w:r>
        <w:t>(d)</w:t>
      </w:r>
      <w:r>
        <w:t xml:space="preserve"> Absent such written change order, the Government is not liable to Lessor under this clause.</w:t>
      </w:r>
      <w:bookmarkEnd w:id="6186"/>
      <w:bookmarkEnd w:id="6187"/>
    </w:p>
    <w:p xmlns:tce="http://www.TCE.com">
      <w:pPr>
        <w:pStyle w:val="BodyText"/>
      </w:pPr>
      <w:r>
        <w:t>(End of clause)</w:t>
      </w:r>
    </w:p>
    <!--Topic unique_1150-->
    <w:p xmlns:tce="http://www.TCE.com">
      <w:pPr>
        <w:pStyle w:val="Heading6"/>
      </w:pPr>
      <w:bookmarkStart w:id="6192" w:name="_Numd19e81214"/>
      <w:bookmarkStart w:id="6193" w:name="_Refd19e81214"/>
      <w:bookmarkStart w:id="6194" w:name="_Tocd19e81214"/>
      <w:r>
        <w:t/>
      </w:r>
      <w:r>
        <w:t>552.270-15</w:t>
      </w:r>
      <w:r>
        <w:t xml:space="preserve"> Liquidated Damages.</w:t>
      </w:r>
      <w:bookmarkEnd w:id="6193"/>
      <w:bookmarkEnd w:id="6194"/>
      <w:bookmarkEnd w:id="6192"/>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51-->
    <w:p xmlns:tce="http://www.TCE.com">
      <w:pPr>
        <w:pStyle w:val="Heading6"/>
      </w:pPr>
      <w:bookmarkStart w:id="6195" w:name="_Numd19e81249"/>
      <w:bookmarkStart w:id="6196" w:name="_Refd19e81249"/>
      <w:bookmarkStart w:id="6197" w:name="_Tocd19e81249"/>
      <w:r>
        <w:t/>
      </w:r>
      <w:r>
        <w:t>552.270-16</w:t>
      </w:r>
      <w:r>
        <w:t xml:space="preserve"> Adjustment for Vacant Premises.</w:t>
      </w:r>
      <w:bookmarkEnd w:id="6196"/>
      <w:bookmarkEnd w:id="6197"/>
      <w:bookmarkEnd w:id="6195"/>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Adjustment for Vacant Premises (Jun 2011)</w:t>
      </w:r>
    </w:p>
    <w:p xmlns:tce="http://www.TCE.com">
      <w:pPr>
        <w:pStyle w:val="ListNumber"/>
        <!--depth 1-->
        <w:numPr>
          <w:ilvl w:val="0"/>
          <w:numId w:val="1526"/>
        </w:numPr>
      </w:pPr>
      <w:bookmarkStart w:id="6199" w:name="_Tocd19e81269"/>
      <w:bookmarkStart w:id="6198" w:name="_Refd19e81269"/>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52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526"/>
        </w:numPr>
      </w:pPr>
      <w:r>
        <w:t/>
      </w:r>
      <w:r>
        <w:t>(c)</w:t>
      </w:r>
      <w:r>
        <w:t xml:space="preserve"> The reduction in operating costs shall be negotiated and stated in the lease.</w:t>
      </w:r>
      <w:bookmarkEnd w:id="6198"/>
      <w:bookmarkEnd w:id="6199"/>
    </w:p>
    <w:p xmlns:tce="http://www.TCE.com">
      <w:pPr>
        <w:pStyle w:val="BodyText"/>
      </w:pPr>
      <w:r>
        <w:t>(End of clause)</w:t>
      </w:r>
    </w:p>
    <!--Topic unique_1152-->
    <w:p xmlns:tce="http://www.TCE.com">
      <w:pPr>
        <w:pStyle w:val="Heading6"/>
      </w:pPr>
      <w:bookmarkStart w:id="6200" w:name="_Numd19e81301"/>
      <w:bookmarkStart w:id="6201" w:name="_Refd19e81301"/>
      <w:bookmarkStart w:id="6202" w:name="_Tocd19e81301"/>
      <w:r>
        <w:t/>
      </w:r>
      <w:r>
        <w:t>552.270-17</w:t>
      </w:r>
      <w:r>
        <w:t xml:space="preserve"> Delivery and Condition.</w:t>
      </w:r>
      <w:bookmarkEnd w:id="6201"/>
      <w:bookmarkEnd w:id="6202"/>
      <w:bookmarkEnd w:id="6200"/>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Delivery and Condition (Sep 1999)</w:t>
      </w:r>
    </w:p>
    <w:p xmlns:tce="http://www.TCE.com">
      <w:pPr>
        <w:pStyle w:val="ListNumber"/>
        <!--depth 1-->
        <w:numPr>
          <w:ilvl w:val="0"/>
          <w:numId w:val="1527"/>
        </w:numPr>
      </w:pPr>
      <w:bookmarkStart w:id="6204" w:name="_Tocd19e81321"/>
      <w:bookmarkStart w:id="6203" w:name="_Refd19e8132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52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203"/>
      <w:bookmarkEnd w:id="6204"/>
    </w:p>
    <w:p xmlns:tce="http://www.TCE.com">
      <w:pPr>
        <w:pStyle w:val="BodyText"/>
      </w:pPr>
      <w:r>
        <w:t>(End of clause)</w:t>
      </w:r>
    </w:p>
    <!--Topic unique_1153-->
    <w:p xmlns:tce="http://www.TCE.com">
      <w:pPr>
        <w:pStyle w:val="Heading6"/>
      </w:pPr>
      <w:bookmarkStart w:id="6205" w:name="_Numd19e81347"/>
      <w:bookmarkStart w:id="6206" w:name="_Refd19e81347"/>
      <w:bookmarkStart w:id="6207" w:name="_Tocd19e81347"/>
      <w:r>
        <w:t/>
      </w:r>
      <w:r>
        <w:t>552.270-18</w:t>
      </w:r>
      <w:r>
        <w:t xml:space="preserve"> Default in Delivery—Time Extensions.</w:t>
      </w:r>
      <w:bookmarkEnd w:id="6206"/>
      <w:bookmarkEnd w:id="6207"/>
      <w:bookmarkEnd w:id="6205"/>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in Delivery—Time Extensions (Sep 1999)</w:t>
      </w:r>
    </w:p>
    <w:p xmlns:tce="http://www.TCE.com">
      <w:pPr>
        <w:pStyle w:val="ListNumber"/>
        <!--depth 1-->
        <w:numPr>
          <w:ilvl w:val="0"/>
          <w:numId w:val="1528"/>
        </w:numPr>
      </w:pPr>
      <w:bookmarkStart w:id="6209" w:name="_Tocd19e81367"/>
      <w:bookmarkStart w:id="6208" w:name="_Refd19e81367"/>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529"/>
        </w:numPr>
      </w:pPr>
      <w:bookmarkStart w:id="6211" w:name="_Tocd19e81375"/>
      <w:bookmarkStart w:id="6210" w:name="_Refd19e81375"/>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529"/>
        </w:numPr>
      </w:pPr>
      <w:r>
        <w:t/>
      </w:r>
      <w:r>
        <w:t>(2)</w:t>
      </w:r>
      <w:r>
        <w:t xml:space="preserve"> All administrative and other costs the Government incurs in procuring a replacement lease or leases.</w:t>
      </w:r>
    </w:p>
    <w:p xmlns:tce="http://www.TCE.com">
      <w:pPr>
        <w:pStyle w:val="ListNumber2"/>
        <!--depth 2-->
        <w:numPr>
          <w:ilvl w:val="1"/>
          <w:numId w:val="1529"/>
        </w:numPr>
      </w:pPr>
      <w:r>
        <w:t/>
      </w:r>
      <w:r>
        <w:t>(3)</w:t>
      </w:r>
      <w:r>
        <w:t xml:space="preserve"> Other, additional relief provided for in this lease, at law, or in equity.</w:t>
      </w:r>
      <w:bookmarkEnd w:id="6210"/>
      <w:bookmarkEnd w:id="6211"/>
    </w:p>
    <w:p xmlns:tce="http://www.TCE.com">
      <w:pPr>
        <w:pStyle w:val="ListNumber"/>
        <!--depth 1-->
        <w:numPr>
          <w:ilvl w:val="0"/>
          <w:numId w:val="1528"/>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528"/>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52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208"/>
      <w:bookmarkEnd w:id="6209"/>
    </w:p>
    <w:p xmlns:tce="http://www.TCE.com">
      <w:pPr>
        <w:pStyle w:val="BodyText"/>
      </w:pPr>
      <w:r>
        <w:t>(End of clause)</w:t>
      </w:r>
    </w:p>
    <!--Topic unique_1154-->
    <w:p xmlns:tce="http://www.TCE.com">
      <w:pPr>
        <w:pStyle w:val="Heading6"/>
      </w:pPr>
      <w:bookmarkStart w:id="6212" w:name="_Numd19e81429"/>
      <w:bookmarkStart w:id="6213" w:name="_Refd19e81429"/>
      <w:bookmarkStart w:id="6214" w:name="_Tocd19e81429"/>
      <w:r>
        <w:t/>
      </w:r>
      <w:r>
        <w:t>552.270-19</w:t>
      </w:r>
      <w:r>
        <w:t xml:space="preserve"> Progressive Occupancy.</w:t>
      </w:r>
      <w:bookmarkEnd w:id="6213"/>
      <w:bookmarkEnd w:id="6214"/>
      <w:bookmarkEnd w:id="6212"/>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55-->
    <w:p xmlns:tce="http://www.TCE.com">
      <w:pPr>
        <w:pStyle w:val="Heading6"/>
      </w:pPr>
      <w:bookmarkStart w:id="6215" w:name="_Numd19e81461"/>
      <w:bookmarkStart w:id="6216" w:name="_Refd19e81461"/>
      <w:bookmarkStart w:id="6217" w:name="_Tocd19e81461"/>
      <w:r>
        <w:t/>
      </w:r>
      <w:r>
        <w:t>552.270-20</w:t>
      </w:r>
      <w:r>
        <w:t xml:space="preserve"> Payment.</w:t>
      </w:r>
      <w:bookmarkEnd w:id="6216"/>
      <w:bookmarkEnd w:id="6217"/>
      <w:bookmarkEnd w:id="6215"/>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Payment (Sep 1999)</w:t>
      </w:r>
    </w:p>
    <w:p xmlns:tce="http://www.TCE.com">
      <w:pPr>
        <w:pStyle w:val="ListNumber"/>
        <!--depth 1-->
        <w:numPr>
          <w:ilvl w:val="0"/>
          <w:numId w:val="1530"/>
        </w:numPr>
      </w:pPr>
      <w:bookmarkStart w:id="6219" w:name="_Tocd19e81481"/>
      <w:bookmarkStart w:id="6218" w:name="_Refd19e81481"/>
      <w:r>
        <w:t/>
      </w:r>
      <w:r>
        <w:t>(a)</w:t>
      </w:r>
      <w:r>
        <w:t xml:space="preserve"> When space is offered and accepted, ABOA square footage delivered will be confirmed by either:</w:t>
      </w:r>
    </w:p>
    <w:p xmlns:tce="http://www.TCE.com">
      <w:pPr>
        <w:pStyle w:val="ListNumber2"/>
        <!--depth 2-->
        <w:numPr>
          <w:ilvl w:val="1"/>
          <w:numId w:val="1531"/>
        </w:numPr>
      </w:pPr>
      <w:bookmarkStart w:id="6221" w:name="_Tocd19e81489"/>
      <w:bookmarkStart w:id="6220" w:name="_Refd19e81489"/>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531"/>
        </w:numPr>
      </w:pPr>
      <w:r>
        <w:t/>
      </w:r>
      <w:r>
        <w:t>(2)</w:t>
      </w:r>
      <w:r>
        <w:t xml:space="preserve"> A mutual on-site measurement of the space if the Contracting Officer determines it necessary.</w:t>
      </w:r>
      <w:bookmarkEnd w:id="6220"/>
      <w:bookmarkEnd w:id="6221"/>
    </w:p>
    <w:p xmlns:tce="http://www.TCE.com">
      <w:pPr>
        <w:pStyle w:val="ListNumber"/>
        <!--depth 1-->
        <w:numPr>
          <w:ilvl w:val="0"/>
          <w:numId w:val="1530"/>
        </w:numPr>
      </w:pPr>
      <w:r>
        <w:t/>
      </w:r>
      <w:r>
        <w:t>(b)</w:t>
      </w:r>
      <w:r>
        <w:t xml:space="preserve"> The Government will not pay for space in excess of the amount of ABOA square footage stated in the lease.</w:t>
      </w:r>
    </w:p>
    <w:p xmlns:tce="http://www.TCE.com">
      <w:pPr>
        <w:pStyle w:val="ListNumber"/>
        <!--depth 1-->
        <w:numPr>
          <w:ilvl w:val="0"/>
          <w:numId w:val="153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218"/>
      <w:bookmarkEnd w:id="6219"/>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56-->
    <w:p xmlns:tce="http://www.TCE.com">
      <w:pPr>
        <w:pStyle w:val="Heading6"/>
      </w:pPr>
      <w:bookmarkStart w:id="6222" w:name="_Numd19e81536"/>
      <w:bookmarkStart w:id="6223" w:name="_Refd19e81536"/>
      <w:bookmarkStart w:id="6224" w:name="_Tocd19e81536"/>
      <w:r>
        <w:t/>
      </w:r>
      <w:r>
        <w:t>552.270-21</w:t>
      </w:r>
      <w:r>
        <w:t xml:space="preserve"> Effect of Acceptance and Occupancy.</w:t>
      </w:r>
      <w:bookmarkEnd w:id="6223"/>
      <w:bookmarkEnd w:id="6224"/>
      <w:bookmarkEnd w:id="6222"/>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57-->
    <w:p xmlns:tce="http://www.TCE.com">
      <w:pPr>
        <w:pStyle w:val="Heading6"/>
      </w:pPr>
      <w:bookmarkStart w:id="6225" w:name="_Numd19e81568"/>
      <w:bookmarkStart w:id="6226" w:name="_Refd19e81568"/>
      <w:bookmarkStart w:id="6227" w:name="_Tocd19e81568"/>
      <w:r>
        <w:t/>
      </w:r>
      <w:r>
        <w:t>552.270-22</w:t>
      </w:r>
      <w:r>
        <w:t xml:space="preserve"> Default by Lessor During the Term.</w:t>
      </w:r>
      <w:bookmarkEnd w:id="6226"/>
      <w:bookmarkEnd w:id="6227"/>
      <w:bookmarkEnd w:id="6225"/>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by Lessor During the Term (Sep 1999)</w:t>
      </w:r>
    </w:p>
    <w:p xmlns:tce="http://www.TCE.com">
      <w:pPr>
        <w:pStyle w:val="ListNumber"/>
        <!--depth 1-->
        <w:numPr>
          <w:ilvl w:val="0"/>
          <w:numId w:val="1532"/>
        </w:numPr>
      </w:pPr>
      <w:bookmarkStart w:id="6229" w:name="_Tocd19e81588"/>
      <w:bookmarkStart w:id="6228" w:name="_Refd19e81588"/>
      <w:r>
        <w:t/>
      </w:r>
      <w:r>
        <w:t>(a)</w:t>
      </w:r>
      <w:r>
        <w:t xml:space="preserve"> Each of the following shall constitute a default by Lessor under this lease:</w:t>
      </w:r>
    </w:p>
    <w:p xmlns:tce="http://www.TCE.com">
      <w:pPr>
        <w:pStyle w:val="ListNumber2"/>
        <!--depth 2-->
        <w:numPr>
          <w:ilvl w:val="1"/>
          <w:numId w:val="1533"/>
        </w:numPr>
      </w:pPr>
      <w:bookmarkStart w:id="6231" w:name="_Tocd19e81596"/>
      <w:bookmarkStart w:id="6230" w:name="_Refd19e81596"/>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53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230"/>
      <w:bookmarkEnd w:id="6231"/>
    </w:p>
    <w:p xmlns:tce="http://www.TCE.com">
      <w:pPr>
        <w:pStyle w:val="ListNumber"/>
        <!--depth 1-->
        <w:numPr>
          <w:ilvl w:val="0"/>
          <w:numId w:val="153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228"/>
      <w:bookmarkEnd w:id="6229"/>
    </w:p>
    <w:p xmlns:tce="http://www.TCE.com">
      <w:pPr>
        <w:pStyle w:val="BodyText"/>
      </w:pPr>
      <w:r>
        <w:t>(End of clause)</w:t>
      </w:r>
    </w:p>
    <!--Topic unique_1158-->
    <w:p xmlns:tce="http://www.TCE.com">
      <w:pPr>
        <w:pStyle w:val="Heading6"/>
      </w:pPr>
      <w:bookmarkStart w:id="6232" w:name="_Numd19e81629"/>
      <w:bookmarkStart w:id="6233" w:name="_Refd19e81629"/>
      <w:bookmarkStart w:id="6234" w:name="_Tocd19e81629"/>
      <w:r>
        <w:t/>
      </w:r>
      <w:r>
        <w:t>552.270-23</w:t>
      </w:r>
      <w:r>
        <w:t xml:space="preserve"> Subordination, Nondisturbance and Attornment.</w:t>
      </w:r>
      <w:bookmarkEnd w:id="6233"/>
      <w:bookmarkEnd w:id="6234"/>
      <w:bookmarkEnd w:id="6232"/>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Subordination, Nondisturbance and Attornment (Sep 1999)</w:t>
      </w:r>
    </w:p>
    <w:p xmlns:tce="http://www.TCE.com">
      <w:pPr>
        <w:pStyle w:val="ListNumber"/>
        <!--depth 1-->
        <w:numPr>
          <w:ilvl w:val="0"/>
          <w:numId w:val="1534"/>
        </w:numPr>
      </w:pPr>
      <w:bookmarkStart w:id="6236" w:name="_Tocd19e81649"/>
      <w:bookmarkStart w:id="6235" w:name="_Refd19e81649"/>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53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53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534"/>
        </w:numPr>
      </w:pPr>
      <w:r>
        <w:t/>
      </w:r>
      <w:r>
        <w:t>(d)</w:t>
      </w:r>
      <w:r>
        <w:t xml:space="preserve"> None of the foregoing provisions may be deemed or construed to imply a waiver of the Government’s rights as a sovereign.</w:t>
      </w:r>
      <w:bookmarkEnd w:id="6235"/>
      <w:bookmarkEnd w:id="6236"/>
    </w:p>
    <w:p xmlns:tce="http://www.TCE.com">
      <w:pPr>
        <w:pStyle w:val="BodyText"/>
      </w:pPr>
      <w:r>
        <w:t>(End of clause)</w:t>
      </w:r>
    </w:p>
    <!--Topic unique_1159-->
    <w:p xmlns:tce="http://www.TCE.com">
      <w:pPr>
        <w:pStyle w:val="Heading6"/>
      </w:pPr>
      <w:bookmarkStart w:id="6237" w:name="_Numd19e81689"/>
      <w:bookmarkStart w:id="6238" w:name="_Refd19e81689"/>
      <w:bookmarkStart w:id="6239" w:name="_Tocd19e81689"/>
      <w:r>
        <w:t/>
      </w:r>
      <w:r>
        <w:t>552.270-24</w:t>
      </w:r>
      <w:r>
        <w:t xml:space="preserve"> Statement of Lease.</w:t>
      </w:r>
      <w:bookmarkEnd w:id="6238"/>
      <w:bookmarkEnd w:id="6239"/>
      <w:bookmarkEnd w:id="6237"/>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Statement of Lease (Sep 1999)</w:t>
      </w:r>
    </w:p>
    <w:p xmlns:tce="http://www.TCE.com">
      <w:pPr>
        <w:pStyle w:val="ListNumber"/>
        <!--depth 1-->
        <w:numPr>
          <w:ilvl w:val="0"/>
          <w:numId w:val="1535"/>
        </w:numPr>
      </w:pPr>
      <w:bookmarkStart w:id="6241" w:name="_Tocd19e81709"/>
      <w:bookmarkStart w:id="6240" w:name="_Refd19e81709"/>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535"/>
        </w:numPr>
      </w:pPr>
      <w:r>
        <w:t/>
      </w:r>
      <w:r>
        <w:t>(b)</w:t>
      </w:r>
      <w:r>
        <w:t xml:space="preserve"> Letters issued pursuant to this clause are subject to the following conditions:</w:t>
      </w:r>
    </w:p>
    <w:p xmlns:tce="http://www.TCE.com">
      <w:pPr>
        <w:pStyle w:val="ListNumber2"/>
        <!--depth 2-->
        <w:numPr>
          <w:ilvl w:val="1"/>
          <w:numId w:val="1536"/>
        </w:numPr>
      </w:pPr>
      <w:bookmarkStart w:id="6243" w:name="_Tocd19e81724"/>
      <w:bookmarkStart w:id="6242" w:name="_Refd19e81724"/>
      <w:r>
        <w:t/>
      </w:r>
      <w:r>
        <w:t>(1)</w:t>
      </w:r>
      <w:r>
        <w:t xml:space="preserve"> That they are based solely upon a reasonably diligent review of the Contracting Officer’s lease file as of the date of issuance;</w:t>
      </w:r>
    </w:p>
    <w:p xmlns:tce="http://www.TCE.com">
      <w:pPr>
        <w:pStyle w:val="ListNumber2"/>
        <!--depth 2-->
        <w:numPr>
          <w:ilvl w:val="1"/>
          <w:numId w:val="1536"/>
        </w:numPr>
      </w:pPr>
      <w:r>
        <w:t/>
      </w:r>
      <w:r>
        <w:t>(2)</w:t>
      </w:r>
      <w:r>
        <w:t xml:space="preserve"> That the Government shall not be held liable because of any defect in or condition of the premises or building;</w:t>
      </w:r>
    </w:p>
    <w:p xmlns:tce="http://www.TCE.com">
      <w:pPr>
        <w:pStyle w:val="ListNumber2"/>
        <!--depth 2-->
        <w:numPr>
          <w:ilvl w:val="1"/>
          <w:numId w:val="1536"/>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53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242"/>
      <w:bookmarkEnd w:id="6243"/>
    </w:p>
    <w:p xmlns:tce="http://www.TCE.com">
      <w:pPr>
        <w:pStyle w:val="ListParagraph"/>
        <!--depth 1-->
        <w:ind w:left="720"/>
      </w:pPr>
      <w:r>
        <w:t>(End of clause)</w:t>
      </w:r>
      <w:bookmarkEnd w:id="6240"/>
      <w:bookmarkEnd w:id="6241"/>
    </w:p>
    <!--Topic unique_1160-->
    <w:p xmlns:tce="http://www.TCE.com">
      <w:pPr>
        <w:pStyle w:val="Heading6"/>
      </w:pPr>
      <w:bookmarkStart w:id="6244" w:name="_Numd19e81764"/>
      <w:bookmarkStart w:id="6245" w:name="_Refd19e81764"/>
      <w:bookmarkStart w:id="6246" w:name="_Tocd19e81764"/>
      <w:r>
        <w:t/>
      </w:r>
      <w:r>
        <w:t>552.270-25</w:t>
      </w:r>
      <w:r>
        <w:t xml:space="preserve"> Substitution of Tenant Agency.</w:t>
      </w:r>
      <w:bookmarkEnd w:id="6245"/>
      <w:bookmarkEnd w:id="6246"/>
      <w:bookmarkEnd w:id="6244"/>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61-->
    <w:p xmlns:tce="http://www.TCE.com">
      <w:pPr>
        <w:pStyle w:val="Heading6"/>
      </w:pPr>
      <w:bookmarkStart w:id="6247" w:name="_Numd19e81796"/>
      <w:bookmarkStart w:id="6248" w:name="_Refd19e81796"/>
      <w:bookmarkStart w:id="6249" w:name="_Tocd19e81796"/>
      <w:r>
        <w:t/>
      </w:r>
      <w:r>
        <w:t>552.270-26</w:t>
      </w:r>
      <w:r>
        <w:t xml:space="preserve"> No Waiver.</w:t>
      </w:r>
      <w:bookmarkEnd w:id="6248"/>
      <w:bookmarkEnd w:id="6249"/>
      <w:bookmarkEnd w:id="6247"/>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62-->
    <w:p xmlns:tce="http://www.TCE.com">
      <w:pPr>
        <w:pStyle w:val="Heading6"/>
      </w:pPr>
      <w:bookmarkStart w:id="6250" w:name="_Numd19e81827"/>
      <w:bookmarkStart w:id="6251" w:name="_Refd19e81827"/>
      <w:bookmarkStart w:id="6252" w:name="_Tocd19e81827"/>
      <w:r>
        <w:t/>
      </w:r>
      <w:r>
        <w:t>552.270-27</w:t>
      </w:r>
      <w:r>
        <w:t xml:space="preserve"> Integrated Agreement.</w:t>
      </w:r>
      <w:bookmarkEnd w:id="6251"/>
      <w:bookmarkEnd w:id="6252"/>
      <w:bookmarkEnd w:id="6250"/>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63-->
    <w:p xmlns:tce="http://www.TCE.com">
      <w:pPr>
        <w:pStyle w:val="Heading6"/>
      </w:pPr>
      <w:bookmarkStart w:id="6253" w:name="_Numd19e81859"/>
      <w:bookmarkStart w:id="6254" w:name="_Refd19e81859"/>
      <w:bookmarkStart w:id="6255" w:name="_Tocd19e81859"/>
      <w:r>
        <w:t/>
      </w:r>
      <w:r>
        <w:t>552.270-28</w:t>
      </w:r>
      <w:r>
        <w:t xml:space="preserve"> Mutuality of Obligation.</w:t>
      </w:r>
      <w:bookmarkEnd w:id="6254"/>
      <w:bookmarkEnd w:id="6255"/>
      <w:bookmarkEnd w:id="6253"/>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 off pursuant to this clause shall constitute a breach by the Government of this lease.</w:t>
      </w:r>
    </w:p>
    <w:p xmlns:tce="http://www.TCE.com">
      <w:pPr>
        <w:pStyle w:val="BodyText"/>
      </w:pPr>
      <w:r>
        <w:t>(End of clause)</w:t>
      </w:r>
    </w:p>
    <!--Topic unique_1164-->
    <w:p xmlns:tce="http://www.TCE.com">
      <w:pPr>
        <w:pStyle w:val="Heading6"/>
      </w:pPr>
      <w:bookmarkStart w:id="6256" w:name="_Numd19e81890"/>
      <w:bookmarkStart w:id="6257" w:name="_Refd19e81890"/>
      <w:bookmarkStart w:id="6258" w:name="_Tocd19e81890"/>
      <w:r>
        <w:t/>
      </w:r>
      <w:r>
        <w:t>552.270-29</w:t>
      </w:r>
      <w:r>
        <w:t xml:space="preserve"> Acceptance of Space.</w:t>
      </w:r>
      <w:bookmarkEnd w:id="6257"/>
      <w:bookmarkEnd w:id="6258"/>
      <w:bookmarkEnd w:id="6256"/>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Acceptance of Space (Jun 2011)</w:t>
      </w:r>
    </w:p>
    <w:p xmlns:tce="http://www.TCE.com">
      <w:pPr>
        <w:pStyle w:val="ListNumber"/>
        <!--depth 1-->
        <w:numPr>
          <w:ilvl w:val="0"/>
          <w:numId w:val="1537"/>
        </w:numPr>
      </w:pPr>
      <w:bookmarkStart w:id="6260" w:name="_Tocd19e81910"/>
      <w:bookmarkStart w:id="6259" w:name="_Refd19e81910"/>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53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259"/>
      <w:bookmarkEnd w:id="6260"/>
    </w:p>
    <w:p xmlns:tce="http://www.TCE.com">
      <w:pPr>
        <w:pStyle w:val="BodyText"/>
      </w:pPr>
      <w:r>
        <w:t>(End of clause)</w:t>
      </w:r>
    </w:p>
    <!--Topic unique_1165-->
    <w:p xmlns:tce="http://www.TCE.com">
      <w:pPr>
        <w:pStyle w:val="Heading6"/>
      </w:pPr>
      <w:bookmarkStart w:id="6261" w:name="_Numd19e81936"/>
      <w:bookmarkStart w:id="6262" w:name="_Refd19e81936"/>
      <w:bookmarkStart w:id="6263" w:name="_Tocd19e81936"/>
      <w:r>
        <w:t/>
      </w:r>
      <w:r>
        <w:t>552.270-30</w:t>
      </w:r>
      <w:r>
        <w:t xml:space="preserve"> Price Adjustment for Illegal or Improper Activity.</w:t>
      </w:r>
      <w:bookmarkEnd w:id="6262"/>
      <w:bookmarkEnd w:id="6263"/>
      <w:bookmarkEnd w:id="6261"/>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Price Adjustment for Illegal or Improper Activity (Jun 2011)</w:t>
      </w:r>
    </w:p>
    <w:p xmlns:tce="http://www.TCE.com">
      <w:pPr>
        <w:pStyle w:val="ListNumber"/>
        <!--depth 1-->
        <w:numPr>
          <w:ilvl w:val="0"/>
          <w:numId w:val="1538"/>
        </w:numPr>
      </w:pPr>
      <w:bookmarkStart w:id="6265" w:name="_Tocd19e81956"/>
      <w:bookmarkStart w:id="6264" w:name="_Refd19e81956"/>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539"/>
        </w:numPr>
      </w:pPr>
      <w:bookmarkStart w:id="6267" w:name="_Tocd19e81964"/>
      <w:bookmarkStart w:id="6266" w:name="_Refd19e81964"/>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539"/>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539"/>
        </w:numPr>
      </w:pPr>
      <w:r>
        <w:t/>
      </w:r>
      <w:r>
        <w:t>(3)</w:t>
      </w:r>
      <w:r>
        <w:t xml:space="preserve"> Reduce the payments for violations by a Lessor’s subcontractor by an amount not to exceed the amount of profit or fee reflected in the subcontract at the time the subcontract was placed.</w:t>
      </w:r>
      <w:bookmarkEnd w:id="6266"/>
      <w:bookmarkEnd w:id="6267"/>
    </w:p>
    <w:p xmlns:tce="http://www.TCE.com">
      <w:pPr>
        <w:pStyle w:val="ListNumber"/>
        <!--depth 1-->
        <w:numPr>
          <w:ilvl w:val="0"/>
          <w:numId w:val="153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538"/>
        </w:numPr>
      </w:pPr>
      <w:r>
        <w:t/>
      </w:r>
      <w:r>
        <w:t>(c)</w:t>
      </w:r>
      <w:r>
        <w:t xml:space="preserve"> The rights and remedies of the Government specified herein are not exclusive, and are in addition to any other rights and remedies provided by law or under this lease.</w:t>
      </w:r>
      <w:bookmarkEnd w:id="6264"/>
      <w:bookmarkEnd w:id="6265"/>
    </w:p>
    <w:p xmlns:tce="http://www.TCE.com">
      <w:pPr>
        <w:pStyle w:val="BodyText"/>
      </w:pPr>
      <w:r>
        <w:t>(End of clause)</w:t>
      </w:r>
    </w:p>
    <!--Topic unique_1166-->
    <w:p xmlns:tce="http://www.TCE.com">
      <w:pPr>
        <w:pStyle w:val="Heading6"/>
      </w:pPr>
      <w:bookmarkStart w:id="6268" w:name="_Numd19e82011"/>
      <w:bookmarkStart w:id="6269" w:name="_Refd19e82011"/>
      <w:bookmarkStart w:id="6270" w:name="_Tocd19e82011"/>
      <w:r>
        <w:t/>
      </w:r>
      <w:r>
        <w:t>552.270-31</w:t>
      </w:r>
      <w:r>
        <w:t xml:space="preserve"> Prompt Payment.</w:t>
      </w:r>
      <w:bookmarkEnd w:id="6269"/>
      <w:bookmarkEnd w:id="6270"/>
      <w:bookmarkEnd w:id="6268"/>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540"/>
        </w:numPr>
      </w:pPr>
      <w:bookmarkStart w:id="6274" w:name="_Tocd19e82035"/>
      <w:bookmarkStart w:id="6273" w:name="_Refd19e82035"/>
      <w:bookmarkStart w:id="6272" w:name="_Tocd19e82033"/>
      <w:bookmarkStart w:id="6271" w:name="_Refd19e82033"/>
      <w:r>
        <w:t/>
      </w:r>
      <w:r>
        <w:t>(a)</w:t>
      </w:r>
      <w:r>
        <w:t xml:space="preserve"> </w:t>
      </w:r>
      <w:r>
        <w:rPr>
          <w:i/>
        </w:rPr>
        <w:t>Payment due date</w:t>
      </w:r>
      <w:r>
        <w:t>.</w:t>
      </w:r>
    </w:p>
    <w:p xmlns:tce="http://www.TCE.com">
      <w:pPr>
        <w:pStyle w:val="ListNumber2"/>
        <!--depth 2-->
        <w:numPr>
          <w:ilvl w:val="1"/>
          <w:numId w:val="1541"/>
        </w:numPr>
      </w:pPr>
      <w:bookmarkStart w:id="6278" w:name="_Tocd19e82046"/>
      <w:bookmarkStart w:id="6277" w:name="_Refd19e82046"/>
      <w:bookmarkStart w:id="6276" w:name="_Tocd19e82044"/>
      <w:bookmarkStart w:id="6275" w:name="_Refd19e82044"/>
      <w:r>
        <w:t/>
      </w:r>
      <w:r>
        <w:t>(1)</w:t>
      </w:r>
      <w:r>
        <w:t>Rental payments. Rent shall be paid monthly in arrears and will be due on the first workday of each month, and only as provided for by the lease.</w:t>
      </w:r>
    </w:p>
    <w:p xmlns:tce="http://www.TCE.com">
      <w:pPr>
        <w:pStyle w:val="ListNumber3"/>
        <!--depth 3-->
        <w:numPr>
          <w:ilvl w:val="2"/>
          <w:numId w:val="1542"/>
        </w:numPr>
      </w:pPr>
      <w:bookmarkStart w:id="6282" w:name="_Tocd19e82054"/>
      <w:bookmarkStart w:id="6281" w:name="_Refd19e82054"/>
      <w:bookmarkStart w:id="6280" w:name="_Tocd19e82052"/>
      <w:bookmarkStart w:id="6279" w:name="_Refd19e82052"/>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281"/>
      <w:bookmarkEnd w:id="6282"/>
    </w:p>
    <w:p xmlns:tce="http://www.TCE.com">
      <w:pPr>
        <w:pStyle w:val="ListNumber3"/>
        <!--depth 3-->
        <w:numPr>
          <w:ilvl w:val="2"/>
          <w:numId w:val="1542"/>
        </w:numPr>
      </w:pPr>
      <w:bookmarkStart w:id="6284" w:name="_Tocd19e82061"/>
      <w:bookmarkStart w:id="6283" w:name="_Refd19e82061"/>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283"/>
      <w:bookmarkEnd w:id="6284"/>
      <w:bookmarkEnd w:id="6279"/>
      <w:bookmarkEnd w:id="6280"/>
      <w:bookmarkEnd w:id="6277"/>
      <w:bookmarkEnd w:id="6278"/>
    </w:p>
    <w:p xmlns:tce="http://www.TCE.com">
      <w:pPr>
        <w:pStyle w:val="ListNumber2"/>
        <!--depth 2-->
        <w:numPr>
          <w:ilvl w:val="1"/>
          <w:numId w:val="1541"/>
        </w:numPr>
      </w:pPr>
      <w:bookmarkStart w:id="6286" w:name="_Tocd19e82069"/>
      <w:bookmarkStart w:id="6285" w:name="_Refd19e82069"/>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543"/>
        </w:numPr>
      </w:pPr>
      <w:bookmarkStart w:id="6290" w:name="_Tocd19e82080"/>
      <w:bookmarkStart w:id="6289" w:name="_Refd19e82080"/>
      <w:bookmarkStart w:id="6288" w:name="_Tocd19e82078"/>
      <w:bookmarkStart w:id="6287" w:name="_Refd19e82078"/>
      <w:r>
        <w:t/>
      </w:r>
      <w:r>
        <w:t>(i)</w:t>
      </w:r>
      <w:r>
        <w:t>The 30th day after the designated billing office has received a proper invoice from the Contractor.</w:t>
      </w:r>
      <w:bookmarkEnd w:id="6289"/>
      <w:bookmarkEnd w:id="6290"/>
    </w:p>
    <w:p xmlns:tce="http://www.TCE.com">
      <w:pPr>
        <w:pStyle w:val="ListNumber3"/>
        <!--depth 3-->
        <w:numPr>
          <w:ilvl w:val="2"/>
          <w:numId w:val="1543"/>
        </w:numPr>
      </w:pPr>
      <w:bookmarkStart w:id="6292" w:name="_Tocd19e82087"/>
      <w:bookmarkStart w:id="6291" w:name="_Refd19e82087"/>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291"/>
      <w:bookmarkEnd w:id="6292"/>
      <w:bookmarkEnd w:id="6287"/>
      <w:bookmarkEnd w:id="6288"/>
      <w:bookmarkEnd w:id="6285"/>
      <w:bookmarkEnd w:id="6286"/>
      <w:bookmarkEnd w:id="6275"/>
      <w:bookmarkEnd w:id="6276"/>
      <w:bookmarkEnd w:id="6273"/>
      <w:bookmarkEnd w:id="6274"/>
    </w:p>
    <w:p xmlns:tce="http://www.TCE.com">
      <w:pPr>
        <w:pStyle w:val="ListNumber"/>
        <!--depth 1-->
        <w:numPr>
          <w:ilvl w:val="0"/>
          <w:numId w:val="1540"/>
        </w:numPr>
      </w:pPr>
      <w:bookmarkStart w:id="6294" w:name="_Tocd19e82096"/>
      <w:bookmarkStart w:id="6293" w:name="_Refd19e82096"/>
      <w:r>
        <w:t/>
      </w:r>
      <w:r>
        <w:t>(b)</w:t>
      </w:r>
      <w:r>
        <w:t xml:space="preserve"> </w:t>
      </w:r>
      <w:r>
        <w:rPr>
          <w:i/>
        </w:rPr>
        <w:t>Invoice and inspection requirements for payments other than rent</w:t>
      </w:r>
      <w:r>
        <w:t>.</w:t>
      </w:r>
    </w:p>
    <w:p xmlns:tce="http://www.TCE.com">
      <w:pPr>
        <w:pStyle w:val="ListNumber2"/>
        <!--depth 2-->
        <w:numPr>
          <w:ilvl w:val="1"/>
          <w:numId w:val="1544"/>
        </w:numPr>
      </w:pPr>
      <w:bookmarkStart w:id="6298" w:name="_Tocd19e82107"/>
      <w:bookmarkStart w:id="6297" w:name="_Refd19e82107"/>
      <w:bookmarkStart w:id="6296" w:name="_Tocd19e82105"/>
      <w:bookmarkStart w:id="6295" w:name="_Refd19e82105"/>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545"/>
        </w:numPr>
      </w:pPr>
      <w:bookmarkStart w:id="6302" w:name="_Tocd19e82115"/>
      <w:bookmarkStart w:id="6301" w:name="_Refd19e82115"/>
      <w:bookmarkStart w:id="6300" w:name="_Tocd19e82113"/>
      <w:bookmarkStart w:id="6299" w:name="_Refd19e82113"/>
      <w:r>
        <w:t/>
      </w:r>
      <w:r>
        <w:t>(i)</w:t>
      </w:r>
      <w:r>
        <w:t>Name and address of the Contractor.</w:t>
      </w:r>
      <w:bookmarkEnd w:id="6301"/>
      <w:bookmarkEnd w:id="6302"/>
    </w:p>
    <w:p xmlns:tce="http://www.TCE.com">
      <w:pPr>
        <w:pStyle w:val="ListNumber3"/>
        <!--depth 3-->
        <w:numPr>
          <w:ilvl w:val="2"/>
          <w:numId w:val="1545"/>
        </w:numPr>
      </w:pPr>
      <w:bookmarkStart w:id="6304" w:name="_Tocd19e82122"/>
      <w:bookmarkStart w:id="6303" w:name="_Refd19e82122"/>
      <w:r>
        <w:t/>
      </w:r>
      <w:r>
        <w:t>(ii)</w:t>
      </w:r>
      <w:r>
        <w:t>Invoice date.</w:t>
      </w:r>
      <w:bookmarkEnd w:id="6303"/>
      <w:bookmarkEnd w:id="6304"/>
    </w:p>
    <w:p xmlns:tce="http://www.TCE.com">
      <w:pPr>
        <w:pStyle w:val="ListNumber3"/>
        <!--depth 3-->
        <w:numPr>
          <w:ilvl w:val="2"/>
          <w:numId w:val="1545"/>
        </w:numPr>
      </w:pPr>
      <w:bookmarkStart w:id="6306" w:name="_Tocd19e82129"/>
      <w:bookmarkStart w:id="6305" w:name="_Refd19e82129"/>
      <w:r>
        <w:t/>
      </w:r>
      <w:r>
        <w:t>(iii)</w:t>
      </w:r>
      <w:r>
        <w:t>Lease number.</w:t>
      </w:r>
      <w:bookmarkEnd w:id="6305"/>
      <w:bookmarkEnd w:id="6306"/>
    </w:p>
    <w:p xmlns:tce="http://www.TCE.com">
      <w:pPr>
        <w:pStyle w:val="ListNumber3"/>
        <!--depth 3-->
        <w:numPr>
          <w:ilvl w:val="2"/>
          <w:numId w:val="1545"/>
        </w:numPr>
      </w:pPr>
      <w:bookmarkStart w:id="6308" w:name="_Tocd19e82136"/>
      <w:bookmarkStart w:id="6307" w:name="_Refd19e82136"/>
      <w:r>
        <w:t/>
      </w:r>
      <w:r>
        <w:t>(iv)</w:t>
      </w:r>
      <w:r>
        <w:t>Government’s order number or other authorization.</w:t>
      </w:r>
      <w:bookmarkEnd w:id="6307"/>
      <w:bookmarkEnd w:id="6308"/>
    </w:p>
    <w:p xmlns:tce="http://www.TCE.com">
      <w:pPr>
        <w:pStyle w:val="ListNumber3"/>
        <!--depth 3-->
        <w:numPr>
          <w:ilvl w:val="2"/>
          <w:numId w:val="1545"/>
        </w:numPr>
      </w:pPr>
      <w:bookmarkStart w:id="6310" w:name="_Tocd19e82143"/>
      <w:bookmarkStart w:id="6309" w:name="_Refd19e82143"/>
      <w:r>
        <w:t/>
      </w:r>
      <w:r>
        <w:t>(v)</w:t>
      </w:r>
      <w:r>
        <w:t>Description, price, and quantity of work or services delivered.</w:t>
      </w:r>
      <w:bookmarkEnd w:id="6309"/>
      <w:bookmarkEnd w:id="6310"/>
    </w:p>
    <w:p xmlns:tce="http://www.TCE.com">
      <w:pPr>
        <w:pStyle w:val="ListNumber3"/>
        <!--depth 3-->
        <w:numPr>
          <w:ilvl w:val="2"/>
          <w:numId w:val="1545"/>
        </w:numPr>
      </w:pPr>
      <w:bookmarkStart w:id="6312" w:name="_Tocd19e82151"/>
      <w:bookmarkStart w:id="6311" w:name="_Refd19e82151"/>
      <w:r>
        <w:t/>
      </w:r>
      <w:r>
        <w:t>(vi)</w:t>
      </w:r>
      <w:r>
        <w:t>Name and address of Contractor official to whom payment is to be sent (must be the same as that in the remittance address in the lease or the order).</w:t>
      </w:r>
      <w:bookmarkEnd w:id="6311"/>
      <w:bookmarkEnd w:id="6312"/>
    </w:p>
    <w:p xmlns:tce="http://www.TCE.com">
      <w:pPr>
        <w:pStyle w:val="ListNumber3"/>
        <!--depth 3-->
        <w:numPr>
          <w:ilvl w:val="2"/>
          <w:numId w:val="1545"/>
        </w:numPr>
      </w:pPr>
      <w:bookmarkStart w:id="6314" w:name="_Tocd19e82158"/>
      <w:bookmarkStart w:id="6313" w:name="_Refd19e82158"/>
      <w:r>
        <w:t/>
      </w:r>
      <w:r>
        <w:t>(vii)</w:t>
      </w:r>
      <w:r>
        <w:t>Name (where practicable), title, phone number, and mailing address of person to be notified in the event of a defective invoice.</w:t>
      </w:r>
      <w:bookmarkEnd w:id="6313"/>
      <w:bookmarkEnd w:id="6314"/>
      <w:bookmarkEnd w:id="6299"/>
      <w:bookmarkEnd w:id="6300"/>
      <w:bookmarkEnd w:id="6297"/>
      <w:bookmarkEnd w:id="6298"/>
    </w:p>
    <w:p xmlns:tce="http://www.TCE.com">
      <w:pPr>
        <w:pStyle w:val="ListNumber2"/>
        <!--depth 2-->
        <w:numPr>
          <w:ilvl w:val="1"/>
          <w:numId w:val="1544"/>
        </w:numPr>
      </w:pPr>
      <w:bookmarkStart w:id="6316" w:name="_Tocd19e82166"/>
      <w:bookmarkStart w:id="6315" w:name="_Refd19e82166"/>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315"/>
      <w:bookmarkEnd w:id="6316"/>
      <w:bookmarkEnd w:id="6295"/>
      <w:bookmarkEnd w:id="6296"/>
      <w:bookmarkEnd w:id="6293"/>
      <w:bookmarkEnd w:id="6294"/>
    </w:p>
    <w:p xmlns:tce="http://www.TCE.com">
      <w:pPr>
        <w:pStyle w:val="ListNumber"/>
        <!--depth 1-->
        <w:numPr>
          <w:ilvl w:val="0"/>
          <w:numId w:val="1540"/>
        </w:numPr>
      </w:pPr>
      <w:bookmarkStart w:id="6318" w:name="_Tocd19e82174"/>
      <w:bookmarkStart w:id="6317" w:name="_Refd19e82174"/>
      <w:r>
        <w:t/>
      </w:r>
      <w:r>
        <w:t>(c)</w:t>
      </w:r>
      <w:r>
        <w:t xml:space="preserve"> </w:t>
      </w:r>
      <w:r>
        <w:rPr>
          <w:i/>
        </w:rPr>
        <w:t>Interest Penalty</w:t>
      </w:r>
      <w:r>
        <w:t>.</w:t>
      </w:r>
    </w:p>
    <w:p xmlns:tce="http://www.TCE.com">
      <w:pPr>
        <w:pStyle w:val="ListNumber2"/>
        <!--depth 2-->
        <w:numPr>
          <w:ilvl w:val="1"/>
          <w:numId w:val="1546"/>
        </w:numPr>
      </w:pPr>
      <w:bookmarkStart w:id="6322" w:name="_Tocd19e82185"/>
      <w:bookmarkStart w:id="6321" w:name="_Refd19e82185"/>
      <w:bookmarkStart w:id="6320" w:name="_Tocd19e82183"/>
      <w:bookmarkStart w:id="6319" w:name="_Refd19e82183"/>
      <w:r>
        <w:t/>
      </w:r>
      <w:r>
        <w:t>(1)</w:t>
      </w:r>
      <w:r>
        <w:t>An interest penalty shall be paid automatically by the Government, without request from the Contractor, if payment is not made by the due date.</w:t>
      </w:r>
      <w:bookmarkEnd w:id="6321"/>
      <w:bookmarkEnd w:id="6322"/>
    </w:p>
    <w:p xmlns:tce="http://www.TCE.com">
      <w:pPr>
        <w:pStyle w:val="ListNumber2"/>
        <!--depth 2-->
        <w:numPr>
          <w:ilvl w:val="1"/>
          <w:numId w:val="1546"/>
        </w:numPr>
      </w:pPr>
      <w:bookmarkStart w:id="6324" w:name="_Tocd19e82192"/>
      <w:bookmarkStart w:id="6323" w:name="_Refd19e82192"/>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323"/>
      <w:bookmarkEnd w:id="6324"/>
    </w:p>
    <w:p xmlns:tce="http://www.TCE.com">
      <w:pPr>
        <w:pStyle w:val="ListNumber2"/>
        <!--depth 2-->
        <w:numPr>
          <w:ilvl w:val="1"/>
          <w:numId w:val="1546"/>
        </w:numPr>
      </w:pPr>
      <w:bookmarkStart w:id="6326" w:name="_Tocd19e82202"/>
      <w:bookmarkStart w:id="6325" w:name="_Refd19e82202"/>
      <w:r>
        <w:t/>
      </w:r>
      <w:r>
        <w:t>(3)</w:t>
      </w:r>
      <w:r>
        <w:t>Interest penalties will not continue to accrue after the filing of a claim for such penalties under the clause at 52.233-1, Disputes, or for more than one year. Interest penalties of less than $1.00 need not be paid.</w:t>
      </w:r>
      <w:bookmarkEnd w:id="6325"/>
      <w:bookmarkEnd w:id="6326"/>
    </w:p>
    <w:p xmlns:tce="http://www.TCE.com">
      <w:pPr>
        <w:pStyle w:val="ListNumber2"/>
        <!--depth 2-->
        <w:numPr>
          <w:ilvl w:val="1"/>
          <w:numId w:val="1546"/>
        </w:numPr>
      </w:pPr>
      <w:bookmarkStart w:id="6328" w:name="_Tocd19e82209"/>
      <w:bookmarkStart w:id="6327" w:name="_Refd19e82209"/>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327"/>
      <w:bookmarkEnd w:id="6328"/>
      <w:bookmarkEnd w:id="6319"/>
      <w:bookmarkEnd w:id="6320"/>
      <w:bookmarkEnd w:id="6317"/>
      <w:bookmarkEnd w:id="6318"/>
    </w:p>
    <w:p xmlns:tce="http://www.TCE.com">
      <w:pPr>
        <w:pStyle w:val="ListNumber"/>
        <!--depth 1-->
        <w:numPr>
          <w:ilvl w:val="0"/>
          <w:numId w:val="1540"/>
        </w:numPr>
      </w:pPr>
      <w:bookmarkStart w:id="6330" w:name="_Tocd19e82217"/>
      <w:bookmarkStart w:id="6329" w:name="_Refd19e82217"/>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47"/>
        </w:numPr>
      </w:pPr>
      <w:bookmarkStart w:id="6334" w:name="_Tocd19e82228"/>
      <w:bookmarkStart w:id="6333" w:name="_Refd19e82228"/>
      <w:bookmarkStart w:id="6332" w:name="_Tocd19e82226"/>
      <w:bookmarkStart w:id="6331" w:name="_Refd19e82226"/>
      <w:r>
        <w:t/>
      </w:r>
      <w:r>
        <w:t>(1)</w:t>
      </w:r>
      <w:r>
        <w:t>Return the overpayment amount to the payment office cited in the contract along with a description of the overpayment including the—</w:t>
      </w:r>
    </w:p>
    <w:p xmlns:tce="http://www.TCE.com">
      <w:pPr>
        <w:pStyle w:val="ListNumber3"/>
        <!--depth 3-->
        <w:numPr>
          <w:ilvl w:val="2"/>
          <w:numId w:val="1548"/>
        </w:numPr>
      </w:pPr>
      <w:bookmarkStart w:id="6338" w:name="_Tocd19e82236"/>
      <w:bookmarkStart w:id="6337" w:name="_Refd19e82236"/>
      <w:bookmarkStart w:id="6336" w:name="_Tocd19e82234"/>
      <w:bookmarkStart w:id="6335" w:name="_Refd19e82234"/>
      <w:r>
        <w:t/>
      </w:r>
      <w:r>
        <w:t>(i)</w:t>
      </w:r>
      <w:r>
        <w:t>Circumstances of the overpayment (</w:t>
      </w:r>
      <w:r>
        <w:rPr>
          <w:i/>
        </w:rPr>
        <w:t>e.g.</w:t>
      </w:r>
      <w:r>
        <w:t>, duplicate payment, erroneous payment, liquidation errors, date(s) of overpayment);</w:t>
      </w:r>
      <w:bookmarkEnd w:id="6337"/>
      <w:bookmarkEnd w:id="6338"/>
    </w:p>
    <w:p xmlns:tce="http://www.TCE.com">
      <w:pPr>
        <w:pStyle w:val="ListNumber3"/>
        <!--depth 3-->
        <w:numPr>
          <w:ilvl w:val="2"/>
          <w:numId w:val="1548"/>
        </w:numPr>
      </w:pPr>
      <w:bookmarkStart w:id="6340" w:name="_Tocd19e82246"/>
      <w:bookmarkStart w:id="6339" w:name="_Refd19e82246"/>
      <w:r>
        <w:t/>
      </w:r>
      <w:r>
        <w:t>(ii)</w:t>
      </w:r>
      <w:r>
        <w:t>Affected lease number;</w:t>
      </w:r>
      <w:bookmarkEnd w:id="6339"/>
      <w:bookmarkEnd w:id="6340"/>
    </w:p>
    <w:p xmlns:tce="http://www.TCE.com">
      <w:pPr>
        <w:pStyle w:val="ListNumber3"/>
        <!--depth 3-->
        <w:numPr>
          <w:ilvl w:val="2"/>
          <w:numId w:val="1548"/>
        </w:numPr>
      </w:pPr>
      <w:bookmarkStart w:id="6342" w:name="_Tocd19e82253"/>
      <w:bookmarkStart w:id="6341" w:name="_Refd19e82253"/>
      <w:r>
        <w:t/>
      </w:r>
      <w:r>
        <w:t>(iii)</w:t>
      </w:r>
      <w:r>
        <w:t>Affected lease line item or subline item, if applicable; and</w:t>
      </w:r>
      <w:bookmarkEnd w:id="6341"/>
      <w:bookmarkEnd w:id="6342"/>
    </w:p>
    <w:p xmlns:tce="http://www.TCE.com">
      <w:pPr>
        <w:pStyle w:val="ListNumber3"/>
        <!--depth 3-->
        <w:numPr>
          <w:ilvl w:val="2"/>
          <w:numId w:val="1548"/>
        </w:numPr>
      </w:pPr>
      <w:bookmarkStart w:id="6344" w:name="_Tocd19e82260"/>
      <w:bookmarkStart w:id="6343" w:name="_Refd19e82260"/>
      <w:r>
        <w:t/>
      </w:r>
      <w:r>
        <w:t>(iv)</w:t>
      </w:r>
      <w:r>
        <w:t>Lessor point of contact.</w:t>
      </w:r>
      <w:bookmarkEnd w:id="6343"/>
      <w:bookmarkEnd w:id="6344"/>
      <w:bookmarkEnd w:id="6335"/>
      <w:bookmarkEnd w:id="6336"/>
      <w:bookmarkEnd w:id="6333"/>
      <w:bookmarkEnd w:id="6334"/>
    </w:p>
    <w:p xmlns:tce="http://www.TCE.com">
      <w:pPr>
        <w:pStyle w:val="ListNumber2"/>
        <!--depth 2-->
        <w:numPr>
          <w:ilvl w:val="1"/>
          <w:numId w:val="1547"/>
        </w:numPr>
      </w:pPr>
      <w:bookmarkStart w:id="6346" w:name="_Tocd19e82268"/>
      <w:bookmarkStart w:id="6345" w:name="_Refd19e82268"/>
      <w:r>
        <w:t/>
      </w:r>
      <w:r>
        <w:t>(2)</w:t>
      </w:r>
      <w:r>
        <w:t>Provide a copy of the remittance and supporting documentation to the Contracting Officer.</w:t>
      </w:r>
      <w:bookmarkEnd w:id="6345"/>
      <w:bookmarkEnd w:id="6346"/>
      <w:bookmarkEnd w:id="6331"/>
      <w:bookmarkEnd w:id="6332"/>
      <w:bookmarkEnd w:id="6329"/>
      <w:bookmarkEnd w:id="6330"/>
      <w:bookmarkEnd w:id="6271"/>
      <w:bookmarkEnd w:id="6272"/>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xmlns:tce="http://www.TCE.com">
      <w:pPr>
        <w:pStyle w:val="BodyText"/>
      </w:pPr>
      <w:r>
        <w:t/>
      </w:r>
      <w:r>
        <w:t/>
      </w:r>
    </w:p>
    <!--Topic unique_1167-->
    <w:p xmlns:tce="http://www.TCE.com">
      <w:pPr>
        <w:pStyle w:val="Heading6"/>
      </w:pPr>
      <w:bookmarkStart w:id="6347" w:name="_Numd19e82309"/>
      <w:bookmarkStart w:id="6348" w:name="_Refd19e82309"/>
      <w:bookmarkStart w:id="6349" w:name="_Tocd19e82309"/>
      <w:r>
        <w:t/>
      </w:r>
      <w:r>
        <w:t>552.270-32</w:t>
      </w:r>
      <w:r>
        <w:t xml:space="preserve"> Covenant Against Contingent Fees.</w:t>
      </w:r>
      <w:bookmarkEnd w:id="6348"/>
      <w:bookmarkEnd w:id="6349"/>
      <w:bookmarkEnd w:id="6347"/>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Covenant Against Contingent Fees (Jun 2011)</w:t>
      </w:r>
    </w:p>
    <w:p xmlns:tce="http://www.TCE.com">
      <w:pPr>
        <w:pStyle w:val="ListNumber"/>
        <!--depth 1-->
        <w:numPr>
          <w:ilvl w:val="0"/>
          <w:numId w:val="1549"/>
        </w:numPr>
      </w:pPr>
      <w:bookmarkStart w:id="6351" w:name="_Tocd19e82329"/>
      <w:bookmarkStart w:id="6350" w:name="_Refd19e82329"/>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4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350"/>
      <w:bookmarkEnd w:id="6351"/>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1-->
    <w:p xmlns:tce="http://www.TCE.com">
      <w:pPr>
        <w:pStyle w:val="Heading6"/>
      </w:pPr>
      <w:bookmarkStart w:id="6352" w:name="_Numd19e82372"/>
      <w:bookmarkStart w:id="6353" w:name="_Refd19e82372"/>
      <w:bookmarkStart w:id="6354" w:name="_Tocd19e82372"/>
      <w:r>
        <w:t/>
      </w:r>
      <w:r>
        <w:t>552.270-33</w:t>
      </w:r>
      <w:r>
        <w:t xml:space="preserve"> Foreign Ownership and Financing Representation for High-Security Leased Space.</w:t>
      </w:r>
      <w:bookmarkEnd w:id="6353"/>
      <w:bookmarkEnd w:id="6354"/>
      <w:bookmarkEnd w:id="6352"/>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50"/>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635">
        <w:r>
          <w:rPr>
            <w:rStyle w:val="Hyperlink"/>
          </w:rPr>
          <w:t>www.sam.gov</w:t>
        </w:r>
      </w:hyperlink>
      <w:r>
        <w:t xml:space="preserve"> for the designated entity for establishing unique entity identifiers.</w:t>
      </w:r>
    </w:p>
    <w:p xmlns:tce="http://www.TCE.com">
      <w:pPr>
        <w:pStyle w:val="ListNumber"/>
        <!--depth 1-->
        <w:numPr>
          <w:ilvl w:val="0"/>
          <w:numId w:val="1550"/>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50"/>
        </w:numPr>
      </w:pPr>
      <w:r>
        <w:t/>
      </w:r>
      <w:r>
        <w:t>(c)</w:t>
      </w:r>
      <w:r>
        <w:t xml:space="preserve"> </w:t>
      </w:r>
      <w:r>
        <w:rPr>
          <w:i/>
        </w:rPr>
        <w:t>Immediate owner</w:t>
      </w:r>
      <w:r>
        <w:t>.</w:t>
      </w:r>
    </w:p>
    <w:p xmlns:tce="http://www.TCE.com">
      <w:pPr>
        <w:pStyle w:val="ListNumber2"/>
        <!--depth 2-->
        <w:numPr>
          <w:ilvl w:val="1"/>
          <w:numId w:val="1551"/>
        </w:numPr>
      </w:pPr>
      <w:r>
        <w:t/>
      </w:r>
      <w:r>
        <w:t>(1)</w:t>
      </w:r>
      <w:r>
        <w:t xml:space="preserve"> The Offeror or Lessor represents that it □ does or □ does not have an immediate owner.</w:t>
      </w:r>
    </w:p>
    <w:p xmlns:tce="http://www.TCE.com">
      <w:pPr>
        <w:pStyle w:val="ListNumber2"/>
        <!--depth 2-->
        <w:numPr>
          <w:ilvl w:val="1"/>
          <w:numId w:val="1551"/>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51"/>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51"/>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51"/>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50"/>
        </w:numPr>
      </w:pPr>
      <w:r>
        <w:t/>
      </w:r>
      <w:r>
        <w:t>(d)</w:t>
      </w:r>
      <w:r>
        <w:t xml:space="preserve"> </w:t>
      </w:r>
      <w:r>
        <w:rPr>
          <w:i/>
        </w:rPr>
        <w:t>Highest-level owner</w:t>
      </w:r>
      <w:r>
        <w:t>.</w:t>
      </w:r>
    </w:p>
    <w:p xmlns:tce="http://www.TCE.com">
      <w:pPr>
        <w:pStyle w:val="ListNumber2"/>
        <!--depth 2-->
        <w:numPr>
          <w:ilvl w:val="1"/>
          <w:numId w:val="1552"/>
        </w:numPr>
      </w:pPr>
      <w:r>
        <w:t/>
      </w:r>
      <w:r>
        <w:t>(1)</w:t>
      </w:r>
      <w:r>
        <w:t xml:space="preserve"> The Offeror or Lessor represents that the immediate owner, if any, □ is or □ is not owned or controlled by another entity?</w:t>
      </w:r>
    </w:p>
    <w:p xmlns:tce="http://www.TCE.com">
      <w:pPr>
        <w:pStyle w:val="ListNumber2"/>
        <!--depth 2-->
        <w:numPr>
          <w:ilvl w:val="1"/>
          <w:numId w:val="1552"/>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52"/>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52"/>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52"/>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50"/>
        </w:numPr>
      </w:pPr>
      <w:r>
        <w:t/>
      </w:r>
      <w:r>
        <w:t>(e)</w:t>
      </w:r>
      <w:r>
        <w:t xml:space="preserve"> Financing entity.</w:t>
      </w:r>
    </w:p>
    <w:p xmlns:tce="http://www.TCE.com">
      <w:pPr>
        <w:pStyle w:val="ListNumber2"/>
        <!--depth 2-->
        <w:numPr>
          <w:ilvl w:val="1"/>
          <w:numId w:val="1553"/>
        </w:numPr>
      </w:pPr>
      <w:r>
        <w:t/>
      </w:r>
      <w:r>
        <w:t>(1)</w:t>
      </w:r>
      <w:r>
        <w:t xml:space="preserve"> The Offeror or Lessor represents that the financing □ does or □ does not involve a foreign entity?</w:t>
      </w:r>
    </w:p>
    <w:p xmlns:tce="http://www.TCE.com">
      <w:pPr>
        <w:pStyle w:val="ListNumber2"/>
        <!--depth 2-->
        <w:numPr>
          <w:ilvl w:val="1"/>
          <w:numId w:val="1553"/>
        </w:numPr>
      </w:pPr>
      <w:r>
        <w:t/>
      </w:r>
      <w:r>
        <w:t>(2)</w:t>
      </w:r>
      <w:r>
        <w:t xml:space="preserve"> The Offeror or Lessor represents that the financing □ does or □ does not involve a foreign person?</w:t>
      </w:r>
    </w:p>
    <w:p xmlns:tce="http://www.TCE.com">
      <w:pPr>
        <w:pStyle w:val="ListNumber2"/>
        <!--depth 2-->
        <w:numPr>
          <w:ilvl w:val="1"/>
          <w:numId w:val="1553"/>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68-->
    <w:p xmlns:tce="http://www.TCE.com">
      <w:pPr>
        <w:pStyle w:val="Heading6"/>
      </w:pPr>
      <w:bookmarkStart w:id="6355" w:name="_Numd19e82767"/>
      <w:bookmarkStart w:id="6356" w:name="_Refd19e82767"/>
      <w:bookmarkStart w:id="6357" w:name="_Tocd19e82767"/>
      <w:r>
        <w:t/>
      </w:r>
      <w:r>
        <w:t>552.270-34</w:t>
      </w:r>
      <w:r>
        <w:t xml:space="preserve"> Access Limitations for High-Security Leased Space.</w:t>
      </w:r>
      <w:bookmarkEnd w:id="6356"/>
      <w:bookmarkEnd w:id="6357"/>
      <w:bookmarkEnd w:id="6355"/>
    </w:p>
    <w:p xmlns:tce="http://www.TCE.com">
      <w:pPr>
        <w:pStyle w:val="BodyText"/>
      </w:pPr>
      <w:r>
        <w:t xml:space="preserve">As prescribed in </w:t>
      </w:r>
      <w:r>
        <w:t xml:space="preserve"> </w:t>
      </w:r>
      <w:r>
        <w:rPr>
          <w:color w:val="0000FF"/>
        </w:rPr>
        <w:fldChar w:fldCharType="begin"/>
      </w:r>
      <w:r>
        <w:rPr>
          <w:color w:val="0000FF"/>
        </w:rPr>
        <w:instrText xml:space="preserve"> REF _Numd19e102982 \h </w:instrText>
      </w:r>
      <w:r>
        <w:fldChar w:fldCharType="separate"/>
      </w:r>
      <w:rPr>
        <w:color w:val="0000FF"/>
      </w:rPr>
      <w:r>
        <w:rPr>
          <w:u w:val="single"/>
        </w:rPr>
        <w:t>570.703</w:t>
      </w:r>
      <w:r>
        <w:rPr>
          <w:color w:val="0000FF"/>
        </w:rPr>
        <w:fldChar w:fldCharType="end"/>
      </w:r>
      <w:r>
        <w:t xml:space="preserve"> </w:t>
      </w:r>
      <w:r>
        <w:t>(d), insert the following clause:</w:t>
      </w:r>
    </w:p>
    <w:p xmlns:tce="http://www.TCE.com">
      <w:pPr>
        <w:pStyle w:val="BodyText"/>
      </w:pPr>
      <w:r>
        <w:t>Access Limitations for High-Security Leased Space (Jun 2021)</w:t>
      </w:r>
    </w:p>
    <w:p xmlns:tce="http://www.TCE.com">
      <w:pPr>
        <w:pStyle w:val="ListNumber"/>
        <!--depth 1-->
        <w:numPr>
          <w:ilvl w:val="0"/>
          <w:numId w:val="1554"/>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55"/>
        </w:numPr>
      </w:pPr>
      <w:r>
        <w:t/>
      </w:r>
      <w:r>
        <w:t>(1)</w:t>
      </w:r>
      <w:r>
        <w:t xml:space="preserve"> Maintain access to the leased space; or</w:t>
      </w:r>
    </w:p>
    <w:p xmlns:tce="http://www.TCE.com">
      <w:pPr>
        <w:pStyle w:val="ListNumber2"/>
        <!--depth 2-->
        <w:numPr>
          <w:ilvl w:val="1"/>
          <w:numId w:val="1555"/>
        </w:numPr>
      </w:pPr>
      <w:r>
        <w:t/>
      </w:r>
      <w:r>
        <w:t>(2)</w:t>
      </w:r>
      <w:r>
        <w:t xml:space="preserve"> Have access to the leased space without prior approval of the authorized Government representative.</w:t>
      </w:r>
    </w:p>
    <w:p xmlns:tce="http://www.TCE.com">
      <w:pPr>
        <w:pStyle w:val="ListNumber"/>
        <!--depth 1-->
        <w:numPr>
          <w:ilvl w:val="0"/>
          <w:numId w:val="1554"/>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54"/>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02-->
    <w:p xmlns:tce="http://www.TCE.com">
      <w:pPr>
        <w:pStyle w:val="Heading6"/>
      </w:pPr>
      <w:bookmarkStart w:id="6358" w:name="_Numd19e82835"/>
      <w:bookmarkStart w:id="6359" w:name="_Refd19e82835"/>
      <w:bookmarkStart w:id="6360" w:name="_Tocd19e82835"/>
      <w:r>
        <w:t/>
      </w:r>
      <w:r>
        <w:t>552.270-35</w:t>
      </w:r>
      <w:r>
        <w:t xml:space="preserve"> System for Award Management - Leasing.</w:t>
      </w:r>
      <w:bookmarkEnd w:id="6359"/>
      <w:bookmarkEnd w:id="6360"/>
      <w:bookmarkEnd w:id="6358"/>
    </w:p>
    <w:p xmlns:tce="http://www.TCE.com">
      <w:pPr>
        <w:pStyle w:val="BodyText"/>
      </w:pPr>
      <w:r>
        <w:t xml:space="preserve">As prescribed in </w:t>
      </w:r>
      <w:r>
        <w:rPr>
          <w:color w:val="0000FF"/>
        </w:rPr>
        <w:fldChar w:fldCharType="begin"/>
      </w:r>
      <w:r>
        <w:rPr>
          <w:color w:val="0000FF"/>
        </w:rPr>
        <w:instrText xml:space="preserve"> REF _Numd19e102888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System for Award Management - Leasing (DEC 2024).</w:t>
      </w:r>
    </w:p>
    <w:p xmlns:tce="http://www.TCE.com">
      <w:pPr>
        <w:pStyle w:val="ListNumber"/>
        <!--depth 1-->
        <w:numPr>
          <w:ilvl w:val="0"/>
          <w:numId w:val="1556"/>
        </w:numPr>
      </w:pPr>
      <w:r>
        <w:t/>
      </w:r>
      <w:r>
        <w:t>(a)</w:t>
      </w:r>
      <w:r>
        <w:t xml:space="preserve"> </w:t>
      </w:r>
      <w:r>
        <w:rPr>
          <w:i/>
        </w:rPr>
        <w:t>Definitions</w:t>
      </w:r>
      <w:r>
        <w:t>. As used in this provision—</w:t>
      </w:r>
    </w:p>
    <w:p xmlns:tce="http://www.TCE.com">
      <w:pPr>
        <w:pStyle w:val="ListParagraph"/>
        <!--depth 1-->
        <w:ind w:left="720"/>
      </w:pPr>
      <w:r>
        <w:t>“Electronic Funds Transfer (EFT) indicator” means a four-character suffix to the unique entity identifier. The suffix is assigned at the discretion of the commercial, nonprofit, or Government entity to establish additional System for Award Management records for identifying alternative EFT accounts (see subpart 32.11) for the same entity.</w:t>
      </w:r>
    </w:p>
    <w:p xmlns:tce="http://www.TCE.com">
      <w:pPr>
        <w:pStyle w:val="ListParagraph"/>
        <!--depth 1-->
        <w:ind w:left="720"/>
      </w:pPr>
      <w:r>
        <w:t>“Registered in the System for Award Management (SAM)" means that—</w:t>
      </w:r>
    </w:p>
    <w:p xmlns:tce="http://www.TCE.com">
      <w:pPr>
        <w:pStyle w:val="ListNumber2"/>
        <!--depth 2-->
        <w:numPr>
          <w:ilvl w:val="1"/>
          <w:numId w:val="1557"/>
        </w:numPr>
      </w:pPr>
      <w:r>
        <w:t/>
      </w:r>
      <w:r>
        <w:t>(1)</w:t>
      </w:r>
      <w:r>
        <w:t xml:space="preserve"> The Offeror has entered all mandatory information, including the unique entity identifier and the EFT indicator, if applicable, the Commercial and Government Entity (CAGE) code, as well as data required by the Federal Funding Accountability and Transparency Act of 2006 (see subpart 4.14) into SAM;</w:t>
      </w:r>
    </w:p>
    <w:p xmlns:tce="http://www.TCE.com">
      <w:pPr>
        <w:pStyle w:val="ListNumber2"/>
        <!--depth 2-->
        <w:numPr>
          <w:ilvl w:val="1"/>
          <w:numId w:val="1557"/>
        </w:numPr>
      </w:pPr>
      <w:r>
        <w:t/>
      </w:r>
      <w:r>
        <w:t>(2)</w:t>
      </w:r>
      <w:r>
        <w:t xml:space="preserve"> The Offeror has completed the Core, Assertions, Representations and Certifications, and Points of Contact sections of the registration in SAM;</w:t>
      </w:r>
    </w:p>
    <w:p xmlns:tce="http://www.TCE.com">
      <w:pPr>
        <w:pStyle w:val="ListNumber2"/>
        <!--depth 2-->
        <w:numPr>
          <w:ilvl w:val="1"/>
          <w:numId w:val="1557"/>
        </w:numPr>
      </w:pPr>
      <w:r>
        <w:t/>
      </w:r>
      <w:r>
        <w:t>(3)</w:t>
      </w:r>
      <w:r>
        <w:t>The Government has validated all mandatory data fields, to include validation of the Taxpayer Identification Number (TIN) with the Internal Revenue Service (IRS). The offeror will be required to provide consent for TIN validation to the Government as a part of the SAM registration process; and</w:t>
      </w:r>
    </w:p>
    <w:p xmlns:tce="http://www.TCE.com">
      <w:pPr>
        <w:pStyle w:val="ListNumber2"/>
        <!--depth 2-->
        <w:numPr>
          <w:ilvl w:val="1"/>
          <w:numId w:val="1557"/>
        </w:numPr>
      </w:pPr>
      <w:r>
        <w:t/>
      </w:r>
      <w:r>
        <w:t>(4)</w:t>
      </w:r>
      <w:r>
        <w:t>The Government has marked the record “Active”.</w:t>
      </w:r>
    </w:p>
    <w:p xmlns:tce="http://www.TCE.com">
      <w:pPr>
        <w:pStyle w:val="ListParagraph"/>
        <!--depth 1-->
        <w:ind w:left="720"/>
      </w:pPr>
      <w:r>
        <w:t>“Unique entity identifier" means a number or other identifier used to identify a specific commercial, nonprofit, or Government entity. See www.sam.gov for the designated entity for establishing unique entity identifiers.</w:t>
      </w:r>
    </w:p>
    <w:p xmlns:tce="http://www.TCE.com">
      <w:pPr>
        <w:pStyle w:val="ListNumber"/>
        <!--depth 1-->
        <w:numPr>
          <w:ilvl w:val="0"/>
          <w:numId w:val="1556"/>
        </w:numPr>
      </w:pPr>
      <w:r>
        <w:t/>
      </w:r>
      <w:r>
        <w:t>(b)</w:t>
      </w:r>
      <w:r>
        <w:t/>
      </w:r>
    </w:p>
    <w:p xmlns:tce="http://www.TCE.com">
      <w:pPr>
        <w:pStyle w:val="ListNumber2"/>
        <!--depth 2-->
        <w:numPr>
          <w:ilvl w:val="1"/>
          <w:numId w:val="1558"/>
        </w:numPr>
      </w:pPr>
      <w:r>
        <w:t/>
      </w:r>
      <w:r>
        <w:t>(1)</w:t>
      </w:r>
      <w:r>
        <w:t xml:space="preserve"> An Offeror is required to be registered in SAM at time of award, and shall maintain registration in SAM during contract performance, and through final payment of any contract, basic agreement, basic ordering agreement, or blanket purchasing agreement resulting from this solicitation.</w:t>
      </w:r>
    </w:p>
    <w:p xmlns:tce="http://www.TCE.com">
      <w:pPr>
        <w:pStyle w:val="ListNumber2"/>
        <!--depth 2-->
        <w:numPr>
          <w:ilvl w:val="1"/>
          <w:numId w:val="1558"/>
        </w:numPr>
      </w:pPr>
      <w:r>
        <w:t/>
      </w:r>
      <w:r>
        <w:t>(2)</w:t>
      </w:r>
      <w:r>
        <w:t>The Offeror shall enter, in the block with its name and address on the cover page of its offer, the annotation "Unique Entity Identifier" followed by the unique entity identifier that identifies the Offeror's name and address exactly as stated in the offer. The Offeror also shall enter its EFT indicator, if applicable. The unique entity identifier will be used by the Contracting Officer to verify that the Offeror is registered in SAM.</w:t>
      </w:r>
    </w:p>
    <w:p xmlns:tce="http://www.TCE.com">
      <w:pPr>
        <w:pStyle w:val="ListNumber"/>
        <!--depth 1-->
        <w:numPr>
          <w:ilvl w:val="0"/>
          <w:numId w:val="1556"/>
        </w:numPr>
      </w:pPr>
      <w:r>
        <w:t/>
      </w:r>
      <w:r>
        <w:t>(c)</w:t>
      </w:r>
      <w:r>
        <w:t xml:space="preserve"> If the Offeror does not have a unique entity identifier, it should contact the entity designated at www.sam.gov for establishment of the unique entity identifier directly to obtain one. The Offeror should be prepared to provide the following information:</w:t>
      </w:r>
    </w:p>
    <w:p xmlns:tce="http://www.TCE.com">
      <w:pPr>
        <w:pStyle w:val="ListNumber2"/>
        <!--depth 2-->
        <w:numPr>
          <w:ilvl w:val="1"/>
          <w:numId w:val="1559"/>
        </w:numPr>
      </w:pPr>
      <w:r>
        <w:t/>
      </w:r>
      <w:r>
        <w:t>(1)</w:t>
      </w:r>
      <w:r>
        <w:t>Company legal business name.</w:t>
      </w:r>
    </w:p>
    <w:p xmlns:tce="http://www.TCE.com">
      <w:pPr>
        <w:pStyle w:val="ListNumber2"/>
        <!--depth 2-->
        <w:numPr>
          <w:ilvl w:val="1"/>
          <w:numId w:val="1559"/>
        </w:numPr>
      </w:pPr>
      <w:r>
        <w:t/>
      </w:r>
      <w:r>
        <w:t>(2)</w:t>
      </w:r>
      <w:r>
        <w:t>Tradestyle, doing business, or other name by which the entity is commonly recognized.</w:t>
      </w:r>
    </w:p>
    <w:p xmlns:tce="http://www.TCE.com">
      <w:pPr>
        <w:pStyle w:val="ListNumber2"/>
        <!--depth 2-->
        <w:numPr>
          <w:ilvl w:val="1"/>
          <w:numId w:val="1559"/>
        </w:numPr>
      </w:pPr>
      <w:r>
        <w:t/>
      </w:r>
      <w:r>
        <w:t>(3)</w:t>
      </w:r>
      <w:r>
        <w:t>Company physical street address, city, state, and Zip Code.</w:t>
      </w:r>
    </w:p>
    <w:p xmlns:tce="http://www.TCE.com">
      <w:pPr>
        <w:pStyle w:val="ListNumber2"/>
        <!--depth 2-->
        <w:numPr>
          <w:ilvl w:val="1"/>
          <w:numId w:val="1559"/>
        </w:numPr>
      </w:pPr>
      <w:r>
        <w:t/>
      </w:r>
      <w:r>
        <w:t>(4)</w:t>
      </w:r>
      <w:r>
        <w:t>Company mailing address, city, state and Zip Code (if separate from physical).</w:t>
      </w:r>
    </w:p>
    <w:p xmlns:tce="http://www.TCE.com">
      <w:pPr>
        <w:pStyle w:val="ListNumber2"/>
        <!--depth 2-->
        <w:numPr>
          <w:ilvl w:val="1"/>
          <w:numId w:val="1559"/>
        </w:numPr>
      </w:pPr>
      <w:r>
        <w:t/>
      </w:r>
      <w:r>
        <w:t>(5)</w:t>
      </w:r>
      <w:r>
        <w:t>Company telephone number.</w:t>
      </w:r>
    </w:p>
    <w:p xmlns:tce="http://www.TCE.com">
      <w:pPr>
        <w:pStyle w:val="ListNumber2"/>
        <!--depth 2-->
        <w:numPr>
          <w:ilvl w:val="1"/>
          <w:numId w:val="1559"/>
        </w:numPr>
      </w:pPr>
      <w:r>
        <w:t/>
      </w:r>
      <w:r>
        <w:t>(6)</w:t>
      </w:r>
      <w:r>
        <w:t>Date the company was started.</w:t>
      </w:r>
    </w:p>
    <w:p xmlns:tce="http://www.TCE.com">
      <w:pPr>
        <w:pStyle w:val="ListNumber2"/>
        <!--depth 2-->
        <w:numPr>
          <w:ilvl w:val="1"/>
          <w:numId w:val="1559"/>
        </w:numPr>
      </w:pPr>
      <w:r>
        <w:t/>
      </w:r>
      <w:r>
        <w:t>(7)</w:t>
      </w:r>
      <w:r>
        <w:t>Number of employees at your location.</w:t>
      </w:r>
    </w:p>
    <w:p xmlns:tce="http://www.TCE.com">
      <w:pPr>
        <w:pStyle w:val="ListNumber2"/>
        <!--depth 2-->
        <w:numPr>
          <w:ilvl w:val="1"/>
          <w:numId w:val="1559"/>
        </w:numPr>
      </w:pPr>
      <w:r>
        <w:t/>
      </w:r>
      <w:r>
        <w:t>(8)</w:t>
      </w:r>
      <w:r>
        <w:t>Chief executive officer/key manager.</w:t>
      </w:r>
    </w:p>
    <w:p xmlns:tce="http://www.TCE.com">
      <w:pPr>
        <w:pStyle w:val="ListNumber2"/>
        <!--depth 2-->
        <w:numPr>
          <w:ilvl w:val="1"/>
          <w:numId w:val="1559"/>
        </w:numPr>
      </w:pPr>
      <w:r>
        <w:t/>
      </w:r>
      <w:r>
        <w:t>(9)</w:t>
      </w:r>
      <w:r>
        <w:t>Line of business (industry).</w:t>
      </w:r>
    </w:p>
    <w:p xmlns:tce="http://www.TCE.com">
      <w:pPr>
        <w:pStyle w:val="ListNumber2"/>
        <!--depth 2-->
        <w:numPr>
          <w:ilvl w:val="1"/>
          <w:numId w:val="1559"/>
        </w:numPr>
      </w:pPr>
      <w:r>
        <w:t/>
      </w:r>
      <w:r>
        <w:t>(10)</w:t>
      </w:r>
      <w:r>
        <w:t xml:space="preserve"> Company headquarters name and address (reporting relationship within the entity).</w:t>
      </w:r>
    </w:p>
    <w:p xmlns:tce="http://www.TCE.com">
      <w:pPr>
        <w:pStyle w:val="ListNumber"/>
        <!--depth 1-->
        <w:numPr>
          <w:ilvl w:val="0"/>
          <w:numId w:val="1556"/>
        </w:numPr>
      </w:pPr>
      <w:r>
        <w:t/>
      </w:r>
      <w:r>
        <w:t>(d)</w:t>
      </w:r>
      <w:r>
        <w:t>If the Offeror does not become registered in the SAM database in the time prescribed by the Contracting Officer, the Contracting Officer will proceed to award to the next otherwise successful registered Offeror.</w:t>
      </w:r>
    </w:p>
    <w:p xmlns:tce="http://www.TCE.com">
      <w:pPr>
        <w:pStyle w:val="ListNumber"/>
        <!--depth 1-->
        <w:numPr>
          <w:ilvl w:val="0"/>
          <w:numId w:val="1556"/>
        </w:numPr>
      </w:pPr>
      <w:r>
        <w:t/>
      </w:r>
      <w:r>
        <w:t>(e)</w:t>
      </w:r>
      <w:r>
        <w:t>Processing time should be taken into consideration when registering. Offerors who are not registered in SAM should consider applying for registration immediately upon receipt of the solicitation. See https://www.sam.gov for information on registration.</w:t>
      </w:r>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(DEC 2024). As prescribed in </w:t>
      </w:r>
      <w:r>
        <w:rPr>
          <w:color w:val="0000FF"/>
        </w:rPr>
        <w:fldChar w:fldCharType="begin"/>
      </w:r>
      <w:r>
        <w:rPr>
          <w:color w:val="0000FF"/>
        </w:rPr>
        <w:instrText xml:space="preserve"> REF _Numd19e102888 \h </w:instrText>
      </w:r>
      <w:r>
        <w:fldChar w:fldCharType="separate"/>
      </w:r>
      <w:rPr>
        <w:color w:val="0000FF"/>
      </w:rPr>
      <w:r>
        <w:rPr>
          <w:u w:val="single"/>
        </w:rPr>
        <w:t>570.702</w:t>
      </w:r>
      <w:r>
        <w:rPr>
          <w:color w:val="0000FF"/>
        </w:rPr>
        <w:fldChar w:fldCharType="end"/>
      </w:r>
      <w:r>
        <w:t>, substitute the following paragraph (b)(1) for paragraph (b)(1) of the basic provision:</w:t>
      </w:r>
    </w:p>
    <w:p xmlns:tce="http://www.TCE.com">
      <w:pPr>
        <w:pStyle w:val="BodyText"/>
      </w:pPr>
      <w:r>
        <w:t>(b)(1) An Offeror is required to be registered in SAM as soon as possible. If registration is not possible prior to award, the Contractor shall be registered in SAM within 30 days after award or before three days prior to submission of the first invoice, whichever occurs first.</w:t>
      </w:r>
    </w:p>
    <w:p xmlns:tce="http://www.TCE.com">
      <w:pPr>
        <w:pStyle w:val="BodyText"/>
      </w:pPr>
      <w:r>
        <w:t/>
      </w:r>
      <w:r>
        <w:t/>
      </w:r>
    </w:p>
    <!--Topic unique_1169-->
    <w:p xmlns:tce="http://www.TCE.com">
      <w:pPr>
        <w:pStyle w:val="Heading4"/>
      </w:pPr>
      <w:bookmarkStart w:id="6361" w:name="_Numd19e83020"/>
      <w:bookmarkStart w:id="6362" w:name="_Refd19e83020"/>
      <w:bookmarkStart w:id="6363" w:name="_Tocd19e83020"/>
      <w:r>
        <w:t/>
      </w:r>
      <w:r>
        <w:t>Subpart 552.3</w:t>
      </w:r>
      <w:r>
        <w:t xml:space="preserve"> - Provision and Clause Matrixes</w:t>
      </w:r>
      <w:bookmarkEnd w:id="6362"/>
      <w:bookmarkEnd w:id="6363"/>
      <w:bookmarkEnd w:id="6361"/>
    </w:p>
    <!--Topic unique_1170-->
    <w:p xmlns:tce="http://www.TCE.com">
      <w:pPr>
        <w:pStyle w:val="Heading5"/>
      </w:pPr>
      <w:bookmarkStart w:id="6364" w:name="_Numd19e83033"/>
      <w:bookmarkStart w:id="6365" w:name="_Refd19e83033"/>
      <w:bookmarkStart w:id="6366" w:name="_Tocd19e83033"/>
      <w:r>
        <w:t/>
      </w:r>
      <w:r>
        <w:t>552.300</w:t>
      </w:r>
      <w:r>
        <w:t xml:space="preserve"> Scope of subpart.</w:t>
      </w:r>
      <w:bookmarkEnd w:id="6365"/>
      <w:bookmarkEnd w:id="6366"/>
      <w:bookmarkEnd w:id="6364"/>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_Numd19e102664 \h </w:instrText>
      </w:r>
      <w:r>
        <w:fldChar w:fldCharType="separate"/>
      </w:r>
      <w:rPr>
        <w:color w:val="0000FF"/>
      </w:rPr>
      <w:r>
        <w:rPr>
          <w:u w:val="single"/>
        </w:rPr>
        <w:t>570.7</w:t>
      </w:r>
      <w:r>
        <w:rPr>
          <w:color w:val="0000FF"/>
        </w:rPr>
        <w:fldChar w:fldCharType="end"/>
      </w:r>
      <w:r>
        <w:t>.</w:t>
      </w:r>
    </w:p>
    <!--Topic unique_1171-->
    <w:p xmlns:tce="http://www.TCE.com">
      <w:pPr>
        <w:pStyle w:val="Heading5"/>
      </w:pPr>
      <w:bookmarkStart w:id="6367" w:name="_Numd19e83058"/>
      <w:bookmarkStart w:id="6368" w:name="_Refd19e83058"/>
      <w:bookmarkStart w:id="6369" w:name="_Tocd19e83058"/>
      <w:r>
        <w:t/>
      </w:r>
      <w:r>
        <w:t>552.301</w:t>
      </w:r>
      <w:r>
        <w:t xml:space="preserve"> Matrix of Provisions and Clauses.</w:t>
      </w:r>
      <w:bookmarkEnd w:id="6368"/>
      <w:bookmarkEnd w:id="6369"/>
      <w:bookmarkEnd w:id="6367"/>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72-->
    <w:p xmlns:tce="http://www.TCE.com">
      <w:pPr>
        <w:pStyle w:val="Heading6"/>
      </w:pPr>
      <w:bookmarkStart w:id="6370" w:name="_Numd19e83372"/>
      <w:bookmarkStart w:id="6371" w:name="_Refd19e83372"/>
      <w:bookmarkStart w:id="6372" w:name="_Tocd19e83372"/>
      <w:r>
        <w:t/>
      </w:r>
      <w:r>
        <w:t>552.301-1</w:t>
      </w:r>
      <w:r>
        <w:t xml:space="preserve"> GSAM/R Matrix.</w:t>
      </w:r>
      <w:bookmarkEnd w:id="6371"/>
      <w:bookmarkEnd w:id="6372"/>
      <w:bookmarkEnd w:id="6370"/>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636">
              <w:r>
                <w:rPr>
                  <w:rStyle w:val="Hyperlink"/>
                </w:rPr>
                <w:t>552.203-71</w:t>
              </w:r>
            </w:hyperlink>
            <w:r>
              <w:t/>
            </w:r>
          </w:p>
        </w:tc>
        <w:tc>
          <w:p xmlns:tce="http://www.TCE.com">
            <w:pPr>
              <w:pStyle w:val="BodyText"/>
            </w:pPr>
            <w:r>
              <w:t>Restriction on Advertising</w:t>
            </w:r>
          </w:p>
        </w:tc>
        <w:tc>
          <w:p xmlns:tce="http://www.TCE.com">
            <w:pPr>
              <w:pStyle w:val="BodyText"/>
            </w:pPr>
            <w:r>
              <w:t/>
            </w:r>
            <w:hyperlink r:id="rIdHyperlink637">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38">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639">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40">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641">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42">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643">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44">
              <w:r>
                <w:rPr>
                  <w:rStyle w:val="Hyperlink"/>
                </w:rPr>
                <w:t>552.211-13</w:t>
              </w:r>
            </w:hyperlink>
            <w:r>
              <w:t/>
            </w:r>
          </w:p>
        </w:tc>
        <w:tc>
          <w:p xmlns:tce="http://www.TCE.com">
            <w:pPr>
              <w:pStyle w:val="BodyText"/>
            </w:pPr>
            <w:r>
              <w:t>Time Extensions</w:t>
            </w:r>
          </w:p>
        </w:tc>
        <w:tc>
          <w:p xmlns:tce="http://www.TCE.com">
            <w:pPr>
              <w:pStyle w:val="BodyText"/>
            </w:pPr>
            <w:r>
              <w:t/>
            </w:r>
            <w:hyperlink r:id="rIdHyperlink645">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46">
              <w:r>
                <w:rPr>
                  <w:rStyle w:val="Hyperlink"/>
                </w:rPr>
                <w:t>552.211-70</w:t>
              </w:r>
            </w:hyperlink>
            <w:r>
              <w:t/>
            </w:r>
          </w:p>
        </w:tc>
        <w:tc>
          <w:p xmlns:tce="http://www.TCE.com">
            <w:pPr>
              <w:pStyle w:val="BodyText"/>
            </w:pPr>
            <w:r>
              <w:t>Substantial Completion</w:t>
            </w:r>
          </w:p>
        </w:tc>
        <w:tc>
          <w:p xmlns:tce="http://www.TCE.com">
            <w:pPr>
              <w:pStyle w:val="BodyText"/>
            </w:pPr>
            <w:r>
              <w:t/>
            </w:r>
            <w:hyperlink r:id="rIdHyperlink647">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48">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649">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0">
              <w:r>
                <w:rPr>
                  <w:rStyle w:val="Hyperlink"/>
                </w:rPr>
                <w:t>552.211-73</w:t>
              </w:r>
            </w:hyperlink>
            <w:r>
              <w:t/>
            </w:r>
          </w:p>
        </w:tc>
        <w:tc>
          <w:p xmlns:tce="http://www.TCE.com">
            <w:pPr>
              <w:pStyle w:val="BodyText"/>
            </w:pPr>
            <w:r>
              <w:t>Marking</w:t>
            </w:r>
          </w:p>
        </w:tc>
        <w:tc>
          <w:p xmlns:tce="http://www.TCE.com">
            <w:pPr>
              <w:pStyle w:val="BodyText"/>
            </w:pPr>
            <w:r>
              <w:t/>
            </w:r>
            <w:hyperlink r:id="rIdHyperlink65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2">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65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4">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655">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56">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657">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8">
              <w:r>
                <w:rPr>
                  <w:rStyle w:val="Hyperlink"/>
                </w:rPr>
                <w:t>552.211-77</w:t>
              </w:r>
            </w:hyperlink>
            <w:r>
              <w:t/>
            </w:r>
          </w:p>
        </w:tc>
        <w:tc>
          <w:p xmlns:tce="http://www.TCE.com">
            <w:pPr>
              <w:pStyle w:val="BodyText"/>
            </w:pPr>
            <w:r>
              <w:t>Packing List</w:t>
            </w:r>
          </w:p>
        </w:tc>
        <w:tc>
          <w:p xmlns:tce="http://www.TCE.com">
            <w:pPr>
              <w:pStyle w:val="BodyText"/>
            </w:pPr>
            <w:r>
              <w:t/>
            </w:r>
            <w:hyperlink r:id="rIdHyperlink659">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0">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661">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62">
              <w:r>
                <w:rPr>
                  <w:rStyle w:val="Hyperlink"/>
                </w:rPr>
                <w:t>552.211-79</w:t>
              </w:r>
            </w:hyperlink>
            <w:r>
              <w:t/>
            </w:r>
          </w:p>
        </w:tc>
        <w:tc>
          <w:p xmlns:tce="http://www.TCE.com">
            <w:pPr>
              <w:pStyle w:val="BodyText"/>
            </w:pPr>
            <w:r>
              <w:t>Acceptable Age of Supplies</w:t>
            </w:r>
          </w:p>
        </w:tc>
        <w:tc>
          <w:p xmlns:tce="http://www.TCE.com">
            <w:pPr>
              <w:pStyle w:val="BodyText"/>
            </w:pPr>
            <w:r>
              <w:t/>
            </w:r>
            <w:hyperlink r:id="rIdHyperlink66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4">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66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6">
              <w:r>
                <w:rPr>
                  <w:rStyle w:val="Hyperlink"/>
                </w:rPr>
                <w:t>552.211-80</w:t>
              </w:r>
            </w:hyperlink>
            <w:r>
              <w:t/>
            </w:r>
          </w:p>
        </w:tc>
        <w:tc>
          <w:p xmlns:tce="http://www.TCE.com">
            <w:pPr>
              <w:pStyle w:val="BodyText"/>
            </w:pPr>
            <w:r>
              <w:t>Age on Delivery</w:t>
            </w:r>
          </w:p>
        </w:tc>
        <w:tc>
          <w:p xmlns:tce="http://www.TCE.com">
            <w:pPr>
              <w:pStyle w:val="BodyText"/>
            </w:pPr>
            <w:r>
              <w:t/>
            </w:r>
            <w:hyperlink r:id="rIdHyperlink667">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8">
              <w:r>
                <w:rPr>
                  <w:rStyle w:val="Hyperlink"/>
                </w:rPr>
                <w:t>552.211-81</w:t>
              </w:r>
            </w:hyperlink>
            <w:r>
              <w:t/>
            </w:r>
          </w:p>
        </w:tc>
        <w:tc>
          <w:p xmlns:tce="http://www.TCE.com">
            <w:pPr>
              <w:pStyle w:val="BodyText"/>
            </w:pPr>
            <w:r>
              <w:t>Time of Shipment</w:t>
            </w:r>
          </w:p>
        </w:tc>
        <w:tc>
          <w:p xmlns:tce="http://www.TCE.com">
            <w:pPr>
              <w:pStyle w:val="BodyText"/>
            </w:pPr>
            <w:r>
              <w:t/>
            </w:r>
            <w:hyperlink r:id="rIdHyperlink66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0">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671">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2">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67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4">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67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6">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67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8">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67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0">
              <w:r>
                <w:rPr>
                  <w:rStyle w:val="Hyperlink"/>
                </w:rPr>
                <w:t>552.211-87</w:t>
              </w:r>
            </w:hyperlink>
            <w:r>
              <w:t/>
            </w:r>
          </w:p>
        </w:tc>
        <w:tc>
          <w:p xmlns:tce="http://www.TCE.com">
            <w:pPr>
              <w:pStyle w:val="BodyText"/>
            </w:pPr>
            <w:r>
              <w:t>Export Packing</w:t>
            </w:r>
          </w:p>
        </w:tc>
        <w:tc>
          <w:p xmlns:tce="http://www.TCE.com">
            <w:pPr>
              <w:pStyle w:val="BodyText"/>
            </w:pPr>
            <w:r>
              <w:t/>
            </w:r>
            <w:hyperlink r:id="rIdHyperlink68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2">
              <w:r>
                <w:rPr>
                  <w:rStyle w:val="Hyperlink"/>
                </w:rPr>
                <w:t>552.211-88</w:t>
              </w:r>
            </w:hyperlink>
            <w:r>
              <w:t/>
            </w:r>
          </w:p>
        </w:tc>
        <w:tc>
          <w:p xmlns:tce="http://www.TCE.com">
            <w:pPr>
              <w:pStyle w:val="BodyText"/>
            </w:pPr>
            <w:r>
              <w:t>Vehicle Export Preparation</w:t>
            </w:r>
          </w:p>
        </w:tc>
        <w:tc>
          <w:p xmlns:tce="http://www.TCE.com">
            <w:pPr>
              <w:pStyle w:val="BodyText"/>
            </w:pPr>
            <w:r>
              <w:t/>
            </w:r>
            <w:hyperlink r:id="rIdHyperlink68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4">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68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6">
              <w:r>
                <w:rPr>
                  <w:rStyle w:val="Hyperlink"/>
                </w:rPr>
                <w:t>552.211-90</w:t>
              </w:r>
            </w:hyperlink>
            <w:r>
              <w:t/>
            </w:r>
          </w:p>
        </w:tc>
        <w:tc>
          <w:p xmlns:tce="http://www.TCE.com">
            <w:pPr>
              <w:pStyle w:val="BodyText"/>
            </w:pPr>
            <w:r>
              <w:t>Small Parts</w:t>
            </w:r>
          </w:p>
        </w:tc>
        <w:tc>
          <w:p xmlns:tce="http://www.TCE.com">
            <w:pPr>
              <w:pStyle w:val="BodyText"/>
            </w:pPr>
            <w:r>
              <w:t/>
            </w:r>
            <w:hyperlink r:id="rIdHyperlink68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8">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68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0">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69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2">
              <w:r>
                <w:rPr>
                  <w:rStyle w:val="Hyperlink"/>
                </w:rPr>
                <w:t>552.211-94</w:t>
              </w:r>
            </w:hyperlink>
            <w:r>
              <w:t/>
            </w:r>
          </w:p>
        </w:tc>
        <w:tc>
          <w:p xmlns:tce="http://www.TCE.com">
            <w:pPr>
              <w:pStyle w:val="BodyText"/>
            </w:pPr>
            <w:r>
              <w:t>Time of Delivery</w:t>
            </w:r>
          </w:p>
        </w:tc>
        <w:tc>
          <w:p xmlns:tce="http://www.TCE.com">
            <w:pPr>
              <w:pStyle w:val="BodyText"/>
            </w:pPr>
            <w:r>
              <w:t/>
            </w:r>
            <w:hyperlink r:id="rIdHyperlink69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94">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695">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96">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697">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98">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699">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0">
              <w:r>
                <w:rPr>
                  <w:rStyle w:val="Hyperlink"/>
                </w:rPr>
                <w:t>552.214-70</w:t>
              </w:r>
            </w:hyperlink>
            <w:r>
              <w:t/>
            </w:r>
          </w:p>
        </w:tc>
        <w:tc>
          <w:p xmlns:tce="http://www.TCE.com">
            <w:pPr>
              <w:pStyle w:val="BodyText"/>
            </w:pPr>
            <w:r>
              <w:t>“All or None” Bids</w:t>
            </w:r>
          </w:p>
        </w:tc>
        <w:tc>
          <w:p xmlns:tce="http://www.TCE.com">
            <w:pPr>
              <w:pStyle w:val="BodyText"/>
            </w:pPr>
            <w:r>
              <w:t/>
            </w:r>
            <w:hyperlink r:id="rIdHyperlink701">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2">
              <w:r>
                <w:rPr>
                  <w:rStyle w:val="Hyperlink"/>
                </w:rPr>
                <w:t>552.214-72</w:t>
              </w:r>
            </w:hyperlink>
            <w:r>
              <w:t/>
            </w:r>
          </w:p>
        </w:tc>
        <w:tc>
          <w:p xmlns:tce="http://www.TCE.com">
            <w:pPr>
              <w:pStyle w:val="BodyText"/>
            </w:pPr>
            <w:r>
              <w:t>Bid Sample Requirements</w:t>
            </w:r>
          </w:p>
        </w:tc>
        <w:tc>
          <w:p xmlns:tce="http://www.TCE.com">
            <w:pPr>
              <w:pStyle w:val="BodyText"/>
            </w:pPr>
            <w:r>
              <w:t/>
            </w:r>
            <w:hyperlink r:id="rIdHyperlink703">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04">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705">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6">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707">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8">
              <w:r>
                <w:rPr>
                  <w:rStyle w:val="Hyperlink"/>
                </w:rPr>
                <w:t>552.215-73</w:t>
              </w:r>
            </w:hyperlink>
            <w:r>
              <w:t/>
            </w:r>
          </w:p>
        </w:tc>
        <w:tc>
          <w:p xmlns:tce="http://www.TCE.com">
            <w:pPr>
              <w:pStyle w:val="BodyText"/>
            </w:pPr>
            <w:r>
              <w:t>Notice</w:t>
            </w:r>
          </w:p>
        </w:tc>
        <w:tc>
          <w:p xmlns:tce="http://www.TCE.com">
            <w:pPr>
              <w:pStyle w:val="BodyText"/>
            </w:pPr>
            <w:r>
              <w:t/>
            </w:r>
            <w:hyperlink r:id="rIdHyperlink709">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10">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711">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2">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713">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4">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715">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6">
              <w:r>
                <w:rPr>
                  <w:rStyle w:val="Hyperlink"/>
                </w:rPr>
                <w:t>552.216-72</w:t>
              </w:r>
            </w:hyperlink>
            <w:r>
              <w:t/>
            </w:r>
          </w:p>
        </w:tc>
        <w:tc>
          <w:p xmlns:tce="http://www.TCE.com">
            <w:pPr>
              <w:pStyle w:val="BodyText"/>
            </w:pPr>
            <w:r>
              <w:t>Placement of Orders</w:t>
            </w:r>
          </w:p>
        </w:tc>
        <w:tc>
          <w:p xmlns:tce="http://www.TCE.com">
            <w:pPr>
              <w:pStyle w:val="BodyText"/>
            </w:pPr>
            <w:r>
              <w:t/>
            </w:r>
            <w:hyperlink r:id="rIdHyperlink717">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8">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719">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0">
              <w:r>
                <w:rPr>
                  <w:rStyle w:val="Hyperlink"/>
                </w:rPr>
                <w:t>552.216-73</w:t>
              </w:r>
            </w:hyperlink>
            <w:r>
              <w:t/>
            </w:r>
          </w:p>
        </w:tc>
        <w:tc>
          <w:p xmlns:tce="http://www.TCE.com">
            <w:pPr>
              <w:pStyle w:val="BodyText"/>
            </w:pPr>
            <w:r>
              <w:t>Ordering Information</w:t>
            </w:r>
          </w:p>
        </w:tc>
        <w:tc>
          <w:p xmlns:tce="http://www.TCE.com">
            <w:pPr>
              <w:pStyle w:val="BodyText"/>
            </w:pPr>
            <w:r>
              <w:t/>
            </w:r>
            <w:hyperlink r:id="rIdHyperlink721">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2">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723">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4">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725">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726">
              <w:r>
                <w:rPr>
                  <w:rStyle w:val="Hyperlink"/>
                </w:rPr>
                <w:t>552.217-70</w:t>
              </w:r>
            </w:hyperlink>
            <w:r>
              <w:t/>
            </w:r>
          </w:p>
        </w:tc>
        <w:tc>
          <w:p xmlns:tce="http://www.TCE.com">
            <w:pPr>
              <w:pStyle w:val="BodyText"/>
            </w:pPr>
            <w:r>
              <w:t>Evaluations of Options</w:t>
            </w:r>
          </w:p>
        </w:tc>
        <w:tc>
          <w:p xmlns:tce="http://www.TCE.com">
            <w:pPr>
              <w:pStyle w:val="BodyText"/>
            </w:pPr>
            <w:r>
              <w:t/>
            </w:r>
            <w:hyperlink r:id="rIdHyperlink727">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8">
              <w:r>
                <w:rPr>
                  <w:rStyle w:val="Hyperlink"/>
                </w:rPr>
                <w:t>552.217-71</w:t>
              </w:r>
            </w:hyperlink>
            <w:r>
              <w:t/>
            </w:r>
          </w:p>
        </w:tc>
        <w:tc>
          <w:p xmlns:tce="http://www.TCE.com">
            <w:pPr>
              <w:pStyle w:val="BodyText"/>
            </w:pPr>
            <w:r>
              <w:t>Notice Regarding Option(s)</w:t>
            </w:r>
          </w:p>
        </w:tc>
        <w:tc>
          <w:p xmlns:tce="http://www.TCE.com">
            <w:pPr>
              <w:pStyle w:val="BodyText"/>
            </w:pPr>
            <w:r>
              <w:t/>
            </w:r>
            <w:hyperlink r:id="rIdHyperlink729">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730">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731">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32">
              <w:r>
                <w:rPr>
                  <w:rStyle w:val="Hyperlink"/>
                </w:rPr>
                <w:t>552.219-74</w:t>
              </w:r>
            </w:hyperlink>
            <w:r>
              <w:t/>
            </w:r>
          </w:p>
        </w:tc>
        <w:tc>
          <w:p xmlns:tce="http://www.TCE.com">
            <w:pPr>
              <w:pStyle w:val="BodyText"/>
            </w:pPr>
            <w:r>
              <w:t>Section 8(a) Direct Award</w:t>
            </w:r>
          </w:p>
        </w:tc>
        <w:tc>
          <w:p xmlns:tce="http://www.TCE.com">
            <w:pPr>
              <w:pStyle w:val="BodyText"/>
            </w:pPr>
            <w:r>
              <w:t/>
            </w:r>
            <w:hyperlink r:id="rIdHyperlink733">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34">
              <w:r>
                <w:rPr>
                  <w:rStyle w:val="Hyperlink"/>
                </w:rPr>
                <w:t>552.223-70</w:t>
              </w:r>
            </w:hyperlink>
            <w:r>
              <w:t/>
            </w:r>
          </w:p>
        </w:tc>
        <w:tc>
          <w:p xmlns:tce="http://www.TCE.com">
            <w:pPr>
              <w:pStyle w:val="BodyText"/>
            </w:pPr>
            <w:r>
              <w:t>Hazardous Substances</w:t>
            </w:r>
          </w:p>
        </w:tc>
        <w:tc>
          <w:p xmlns:tce="http://www.TCE.com">
            <w:pPr>
              <w:pStyle w:val="BodyText"/>
            </w:pPr>
            <w:r>
              <w:t/>
            </w:r>
            <w:hyperlink r:id="rIdHyperlink735">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36">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737">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38">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739">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40">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741">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42">
              <w:r>
                <w:rPr>
                  <w:rStyle w:val="Hyperlink"/>
                </w:rPr>
                <w:t>552.227-70</w:t>
              </w:r>
            </w:hyperlink>
            <w:r>
              <w:t/>
            </w:r>
          </w:p>
        </w:tc>
        <w:tc>
          <w:p xmlns:tce="http://www.TCE.com">
            <w:pPr>
              <w:pStyle w:val="BodyText"/>
            </w:pPr>
            <w:r>
              <w:t>Government Rights (Unlimited)</w:t>
            </w:r>
          </w:p>
        </w:tc>
        <w:tc>
          <w:p xmlns:tce="http://www.TCE.com">
            <w:pPr>
              <w:pStyle w:val="BodyText"/>
            </w:pPr>
            <w:r>
              <w:t/>
            </w:r>
            <w:hyperlink r:id="rIdHyperlink743">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44">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745">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46">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747">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48">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749">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50">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751">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52">
              <w:r>
                <w:rPr>
                  <w:rStyle w:val="Hyperlink"/>
                </w:rPr>
                <w:t>552.232-1</w:t>
              </w:r>
            </w:hyperlink>
            <w:r>
              <w:t/>
            </w:r>
          </w:p>
        </w:tc>
        <w:tc>
          <w:p xmlns:tce="http://www.TCE.com">
            <w:pPr>
              <w:pStyle w:val="BodyText"/>
            </w:pPr>
            <w:r>
              <w:t>Payments</w:t>
            </w:r>
          </w:p>
        </w:tc>
        <w:tc>
          <w:p xmlns:tce="http://www.TCE.com">
            <w:pPr>
              <w:pStyle w:val="BodyText"/>
            </w:pPr>
            <w:r>
              <w:t/>
            </w:r>
            <w:hyperlink r:id="rIdHyperlink753">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754">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755">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56">
              <w:r>
                <w:rPr>
                  <w:rStyle w:val="Hyperlink"/>
                </w:rPr>
                <w:t>552.232-23</w:t>
              </w:r>
            </w:hyperlink>
            <w:r>
              <w:t/>
            </w:r>
          </w:p>
        </w:tc>
        <w:tc>
          <w:p xmlns:tce="http://www.TCE.com">
            <w:pPr>
              <w:pStyle w:val="BodyText"/>
            </w:pPr>
            <w:r>
              <w:t>Assignments of Claims</w:t>
            </w:r>
          </w:p>
        </w:tc>
        <w:tc>
          <w:p xmlns:tce="http://www.TCE.com">
            <w:pPr>
              <w:pStyle w:val="BodyText"/>
            </w:pPr>
            <w:r>
              <w:t/>
            </w:r>
            <w:hyperlink r:id="rIdHyperlink757">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58">
              <w:r>
                <w:rPr>
                  <w:rStyle w:val="Hyperlink"/>
                </w:rPr>
                <w:t>552.232-25</w:t>
              </w:r>
            </w:hyperlink>
            <w:r>
              <w:t/>
            </w:r>
          </w:p>
        </w:tc>
        <w:tc>
          <w:p xmlns:tce="http://www.TCE.com">
            <w:pPr>
              <w:pStyle w:val="BodyText"/>
            </w:pPr>
            <w:r>
              <w:t>Prompt Payment</w:t>
            </w:r>
          </w:p>
        </w:tc>
        <w:tc>
          <w:p xmlns:tce="http://www.TCE.com">
            <w:pPr>
              <w:pStyle w:val="BodyText"/>
            </w:pPr>
            <w:r>
              <w:t/>
            </w:r>
            <w:hyperlink r:id="rIdHyperlink759">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60">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761">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62">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763">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764">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765">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66">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767">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68">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769">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0">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771">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2">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773">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4">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775">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6">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777">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8">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779">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0">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781">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2">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783">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4">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785">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6">
              <w:r>
                <w:rPr>
                  <w:rStyle w:val="Hyperlink"/>
                </w:rPr>
                <w:t>552.236-70</w:t>
              </w:r>
            </w:hyperlink>
            <w:r>
              <w:t/>
            </w:r>
          </w:p>
        </w:tc>
        <w:tc>
          <w:p xmlns:tce="http://www.TCE.com">
            <w:pPr>
              <w:pStyle w:val="BodyText"/>
            </w:pPr>
            <w:r>
              <w:t>Authorities and Limitations</w:t>
            </w:r>
          </w:p>
        </w:tc>
        <w:tc>
          <w:p xmlns:tce="http://www.TCE.com">
            <w:pPr>
              <w:pStyle w:val="BodyText"/>
            </w:pPr>
            <w:r>
              <w:t/>
            </w:r>
            <w:hyperlink r:id="rIdHyperlink787">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88">
              <w:r>
                <w:rPr>
                  <w:rStyle w:val="Hyperlink"/>
                </w:rPr>
                <w:t>552.236-71</w:t>
              </w:r>
            </w:hyperlink>
            <w:r>
              <w:t/>
            </w:r>
          </w:p>
        </w:tc>
        <w:tc>
          <w:p xmlns:tce="http://www.TCE.com">
            <w:pPr>
              <w:pStyle w:val="BodyText"/>
            </w:pPr>
            <w:r>
              <w:t>Contractor Responsibilities</w:t>
            </w:r>
          </w:p>
        </w:tc>
        <w:tc>
          <w:p xmlns:tce="http://www.TCE.com">
            <w:pPr>
              <w:pStyle w:val="BodyText"/>
            </w:pPr>
            <w:r>
              <w:t/>
            </w:r>
            <w:hyperlink r:id="rIdHyperlink789">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90">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791">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92">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793">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94">
              <w:r>
                <w:rPr>
                  <w:rStyle w:val="Hyperlink"/>
                </w:rPr>
                <w:t>552.236-72</w:t>
              </w:r>
            </w:hyperlink>
            <w:r>
              <w:t/>
            </w:r>
          </w:p>
        </w:tc>
        <w:tc>
          <w:p xmlns:tce="http://www.TCE.com">
            <w:pPr>
              <w:pStyle w:val="BodyText"/>
            </w:pPr>
            <w:r>
              <w:t>Submittals</w:t>
            </w:r>
          </w:p>
        </w:tc>
        <w:tc>
          <w:p xmlns:tce="http://www.TCE.com">
            <w:pPr>
              <w:pStyle w:val="BodyText"/>
            </w:pPr>
            <w:r>
              <w:t/>
            </w:r>
            <w:hyperlink r:id="rIdHyperlink795">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96">
              <w:r>
                <w:rPr>
                  <w:rStyle w:val="Hyperlink"/>
                </w:rPr>
                <w:t>552.236-72 Alt I</w:t>
              </w:r>
            </w:hyperlink>
            <w:r>
              <w:t/>
            </w:r>
          </w:p>
        </w:tc>
        <w:tc>
          <w:p xmlns:tce="http://www.TCE.com">
            <w:pPr>
              <w:pStyle w:val="BodyText"/>
            </w:pPr>
            <w:r>
              <w:t>Submittals-Alternate I</w:t>
            </w:r>
          </w:p>
        </w:tc>
        <w:tc>
          <w:p xmlns:tce="http://www.TCE.com">
            <w:pPr>
              <w:pStyle w:val="BodyText"/>
            </w:pPr>
            <w:r>
              <w:t/>
            </w:r>
            <w:hyperlink r:id="rIdHyperlink797">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98">
              <w:r>
                <w:rPr>
                  <w:rStyle w:val="Hyperlink"/>
                </w:rPr>
                <w:t>552.236.73</w:t>
              </w:r>
            </w:hyperlink>
            <w:r>
              <w:t/>
            </w:r>
          </w:p>
        </w:tc>
        <w:tc>
          <w:p xmlns:tce="http://www.TCE.com">
            <w:pPr>
              <w:pStyle w:val="BodyText"/>
            </w:pPr>
            <w:r>
              <w:t>Subcontracts</w:t>
            </w:r>
          </w:p>
        </w:tc>
        <w:tc>
          <w:p xmlns:tce="http://www.TCE.com">
            <w:pPr>
              <w:pStyle w:val="BodyText"/>
            </w:pPr>
            <w:r>
              <w:t/>
            </w:r>
            <w:hyperlink r:id="rIdHyperlink799">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800">
              <w:r>
                <w:rPr>
                  <w:rStyle w:val="Hyperlink"/>
                </w:rPr>
                <w:t>552.236.74</w:t>
              </w:r>
            </w:hyperlink>
            <w:r>
              <w:t/>
            </w:r>
          </w:p>
        </w:tc>
        <w:tc>
          <w:p xmlns:tce="http://www.TCE.com">
            <w:pPr>
              <w:pStyle w:val="BodyText"/>
            </w:pPr>
            <w:r>
              <w:t>Evaluation of Options</w:t>
            </w:r>
          </w:p>
        </w:tc>
        <w:tc>
          <w:p xmlns:tce="http://www.TCE.com">
            <w:pPr>
              <w:pStyle w:val="BodyText"/>
            </w:pPr>
            <w:r>
              <w:t/>
            </w:r>
            <w:hyperlink r:id="rIdHyperlink801">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2">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803">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4">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805">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6">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807">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8">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809">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810">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811">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12">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813">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14">
              <w:r>
                <w:rPr>
                  <w:rStyle w:val="Hyperlink"/>
                </w:rPr>
                <w:t>552.237-71</w:t>
              </w:r>
            </w:hyperlink>
            <w:r>
              <w:t/>
            </w:r>
          </w:p>
        </w:tc>
        <w:tc>
          <w:p xmlns:tce="http://www.TCE.com">
            <w:pPr>
              <w:pStyle w:val="BodyText"/>
            </w:pPr>
            <w:r>
              <w:t>Qualifications of Employees</w:t>
            </w:r>
          </w:p>
        </w:tc>
        <w:tc>
          <w:p xmlns:tce="http://www.TCE.com">
            <w:pPr>
              <w:pStyle w:val="BodyText"/>
            </w:pPr>
            <w:r>
              <w:t/>
            </w:r>
            <w:hyperlink r:id="rIdHyperlink815">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816">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817">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818">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819">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820">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821">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2">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823">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4">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825">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6">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827">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8">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829">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0">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831">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2">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833">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34">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835">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6">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83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38">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83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0">
              <w:r>
                <w:rPr>
                  <w:rStyle w:val="Hyperlink"/>
                </w:rPr>
                <w:t>552.238-79</w:t>
              </w:r>
            </w:hyperlink>
            <w:r>
              <w:t/>
            </w:r>
          </w:p>
        </w:tc>
        <w:tc>
          <w:p xmlns:tce="http://www.TCE.com">
            <w:pPr>
              <w:pStyle w:val="BodyText"/>
            </w:pPr>
            <w:r>
              <w:t>Cancellation</w:t>
            </w:r>
          </w:p>
        </w:tc>
        <w:tc>
          <w:p xmlns:tce="http://www.TCE.com">
            <w:pPr>
              <w:pStyle w:val="BodyText"/>
            </w:pPr>
            <w:r>
              <w:t/>
            </w:r>
            <w:hyperlink r:id="rIdHyperlink84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2">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84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4">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84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6">
              <w:r>
                <w:rPr>
                  <w:rStyle w:val="Hyperlink"/>
                </w:rPr>
                <w:t>552.238-81</w:t>
              </w:r>
            </w:hyperlink>
            <w:r>
              <w:t/>
            </w:r>
          </w:p>
        </w:tc>
        <w:tc>
          <w:p xmlns:tce="http://www.TCE.com">
            <w:pPr>
              <w:pStyle w:val="BodyText"/>
            </w:pPr>
            <w:r>
              <w:t>Price Reductions</w:t>
            </w:r>
          </w:p>
        </w:tc>
        <w:tc>
          <w:p xmlns:tce="http://www.TCE.com">
            <w:pPr>
              <w:pStyle w:val="BodyText"/>
            </w:pPr>
            <w:r>
              <w:t/>
            </w:r>
            <w:hyperlink r:id="rIdHyperlink84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8">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84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0">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85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2">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85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4">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85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6">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85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8">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85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0">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86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2">
              <w:r>
                <w:rPr>
                  <w:rStyle w:val="Hyperlink"/>
                </w:rPr>
                <w:t>552.238-86</w:t>
              </w:r>
            </w:hyperlink>
            <w:r>
              <w:t/>
            </w:r>
          </w:p>
        </w:tc>
        <w:tc>
          <w:p xmlns:tce="http://www.TCE.com">
            <w:pPr>
              <w:pStyle w:val="BodyText"/>
            </w:pPr>
            <w:r>
              <w:t>Delivery Schedule</w:t>
            </w:r>
          </w:p>
        </w:tc>
        <w:tc>
          <w:p xmlns:tce="http://www.TCE.com">
            <w:pPr>
              <w:pStyle w:val="BodyText"/>
            </w:pPr>
            <w:r>
              <w:t/>
            </w:r>
            <w:hyperlink r:id="rIdHyperlink86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4">
              <w:r>
                <w:rPr>
                  <w:rStyle w:val="Hyperlink"/>
                </w:rPr>
                <w:t>552.238-87</w:t>
              </w:r>
            </w:hyperlink>
            <w:r>
              <w:t/>
            </w:r>
          </w:p>
        </w:tc>
        <w:tc>
          <w:p xmlns:tce="http://www.TCE.com">
            <w:pPr>
              <w:pStyle w:val="BodyText"/>
            </w:pPr>
            <w:r>
              <w:t>Delivery Prices</w:t>
            </w:r>
          </w:p>
        </w:tc>
        <w:tc>
          <w:p xmlns:tce="http://www.TCE.com">
            <w:pPr>
              <w:pStyle w:val="BodyText"/>
            </w:pPr>
            <w:r>
              <w:t/>
            </w:r>
            <w:hyperlink r:id="rIdHyperlink86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6">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86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8">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86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0">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87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2">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87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4">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87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6">
              <w:r>
                <w:rPr>
                  <w:rStyle w:val="Hyperlink"/>
                </w:rPr>
                <w:t>552.238-93</w:t>
              </w:r>
            </w:hyperlink>
            <w:r>
              <w:t/>
            </w:r>
          </w:p>
        </w:tc>
        <w:tc>
          <w:p xmlns:tce="http://www.TCE.com">
            <w:pPr>
              <w:pStyle w:val="BodyText"/>
            </w:pPr>
            <w:r>
              <w:t>Order Acknowledgement</w:t>
            </w:r>
          </w:p>
        </w:tc>
        <w:tc>
          <w:p xmlns:tce="http://www.TCE.com">
            <w:pPr>
              <w:pStyle w:val="BodyText"/>
            </w:pPr>
            <w:r>
              <w:t/>
            </w:r>
            <w:hyperlink r:id="rIdHyperlink87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8">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87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0">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88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2">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88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4">
              <w:r>
                <w:rPr>
                  <w:rStyle w:val="Hyperlink"/>
                </w:rPr>
                <w:t>552.238-97</w:t>
              </w:r>
            </w:hyperlink>
            <w:r>
              <w:t/>
            </w:r>
          </w:p>
        </w:tc>
        <w:tc>
          <w:p xmlns:tce="http://www.TCE.com">
            <w:pPr>
              <w:pStyle w:val="BodyText"/>
            </w:pPr>
            <w:r>
              <w:t>Parts and Services</w:t>
            </w:r>
          </w:p>
        </w:tc>
        <w:tc>
          <w:p xmlns:tce="http://www.TCE.com">
            <w:pPr>
              <w:pStyle w:val="BodyText"/>
            </w:pPr>
            <w:r>
              <w:t/>
            </w:r>
            <w:hyperlink r:id="rIdHyperlink88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86">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88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8">
              <w:r>
                <w:rPr>
                  <w:rStyle w:val="Hyperlink"/>
                </w:rPr>
                <w:t>552.238-99</w:t>
              </w:r>
            </w:hyperlink>
            <w:r>
              <w:t/>
            </w:r>
          </w:p>
        </w:tc>
        <w:tc>
          <w:p xmlns:tce="http://www.TCE.com">
            <w:pPr>
              <w:pStyle w:val="BodyText"/>
            </w:pPr>
            <w:r>
              <w:t>Delivery Prices Overseas</w:t>
            </w:r>
          </w:p>
        </w:tc>
        <w:tc>
          <w:p xmlns:tce="http://www.TCE.com">
            <w:pPr>
              <w:pStyle w:val="BodyText"/>
            </w:pPr>
            <w:r>
              <w:t/>
            </w:r>
            <w:hyperlink r:id="rIdHyperlink88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0">
              <w:r>
                <w:rPr>
                  <w:rStyle w:val="Hyperlink"/>
                </w:rPr>
                <w:t>552.238-100</w:t>
              </w:r>
            </w:hyperlink>
            <w:r>
              <w:t/>
            </w:r>
          </w:p>
        </w:tc>
        <w:tc>
          <w:p xmlns:tce="http://www.TCE.com">
            <w:pPr>
              <w:pStyle w:val="BodyText"/>
            </w:pPr>
            <w:r>
              <w:t>Transshipments</w:t>
            </w:r>
          </w:p>
        </w:tc>
        <w:tc>
          <w:p xmlns:tce="http://www.TCE.com">
            <w:pPr>
              <w:pStyle w:val="BodyText"/>
            </w:pPr>
            <w:r>
              <w:t/>
            </w:r>
            <w:hyperlink r:id="rIdHyperlink89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2">
              <w:r>
                <w:rPr>
                  <w:rStyle w:val="Hyperlink"/>
                </w:rPr>
                <w:t>552.238-101</w:t>
              </w:r>
            </w:hyperlink>
            <w:r>
              <w:t/>
            </w:r>
          </w:p>
        </w:tc>
        <w:tc>
          <w:p xmlns:tce="http://www.TCE.com">
            <w:pPr>
              <w:pStyle w:val="BodyText"/>
            </w:pPr>
            <w:r>
              <w:t>Foreign Taxes and Duties</w:t>
            </w:r>
          </w:p>
        </w:tc>
        <w:tc>
          <w:p xmlns:tce="http://www.TCE.com">
            <w:pPr>
              <w:pStyle w:val="BodyText"/>
            </w:pPr>
            <w:r>
              <w:t/>
            </w:r>
            <w:hyperlink r:id="rIdHyperlink89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4">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89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96">
              <w:r>
                <w:rPr>
                  <w:rStyle w:val="Hyperlink"/>
                </w:rPr>
                <w:t>552.238-103</w:t>
              </w:r>
            </w:hyperlink>
            <w:r>
              <w:t/>
            </w:r>
          </w:p>
        </w:tc>
        <w:tc>
          <w:p xmlns:tce="http://www.TCE.com">
            <w:pPr>
              <w:pStyle w:val="BodyText"/>
            </w:pPr>
            <w:r>
              <w:t>Electronic Commerce</w:t>
            </w:r>
          </w:p>
        </w:tc>
        <w:tc>
          <w:p xmlns:tce="http://www.TCE.com">
            <w:pPr>
              <w:pStyle w:val="BodyText"/>
            </w:pPr>
            <w:r>
              <w:t/>
            </w:r>
            <w:hyperlink r:id="rIdHyperlink89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8">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89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00">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90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2">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90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04">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90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6">
              <w:r>
                <w:rPr>
                  <w:rStyle w:val="Hyperlink"/>
                </w:rPr>
                <w:t>552.238-108</w:t>
              </w:r>
            </w:hyperlink>
            <w:r>
              <w:t/>
            </w:r>
          </w:p>
        </w:tc>
        <w:tc>
          <w:p xmlns:tce="http://www.TCE.com">
            <w:pPr>
              <w:pStyle w:val="BodyText"/>
            </w:pPr>
            <w:r>
              <w:t>Spare Parts Kit</w:t>
            </w:r>
          </w:p>
        </w:tc>
        <w:tc>
          <w:p xmlns:tce="http://www.TCE.com">
            <w:pPr>
              <w:pStyle w:val="BodyText"/>
            </w:pPr>
            <w:r>
              <w:t/>
            </w:r>
            <w:hyperlink r:id="rIdHyperlink90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8">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90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10">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91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12">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91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14">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915">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16">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917">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18">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919">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20">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921">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22">
              <w:r>
                <w:rPr>
                  <w:rStyle w:val="Hyperlink"/>
                </w:rPr>
                <w:t>552.238-120</w:t>
              </w:r>
            </w:hyperlink>
            <w:r>
              <w:t/>
            </w:r>
          </w:p>
        </w:tc>
        <w:tc>
          <w:p xmlns:tce="http://www.TCE.com">
            <w:pPr>
              <w:pStyle w:val="BodyText"/>
            </w:pPr>
            <w:r>
              <w:t>Economic Price Adjustment—Federal Supply Schedule Contracts</w:t>
            </w:r>
          </w:p>
        </w:tc>
        <w:tc>
          <w:p xmlns:tce="http://www.TCE.com">
            <w:pPr>
              <w:pStyle w:val="BodyText"/>
            </w:pPr>
            <w:r>
              <w:t/>
            </w:r>
            <w:hyperlink r:id="rIdHyperlink92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24">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925">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926">
              <w:r>
                <w:rPr>
                  <w:rStyle w:val="Hyperlink"/>
                </w:rPr>
                <w:t>552.241-71</w:t>
              </w:r>
            </w:hyperlink>
            <w:r>
              <w:t/>
            </w:r>
          </w:p>
        </w:tc>
        <w:tc>
          <w:p xmlns:tce="http://www.TCE.com">
            <w:pPr>
              <w:pStyle w:val="BodyText"/>
            </w:pPr>
            <w:r>
              <w:t>Disputes (Utility Contracts)</w:t>
            </w:r>
          </w:p>
        </w:tc>
        <w:tc>
          <w:p xmlns:tce="http://www.TCE.com">
            <w:pPr>
              <w:pStyle w:val="BodyText"/>
            </w:pPr>
            <w:r>
              <w:t/>
            </w:r>
            <w:hyperlink r:id="rIdHyperlink927">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928">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929">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930">
              <w:r>
                <w:rPr>
                  <w:rStyle w:val="Hyperlink"/>
                </w:rPr>
                <w:t>552.243-71</w:t>
              </w:r>
            </w:hyperlink>
            <w:r>
              <w:t/>
            </w:r>
          </w:p>
        </w:tc>
        <w:tc>
          <w:p xmlns:tce="http://www.TCE.com">
            <w:pPr>
              <w:pStyle w:val="BodyText"/>
            </w:pPr>
            <w:r>
              <w:t>Equitable Adjustments</w:t>
            </w:r>
          </w:p>
        </w:tc>
        <w:tc>
          <w:p xmlns:tce="http://www.TCE.com">
            <w:pPr>
              <w:pStyle w:val="BodyText"/>
            </w:pPr>
            <w:r>
              <w:t/>
            </w:r>
            <w:hyperlink r:id="rIdHyperlink931">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932">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933">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934">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935">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936">
              <w:r>
                <w:rPr>
                  <w:rStyle w:val="Hyperlink"/>
                </w:rPr>
                <w:t>552.246-72</w:t>
              </w:r>
            </w:hyperlink>
            <w:r>
              <w:t/>
            </w:r>
          </w:p>
        </w:tc>
        <w:tc>
          <w:p xmlns:tce="http://www.TCE.com">
            <w:pPr>
              <w:pStyle w:val="BodyText"/>
            </w:pPr>
            <w:r>
              <w:t>Final Inspection and Tests</w:t>
            </w:r>
          </w:p>
        </w:tc>
        <w:tc>
          <w:p xmlns:tce="http://www.TCE.com">
            <w:pPr>
              <w:pStyle w:val="BodyText"/>
            </w:pPr>
            <w:r>
              <w:t/>
            </w:r>
            <w:hyperlink r:id="rIdHyperlink937">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938">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939">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940">
              <w:r>
                <w:rPr>
                  <w:rStyle w:val="Hyperlink"/>
                </w:rPr>
                <w:t>552.246-78</w:t>
              </w:r>
            </w:hyperlink>
            <w:r>
              <w:t/>
            </w:r>
          </w:p>
        </w:tc>
        <w:tc>
          <w:p xmlns:tce="http://www.TCE.com">
            <w:pPr>
              <w:pStyle w:val="BodyText"/>
            </w:pPr>
            <w:r>
              <w:t>Inspection at Destination</w:t>
            </w:r>
          </w:p>
        </w:tc>
        <w:tc>
          <w:p xmlns:tce="http://www.TCE.com">
            <w:pPr>
              <w:pStyle w:val="BodyText"/>
            </w:pPr>
            <w:r>
              <w:t/>
            </w:r>
            <w:hyperlink r:id="rIdHyperlink941">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942">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943">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944">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945">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73-->
    <w:p xmlns:tce="http://www.TCE.com">
      <w:pPr>
        <w:pStyle w:val="Heading6"/>
      </w:pPr>
      <w:bookmarkStart w:id="6373" w:name="_Numd19e97383"/>
      <w:bookmarkStart w:id="6374" w:name="_Refd19e97383"/>
      <w:bookmarkStart w:id="6375" w:name="_Tocd19e97383"/>
      <w:r>
        <w:t/>
      </w:r>
      <w:r>
        <w:t>552.301-2</w:t>
      </w:r>
      <w:r>
        <w:t xml:space="preserve"> Matrix Notes.</w:t>
      </w:r>
      <w:bookmarkEnd w:id="6374"/>
      <w:bookmarkEnd w:id="6375"/>
      <w:bookmarkEnd w:id="6373"/>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77-->
    <w:p xmlns:tce="http://www.TCE.com">
      <w:pPr>
        <w:pStyle w:val="Heading3"/>
      </w:pPr>
      <w:bookmarkStart w:id="6376" w:name="_Numd19e97403"/>
      <w:bookmarkStart w:id="6377" w:name="_Refd19e97403"/>
      <w:bookmarkStart w:id="6378" w:name="_Tocd19e97403"/>
      <w:r>
        <w:t/>
      </w:r>
      <w:r>
        <w:t>Part 553</w:t>
      </w:r>
      <w:r>
        <w:t xml:space="preserve"> - Forms</w:t>
      </w:r>
      <w:bookmarkEnd w:id="6377"/>
      <w:bookmarkEnd w:id="6378"/>
      <w:bookmarkEnd w:id="6376"/>
    </w:p>
    <w:p xmlns:tce="http://www.TCE.com">
      <w:pPr>
        <w:pStyle w:val="ListBullet"/>
        <!--depth 1-->
        <w:numPr>
          <w:ilvl w:val="0"/>
          <w:numId w:val="1560"/>
        </w:numPr>
      </w:pPr>
      <w:r>
        <w:t/>
      </w:r>
      <w:r>
        <w:rPr>
          <w:color w:val="0000FF"/>
        </w:rPr>
        <w:fldChar w:fldCharType="begin"/>
      </w:r>
      <w:r>
        <w:rPr>
          <w:color w:val="0000FF"/>
        </w:rPr>
        <w:instrText xml:space="preserve"> REF _Numd19e97472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61"/>
        </w:numPr>
      </w:pPr>
      <w:r>
        <w:t/>
      </w:r>
      <w:r>
        <w:rPr>
          <w:color w:val="0000FF"/>
        </w:rPr>
        <w:fldChar w:fldCharType="begin"/>
      </w:r>
      <w:r>
        <w:rPr>
          <w:color w:val="0000FF"/>
        </w:rPr>
        <w:instrText xml:space="preserve"> REF _Numd19e97485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61"/>
        </w:numPr>
      </w:pPr>
      <w:r>
        <w:t/>
      </w:r>
      <w:r>
        <w:rPr>
          <w:color w:val="0000FF"/>
        </w:rPr>
        <w:fldChar w:fldCharType="begin"/>
      </w:r>
      <w:r>
        <w:rPr>
          <w:color w:val="0000FF"/>
        </w:rPr>
        <w:instrText xml:space="preserve"> REF _Numd19e97526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61"/>
        </w:numPr>
      </w:pPr>
      <w:r>
        <w:t/>
      </w:r>
      <w:r>
        <w:rPr>
          <w:color w:val="0000FF"/>
        </w:rPr>
        <w:fldChar w:fldCharType="begin"/>
      </w:r>
      <w:r>
        <w:rPr>
          <w:color w:val="0000FF"/>
        </w:rPr>
        <w:instrText xml:space="preserve"> REF _Numd19e97548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60"/>
        </w:numPr>
      </w:pPr>
      <w:r>
        <w:t/>
      </w:r>
      <w:r>
        <w:rPr>
          <w:color w:val="0000FF"/>
        </w:rPr>
        <w:fldChar w:fldCharType="begin"/>
      </w:r>
      <w:r>
        <w:rPr>
          <w:color w:val="0000FF"/>
        </w:rPr>
        <w:instrText xml:space="preserve"> REF _Numd19e97619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62"/>
        </w:numPr>
      </w:pPr>
      <w:r>
        <w:t/>
      </w:r>
      <w:r>
        <w:rPr>
          <w:color w:val="0000FF"/>
        </w:rPr>
        <w:fldChar w:fldCharType="begin"/>
      </w:r>
      <w:r>
        <w:rPr>
          <w:color w:val="0000FF"/>
        </w:rPr>
        <w:instrText xml:space="preserve"> REF _Numd19e97632 \h </w:instrText>
      </w:r>
      <w:r>
        <w:fldChar w:fldCharType="separate"/>
      </w:r>
      <w:rPr>
        <w:color w:val="0000FF"/>
      </w:rPr>
      <w:r>
        <w:rPr>
          <w:u w:val="single"/>
        </w:rPr>
        <w:t>553.300 Listing of Standard, Optional, and Agency forms.</w:t>
      </w:r>
      <w:r>
        <w:rPr>
          <w:color w:val="0000FF"/>
        </w:rPr>
        <w:fldChar w:fldCharType="end"/>
      </w:r>
      <w:r>
        <w:t/>
      </w:r>
    </w:p>
    <!--Topic unique_1178-->
    <w:p xmlns:tce="http://www.TCE.com">
      <w:pPr>
        <w:pStyle w:val="Heading4"/>
      </w:pPr>
      <w:bookmarkStart w:id="6379" w:name="_Numd19e97472"/>
      <w:bookmarkStart w:id="6380" w:name="_Refd19e97472"/>
      <w:bookmarkStart w:id="6381" w:name="_Tocd19e97472"/>
      <w:r>
        <w:t/>
      </w:r>
      <w:r>
        <w:t>Subpart 553.1</w:t>
      </w:r>
      <w:r>
        <w:t xml:space="preserve"> - General</w:t>
      </w:r>
      <w:bookmarkEnd w:id="6380"/>
      <w:bookmarkEnd w:id="6381"/>
      <w:bookmarkEnd w:id="6379"/>
    </w:p>
    <!--Topic unique_1179-->
    <w:p xmlns:tce="http://www.TCE.com">
      <w:pPr>
        <w:pStyle w:val="Heading5"/>
      </w:pPr>
      <w:bookmarkStart w:id="6382" w:name="_Numd19e97485"/>
      <w:bookmarkStart w:id="6383" w:name="_Refd19e97485"/>
      <w:bookmarkStart w:id="6384" w:name="_Tocd19e97485"/>
      <w:r>
        <w:t/>
      </w:r>
      <w:r>
        <w:t>553.101</w:t>
      </w:r>
      <w:r>
        <w:t xml:space="preserve"> Requirements for use of forms.</w:t>
      </w:r>
      <w:bookmarkEnd w:id="6383"/>
      <w:bookmarkEnd w:id="6384"/>
      <w:bookmarkEnd w:id="6382"/>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63"/>
        </w:numPr>
      </w:pPr>
      <w:bookmarkStart w:id="6386" w:name="_Tocd19e97496"/>
      <w:bookmarkStart w:id="6385" w:name="_Refd19e97496"/>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63"/>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385"/>
      <w:bookmarkEnd w:id="6386"/>
    </w:p>
    <!--Topic unique_1180-->
    <w:p xmlns:tce="http://www.TCE.com">
      <w:pPr>
        <w:pStyle w:val="Heading5"/>
      </w:pPr>
      <w:bookmarkStart w:id="6387" w:name="_Numd19e97526"/>
      <w:bookmarkStart w:id="6388" w:name="_Refd19e97526"/>
      <w:bookmarkStart w:id="6389" w:name="_Tocd19e97526"/>
      <w:r>
        <w:t/>
      </w:r>
      <w:r>
        <w:t>553.102</w:t>
      </w:r>
      <w:r>
        <w:t xml:space="preserve"> Current editions.</w:t>
      </w:r>
      <w:bookmarkEnd w:id="6388"/>
      <w:bookmarkEnd w:id="6389"/>
      <w:bookmarkEnd w:id="6387"/>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_Numd19e97619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81-->
    <w:p xmlns:tce="http://www.TCE.com">
      <w:pPr>
        <w:pStyle w:val="Heading5"/>
      </w:pPr>
      <w:bookmarkStart w:id="6390" w:name="_Numd19e97548"/>
      <w:bookmarkStart w:id="6391" w:name="_Refd19e97548"/>
      <w:bookmarkStart w:id="6392" w:name="_Tocd19e97548"/>
      <w:r>
        <w:t/>
      </w:r>
      <w:r>
        <w:t>553.170</w:t>
      </w:r>
      <w:r>
        <w:t xml:space="preserve"> Establishing and revising GSA Forms.</w:t>
      </w:r>
      <w:bookmarkEnd w:id="6391"/>
      <w:bookmarkEnd w:id="6392"/>
      <w:bookmarkEnd w:id="6390"/>
    </w:p>
    <w:p xmlns:tce="http://www.TCE.com">
      <w:pPr>
        <w:pStyle w:val="ListNumber"/>
        <!--depth 1-->
        <w:numPr>
          <w:ilvl w:val="0"/>
          <w:numId w:val="1564"/>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66"/>
        </w:numPr>
      </w:pPr>
      <w:bookmarkStart w:id="6394" w:name="_Tocd19e97568"/>
      <w:bookmarkStart w:id="6393" w:name="_Refd19e97568"/>
      <w:r>
        <w:t/>
      </w:r>
      <w:r>
        <w:t>(i)</w:t>
      </w:r>
      <w:r>
        <w:t xml:space="preserve">  If two or more GSA Services or Offices use an acquisition related GSA form, the Office of Acquisition Policy maintains the form.</w:t>
      </w:r>
    </w:p>
    <w:p xmlns:tce="http://www.TCE.com">
      <w:pPr>
        <w:pStyle w:val="ListNumber3"/>
        <!--depth 3-->
        <w:numPr>
          <w:ilvl w:val="2"/>
          <w:numId w:val="1566"/>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393"/>
      <w:bookmarkEnd w:id="6394"/>
    </w:p>
    <w:p xmlns:tce="http://www.TCE.com">
      <w:pPr>
        <w:pStyle w:val="ListNumber"/>
        <!--depth 1-->
        <w:numPr>
          <w:ilvl w:val="0"/>
          <w:numId w:val="1564"/>
        </w:numPr>
      </w:pPr>
      <w:r>
        <w:t/>
      </w:r>
      <w:r>
        <w:t>(b)</w:t>
      </w:r>
      <w:r>
        <w:t xml:space="preserve"> To establish a new GSA Form, request changes to an existing form, or cancel an existing form, please reference the FAQs found at the GSA Forms library at </w:t>
      </w:r>
      <w:hyperlink r:id="rIdHyperlink946">
        <w:r>
          <w:rPr>
            <w:rStyle w:val="Hyperlink"/>
          </w:rPr>
          <w:t>https://www.gsa.gov/reference/forms</w:t>
        </w:r>
      </w:hyperlink>
      <w:r>
        <w:t>.</w:t>
      </w:r>
    </w:p>
    <w:p xmlns:tce="http://www.TCE.com">
      <w:pPr>
        <w:pStyle w:val="ListNumber3"/>
        <!--depth 3-->
        <w:numPr>
          <w:ilvl w:val="2"/>
          <w:numId w:val="1568"/>
        </w:numPr>
      </w:pPr>
      <w:r>
        <w:t/>
      </w:r>
      <w:r>
        <w:t>(i)</w:t>
      </w:r>
      <w:r>
        <w:t xml:space="preserve">  Any proposed new or revised GSA acquisition related form must be submitted to the Office of Acquisition Policy for review and concurrence.</w:t>
      </w:r>
    </w:p>
    <!--Topic unique_1182-->
    <w:p xmlns:tce="http://www.TCE.com">
      <w:pPr>
        <w:pStyle w:val="Heading4"/>
      </w:pPr>
      <w:bookmarkStart w:id="6395" w:name="_Numd19e97619"/>
      <w:bookmarkStart w:id="6396" w:name="_Refd19e97619"/>
      <w:bookmarkStart w:id="6397" w:name="_Tocd19e97619"/>
      <w:r>
        <w:t/>
      </w:r>
      <w:r>
        <w:t>Subpart 553.3</w:t>
      </w:r>
      <w:r>
        <w:t xml:space="preserve"> - Forms Used in Acquisitions</w:t>
      </w:r>
      <w:bookmarkEnd w:id="6396"/>
      <w:bookmarkEnd w:id="6397"/>
      <w:bookmarkEnd w:id="6395"/>
    </w:p>
    <!--Topic unique_1183-->
    <w:p xmlns:tce="http://www.TCE.com">
      <w:pPr>
        <w:pStyle w:val="Heading5"/>
      </w:pPr>
      <w:bookmarkStart w:id="6398" w:name="_Numd19e97632"/>
      <w:bookmarkStart w:id="6399" w:name="_Refd19e97632"/>
      <w:bookmarkStart w:id="6400" w:name="_Tocd19e97632"/>
      <w:r>
        <w:t/>
      </w:r>
      <w:r>
        <w:t>553.300</w:t>
      </w:r>
      <w:r>
        <w:t xml:space="preserve"> Listing of Standard, Optional, and Agency forms.</w:t>
      </w:r>
      <w:bookmarkEnd w:id="6399"/>
      <w:bookmarkEnd w:id="6400"/>
      <w:bookmarkEnd w:id="6398"/>
    </w:p>
    <w:p xmlns:tce="http://www.TCE.com">
      <w:pPr>
        <w:pStyle w:val="ListNumber"/>
        <!--depth 1-->
        <w:numPr>
          <w:ilvl w:val="0"/>
          <w:numId w:val="1569"/>
        </w:numPr>
      </w:pPr>
      <w:r>
        <w:t/>
      </w:r>
      <w:r>
        <w:t>(a)</w:t>
      </w:r>
      <w:r>
        <w:t xml:space="preserve">  This subpart lists standard and GSA forms prescribed or referenced in Parts </w:t>
      </w:r>
      <w:r>
        <w:rPr>
          <w:color w:val="0000FF"/>
        </w:rPr>
        <w:fldChar w:fldCharType="begin"/>
      </w:r>
      <w:r>
        <w:rPr>
          <w:color w:val="0000FF"/>
        </w:rPr>
        <w:instrText xml:space="preserve"> REF _Numd19e12004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_Numd19e103702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69"/>
        </w:numPr>
      </w:pPr>
      <w:r>
        <w:t/>
      </w:r>
      <w:r>
        <w:t>(b)</w:t>
      </w:r>
      <w:r>
        <w:t xml:space="preserve">  This subpart does not list standard forms listed in the FAR.</w:t>
      </w:r>
    </w:p>
    <w:p xmlns:tce="http://www.TCE.com">
      <w:pPr>
        <w:pStyle w:val="ListNumber"/>
        <!--depth 1-->
        <w:numPr>
          <w:ilvl w:val="0"/>
          <w:numId w:val="1569"/>
        </w:numPr>
      </w:pPr>
      <w:r>
        <w:t/>
      </w:r>
      <w:r>
        <w:t>(c)</w:t>
      </w:r>
      <w:r>
        <w:t xml:space="preserve"> Access the forms listed below on the GSA Forms Library at </w:t>
      </w:r>
      <w:hyperlink r:id="rIdHyperlink947">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_Numd19e103616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_Numd19e32590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_Numd19e47881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_Numd19e47881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_Numd19e47881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_Numd19e31657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_Numd19e24431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_Numd19e102377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_Numd19e31657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_Numd19e79185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_Numd19e27972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_Numd19e48995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_Numd19e48595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_Numd19e69394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_Numd19e70245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_Numd19e103649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_Numd19e103649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_Numd19e16834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_Numd19e34089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_Numd19e32590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_Numd19e32590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_Numd19e31657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_Numd19e34169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_Numd19e34317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_Numd19e34317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_Numd19e75890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_Numd19e56853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_Numd19e58182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_Numd19e78299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_Numd19e78299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_Numd19e36593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_Numd19e31497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_Numd19e69394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_Numd19e61180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_Numd19e41254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_Numd19e31657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_Numd19e31657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_Numd19e16464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_Numd19e16464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_Numd19e34089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_Numd19e31820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_Numd19e103616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_Numd19e103649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_Numd19e31657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_Numd19e31657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88-->
    <w:p xmlns:tce="http://www.TCE.com">
      <w:pPr>
        <w:pStyle w:val="Heading1"/>
      </w:pPr>
      <w:bookmarkStart w:id="6401" w:name="_Numd19e98457"/>
      <w:bookmarkStart w:id="6402" w:name="_Refd19e98457"/>
      <w:bookmarkStart w:id="6403" w:name="_Tocd19e98457"/>
      <w:r>
        <w:t/>
      </w:r>
      <w:r>
        <w:t>Subchapter I</w:t>
      </w:r>
      <w:r>
        <w:t xml:space="preserve"> - Special Contracting Programs</w:t>
      </w:r>
      <w:bookmarkEnd w:id="6402"/>
      <w:bookmarkEnd w:id="6403"/>
      <w:bookmarkEnd w:id="6401"/>
    </w:p>
    <!--Topic unique_1190-->
    <w:p xmlns:tce="http://www.TCE.com">
      <w:pPr>
        <w:pStyle w:val="Heading2"/>
      </w:pPr>
      <w:bookmarkStart w:id="6404" w:name="_Numd19e98465"/>
      <w:bookmarkStart w:id="6405" w:name="_Refd19e98465"/>
      <w:bookmarkStart w:id="6406" w:name="_Tocd19e98465"/>
      <w:r>
        <w:t/>
      </w:r>
      <w:r>
        <w:t xml:space="preserve"> General Services Administration Acquisition Manual</w:t>
      </w:r>
      <w:bookmarkEnd w:id="6405"/>
      <w:bookmarkEnd w:id="6406"/>
      <w:bookmarkEnd w:id="6404"/>
    </w:p>
    <!--Topic unique_54-->
    <w:p xmlns:tce="http://www.TCE.com">
      <w:pPr>
        <w:pStyle w:val="Heading3"/>
      </w:pPr>
      <w:bookmarkStart w:id="6407" w:name="_Numd19e98472"/>
      <w:bookmarkStart w:id="6408" w:name="_Refd19e98472"/>
      <w:bookmarkStart w:id="6409" w:name="_Tocd19e98472"/>
      <w:r>
        <w:t/>
      </w:r>
      <w:r>
        <w:t>Part 570</w:t>
      </w:r>
      <w:r>
        <w:t xml:space="preserve"> - Acquiring Leasehold Interests in Real Property</w:t>
      </w:r>
      <w:bookmarkEnd w:id="6408"/>
      <w:bookmarkEnd w:id="6409"/>
      <w:bookmarkEnd w:id="6407"/>
    </w:p>
    <w:p xmlns:tce="http://www.TCE.com">
      <w:pPr>
        <w:pStyle w:val="ListBullet"/>
        <!--depth 1-->
        <w:numPr>
          <w:ilvl w:val="0"/>
          <w:numId w:val="1570"/>
        </w:numPr>
      </w:pPr>
      <w:r>
        <w:t/>
      </w:r>
      <w:r>
        <w:rPr>
          <w:color w:val="0000FF"/>
        </w:rPr>
        <w:fldChar w:fldCharType="begin"/>
      </w:r>
      <w:r>
        <w:rPr>
          <w:color w:val="0000FF"/>
        </w:rPr>
        <w:instrText xml:space="preserve"> REF _Numd19e99117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_Numd19e99130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_Numd19e99533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_Numd19e99588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_Numd19e99621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_Numd19e99647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72"/>
        </w:numPr>
      </w:pPr>
      <w:r>
        <w:t/>
      </w:r>
      <w:r>
        <w:rPr>
          <w:color w:val="0000FF"/>
        </w:rPr>
        <w:fldChar w:fldCharType="begin"/>
      </w:r>
      <w:r>
        <w:rPr>
          <w:color w:val="0000FF"/>
        </w:rPr>
        <w:instrText xml:space="preserve"> REF _Numd19e99660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72"/>
        </w:numPr>
      </w:pPr>
      <w:r>
        <w:t/>
      </w:r>
      <w:r>
        <w:rPr>
          <w:color w:val="0000FF"/>
        </w:rPr>
        <w:fldChar w:fldCharType="begin"/>
      </w:r>
      <w:r>
        <w:rPr>
          <w:color w:val="0000FF"/>
        </w:rPr>
        <w:instrText xml:space="preserve"> REF _Numd19e99679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_Numd19e99808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73"/>
        </w:numPr>
      </w:pPr>
      <w:r>
        <w:t/>
      </w:r>
      <w:r>
        <w:rPr>
          <w:color w:val="0000FF"/>
        </w:rPr>
        <w:fldChar w:fldCharType="begin"/>
      </w:r>
      <w:r>
        <w:rPr>
          <w:color w:val="0000FF"/>
        </w:rPr>
        <w:instrText xml:space="preserve"> REF _Numd19e99929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_Numd19e100008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_Numd19e100027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_Numd19e100073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_Numd19e100092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_Numd19e100138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_Numd19e100157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_Numd19e100175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_Numd19e100198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_Numd19e100224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_Numd19e100243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_Numd19e100261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74"/>
        </w:numPr>
      </w:pPr>
      <w:r>
        <w:t/>
      </w:r>
      <w:r>
        <w:rPr>
          <w:color w:val="0000FF"/>
        </w:rPr>
        <w:fldChar w:fldCharType="begin"/>
      </w:r>
      <w:r>
        <w:rPr>
          <w:color w:val="0000FF"/>
        </w:rPr>
        <w:instrText xml:space="preserve"> REF _Numd19e100279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74"/>
        </w:numPr>
      </w:pPr>
      <w:r>
        <w:t/>
      </w:r>
      <w:r>
        <w:rPr>
          <w:color w:val="0000FF"/>
        </w:rPr>
        <w:fldChar w:fldCharType="begin"/>
      </w:r>
      <w:r>
        <w:rPr>
          <w:color w:val="0000FF"/>
        </w:rPr>
        <w:instrText xml:space="preserve"> REF _Numd19e100302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_Numd19e100358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_Numd19e100421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75"/>
        </w:numPr>
      </w:pPr>
      <w:r>
        <w:t/>
      </w:r>
      <w:r>
        <w:rPr>
          <w:color w:val="0000FF"/>
        </w:rPr>
        <w:fldChar w:fldCharType="begin"/>
      </w:r>
      <w:r>
        <w:rPr>
          <w:color w:val="0000FF"/>
        </w:rPr>
        <w:instrText xml:space="preserve"> REF _Numd19e100434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75"/>
        </w:numPr>
      </w:pPr>
      <w:r>
        <w:t/>
      </w:r>
      <w:r>
        <w:rPr>
          <w:color w:val="0000FF"/>
        </w:rPr>
        <w:fldChar w:fldCharType="begin"/>
      </w:r>
      <w:r>
        <w:rPr>
          <w:color w:val="0000FF"/>
        </w:rPr>
        <w:instrText xml:space="preserve"> REF _Numd19e100453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75"/>
        </w:numPr>
      </w:pPr>
      <w:r>
        <w:t/>
      </w:r>
      <w:r>
        <w:rPr>
          <w:color w:val="0000FF"/>
        </w:rPr>
        <w:fldChar w:fldCharType="begin"/>
      </w:r>
      <w:r>
        <w:rPr>
          <w:color w:val="0000FF"/>
        </w:rPr>
        <w:instrText xml:space="preserve"> REF _Numd19e100471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76"/>
        </w:numPr>
      </w:pPr>
      <w:r>
        <w:t/>
      </w:r>
      <w:r>
        <w:rPr>
          <w:color w:val="0000FF"/>
        </w:rPr>
        <w:fldChar w:fldCharType="begin"/>
      </w:r>
      <w:r>
        <w:rPr>
          <w:color w:val="0000FF"/>
        </w:rPr>
        <w:instrText xml:space="preserve"> REF _Numd19e100484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76"/>
        </w:numPr>
      </w:pPr>
      <w:r>
        <w:t/>
      </w:r>
      <w:r>
        <w:rPr>
          <w:color w:val="0000FF"/>
        </w:rPr>
        <w:fldChar w:fldCharType="begin"/>
      </w:r>
      <w:r>
        <w:rPr>
          <w:color w:val="0000FF"/>
        </w:rPr>
        <w:instrText xml:space="preserve"> REF _Numd19e100503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76"/>
        </w:numPr>
      </w:pPr>
      <w:r>
        <w:t/>
      </w:r>
      <w:r>
        <w:rPr>
          <w:color w:val="0000FF"/>
        </w:rPr>
        <w:fldChar w:fldCharType="begin"/>
      </w:r>
      <w:r>
        <w:rPr>
          <w:color w:val="0000FF"/>
        </w:rPr>
        <w:instrText xml:space="preserve"> REF _Numd19e100535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76"/>
        </w:numPr>
      </w:pPr>
      <w:r>
        <w:t/>
      </w:r>
      <w:r>
        <w:rPr>
          <w:color w:val="0000FF"/>
        </w:rPr>
        <w:fldChar w:fldCharType="begin"/>
      </w:r>
      <w:r>
        <w:rPr>
          <w:color w:val="0000FF"/>
        </w:rPr>
        <w:instrText xml:space="preserve"> REF _Numd19e100640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_Numd19e100711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_Numd19e100724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_Numd19e100743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_Numd19e100812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78"/>
        </w:numPr>
      </w:pPr>
      <w:r>
        <w:t/>
      </w:r>
      <w:r>
        <w:rPr>
          <w:color w:val="0000FF"/>
        </w:rPr>
        <w:fldChar w:fldCharType="begin"/>
      </w:r>
      <w:r>
        <w:rPr>
          <w:color w:val="0000FF"/>
        </w:rPr>
        <w:instrText xml:space="preserve"> REF _Numd19e100825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78"/>
        </w:numPr>
      </w:pPr>
      <w:r>
        <w:t/>
      </w:r>
      <w:r>
        <w:rPr>
          <w:color w:val="0000FF"/>
        </w:rPr>
        <w:fldChar w:fldCharType="begin"/>
      </w:r>
      <w:r>
        <w:rPr>
          <w:color w:val="0000FF"/>
        </w:rPr>
        <w:instrText xml:space="preserve"> REF _Numd19e100914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78"/>
        </w:numPr>
      </w:pPr>
      <w:r>
        <w:t/>
      </w:r>
      <w:r>
        <w:rPr>
          <w:color w:val="0000FF"/>
        </w:rPr>
        <w:fldChar w:fldCharType="begin"/>
      </w:r>
      <w:r>
        <w:rPr>
          <w:color w:val="0000FF"/>
        </w:rPr>
        <w:instrText xml:space="preserve"> REF _Numd19e100932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78"/>
        </w:numPr>
      </w:pPr>
      <w:r>
        <w:t/>
      </w:r>
      <w:r>
        <w:rPr>
          <w:color w:val="0000FF"/>
        </w:rPr>
        <w:fldChar w:fldCharType="begin"/>
      </w:r>
      <w:r>
        <w:rPr>
          <w:color w:val="0000FF"/>
        </w:rPr>
        <w:instrText xml:space="preserve"> REF _Numd19e100951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_Numd19e101049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_Numd19e101135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_Numd19e101296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_Numd19e101437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_Numd19e101477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_Numd19e101539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_Numd19e101559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79"/>
        </w:numPr>
      </w:pPr>
      <w:r>
        <w:t/>
      </w:r>
      <w:r>
        <w:rPr>
          <w:color w:val="0000FF"/>
        </w:rPr>
        <w:fldChar w:fldCharType="begin"/>
      </w:r>
      <w:r>
        <w:rPr>
          <w:color w:val="0000FF"/>
        </w:rPr>
        <w:instrText xml:space="preserve"> REF _Numd19e101572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79"/>
        </w:numPr>
      </w:pPr>
      <w:r>
        <w:t/>
      </w:r>
      <w:r>
        <w:rPr>
          <w:color w:val="0000FF"/>
        </w:rPr>
        <w:fldChar w:fldCharType="begin"/>
      </w:r>
      <w:r>
        <w:rPr>
          <w:color w:val="0000FF"/>
        </w:rPr>
        <w:instrText xml:space="preserve"> REF _Numd19e101619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_Numd19e101632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_Numd19e101685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_Numd19e101744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_Numd19e101767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_Numd19e101789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_Numd19e101852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79"/>
        </w:numPr>
      </w:pPr>
      <w:r>
        <w:t/>
      </w:r>
      <w:r>
        <w:rPr>
          <w:color w:val="0000FF"/>
        </w:rPr>
        <w:fldChar w:fldCharType="begin"/>
      </w:r>
      <w:r>
        <w:rPr>
          <w:color w:val="0000FF"/>
        </w:rPr>
        <w:instrText xml:space="preserve"> REF _Numd19e101990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79"/>
        </w:numPr>
      </w:pPr>
      <w:r>
        <w:t/>
      </w:r>
      <w:r>
        <w:rPr>
          <w:color w:val="0000FF"/>
        </w:rPr>
        <w:fldChar w:fldCharType="begin"/>
      </w:r>
      <w:r>
        <w:rPr>
          <w:color w:val="0000FF"/>
        </w:rPr>
        <w:instrText xml:space="preserve"> REF _Numd19e102107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79"/>
        </w:numPr>
      </w:pPr>
      <w:r>
        <w:t/>
      </w:r>
      <w:r>
        <w:rPr>
          <w:color w:val="0000FF"/>
        </w:rPr>
        <w:fldChar w:fldCharType="begin"/>
      </w:r>
      <w:r>
        <w:rPr>
          <w:color w:val="0000FF"/>
        </w:rPr>
        <w:instrText xml:space="preserve"> REF _Numd19e102147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_Numd19e102225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81"/>
        </w:numPr>
      </w:pPr>
      <w:r>
        <w:t/>
      </w:r>
      <w:r>
        <w:rPr>
          <w:color w:val="0000FF"/>
        </w:rPr>
        <w:fldChar w:fldCharType="begin"/>
      </w:r>
      <w:r>
        <w:rPr>
          <w:color w:val="0000FF"/>
        </w:rPr>
        <w:instrText xml:space="preserve"> REF _Numd19e102238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81"/>
        </w:numPr>
      </w:pPr>
      <w:r>
        <w:t/>
      </w:r>
      <w:r>
        <w:rPr>
          <w:color w:val="0000FF"/>
        </w:rPr>
        <w:fldChar w:fldCharType="begin"/>
      </w:r>
      <w:r>
        <w:rPr>
          <w:color w:val="0000FF"/>
        </w:rPr>
        <w:instrText xml:space="preserve"> REF _Numd19e102318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82"/>
        </w:numPr>
      </w:pPr>
      <w:r>
        <w:t/>
      </w:r>
      <w:r>
        <w:rPr>
          <w:color w:val="0000FF"/>
        </w:rPr>
        <w:fldChar w:fldCharType="begin"/>
      </w:r>
      <w:r>
        <w:rPr>
          <w:color w:val="0000FF"/>
        </w:rPr>
        <w:instrText xml:space="preserve"> REF _Numd19e102331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82"/>
        </w:numPr>
      </w:pPr>
      <w:r>
        <w:t/>
      </w:r>
      <w:r>
        <w:rPr>
          <w:color w:val="0000FF"/>
        </w:rPr>
        <w:fldChar w:fldCharType="begin"/>
      </w:r>
      <w:r>
        <w:rPr>
          <w:color w:val="0000FF"/>
        </w:rPr>
        <w:instrText xml:space="preserve"> REF _Numd19e102377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81"/>
        </w:numPr>
      </w:pPr>
      <w:r>
        <w:t/>
      </w:r>
      <w:r>
        <w:rPr>
          <w:color w:val="0000FF"/>
        </w:rPr>
        <w:fldChar w:fldCharType="begin"/>
      </w:r>
      <w:r>
        <w:rPr>
          <w:color w:val="0000FF"/>
        </w:rPr>
        <w:instrText xml:space="preserve"> REF _Numd19e102562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_Numd19e102598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83"/>
        </w:numPr>
      </w:pPr>
      <w:r>
        <w:t/>
      </w:r>
      <w:r>
        <w:rPr>
          <w:color w:val="0000FF"/>
        </w:rPr>
        <w:fldChar w:fldCharType="begin"/>
      </w:r>
      <w:r>
        <w:rPr>
          <w:color w:val="0000FF"/>
        </w:rPr>
        <w:instrText xml:space="preserve"> REF _Numd19e102611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_Numd19e102664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84"/>
        </w:numPr>
      </w:pPr>
      <w:r>
        <w:t/>
      </w:r>
      <w:r>
        <w:rPr>
          <w:color w:val="0000FF"/>
        </w:rPr>
        <w:fldChar w:fldCharType="begin"/>
      </w:r>
      <w:r>
        <w:rPr>
          <w:color w:val="0000FF"/>
        </w:rPr>
        <w:instrText xml:space="preserve"> REF _Numd19e102677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84"/>
        </w:numPr>
      </w:pPr>
      <w:r>
        <w:t/>
      </w:r>
      <w:r>
        <w:rPr>
          <w:color w:val="0000FF"/>
        </w:rPr>
        <w:fldChar w:fldCharType="begin"/>
      </w:r>
      <w:r>
        <w:rPr>
          <w:color w:val="0000FF"/>
        </w:rPr>
        <w:instrText xml:space="preserve"> REF _Numd19e102888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84"/>
        </w:numPr>
      </w:pPr>
      <w:r>
        <w:t/>
      </w:r>
      <w:r>
        <w:rPr>
          <w:color w:val="0000FF"/>
        </w:rPr>
        <w:fldChar w:fldCharType="begin"/>
      </w:r>
      <w:r>
        <w:rPr>
          <w:color w:val="0000FF"/>
        </w:rPr>
        <w:instrText xml:space="preserve"> REF _Numd19e102982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84"/>
        </w:numPr>
      </w:pPr>
      <w:r>
        <w:t/>
      </w:r>
      <w:r>
        <w:rPr>
          <w:color w:val="0000FF"/>
        </w:rPr>
        <w:fldChar w:fldCharType="begin"/>
      </w:r>
      <w:r>
        <w:rPr>
          <w:color w:val="0000FF"/>
        </w:rPr>
        <w:instrText xml:space="preserve"> REF _Numd19e103555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_Numd19e103603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85"/>
        </w:numPr>
      </w:pPr>
      <w:r>
        <w:t/>
      </w:r>
      <w:r>
        <w:rPr>
          <w:color w:val="0000FF"/>
        </w:rPr>
        <w:fldChar w:fldCharType="begin"/>
      </w:r>
      <w:r>
        <w:rPr>
          <w:color w:val="0000FF"/>
        </w:rPr>
        <w:instrText xml:space="preserve"> REF _Numd19e103616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85"/>
        </w:numPr>
      </w:pPr>
      <w:r>
        <w:t/>
      </w:r>
      <w:r>
        <w:rPr>
          <w:color w:val="0000FF"/>
        </w:rPr>
        <w:fldChar w:fldCharType="begin"/>
      </w:r>
      <w:r>
        <w:rPr>
          <w:color w:val="0000FF"/>
        </w:rPr>
        <w:instrText xml:space="preserve"> REF _Numd19e103649 \h </w:instrText>
      </w:r>
      <w:r>
        <w:fldChar w:fldCharType="separate"/>
      </w:r>
      <w:rPr>
        <w:color w:val="0000FF"/>
      </w:rPr>
      <w:r>
        <w:rPr>
          <w:u w:val="single"/>
        </w:rPr>
        <w:t>570.802 GSA forms.</w:t>
      </w:r>
      <w:r>
        <w:rPr>
          <w:color w:val="0000FF"/>
        </w:rPr>
        <w:fldChar w:fldCharType="end"/>
      </w:r>
      <w:r>
        <w:t/>
      </w:r>
    </w:p>
    <!--Topic unique_1192-->
    <w:p xmlns:tce="http://www.TCE.com">
      <w:pPr>
        <w:pStyle w:val="Heading4"/>
      </w:pPr>
      <w:bookmarkStart w:id="6410" w:name="_Numd19e99117"/>
      <w:bookmarkStart w:id="6411" w:name="_Refd19e99117"/>
      <w:bookmarkStart w:id="6412" w:name="_Tocd19e99117"/>
      <w:r>
        <w:t/>
      </w:r>
      <w:r>
        <w:t>Subpart 570.1</w:t>
      </w:r>
      <w:r>
        <w:t xml:space="preserve"> - General</w:t>
      </w:r>
      <w:bookmarkEnd w:id="6411"/>
      <w:bookmarkEnd w:id="6412"/>
      <w:bookmarkEnd w:id="6410"/>
    </w:p>
    <!--Topic unique_1193-->
    <w:p xmlns:tce="http://www.TCE.com">
      <w:pPr>
        <w:pStyle w:val="Heading5"/>
      </w:pPr>
      <w:bookmarkStart w:id="6413" w:name="_Numd19e99130"/>
      <w:bookmarkStart w:id="6414" w:name="_Refd19e99130"/>
      <w:bookmarkStart w:id="6415" w:name="_Tocd19e99130"/>
      <w:r>
        <w:t/>
      </w:r>
      <w:r>
        <w:t>570.101</w:t>
      </w:r>
      <w:r>
        <w:t xml:space="preserve"> Applicability.</w:t>
      </w:r>
      <w:bookmarkEnd w:id="6414"/>
      <w:bookmarkEnd w:id="6415"/>
      <w:bookmarkEnd w:id="6413"/>
    </w:p>
    <w:p xmlns:tce="http://www.TCE.com">
      <w:pPr>
        <w:pStyle w:val="ListNumber"/>
        <!--depth 1-->
        <w:numPr>
          <w:ilvl w:val="0"/>
          <w:numId w:val="1586"/>
        </w:numPr>
      </w:pPr>
      <w:bookmarkStart w:id="6417" w:name="_Tocd19e99139"/>
      <w:bookmarkStart w:id="6416" w:name="_Refd19e99139"/>
      <w:r>
        <w:t/>
      </w:r>
      <w:r>
        <w:t>(a)</w:t>
      </w:r>
      <w:r>
        <w:t xml:space="preserve">  This part applies to acquisitions of leasehold interests in real property except:</w:t>
      </w:r>
    </w:p>
    <w:p xmlns:tce="http://www.TCE.com">
      <w:pPr>
        <w:pStyle w:val="ListNumber2"/>
        <!--depth 2-->
        <w:numPr>
          <w:ilvl w:val="1"/>
          <w:numId w:val="1587"/>
        </w:numPr>
      </w:pPr>
      <w:bookmarkStart w:id="6419" w:name="_Tocd19e99147"/>
      <w:bookmarkStart w:id="6418" w:name="_Refd19e99147"/>
      <w:r>
        <w:t/>
      </w:r>
      <w:r>
        <w:t>(1)</w:t>
      </w:r>
      <w:r>
        <w:t xml:space="preserve">  Leasehold interests acquired by the power of eminent domain or by donation.</w:t>
      </w:r>
    </w:p>
    <w:p xmlns:tce="http://www.TCE.com">
      <w:pPr>
        <w:pStyle w:val="ListNumber2"/>
        <!--depth 2-->
        <w:numPr>
          <w:ilvl w:val="1"/>
          <w:numId w:val="1587"/>
        </w:numPr>
      </w:pPr>
      <w:r>
        <w:t/>
      </w:r>
      <w:r>
        <w:t>(2)</w:t>
      </w:r>
      <w:r>
        <w:t xml:space="preserve">  Acquisition of leasehold interests in bare or unimproved land.</w:t>
      </w:r>
      <w:bookmarkEnd w:id="6418"/>
      <w:bookmarkEnd w:id="6419"/>
    </w:p>
    <w:p xmlns:tce="http://www.TCE.com">
      <w:pPr>
        <w:pStyle w:val="ListNumber"/>
        <!--depth 1-->
        <w:numPr>
          <w:ilvl w:val="0"/>
          <w:numId w:val="1586"/>
        </w:numPr>
      </w:pPr>
      <w:bookmarkStart w:id="6421" w:name="_Tocd19e99164"/>
      <w:bookmarkStart w:id="6420" w:name="_Refd19e99164"/>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_Numd19e98472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_Numd19e12004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_Numd19e17812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_Numd19e18206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_Numd19e28122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_Numd19e34213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_Numd19e34923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_Numd19e35213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_Numd19e39016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_Numd19e39251 \h </w:instrText>
            </w:r>
            <w:r>
              <w:fldChar w:fldCharType="separate"/>
            </w:r>
            <w:rPr>
              <w:color w:val="0000FF"/>
            </w:rPr>
            <w:r>
              <w:rPr>
                <w:u w:val="single"/>
              </w:rPr>
              <w:t>517.207</w:t>
            </w:r>
            <w:r>
              <w:rPr>
                <w:color w:val="0000FF"/>
              </w:rPr>
              <w:fldChar w:fldCharType="end"/>
            </w:r>
            <w:r>
              <w:t/>
            </w:r>
          </w:p>
          <w:p xmlns:tce="http://www.TCE.com">
            <w:pPr>
              <w:pStyle w:val="BodyText"/>
            </w:pPr>
            <w:r>
              <w:t/>
            </w:r>
            <w:r>
              <w:rPr>
                <w:color w:val="0000FF"/>
              </w:rPr>
              <w:fldChar w:fldCharType="begin"/>
            </w:r>
            <w:r>
              <w:rPr>
                <w:color w:val="0000FF"/>
              </w:rPr>
              <w:instrText xml:space="preserve"> REF _Numd19e42409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_Numd19e45090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_Numd19e45138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_Numd19e56219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_Numd19e49046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_Numd19e55121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_Numd19e58407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_Numd19e62168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_Numd19e97403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86"/>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_Numd19e99130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_Numd19e12004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_Numd19e18206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_Numd19e20044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_Numd19e21316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_Numd19e21785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_Numd19e23302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_Numd19e23773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_Numd19e24555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_Numd19e24809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_Numd19e41356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_Numd19e42326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_Numd19e42409 \h </w:instrText>
            </w:r>
            <w:r>
              <w:fldChar w:fldCharType="separate"/>
            </w:r>
            <w:rPr>
              <w:color w:val="0000FF"/>
            </w:rPr>
            <w:r>
              <w:rPr>
                <w:u w:val="single"/>
              </w:rPr>
              <w:t>519.7</w:t>
            </w:r>
            <w:r>
              <w:rPr>
                <w:color w:val="0000FF"/>
              </w:rPr>
              <w:fldChar w:fldCharType="end"/>
            </w:r>
            <w:r>
              <w:t/>
            </w:r>
          </w:p>
          <w:p xmlns:tce="http://www.TCE.com">
            <w:pPr>
              <w:pStyle w:val="BodyText"/>
            </w:pPr>
            <w:r>
              <w:t/>
            </w:r>
          </w:p>
        </w:tc>
        <w:tc>
          <w:p xmlns:tce="http://www.TCE.com">
            <w:pPr>
              <w:pStyle w:val="BodyText"/>
            </w:pPr>
            <w:r>
              <w:t/>
            </w:r>
            <w:r>
              <w:rPr>
                <w:color w:val="0000FF"/>
              </w:rPr>
              <w:fldChar w:fldCharType="begin"/>
            </w:r>
            <w:r>
              <w:rPr>
                <w:color w:val="0000FF"/>
              </w:rPr>
              <w:instrText xml:space="preserve"> REF _Numd19e45260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_Numd19e45311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_Numd19e45539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_Numd19e47320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_Numd19e47868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_Numd19e47952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_Numd19e48155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_Numd19e48394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_Numd19e48463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_Numd19e48769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_Numd19e49046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_Numd19e55121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86"/>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416"/>
      <w:bookmarkEnd w:id="6417"/>
    </w:p>
    <!--Topic unique_1194-->
    <w:p xmlns:tce="http://www.TCE.com">
      <w:pPr>
        <w:pStyle w:val="Heading5"/>
      </w:pPr>
      <w:bookmarkStart w:id="6422" w:name="_Numd19e99533"/>
      <w:bookmarkStart w:id="6423" w:name="_Refd19e99533"/>
      <w:bookmarkStart w:id="6424" w:name="_Tocd19e99533"/>
      <w:r>
        <w:t/>
      </w:r>
      <w:r>
        <w:t>570.102</w:t>
      </w:r>
      <w:r>
        <w:t xml:space="preserve"> Definitions.</w:t>
      </w:r>
      <w:bookmarkEnd w:id="6423"/>
      <w:bookmarkEnd w:id="6424"/>
      <w:bookmarkEnd w:id="6422"/>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 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948">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 or GSAR provision or clause. It must also be consistent with the intent, principle, and substance of the FAR 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95-->
    <w:p xmlns:tce="http://www.TCE.com">
      <w:pPr>
        <w:pStyle w:val="Heading5"/>
      </w:pPr>
      <w:bookmarkStart w:id="6425" w:name="_Numd19e99588"/>
      <w:bookmarkStart w:id="6426" w:name="_Refd19e99588"/>
      <w:bookmarkStart w:id="6427" w:name="_Tocd19e99588"/>
      <w:r>
        <w:t/>
      </w:r>
      <w:r>
        <w:t>570.103</w:t>
      </w:r>
      <w:r>
        <w:t xml:space="preserve"> Authority to lease.</w:t>
      </w:r>
      <w:bookmarkEnd w:id="6426"/>
      <w:bookmarkEnd w:id="6427"/>
      <w:bookmarkEnd w:id="6425"/>
    </w:p>
    <w:p xmlns:tce="http://www.TCE.com">
      <w:pPr>
        <w:pStyle w:val="ListNumber"/>
        <!--depth 1-->
        <w:numPr>
          <w:ilvl w:val="0"/>
          <w:numId w:val="1588"/>
        </w:numPr>
      </w:pPr>
      <w:bookmarkStart w:id="6429" w:name="_Tocd19e99597"/>
      <w:bookmarkStart w:id="6428" w:name="_Refd19e99597"/>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88"/>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428"/>
      <w:bookmarkEnd w:id="6429"/>
    </w:p>
    <!--Topic unique_1196-->
    <w:p xmlns:tce="http://www.TCE.com">
      <w:pPr>
        <w:pStyle w:val="Heading5"/>
      </w:pPr>
      <w:bookmarkStart w:id="6430" w:name="_Numd19e99621"/>
      <w:bookmarkStart w:id="6431" w:name="_Refd19e99621"/>
      <w:bookmarkStart w:id="6432" w:name="_Tocd19e99621"/>
      <w:r>
        <w:t/>
      </w:r>
      <w:r>
        <w:t>570.104</w:t>
      </w:r>
      <w:r>
        <w:t xml:space="preserve"> Competition.</w:t>
      </w:r>
      <w:bookmarkEnd w:id="6431"/>
      <w:bookmarkEnd w:id="6432"/>
      <w:bookmarkEnd w:id="6430"/>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_Numd19e100421 \h </w:instrText>
      </w:r>
      <w:r>
        <w:fldChar w:fldCharType="separate"/>
      </w:r>
      <w:rPr>
        <w:color w:val="0000FF"/>
      </w:rPr>
      <w:r>
        <w:rPr>
          <w:u w:val="single"/>
        </w:rPr>
        <w:t>subpart  570.2</w:t>
      </w:r>
      <w:r>
        <w:rPr>
          <w:color w:val="0000FF"/>
        </w:rPr>
        <w:fldChar w:fldCharType="end"/>
      </w:r>
      <w:r>
        <w:t xml:space="preserve">, the competition requirements of </w:t>
      </w:r>
      <w:hyperlink r:id="rIdHyperlink949">
        <w:r>
          <w:rPr>
            <w:rStyle w:val="Hyperlink"/>
          </w:rPr>
          <w:t>FAR part 6</w:t>
        </w:r>
      </w:hyperlink>
      <w:r>
        <w:t xml:space="preserve"> apply to acquisition of leasehold interests in real property.</w:t>
      </w:r>
    </w:p>
    <!--Topic unique_1197-->
    <w:p xmlns:tce="http://www.TCE.com">
      <w:pPr>
        <w:pStyle w:val="Heading5"/>
      </w:pPr>
      <w:bookmarkStart w:id="6433" w:name="_Numd19e99647"/>
      <w:bookmarkStart w:id="6434" w:name="_Refd19e99647"/>
      <w:bookmarkStart w:id="6435" w:name="_Tocd19e99647"/>
      <w:r>
        <w:t/>
      </w:r>
      <w:r>
        <w:t>570.105</w:t>
      </w:r>
      <w:r>
        <w:t xml:space="preserve"> Methods of contracting.</w:t>
      </w:r>
      <w:bookmarkEnd w:id="6434"/>
      <w:bookmarkEnd w:id="6435"/>
      <w:bookmarkEnd w:id="6433"/>
    </w:p>
    <!--Topic unique_1198-->
    <w:p xmlns:tce="http://www.TCE.com">
      <w:pPr>
        <w:pStyle w:val="Heading6"/>
      </w:pPr>
      <w:bookmarkStart w:id="6436" w:name="_Numd19e99660"/>
      <w:bookmarkStart w:id="6437" w:name="_Refd19e99660"/>
      <w:bookmarkStart w:id="6438" w:name="_Tocd19e99660"/>
      <w:r>
        <w:t/>
      </w:r>
      <w:r>
        <w:t>570.105-1</w:t>
      </w:r>
      <w:r>
        <w:t xml:space="preserve"> Contracting by negotiation.</w:t>
      </w:r>
      <w:bookmarkEnd w:id="6437"/>
      <w:bookmarkEnd w:id="6438"/>
      <w:bookmarkEnd w:id="6436"/>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99-->
    <w:p xmlns:tce="http://www.TCE.com">
      <w:pPr>
        <w:pStyle w:val="Heading6"/>
      </w:pPr>
      <w:bookmarkStart w:id="6439" w:name="_Numd19e99679"/>
      <w:bookmarkStart w:id="6440" w:name="_Refd19e99679"/>
      <w:bookmarkStart w:id="6441" w:name="_Tocd19e99679"/>
      <w:r>
        <w:t/>
      </w:r>
      <w:r>
        <w:t>570.105-2</w:t>
      </w:r>
      <w:r>
        <w:t xml:space="preserve"> Criteria for the use of two-phase design-build.</w:t>
      </w:r>
      <w:bookmarkEnd w:id="6440"/>
      <w:bookmarkEnd w:id="6441"/>
      <w:bookmarkEnd w:id="6439"/>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89"/>
        </w:numPr>
      </w:pPr>
      <w:bookmarkStart w:id="6443" w:name="_Tocd19e99690"/>
      <w:bookmarkStart w:id="6442" w:name="_Refd19e99690"/>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89"/>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90"/>
        </w:numPr>
      </w:pPr>
      <w:bookmarkStart w:id="6445" w:name="_Tocd19e99705"/>
      <w:bookmarkStart w:id="6444" w:name="_Refd19e99705"/>
      <w:r>
        <w:t/>
      </w:r>
      <w:r>
        <w:t>(1)</w:t>
      </w:r>
      <w:r>
        <w:t xml:space="preserve">  The contracting officer expects to receive three or more offers.</w:t>
      </w:r>
    </w:p>
    <w:p xmlns:tce="http://www.TCE.com">
      <w:pPr>
        <w:pStyle w:val="ListNumber2"/>
        <!--depth 2-->
        <w:numPr>
          <w:ilvl w:val="1"/>
          <w:numId w:val="1590"/>
        </w:numPr>
      </w:pPr>
      <w:r>
        <w:t/>
      </w:r>
      <w:r>
        <w:t>(2)</w:t>
      </w:r>
      <w:r>
        <w:t xml:space="preserve">  Offerors will need to perform design work before developing a price.</w:t>
      </w:r>
    </w:p>
    <w:p xmlns:tce="http://www.TCE.com">
      <w:pPr>
        <w:pStyle w:val="ListNumber2"/>
        <!--depth 2-->
        <w:numPr>
          <w:ilvl w:val="1"/>
          <w:numId w:val="1590"/>
        </w:numPr>
      </w:pPr>
      <w:r>
        <w:t/>
      </w:r>
      <w:r>
        <w:t>(3)</w:t>
      </w:r>
      <w:r>
        <w:t xml:space="preserve">  Offerors will incur a substantial amount of expense in preparing offers.</w:t>
      </w:r>
    </w:p>
    <w:p xmlns:tce="http://www.TCE.com">
      <w:pPr>
        <w:pStyle w:val="ListNumber2"/>
        <!--depth 2-->
        <w:numPr>
          <w:ilvl w:val="1"/>
          <w:numId w:val="1590"/>
        </w:numPr>
      </w:pPr>
      <w:r>
        <w:t/>
      </w:r>
      <w:r>
        <w:t>(4)</w:t>
      </w:r>
      <w:r>
        <w:t xml:space="preserve">  The contracting officer considers criteria such as the following:</w:t>
      </w:r>
    </w:p>
    <w:p xmlns:tce="http://www.TCE.com">
      <w:pPr>
        <w:pStyle w:val="ListNumber3"/>
        <!--depth 3-->
        <w:numPr>
          <w:ilvl w:val="2"/>
          <w:numId w:val="1591"/>
        </w:numPr>
      </w:pPr>
      <w:bookmarkStart w:id="6447" w:name="_Tocd19e99734"/>
      <w:bookmarkStart w:id="6446" w:name="_Refd19e99734"/>
      <w:r>
        <w:t/>
      </w:r>
      <w:r>
        <w:t>(i)</w:t>
      </w:r>
      <w:r>
        <w:t xml:space="preserve">  The extent to which the project requirements have been adequately defined.</w:t>
      </w:r>
    </w:p>
    <w:p xmlns:tce="http://www.TCE.com">
      <w:pPr>
        <w:pStyle w:val="ListNumber3"/>
        <!--depth 3-->
        <w:numPr>
          <w:ilvl w:val="2"/>
          <w:numId w:val="1591"/>
        </w:numPr>
      </w:pPr>
      <w:r>
        <w:t/>
      </w:r>
      <w:r>
        <w:t>(ii)</w:t>
      </w:r>
      <w:r>
        <w:t xml:space="preserve">  The time constraints for delivery of the project.</w:t>
      </w:r>
    </w:p>
    <w:p xmlns:tce="http://www.TCE.com">
      <w:pPr>
        <w:pStyle w:val="ListNumber3"/>
        <!--depth 3-->
        <w:numPr>
          <w:ilvl w:val="2"/>
          <w:numId w:val="1591"/>
        </w:numPr>
      </w:pPr>
      <w:r>
        <w:t/>
      </w:r>
      <w:r>
        <w:t>(iii)</w:t>
      </w:r>
      <w:r>
        <w:t xml:space="preserve">  The capability and experience of potential contractors.</w:t>
      </w:r>
    </w:p>
    <w:p xmlns:tce="http://www.TCE.com">
      <w:pPr>
        <w:pStyle w:val="ListNumber3"/>
        <!--depth 3-->
        <w:numPr>
          <w:ilvl w:val="2"/>
          <w:numId w:val="1591"/>
        </w:numPr>
      </w:pPr>
      <w:r>
        <w:t/>
      </w:r>
      <w:r>
        <w:t>(iv)</w:t>
      </w:r>
      <w:r>
        <w:t xml:space="preserve">  The past performance of potential contractors.</w:t>
      </w:r>
    </w:p>
    <w:p xmlns:tce="http://www.TCE.com">
      <w:pPr>
        <w:pStyle w:val="ListNumber3"/>
        <!--depth 3-->
        <w:numPr>
          <w:ilvl w:val="2"/>
          <w:numId w:val="1591"/>
        </w:numPr>
      </w:pPr>
      <w:r>
        <w:t/>
      </w:r>
      <w:r>
        <w:t>(v)</w:t>
      </w:r>
      <w:r>
        <w:t xml:space="preserve">  The suitability of the project for use of the two-phase selection procedures.</w:t>
      </w:r>
    </w:p>
    <w:p xmlns:tce="http://www.TCE.com">
      <w:pPr>
        <w:pStyle w:val="ListNumber3"/>
        <!--depth 3-->
        <w:numPr>
          <w:ilvl w:val="2"/>
          <w:numId w:val="1591"/>
        </w:numPr>
      </w:pPr>
      <w:r>
        <w:t/>
      </w:r>
      <w:r>
        <w:t>(vi)</w:t>
      </w:r>
      <w:r>
        <w:t xml:space="preserve">  The capability of the agency to manage the two-phase selection process.</w:t>
      </w:r>
    </w:p>
    <w:p xmlns:tce="http://www.TCE.com">
      <w:pPr>
        <w:pStyle w:val="ListNumber3"/>
        <!--depth 3-->
        <w:numPr>
          <w:ilvl w:val="2"/>
          <w:numId w:val="1591"/>
        </w:numPr>
      </w:pPr>
      <w:r>
        <w:t/>
      </w:r>
      <w:r>
        <w:t>(vii)</w:t>
      </w:r>
      <w:r>
        <w:t xml:space="preserve">  Other criteria established by the HCA.</w:t>
      </w:r>
      <w:bookmarkEnd w:id="6446"/>
      <w:bookmarkEnd w:id="6447"/>
      <w:bookmarkEnd w:id="6444"/>
      <w:bookmarkEnd w:id="6445"/>
    </w:p>
    <w:p xmlns:tce="http://www.TCE.com">
      <w:pPr>
        <w:pStyle w:val="ListNumber"/>
        <!--depth 1-->
        <w:numPr>
          <w:ilvl w:val="0"/>
          <w:numId w:val="1589"/>
        </w:numPr>
      </w:pPr>
      <w:r>
        <w:t/>
      </w:r>
      <w:r>
        <w:t>(c)</w:t>
      </w:r>
      <w:r>
        <w:t xml:space="preserve"> See </w:t>
      </w:r>
      <w:r>
        <w:rPr>
          <w:color w:val="0000FF"/>
        </w:rPr>
        <w:fldChar w:fldCharType="begin"/>
      </w:r>
      <w:r>
        <w:rPr>
          <w:color w:val="0000FF"/>
        </w:rPr>
        <w:instrText xml:space="preserve"> REF _Numd19e101135 \h </w:instrText>
      </w:r>
      <w:r>
        <w:fldChar w:fldCharType="separate"/>
      </w:r>
      <w:rPr>
        <w:color w:val="0000FF"/>
      </w:rPr>
      <w:r>
        <w:rPr>
          <w:u w:val="single"/>
        </w:rPr>
        <w:t>570.305</w:t>
      </w:r>
      <w:r>
        <w:rPr>
          <w:color w:val="0000FF"/>
        </w:rPr>
        <w:fldChar w:fldCharType="end"/>
      </w:r>
      <w:r>
        <w:t xml:space="preserve"> for additional information.</w:t>
      </w:r>
      <w:bookmarkEnd w:id="6442"/>
      <w:bookmarkEnd w:id="6443"/>
    </w:p>
    <!--Topic unique_1200-->
    <w:p xmlns:tce="http://www.TCE.com">
      <w:pPr>
        <w:pStyle w:val="Heading5"/>
      </w:pPr>
      <w:bookmarkStart w:id="6448" w:name="_Numd19e99808"/>
      <w:bookmarkStart w:id="6449" w:name="_Refd19e99808"/>
      <w:bookmarkStart w:id="6450" w:name="_Tocd19e99808"/>
      <w:r>
        <w:t/>
      </w:r>
      <w:r>
        <w:t>570.106</w:t>
      </w:r>
      <w:r>
        <w:t xml:space="preserve"> Advertising, publicizing, and notifications to Congress.</w:t>
      </w:r>
      <w:bookmarkEnd w:id="6449"/>
      <w:bookmarkEnd w:id="6450"/>
      <w:bookmarkEnd w:id="6448"/>
    </w:p>
    <w:p xmlns:tce="http://www.TCE.com">
      <w:pPr>
        <w:pStyle w:val="ListNumber"/>
        <!--depth 1-->
        <w:numPr>
          <w:ilvl w:val="0"/>
          <w:numId w:val="1592"/>
        </w:numPr>
      </w:pPr>
      <w:bookmarkStart w:id="6452" w:name="_Tocd19e99817"/>
      <w:bookmarkStart w:id="6451" w:name="_Refd19e99817"/>
      <w:r>
        <w:t/>
      </w:r>
      <w:r>
        <w:t>(a)</w:t>
      </w:r>
      <w:r>
        <w:t xml:space="preserve"> If a proposed acquisition is not exempt under FAR 5.202 or GSAR </w:t>
      </w:r>
      <w:r>
        <w:rPr>
          <w:color w:val="0000FF"/>
        </w:rPr>
        <w:fldChar w:fldCharType="begin"/>
      </w:r>
      <w:r>
        <w:rPr>
          <w:color w:val="0000FF"/>
        </w:rPr>
        <w:instrText xml:space="preserve"> REF _Numd19e99808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950">
        <w:r>
          <w:rPr>
            <w:rStyle w:val="Hyperlink"/>
          </w:rPr>
          <w:t>https://www.sam.gov</w:t>
        </w:r>
      </w:hyperlink>
      <w:r>
        <w:t xml:space="preserve"> in its place.</w:t>
      </w:r>
    </w:p>
    <w:p xmlns:tce="http://www.TCE.com">
      <w:pPr>
        <w:pStyle w:val="ListNumber"/>
        <!--depth 1-->
        <w:numPr>
          <w:ilvl w:val="0"/>
          <w:numId w:val="1592"/>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92"/>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92"/>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_Numd19e101990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_Numd19e102147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_Numd19e102225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92"/>
        </w:numPr>
      </w:pPr>
      <w:r>
        <w:t/>
      </w:r>
      <w:r>
        <w:t>(e)</w:t>
      </w:r>
      <w:r>
        <w:t xml:space="preserve">  The contracting officer may issue a consolidated advertisement for multiple leasing actions.</w:t>
      </w:r>
    </w:p>
    <w:p xmlns:tce="http://www.TCE.com">
      <w:pPr>
        <w:pStyle w:val="ListNumber"/>
        <!--depth 1-->
        <w:numPr>
          <w:ilvl w:val="0"/>
          <w:numId w:val="1592"/>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92"/>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93"/>
        </w:numPr>
      </w:pPr>
      <w:bookmarkStart w:id="6454" w:name="_Tocd19e99891"/>
      <w:bookmarkStart w:id="6453" w:name="_Refd19e99891"/>
      <w:r>
        <w:t/>
      </w:r>
      <w:r>
        <w:t>(1)</w:t>
      </w:r>
      <w:r>
        <w:t xml:space="preserve">  For a proposed acquisition using simplified lease acquisition procedures (see </w:t>
      </w:r>
      <w:r>
        <w:rPr>
          <w:color w:val="0000FF"/>
        </w:rPr>
        <w:fldChar w:fldCharType="begin"/>
      </w:r>
      <w:r>
        <w:rPr>
          <w:color w:val="0000FF"/>
        </w:rPr>
        <w:instrText xml:space="preserve"> REF _Numd19e100421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93"/>
        </w:numPr>
      </w:pPr>
      <w:r>
        <w:t/>
      </w:r>
      <w:r>
        <w:t>(2)</w:t>
      </w:r>
      <w:r>
        <w:t xml:space="preserve"> In cases of unusual and compelling urgency (FAR 6.303-2), provide as much time as reasonably possible under the circumstances and document the contract file.</w:t>
      </w:r>
      <w:bookmarkEnd w:id="6453"/>
      <w:bookmarkEnd w:id="6454"/>
    </w:p>
    <w:p xmlns:tce="http://www.TCE.com">
      <w:pPr>
        <w:pStyle w:val="ListNumber"/>
        <!--depth 1-->
        <w:numPr>
          <w:ilvl w:val="0"/>
          <w:numId w:val="1592"/>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_Numd19e24072 \h </w:instrText>
      </w:r>
      <w:r>
        <w:fldChar w:fldCharType="separate"/>
      </w:r>
      <w:rPr>
        <w:color w:val="0000FF"/>
      </w:rPr>
      <w:r>
        <w:rPr>
          <w:u w:val="single"/>
        </w:rPr>
        <w:t>505.303</w:t>
      </w:r>
      <w:r>
        <w:rPr>
          <w:color w:val="0000FF"/>
        </w:rPr>
        <w:fldChar w:fldCharType="end"/>
      </w:r>
      <w:r>
        <w:t>.</w:t>
      </w:r>
      <w:bookmarkEnd w:id="6451"/>
      <w:bookmarkEnd w:id="6452"/>
    </w:p>
    <!--Topic unique_1201-->
    <w:p xmlns:tce="http://www.TCE.com">
      <w:pPr>
        <w:pStyle w:val="Heading6"/>
      </w:pPr>
      <w:bookmarkStart w:id="6455" w:name="_Numd19e99929"/>
      <w:bookmarkStart w:id="6456" w:name="_Refd19e99929"/>
      <w:bookmarkStart w:id="6457" w:name="_Tocd19e99929"/>
      <w:r>
        <w:t/>
      </w:r>
      <w:r>
        <w:t>570.106-1</w:t>
      </w:r>
      <w:r>
        <w:t xml:space="preserve"> Synopsis of lease awards.</w:t>
      </w:r>
      <w:bookmarkEnd w:id="6456"/>
      <w:bookmarkEnd w:id="6457"/>
      <w:bookmarkEnd w:id="6455"/>
    </w:p>
    <w:p xmlns:tce="http://www.TCE.com">
      <w:pPr>
        <w:pStyle w:val="ListNumber"/>
        <!--depth 1-->
        <w:numPr>
          <w:ilvl w:val="0"/>
          <w:numId w:val="1594"/>
        </w:numPr>
      </w:pPr>
      <w:bookmarkStart w:id="6459" w:name="_Tocd19e99938"/>
      <w:bookmarkStart w:id="6458" w:name="_Refd19e99938"/>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94"/>
        </w:numPr>
      </w:pPr>
      <w:r>
        <w:t/>
      </w:r>
      <w:r>
        <w:t>(b)</w:t>
      </w:r>
      <w:r>
        <w:t xml:space="preserve">  A notice is not required if—</w:t>
      </w:r>
    </w:p>
    <w:p xmlns:tce="http://www.TCE.com">
      <w:pPr>
        <w:pStyle w:val="ListNumber2"/>
        <!--depth 2-->
        <w:numPr>
          <w:ilvl w:val="1"/>
          <w:numId w:val="1595"/>
        </w:numPr>
      </w:pPr>
      <w:bookmarkStart w:id="6461" w:name="_Tocd19e99953"/>
      <w:bookmarkStart w:id="6460" w:name="_Refd19e99953"/>
      <w:r>
        <w:t/>
      </w:r>
      <w:r>
        <w:t>(1)</w:t>
      </w:r>
      <w:r>
        <w:t xml:space="preserve">  The notice would disclose the occupant agency’s needs and the disclosure of such needs would compromise the national security; or</w:t>
      </w:r>
    </w:p>
    <w:p xmlns:tce="http://www.TCE.com">
      <w:pPr>
        <w:pStyle w:val="ListNumber2"/>
        <!--depth 2-->
        <w:numPr>
          <w:ilvl w:val="1"/>
          <w:numId w:val="1595"/>
        </w:numPr>
      </w:pPr>
      <w:r>
        <w:t/>
      </w:r>
      <w:r>
        <w:t>(2)</w:t>
      </w:r>
      <w:r>
        <w:t xml:space="preserve">  The lease—</w:t>
      </w:r>
    </w:p>
    <w:p xmlns:tce="http://www.TCE.com">
      <w:pPr>
        <w:pStyle w:val="ListNumber3"/>
        <!--depth 3-->
        <w:numPr>
          <w:ilvl w:val="2"/>
          <w:numId w:val="1596"/>
        </w:numPr>
      </w:pPr>
      <w:bookmarkStart w:id="6463" w:name="_Tocd19e99968"/>
      <w:bookmarkStart w:id="6462" w:name="_Refd19e99968"/>
      <w:r>
        <w:t/>
      </w:r>
      <w:r>
        <w:t>(i)</w:t>
      </w:r>
      <w:r>
        <w:t xml:space="preserve">  Is for an amount not greater than the simplified lease acquisition threshold;</w:t>
      </w:r>
    </w:p>
    <w:p xmlns:tce="http://www.TCE.com">
      <w:pPr>
        <w:pStyle w:val="ListNumber3"/>
        <!--depth 3-->
        <w:numPr>
          <w:ilvl w:val="2"/>
          <w:numId w:val="1596"/>
        </w:numPr>
      </w:pPr>
      <w:r>
        <w:t/>
      </w:r>
      <w:r>
        <w:t>(ii)</w:t>
      </w:r>
      <w:r>
        <w:t xml:space="preserve">  Was made through a means where access to the notice of proposed lease action was provided through the GPE; and</w:t>
      </w:r>
    </w:p>
    <w:p xmlns:tce="http://www.TCE.com">
      <w:pPr>
        <w:pStyle w:val="ListNumber3"/>
        <!--depth 3-->
        <w:numPr>
          <w:ilvl w:val="2"/>
          <w:numId w:val="1596"/>
        </w:numPr>
      </w:pPr>
      <w:r>
        <w:t/>
      </w:r>
      <w:r>
        <w:t>(iii)</w:t>
      </w:r>
      <w:r>
        <w:t xml:space="preserve">  Permitted the public to respond to the solicitation electronically.</w:t>
      </w:r>
      <w:bookmarkEnd w:id="6462"/>
      <w:bookmarkEnd w:id="6463"/>
    </w:p>
    <w:p xmlns:tce="http://www.TCE.com">
      <w:pPr>
        <w:pStyle w:val="ListNumber2"/>
        <!--depth 2-->
        <w:numPr>
          <w:ilvl w:val="1"/>
          <w:numId w:val="1595"/>
        </w:numPr>
      </w:pPr>
      <w:r>
        <w:t/>
      </w:r>
      <w:r>
        <w:t>(3)</w:t>
      </w:r>
      <w:r>
        <w:t xml:space="preserve">  Justifications for other than full and open competition must be posted in the GPE. Information exempt from public disclosure must be redacted.</w:t>
      </w:r>
      <w:bookmarkEnd w:id="6460"/>
      <w:bookmarkEnd w:id="6461"/>
      <w:bookmarkEnd w:id="6458"/>
      <w:bookmarkEnd w:id="6459"/>
    </w:p>
    <!--Topic unique_1202-->
    <w:p xmlns:tce="http://www.TCE.com">
      <w:pPr>
        <w:pStyle w:val="Heading5"/>
      </w:pPr>
      <w:bookmarkStart w:id="6464" w:name="_Numd19e100008"/>
      <w:bookmarkStart w:id="6465" w:name="_Refd19e100008"/>
      <w:bookmarkStart w:id="6466" w:name="_Tocd19e100008"/>
      <w:r>
        <w:t/>
      </w:r>
      <w:r>
        <w:t>570.107</w:t>
      </w:r>
      <w:r>
        <w:t xml:space="preserve"> Oral presentations.</w:t>
      </w:r>
      <w:bookmarkEnd w:id="6465"/>
      <w:bookmarkEnd w:id="6466"/>
      <w:bookmarkEnd w:id="6464"/>
    </w:p>
    <w:p xmlns:tce="http://www.TCE.com">
      <w:pPr>
        <w:pStyle w:val="BodyText"/>
      </w:pPr>
      <w:r>
        <w:t>The contracting officer may require oral presentations for acquisitions of leasehold interests in real property. Follow the procedures in FAR 15.102.</w:t>
      </w:r>
    </w:p>
    <!--Topic unique_1203-->
    <w:p xmlns:tce="http://www.TCE.com">
      <w:pPr>
        <w:pStyle w:val="Heading5"/>
      </w:pPr>
      <w:bookmarkStart w:id="6467" w:name="_Numd19e100027"/>
      <w:bookmarkStart w:id="6468" w:name="_Refd19e100027"/>
      <w:bookmarkStart w:id="6469" w:name="_Tocd19e100027"/>
      <w:r>
        <w:t/>
      </w:r>
      <w:r>
        <w:t>570.108</w:t>
      </w:r>
      <w:r>
        <w:t xml:space="preserve"> Responsibility determination.</w:t>
      </w:r>
      <w:bookmarkEnd w:id="6468"/>
      <w:bookmarkEnd w:id="6469"/>
      <w:bookmarkEnd w:id="6467"/>
    </w:p>
    <w:p xmlns:tce="http://www.TCE.com">
      <w:pPr>
        <w:pStyle w:val="ListNumber"/>
        <!--depth 1-->
        <w:numPr>
          <w:ilvl w:val="0"/>
          <w:numId w:val="1597"/>
        </w:numPr>
      </w:pPr>
      <w:bookmarkStart w:id="6471" w:name="_Tocd19e100036"/>
      <w:bookmarkStart w:id="6470" w:name="_Refd19e100036"/>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97"/>
        </w:numPr>
      </w:pPr>
      <w:r>
        <w:t/>
      </w:r>
      <w:r>
        <w:t>(b)</w:t>
      </w:r>
      <w:r>
        <w:t xml:space="preserve">  The contracting officer’s signature on the contract is deemed an affirmative determination.</w:t>
      </w:r>
    </w:p>
    <w:p xmlns:tce="http://www.TCE.com">
      <w:pPr>
        <w:pStyle w:val="ListNumber"/>
        <!--depth 1-->
        <w:numPr>
          <w:ilvl w:val="0"/>
          <w:numId w:val="1597"/>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97"/>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470"/>
      <w:bookmarkEnd w:id="6471"/>
    </w:p>
    <!--Topic unique_1204-->
    <w:p xmlns:tce="http://www.TCE.com">
      <w:pPr>
        <w:pStyle w:val="Heading5"/>
      </w:pPr>
      <w:bookmarkStart w:id="6472" w:name="_Numd19e100073"/>
      <w:bookmarkStart w:id="6473" w:name="_Refd19e100073"/>
      <w:bookmarkStart w:id="6474" w:name="_Tocd19e100073"/>
      <w:r>
        <w:t/>
      </w:r>
      <w:r>
        <w:t>570.109</w:t>
      </w:r>
      <w:r>
        <w:t xml:space="preserve"> Certifications.</w:t>
      </w:r>
      <w:bookmarkEnd w:id="6473"/>
      <w:bookmarkEnd w:id="6474"/>
      <w:bookmarkEnd w:id="6472"/>
    </w:p>
    <w:p xmlns:tce="http://www.TCE.com">
      <w:pPr>
        <w:pStyle w:val="BodyText"/>
      </w:pPr>
      <w:r>
        <w:t>Before awarding a lease, review applicable representations and certifications for compliance with statute and regulations.</w:t>
      </w:r>
    </w:p>
    <!--Topic unique_1205-->
    <w:p xmlns:tce="http://www.TCE.com">
      <w:pPr>
        <w:pStyle w:val="Heading5"/>
      </w:pPr>
      <w:bookmarkStart w:id="6475" w:name="_Numd19e100092"/>
      <w:bookmarkStart w:id="6476" w:name="_Refd19e100092"/>
      <w:bookmarkStart w:id="6477" w:name="_Tocd19e100092"/>
      <w:r>
        <w:t/>
      </w:r>
      <w:r>
        <w:t>570.110</w:t>
      </w:r>
      <w:r>
        <w:t xml:space="preserve"> Cost or pricing data and information other than cost or pricing data.</w:t>
      </w:r>
      <w:bookmarkEnd w:id="6476"/>
      <w:bookmarkEnd w:id="6477"/>
      <w:bookmarkEnd w:id="6475"/>
    </w:p>
    <w:p xmlns:tce="http://www.TCE.com">
      <w:pPr>
        <w:pStyle w:val="ListNumber"/>
        <!--depth 1-->
        <w:numPr>
          <w:ilvl w:val="0"/>
          <w:numId w:val="1598"/>
        </w:numPr>
      </w:pPr>
      <w:bookmarkStart w:id="6479" w:name="_Tocd19e100101"/>
      <w:bookmarkStart w:id="6478" w:name="_Refd19e100101"/>
      <w:r>
        <w:t/>
      </w:r>
      <w:r>
        <w:t>(a)</w:t>
      </w:r>
      <w:r>
        <w:t xml:space="preserve"> The policies and procedures of FAR 15.403 apply to lease contract actions.</w:t>
      </w:r>
    </w:p>
    <w:p xmlns:tce="http://www.TCE.com">
      <w:pPr>
        <w:pStyle w:val="ListNumber"/>
        <!--depth 1-->
        <w:numPr>
          <w:ilvl w:val="0"/>
          <w:numId w:val="1598"/>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98"/>
        </w:numPr>
      </w:pPr>
      <w:r>
        <w:t/>
      </w:r>
      <w:r>
        <w:t>(c)</w:t>
      </w:r>
      <w:r>
        <w:t xml:space="preserve"> In exceptional cases, the requirement for submission of certified cost or pricing data may be waived under FAR15.403-1(c)(4).</w:t>
      </w:r>
    </w:p>
    <w:p xmlns:tce="http://www.TCE.com">
      <w:pPr>
        <w:pStyle w:val="ListNumber"/>
        <!--depth 1-->
        <w:numPr>
          <w:ilvl w:val="0"/>
          <w:numId w:val="1598"/>
        </w:numPr>
      </w:pPr>
      <w:r>
        <w:t/>
      </w:r>
      <w:r>
        <w:t>(d)</w:t>
      </w:r>
      <w:r>
        <w:t xml:space="preserve"> If cost or pricing data are required, follow the procedures in FAR15.403-4 and 15.406-2.</w:t>
      </w:r>
      <w:bookmarkEnd w:id="6478"/>
      <w:bookmarkEnd w:id="6479"/>
    </w:p>
    <!--Topic unique_1206-->
    <w:p xmlns:tce="http://www.TCE.com">
      <w:pPr>
        <w:pStyle w:val="Heading5"/>
      </w:pPr>
      <w:bookmarkStart w:id="6480" w:name="_Numd19e100138"/>
      <w:bookmarkStart w:id="6481" w:name="_Refd19e100138"/>
      <w:bookmarkStart w:id="6482" w:name="_Tocd19e100138"/>
      <w:r>
        <w:t/>
      </w:r>
      <w:r>
        <w:t>570.111</w:t>
      </w:r>
      <w:r>
        <w:t xml:space="preserve"> Inspection and acceptance.</w:t>
      </w:r>
      <w:bookmarkEnd w:id="6481"/>
      <w:bookmarkEnd w:id="6482"/>
      <w:bookmarkEnd w:id="6480"/>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207-->
    <w:p xmlns:tce="http://www.TCE.com">
      <w:pPr>
        <w:pStyle w:val="Heading5"/>
      </w:pPr>
      <w:bookmarkStart w:id="6483" w:name="_Numd19e100157"/>
      <w:bookmarkStart w:id="6484" w:name="_Refd19e100157"/>
      <w:bookmarkStart w:id="6485" w:name="_Tocd19e100157"/>
      <w:r>
        <w:t/>
      </w:r>
      <w:r>
        <w:t>570.112</w:t>
      </w:r>
      <w:r>
        <w:t xml:space="preserve"> Awards to Federal employees.</w:t>
      </w:r>
      <w:bookmarkEnd w:id="6484"/>
      <w:bookmarkEnd w:id="6485"/>
      <w:bookmarkEnd w:id="6483"/>
    </w:p>
    <w:p xmlns:tce="http://www.TCE.com">
      <w:pPr>
        <w:pStyle w:val="BodyText"/>
      </w:pPr>
      <w:r>
        <w:t>If the contracting officer receives an offer from an officer or employee of the Government, follow the procedures in FAR 3.6.</w:t>
      </w:r>
    </w:p>
    <!--Topic unique_1208-->
    <w:p xmlns:tce="http://www.TCE.com">
      <w:pPr>
        <w:pStyle w:val="Heading5"/>
      </w:pPr>
      <w:bookmarkStart w:id="6486" w:name="_Numd19e100175"/>
      <w:bookmarkStart w:id="6487" w:name="_Refd19e100175"/>
      <w:bookmarkStart w:id="6488" w:name="_Tocd19e100175"/>
      <w:r>
        <w:t/>
      </w:r>
      <w:r>
        <w:t>570.113</w:t>
      </w:r>
      <w:r>
        <w:t xml:space="preserve"> Disclosure of mistakes after award.</w:t>
      </w:r>
      <w:bookmarkEnd w:id="6487"/>
      <w:bookmarkEnd w:id="6488"/>
      <w:bookmarkEnd w:id="6486"/>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_Numd19e34265 \h </w:instrText>
      </w:r>
      <w:r>
        <w:fldChar w:fldCharType="separate"/>
      </w:r>
      <w:rPr>
        <w:color w:val="0000FF"/>
      </w:rPr>
      <w:r>
        <w:rPr>
          <w:u w:val="single"/>
        </w:rPr>
        <w:t>514.407-4</w:t>
      </w:r>
      <w:r>
        <w:rPr>
          <w:color w:val="0000FF"/>
        </w:rPr>
        <w:fldChar w:fldCharType="end"/>
      </w:r>
      <w:r>
        <w:t>.</w:t>
      </w:r>
    </w:p>
    <!--Topic unique_1209-->
    <w:p xmlns:tce="http://www.TCE.com">
      <w:pPr>
        <w:pStyle w:val="Heading5"/>
      </w:pPr>
      <w:bookmarkStart w:id="6489" w:name="_Numd19e100198"/>
      <w:bookmarkStart w:id="6490" w:name="_Refd19e100198"/>
      <w:bookmarkStart w:id="6491" w:name="_Tocd19e100198"/>
      <w:r>
        <w:t/>
      </w:r>
      <w:r>
        <w:t>570.114</w:t>
      </w:r>
      <w:r>
        <w:t xml:space="preserve"> Protests.</w:t>
      </w:r>
      <w:bookmarkEnd w:id="6490"/>
      <w:bookmarkEnd w:id="6491"/>
      <w:bookmarkEnd w:id="6489"/>
    </w:p>
    <w:p xmlns:tce="http://www.TCE.com">
      <w:pPr>
        <w:pStyle w:val="BodyText"/>
      </w:pPr>
      <w:r>
        <w:t/>
      </w:r>
      <w:hyperlink r:id="rIdHyperlink951">
        <w:r>
          <w:rPr>
            <w:rStyle w:val="Hyperlink"/>
          </w:rPr>
          <w:t>FAR 33.1</w:t>
        </w:r>
      </w:hyperlink>
      <w:r>
        <w:t xml:space="preserve"> and </w:t>
      </w:r>
      <w:r>
        <w:rPr>
          <w:color w:val="0000FF"/>
        </w:rPr>
        <w:fldChar w:fldCharType="begin"/>
      </w:r>
      <w:r>
        <w:rPr>
          <w:color w:val="0000FF"/>
        </w:rPr>
        <w:instrText xml:space="preserve"> REF _Numd19e49207 \h </w:instrText>
      </w:r>
      <w:r>
        <w:fldChar w:fldCharType="separate"/>
      </w:r>
      <w:rPr>
        <w:color w:val="0000FF"/>
      </w:rPr>
      <w:r>
        <w:rPr>
          <w:u w:val="single"/>
        </w:rPr>
        <w:t>533.1</w:t>
      </w:r>
      <w:r>
        <w:rPr>
          <w:color w:val="0000FF"/>
        </w:rPr>
        <w:fldChar w:fldCharType="end"/>
      </w:r>
      <w:r>
        <w:t xml:space="preserve"> apply to protests of lease acquisitions.</w:t>
      </w:r>
    </w:p>
    <!--Topic unique_1210-->
    <w:p xmlns:tce="http://www.TCE.com">
      <w:pPr>
        <w:pStyle w:val="Heading5"/>
      </w:pPr>
      <w:bookmarkStart w:id="6492" w:name="_Numd19e100224"/>
      <w:bookmarkStart w:id="6493" w:name="_Refd19e100224"/>
      <w:bookmarkStart w:id="6494" w:name="_Tocd19e100224"/>
      <w:r>
        <w:t/>
      </w:r>
      <w:r>
        <w:t>570.115</w:t>
      </w:r>
      <w:r>
        <w:t xml:space="preserve"> Novation and change of ownership.</w:t>
      </w:r>
      <w:bookmarkEnd w:id="6493"/>
      <w:bookmarkEnd w:id="6494"/>
      <w:bookmarkEnd w:id="6492"/>
    </w:p>
    <w:p xmlns:tce="http://www.TCE.com">
      <w:pPr>
        <w:pStyle w:val="BodyText"/>
      </w:pPr>
      <w:r>
        <w:t>In the event of a transfer of ownership of the leased premises or a change in the lessor’s legal name, FAR 42.12 applies.</w:t>
      </w:r>
    </w:p>
    <!--Topic unique_469-->
    <w:p xmlns:tce="http://www.TCE.com">
      <w:pPr>
        <w:pStyle w:val="Heading5"/>
      </w:pPr>
      <w:bookmarkStart w:id="6495" w:name="_Numd19e100243"/>
      <w:bookmarkStart w:id="6496" w:name="_Refd19e100243"/>
      <w:bookmarkStart w:id="6497" w:name="_Tocd19e100243"/>
      <w:r>
        <w:t/>
      </w:r>
      <w:r>
        <w:t>570.116</w:t>
      </w:r>
      <w:r>
        <w:t xml:space="preserve"> Contract format.</w:t>
      </w:r>
      <w:bookmarkEnd w:id="6496"/>
      <w:bookmarkEnd w:id="6497"/>
      <w:bookmarkEnd w:id="6495"/>
    </w:p>
    <w:p xmlns:tce="http://www.TCE.com">
      <w:pPr>
        <w:pStyle w:val="BodyText"/>
      </w:pPr>
      <w:r>
        <w:t>The uniform contract format is not required for leases of real property.</w:t>
      </w:r>
    </w:p>
    <!--Topic unique_1211-->
    <w:p xmlns:tce="http://www.TCE.com">
      <w:pPr>
        <w:pStyle w:val="Heading5"/>
      </w:pPr>
      <w:bookmarkStart w:id="6498" w:name="_Numd19e100261"/>
      <w:bookmarkStart w:id="6499" w:name="_Refd19e100261"/>
      <w:bookmarkStart w:id="6500" w:name="_Tocd19e100261"/>
      <w:r>
        <w:t/>
      </w:r>
      <w:r>
        <w:t>570.117</w:t>
      </w:r>
      <w:r>
        <w:t xml:space="preserve"> Sustainable requirements for lease acquisition.</w:t>
      </w:r>
      <w:bookmarkEnd w:id="6499"/>
      <w:bookmarkEnd w:id="6500"/>
      <w:bookmarkEnd w:id="6498"/>
    </w:p>
    <w:p xmlns:tce="http://www.TCE.com">
      <w:pPr>
        <w:pStyle w:val="BodyText"/>
      </w:pPr>
      <w:r>
        <w:t xml:space="preserve">Contracting officers must include sustainable design requirements appropriate for the type of leasing action in the solicitation. Contracting officers can find solicitation requirements and instructions at </w:t>
      </w:r>
      <w:hyperlink r:id="rIdHyperlink952">
        <w:r>
          <w:rPr>
            <w:rStyle w:val="Hyperlink"/>
          </w:rPr>
          <w:t>https://www.gsa.gov/real-estate/realestate-services/leasing/leasing-policy</w:t>
        </w:r>
      </w:hyperlink>
      <w:r>
        <w:t xml:space="preserve"> under the ”Sustainability Policies” tab and within the applicable Leasing Desk Guide chapter to assist them in complying with GSA’s sustainable requirements.</w:t>
      </w:r>
    </w:p>
    <!--Topic unique_1212-->
    <w:p xmlns:tce="http://www.TCE.com">
      <w:pPr>
        <w:pStyle w:val="Heading6"/>
      </w:pPr>
      <w:bookmarkStart w:id="6501" w:name="_Numd19e100279"/>
      <w:bookmarkStart w:id="6502" w:name="_Refd19e100279"/>
      <w:bookmarkStart w:id="6503" w:name="_Tocd19e100279"/>
      <w:r>
        <w:t/>
      </w:r>
      <w:r>
        <w:t>570.117-1</w:t>
      </w:r>
      <w:r>
        <w:t xml:space="preserve"> Federal leadership in environmental, energy, and economic performance.</w:t>
      </w:r>
      <w:bookmarkEnd w:id="6502"/>
      <w:bookmarkEnd w:id="6503"/>
      <w:bookmarkEnd w:id="6501"/>
    </w:p>
    <w:p xmlns:tce="http://www.TCE.com">
      <w:pPr>
        <w:pStyle w:val="BodyText"/>
      </w:pPr>
      <w:r>
        <w:t xml:space="preserve">In order to create a clean energy economy that will increase our Nation’s prosperity, promote energy security, protect the interests of taxpayers, and safeguard the health of our environment, GSA will accomplish all sustainability requirements described in </w:t>
      </w:r>
      <w:r>
        <w:rPr>
          <w:color w:val="0000FF"/>
        </w:rPr>
        <w:fldChar w:fldCharType="begin"/>
      </w:r>
      <w:r>
        <w:rPr>
          <w:color w:val="0000FF"/>
        </w:rPr>
        <w:instrText xml:space="preserve"> REF _Numd19e100302 \h </w:instrText>
      </w:r>
      <w:r>
        <w:fldChar w:fldCharType="separate"/>
      </w:r>
      <w:rPr>
        <w:color w:val="0000FF"/>
      </w:rPr>
      <w:r>
        <w:rPr>
          <w:u w:val="single"/>
        </w:rPr>
        <w:t>570.117-2</w:t>
      </w:r>
      <w:r>
        <w:rPr>
          <w:color w:val="0000FF"/>
        </w:rPr>
        <w:fldChar w:fldCharType="end"/>
      </w:r>
      <w:r>
        <w:t xml:space="preserve"> that apply to lease acquisitions.</w:t>
      </w:r>
    </w:p>
    <!--Topic unique_1213-->
    <w:p xmlns:tce="http://www.TCE.com">
      <w:pPr>
        <w:pStyle w:val="Heading6"/>
      </w:pPr>
      <w:bookmarkStart w:id="6504" w:name="_Numd19e100302"/>
      <w:bookmarkStart w:id="6505" w:name="_Refd19e100302"/>
      <w:bookmarkStart w:id="6506" w:name="_Tocd19e100302"/>
      <w:r>
        <w:t/>
      </w:r>
      <w:r>
        <w:t>570.117-2</w:t>
      </w:r>
      <w:r>
        <w:t xml:space="preserve"> Guiding principles for federal leadership in high performance and sustainable buildings.</w:t>
      </w:r>
      <w:bookmarkEnd w:id="6505"/>
      <w:bookmarkEnd w:id="6506"/>
      <w:bookmarkEnd w:id="6504"/>
    </w:p>
    <w:p xmlns:tce="http://www.TCE.com">
      <w:pPr>
        <w:pStyle w:val="BodyText"/>
      </w:pPr>
      <w:r>
        <w:t>GSA is committed to the design, construction, operation, and maintenance of leased space that complies with all of the following Guiding Principles:</w:t>
      </w:r>
    </w:p>
    <w:p xmlns:tce="http://www.TCE.com">
      <w:pPr>
        <w:pStyle w:val="ListNumber"/>
        <!--depth 1-->
        <w:numPr>
          <w:ilvl w:val="0"/>
          <w:numId w:val="1599"/>
        </w:numPr>
      </w:pPr>
      <w:bookmarkStart w:id="6508" w:name="_Tocd19e100313"/>
      <w:bookmarkStart w:id="6507" w:name="_Refd19e100313"/>
      <w:r>
        <w:t/>
      </w:r>
      <w:r>
        <w:t>(a)</w:t>
      </w:r>
      <w:r>
        <w:t xml:space="preserve">  Employ Integrated Design Principles;</w:t>
      </w:r>
    </w:p>
    <w:p xmlns:tce="http://www.TCE.com">
      <w:pPr>
        <w:pStyle w:val="ListNumber"/>
        <!--depth 1-->
        <w:numPr>
          <w:ilvl w:val="0"/>
          <w:numId w:val="1599"/>
        </w:numPr>
      </w:pPr>
      <w:r>
        <w:t/>
      </w:r>
      <w:r>
        <w:t>(b)</w:t>
      </w:r>
      <w:r>
        <w:t xml:space="preserve">  Optimize Energy Performance;</w:t>
      </w:r>
    </w:p>
    <w:p xmlns:tce="http://www.TCE.com">
      <w:pPr>
        <w:pStyle w:val="ListNumber"/>
        <!--depth 1-->
        <w:numPr>
          <w:ilvl w:val="0"/>
          <w:numId w:val="1599"/>
        </w:numPr>
      </w:pPr>
      <w:r>
        <w:t/>
      </w:r>
      <w:r>
        <w:t>(c)</w:t>
      </w:r>
      <w:r>
        <w:t xml:space="preserve">  Protect and Conserve Water;</w:t>
      </w:r>
    </w:p>
    <w:p xmlns:tce="http://www.TCE.com">
      <w:pPr>
        <w:pStyle w:val="ListNumber"/>
        <!--depth 1-->
        <w:numPr>
          <w:ilvl w:val="0"/>
          <w:numId w:val="1599"/>
        </w:numPr>
      </w:pPr>
      <w:r>
        <w:t/>
      </w:r>
      <w:r>
        <w:t>(d)</w:t>
      </w:r>
      <w:r>
        <w:t xml:space="preserve">  Enhance Indoor Environmental Quality; and</w:t>
      </w:r>
    </w:p>
    <w:p xmlns:tce="http://www.TCE.com">
      <w:pPr>
        <w:pStyle w:val="ListNumber"/>
        <!--depth 1-->
        <w:numPr>
          <w:ilvl w:val="0"/>
          <w:numId w:val="1599"/>
        </w:numPr>
      </w:pPr>
      <w:r>
        <w:t/>
      </w:r>
      <w:r>
        <w:t>(e)</w:t>
      </w:r>
      <w:r>
        <w:t xml:space="preserve">  Reduce the Environmental Impact of Building Materials.</w:t>
      </w:r>
      <w:bookmarkEnd w:id="6507"/>
      <w:bookmarkEnd w:id="6508"/>
    </w:p>
    <!--Topic unique_1214-->
    <w:p xmlns:tce="http://www.TCE.com">
      <w:pPr>
        <w:pStyle w:val="Heading5"/>
      </w:pPr>
      <w:bookmarkStart w:id="6509" w:name="_Numd19e100358"/>
      <w:bookmarkStart w:id="6510" w:name="_Refd19e100358"/>
      <w:bookmarkStart w:id="6511" w:name="_Tocd19e100358"/>
      <w:r>
        <w:t/>
      </w:r>
      <w:r>
        <w:t>570.118</w:t>
      </w:r>
      <w:r>
        <w:t xml:space="preserve"> Foreign Ownership Disclosure.</w:t>
      </w:r>
      <w:bookmarkEnd w:id="6510"/>
      <w:bookmarkEnd w:id="6511"/>
      <w:bookmarkEnd w:id="6509"/>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_Numd19e82372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600"/>
        </w:numPr>
      </w:pPr>
      <w:r>
        <w:t/>
      </w:r>
      <w:r>
        <w:t>(a)</w:t>
      </w:r>
      <w:r>
        <w:t> The contracting officer shall notify the Federal tenant for the leased space in writing:</w:t>
      </w:r>
    </w:p>
    <w:p xmlns:tce="http://www.TCE.com">
      <w:pPr>
        <w:pStyle w:val="ListNumber2"/>
        <!--depth 2-->
        <w:numPr>
          <w:ilvl w:val="1"/>
          <w:numId w:val="1601"/>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601"/>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601"/>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600"/>
        </w:numPr>
      </w:pPr>
      <w:r>
        <w:t/>
      </w:r>
      <w:r>
        <w:t>(b)</w:t>
      </w:r>
      <w:r>
        <w:t> The contracting officer shall coordinate with the Federal tenant regarding security concerns and any necessary mitigation measures.</w:t>
      </w:r>
    </w:p>
    <!--Topic unique_1215-->
    <w:p xmlns:tce="http://www.TCE.com">
      <w:pPr>
        <w:pStyle w:val="Heading4"/>
      </w:pPr>
      <w:bookmarkStart w:id="6512" w:name="_Numd19e100421"/>
      <w:bookmarkStart w:id="6513" w:name="_Refd19e100421"/>
      <w:bookmarkStart w:id="6514" w:name="_Tocd19e100421"/>
      <w:r>
        <w:t/>
      </w:r>
      <w:r>
        <w:t>Subpart 570.2</w:t>
      </w:r>
      <w:r>
        <w:t xml:space="preserve"> - Simplified Lease Acquisition Procedures</w:t>
      </w:r>
      <w:bookmarkEnd w:id="6513"/>
      <w:bookmarkEnd w:id="6514"/>
      <w:bookmarkEnd w:id="6512"/>
    </w:p>
    <!--Topic unique_1216-->
    <w:p xmlns:tce="http://www.TCE.com">
      <w:pPr>
        <w:pStyle w:val="Heading5"/>
      </w:pPr>
      <w:bookmarkStart w:id="6515" w:name="_Numd19e100434"/>
      <w:bookmarkStart w:id="6516" w:name="_Refd19e100434"/>
      <w:bookmarkStart w:id="6517" w:name="_Tocd19e100434"/>
      <w:r>
        <w:t/>
      </w:r>
      <w:r>
        <w:t>570.201</w:t>
      </w:r>
      <w:r>
        <w:t xml:space="preserve"> Purpose.</w:t>
      </w:r>
      <w:bookmarkEnd w:id="6516"/>
      <w:bookmarkEnd w:id="6517"/>
      <w:bookmarkEnd w:id="6515"/>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217-->
    <w:p xmlns:tce="http://www.TCE.com">
      <w:pPr>
        <w:pStyle w:val="Heading5"/>
      </w:pPr>
      <w:bookmarkStart w:id="6518" w:name="_Numd19e100453"/>
      <w:bookmarkStart w:id="6519" w:name="_Refd19e100453"/>
      <w:bookmarkStart w:id="6520" w:name="_Tocd19e100453"/>
      <w:r>
        <w:t/>
      </w:r>
      <w:r>
        <w:t>570.202</w:t>
      </w:r>
      <w:r>
        <w:t xml:space="preserve"> Policy.</w:t>
      </w:r>
      <w:bookmarkEnd w:id="6519"/>
      <w:bookmarkEnd w:id="6520"/>
      <w:bookmarkEnd w:id="6518"/>
    </w:p>
    <w:p xmlns:tce="http://www.TCE.com">
      <w:pPr>
        <w:pStyle w:val="BodyText"/>
      </w:pPr>
      <w:r>
        <w:t>Use simplified lease acquisition procedures to the maximum extent practicable for actions at or below the simplified lease acquisition threshold.</w:t>
      </w:r>
    </w:p>
    <!--Topic unique_1218-->
    <w:p xmlns:tce="http://www.TCE.com">
      <w:pPr>
        <w:pStyle w:val="Heading5"/>
      </w:pPr>
      <w:bookmarkStart w:id="6521" w:name="_Numd19e100471"/>
      <w:bookmarkStart w:id="6522" w:name="_Refd19e100471"/>
      <w:bookmarkStart w:id="6523" w:name="_Tocd19e100471"/>
      <w:r>
        <w:t/>
      </w:r>
      <w:r>
        <w:t>570.203</w:t>
      </w:r>
      <w:r>
        <w:t xml:space="preserve"> Procedures.</w:t>
      </w:r>
      <w:bookmarkEnd w:id="6522"/>
      <w:bookmarkEnd w:id="6523"/>
      <w:bookmarkEnd w:id="6521"/>
    </w:p>
    <!--Topic unique_1219-->
    <w:p xmlns:tce="http://www.TCE.com">
      <w:pPr>
        <w:pStyle w:val="Heading6"/>
      </w:pPr>
      <w:bookmarkStart w:id="6524" w:name="_Numd19e100484"/>
      <w:bookmarkStart w:id="6525" w:name="_Refd19e100484"/>
      <w:bookmarkStart w:id="6526" w:name="_Tocd19e100484"/>
      <w:r>
        <w:t/>
      </w:r>
      <w:r>
        <w:t>570.203-1</w:t>
      </w:r>
      <w:r>
        <w:t xml:space="preserve"> Market survey.</w:t>
      </w:r>
      <w:bookmarkEnd w:id="6525"/>
      <w:bookmarkEnd w:id="6526"/>
      <w:bookmarkEnd w:id="6524"/>
    </w:p>
    <w:p xmlns:tce="http://www.TCE.com">
      <w:pPr>
        <w:pStyle w:val="BodyText"/>
      </w:pPr>
      <w:r>
        <w:t>Conduct a market survey to identify potential sources. Use information available in GSA or from other sources to identify locations that will meet the Government’s requirements.</w:t>
      </w:r>
    </w:p>
    <!--Topic unique_1220-->
    <w:p xmlns:tce="http://www.TCE.com">
      <w:pPr>
        <w:pStyle w:val="Heading6"/>
      </w:pPr>
      <w:bookmarkStart w:id="6527" w:name="_Numd19e100503"/>
      <w:bookmarkStart w:id="6528" w:name="_Refd19e100503"/>
      <w:bookmarkStart w:id="6529" w:name="_Tocd19e100503"/>
      <w:r>
        <w:t/>
      </w:r>
      <w:r>
        <w:t>570.203-2</w:t>
      </w:r>
      <w:r>
        <w:t xml:space="preserve"> Competition.</w:t>
      </w:r>
      <w:bookmarkEnd w:id="6528"/>
      <w:bookmarkEnd w:id="6529"/>
      <w:bookmarkEnd w:id="6527"/>
    </w:p>
    <w:p xmlns:tce="http://www.TCE.com">
      <w:pPr>
        <w:pStyle w:val="ListNumber"/>
        <!--depth 1-->
        <w:numPr>
          <w:ilvl w:val="0"/>
          <w:numId w:val="1602"/>
        </w:numPr>
      </w:pPr>
      <w:bookmarkStart w:id="6531" w:name="_Tocd19e100512"/>
      <w:bookmarkStart w:id="6530" w:name="_Refd19e100512"/>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602"/>
        </w:numPr>
      </w:pPr>
      <w:r>
        <w:t/>
      </w:r>
      <w:r>
        <w:t>(b)</w:t>
      </w:r>
      <w:r>
        <w:t xml:space="preserve">  If the contracting officer solicits only one source, document the file to explain the lack of competition.</w:t>
      </w:r>
      <w:bookmarkEnd w:id="6530"/>
      <w:bookmarkEnd w:id="6531"/>
    </w:p>
    <!--Topic unique_1221-->
    <w:p xmlns:tce="http://www.TCE.com">
      <w:pPr>
        <w:pStyle w:val="Heading6"/>
      </w:pPr>
      <w:bookmarkStart w:id="6532" w:name="_Numd19e100535"/>
      <w:bookmarkStart w:id="6533" w:name="_Refd19e100535"/>
      <w:bookmarkStart w:id="6534" w:name="_Tocd19e100535"/>
      <w:r>
        <w:t/>
      </w:r>
      <w:r>
        <w:t>570.203-3</w:t>
      </w:r>
      <w:r>
        <w:t xml:space="preserve"> Soliciting offers.</w:t>
      </w:r>
      <w:bookmarkEnd w:id="6533"/>
      <w:bookmarkEnd w:id="6534"/>
      <w:bookmarkEnd w:id="6532"/>
    </w:p>
    <w:p xmlns:tce="http://www.TCE.com">
      <w:pPr>
        <w:pStyle w:val="ListNumber"/>
        <!--depth 1-->
        <w:numPr>
          <w:ilvl w:val="0"/>
          <w:numId w:val="1603"/>
        </w:numPr>
      </w:pPr>
      <w:bookmarkStart w:id="6536" w:name="_Tocd19e100544"/>
      <w:bookmarkStart w:id="6535" w:name="_Refd19e100544"/>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604"/>
        </w:numPr>
      </w:pPr>
      <w:bookmarkStart w:id="6538" w:name="_Tocd19e100552"/>
      <w:bookmarkStart w:id="6537" w:name="_Refd19e100552"/>
      <w:r>
        <w:t/>
      </w:r>
      <w:r>
        <w:t>(1)</w:t>
      </w:r>
      <w:r>
        <w:t xml:space="preserve">  Describe the Government’s requirements.</w:t>
      </w:r>
    </w:p>
    <w:p xmlns:tce="http://www.TCE.com">
      <w:pPr>
        <w:pStyle w:val="ListNumber2"/>
        <!--depth 2-->
        <w:numPr>
          <w:ilvl w:val="1"/>
          <w:numId w:val="1604"/>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604"/>
        </w:numPr>
      </w:pPr>
      <w:r>
        <w:t/>
      </w:r>
      <w:r>
        <w:t>(3)</w:t>
      </w:r>
      <w:r>
        <w:t xml:space="preserve">  State the relative importance of the evaluation factors and subfactors.</w:t>
      </w:r>
    </w:p>
    <w:p xmlns:tce="http://www.TCE.com">
      <w:pPr>
        <w:pStyle w:val="ListNumber2"/>
        <!--depth 2-->
        <w:numPr>
          <w:ilvl w:val="1"/>
          <w:numId w:val="1604"/>
        </w:numPr>
      </w:pPr>
      <w:r>
        <w:t/>
      </w:r>
      <w:r>
        <w:t>(4)</w:t>
      </w:r>
      <w:r>
        <w:t xml:space="preserve">  State whether all evaluation factors other than cost or price, when combined, are either:</w:t>
      </w:r>
    </w:p>
    <w:p xmlns:tce="http://www.TCE.com">
      <w:pPr>
        <w:pStyle w:val="ListNumber3"/>
        <!--depth 3-->
        <w:numPr>
          <w:ilvl w:val="2"/>
          <w:numId w:val="1605"/>
        </w:numPr>
      </w:pPr>
      <w:bookmarkStart w:id="6540" w:name="_Tocd19e100581"/>
      <w:bookmarkStart w:id="6539" w:name="_Refd19e100581"/>
      <w:r>
        <w:t/>
      </w:r>
      <w:r>
        <w:t>(i)</w:t>
      </w:r>
      <w:r>
        <w:t xml:space="preserve">  Significantly more important than cost or price.</w:t>
      </w:r>
    </w:p>
    <w:p xmlns:tce="http://www.TCE.com">
      <w:pPr>
        <w:pStyle w:val="ListNumber3"/>
        <!--depth 3-->
        <w:numPr>
          <w:ilvl w:val="2"/>
          <w:numId w:val="1605"/>
        </w:numPr>
      </w:pPr>
      <w:r>
        <w:t/>
      </w:r>
      <w:r>
        <w:t>(ii)</w:t>
      </w:r>
      <w:r>
        <w:t xml:space="preserve">  Approximately equal in importance to cost or price.</w:t>
      </w:r>
    </w:p>
    <w:p xmlns:tce="http://www.TCE.com">
      <w:pPr>
        <w:pStyle w:val="ListNumber3"/>
        <!--depth 3-->
        <w:numPr>
          <w:ilvl w:val="2"/>
          <w:numId w:val="1605"/>
        </w:numPr>
      </w:pPr>
      <w:r>
        <w:t/>
      </w:r>
      <w:r>
        <w:t>(iii)</w:t>
      </w:r>
      <w:r>
        <w:t xml:space="preserve">  Significantly less important than cost or price.</w:t>
      </w:r>
      <w:bookmarkEnd w:id="6539"/>
      <w:bookmarkEnd w:id="6540"/>
    </w:p>
    <w:p xmlns:tce="http://www.TCE.com">
      <w:pPr>
        <w:pStyle w:val="ListNumber2"/>
        <!--depth 2-->
        <w:numPr>
          <w:ilvl w:val="1"/>
          <w:numId w:val="1604"/>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_Numd19e102598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604"/>
        </w:numPr>
      </w:pPr>
      <w:r>
        <w:t/>
      </w:r>
      <w:r>
        <w:t>(6)</w:t>
      </w:r>
      <w:r>
        <w:t xml:space="preserve">  Include sustainable design requirements.</w:t>
      </w:r>
      <w:bookmarkEnd w:id="6537"/>
      <w:bookmarkEnd w:id="6538"/>
    </w:p>
    <w:p xmlns:tce="http://www.TCE.com">
      <w:pPr>
        <w:pStyle w:val="ListNumber"/>
        <!--depth 1-->
        <w:numPr>
          <w:ilvl w:val="0"/>
          <w:numId w:val="1603"/>
        </w:numPr>
      </w:pPr>
      <w:bookmarkStart w:id="6542" w:name="_Tocd19e100625"/>
      <w:bookmarkStart w:id="6541" w:name="_Refd19e100625"/>
      <w:r>
        <w:t/>
      </w:r>
      <w:r>
        <w:t>(b)</w:t>
      </w:r>
      <w:r>
        <w:t xml:space="preserve">  As necessary, review with prospective offerors the Government’s requirements, pricing matters, evaluation procedures and submission of offers.</w:t>
      </w:r>
      <w:bookmarkEnd w:id="6541"/>
      <w:bookmarkEnd w:id="6542"/>
      <w:bookmarkEnd w:id="6535"/>
      <w:bookmarkEnd w:id="6536"/>
    </w:p>
    <!--Topic unique_1222-->
    <w:p xmlns:tce="http://www.TCE.com">
      <w:pPr>
        <w:pStyle w:val="Heading6"/>
      </w:pPr>
      <w:bookmarkStart w:id="6543" w:name="_Numd19e100640"/>
      <w:bookmarkStart w:id="6544" w:name="_Refd19e100640"/>
      <w:bookmarkStart w:id="6545" w:name="_Tocd19e100640"/>
      <w:r>
        <w:t/>
      </w:r>
      <w:r>
        <w:t>570.203-4</w:t>
      </w:r>
      <w:r>
        <w:t xml:space="preserve"> Negotiation, evaluation, and award.</w:t>
      </w:r>
      <w:bookmarkEnd w:id="6544"/>
      <w:bookmarkEnd w:id="6545"/>
      <w:bookmarkEnd w:id="6543"/>
    </w:p>
    <w:p xmlns:tce="http://www.TCE.com">
      <w:pPr>
        <w:pStyle w:val="ListNumber"/>
        <!--depth 1-->
        <w:numPr>
          <w:ilvl w:val="0"/>
          <w:numId w:val="1606"/>
        </w:numPr>
      </w:pPr>
      <w:bookmarkStart w:id="6547" w:name="_Tocd19e100649"/>
      <w:bookmarkStart w:id="6546" w:name="_Refd19e100649"/>
      <w:r>
        <w:t/>
      </w:r>
      <w:r>
        <w:t>(a)</w:t>
      </w:r>
      <w:r>
        <w:t xml:space="preserve">  If the contracting officer needs to conduct negotiations, use the procedures in </w:t>
      </w:r>
      <w:r>
        <w:rPr>
          <w:color w:val="0000FF"/>
        </w:rPr>
        <w:fldChar w:fldCharType="begin"/>
      </w:r>
      <w:r>
        <w:rPr>
          <w:color w:val="0000FF"/>
        </w:rPr>
        <w:instrText xml:space="preserve"> REF _Numd19e101437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606"/>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_Numd19e100092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606"/>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606"/>
        </w:numPr>
      </w:pPr>
      <w:r>
        <w:t/>
      </w:r>
      <w:r>
        <w:t>(d)</w:t>
      </w:r>
      <w:r>
        <w:t xml:space="preserve">  Regardless of the process used, the contracting officer must determine whether the price is fair and reasonable.</w:t>
      </w:r>
    </w:p>
    <w:p xmlns:tce="http://www.TCE.com">
      <w:pPr>
        <w:pStyle w:val="ListNumber"/>
        <!--depth 1-->
        <w:numPr>
          <w:ilvl w:val="0"/>
          <w:numId w:val="1606"/>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606"/>
        </w:numPr>
      </w:pPr>
      <w:r>
        <w:t/>
      </w:r>
      <w:r>
        <w:t>(f)</w:t>
      </w:r>
      <w:r>
        <w:t xml:space="preserve">  Make award to the responsible offeror whose proposal represents the best value to the Government considering price and other factors included in the solicitation.</w:t>
      </w:r>
      <w:bookmarkEnd w:id="6546"/>
      <w:bookmarkEnd w:id="6547"/>
    </w:p>
    <!--Topic unique_1223-->
    <w:p xmlns:tce="http://www.TCE.com">
      <w:pPr>
        <w:pStyle w:val="Heading4"/>
      </w:pPr>
      <w:bookmarkStart w:id="6548" w:name="_Numd19e100711"/>
      <w:bookmarkStart w:id="6549" w:name="_Refd19e100711"/>
      <w:bookmarkStart w:id="6550" w:name="_Tocd19e100711"/>
      <w:r>
        <w:t/>
      </w:r>
      <w:r>
        <w:t>Subpart 570.3</w:t>
      </w:r>
      <w:r>
        <w:t xml:space="preserve"> - Acquisition Procedures for Leasehold Interests in Real Property Over the Simplified Lease Acquisition Threshold</w:t>
      </w:r>
      <w:bookmarkEnd w:id="6549"/>
      <w:bookmarkEnd w:id="6550"/>
      <w:bookmarkEnd w:id="6548"/>
    </w:p>
    <!--Topic unique_1224-->
    <w:p xmlns:tce="http://www.TCE.com">
      <w:pPr>
        <w:pStyle w:val="Heading5"/>
      </w:pPr>
      <w:bookmarkStart w:id="6551" w:name="_Numd19e100724"/>
      <w:bookmarkStart w:id="6552" w:name="_Refd19e100724"/>
      <w:bookmarkStart w:id="6553" w:name="_Tocd19e100724"/>
      <w:r>
        <w:t/>
      </w:r>
      <w:r>
        <w:t>570.301</w:t>
      </w:r>
      <w:r>
        <w:t xml:space="preserve"> Market survey.</w:t>
      </w:r>
      <w:bookmarkEnd w:id="6552"/>
      <w:bookmarkEnd w:id="6553"/>
      <w:bookmarkEnd w:id="6551"/>
    </w:p>
    <w:p xmlns:tce="http://www.TCE.com">
      <w:pPr>
        <w:pStyle w:val="BodyText"/>
      </w:pPr>
      <w:r>
        <w:t>Conduct a market survey to identify potential sources. Use information available in GSA or from other sources to identify locations capable of meeting the Government’s requirements.</w:t>
      </w:r>
    </w:p>
    <!--Topic unique_1225-->
    <w:p xmlns:tce="http://www.TCE.com">
      <w:pPr>
        <w:pStyle w:val="Heading5"/>
      </w:pPr>
      <w:bookmarkStart w:id="6554" w:name="_Numd19e100743"/>
      <w:bookmarkStart w:id="6555" w:name="_Refd19e100743"/>
      <w:bookmarkStart w:id="6556" w:name="_Tocd19e100743"/>
      <w:r>
        <w:t/>
      </w:r>
      <w:r>
        <w:t>570.302</w:t>
      </w:r>
      <w:r>
        <w:t xml:space="preserve"> Description of requirements.</w:t>
      </w:r>
      <w:bookmarkEnd w:id="6555"/>
      <w:bookmarkEnd w:id="6556"/>
      <w:bookmarkEnd w:id="6554"/>
    </w:p>
    <w:p xmlns:tce="http://www.TCE.com">
      <w:pPr>
        <w:pStyle w:val="ListNumber"/>
        <!--depth 1-->
        <w:numPr>
          <w:ilvl w:val="0"/>
          <w:numId w:val="1607"/>
        </w:numPr>
      </w:pPr>
      <w:bookmarkStart w:id="6558" w:name="_Tocd19e100752"/>
      <w:bookmarkStart w:id="6557" w:name="_Refd19e100752"/>
      <w:r>
        <w:t/>
      </w:r>
      <w:r>
        <w:t>(a)</w:t>
      </w:r>
      <w:r>
        <w:t xml:space="preserve">  The description of requirements depends on the nature of the space the agency needs and the market available to satisfy that need.</w:t>
      </w:r>
    </w:p>
    <w:p xmlns:tce="http://www.TCE.com">
      <w:pPr>
        <w:pStyle w:val="ListNumber"/>
        <!--depth 1-->
        <w:numPr>
          <w:ilvl w:val="0"/>
          <w:numId w:val="1607"/>
        </w:numPr>
      </w:pPr>
      <w:r>
        <w:t/>
      </w:r>
      <w:r>
        <w:t>(b)</w:t>
      </w:r>
      <w:r>
        <w:t xml:space="preserve">  The description of requirements must include all the following:</w:t>
      </w:r>
    </w:p>
    <w:p xmlns:tce="http://www.TCE.com">
      <w:pPr>
        <w:pStyle w:val="ListNumber2"/>
        <!--depth 2-->
        <w:numPr>
          <w:ilvl w:val="1"/>
          <w:numId w:val="1608"/>
        </w:numPr>
      </w:pPr>
      <w:bookmarkStart w:id="6560" w:name="_Tocd19e100767"/>
      <w:bookmarkStart w:id="6559" w:name="_Refd19e100767"/>
      <w:r>
        <w:t/>
      </w:r>
      <w:r>
        <w:t>(1)</w:t>
      </w:r>
      <w:r>
        <w:t xml:space="preserve">  A statement of the purpose of the lease.</w:t>
      </w:r>
    </w:p>
    <w:p xmlns:tce="http://www.TCE.com">
      <w:pPr>
        <w:pStyle w:val="ListNumber2"/>
        <!--depth 2-->
        <w:numPr>
          <w:ilvl w:val="1"/>
          <w:numId w:val="1608"/>
        </w:numPr>
      </w:pPr>
      <w:r>
        <w:t/>
      </w:r>
      <w:r>
        <w:t>(2)</w:t>
      </w:r>
      <w:r>
        <w:t xml:space="preserve">  Functional, performance, or physical requirements.</w:t>
      </w:r>
    </w:p>
    <w:p xmlns:tce="http://www.TCE.com">
      <w:pPr>
        <w:pStyle w:val="ListNumber2"/>
        <!--depth 2-->
        <w:numPr>
          <w:ilvl w:val="1"/>
          <w:numId w:val="1608"/>
        </w:numPr>
      </w:pPr>
      <w:r>
        <w:t/>
      </w:r>
      <w:r>
        <w:t>(3)</w:t>
      </w:r>
      <w:r>
        <w:t xml:space="preserve">  Any special requirements.</w:t>
      </w:r>
    </w:p>
    <w:p xmlns:tce="http://www.TCE.com">
      <w:pPr>
        <w:pStyle w:val="ListNumber2"/>
        <!--depth 2-->
        <w:numPr>
          <w:ilvl w:val="1"/>
          <w:numId w:val="1608"/>
        </w:numPr>
      </w:pPr>
      <w:r>
        <w:t/>
      </w:r>
      <w:r>
        <w:t>(4)</w:t>
      </w:r>
      <w:r>
        <w:t xml:space="preserve">  The delivery schedule.</w:t>
      </w:r>
      <w:bookmarkEnd w:id="6559"/>
      <w:bookmarkEnd w:id="6560"/>
    </w:p>
    <w:p xmlns:tce="http://www.TCE.com">
      <w:pPr>
        <w:pStyle w:val="ListNumber"/>
        <!--depth 1-->
        <w:numPr>
          <w:ilvl w:val="0"/>
          <w:numId w:val="1607"/>
        </w:numPr>
      </w:pPr>
      <w:r>
        <w:t/>
      </w:r>
      <w:r>
        <w:t>(c)</w:t>
      </w:r>
      <w:r>
        <w:t xml:space="preserve">  The description must promote full and open competition. Include restrictive provisions or conditions only to the extent necessary to satisfy the agency’s needs or as authorized by law.</w:t>
      </w:r>
      <w:bookmarkEnd w:id="6557"/>
      <w:bookmarkEnd w:id="6558"/>
    </w:p>
    <!--Topic unique_1226-->
    <w:p xmlns:tce="http://www.TCE.com">
      <w:pPr>
        <w:pStyle w:val="Heading5"/>
      </w:pPr>
      <w:bookmarkStart w:id="6561" w:name="_Numd19e100812"/>
      <w:bookmarkStart w:id="6562" w:name="_Refd19e100812"/>
      <w:bookmarkStart w:id="6563" w:name="_Tocd19e100812"/>
      <w:r>
        <w:t/>
      </w:r>
      <w:r>
        <w:t>570.303</w:t>
      </w:r>
      <w:r>
        <w:t xml:space="preserve"> Solicitation for offers.</w:t>
      </w:r>
      <w:bookmarkEnd w:id="6562"/>
      <w:bookmarkEnd w:id="6563"/>
      <w:bookmarkEnd w:id="6561"/>
    </w:p>
    <!--Topic unique_1227-->
    <w:p xmlns:tce="http://www.TCE.com">
      <w:pPr>
        <w:pStyle w:val="Heading6"/>
      </w:pPr>
      <w:bookmarkStart w:id="6564" w:name="_Numd19e100825"/>
      <w:bookmarkStart w:id="6565" w:name="_Refd19e100825"/>
      <w:bookmarkStart w:id="6566" w:name="_Tocd19e100825"/>
      <w:r>
        <w:t/>
      </w:r>
      <w:r>
        <w:t>570.303-1</w:t>
      </w:r>
      <w:r>
        <w:t xml:space="preserve"> Preparing the SFO.</w:t>
      </w:r>
      <w:bookmarkEnd w:id="6565"/>
      <w:bookmarkEnd w:id="6566"/>
      <w:bookmarkEnd w:id="6564"/>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609"/>
        </w:numPr>
      </w:pPr>
      <w:bookmarkStart w:id="6568" w:name="_Tocd19e100836"/>
      <w:bookmarkStart w:id="6567" w:name="_Refd19e100836"/>
      <w:r>
        <w:t/>
      </w:r>
      <w:r>
        <w:t>(a)</w:t>
      </w:r>
      <w:r>
        <w:t xml:space="preserve">  Describe the Government’s requirements.</w:t>
      </w:r>
    </w:p>
    <w:p xmlns:tce="http://www.TCE.com">
      <w:pPr>
        <w:pStyle w:val="ListNumber"/>
        <!--depth 1-->
        <w:numPr>
          <w:ilvl w:val="0"/>
          <w:numId w:val="1609"/>
        </w:numPr>
      </w:pPr>
      <w:bookmarkStart w:id="6570" w:name="_Tocd19e100845"/>
      <w:bookmarkStart w:id="6569" w:name="_Refd19e100845"/>
      <w:r>
        <w:t/>
      </w:r>
      <w:r>
        <w:t>(b)</w:t>
      </w:r>
      <w:r>
        <w:t xml:space="preserve">  State the method the Government will use to measure space.</w:t>
      </w:r>
      <w:bookmarkEnd w:id="6569"/>
      <w:bookmarkEnd w:id="6570"/>
    </w:p>
    <w:p xmlns:tce="http://www.TCE.com">
      <w:pPr>
        <w:pStyle w:val="ListNumber"/>
        <!--depth 1-->
        <w:numPr>
          <w:ilvl w:val="0"/>
          <w:numId w:val="1609"/>
        </w:numPr>
      </w:pPr>
      <w:r>
        <w:t/>
      </w:r>
      <w:r>
        <w:t>(c)</w:t>
      </w:r>
      <w:r>
        <w:t xml:space="preserve">  Explain how to structure offers.</w:t>
      </w:r>
    </w:p>
    <w:p xmlns:tce="http://www.TCE.com">
      <w:pPr>
        <w:pStyle w:val="ListNumber"/>
        <!--depth 1-->
        <w:numPr>
          <w:ilvl w:val="0"/>
          <w:numId w:val="1609"/>
        </w:numPr>
      </w:pPr>
      <w:r>
        <w:t/>
      </w:r>
      <w:r>
        <w:t>(d)</w:t>
      </w:r>
      <w:r>
        <w:t xml:space="preserve">  Specify a date, time, and place for submission of offers.</w:t>
      </w:r>
    </w:p>
    <w:p xmlns:tce="http://www.TCE.com">
      <w:pPr>
        <w:pStyle w:val="ListNumber"/>
        <!--depth 1-->
        <w:numPr>
          <w:ilvl w:val="0"/>
          <w:numId w:val="1609"/>
        </w:numPr>
      </w:pPr>
      <w:r>
        <w:t/>
      </w:r>
      <w:r>
        <w:t>(e)</w:t>
      </w:r>
      <w:r>
        <w:t xml:space="preserve">  Explain how the Government will evaluate offers.</w:t>
      </w:r>
    </w:p>
    <w:p xmlns:tce="http://www.TCE.com">
      <w:pPr>
        <w:pStyle w:val="ListNumber"/>
        <!--depth 1-->
        <w:numPr>
          <w:ilvl w:val="0"/>
          <w:numId w:val="1609"/>
        </w:numPr>
      </w:pPr>
      <w:r>
        <w:t/>
      </w:r>
      <w:r>
        <w:t>(f)</w:t>
      </w:r>
      <w:r>
        <w:t xml:space="preserve">  Describe the source selection procedures the Government will use.</w:t>
      </w:r>
    </w:p>
    <w:p xmlns:tce="http://www.TCE.com">
      <w:pPr>
        <w:pStyle w:val="ListNumber"/>
        <!--depth 1-->
        <w:numPr>
          <w:ilvl w:val="0"/>
          <w:numId w:val="1609"/>
        </w:numPr>
      </w:pPr>
      <w:r>
        <w:t/>
      </w:r>
      <w:r>
        <w:t>(g)</w:t>
      </w:r>
      <w:r>
        <w:t xml:space="preserve">  Include a statement outlining the information the Government may disclose in debriefings.</w:t>
      </w:r>
    </w:p>
    <w:p xmlns:tce="http://www.TCE.com">
      <w:pPr>
        <w:pStyle w:val="ListNumber"/>
        <!--depth 1-->
        <w:numPr>
          <w:ilvl w:val="0"/>
          <w:numId w:val="1609"/>
        </w:numPr>
      </w:pPr>
      <w:r>
        <w:t/>
      </w:r>
      <w:r>
        <w:t>(h)</w:t>
      </w:r>
      <w:r>
        <w:t xml:space="preserve">  Include appropriate forms prescribed in </w:t>
      </w:r>
      <w:r>
        <w:rPr>
          <w:color w:val="0000FF"/>
        </w:rPr>
        <w:fldChar w:fldCharType="begin"/>
      </w:r>
      <w:r>
        <w:rPr>
          <w:color w:val="0000FF"/>
        </w:rPr>
        <w:instrText xml:space="preserve"> REF _Numd19e103603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609"/>
        </w:numPr>
      </w:pPr>
      <w:r>
        <w:t/>
      </w:r>
      <w:r>
        <w:t>(i)</w:t>
      </w:r>
      <w:r>
        <w:t xml:space="preserve">  Include sustainable design requirements.</w:t>
      </w:r>
      <w:bookmarkEnd w:id="6567"/>
      <w:bookmarkEnd w:id="6568"/>
    </w:p>
    <!--Topic unique_1228-->
    <w:p xmlns:tce="http://www.TCE.com">
      <w:pPr>
        <w:pStyle w:val="Heading6"/>
      </w:pPr>
      <w:bookmarkStart w:id="6571" w:name="_Numd19e100914"/>
      <w:bookmarkStart w:id="6572" w:name="_Refd19e100914"/>
      <w:bookmarkStart w:id="6573" w:name="_Tocd19e100914"/>
      <w:r>
        <w:t/>
      </w:r>
      <w:r>
        <w:t>570.303-2</w:t>
      </w:r>
      <w:r>
        <w:t xml:space="preserve"> Issuing the SFO.</w:t>
      </w:r>
      <w:bookmarkEnd w:id="6572"/>
      <w:bookmarkEnd w:id="6573"/>
      <w:bookmarkEnd w:id="6571"/>
    </w:p>
    <w:p xmlns:tce="http://www.TCE.com">
      <w:pPr>
        <w:pStyle w:val="BodyText"/>
      </w:pPr>
      <w:r>
        <w:t>Release the SFO to all prospective offerors at the same time. The SFO may be released electronically.</w:t>
      </w:r>
    </w:p>
    <!--Topic unique_1229-->
    <w:p xmlns:tce="http://www.TCE.com">
      <w:pPr>
        <w:pStyle w:val="Heading6"/>
      </w:pPr>
      <w:bookmarkStart w:id="6574" w:name="_Numd19e100932"/>
      <w:bookmarkStart w:id="6575" w:name="_Refd19e100932"/>
      <w:bookmarkStart w:id="6576" w:name="_Tocd19e100932"/>
      <w:r>
        <w:t/>
      </w:r>
      <w:r>
        <w:t>570.303-3</w:t>
      </w:r>
      <w:r>
        <w:t xml:space="preserve"> Late offers, modifications of offers, and withdrawals of offers.</w:t>
      </w:r>
      <w:bookmarkEnd w:id="6575"/>
      <w:bookmarkEnd w:id="6576"/>
      <w:bookmarkEnd w:id="6574"/>
    </w:p>
    <w:p xmlns:tce="http://www.TCE.com">
      <w:pPr>
        <w:pStyle w:val="BodyText"/>
      </w:pPr>
      <w:r>
        <w:t>Follow the procedures in FAR 15.208.</w:t>
      </w:r>
    </w:p>
    <!--Topic unique_1230-->
    <w:p xmlns:tce="http://www.TCE.com">
      <w:pPr>
        <w:pStyle w:val="Heading6"/>
      </w:pPr>
      <w:bookmarkStart w:id="6577" w:name="_Numd19e100951"/>
      <w:bookmarkStart w:id="6578" w:name="_Refd19e100951"/>
      <w:bookmarkStart w:id="6579" w:name="_Tocd19e100951"/>
      <w:r>
        <w:t/>
      </w:r>
      <w:r>
        <w:t>570.303-4</w:t>
      </w:r>
      <w:r>
        <w:t xml:space="preserve"> Changes to SFOs.</w:t>
      </w:r>
      <w:bookmarkEnd w:id="6578"/>
      <w:bookmarkEnd w:id="6579"/>
      <w:bookmarkEnd w:id="6577"/>
    </w:p>
    <w:p xmlns:tce="http://www.TCE.com">
      <w:pPr>
        <w:pStyle w:val="ListNumber"/>
        <!--depth 1-->
        <w:numPr>
          <w:ilvl w:val="0"/>
          <w:numId w:val="1610"/>
        </w:numPr>
      </w:pPr>
      <w:bookmarkStart w:id="6581" w:name="_Tocd19e100960"/>
      <w:bookmarkStart w:id="6580" w:name="_Refd19e100960"/>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610"/>
        </w:numPr>
      </w:pPr>
      <w:bookmarkStart w:id="6583" w:name="_Tocd19e100969"/>
      <w:bookmarkStart w:id="6582" w:name="_Refd19e100969"/>
      <w:r>
        <w:t/>
      </w:r>
      <w:r>
        <w:t>(b)</w:t>
      </w:r>
      <w:r>
        <w:t xml:space="preserve">  If time is critical, you may provide information on SFO amendments orally.</w:t>
      </w:r>
    </w:p>
    <w:p xmlns:tce="http://www.TCE.com">
      <w:pPr>
        <w:pStyle w:val="ListNumber2"/>
        <!--depth 2-->
        <w:numPr>
          <w:ilvl w:val="1"/>
          <w:numId w:val="1611"/>
        </w:numPr>
      </w:pPr>
      <w:bookmarkStart w:id="6585" w:name="_Tocd19e100975"/>
      <w:bookmarkStart w:id="6584" w:name="_Refd19e100975"/>
      <w:r>
        <w:t/>
      </w:r>
      <w:r>
        <w:t>(1)</w:t>
      </w:r>
      <w:r>
        <w:t xml:space="preserve">  Make a record of the information provided.</w:t>
      </w:r>
    </w:p>
    <w:p xmlns:tce="http://www.TCE.com">
      <w:pPr>
        <w:pStyle w:val="ListNumber2"/>
        <!--depth 2-->
        <w:numPr>
          <w:ilvl w:val="1"/>
          <w:numId w:val="1611"/>
        </w:numPr>
      </w:pPr>
      <w:r>
        <w:t/>
      </w:r>
      <w:r>
        <w:t>(2)</w:t>
      </w:r>
      <w:r>
        <w:t xml:space="preserve">  Provide, or attempt to provide, the notice to all offerors or prospective offerors on the same day.</w:t>
      </w:r>
    </w:p>
    <w:p xmlns:tce="http://www.TCE.com">
      <w:pPr>
        <w:pStyle w:val="ListNumber2"/>
        <!--depth 2-->
        <w:numPr>
          <w:ilvl w:val="1"/>
          <w:numId w:val="1611"/>
        </w:numPr>
      </w:pPr>
      <w:r>
        <w:t/>
      </w:r>
      <w:r>
        <w:t>(3)</w:t>
      </w:r>
      <w:r>
        <w:t xml:space="preserve">  Promptly confirm the information provided orally in a written amendment.</w:t>
      </w:r>
      <w:bookmarkEnd w:id="6584"/>
      <w:bookmarkEnd w:id="6585"/>
      <w:bookmarkEnd w:id="6582"/>
      <w:bookmarkEnd w:id="6583"/>
    </w:p>
    <w:p xmlns:tce="http://www.TCE.com">
      <w:pPr>
        <w:pStyle w:val="ListNumber"/>
        <!--depth 1-->
        <w:numPr>
          <w:ilvl w:val="0"/>
          <w:numId w:val="1610"/>
        </w:numPr>
      </w:pPr>
      <w:r>
        <w:t/>
      </w:r>
      <w:r>
        <w:t>(c)</w:t>
      </w:r>
      <w:r>
        <w:t xml:space="preserve">  Distribute an amendment as follows:</w:t>
      </w:r>
    </w:p>
    <w:p xmlns:tce="http://www.TCE.com">
      <w:pPr>
        <w:pStyle w:val="ListNumber2"/>
        <!--depth 2-->
        <w:numPr>
          <w:ilvl w:val="1"/>
          <w:numId w:val="1612"/>
        </w:numPr>
      </w:pPr>
      <w:bookmarkStart w:id="6587" w:name="_Tocd19e101005"/>
      <w:bookmarkStart w:id="6586" w:name="_Refd19e101005"/>
      <w:r>
        <w:t/>
      </w:r>
      <w:r>
        <w:t>(1)</w:t>
      </w:r>
      <w:r>
        <w:t xml:space="preserve">  If before the proposal due date, send the amendment to all prospective offerors who were sent a copy of the SFO.</w:t>
      </w:r>
    </w:p>
    <w:p xmlns:tce="http://www.TCE.com">
      <w:pPr>
        <w:pStyle w:val="ListNumber2"/>
        <!--depth 2-->
        <w:numPr>
          <w:ilvl w:val="1"/>
          <w:numId w:val="1612"/>
        </w:numPr>
      </w:pPr>
      <w:r>
        <w:t/>
      </w:r>
      <w:r>
        <w:t>(2)</w:t>
      </w:r>
      <w:r>
        <w:t xml:space="preserve">  If after proposal receipt, send the amendment to each offeror who submitted a proposal.</w:t>
      </w:r>
      <w:bookmarkEnd w:id="6586"/>
      <w:bookmarkEnd w:id="6587"/>
    </w:p>
    <w:p xmlns:tce="http://www.TCE.com">
      <w:pPr>
        <w:pStyle w:val="ListNumber"/>
        <!--depth 1-->
        <w:numPr>
          <w:ilvl w:val="0"/>
          <w:numId w:val="1610"/>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_Numd19e99808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610"/>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580"/>
      <w:bookmarkEnd w:id="6581"/>
    </w:p>
    <!--Topic unique_1231-->
    <w:p xmlns:tce="http://www.TCE.com">
      <w:pPr>
        <w:pStyle w:val="Heading5"/>
      </w:pPr>
      <w:bookmarkStart w:id="6588" w:name="_Numd19e101049"/>
      <w:bookmarkStart w:id="6589" w:name="_Refd19e101049"/>
      <w:bookmarkStart w:id="6590" w:name="_Tocd19e101049"/>
      <w:r>
        <w:t/>
      </w:r>
      <w:r>
        <w:t>570.304</w:t>
      </w:r>
      <w:r>
        <w:t xml:space="preserve"> General source selection procedures.</w:t>
      </w:r>
      <w:bookmarkEnd w:id="6589"/>
      <w:bookmarkEnd w:id="6590"/>
      <w:bookmarkEnd w:id="6588"/>
    </w:p>
    <w:p xmlns:tce="http://www.TCE.com">
      <w:pPr>
        <w:pStyle w:val="ListNumber"/>
        <!--depth 1-->
        <w:numPr>
          <w:ilvl w:val="0"/>
          <w:numId w:val="1613"/>
        </w:numPr>
      </w:pPr>
      <w:bookmarkStart w:id="6592" w:name="_Tocd19e101058"/>
      <w:bookmarkStart w:id="6591" w:name="_Refd19e101058"/>
      <w:r>
        <w:t/>
      </w:r>
      <w:r>
        <w:t>(a)</w:t>
      </w:r>
      <w:r>
        <w:t xml:space="preserve">  These procedures apply to acquisitions of leasehold interests except if the contracting officer uses one of the following:</w:t>
      </w:r>
    </w:p>
    <w:p xmlns:tce="http://www.TCE.com">
      <w:pPr>
        <w:pStyle w:val="ListNumber2"/>
        <!--depth 2-->
        <w:numPr>
          <w:ilvl w:val="1"/>
          <w:numId w:val="1614"/>
        </w:numPr>
      </w:pPr>
      <w:bookmarkStart w:id="6594" w:name="_Tocd19e101066"/>
      <w:bookmarkStart w:id="6593" w:name="_Refd19e101066"/>
      <w:r>
        <w:t/>
      </w:r>
      <w:r>
        <w:t>(1)</w:t>
      </w:r>
      <w:r>
        <w:t xml:space="preserve">  Simplified lease acquisition procedures authorized by </w:t>
      </w:r>
      <w:r>
        <w:rPr>
          <w:color w:val="0000FF"/>
        </w:rPr>
        <w:fldChar w:fldCharType="begin"/>
      </w:r>
      <w:r>
        <w:rPr>
          <w:color w:val="0000FF"/>
        </w:rPr>
        <w:instrText xml:space="preserve"> REF _Numd19e100421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614"/>
        </w:numPr>
      </w:pPr>
      <w:r>
        <w:t/>
      </w:r>
      <w:r>
        <w:t>(2)</w:t>
      </w:r>
      <w:r>
        <w:t xml:space="preserve">  Two-phase design-build selection procedures authorized by </w:t>
      </w:r>
      <w:r>
        <w:rPr>
          <w:color w:val="0000FF"/>
        </w:rPr>
        <w:fldChar w:fldCharType="begin"/>
      </w:r>
      <w:r>
        <w:rPr>
          <w:color w:val="0000FF"/>
        </w:rPr>
        <w:instrText xml:space="preserve"> REF _Numd19e99679 \h </w:instrText>
      </w:r>
      <w:r>
        <w:fldChar w:fldCharType="separate"/>
      </w:r>
      <w:rPr>
        <w:color w:val="0000FF"/>
      </w:rPr>
      <w:r>
        <w:rPr>
          <w:u w:val="single"/>
        </w:rPr>
        <w:t>570.105-2</w:t>
      </w:r>
      <w:r>
        <w:rPr>
          <w:color w:val="0000FF"/>
        </w:rPr>
        <w:fldChar w:fldCharType="end"/>
      </w:r>
      <w:r>
        <w:t>.</w:t>
      </w:r>
      <w:bookmarkEnd w:id="6593"/>
      <w:bookmarkEnd w:id="6594"/>
    </w:p>
    <w:p xmlns:tce="http://www.TCE.com">
      <w:pPr>
        <w:pStyle w:val="ListNumber"/>
        <!--depth 1-->
        <w:numPr>
          <w:ilvl w:val="0"/>
          <w:numId w:val="1613"/>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613"/>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613"/>
        </w:numPr>
      </w:pPr>
      <w:r>
        <w:t/>
      </w:r>
      <w:r>
        <w:t>(d)</w:t>
      </w:r>
      <w:r>
        <w:t xml:space="preserve"> The evaluation factors and significant subfactors must comply with FAR 15.304 and either one of the following:</w:t>
      </w:r>
    </w:p>
    <w:p xmlns:tce="http://www.TCE.com">
      <w:pPr>
        <w:pStyle w:val="ListNumber2"/>
        <!--depth 2-->
        <w:numPr>
          <w:ilvl w:val="1"/>
          <w:numId w:val="1615"/>
        </w:numPr>
      </w:pPr>
      <w:bookmarkStart w:id="6596" w:name="_Tocd19e101111"/>
      <w:bookmarkStart w:id="6595" w:name="_Refd19e101111"/>
      <w:r>
        <w:t/>
      </w:r>
      <w:r>
        <w:t>(1)</w:t>
      </w:r>
      <w:r>
        <w:t xml:space="preserve"> FAR 15.101-1 if the contracting officer will use the tradeoff process.</w:t>
      </w:r>
    </w:p>
    <w:p xmlns:tce="http://www.TCE.com">
      <w:pPr>
        <w:pStyle w:val="ListNumber2"/>
        <!--depth 2-->
        <w:numPr>
          <w:ilvl w:val="1"/>
          <w:numId w:val="1615"/>
        </w:numPr>
      </w:pPr>
      <w:r>
        <w:t/>
      </w:r>
      <w:r>
        <w:t>(2)</w:t>
      </w:r>
      <w:r>
        <w:t xml:space="preserve"> FAR 15.101-2 if the contracting officer will use the lowest price technically acceptable source selection process.</w:t>
      </w:r>
      <w:bookmarkEnd w:id="6595"/>
      <w:bookmarkEnd w:id="6596"/>
      <w:bookmarkEnd w:id="6591"/>
      <w:bookmarkEnd w:id="6592"/>
    </w:p>
    <!--Topic unique_1232-->
    <w:p xmlns:tce="http://www.TCE.com">
      <w:pPr>
        <w:pStyle w:val="Heading5"/>
      </w:pPr>
      <w:bookmarkStart w:id="6597" w:name="_Numd19e101135"/>
      <w:bookmarkStart w:id="6598" w:name="_Refd19e101135"/>
      <w:bookmarkStart w:id="6599" w:name="_Tocd19e101135"/>
      <w:r>
        <w:t/>
      </w:r>
      <w:r>
        <w:t>570.305</w:t>
      </w:r>
      <w:r>
        <w:t xml:space="preserve"> Two-phase design-build selection procedures.</w:t>
      </w:r>
      <w:bookmarkEnd w:id="6598"/>
      <w:bookmarkEnd w:id="6599"/>
      <w:bookmarkEnd w:id="6597"/>
    </w:p>
    <w:p xmlns:tce="http://www.TCE.com">
      <w:pPr>
        <w:pStyle w:val="ListNumber"/>
        <!--depth 1-->
        <w:numPr>
          <w:ilvl w:val="0"/>
          <w:numId w:val="1616"/>
        </w:numPr>
      </w:pPr>
      <w:bookmarkStart w:id="6601" w:name="_Tocd19e101144"/>
      <w:bookmarkStart w:id="6600" w:name="_Refd19e101144"/>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_Numd19e99679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616"/>
        </w:numPr>
      </w:pPr>
      <w:r>
        <w:t/>
      </w:r>
      <w:r>
        <w:t>(b)</w:t>
      </w:r>
      <w:r>
        <w:t xml:space="preserve">  The SFO must include all the following information:</w:t>
      </w:r>
    </w:p>
    <w:p xmlns:tce="http://www.TCE.com">
      <w:pPr>
        <w:pStyle w:val="ListNumber2"/>
        <!--depth 2-->
        <w:numPr>
          <w:ilvl w:val="1"/>
          <w:numId w:val="1617"/>
        </w:numPr>
      </w:pPr>
      <w:bookmarkStart w:id="6603" w:name="_Tocd19e101163"/>
      <w:bookmarkStart w:id="6602" w:name="_Refd19e101163"/>
      <w:r>
        <w:t/>
      </w:r>
      <w:r>
        <w:t>(1)</w:t>
      </w:r>
      <w:r>
        <w:t xml:space="preserve">  The Scope of Work.</w:t>
      </w:r>
    </w:p>
    <w:p xmlns:tce="http://www.TCE.com">
      <w:pPr>
        <w:pStyle w:val="ListNumber2"/>
        <!--depth 2-->
        <w:numPr>
          <w:ilvl w:val="1"/>
          <w:numId w:val="1617"/>
        </w:numPr>
      </w:pPr>
      <w:r>
        <w:t/>
      </w:r>
      <w:r>
        <w:t>(2)</w:t>
      </w:r>
      <w:r>
        <w:t xml:space="preserve">  The evaluation factors and subfactors to be used in evaluating phase-one proposals and their relative importance.</w:t>
      </w:r>
    </w:p>
    <w:p xmlns:tce="http://www.TCE.com">
      <w:pPr>
        <w:pStyle w:val="ListNumber2"/>
        <!--depth 2-->
        <w:numPr>
          <w:ilvl w:val="1"/>
          <w:numId w:val="1617"/>
        </w:numPr>
      </w:pPr>
      <w:r>
        <w:t/>
      </w:r>
      <w:r>
        <w:t>(3)</w:t>
      </w:r>
      <w:r>
        <w:t xml:space="preserve">  The maximum number of offerors to be selected to submit competitive proposals in phase-two.</w:t>
      </w:r>
    </w:p>
    <w:p xmlns:tce="http://www.TCE.com">
      <w:pPr>
        <w:pStyle w:val="ListNumber2"/>
        <!--depth 2-->
        <w:numPr>
          <w:ilvl w:val="1"/>
          <w:numId w:val="1617"/>
        </w:numPr>
      </w:pPr>
      <w:r>
        <w:t/>
      </w:r>
      <w:r>
        <w:t>(4)</w:t>
      </w:r>
      <w:r>
        <w:t xml:space="preserve">  The evaluation factors, including cost or price, and subfactors to be used in evaluating phase-two proposals and selecting the successful offeror, and their relative importance.</w:t>
      </w:r>
      <w:bookmarkEnd w:id="6602"/>
      <w:bookmarkEnd w:id="6603"/>
    </w:p>
    <w:p xmlns:tce="http://www.TCE.com">
      <w:pPr>
        <w:pStyle w:val="ListNumber"/>
        <!--depth 1-->
        <w:numPr>
          <w:ilvl w:val="0"/>
          <w:numId w:val="1616"/>
        </w:numPr>
      </w:pPr>
      <w:r>
        <w:t/>
      </w:r>
      <w:r>
        <w:t>(c)</w:t>
      </w:r>
      <w:r>
        <w:t xml:space="preserve">  The following procedures apply to phase-one evaluation factors:</w:t>
      </w:r>
    </w:p>
    <w:p xmlns:tce="http://www.TCE.com">
      <w:pPr>
        <w:pStyle w:val="ListNumber2"/>
        <!--depth 2-->
        <w:numPr>
          <w:ilvl w:val="1"/>
          <w:numId w:val="1618"/>
        </w:numPr>
      </w:pPr>
      <w:bookmarkStart w:id="6605" w:name="_Tocd19e101200"/>
      <w:bookmarkStart w:id="6604" w:name="_Refd19e101200"/>
      <w:r>
        <w:t/>
      </w:r>
      <w:r>
        <w:t>(1)</w:t>
      </w:r>
      <w:r>
        <w:t xml:space="preserve">  Phase one factors include:</w:t>
      </w:r>
    </w:p>
    <w:p xmlns:tce="http://www.TCE.com">
      <w:pPr>
        <w:pStyle w:val="ListNumber3"/>
        <!--depth 3-->
        <w:numPr>
          <w:ilvl w:val="2"/>
          <w:numId w:val="1619"/>
        </w:numPr>
      </w:pPr>
      <w:bookmarkStart w:id="6607" w:name="_Tocd19e101208"/>
      <w:bookmarkStart w:id="6606" w:name="_Refd19e101208"/>
      <w:r>
        <w:t/>
      </w:r>
      <w:r>
        <w:t>(i)</w:t>
      </w:r>
      <w:r>
        <w:t xml:space="preserve">  Specialized experience and technical competence.</w:t>
      </w:r>
    </w:p>
    <w:p xmlns:tce="http://www.TCE.com">
      <w:pPr>
        <w:pStyle w:val="ListNumber3"/>
        <!--depth 3-->
        <w:numPr>
          <w:ilvl w:val="2"/>
          <w:numId w:val="1619"/>
        </w:numPr>
      </w:pPr>
      <w:r>
        <w:t/>
      </w:r>
      <w:r>
        <w:t>(ii)</w:t>
      </w:r>
      <w:r>
        <w:t xml:space="preserve">  Capability to perform.</w:t>
      </w:r>
    </w:p>
    <w:p xmlns:tce="http://www.TCE.com">
      <w:pPr>
        <w:pStyle w:val="ListNumber3"/>
        <!--depth 3-->
        <w:numPr>
          <w:ilvl w:val="2"/>
          <w:numId w:val="1619"/>
        </w:numPr>
      </w:pPr>
      <w:r>
        <w:t/>
      </w:r>
      <w:r>
        <w:t>(iii)</w:t>
      </w:r>
      <w:r>
        <w:t xml:space="preserve">  Past performance of the offeror’s team (including architect-engineer and construction members of the team).</w:t>
      </w:r>
    </w:p>
    <w:p xmlns:tce="http://www.TCE.com">
      <w:pPr>
        <w:pStyle w:val="ListNumber3"/>
        <!--depth 3-->
        <w:numPr>
          <w:ilvl w:val="2"/>
          <w:numId w:val="1619"/>
        </w:numPr>
      </w:pPr>
      <w:r>
        <w:t/>
      </w:r>
      <w:r>
        <w:t>(iv)</w:t>
      </w:r>
      <w:r>
        <w:t xml:space="preserve">  The planned participation of small disadvantaged business concerns in performance of the contract.</w:t>
      </w:r>
    </w:p>
    <w:p xmlns:tce="http://www.TCE.com">
      <w:pPr>
        <w:pStyle w:val="ListNumber3"/>
        <!--depth 3-->
        <w:numPr>
          <w:ilvl w:val="2"/>
          <w:numId w:val="1619"/>
        </w:numPr>
      </w:pPr>
      <w:r>
        <w:t/>
      </w:r>
      <w:r>
        <w:t>(v)</w:t>
      </w:r>
      <w:r>
        <w:t xml:space="preserve">  Other appropriate factors, such as site or location.</w:t>
      </w:r>
      <w:bookmarkEnd w:id="6606"/>
      <w:bookmarkEnd w:id="6607"/>
    </w:p>
    <w:p xmlns:tce="http://www.TCE.com">
      <w:pPr>
        <w:pStyle w:val="ListNumber2"/>
        <!--depth 2-->
        <w:numPr>
          <w:ilvl w:val="1"/>
          <w:numId w:val="1618"/>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604"/>
      <w:bookmarkEnd w:id="6605"/>
    </w:p>
    <w:p xmlns:tce="http://www.TCE.com">
      <w:pPr>
        <w:pStyle w:val="ListNumber"/>
        <!--depth 1-->
        <w:numPr>
          <w:ilvl w:val="0"/>
          <w:numId w:val="1616"/>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620"/>
        </w:numPr>
      </w:pPr>
      <w:bookmarkStart w:id="6609" w:name="_Tocd19e101260"/>
      <w:bookmarkStart w:id="6608" w:name="_Refd19e101260"/>
      <w:r>
        <w:t/>
      </w:r>
      <w:r>
        <w:t>(1)</w:t>
      </w:r>
      <w:r>
        <w:t xml:space="preserve">  In the government’s interest.</w:t>
      </w:r>
    </w:p>
    <w:p xmlns:tce="http://www.TCE.com">
      <w:pPr>
        <w:pStyle w:val="ListNumber2"/>
        <!--depth 2-->
        <w:numPr>
          <w:ilvl w:val="1"/>
          <w:numId w:val="1620"/>
        </w:numPr>
      </w:pPr>
      <w:r>
        <w:t/>
      </w:r>
      <w:r>
        <w:t>(2)</w:t>
      </w:r>
      <w:r>
        <w:t xml:space="preserve">  Consistent with the purpose and objectives of the two-phase selection process.</w:t>
      </w:r>
      <w:bookmarkEnd w:id="6608"/>
      <w:bookmarkEnd w:id="6609"/>
    </w:p>
    <w:p xmlns:tce="http://www.TCE.com">
      <w:pPr>
        <w:pStyle w:val="ListNumber"/>
        <!--depth 1-->
        <w:numPr>
          <w:ilvl w:val="0"/>
          <w:numId w:val="1616"/>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_Numd19e101296 \h </w:instrText>
      </w:r>
      <w:r>
        <w:fldChar w:fldCharType="separate"/>
      </w:r>
      <w:rPr>
        <w:color w:val="0000FF"/>
      </w:rPr>
      <w:r>
        <w:rPr>
          <w:u w:val="single"/>
        </w:rPr>
        <w:t>570.306</w:t>
      </w:r>
      <w:r>
        <w:rPr>
          <w:color w:val="0000FF"/>
        </w:rPr>
        <w:fldChar w:fldCharType="end"/>
      </w:r>
      <w:r>
        <w:t>.</w:t>
      </w:r>
      <w:bookmarkEnd w:id="6600"/>
      <w:bookmarkEnd w:id="6601"/>
    </w:p>
    <!--Topic unique_1233-->
    <w:p xmlns:tce="http://www.TCE.com">
      <w:pPr>
        <w:pStyle w:val="Heading5"/>
      </w:pPr>
      <w:bookmarkStart w:id="6610" w:name="_Numd19e101296"/>
      <w:bookmarkStart w:id="6611" w:name="_Refd19e101296"/>
      <w:bookmarkStart w:id="6612" w:name="_Tocd19e101296"/>
      <w:r>
        <w:t/>
      </w:r>
      <w:r>
        <w:t>570.306</w:t>
      </w:r>
      <w:r>
        <w:t xml:space="preserve"> Evaluating offers.</w:t>
      </w:r>
      <w:bookmarkEnd w:id="6611"/>
      <w:bookmarkEnd w:id="6612"/>
      <w:bookmarkEnd w:id="6610"/>
    </w:p>
    <w:p xmlns:tce="http://www.TCE.com">
      <w:pPr>
        <w:pStyle w:val="ListNumber"/>
        <!--depth 1-->
        <w:numPr>
          <w:ilvl w:val="0"/>
          <w:numId w:val="1621"/>
        </w:numPr>
      </w:pPr>
      <w:bookmarkStart w:id="6614" w:name="_Tocd19e101305"/>
      <w:bookmarkStart w:id="6613" w:name="_Refd19e101305"/>
      <w:r>
        <w:t/>
      </w:r>
      <w:r>
        <w:t>(a)</w:t>
      </w:r>
      <w:r>
        <w:t xml:space="preserve">  The contracting officer must evaluate offers solely in accordance with the factors and subfactors stated in the SFO.</w:t>
      </w:r>
    </w:p>
    <w:p xmlns:tce="http://www.TCE.com">
      <w:pPr>
        <w:pStyle w:val="ListNumber"/>
        <!--depth 1-->
        <w:numPr>
          <w:ilvl w:val="0"/>
          <w:numId w:val="1621"/>
        </w:numPr>
      </w:pPr>
      <w:bookmarkStart w:id="6616" w:name="_Tocd19e101314"/>
      <w:bookmarkStart w:id="6615" w:name="_Refd19e101314"/>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615"/>
      <w:bookmarkEnd w:id="6616"/>
    </w:p>
    <w:p xmlns:tce="http://www.TCE.com">
      <w:pPr>
        <w:pStyle w:val="ListNumber"/>
        <!--depth 1-->
        <w:numPr>
          <w:ilvl w:val="0"/>
          <w:numId w:val="1621"/>
        </w:numPr>
      </w:pPr>
      <w:r>
        <w:t/>
      </w:r>
      <w:r>
        <w:t>(c)</w:t>
      </w:r>
      <w:r>
        <w:t xml:space="preserve">  Evaluate past performance on previous lease projects in accordance with </w:t>
      </w:r>
      <w:r>
        <w:rPr>
          <w:color w:val="0000FF"/>
        </w:rPr>
        <w:fldChar w:fldCharType="begin"/>
      </w:r>
      <w:r>
        <w:rPr>
          <w:color w:val="0000FF"/>
        </w:rPr>
        <w:instrText xml:space="preserve"> REF _Numd19e35213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622"/>
        </w:numPr>
      </w:pPr>
      <w:bookmarkStart w:id="6618" w:name="_Tocd19e101331"/>
      <w:bookmarkStart w:id="6617" w:name="_Refd19e101331"/>
      <w:r>
        <w:t/>
      </w:r>
      <w:r>
        <w:t>(1)</w:t>
      </w:r>
      <w:r>
        <w:t xml:space="preserve">  Questionnaires tailored to the circumstances of the acquisition;</w:t>
      </w:r>
    </w:p>
    <w:p xmlns:tce="http://www.TCE.com">
      <w:pPr>
        <w:pStyle w:val="ListNumber2"/>
        <!--depth 2-->
        <w:numPr>
          <w:ilvl w:val="1"/>
          <w:numId w:val="1622"/>
        </w:numPr>
      </w:pPr>
      <w:r>
        <w:t/>
      </w:r>
      <w:r>
        <w:t>(2)</w:t>
      </w:r>
      <w:r>
        <w:t xml:space="preserve">  Interviews with program managers or contracting officers;</w:t>
      </w:r>
    </w:p>
    <w:p xmlns:tce="http://www.TCE.com">
      <w:pPr>
        <w:pStyle w:val="ListNumber2"/>
        <!--depth 2-->
        <w:numPr>
          <w:ilvl w:val="1"/>
          <w:numId w:val="1622"/>
        </w:numPr>
      </w:pPr>
      <w:r>
        <w:t/>
      </w:r>
      <w:r>
        <w:t>(3)</w:t>
      </w:r>
      <w:r>
        <w:t xml:space="preserve">  Other sources; or</w:t>
      </w:r>
    </w:p>
    <w:p xmlns:tce="http://www.TCE.com">
      <w:pPr>
        <w:pStyle w:val="ListNumber2"/>
        <!--depth 2-->
        <w:numPr>
          <w:ilvl w:val="1"/>
          <w:numId w:val="1622"/>
        </w:numPr>
      </w:pPr>
      <w:r>
        <w:t/>
      </w:r>
      <w:r>
        <w:t>(4)</w:t>
      </w:r>
      <w:r>
        <w:t xml:space="preserve"> Past performance information collected under FAR 42.15 and available through the Contractor Performance Assessment Reporting System at </w:t>
      </w:r>
      <w:hyperlink r:id="rIdHyperlink953">
        <w:r>
          <w:rPr>
            <w:rStyle w:val="Hyperlink"/>
          </w:rPr>
          <w:t>https://www.cpars.gov/​</w:t>
        </w:r>
      </w:hyperlink>
      <w:r>
        <w:t>, or successor system.</w:t>
      </w:r>
      <w:bookmarkEnd w:id="6617"/>
      <w:bookmarkEnd w:id="6618"/>
    </w:p>
    <w:p xmlns:tce="http://www.TCE.com">
      <w:pPr>
        <w:pStyle w:val="ListNumber"/>
        <!--depth 1-->
        <w:numPr>
          <w:ilvl w:val="0"/>
          <w:numId w:val="1621"/>
        </w:numPr>
      </w:pPr>
      <w:r>
        <w:t/>
      </w:r>
      <w:r>
        <w:t>(d)</w:t>
      </w:r>
      <w:r>
        <w:t>The contracting officer may obtain information to evaluate an offeror's past performance on subcontracting plan goals and monetary targets from the following sources:</w:t>
      </w:r>
    </w:p>
    <w:p xmlns:tce="http://www.TCE.com">
      <w:pPr>
        <w:pStyle w:val="ListNumber2"/>
        <!--depth 2-->
        <w:numPr>
          <w:ilvl w:val="1"/>
          <w:numId w:val="1623"/>
        </w:numPr>
      </w:pPr>
      <w:bookmarkStart w:id="6620" w:name="_Tocd19e101372"/>
      <w:bookmarkStart w:id="6619" w:name="_Refd19e101372"/>
      <w:r>
        <w:t/>
      </w:r>
      <w:r>
        <w:t>(1)</w:t>
      </w:r>
      <w:r>
        <w:t xml:space="preserve">  The Small Business Administration;</w:t>
      </w:r>
    </w:p>
    <w:p xmlns:tce="http://www.TCE.com">
      <w:pPr>
        <w:pStyle w:val="ListNumber2"/>
        <!--depth 2-->
        <w:numPr>
          <w:ilvl w:val="1"/>
          <w:numId w:val="1623"/>
        </w:numPr>
      </w:pPr>
      <w:r>
        <w:t/>
      </w:r>
      <w:r>
        <w:t>(2)</w:t>
      </w:r>
      <w:r>
        <w:t xml:space="preserve">  Information on prior contracts from contracting officers and administrative contracting officers;</w:t>
      </w:r>
    </w:p>
    <w:p xmlns:tce="http://www.TCE.com">
      <w:pPr>
        <w:pStyle w:val="ListNumber2"/>
        <!--depth 2-->
        <w:numPr>
          <w:ilvl w:val="1"/>
          <w:numId w:val="1623"/>
        </w:numPr>
      </w:pPr>
      <w:r>
        <w:t/>
      </w:r>
      <w:r>
        <w:t>(3)</w:t>
      </w:r>
      <w:r>
        <w:t xml:space="preserve">  Offeror’s references; and</w:t>
      </w:r>
    </w:p>
    <w:p xmlns:tce="http://www.TCE.com">
      <w:pPr>
        <w:pStyle w:val="ListNumber2"/>
        <!--depth 2-->
        <w:numPr>
          <w:ilvl w:val="1"/>
          <w:numId w:val="1623"/>
        </w:numPr>
      </w:pPr>
      <w:r>
        <w:t/>
      </w:r>
      <w:r>
        <w:t>(4)</w:t>
      </w:r>
      <w:r>
        <w:t xml:space="preserve"> Past performance information collected under FAR 42.15 and available through PPIRS.</w:t>
      </w:r>
      <w:bookmarkEnd w:id="6619"/>
      <w:bookmarkEnd w:id="6620"/>
    </w:p>
    <w:p xmlns:tce="http://www.TCE.com">
      <w:pPr>
        <w:pStyle w:val="ListNumber"/>
        <!--depth 1-->
        <w:numPr>
          <w:ilvl w:val="0"/>
          <w:numId w:val="1621"/>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621"/>
        </w:numPr>
      </w:pPr>
      <w:r>
        <w:t/>
      </w:r>
      <w:r>
        <w:t>(f)</w:t>
      </w:r>
      <w:r>
        <w:t xml:space="preserve">  Also see the requirements in </w:t>
      </w:r>
      <w:r>
        <w:rPr>
          <w:color w:val="0000FF"/>
        </w:rPr>
        <w:fldChar w:fldCharType="begin"/>
      </w:r>
      <w:r>
        <w:rPr>
          <w:color w:val="0000FF"/>
        </w:rPr>
        <w:instrText xml:space="preserve"> REF _Numd19e100027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_Numd19e100073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_Numd19e100138 \h </w:instrText>
      </w:r>
      <w:r>
        <w:fldChar w:fldCharType="separate"/>
      </w:r>
      <w:rPr>
        <w:color w:val="0000FF"/>
      </w:rPr>
      <w:r>
        <w:rPr>
          <w:u w:val="single"/>
        </w:rPr>
        <w:t>570.111</w:t>
      </w:r>
      <w:r>
        <w:rPr>
          <w:color w:val="0000FF"/>
        </w:rPr>
        <w:fldChar w:fldCharType="end"/>
      </w:r>
      <w:r>
        <w:t>.</w:t>
      </w:r>
      <w:bookmarkEnd w:id="6613"/>
      <w:bookmarkEnd w:id="6614"/>
    </w:p>
    <!--Topic unique_1234-->
    <w:p xmlns:tce="http://www.TCE.com">
      <w:pPr>
        <w:pStyle w:val="Heading5"/>
      </w:pPr>
      <w:bookmarkStart w:id="6621" w:name="_Numd19e101437"/>
      <w:bookmarkStart w:id="6622" w:name="_Refd19e101437"/>
      <w:bookmarkStart w:id="6623" w:name="_Tocd19e101437"/>
      <w:r>
        <w:t/>
      </w:r>
      <w:r>
        <w:t>570.307</w:t>
      </w:r>
      <w:r>
        <w:t xml:space="preserve"> Negotiations.</w:t>
      </w:r>
      <w:bookmarkEnd w:id="6622"/>
      <w:bookmarkEnd w:id="6623"/>
      <w:bookmarkEnd w:id="6621"/>
    </w:p>
    <w:p xmlns:tce="http://www.TCE.com">
      <w:pPr>
        <w:pStyle w:val="ListNumber"/>
        <!--depth 1-->
        <w:numPr>
          <w:ilvl w:val="0"/>
          <w:numId w:val="1624"/>
        </w:numPr>
      </w:pPr>
      <w:bookmarkStart w:id="6625" w:name="_Tocd19e101446"/>
      <w:bookmarkStart w:id="6624" w:name="_Refd19e101446"/>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624"/>
        </w:numPr>
      </w:pPr>
      <w:r>
        <w:t/>
      </w:r>
      <w:r>
        <w:t>(b)</w:t>
      </w:r>
      <w:r>
        <w:t xml:space="preserve">  Place a written record of all exchanges in the lease file.</w:t>
      </w:r>
    </w:p>
    <w:p xmlns:tce="http://www.TCE.com">
      <w:pPr>
        <w:pStyle w:val="ListNumber"/>
        <!--depth 1-->
        <w:numPr>
          <w:ilvl w:val="0"/>
          <w:numId w:val="1624"/>
        </w:numPr>
      </w:pPr>
      <w:r>
        <w:t/>
      </w:r>
      <w:r>
        <w:t>(c)</w:t>
      </w:r>
      <w:r>
        <w:t xml:space="preserve"> Provide prompt written notice to any offeror excluded from the competitive range or otherwise eliminated from the competition in accordance with FAR 15.503(a).</w:t>
      </w:r>
      <w:bookmarkEnd w:id="6624"/>
      <w:bookmarkEnd w:id="6625"/>
    </w:p>
    <!--Topic unique_1235-->
    <w:p xmlns:tce="http://www.TCE.com">
      <w:pPr>
        <w:pStyle w:val="Heading5"/>
      </w:pPr>
      <w:bookmarkStart w:id="6626" w:name="_Numd19e101477"/>
      <w:bookmarkStart w:id="6627" w:name="_Refd19e101477"/>
      <w:bookmarkStart w:id="6628" w:name="_Tocd19e101477"/>
      <w:r>
        <w:t/>
      </w:r>
      <w:r>
        <w:t>570.308</w:t>
      </w:r>
      <w:r>
        <w:t xml:space="preserve"> Award.</w:t>
      </w:r>
      <w:bookmarkEnd w:id="6627"/>
      <w:bookmarkEnd w:id="6628"/>
      <w:bookmarkEnd w:id="6626"/>
    </w:p>
    <w:p xmlns:tce="http://www.TCE.com">
      <w:pPr>
        <w:pStyle w:val="ListNumber"/>
        <!--depth 1-->
        <w:numPr>
          <w:ilvl w:val="0"/>
          <w:numId w:val="1625"/>
        </w:numPr>
      </w:pPr>
      <w:bookmarkStart w:id="6630" w:name="_Tocd19e101486"/>
      <w:bookmarkStart w:id="6629" w:name="_Refd19e101486"/>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625"/>
        </w:numPr>
      </w:pPr>
      <w:r>
        <w:t/>
      </w:r>
      <w:r>
        <w:t>(b)</w:t>
      </w:r>
      <w:r>
        <w:t xml:space="preserve">  Make award in writing and in the timeframe specified in the SFO.</w:t>
      </w:r>
    </w:p>
    <w:p xmlns:tce="http://www.TCE.com">
      <w:pPr>
        <w:pStyle w:val="ListNumber2"/>
        <!--depth 2-->
        <w:numPr>
          <w:ilvl w:val="1"/>
          <w:numId w:val="1626"/>
        </w:numPr>
      </w:pPr>
      <w:bookmarkStart w:id="6632" w:name="_Tocd19e101501"/>
      <w:bookmarkStart w:id="6631" w:name="_Refd19e101501"/>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626"/>
        </w:numPr>
      </w:pPr>
      <w:r>
        <w:t/>
      </w:r>
      <w:r>
        <w:t>(2)</w:t>
      </w:r>
      <w:r>
        <w:t xml:space="preserve">  If time is critical, the contracting officer may request the extensions orally. The contracting officer must make a record of the request and confirm it promptly in writing.</w:t>
      </w:r>
      <w:bookmarkEnd w:id="6631"/>
      <w:bookmarkEnd w:id="6632"/>
    </w:p>
    <w:p xmlns:tce="http://www.TCE.com">
      <w:pPr>
        <w:pStyle w:val="ListNumber"/>
        <!--depth 1-->
        <w:numPr>
          <w:ilvl w:val="0"/>
          <w:numId w:val="1625"/>
        </w:numPr>
      </w:pPr>
      <w:r>
        <w:t/>
      </w:r>
      <w:r>
        <w:t>(c)</w:t>
      </w:r>
      <w:r>
        <w:t xml:space="preserve"> Notify unsuccessful offerors in writing or electronically in accordance with FAR 15.501 and 15.503(b).</w:t>
      </w:r>
    </w:p>
    <w:p xmlns:tce="http://www.TCE.com">
      <w:pPr>
        <w:pStyle w:val="ListNumber"/>
        <!--depth 1-->
        <w:numPr>
          <w:ilvl w:val="0"/>
          <w:numId w:val="1625"/>
        </w:numPr>
      </w:pPr>
      <w:r>
        <w:t/>
      </w:r>
      <w:r>
        <w:t>(d)</w:t>
      </w:r>
      <w:r>
        <w:t xml:space="preserve">  The source selection authority may reject all proposals received in response to an SFO, if doing so is in the best interest of the Government.</w:t>
      </w:r>
      <w:bookmarkEnd w:id="6629"/>
      <w:bookmarkEnd w:id="6630"/>
    </w:p>
    <!--Topic unique_1236-->
    <w:p xmlns:tce="http://www.TCE.com">
      <w:pPr>
        <w:pStyle w:val="Heading5"/>
      </w:pPr>
      <w:bookmarkStart w:id="6633" w:name="_Numd19e101539"/>
      <w:bookmarkStart w:id="6634" w:name="_Refd19e101539"/>
      <w:bookmarkStart w:id="6635" w:name="_Tocd19e101539"/>
      <w:r>
        <w:t/>
      </w:r>
      <w:r>
        <w:t>570.309</w:t>
      </w:r>
      <w:r>
        <w:t xml:space="preserve"> Debriefings.</w:t>
      </w:r>
      <w:bookmarkEnd w:id="6634"/>
      <w:bookmarkEnd w:id="6635"/>
      <w:bookmarkEnd w:id="6633"/>
    </w:p>
    <w:p xmlns:tce="http://www.TCE.com">
      <w:pPr>
        <w:pStyle w:val="BodyText"/>
      </w:pPr>
      <w:r>
        <w:t>The procedures of FAR 15.505 and 15.506 apply to leasing actions.</w:t>
      </w:r>
    </w:p>
    <!--Topic unique_1237-->
    <w:p xmlns:tce="http://www.TCE.com">
      <w:pPr>
        <w:pStyle w:val="Heading4"/>
      </w:pPr>
      <w:bookmarkStart w:id="6636" w:name="_Numd19e101559"/>
      <w:bookmarkStart w:id="6637" w:name="_Refd19e101559"/>
      <w:bookmarkStart w:id="6638" w:name="_Tocd19e101559"/>
      <w:r>
        <w:t/>
      </w:r>
      <w:r>
        <w:t>Subpart 570.4</w:t>
      </w:r>
      <w:r>
        <w:t xml:space="preserve"> - Special Aspects of Contracting for Continued Space Requirements</w:t>
      </w:r>
      <w:bookmarkEnd w:id="6637"/>
      <w:bookmarkEnd w:id="6638"/>
      <w:bookmarkEnd w:id="6636"/>
    </w:p>
    <!--Topic unique_1238-->
    <w:p xmlns:tce="http://www.TCE.com">
      <w:pPr>
        <w:pStyle w:val="Heading5"/>
      </w:pPr>
      <w:bookmarkStart w:id="6639" w:name="_Numd19e101572"/>
      <w:bookmarkStart w:id="6640" w:name="_Refd19e101572"/>
      <w:bookmarkStart w:id="6641" w:name="_Tocd19e101572"/>
      <w:r>
        <w:t/>
      </w:r>
      <w:r>
        <w:t>570.401</w:t>
      </w:r>
      <w:r>
        <w:t xml:space="preserve"> Renewal options.</w:t>
      </w:r>
      <w:bookmarkEnd w:id="6640"/>
      <w:bookmarkEnd w:id="6641"/>
      <w:bookmarkEnd w:id="6639"/>
    </w:p>
    <w:p xmlns:tce="http://www.TCE.com">
      <w:pPr>
        <w:pStyle w:val="ListNumber"/>
        <!--depth 1-->
        <w:numPr>
          <w:ilvl w:val="0"/>
          <w:numId w:val="1627"/>
        </w:numPr>
      </w:pPr>
      <w:bookmarkStart w:id="6645" w:name="_Tocd19e101583"/>
      <w:bookmarkStart w:id="6644" w:name="_Refd19e101583"/>
      <w:bookmarkStart w:id="6643" w:name="_Tocd19e101581"/>
      <w:bookmarkStart w:id="6642" w:name="_Refd19e101581"/>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_Numd19e39251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_Numd19e24555 \h </w:instrText>
      </w:r>
      <w:r>
        <w:fldChar w:fldCharType="separate"/>
      </w:r>
      <w:rPr>
        <w:color w:val="0000FF"/>
      </w:rPr>
      <w:r>
        <w:rPr>
          <w:u w:val="single"/>
        </w:rPr>
        <w:t>506</w:t>
      </w:r>
      <w:r>
        <w:rPr>
          <w:color w:val="0000FF"/>
        </w:rPr>
        <w:fldChar w:fldCharType="end"/>
      </w:r>
      <w:r>
        <w:t xml:space="preserve"> regarding full and open competition.</w:t>
      </w:r>
      <w:bookmarkEnd w:id="6644"/>
      <w:bookmarkEnd w:id="6645"/>
    </w:p>
    <w:p xmlns:tce="http://www.TCE.com">
      <w:pPr>
        <w:pStyle w:val="ListNumber"/>
        <!--depth 1-->
        <w:numPr>
          <w:ilvl w:val="0"/>
          <w:numId w:val="1627"/>
        </w:numPr>
      </w:pPr>
      <w:bookmarkStart w:id="6647" w:name="_Tocd19e101601"/>
      <w:bookmarkStart w:id="6646" w:name="_Refd19e101601"/>
      <w:r>
        <w:t/>
      </w:r>
      <w:r>
        <w:t>(b)</w:t>
      </w:r>
      <w:r>
        <w:t xml:space="preserve"> </w:t>
      </w:r>
      <w:r>
        <w:rPr>
          <w:i/>
        </w:rPr>
        <w:t>Market information review</w:t>
      </w:r>
      <w:r>
        <w:t>. Before exercising an option to renew a lease, review current market information to determine that the rental rate in the option is fair and reasonable.</w:t>
      </w:r>
      <w:bookmarkEnd w:id="6646"/>
      <w:bookmarkEnd w:id="6647"/>
      <w:bookmarkEnd w:id="6642"/>
      <w:bookmarkEnd w:id="6643"/>
    </w:p>
    <!--Topic unique_1239-->
    <w:p xmlns:tce="http://www.TCE.com">
      <w:pPr>
        <w:pStyle w:val="Heading5"/>
      </w:pPr>
      <w:bookmarkStart w:id="6648" w:name="_Numd19e101619"/>
      <w:bookmarkStart w:id="6649" w:name="_Refd19e101619"/>
      <w:bookmarkStart w:id="6650" w:name="_Tocd19e101619"/>
      <w:r>
        <w:t/>
      </w:r>
      <w:r>
        <w:t>570.402</w:t>
      </w:r>
      <w:r>
        <w:t xml:space="preserve"> Succeeding leases.</w:t>
      </w:r>
      <w:bookmarkEnd w:id="6649"/>
      <w:bookmarkEnd w:id="6650"/>
      <w:bookmarkEnd w:id="6648"/>
    </w:p>
    <!--Topic unique_1240-->
    <w:p xmlns:tce="http://www.TCE.com">
      <w:pPr>
        <w:pStyle w:val="Heading6"/>
      </w:pPr>
      <w:bookmarkStart w:id="6651" w:name="_Numd19e101632"/>
      <w:bookmarkStart w:id="6652" w:name="_Refd19e101632"/>
      <w:bookmarkStart w:id="6653" w:name="_Tocd19e101632"/>
      <w:r>
        <w:t/>
      </w:r>
      <w:r>
        <w:t>570.402-1</w:t>
      </w:r>
      <w:r>
        <w:t xml:space="preserve"> General.</w:t>
      </w:r>
      <w:bookmarkEnd w:id="6652"/>
      <w:bookmarkEnd w:id="6653"/>
      <w:bookmarkEnd w:id="6651"/>
    </w:p>
    <w:p xmlns:tce="http://www.TCE.com">
      <w:pPr>
        <w:pStyle w:val="ListNumber"/>
        <!--depth 1-->
        <w:numPr>
          <w:ilvl w:val="0"/>
          <w:numId w:val="1628"/>
        </w:numPr>
      </w:pPr>
      <w:bookmarkStart w:id="6655" w:name="_Tocd19e101641"/>
      <w:bookmarkStart w:id="6654" w:name="_Refd19e101641"/>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_Numd19e100421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628"/>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629"/>
        </w:numPr>
      </w:pPr>
      <w:bookmarkStart w:id="6657" w:name="_Tocd19e101660"/>
      <w:bookmarkStart w:id="6656" w:name="_Refd19e101660"/>
      <w:r>
        <w:t/>
      </w:r>
      <w:r>
        <w:t>(1)</w:t>
      </w:r>
      <w:r>
        <w:t xml:space="preserve">  The contracting officer does not identify any potential acceptable locations.</w:t>
      </w:r>
    </w:p>
    <w:p xmlns:tce="http://www.TCE.com">
      <w:pPr>
        <w:pStyle w:val="ListNumber2"/>
        <!--depth 2-->
        <w:numPr>
          <w:ilvl w:val="1"/>
          <w:numId w:val="1629"/>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656"/>
      <w:bookmarkEnd w:id="6657"/>
      <w:bookmarkEnd w:id="6654"/>
      <w:bookmarkEnd w:id="6655"/>
    </w:p>
    <!--Topic unique_1241-->
    <w:p xmlns:tce="http://www.TCE.com">
      <w:pPr>
        <w:pStyle w:val="Heading6"/>
      </w:pPr>
      <w:bookmarkStart w:id="6658" w:name="_Numd19e101685"/>
      <w:bookmarkStart w:id="6659" w:name="_Refd19e101685"/>
      <w:bookmarkStart w:id="6660" w:name="_Tocd19e101685"/>
      <w:r>
        <w:t/>
      </w:r>
      <w:r>
        <w:t>570.402-2</w:t>
      </w:r>
      <w:r>
        <w:t xml:space="preserve"> Publicizing/Advertising.</w:t>
      </w:r>
      <w:bookmarkEnd w:id="6659"/>
      <w:bookmarkEnd w:id="6660"/>
      <w:bookmarkEnd w:id="6658"/>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_Numd19e99808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630"/>
        </w:numPr>
      </w:pPr>
      <w:bookmarkStart w:id="6662" w:name="_Tocd19e101700"/>
      <w:bookmarkStart w:id="6661" w:name="_Refd19e101700"/>
      <w:r>
        <w:t/>
      </w:r>
      <w:r>
        <w:t>(a)</w:t>
      </w:r>
      <w:r>
        <w:t xml:space="preserve">  Indicate that the Government's lease is expiring.</w:t>
      </w:r>
    </w:p>
    <w:p xmlns:tce="http://www.TCE.com">
      <w:pPr>
        <w:pStyle w:val="ListNumber"/>
        <!--depth 1-->
        <w:numPr>
          <w:ilvl w:val="0"/>
          <w:numId w:val="1630"/>
        </w:numPr>
      </w:pPr>
      <w:r>
        <w:t/>
      </w:r>
      <w:r>
        <w:t>(b)</w:t>
      </w:r>
      <w:r>
        <w:t xml:space="preserve">  Describe the requirements in terms of type and quantity of space.</w:t>
      </w:r>
    </w:p>
    <w:p xmlns:tce="http://www.TCE.com">
      <w:pPr>
        <w:pStyle w:val="ListNumber"/>
        <!--depth 1-->
        <w:numPr>
          <w:ilvl w:val="0"/>
          <w:numId w:val="1630"/>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630"/>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630"/>
        </w:numPr>
      </w:pPr>
      <w:r>
        <w:t/>
      </w:r>
      <w:r>
        <w:t>(e)</w:t>
      </w:r>
      <w:r>
        <w:t xml:space="preserve">  Provide a contact person for those interested in providing space to the Government.</w:t>
      </w:r>
      <w:bookmarkEnd w:id="6661"/>
      <w:bookmarkEnd w:id="6662"/>
    </w:p>
    <!--Topic unique_1242-->
    <w:p xmlns:tce="http://www.TCE.com">
      <w:pPr>
        <w:pStyle w:val="Heading6"/>
      </w:pPr>
      <w:bookmarkStart w:id="6663" w:name="_Numd19e101744"/>
      <w:bookmarkStart w:id="6664" w:name="_Refd19e101744"/>
      <w:bookmarkStart w:id="6665" w:name="_Tocd19e101744"/>
      <w:r>
        <w:t/>
      </w:r>
      <w:r>
        <w:t>570.402-3</w:t>
      </w:r>
      <w:r>
        <w:t xml:space="preserve"> Market survey.</w:t>
      </w:r>
      <w:bookmarkEnd w:id="6664"/>
      <w:bookmarkEnd w:id="6665"/>
      <w:bookmarkEnd w:id="6663"/>
    </w:p>
    <w:p xmlns:tce="http://www.TCE.com">
      <w:pPr>
        <w:pStyle w:val="BodyText"/>
      </w:pPr>
      <w:r>
        <w:t xml:space="preserve">Conduct a market survey following </w:t>
      </w:r>
      <w:r>
        <w:rPr>
          <w:color w:val="0000FF"/>
        </w:rPr>
        <w:fldChar w:fldCharType="begin"/>
      </w:r>
      <w:r>
        <w:rPr>
          <w:color w:val="0000FF"/>
        </w:rPr>
        <w:instrText xml:space="preserve"> REF _Numd19e100724 \h </w:instrText>
      </w:r>
      <w:r>
        <w:fldChar w:fldCharType="separate"/>
      </w:r>
      <w:rPr>
        <w:color w:val="0000FF"/>
      </w:rPr>
      <w:r>
        <w:rPr>
          <w:u w:val="single"/>
        </w:rPr>
        <w:t>570.301</w:t>
      </w:r>
      <w:r>
        <w:rPr>
          <w:color w:val="0000FF"/>
        </w:rPr>
        <w:fldChar w:fldCharType="end"/>
      </w:r>
      <w:r>
        <w:t>.</w:t>
      </w:r>
    </w:p>
    <!--Topic unique_1243-->
    <w:p xmlns:tce="http://www.TCE.com">
      <w:pPr>
        <w:pStyle w:val="Heading6"/>
      </w:pPr>
      <w:bookmarkStart w:id="6666" w:name="_Numd19e101767"/>
      <w:bookmarkStart w:id="6667" w:name="_Refd19e101767"/>
      <w:bookmarkStart w:id="6668" w:name="_Tocd19e101767"/>
      <w:r>
        <w:t/>
      </w:r>
      <w:r>
        <w:t>570.402-4</w:t>
      </w:r>
      <w:r>
        <w:t xml:space="preserve"> No potential acceptable locations.</w:t>
      </w:r>
      <w:bookmarkEnd w:id="6667"/>
      <w:bookmarkEnd w:id="6668"/>
      <w:bookmarkEnd w:id="6666"/>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_Numd19e24641 \h </w:instrText>
      </w:r>
      <w:r>
        <w:fldChar w:fldCharType="separate"/>
      </w:r>
      <w:rPr>
        <w:color w:val="0000FF"/>
      </w:rPr>
      <w:r>
        <w:rPr>
          <w:u w:val="single"/>
        </w:rPr>
        <w:t>506.3</w:t>
      </w:r>
      <w:r>
        <w:rPr>
          <w:color w:val="0000FF"/>
        </w:rPr>
        <w:fldChar w:fldCharType="end"/>
      </w:r>
      <w:r>
        <w:t>.</w:t>
      </w:r>
    </w:p>
    <!--Topic unique_1244-->
    <w:p xmlns:tce="http://www.TCE.com">
      <w:pPr>
        <w:pStyle w:val="Heading6"/>
      </w:pPr>
      <w:bookmarkStart w:id="6669" w:name="_Numd19e101789"/>
      <w:bookmarkStart w:id="6670" w:name="_Refd19e101789"/>
      <w:bookmarkStart w:id="6671" w:name="_Tocd19e101789"/>
      <w:r>
        <w:t/>
      </w:r>
      <w:r>
        <w:t>570.402-5</w:t>
      </w:r>
      <w:r>
        <w:t xml:space="preserve"> Potential acceptable locations.</w:t>
      </w:r>
      <w:bookmarkEnd w:id="6670"/>
      <w:bookmarkEnd w:id="6671"/>
      <w:bookmarkEnd w:id="6669"/>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_Numd19e101852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631"/>
        </w:numPr>
      </w:pPr>
      <w:bookmarkStart w:id="6673" w:name="_Tocd19e101804"/>
      <w:bookmarkStart w:id="6672" w:name="_Refd19e101804"/>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_Numd19e100711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631"/>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_Numd19e24641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632"/>
        </w:numPr>
      </w:pPr>
      <w:bookmarkStart w:id="6675" w:name="_Tocd19e101827"/>
      <w:bookmarkStart w:id="6674" w:name="_Refd19e101827"/>
      <w:r>
        <w:t/>
      </w:r>
      <w:r>
        <w:t>(1)</w:t>
      </w:r>
      <w:r>
        <w:t xml:space="preserve">  How the contracting officer performed the cost-benefit analysis.</w:t>
      </w:r>
    </w:p>
    <w:p xmlns:tce="http://www.TCE.com">
      <w:pPr>
        <w:pStyle w:val="ListNumber2"/>
        <!--depth 2-->
        <w:numPr>
          <w:ilvl w:val="1"/>
          <w:numId w:val="1632"/>
        </w:numPr>
      </w:pPr>
      <w:r>
        <w:t/>
      </w:r>
      <w:r>
        <w:t>(2)</w:t>
      </w:r>
      <w:r>
        <w:t xml:space="preserve">  That the cost-benefit analysis indicates that award to any other offeror will likely result in substantial costs to the Government that the Government cannot expect to recover through competition.</w:t>
      </w:r>
      <w:bookmarkEnd w:id="6674"/>
      <w:bookmarkEnd w:id="6675"/>
      <w:bookmarkEnd w:id="6672"/>
      <w:bookmarkEnd w:id="6673"/>
    </w:p>
    <!--Topic unique_1245-->
    <w:p xmlns:tce="http://www.TCE.com">
      <w:pPr>
        <w:pStyle w:val="Heading6"/>
      </w:pPr>
      <w:bookmarkStart w:id="6676" w:name="_Numd19e101852"/>
      <w:bookmarkStart w:id="6677" w:name="_Refd19e101852"/>
      <w:bookmarkStart w:id="6678" w:name="_Tocd19e101852"/>
      <w:r>
        <w:t/>
      </w:r>
      <w:r>
        <w:t>570.402-6</w:t>
      </w:r>
      <w:r>
        <w:t xml:space="preserve"> Cost-benefit analysis.</w:t>
      </w:r>
      <w:bookmarkEnd w:id="6677"/>
      <w:bookmarkEnd w:id="6678"/>
      <w:bookmarkEnd w:id="6676"/>
    </w:p>
    <w:p xmlns:tce="http://www.TCE.com">
      <w:pPr>
        <w:pStyle w:val="ListNumber"/>
        <!--depth 1-->
        <w:numPr>
          <w:ilvl w:val="0"/>
          <w:numId w:val="1633"/>
        </w:numPr>
      </w:pPr>
      <w:bookmarkStart w:id="6680" w:name="_Tocd19e101861"/>
      <w:bookmarkStart w:id="6679" w:name="_Refd19e101861"/>
      <w:r>
        <w:t/>
      </w:r>
      <w:r>
        <w:t>(a)</w:t>
      </w:r>
      <w:r>
        <w:t xml:space="preserve">  The cost-benefit analysis must consider all the following:</w:t>
      </w:r>
    </w:p>
    <w:p xmlns:tce="http://www.TCE.com">
      <w:pPr>
        <w:pStyle w:val="ListNumber2"/>
        <!--depth 2-->
        <w:numPr>
          <w:ilvl w:val="1"/>
          <w:numId w:val="1634"/>
        </w:numPr>
      </w:pPr>
      <w:bookmarkStart w:id="6682" w:name="_Tocd19e101869"/>
      <w:bookmarkStart w:id="6681" w:name="_Refd19e101869"/>
      <w:r>
        <w:t/>
      </w:r>
      <w:r>
        <w:t>(1)</w:t>
      </w:r>
      <w:r>
        <w:t xml:space="preserve">  The prices of other potentially available properties.</w:t>
      </w:r>
    </w:p>
    <w:p xmlns:tce="http://www.TCE.com">
      <w:pPr>
        <w:pStyle w:val="ListNumber2"/>
        <!--depth 2-->
        <w:numPr>
          <w:ilvl w:val="1"/>
          <w:numId w:val="1634"/>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634"/>
        </w:numPr>
      </w:pPr>
      <w:r>
        <w:t/>
      </w:r>
      <w:r>
        <w:t>(3)</w:t>
      </w:r>
      <w:r>
        <w:t xml:space="preserve">  Duplication of costs to the Government.</w:t>
      </w:r>
    </w:p>
    <w:p xmlns:tce="http://www.TCE.com">
      <w:pPr>
        <w:pStyle w:val="ListNumber2"/>
        <!--depth 2-->
        <w:numPr>
          <w:ilvl w:val="1"/>
          <w:numId w:val="1634"/>
        </w:numPr>
      </w:pPr>
      <w:r>
        <w:t/>
      </w:r>
      <w:r>
        <w:t>(4)</w:t>
      </w:r>
      <w:r>
        <w:t xml:space="preserve">  Other appropriate considerations.</w:t>
      </w:r>
      <w:bookmarkEnd w:id="6681"/>
      <w:bookmarkEnd w:id="6682"/>
    </w:p>
    <w:p xmlns:tce="http://www.TCE.com">
      <w:pPr>
        <w:pStyle w:val="ListNumber"/>
        <!--depth 1-->
        <w:numPr>
          <w:ilvl w:val="0"/>
          <w:numId w:val="1633"/>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635"/>
        </w:numPr>
      </w:pPr>
      <w:bookmarkStart w:id="6684" w:name="_Tocd19e101906"/>
      <w:bookmarkStart w:id="6683" w:name="_Refd19e101906"/>
      <w:r>
        <w:t/>
      </w:r>
      <w:r>
        <w:t>(1)</w:t>
      </w:r>
      <w:r>
        <w:t xml:space="preserve">  Adjust the prices quoted for standard space for any special requirements.</w:t>
      </w:r>
    </w:p>
    <w:p xmlns:tce="http://www.TCE.com">
      <w:pPr>
        <w:pStyle w:val="ListNumber2"/>
        <!--depth 2-->
        <w:numPr>
          <w:ilvl w:val="1"/>
          <w:numId w:val="1635"/>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635"/>
        </w:numPr>
      </w:pPr>
      <w:r>
        <w:t/>
      </w:r>
      <w:r>
        <w:t>(3)</w:t>
      </w:r>
      <w:r>
        <w:t xml:space="preserve">  If you obtain oral quotations, document the following information, as a minimum:</w:t>
      </w:r>
    </w:p>
    <w:p xmlns:tce="http://www.TCE.com">
      <w:pPr>
        <w:pStyle w:val="ListNumber3"/>
        <!--depth 3-->
        <w:numPr>
          <w:ilvl w:val="2"/>
          <w:numId w:val="1636"/>
        </w:numPr>
      </w:pPr>
      <w:bookmarkStart w:id="6686" w:name="_Tocd19e101928"/>
      <w:bookmarkStart w:id="6685" w:name="_Refd19e101928"/>
      <w:r>
        <w:t/>
      </w:r>
      <w:r>
        <w:t>(i)</w:t>
      </w:r>
      <w:r>
        <w:t xml:space="preserve">  Name and address of the firm solicited.</w:t>
      </w:r>
    </w:p>
    <w:p xmlns:tce="http://www.TCE.com">
      <w:pPr>
        <w:pStyle w:val="ListNumber3"/>
        <!--depth 3-->
        <w:numPr>
          <w:ilvl w:val="2"/>
          <w:numId w:val="1636"/>
        </w:numPr>
      </w:pPr>
      <w:r>
        <w:t/>
      </w:r>
      <w:r>
        <w:t>(ii)</w:t>
      </w:r>
      <w:r>
        <w:t xml:space="preserve">  Name of the firm’s representative providing the quote.</w:t>
      </w:r>
    </w:p>
    <w:p xmlns:tce="http://www.TCE.com">
      <w:pPr>
        <w:pStyle w:val="ListNumber3"/>
        <!--depth 3-->
        <w:numPr>
          <w:ilvl w:val="2"/>
          <w:numId w:val="1636"/>
        </w:numPr>
      </w:pPr>
      <w:r>
        <w:t/>
      </w:r>
      <w:r>
        <w:t>(iii)</w:t>
      </w:r>
      <w:r>
        <w:t xml:space="preserve">  Price(s) quoted.</w:t>
      </w:r>
    </w:p>
    <w:p xmlns:tce="http://www.TCE.com">
      <w:pPr>
        <w:pStyle w:val="ListNumber3"/>
        <!--depth 3-->
        <w:numPr>
          <w:ilvl w:val="2"/>
          <w:numId w:val="1636"/>
        </w:numPr>
      </w:pPr>
      <w:r>
        <w:t/>
      </w:r>
      <w:r>
        <w:t>(iv)</w:t>
      </w:r>
      <w:r>
        <w:t xml:space="preserve">  Description of the space and services for which the quote is provided.</w:t>
      </w:r>
    </w:p>
    <w:p xmlns:tce="http://www.TCE.com">
      <w:pPr>
        <w:pStyle w:val="ListNumber3"/>
        <!--depth 3-->
        <w:numPr>
          <w:ilvl w:val="2"/>
          <w:numId w:val="1636"/>
        </w:numPr>
      </w:pPr>
      <w:r>
        <w:t/>
      </w:r>
      <w:r>
        <w:t>(v)</w:t>
      </w:r>
      <w:r>
        <w:t xml:space="preserve">  Name of the Government employee soliciting the quotation.</w:t>
      </w:r>
    </w:p>
    <w:p xmlns:tce="http://www.TCE.com">
      <w:pPr>
        <w:pStyle w:val="ListNumber3"/>
        <!--depth 3-->
        <w:numPr>
          <w:ilvl w:val="2"/>
          <w:numId w:val="1636"/>
        </w:numPr>
      </w:pPr>
      <w:r>
        <w:t/>
      </w:r>
      <w:r>
        <w:t>(vi)</w:t>
      </w:r>
      <w:r>
        <w:t xml:space="preserve">  Date of the conversation.</w:t>
      </w:r>
      <w:bookmarkEnd w:id="6685"/>
      <w:bookmarkEnd w:id="6686"/>
    </w:p>
    <w:p xmlns:tce="http://www.TCE.com">
      <w:pPr>
        <w:pStyle w:val="ListNumber2"/>
        <!--depth 2-->
        <w:numPr>
          <w:ilvl w:val="1"/>
          <w:numId w:val="1635"/>
        </w:numPr>
      </w:pPr>
      <w:r>
        <w:t/>
      </w:r>
      <w:r>
        <w:t>(4)</w:t>
      </w:r>
      <w:r>
        <w:t xml:space="preserve">  Compare the informational quotations to the present lessor’s price, adjusted to reflect the anticipated price for a succeeding lease.</w:t>
      </w:r>
      <w:bookmarkEnd w:id="6683"/>
      <w:bookmarkEnd w:id="6684"/>
      <w:bookmarkEnd w:id="6679"/>
      <w:bookmarkEnd w:id="6680"/>
    </w:p>
    <!--Topic unique_1246-->
    <w:p xmlns:tce="http://www.TCE.com">
      <w:pPr>
        <w:pStyle w:val="Heading5"/>
      </w:pPr>
      <w:bookmarkStart w:id="6687" w:name="_Numd19e101990"/>
      <w:bookmarkStart w:id="6688" w:name="_Refd19e101990"/>
      <w:bookmarkStart w:id="6689" w:name="_Tocd19e101990"/>
      <w:r>
        <w:t/>
      </w:r>
      <w:r>
        <w:t>570.403</w:t>
      </w:r>
      <w:r>
        <w:t xml:space="preserve"> Expansion requests.</w:t>
      </w:r>
      <w:bookmarkEnd w:id="6688"/>
      <w:bookmarkEnd w:id="6689"/>
      <w:bookmarkEnd w:id="6687"/>
    </w:p>
    <w:p xmlns:tce="http://www.TCE.com">
      <w:pPr>
        <w:pStyle w:val="ListNumber"/>
        <!--depth 1-->
        <w:numPr>
          <w:ilvl w:val="0"/>
          <w:numId w:val="1637"/>
        </w:numPr>
      </w:pPr>
      <w:bookmarkStart w:id="6691" w:name="_Tocd19e101999"/>
      <w:bookmarkStart w:id="6690" w:name="_Refd19e101999"/>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637"/>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638"/>
        </w:numPr>
      </w:pPr>
      <w:bookmarkStart w:id="6693" w:name="_Tocd19e102014"/>
      <w:bookmarkStart w:id="6692" w:name="_Refd19e102014"/>
      <w:r>
        <w:t/>
      </w:r>
      <w:r>
        <w:t>(1)</w:t>
      </w:r>
      <w:r>
        <w:t xml:space="preserve">  Conduct a market survey to determine the availability of suitable alternative locations.</w:t>
      </w:r>
    </w:p>
    <w:p xmlns:tce="http://www.TCE.com">
      <w:pPr>
        <w:pStyle w:val="ListNumber2"/>
        <!--depth 2-->
        <w:numPr>
          <w:ilvl w:val="1"/>
          <w:numId w:val="1638"/>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639"/>
        </w:numPr>
      </w:pPr>
      <w:bookmarkStart w:id="6695" w:name="_Tocd19e102029"/>
      <w:bookmarkStart w:id="6694" w:name="_Refd19e102029"/>
      <w:r>
        <w:t/>
      </w:r>
      <w:r>
        <w:t>(i)</w:t>
      </w:r>
      <w:r>
        <w:t xml:space="preserve">  The cost of the alternate space compared to the cost of expanding at the existing location.</w:t>
      </w:r>
    </w:p>
    <w:p xmlns:tce="http://www.TCE.com">
      <w:pPr>
        <w:pStyle w:val="ListNumber3"/>
        <!--depth 3-->
        <w:numPr>
          <w:ilvl w:val="2"/>
          <w:numId w:val="1639"/>
        </w:numPr>
      </w:pPr>
      <w:r>
        <w:t/>
      </w:r>
      <w:r>
        <w:t>(ii)</w:t>
      </w:r>
      <w:r>
        <w:t xml:space="preserve">  The cost of moving.</w:t>
      </w:r>
    </w:p>
    <w:p xmlns:tce="http://www.TCE.com">
      <w:pPr>
        <w:pStyle w:val="ListNumber3"/>
        <!--depth 3-->
        <w:numPr>
          <w:ilvl w:val="2"/>
          <w:numId w:val="1639"/>
        </w:numPr>
      </w:pPr>
      <w:r>
        <w:t/>
      </w:r>
      <w:r>
        <w:t>(iii)</w:t>
      </w:r>
      <w:r>
        <w:t xml:space="preserve">  The cost of duplicating existing improvements.</w:t>
      </w:r>
    </w:p>
    <w:p xmlns:tce="http://www.TCE.com">
      <w:pPr>
        <w:pStyle w:val="ListNumber3"/>
        <!--depth 3-->
        <w:numPr>
          <w:ilvl w:val="2"/>
          <w:numId w:val="1639"/>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639"/>
        </w:numPr>
      </w:pPr>
      <w:r>
        <w:t/>
      </w:r>
      <w:r>
        <w:t>(v)</w:t>
      </w:r>
      <w:r>
        <w:t xml:space="preserve">  The cost of disruption to the agency’s operation.</w:t>
      </w:r>
      <w:bookmarkEnd w:id="6694"/>
      <w:bookmarkEnd w:id="6695"/>
      <w:bookmarkEnd w:id="6692"/>
      <w:bookmarkEnd w:id="6693"/>
    </w:p>
    <w:p xmlns:tce="http://www.TCE.com">
      <w:pPr>
        <w:pStyle w:val="ListNumber"/>
        <!--depth 1-->
        <w:numPr>
          <w:ilvl w:val="0"/>
          <w:numId w:val="1637"/>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640"/>
        </w:numPr>
      </w:pPr>
      <w:bookmarkStart w:id="6697" w:name="_Tocd19e102074"/>
      <w:bookmarkStart w:id="6696" w:name="_Refd19e102074"/>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_Numd19e100503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640"/>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_Numd19e24641 \h </w:instrText>
      </w:r>
      <w:r>
        <w:fldChar w:fldCharType="separate"/>
      </w:r>
      <w:rPr>
        <w:color w:val="0000FF"/>
      </w:rPr>
      <w:r>
        <w:rPr>
          <w:u w:val="single"/>
        </w:rPr>
        <w:t>506.3</w:t>
      </w:r>
      <w:r>
        <w:rPr>
          <w:color w:val="0000FF"/>
        </w:rPr>
        <w:fldChar w:fldCharType="end"/>
      </w:r>
      <w:r>
        <w:t>.</w:t>
      </w:r>
      <w:bookmarkEnd w:id="6696"/>
      <w:bookmarkEnd w:id="6697"/>
      <w:bookmarkEnd w:id="6690"/>
      <w:bookmarkEnd w:id="6691"/>
    </w:p>
    <!--Topic unique_1247-->
    <w:p xmlns:tce="http://www.TCE.com">
      <w:pPr>
        <w:pStyle w:val="Heading5"/>
      </w:pPr>
      <w:bookmarkStart w:id="6698" w:name="_Numd19e102107"/>
      <w:bookmarkStart w:id="6699" w:name="_Refd19e102107"/>
      <w:bookmarkStart w:id="6700" w:name="_Tocd19e102107"/>
      <w:r>
        <w:t/>
      </w:r>
      <w:r>
        <w:t>570.404</w:t>
      </w:r>
      <w:r>
        <w:t xml:space="preserve"> Superseding leases.</w:t>
      </w:r>
      <w:bookmarkEnd w:id="6699"/>
      <w:bookmarkEnd w:id="6700"/>
      <w:bookmarkEnd w:id="6698"/>
    </w:p>
    <w:p xmlns:tce="http://www.TCE.com">
      <w:pPr>
        <w:pStyle w:val="ListNumber"/>
        <!--depth 1-->
        <w:numPr>
          <w:ilvl w:val="0"/>
          <w:numId w:val="1641"/>
        </w:numPr>
      </w:pPr>
      <w:bookmarkStart w:id="6702" w:name="_Tocd19e102116"/>
      <w:bookmarkStart w:id="6701" w:name="_Refd19e102116"/>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641"/>
        </w:numPr>
      </w:pPr>
      <w:bookmarkStart w:id="6704" w:name="_Tocd19e102125"/>
      <w:bookmarkStart w:id="6703" w:name="_Refd19e102125"/>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_Numd19e24641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_Numd19e100421 \h </w:instrText>
      </w:r>
      <w:r>
        <w:fldChar w:fldCharType="separate"/>
      </w:r>
      <w:rPr>
        <w:color w:val="0000FF"/>
      </w:rPr>
      <w:r>
        <w:rPr>
          <w:u w:val="single"/>
        </w:rPr>
        <w:t>570.2</w:t>
      </w:r>
      <w:r>
        <w:rPr>
          <w:color w:val="0000FF"/>
        </w:rPr>
        <w:fldChar w:fldCharType="end"/>
      </w:r>
      <w:r>
        <w:t xml:space="preserve"> and explain the absence of competition in the file.</w:t>
      </w:r>
      <w:bookmarkEnd w:id="6703"/>
      <w:bookmarkEnd w:id="6704"/>
      <w:bookmarkEnd w:id="6701"/>
      <w:bookmarkEnd w:id="6702"/>
    </w:p>
    <!--Topic unique_1248-->
    <w:p xmlns:tce="http://www.TCE.com">
      <w:pPr>
        <w:pStyle w:val="Heading5"/>
      </w:pPr>
      <w:bookmarkStart w:id="6705" w:name="_Numd19e102147"/>
      <w:bookmarkStart w:id="6706" w:name="_Refd19e102147"/>
      <w:bookmarkStart w:id="6707" w:name="_Tocd19e102147"/>
      <w:r>
        <w:t/>
      </w:r>
      <w:r>
        <w:t>570.405</w:t>
      </w:r>
      <w:r>
        <w:t xml:space="preserve"> Lease extensions.</w:t>
      </w:r>
      <w:bookmarkEnd w:id="6706"/>
      <w:bookmarkEnd w:id="6707"/>
      <w:bookmarkEnd w:id="6705"/>
    </w:p>
    <w:p xmlns:tce="http://www.TCE.com">
      <w:pPr>
        <w:pStyle w:val="ListNumber"/>
        <!--depth 1-->
        <w:numPr>
          <w:ilvl w:val="0"/>
          <w:numId w:val="1642"/>
        </w:numPr>
      </w:pPr>
      <w:bookmarkStart w:id="6709" w:name="_Tocd19e102156"/>
      <w:bookmarkStart w:id="6708" w:name="_Refd19e102156"/>
      <w:r>
        <w:t/>
      </w:r>
      <w:r>
        <w:t>(a)</w:t>
      </w:r>
      <w:r>
        <w:t xml:space="preserve">  This subsection applies to extension of the term of a lease to provide for continued occupancy on a short term basis.</w:t>
      </w:r>
    </w:p>
    <w:p xmlns:tce="http://www.TCE.com">
      <w:pPr>
        <w:pStyle w:val="ListNumber"/>
        <!--depth 1-->
        <w:numPr>
          <w:ilvl w:val="0"/>
          <w:numId w:val="1642"/>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_Numd19e24641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_Numd19e100421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642"/>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643"/>
        </w:numPr>
      </w:pPr>
      <w:bookmarkStart w:id="6711" w:name="_Tocd19e102186"/>
      <w:bookmarkStart w:id="6710" w:name="_Refd19e102186"/>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643"/>
        </w:numPr>
      </w:pPr>
      <w:r>
        <w:t/>
      </w:r>
      <w:r>
        <w:t>(2)</w:t>
      </w:r>
      <w:r>
        <w:t xml:space="preserve">  The Government encounters unexpected delays outside of its control in acquiring replacement space.</w:t>
      </w:r>
    </w:p>
    <w:p xmlns:tce="http://www.TCE.com">
      <w:pPr>
        <w:pStyle w:val="ListNumber2"/>
        <!--depth 2-->
        <w:numPr>
          <w:ilvl w:val="1"/>
          <w:numId w:val="1643"/>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643"/>
        </w:numPr>
      </w:pPr>
      <w:r>
        <w:t/>
      </w:r>
      <w:r>
        <w:t>(4)</w:t>
      </w:r>
      <w:r>
        <w:t xml:space="preserve">  The agency occupying the space has encountered delays in planning for a potential relocation to other federally controlled space due to documented organizational, financial, or other uncertainties.</w:t>
      </w:r>
      <w:bookmarkEnd w:id="6710"/>
      <w:bookmarkEnd w:id="6711"/>
      <w:bookmarkEnd w:id="6708"/>
      <w:bookmarkEnd w:id="6709"/>
    </w:p>
    <!--Topic unique_1249-->
    <w:p xmlns:tce="http://www.TCE.com">
      <w:pPr>
        <w:pStyle w:val="Heading4"/>
      </w:pPr>
      <w:bookmarkStart w:id="6712" w:name="_Numd19e102225"/>
      <w:bookmarkStart w:id="6713" w:name="_Refd19e102225"/>
      <w:bookmarkStart w:id="6714" w:name="_Tocd19e102225"/>
      <w:r>
        <w:t/>
      </w:r>
      <w:r>
        <w:t>Subpart 570.5</w:t>
      </w:r>
      <w:r>
        <w:t xml:space="preserve"> - Special Aspects of Contracting for Lease Alterations</w:t>
      </w:r>
      <w:bookmarkEnd w:id="6713"/>
      <w:bookmarkEnd w:id="6714"/>
      <w:bookmarkEnd w:id="6712"/>
    </w:p>
    <!--Topic unique_1250-->
    <w:p xmlns:tce="http://www.TCE.com">
      <w:pPr>
        <w:pStyle w:val="Heading5"/>
      </w:pPr>
      <w:bookmarkStart w:id="6715" w:name="_Numd19e102238"/>
      <w:bookmarkStart w:id="6716" w:name="_Refd19e102238"/>
      <w:bookmarkStart w:id="6717" w:name="_Tocd19e102238"/>
      <w:r>
        <w:t/>
      </w:r>
      <w:r>
        <w:t>570.501</w:t>
      </w:r>
      <w:r>
        <w:t xml:space="preserve"> General.</w:t>
      </w:r>
      <w:bookmarkEnd w:id="6716"/>
      <w:bookmarkEnd w:id="6717"/>
      <w:bookmarkEnd w:id="6715"/>
    </w:p>
    <w:p xmlns:tce="http://www.TCE.com">
      <w:pPr>
        <w:pStyle w:val="ListNumber"/>
        <!--depth 1-->
        <w:numPr>
          <w:ilvl w:val="0"/>
          <w:numId w:val="1644"/>
        </w:numPr>
      </w:pPr>
      <w:bookmarkStart w:id="6719" w:name="_Tocd19e102247"/>
      <w:bookmarkStart w:id="6718" w:name="_Refd19e102247"/>
      <w:r>
        <w:t/>
      </w:r>
      <w:r>
        <w:t>(a)</w:t>
      </w:r>
      <w:r>
        <w:t xml:space="preserve">  The procedures in </w:t>
      </w:r>
      <w:r>
        <w:rPr>
          <w:color w:val="0000FF"/>
        </w:rPr>
        <w:fldChar w:fldCharType="begin"/>
      </w:r>
      <w:r>
        <w:rPr>
          <w:color w:val="0000FF"/>
        </w:rPr>
        <w:instrText xml:space="preserve"> REF _Numd19e102318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645"/>
        </w:numPr>
      </w:pPr>
      <w:bookmarkStart w:id="6721" w:name="_Tocd19e102259"/>
      <w:bookmarkStart w:id="6720" w:name="_Refd19e102259"/>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645"/>
        </w:numPr>
      </w:pPr>
      <w:r>
        <w:t/>
      </w:r>
      <w:r>
        <w:t>(2)</w:t>
      </w:r>
      <w:r>
        <w:t xml:space="preserve">  The lessor is willing to perform the proposed alterations at a fair and reasonable price.</w:t>
      </w:r>
    </w:p>
    <w:p xmlns:tce="http://www.TCE.com">
      <w:pPr>
        <w:pStyle w:val="ListNumber2"/>
        <!--depth 2-->
        <w:numPr>
          <w:ilvl w:val="1"/>
          <w:numId w:val="1645"/>
        </w:numPr>
      </w:pPr>
      <w:r>
        <w:t/>
      </w:r>
      <w:r>
        <w:t>(3)</w:t>
      </w:r>
      <w:r>
        <w:t xml:space="preserve">  It is in the Government’s interest to acquire the alterations from the lessor.</w:t>
      </w:r>
      <w:bookmarkEnd w:id="6720"/>
      <w:bookmarkEnd w:id="6721"/>
    </w:p>
    <w:p xmlns:tce="http://www.TCE.com">
      <w:pPr>
        <w:pStyle w:val="ListNumber"/>
        <!--depth 1-->
        <w:numPr>
          <w:ilvl w:val="0"/>
          <w:numId w:val="1644"/>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46"/>
        </w:numPr>
      </w:pPr>
      <w:bookmarkStart w:id="6723" w:name="_Tocd19e102289"/>
      <w:bookmarkStart w:id="6722" w:name="_Refd19e102289"/>
      <w:r>
        <w:t/>
      </w:r>
      <w:r>
        <w:t>(1)</w:t>
      </w:r>
      <w:r>
        <w:t xml:space="preserve">  A supplemental lease agreement, as justified and approved under </w:t>
      </w:r>
      <w:r>
        <w:rPr>
          <w:color w:val="0000FF"/>
        </w:rPr>
        <w:fldChar w:fldCharType="begin"/>
      </w:r>
      <w:r>
        <w:rPr>
          <w:color w:val="0000FF"/>
        </w:rPr>
        <w:instrText xml:space="preserve"> REF _Numd19e102331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46"/>
        </w:numPr>
      </w:pPr>
      <w:r>
        <w:t/>
      </w:r>
      <w:r>
        <w:t>(2)</w:t>
      </w:r>
      <w:r>
        <w:t xml:space="preserve">  Government performance or a separate contract. The lease must first provide the Government with the right to perform alterations to the leased space.</w:t>
      </w:r>
      <w:bookmarkEnd w:id="6722"/>
      <w:bookmarkEnd w:id="6723"/>
      <w:bookmarkEnd w:id="6718"/>
      <w:bookmarkEnd w:id="6719"/>
    </w:p>
    <!--Topic unique_1251-->
    <w:p xmlns:tce="http://www.TCE.com">
      <w:pPr>
        <w:pStyle w:val="Heading5"/>
      </w:pPr>
      <w:bookmarkStart w:id="6724" w:name="_Numd19e102318"/>
      <w:bookmarkStart w:id="6725" w:name="_Refd19e102318"/>
      <w:bookmarkStart w:id="6726" w:name="_Tocd19e102318"/>
      <w:r>
        <w:t/>
      </w:r>
      <w:r>
        <w:t>570.502</w:t>
      </w:r>
      <w:r>
        <w:t xml:space="preserve"> Alterations by the lessor.</w:t>
      </w:r>
      <w:bookmarkEnd w:id="6725"/>
      <w:bookmarkEnd w:id="6726"/>
      <w:bookmarkEnd w:id="6724"/>
    </w:p>
    <!--Topic unique_1252-->
    <w:p xmlns:tce="http://www.TCE.com">
      <w:pPr>
        <w:pStyle w:val="Heading6"/>
      </w:pPr>
      <w:bookmarkStart w:id="6727" w:name="_Numd19e102331"/>
      <w:bookmarkStart w:id="6728" w:name="_Refd19e102331"/>
      <w:bookmarkStart w:id="6729" w:name="_Tocd19e102331"/>
      <w:r>
        <w:t/>
      </w:r>
      <w:r>
        <w:t>570.502-1</w:t>
      </w:r>
      <w:r>
        <w:t xml:space="preserve"> Justification and approval requirements.</w:t>
      </w:r>
      <w:bookmarkEnd w:id="6728"/>
      <w:bookmarkEnd w:id="6729"/>
      <w:bookmarkEnd w:id="6727"/>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47"/>
        </w:numPr>
      </w:pPr>
      <w:bookmarkStart w:id="6731" w:name="_Tocd19e102342"/>
      <w:bookmarkStart w:id="6730" w:name="_Refd19e102342"/>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47"/>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47"/>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_Numd19e24641 \h </w:instrText>
      </w:r>
      <w:r>
        <w:fldChar w:fldCharType="separate"/>
      </w:r>
      <w:rPr>
        <w:color w:val="0000FF"/>
      </w:rPr>
      <w:r>
        <w:rPr>
          <w:u w:val="single"/>
        </w:rPr>
        <w:t>506.3</w:t>
      </w:r>
      <w:r>
        <w:rPr>
          <w:color w:val="0000FF"/>
        </w:rPr>
        <w:fldChar w:fldCharType="end"/>
      </w:r>
      <w:r>
        <w:t xml:space="preserve"> apply.</w:t>
      </w:r>
      <w:bookmarkEnd w:id="6730"/>
      <w:bookmarkEnd w:id="6731"/>
    </w:p>
    <!--Topic unique_1186-->
    <w:p xmlns:tce="http://www.TCE.com">
      <w:pPr>
        <w:pStyle w:val="Heading6"/>
      </w:pPr>
      <w:bookmarkStart w:id="6732" w:name="_Numd19e102377"/>
      <w:bookmarkStart w:id="6733" w:name="_Refd19e102377"/>
      <w:bookmarkStart w:id="6734" w:name="_Tocd19e102377"/>
      <w:r>
        <w:t/>
      </w:r>
      <w:r>
        <w:t>570.502-2</w:t>
      </w:r>
      <w:r>
        <w:t xml:space="preserve"> Procedures.</w:t>
      </w:r>
      <w:bookmarkEnd w:id="6733"/>
      <w:bookmarkEnd w:id="6734"/>
      <w:bookmarkEnd w:id="6732"/>
    </w:p>
    <w:p xmlns:tce="http://www.TCE.com">
      <w:pPr>
        <w:pStyle w:val="ListNumber"/>
        <!--depth 1-->
        <w:numPr>
          <w:ilvl w:val="0"/>
          <w:numId w:val="1648"/>
        </w:numPr>
      </w:pPr>
      <w:bookmarkStart w:id="6736" w:name="_Tocd19e102386"/>
      <w:bookmarkStart w:id="6735" w:name="_Refd19e102386"/>
      <w:r>
        <w:t/>
      </w:r>
      <w:r>
        <w:t>(a)</w:t>
      </w:r>
      <w:r>
        <w:t xml:space="preserve">  </w:t>
      </w:r>
      <w:r>
        <w:rPr>
          <w:i/>
        </w:rPr>
        <w:t>Scope of work</w:t>
      </w:r>
      <w:r>
        <w:t>. The contracting officer must prepare a scope of work for each alteration project.</w:t>
      </w:r>
    </w:p>
    <w:p xmlns:tce="http://www.TCE.com">
      <w:pPr>
        <w:pStyle w:val="ListNumber"/>
        <!--depth 1-->
        <w:numPr>
          <w:ilvl w:val="0"/>
          <w:numId w:val="1648"/>
        </w:numPr>
      </w:pPr>
      <w:bookmarkStart w:id="6738" w:name="_Tocd19e102398"/>
      <w:bookmarkStart w:id="6737" w:name="_Refd19e102398"/>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737"/>
      <w:bookmarkEnd w:id="6738"/>
    </w:p>
    <w:p xmlns:tce="http://www.TCE.com">
      <w:pPr>
        <w:pStyle w:val="ListNumber"/>
        <!--depth 1-->
        <w:numPr>
          <w:ilvl w:val="0"/>
          <w:numId w:val="1648"/>
        </w:numPr>
      </w:pPr>
      <w:r>
        <w:t/>
      </w:r>
      <w:r>
        <w:t>(c)</w:t>
      </w:r>
      <w:r>
        <w:t xml:space="preserve">  </w:t>
      </w:r>
      <w:r>
        <w:rPr>
          <w:i/>
        </w:rPr>
        <w:t>Request for proposal</w:t>
      </w:r>
      <w:r>
        <w:t>.</w:t>
      </w:r>
    </w:p>
    <w:p xmlns:tce="http://www.TCE.com">
      <w:pPr>
        <w:pStyle w:val="ListNumber2"/>
        <!--depth 2-->
        <w:numPr>
          <w:ilvl w:val="1"/>
          <w:numId w:val="1649"/>
        </w:numPr>
      </w:pPr>
      <w:bookmarkStart w:id="6740" w:name="_Tocd19e102417"/>
      <w:bookmarkStart w:id="6739" w:name="_Refd19e102417"/>
      <w:r>
        <w:t/>
      </w:r>
      <w:r>
        <w:t>(1)</w:t>
      </w:r>
      <w:r>
        <w:t xml:space="preserve">  The contracting officer must provide the scope of work to the lessor, including any plans and specifications, and request a proposal.</w:t>
      </w:r>
    </w:p>
    <w:p xmlns:tce="http://www.TCE.com">
      <w:pPr>
        <w:pStyle w:val="ListNumber2"/>
        <!--depth 2-->
        <w:numPr>
          <w:ilvl w:val="1"/>
          <w:numId w:val="1649"/>
        </w:numPr>
      </w:pPr>
      <w:r>
        <w:t/>
      </w:r>
      <w:r>
        <w:t>(2)</w:t>
      </w:r>
      <w:r>
        <w:t xml:space="preserve">  The contracting officer must request sufficient cost or price information to permit a price analysis.</w:t>
      </w:r>
      <w:bookmarkEnd w:id="6739"/>
      <w:bookmarkEnd w:id="6740"/>
    </w:p>
    <w:p xmlns:tce="http://www.TCE.com">
      <w:pPr>
        <w:pStyle w:val="ListNumber"/>
        <!--depth 1-->
        <w:numPr>
          <w:ilvl w:val="0"/>
          <w:numId w:val="1648"/>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48"/>
        </w:numPr>
      </w:pPr>
      <w:bookmarkStart w:id="6742" w:name="_Tocd19e102444"/>
      <w:bookmarkStart w:id="6741" w:name="_Refd19e102444"/>
      <w:r>
        <w:t/>
      </w:r>
      <w:r>
        <w:t>(e)</w:t>
      </w:r>
      <w:r>
        <w:t xml:space="preserve">  </w:t>
      </w:r>
      <w:r>
        <w:rPr>
          <w:i/>
        </w:rPr>
        <w:t>Proposal evaluation</w:t>
      </w:r>
      <w:r>
        <w:t>.The contracting officer must—</w:t>
      </w:r>
    </w:p>
    <w:p xmlns:tce="http://www.TCE.com">
      <w:pPr>
        <w:pStyle w:val="ListNumber2"/>
        <!--depth 2-->
        <w:numPr>
          <w:ilvl w:val="1"/>
          <w:numId w:val="1650"/>
        </w:numPr>
      </w:pPr>
      <w:bookmarkStart w:id="6744" w:name="_Tocd19e102453"/>
      <w:bookmarkStart w:id="6743" w:name="_Refd19e102453"/>
      <w:r>
        <w:t/>
      </w:r>
      <w:r>
        <w:t>(1)</w:t>
      </w:r>
      <w:r>
        <w:t xml:space="preserve">  Determine if the proposal meets the Government’s requirements.</w:t>
      </w:r>
    </w:p>
    <w:p xmlns:tce="http://www.TCE.com">
      <w:pPr>
        <w:pStyle w:val="ListNumber2"/>
        <!--depth 2-->
        <w:numPr>
          <w:ilvl w:val="1"/>
          <w:numId w:val="1650"/>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50"/>
        </w:numPr>
      </w:pPr>
      <w:r>
        <w:t/>
      </w:r>
      <w:r>
        <w:t>(3)</w:t>
      </w:r>
      <w:r>
        <w:t xml:space="preserve"> Analyze profit following FAR 15.404-4.</w:t>
      </w:r>
    </w:p>
    <w:p xmlns:tce="http://www.TCE.com">
      <w:pPr>
        <w:pStyle w:val="ListNumber2"/>
        <!--depth 2-->
        <w:numPr>
          <w:ilvl w:val="1"/>
          <w:numId w:val="1650"/>
        </w:numPr>
      </w:pPr>
      <w:r>
        <w:t/>
      </w:r>
      <w:r>
        <w:t>(4)</w:t>
      </w:r>
      <w:r>
        <w:t xml:space="preserve">  Document the analysis under this paragraph and the resulting negotiation objectives.</w:t>
      </w:r>
      <w:bookmarkEnd w:id="6743"/>
      <w:bookmarkEnd w:id="6744"/>
      <w:bookmarkEnd w:id="6741"/>
      <w:bookmarkEnd w:id="6742"/>
    </w:p>
    <w:p xmlns:tce="http://www.TCE.com">
      <w:pPr>
        <w:pStyle w:val="ListNumber"/>
        <!--depth 1-->
        <w:numPr>
          <w:ilvl w:val="0"/>
          <w:numId w:val="1648"/>
        </w:numPr>
      </w:pPr>
      <w:r>
        <w:t/>
      </w:r>
      <w:r>
        <w:t>(f)</w:t>
      </w:r>
      <w:r>
        <w:t xml:space="preserve">  </w:t>
      </w:r>
      <w:r>
        <w:rPr>
          <w:i/>
        </w:rPr>
        <w:t>Price negotiations</w:t>
      </w:r>
      <w:r>
        <w:t>. The contracting officer must—</w:t>
      </w:r>
    </w:p>
    <w:p xmlns:tce="http://www.TCE.com">
      <w:pPr>
        <w:pStyle w:val="ListNumber2"/>
        <!--depth 2-->
        <w:numPr>
          <w:ilvl w:val="1"/>
          <w:numId w:val="1651"/>
        </w:numPr>
      </w:pPr>
      <w:bookmarkStart w:id="6746" w:name="_Tocd19e102494"/>
      <w:bookmarkStart w:id="6745" w:name="_Refd19e102494"/>
      <w:r>
        <w:t/>
      </w:r>
      <w:r>
        <w:t>(1)</w:t>
      </w:r>
      <w:r>
        <w:t xml:space="preserve">  Exercise sound judgment. Make reasonable compromises as necessary.</w:t>
      </w:r>
    </w:p>
    <w:p xmlns:tce="http://www.TCE.com">
      <w:pPr>
        <w:pStyle w:val="ListNumber2"/>
        <!--depth 2-->
        <w:numPr>
          <w:ilvl w:val="1"/>
          <w:numId w:val="1651"/>
        </w:numPr>
      </w:pPr>
      <w:r>
        <w:t/>
      </w:r>
      <w:r>
        <w:t>(2)</w:t>
      </w:r>
      <w:r>
        <w:t xml:space="preserve">  Provide the lessor with the greatest incentive for efficient and economical performance.</w:t>
      </w:r>
    </w:p>
    <w:p xmlns:tce="http://www.TCE.com">
      <w:pPr>
        <w:pStyle w:val="ListNumber2"/>
        <!--depth 2-->
        <w:numPr>
          <w:ilvl w:val="1"/>
          <w:numId w:val="1651"/>
        </w:numPr>
      </w:pPr>
      <w:r>
        <w:t/>
      </w:r>
      <w:r>
        <w:t>(3)</w:t>
      </w:r>
      <w:r>
        <w:t xml:space="preserve">  Document negotiations in the contract file, including discussions regarding restoration cost or waiver of restoration cost.</w:t>
      </w:r>
      <w:bookmarkEnd w:id="6745"/>
      <w:bookmarkEnd w:id="6746"/>
    </w:p>
    <w:p xmlns:tce="http://www.TCE.com">
      <w:pPr>
        <w:pStyle w:val="ListNumber"/>
        <!--depth 1-->
        <w:numPr>
          <w:ilvl w:val="0"/>
          <w:numId w:val="1648"/>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48"/>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52"/>
        </w:numPr>
      </w:pPr>
      <w:bookmarkStart w:id="6748" w:name="_Tocd19e102537"/>
      <w:bookmarkStart w:id="6747" w:name="_Refd19e102537"/>
      <w:r>
        <w:t/>
      </w:r>
      <w:r>
        <w:t>(1)</w:t>
      </w:r>
      <w:r>
        <w:t xml:space="preserve">  Inspected by a qualified Government employee or independent Government contractor.</w:t>
      </w:r>
    </w:p>
    <w:p xmlns:tce="http://www.TCE.com">
      <w:pPr>
        <w:pStyle w:val="ListNumber2"/>
        <!--depth 2-->
        <w:numPr>
          <w:ilvl w:val="1"/>
          <w:numId w:val="1652"/>
        </w:numPr>
      </w:pPr>
      <w:r>
        <w:t/>
      </w:r>
      <w:r>
        <w:t>(2)</w:t>
      </w:r>
      <w:r>
        <w:t xml:space="preserve">  Confirmed as completed in a satisfactory manner.</w:t>
      </w:r>
      <w:bookmarkEnd w:id="6747"/>
      <w:bookmarkEnd w:id="6748"/>
      <w:bookmarkEnd w:id="6735"/>
      <w:bookmarkEnd w:id="6736"/>
    </w:p>
    <!--Topic unique_1253-->
    <w:p xmlns:tce="http://www.TCE.com">
      <w:pPr>
        <w:pStyle w:val="Heading5"/>
      </w:pPr>
      <w:bookmarkStart w:id="6749" w:name="_Numd19e102562"/>
      <w:bookmarkStart w:id="6750" w:name="_Refd19e102562"/>
      <w:bookmarkStart w:id="6751" w:name="_Tocd19e102562"/>
      <w:r>
        <w:t/>
      </w:r>
      <w:r>
        <w:t>570.503</w:t>
      </w:r>
      <w:r>
        <w:t xml:space="preserve"> Alterations by the Government or through a separate contract.</w:t>
      </w:r>
      <w:bookmarkEnd w:id="6750"/>
      <w:bookmarkEnd w:id="6751"/>
      <w:bookmarkEnd w:id="6749"/>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53"/>
        </w:numPr>
      </w:pPr>
      <w:bookmarkStart w:id="6753" w:name="_Tocd19e102573"/>
      <w:bookmarkStart w:id="6752" w:name="_Refd19e102573"/>
      <w:r>
        <w:t/>
      </w:r>
      <w:r>
        <w:t>(a)</w:t>
      </w:r>
      <w:r>
        <w:t xml:space="preserve">  Have Federal employees perform the work.</w:t>
      </w:r>
    </w:p>
    <w:p xmlns:tce="http://www.TCE.com">
      <w:pPr>
        <w:pStyle w:val="ListNumber"/>
        <!--depth 1-->
        <w:numPr>
          <w:ilvl w:val="0"/>
          <w:numId w:val="1653"/>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752"/>
      <w:bookmarkEnd w:id="6753"/>
    </w:p>
    <!--Topic unique_1254-->
    <w:p xmlns:tce="http://www.TCE.com">
      <w:pPr>
        <w:pStyle w:val="Heading4"/>
      </w:pPr>
      <w:bookmarkStart w:id="6754" w:name="_Numd19e102598"/>
      <w:bookmarkStart w:id="6755" w:name="_Refd19e102598"/>
      <w:bookmarkStart w:id="6756" w:name="_Tocd19e102598"/>
      <w:r>
        <w:t/>
      </w:r>
      <w:r>
        <w:t>Subpart 570.6</w:t>
      </w:r>
      <w:r>
        <w:t xml:space="preserve"> - Contracting for Overtime Services and Utilities in Leases</w:t>
      </w:r>
      <w:bookmarkEnd w:id="6755"/>
      <w:bookmarkEnd w:id="6756"/>
      <w:bookmarkEnd w:id="6754"/>
    </w:p>
    <!--Topic unique_1255-->
    <w:p xmlns:tce="http://www.TCE.com">
      <w:pPr>
        <w:pStyle w:val="Heading5"/>
      </w:pPr>
      <w:bookmarkStart w:id="6757" w:name="_Numd19e102611"/>
      <w:bookmarkStart w:id="6758" w:name="_Refd19e102611"/>
      <w:bookmarkStart w:id="6759" w:name="_Tocd19e102611"/>
      <w:r>
        <w:t/>
      </w:r>
      <w:r>
        <w:t>570.601</w:t>
      </w:r>
      <w:r>
        <w:t xml:space="preserve"> General.</w:t>
      </w:r>
      <w:bookmarkEnd w:id="6758"/>
      <w:bookmarkEnd w:id="6759"/>
      <w:bookmarkEnd w:id="6757"/>
    </w:p>
    <w:p xmlns:tce="http://www.TCE.com">
      <w:pPr>
        <w:pStyle w:val="ListNumber"/>
        <!--depth 1-->
        <w:numPr>
          <w:ilvl w:val="0"/>
          <w:numId w:val="1654"/>
        </w:numPr>
      </w:pPr>
      <w:bookmarkStart w:id="6761" w:name="_Tocd19e102620"/>
      <w:bookmarkStart w:id="6760" w:name="_Refd19e102620"/>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54"/>
        </w:numPr>
      </w:pPr>
      <w:r>
        <w:t/>
      </w:r>
      <w:r>
        <w:t>(b)</w:t>
      </w:r>
      <w:r>
        <w:t xml:space="preserve">  An independent government estimate is required in support of the negotiated rate.</w:t>
      </w:r>
    </w:p>
    <w:p xmlns:tce="http://www.TCE.com">
      <w:pPr>
        <w:pStyle w:val="ListNumber"/>
        <!--depth 1-->
        <w:numPr>
          <w:ilvl w:val="0"/>
          <w:numId w:val="1654"/>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54"/>
        </w:numPr>
      </w:pPr>
      <w:r>
        <w:t/>
      </w:r>
      <w:r>
        <w:t>(d)</w:t>
      </w:r>
      <w:r>
        <w:t xml:space="preserve">  </w:t>
      </w:r>
      <w:r>
        <w:rPr>
          <w:i/>
        </w:rPr>
        <w:t>Payment</w:t>
      </w:r>
      <w:r>
        <w:t>. Do not make final payment for services and utilities until confirmed as delivered in a satisfactory manner.</w:t>
      </w:r>
      <w:bookmarkEnd w:id="6760"/>
      <w:bookmarkEnd w:id="6761"/>
    </w:p>
    <!--Topic unique_1175-->
    <w:p xmlns:tce="http://www.TCE.com">
      <w:pPr>
        <w:pStyle w:val="Heading4"/>
      </w:pPr>
      <w:bookmarkStart w:id="6762" w:name="_Numd19e102664"/>
      <w:bookmarkStart w:id="6763" w:name="_Refd19e102664"/>
      <w:bookmarkStart w:id="6764" w:name="_Tocd19e102664"/>
      <w:r>
        <w:t/>
      </w:r>
      <w:r>
        <w:t>Subpart 570.7</w:t>
      </w:r>
      <w:r>
        <w:t xml:space="preserve"> - Solicitation Provisions and Contract Clauses</w:t>
      </w:r>
      <w:bookmarkEnd w:id="6763"/>
      <w:bookmarkEnd w:id="6764"/>
      <w:bookmarkEnd w:id="6762"/>
    </w:p>
    <!--Topic unique_1256-->
    <w:p xmlns:tce="http://www.TCE.com">
      <w:pPr>
        <w:pStyle w:val="Heading5"/>
      </w:pPr>
      <w:bookmarkStart w:id="6765" w:name="_Numd19e102677"/>
      <w:bookmarkStart w:id="6766" w:name="_Refd19e102677"/>
      <w:bookmarkStart w:id="6767" w:name="_Tocd19e102677"/>
      <w:r>
        <w:t/>
      </w:r>
      <w:r>
        <w:t>570.701</w:t>
      </w:r>
      <w:r>
        <w:t xml:space="preserve"> FAR provisions and clauses.</w:t>
      </w:r>
      <w:bookmarkEnd w:id="6766"/>
      <w:bookmarkEnd w:id="6767"/>
      <w:bookmarkEnd w:id="6765"/>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(i)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(j)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(k) the contracting officer authorizes submission of facsimile proposals</w:t>
            </w:r>
          </w:p>
        </w:tc>
        <w:tc>
          <w:p xmlns:tce="http://www.TCE.com">
            <w:pPr>
              <w:pStyle w:val="BodyText"/>
            </w:pPr>
            <w:r>
              <w:t>52.215-5 Facsimile Proposals.</w:t>
            </w:r>
          </w:p>
        </w:tc>
      </w:tr>
    </w:tbl>
    <!--Topic unique_1174-->
    <w:p xmlns:tce="http://www.TCE.com">
      <w:pPr>
        <w:pStyle w:val="Heading5"/>
      </w:pPr>
      <w:bookmarkStart w:id="6768" w:name="_Numd19e102888"/>
      <w:bookmarkStart w:id="6769" w:name="_Refd19e102888"/>
      <w:bookmarkStart w:id="6770" w:name="_Tocd19e102888"/>
      <w:r>
        <w:t/>
      </w:r>
      <w:r>
        <w:t>570.702</w:t>
      </w:r>
      <w:r>
        <w:t xml:space="preserve"> GSAR solicitation provisions.</w:t>
      </w:r>
      <w:bookmarkEnd w:id="6769"/>
      <w:bookmarkEnd w:id="6770"/>
      <w:bookmarkEnd w:id="6768"/>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_Numd19e79741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_Numd19e80178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_Numd19e80396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r>
        <w:trPr>
          <w:cantSplit/>
        </w:trPr>
        <w:tc>
          <w:p xmlns:tce="http://www.TCE.com">
            <w:pPr>
              <w:pStyle w:val="BodyText"/>
            </w:pPr>
            <w:r>
              <w:t/>
            </w:r>
            <w:r>
              <w:rPr>
                <w:color w:val="0000FF"/>
              </w:rPr>
              <w:fldChar w:fldCharType="begin"/>
            </w:r>
            <w:r>
              <w:rPr>
                <w:color w:val="0000FF"/>
              </w:rPr>
              <w:instrText xml:space="preserve"> REF _Numd19e82835 \h </w:instrText>
            </w:r>
            <w:r>
              <w:fldChar w:fldCharType="separate"/>
            </w:r>
            <w:rPr>
              <w:color w:val="0000FF"/>
            </w:rPr>
            <w:r>
              <w:rPr>
                <w:u w:val="single"/>
              </w:rPr>
              <w:t>552.270-35</w:t>
            </w:r>
            <w:r>
              <w:rPr>
                <w:color w:val="0000FF"/>
              </w:rPr>
              <w:fldChar w:fldCharType="end"/>
            </w:r>
            <w:r>
              <w:t/>
            </w:r>
          </w:p>
        </w:tc>
        <w:tc>
          <w:p xmlns:tce="http://www.TCE.com">
            <w:pPr>
              <w:pStyle w:val="BodyText"/>
            </w:pPr>
            <w:r>
              <w:t xml:space="preserve">System for Award Management - Leasing (in lieu of FAR </w:t>
            </w:r>
            <w:hyperlink r:id="rIdHyperlink954">
              <w:r>
                <w:rPr>
                  <w:rStyle w:val="Hyperlink"/>
                </w:rPr>
                <w:t>52.204-7</w:t>
              </w:r>
            </w:hyperlink>
            <w:r>
              <w:t>). Use Alternate I of the provision for procurements not providing for full and open competition due to unusual or compelling urgency.</w:t>
            </w:r>
          </w:p>
        </w:tc>
      </w:tr>
    </w:tbl>
    <!--Topic unique_103-->
    <w:p xmlns:tce="http://www.TCE.com">
      <w:pPr>
        <w:pStyle w:val="Heading5"/>
      </w:pPr>
      <w:bookmarkStart w:id="6771" w:name="_Numd19e102982"/>
      <w:bookmarkStart w:id="6772" w:name="_Refd19e102982"/>
      <w:bookmarkStart w:id="6773" w:name="_Tocd19e102982"/>
      <w:r>
        <w:t/>
      </w:r>
      <w:r>
        <w:t>570.703</w:t>
      </w:r>
      <w:r>
        <w:t xml:space="preserve"> GSAR contract clauses.</w:t>
      </w:r>
      <w:bookmarkEnd w:id="6772"/>
      <w:bookmarkEnd w:id="6773"/>
      <w:bookmarkEnd w:id="6771"/>
    </w:p>
    <w:p xmlns:tce="http://www.TCE.com">
      <w:pPr>
        <w:pStyle w:val="ListNumber"/>
        <!--depth 1-->
        <w:numPr>
          <w:ilvl w:val="0"/>
          <w:numId w:val="1655"/>
        </w:numPr>
      </w:pPr>
      <w:bookmarkStart w:id="6777" w:name="_Tocd19e102993"/>
      <w:bookmarkStart w:id="6776" w:name="_Refd19e102993"/>
      <w:bookmarkStart w:id="6775" w:name="_Tocd19e102991"/>
      <w:bookmarkStart w:id="6774" w:name="_Refd19e102991"/>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_Numd19e103555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_Numd19e67447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_Numd19e80463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_Numd19e81859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_Numd19e80669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_Numd19e80701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_Numd19e80732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_Numd19e80764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_Numd19e80795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_Numd19e80871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_Numd19e80904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_Numd19e80936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_Numd19e80967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_Numd19e81095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_Numd19e81214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_Numd19e81249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_Numd19e81301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_Numd19e81347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_Numd19e81429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_Numd19e81461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_Numd19e81536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_Numd19e81568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_Numd19e81629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_Numd19e81689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_Numd19e81764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_Numd19e81796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_Numd19e81827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_Numd19e81859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_Numd19e81890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55"/>
        </w:numPr>
      </w:pPr>
      <w:bookmarkStart w:id="6779" w:name="_Tocd19e103429"/>
      <w:bookmarkStart w:id="6778" w:name="_Refd19e103429"/>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_Numd19e81936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_Numd19e82011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_Numd19e82309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55"/>
        </w:numPr>
      </w:pPr>
      <w:r>
        <w:t/>
      </w:r>
      <w:r>
        <w:t>(c)</w:t>
      </w:r>
      <w:r>
        <w:t xml:space="preserve">Insert the representation clause at </w:t>
      </w:r>
      <w:r>
        <w:rPr>
          <w:color w:val="0000FF"/>
        </w:rPr>
        <w:fldChar w:fldCharType="begin"/>
      </w:r>
      <w:r>
        <w:rPr>
          <w:color w:val="0000FF"/>
        </w:rPr>
        <w:instrText xml:space="preserve"> REF _Numd19e82372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56"/>
        </w:numPr>
      </w:pPr>
      <w:bookmarkStart w:id="6781" w:name="_Tocd19e103503"/>
      <w:bookmarkStart w:id="6780" w:name="_Refd19e103503"/>
      <w:r>
        <w:t/>
      </w:r>
      <w:r>
        <w:t>(1)</w:t>
      </w:r>
      <w:r>
        <w:t>Will be occupied by Federal employees for nonmilitary activities; and</w:t>
      </w:r>
    </w:p>
    <w:p xmlns:tce="http://www.TCE.com">
      <w:pPr>
        <w:pStyle w:val="ListNumber2"/>
        <!--depth 2-->
        <w:numPr>
          <w:ilvl w:val="1"/>
          <w:numId w:val="1656"/>
        </w:numPr>
      </w:pPr>
      <w:r>
        <w:t/>
      </w:r>
      <w:r>
        <w:t>(2)</w:t>
      </w:r>
      <w:r>
        <w:t>Has a facility security level of III, IV, or V.</w:t>
      </w:r>
      <w:bookmarkEnd w:id="6780"/>
      <w:bookmarkEnd w:id="6781"/>
    </w:p>
    <w:p xmlns:tce="http://www.TCE.com">
      <w:pPr>
        <w:pStyle w:val="ListNumber"/>
        <!--depth 1-->
        <w:numPr>
          <w:ilvl w:val="0"/>
          <w:numId w:val="1655"/>
        </w:numPr>
      </w:pPr>
      <w:r>
        <w:t/>
      </w:r>
      <w:r>
        <w:t>(d)</w:t>
      </w:r>
      <w:r>
        <w:t xml:space="preserve">Insert the clause at </w:t>
      </w:r>
      <w:r>
        <w:rPr>
          <w:color w:val="0000FF"/>
        </w:rPr>
        <w:fldChar w:fldCharType="begin"/>
      </w:r>
      <w:r>
        <w:rPr>
          <w:color w:val="0000FF"/>
        </w:rPr>
        <w:instrText xml:space="preserve"> REF _Numd19e82767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57"/>
        </w:numPr>
      </w:pPr>
      <w:bookmarkStart w:id="6783" w:name="_Tocd19e103530"/>
      <w:bookmarkStart w:id="6782" w:name="_Refd19e103530"/>
      <w:r>
        <w:t/>
      </w:r>
      <w:r>
        <w:t>(1)</w:t>
      </w:r>
      <w:r>
        <w:t>Will be occupied by Federal employees for nonmilitary activities; and</w:t>
      </w:r>
    </w:p>
    <w:p xmlns:tce="http://www.TCE.com">
      <w:pPr>
        <w:pStyle w:val="ListNumber2"/>
        <!--depth 2-->
        <w:numPr>
          <w:ilvl w:val="1"/>
          <w:numId w:val="1657"/>
        </w:numPr>
      </w:pPr>
      <w:r>
        <w:t/>
      </w:r>
      <w:r>
        <w:t>(2)</w:t>
      </w:r>
      <w:r>
        <w:t>Has a facility security level of III, IV, or V.</w:t>
      </w:r>
      <w:bookmarkEnd w:id="6782"/>
      <w:bookmarkEnd w:id="6783"/>
      <w:bookmarkEnd w:id="6774"/>
      <w:bookmarkEnd w:id="6775"/>
    </w:p>
    <!--Topic unique_1257-->
    <w:p xmlns:tce="http://www.TCE.com">
      <w:pPr>
        <w:pStyle w:val="Heading5"/>
      </w:pPr>
      <w:bookmarkStart w:id="6784" w:name="_Numd19e103555"/>
      <w:bookmarkStart w:id="6785" w:name="_Refd19e103555"/>
      <w:bookmarkStart w:id="6786" w:name="_Tocd19e103555"/>
      <w:r>
        <w:t/>
      </w:r>
      <w:r>
        <w:t>570.704</w:t>
      </w:r>
      <w:r>
        <w:t xml:space="preserve"> Deviations to provisions and clauses.</w:t>
      </w:r>
      <w:bookmarkEnd w:id="6785"/>
      <w:bookmarkEnd w:id="6786"/>
      <w:bookmarkEnd w:id="6784"/>
    </w:p>
    <w:p xmlns:tce="http://www.TCE.com">
      <w:pPr>
        <w:pStyle w:val="ListNumber"/>
        <!--depth 1-->
        <w:numPr>
          <w:ilvl w:val="0"/>
          <w:numId w:val="1658"/>
        </w:numPr>
      </w:pPr>
      <w:bookmarkStart w:id="6790" w:name="_Tocd19e103566"/>
      <w:bookmarkStart w:id="6789" w:name="_Refd19e103566"/>
      <w:bookmarkStart w:id="6788" w:name="_Tocd19e103564"/>
      <w:bookmarkStart w:id="6787" w:name="_Refd19e103564"/>
      <w:r>
        <w:t/>
      </w:r>
      <w:r>
        <w:t>(a)</w:t>
      </w:r>
      <w:r>
        <w:t xml:space="preserve">  The contracting officer needs a deviation approved under Subpart </w:t>
      </w:r>
      <w:r>
        <w:rPr>
          <w:color w:val="0000FF"/>
        </w:rPr>
        <w:fldChar w:fldCharType="begin"/>
      </w:r>
      <w:r>
        <w:rPr>
          <w:color w:val="0000FF"/>
        </w:rPr>
        <w:instrText xml:space="preserve"> REF _Numd19e14244 \h </w:instrText>
      </w:r>
      <w:r>
        <w:fldChar w:fldCharType="separate"/>
      </w:r>
      <w:rPr>
        <w:color w:val="0000FF"/>
      </w:rPr>
      <w:r>
        <w:rPr>
          <w:u w:val="single"/>
        </w:rPr>
        <w:t>501.4</w:t>
      </w:r>
      <w:r>
        <w:rPr>
          <w:color w:val="0000FF"/>
        </w:rPr>
        <w:fldChar w:fldCharType="end"/>
      </w:r>
      <w:r>
        <w:t xml:space="preserve"> to omit any required provision or clause.</w:t>
      </w:r>
      <w:bookmarkEnd w:id="6789"/>
      <w:bookmarkEnd w:id="6790"/>
    </w:p>
    <w:p xmlns:tce="http://www.TCE.com">
      <w:pPr>
        <w:pStyle w:val="ListNumber"/>
        <!--depth 1-->
        <w:numPr>
          <w:ilvl w:val="0"/>
          <w:numId w:val="1658"/>
        </w:numPr>
      </w:pPr>
      <w:bookmarkStart w:id="6792" w:name="_Tocd19e103577"/>
      <w:bookmarkStart w:id="6791" w:name="_Refd19e103577"/>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791"/>
      <w:bookmarkEnd w:id="6792"/>
    </w:p>
    <w:p xmlns:tce="http://www.TCE.com">
      <w:pPr>
        <w:pStyle w:val="ListNumber"/>
        <!--depth 1-->
        <w:numPr>
          <w:ilvl w:val="0"/>
          <w:numId w:val="1658"/>
        </w:numPr>
      </w:pPr>
      <w:bookmarkStart w:id="6794" w:name="_Tocd19e103587"/>
      <w:bookmarkStart w:id="6793" w:name="_Refd19e103587"/>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793"/>
      <w:bookmarkEnd w:id="6794"/>
      <w:bookmarkEnd w:id="6787"/>
      <w:bookmarkEnd w:id="6788"/>
    </w:p>
    <!--Topic unique_1258-->
    <w:p xmlns:tce="http://www.TCE.com">
      <w:pPr>
        <w:pStyle w:val="Heading4"/>
      </w:pPr>
      <w:bookmarkStart w:id="6795" w:name="_Numd19e103603"/>
      <w:bookmarkStart w:id="6796" w:name="_Refd19e103603"/>
      <w:bookmarkStart w:id="6797" w:name="_Tocd19e103603"/>
      <w:r>
        <w:t/>
      </w:r>
      <w:r>
        <w:t>Subpart 570.8</w:t>
      </w:r>
      <w:r>
        <w:t xml:space="preserve"> - Forms</w:t>
      </w:r>
      <w:bookmarkEnd w:id="6796"/>
      <w:bookmarkEnd w:id="6797"/>
      <w:bookmarkEnd w:id="6795"/>
    </w:p>
    <!--Topic unique_1185-->
    <w:p xmlns:tce="http://www.TCE.com">
      <w:pPr>
        <w:pStyle w:val="Heading5"/>
      </w:pPr>
      <w:bookmarkStart w:id="6798" w:name="_Numd19e103616"/>
      <w:bookmarkStart w:id="6799" w:name="_Refd19e103616"/>
      <w:bookmarkStart w:id="6800" w:name="_Tocd19e103616"/>
      <w:r>
        <w:t/>
      </w:r>
      <w:r>
        <w:t>570.801</w:t>
      </w:r>
      <w:r>
        <w:t xml:space="preserve"> Standard forms.</w:t>
      </w:r>
      <w:bookmarkEnd w:id="6799"/>
      <w:bookmarkEnd w:id="6800"/>
      <w:bookmarkEnd w:id="6798"/>
    </w:p>
    <w:p xmlns:tce="http://www.TCE.com">
      <w:pPr>
        <w:pStyle w:val="BodyText"/>
      </w:pPr>
      <w:r>
        <w:t xml:space="preserve">Use </w:t>
      </w:r>
      <w:hyperlink r:id="rIdHyperlink955">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_Numd19e103649 \h </w:instrText>
      </w:r>
      <w:r>
        <w:fldChar w:fldCharType="separate"/>
      </w:r>
      <w:rPr>
        <w:color w:val="0000FF"/>
      </w:rPr>
      <w:r>
        <w:rPr>
          <w:u w:val="single"/>
        </w:rPr>
        <w:t>570.802</w:t>
      </w:r>
      <w:r>
        <w:rPr>
          <w:color w:val="0000FF"/>
        </w:rPr>
        <w:fldChar w:fldCharType="end"/>
      </w:r>
      <w:r>
        <w:t>).</w:t>
      </w:r>
    </w:p>
    <w:p xmlns:tce="http://www.TCE.com">
      <w:pPr>
        <w:pStyle w:val="BodyText"/>
      </w:pPr>
      <w:r>
        <w:t xml:space="preserve">In accordance with </w:t>
      </w:r>
      <w:r>
        <w:rPr>
          <w:color w:val="0000FF"/>
        </w:rPr>
        <w:fldChar w:fldCharType="begin"/>
      </w:r>
      <w:r>
        <w:rPr>
          <w:color w:val="0000FF"/>
        </w:rPr>
        <w:instrText xml:space="preserve"> REF _Numd19e42928 \h </w:instrText>
      </w:r>
      <w:r>
        <w:fldChar w:fldCharType="separate"/>
      </w:r>
      <w:rPr>
        <w:color w:val="0000FF"/>
      </w:rPr>
      <w:r>
        <w:rPr>
          <w:u w:val="single"/>
        </w:rPr>
        <w:t>519.705-6</w:t>
      </w:r>
      <w:r>
        <w:rPr>
          <w:color w:val="0000FF"/>
        </w:rPr>
        <w:fldChar w:fldCharType="end"/>
      </w:r>
      <w:r>
        <w:t>(b), lessors shall use the Standard Form (SF) 294 instead of the ISR to report subcontracting achievements. Use of the SF-294 by contractors to report cumulative subcontracting achievement under a GSA contract should be rare. SSRs are still required in the eSRS system.</w:t>
      </w:r>
    </w:p>
    <!--Topic unique_104-->
    <w:p xmlns:tce="http://www.TCE.com">
      <w:pPr>
        <w:pStyle w:val="Heading5"/>
      </w:pPr>
      <w:bookmarkStart w:id="6801" w:name="_Numd19e103649"/>
      <w:bookmarkStart w:id="6802" w:name="_Refd19e103649"/>
      <w:bookmarkStart w:id="6803" w:name="_Tocd19e103649"/>
      <w:r>
        <w:t/>
      </w:r>
      <w:r>
        <w:t>570.802</w:t>
      </w:r>
      <w:r>
        <w:t xml:space="preserve"> GSA forms.</w:t>
      </w:r>
      <w:bookmarkEnd w:id="6802"/>
      <w:bookmarkEnd w:id="6803"/>
      <w:bookmarkEnd w:id="6801"/>
    </w:p>
    <w:p xmlns:tce="http://www.TCE.com">
      <w:pPr>
        <w:pStyle w:val="ListNumber"/>
        <!--depth 1-->
        <w:numPr>
          <w:ilvl w:val="0"/>
          <w:numId w:val="1659"/>
        </w:numPr>
      </w:pPr>
      <w:bookmarkStart w:id="6805" w:name="_Tocd19e103658"/>
      <w:bookmarkStart w:id="6804" w:name="_Refd19e103658"/>
      <w:r>
        <w:t/>
      </w:r>
      <w:r>
        <w:t>(a)</w:t>
      </w:r>
      <w:r>
        <w:t xml:space="preserve">  The contracting officer may use </w:t>
      </w:r>
      <w:hyperlink r:id="rIdHyperlink956">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_Numd19e100421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r>
    </w:p>
    <w:p xmlns:tce="http://www.TCE.com">
      <w:pPr>
        <w:pStyle w:val="ListNumber"/>
        <!--depth 1-->
        <w:numPr>
          <w:ilvl w:val="0"/>
          <w:numId w:val="1659"/>
        </w:numPr>
      </w:pPr>
      <w:bookmarkStart w:id="6807" w:name="_Tocd19e103677"/>
      <w:bookmarkStart w:id="6806" w:name="_Refd19e103677"/>
      <w:r>
        <w:t/>
      </w:r>
      <w:r>
        <w:t>(b)</w:t>
      </w:r>
      <w:r>
        <w:t xml:space="preserve">  The contracting officer may use </w:t>
      </w:r>
      <w:hyperlink r:id="rIdHyperlink957">
        <w:r>
          <w:rPr>
            <w:rStyle w:val="Hyperlink"/>
          </w:rPr>
          <w:t>GSA Form 1364</w:t>
        </w:r>
      </w:hyperlink>
      <w:r>
        <w:t>, Proposal To Lease Space, to obtain offers from prospective offerors.</w:t>
      </w:r>
      <w:bookmarkEnd w:id="6806"/>
      <w:bookmarkEnd w:id="6807"/>
    </w:p>
    <w:p xmlns:tce="http://www.TCE.com">
      <w:pPr>
        <w:pStyle w:val="ListNumber"/>
        <!--depth 1-->
        <w:numPr>
          <w:ilvl w:val="0"/>
          <w:numId w:val="1659"/>
        </w:numPr>
      </w:pPr>
      <w:bookmarkStart w:id="6809" w:name="_Tocd19e103688"/>
      <w:bookmarkStart w:id="6808" w:name="_Refd19e103688"/>
      <w:r>
        <w:t/>
      </w:r>
      <w:r>
        <w:t>(c)</w:t>
      </w:r>
      <w:r>
        <w:t xml:space="preserve">  The contracting officer may use </w:t>
      </w:r>
      <w:hyperlink r:id="rIdHyperlink958">
        <w:r>
          <w:rPr>
            <w:rStyle w:val="Hyperlink"/>
          </w:rPr>
          <w:t>GSA Form 1217</w:t>
        </w:r>
      </w:hyperlink>
      <w:r>
        <w:t>, Lessor's Annual Cost Statement, to obtain pricing information regarding offered services and lease commissions.</w:t>
      </w:r>
      <w:bookmarkEnd w:id="6808"/>
      <w:bookmarkEnd w:id="6809"/>
      <w:bookmarkEnd w:id="6804"/>
      <w:bookmarkEnd w:id="6805"/>
    </w:p>
    <!--Topic unique_1184-->
    <w:p xmlns:tce="http://www.TCE.com">
      <w:pPr>
        <w:pStyle w:val="Heading3"/>
      </w:pPr>
      <w:bookmarkStart w:id="6810" w:name="_Numd19e103702"/>
      <w:bookmarkStart w:id="6811" w:name="_Refd19e103702"/>
      <w:bookmarkStart w:id="6812" w:name="_Tocd19e103702"/>
      <w:r>
        <w:t/>
      </w:r>
      <w:r>
        <w:t>Part 571</w:t>
      </w:r>
      <w:r>
        <w:t xml:space="preserve"> - Pilot Program For Innovative Commercial Products and Commercial Services</w:t>
      </w:r>
      <w:bookmarkEnd w:id="6811"/>
      <w:bookmarkEnd w:id="6812"/>
      <w:bookmarkEnd w:id="6810"/>
    </w:p>
    <w:p xmlns:tce="http://www.TCE.com">
      <w:pPr>
        <w:pStyle w:val="ListBullet"/>
        <!--depth 1-->
        <w:numPr>
          <w:ilvl w:val="0"/>
          <w:numId w:val="1660"/>
        </w:numPr>
      </w:pPr>
      <w:r>
        <w:t/>
      </w:r>
      <w:r>
        <w:rPr>
          <w:color w:val="0000FF"/>
        </w:rPr>
        <w:fldChar w:fldCharType="begin"/>
      </w:r>
      <w:r>
        <w:rPr>
          <w:color w:val="0000FF"/>
        </w:rPr>
        <w:instrText xml:space="preserve"> REF _Numd19e103779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61"/>
        </w:numPr>
      </w:pPr>
      <w:r>
        <w:t/>
      </w:r>
      <w:r>
        <w:rPr>
          <w:color w:val="0000FF"/>
        </w:rPr>
        <w:fldChar w:fldCharType="begin"/>
      </w:r>
      <w:r>
        <w:rPr>
          <w:color w:val="0000FF"/>
        </w:rPr>
        <w:instrText xml:space="preserve"> REF _Numd19e103792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61"/>
        </w:numPr>
      </w:pPr>
      <w:r>
        <w:t/>
      </w:r>
      <w:r>
        <w:rPr>
          <w:color w:val="0000FF"/>
        </w:rPr>
        <w:fldChar w:fldCharType="begin"/>
      </w:r>
      <w:r>
        <w:rPr>
          <w:color w:val="0000FF"/>
        </w:rPr>
        <w:instrText xml:space="preserve"> REF _Numd19e103836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61"/>
        </w:numPr>
      </w:pPr>
      <w:r>
        <w:t/>
      </w:r>
      <w:r>
        <w:rPr>
          <w:color w:val="0000FF"/>
        </w:rPr>
        <w:fldChar w:fldCharType="begin"/>
      </w:r>
      <w:r>
        <w:rPr>
          <w:color w:val="0000FF"/>
        </w:rPr>
        <w:instrText xml:space="preserve"> REF _Numd19e103884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60"/>
        </w:numPr>
      </w:pPr>
      <w:r>
        <w:t/>
      </w:r>
      <w:r>
        <w:rPr>
          <w:color w:val="0000FF"/>
        </w:rPr>
        <w:fldChar w:fldCharType="begin"/>
      </w:r>
      <w:r>
        <w:rPr>
          <w:color w:val="0000FF"/>
        </w:rPr>
        <w:instrText xml:space="preserve"> REF _Numd19e103944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62"/>
        </w:numPr>
      </w:pPr>
      <w:r>
        <w:t/>
      </w:r>
      <w:r>
        <w:rPr>
          <w:color w:val="0000FF"/>
        </w:rPr>
        <w:fldChar w:fldCharType="begin"/>
      </w:r>
      <w:r>
        <w:rPr>
          <w:color w:val="0000FF"/>
        </w:rPr>
        <w:instrText xml:space="preserve"> REF _Numd19e103957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62"/>
        </w:numPr>
      </w:pPr>
      <w:r>
        <w:t/>
      </w:r>
      <w:r>
        <w:rPr>
          <w:color w:val="0000FF"/>
        </w:rPr>
        <w:fldChar w:fldCharType="begin"/>
      </w:r>
      <w:r>
        <w:rPr>
          <w:color w:val="0000FF"/>
        </w:rPr>
        <w:instrText xml:space="preserve"> REF _Numd19e103976 \h </w:instrText>
      </w:r>
      <w:r>
        <w:fldChar w:fldCharType="separate"/>
      </w:r>
      <w:rPr>
        <w:color w:val="0000FF"/>
      </w:rPr>
      <w:r>
        <w:rPr>
          <w:u w:val="single"/>
        </w:rPr>
        <w:t>571.202 Restrictions.</w:t>
      </w:r>
      <w:r>
        <w:rPr>
          <w:color w:val="0000FF"/>
        </w:rPr>
        <w:fldChar w:fldCharType="end"/>
      </w:r>
      <w:r>
        <w:t/>
      </w:r>
    </w:p>
    <!--Topic unique_1260-->
    <w:p xmlns:tce="http://www.TCE.com">
      <w:pPr>
        <w:pStyle w:val="Heading4"/>
      </w:pPr>
      <w:bookmarkStart w:id="6813" w:name="_Numd19e103779"/>
      <w:bookmarkStart w:id="6814" w:name="_Refd19e103779"/>
      <w:bookmarkStart w:id="6815" w:name="_Tocd19e103779"/>
      <w:r>
        <w:t/>
      </w:r>
      <w:r>
        <w:t>Subpart 571.1</w:t>
      </w:r>
      <w:r>
        <w:t xml:space="preserve"> - General</w:t>
      </w:r>
      <w:bookmarkEnd w:id="6814"/>
      <w:bookmarkEnd w:id="6815"/>
      <w:bookmarkEnd w:id="6813"/>
    </w:p>
    <!--Topic unique_1261-->
    <w:p xmlns:tce="http://www.TCE.com">
      <w:pPr>
        <w:pStyle w:val="Heading5"/>
      </w:pPr>
      <w:bookmarkStart w:id="6816" w:name="_Numd19e103792"/>
      <w:bookmarkStart w:id="6817" w:name="_Refd19e103792"/>
      <w:bookmarkStart w:id="6818" w:name="_Tocd19e103792"/>
      <w:r>
        <w:t/>
      </w:r>
      <w:r>
        <w:t>571.101</w:t>
      </w:r>
      <w:r>
        <w:t xml:space="preserve"> Scope.</w:t>
      </w:r>
      <w:bookmarkEnd w:id="6817"/>
      <w:bookmarkEnd w:id="6818"/>
      <w:bookmarkEnd w:id="6816"/>
    </w:p>
    <w:p xmlns:tce="http://www.TCE.com">
      <w:pPr>
        <w:pStyle w:val="ListNumber"/>
        <!--depth 1-->
        <w:numPr>
          <w:ilvl w:val="0"/>
          <w:numId w:val="1663"/>
        </w:numPr>
      </w:pPr>
      <w:r>
        <w:t/>
      </w:r>
      <w:r>
        <w:t>(a)</w:t>
      </w:r>
      <w:r>
        <w:t xml:space="preserve">  This part establishes a pilot program to competitively procure innovative commercial products and commercial services to include innovative technologies and solutions using the commercial solutions opening (CSO) procedure authorized by section 880 of the National Defense Authorization Act for Fiscal Year 2017 (Pub. L.114-328), as amended by section 7227 of the National Defense Authorization Act for Fiscal Year 2023 (Pub. L. 117-263).</w:t>
      </w:r>
    </w:p>
    <w:p xmlns:tce="http://www.TCE.com">
      <w:pPr>
        <w:pStyle w:val="ListNumber"/>
        <!--depth 1-->
        <w:numPr>
          <w:ilvl w:val="0"/>
          <w:numId w:val="1663"/>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63"/>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959">
        <w:r>
          <w:rPr>
            <w:rStyle w:val="Hyperlink"/>
          </w:rPr>
          <w:t>https://www.gsa.gov/pirc</w:t>
        </w:r>
      </w:hyperlink>
      <w:r>
        <w:t>.</w:t>
      </w:r>
    </w:p>
    <!--Topic unique_1262-->
    <w:p xmlns:tce="http://www.TCE.com">
      <w:pPr>
        <w:pStyle w:val="Heading5"/>
      </w:pPr>
      <w:bookmarkStart w:id="6819" w:name="_Numd19e103836"/>
      <w:bookmarkStart w:id="6820" w:name="_Refd19e103836"/>
      <w:bookmarkStart w:id="6821" w:name="_Tocd19e103836"/>
      <w:r>
        <w:t/>
      </w:r>
      <w:r>
        <w:t>571.102</w:t>
      </w:r>
      <w:r>
        <w:t xml:space="preserve"> Purpose.</w:t>
      </w:r>
      <w:bookmarkEnd w:id="6820"/>
      <w:bookmarkEnd w:id="6821"/>
      <w:bookmarkEnd w:id="6819"/>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64"/>
        </w:numPr>
      </w:pPr>
      <w:r>
        <w:t/>
      </w:r>
      <w:r>
        <w:t>(a)</w:t>
      </w:r>
      <w:r>
        <w:t xml:space="preserve">  Streamlined solicitation requiring only minimal corporate and technical information;</w:t>
      </w:r>
    </w:p>
    <w:p xmlns:tce="http://www.TCE.com">
      <w:pPr>
        <w:pStyle w:val="ListNumber"/>
        <!--depth 1-->
        <w:numPr>
          <w:ilvl w:val="0"/>
          <w:numId w:val="1664"/>
        </w:numPr>
      </w:pPr>
      <w:r>
        <w:t/>
      </w:r>
      <w:r>
        <w:t>(b)</w:t>
      </w:r>
      <w:r>
        <w:t xml:space="preserve">  Fast track vendor selection timelines;</w:t>
      </w:r>
    </w:p>
    <w:p xmlns:tce="http://www.TCE.com">
      <w:pPr>
        <w:pStyle w:val="ListNumber"/>
        <!--depth 1-->
        <w:numPr>
          <w:ilvl w:val="0"/>
          <w:numId w:val="1664"/>
        </w:numPr>
      </w:pPr>
      <w:r>
        <w:t/>
      </w:r>
      <w:r>
        <w:t>(c)</w:t>
      </w:r>
      <w:r>
        <w:t xml:space="preserve">  Simplified contract administration procedures and requirements; and</w:t>
      </w:r>
    </w:p>
    <w:p xmlns:tce="http://www.TCE.com">
      <w:pPr>
        <w:pStyle w:val="ListNumber"/>
        <!--depth 1-->
        <w:numPr>
          <w:ilvl w:val="0"/>
          <w:numId w:val="1664"/>
        </w:numPr>
      </w:pPr>
      <w:r>
        <w:t/>
      </w:r>
      <w:r>
        <w:t>(d)</w:t>
      </w:r>
      <w:r>
        <w:t xml:space="preserve">  Preference for the vendor retaining core intellectual property, as appropriate.</w:t>
      </w:r>
    </w:p>
    <!--Topic unique_1263-->
    <w:p xmlns:tce="http://www.TCE.com">
      <w:pPr>
        <w:pStyle w:val="Heading5"/>
      </w:pPr>
      <w:bookmarkStart w:id="6822" w:name="_Numd19e103884"/>
      <w:bookmarkStart w:id="6823" w:name="_Refd19e103884"/>
      <w:bookmarkStart w:id="6824" w:name="_Tocd19e103884"/>
      <w:r>
        <w:t/>
      </w:r>
      <w:r>
        <w:t>571.103</w:t>
      </w:r>
      <w:r>
        <w:t xml:space="preserve"> Definitions.</w:t>
      </w:r>
      <w:bookmarkEnd w:id="6823"/>
      <w:bookmarkEnd w:id="6824"/>
      <w:bookmarkEnd w:id="6822"/>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BodyText"/>
      </w:pPr>
      <w:r>
        <w:t>“Innovative” means any item that is —</w:t>
      </w:r>
    </w:p>
    <w:p xmlns:tce="http://www.TCE.com">
      <w:pPr>
        <w:pStyle w:val="ListNumber"/>
        <!--depth 1-->
        <w:numPr>
          <w:ilvl w:val="0"/>
          <w:numId w:val="1665"/>
        </w:numPr>
      </w:pPr>
      <w:r>
        <w:t/>
      </w:r>
      <w:r>
        <w:t>(a)</w:t>
      </w:r>
      <w:r>
        <w:t>A new technology, process, or method, including research and development as of the date of submission of a solution brief;</w:t>
      </w:r>
    </w:p>
    <w:p xmlns:tce="http://www.TCE.com">
      <w:pPr>
        <w:pStyle w:val="ListNumber"/>
        <!--depth 1-->
        <w:numPr>
          <w:ilvl w:val="0"/>
          <w:numId w:val="1665"/>
        </w:numPr>
      </w:pPr>
      <w:r>
        <w:t/>
      </w:r>
      <w:r>
        <w:t>(b)</w:t>
      </w:r>
      <w:r>
        <w:t>A new application or adaptation of an existing technology, process, or method as of the date of submission of a solution brief;</w:t>
      </w:r>
    </w:p>
    <w:p xmlns:tce="http://www.TCE.com">
      <w:pPr>
        <w:pStyle w:val="ListNumber"/>
        <!--depth 1-->
        <w:numPr>
          <w:ilvl w:val="0"/>
          <w:numId w:val="1665"/>
        </w:numPr>
      </w:pPr>
      <w:r>
        <w:t/>
      </w:r>
      <w:r>
        <w:t>(c)</w:t>
      </w:r>
      <w:r>
        <w:t>An existing product or service within the production/commercialization phase (i.e. after design or development, and before widespread government or commercial adoption); or</w:t>
      </w:r>
    </w:p>
    <w:p xmlns:tce="http://www.TCE.com">
      <w:pPr>
        <w:pStyle w:val="ListNumber"/>
        <!--depth 1-->
        <w:numPr>
          <w:ilvl w:val="0"/>
          <w:numId w:val="1665"/>
        </w:numPr>
      </w:pPr>
      <w:r>
        <w:t/>
      </w:r>
      <w:r>
        <w:t>(d)</w:t>
      </w:r>
      <w:r>
        <w:t>A new adaptation of existing commercial products or commercial services. (See also the definition of “commercial product” and “commercial service” in FAR 2.101.)</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64-->
    <w:p xmlns:tce="http://www.TCE.com">
      <w:pPr>
        <w:pStyle w:val="Heading4"/>
      </w:pPr>
      <w:bookmarkStart w:id="6825" w:name="_Numd19e103944"/>
      <w:bookmarkStart w:id="6826" w:name="_Refd19e103944"/>
      <w:bookmarkStart w:id="6827" w:name="_Tocd19e103944"/>
      <w:r>
        <w:t/>
      </w:r>
      <w:r>
        <w:t>Subpart 571.2</w:t>
      </w:r>
      <w:r>
        <w:t xml:space="preserve"> - Pilot Program</w:t>
      </w:r>
      <w:bookmarkEnd w:id="6826"/>
      <w:bookmarkEnd w:id="6827"/>
      <w:bookmarkEnd w:id="6825"/>
    </w:p>
    <!--Topic unique_1265-->
    <w:p xmlns:tce="http://www.TCE.com">
      <w:pPr>
        <w:pStyle w:val="Heading5"/>
      </w:pPr>
      <w:bookmarkStart w:id="6828" w:name="_Numd19e103957"/>
      <w:bookmarkStart w:id="6829" w:name="_Refd19e103957"/>
      <w:bookmarkStart w:id="6830" w:name="_Tocd19e103957"/>
      <w:r>
        <w:t/>
      </w:r>
      <w:r>
        <w:t>571.201</w:t>
      </w:r>
      <w:r>
        <w:t xml:space="preserve"> Approval Process.</w:t>
      </w:r>
      <w:bookmarkEnd w:id="6829"/>
      <w:bookmarkEnd w:id="6830"/>
      <w:bookmarkEnd w:id="6828"/>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66-->
    <w:p xmlns:tce="http://www.TCE.com">
      <w:pPr>
        <w:pStyle w:val="Heading5"/>
      </w:pPr>
      <w:bookmarkStart w:id="6831" w:name="_Numd19e103976"/>
      <w:bookmarkStart w:id="6832" w:name="_Refd19e103976"/>
      <w:bookmarkStart w:id="6833" w:name="_Tocd19e103976"/>
      <w:r>
        <w:t/>
      </w:r>
      <w:r>
        <w:t>571.202</w:t>
      </w:r>
      <w:r>
        <w:t xml:space="preserve"> Restrictions.</w:t>
      </w:r>
      <w:bookmarkEnd w:id="6832"/>
      <w:bookmarkEnd w:id="6833"/>
      <w:bookmarkEnd w:id="6831"/>
    </w:p>
    <w:p xmlns:tce="http://www.TCE.com">
      <w:pPr>
        <w:pStyle w:val="ListNumber"/>
        <!--depth 1-->
        <w:numPr>
          <w:ilvl w:val="0"/>
          <w:numId w:val="1666"/>
        </w:numPr>
      </w:pPr>
      <w:r>
        <w:t/>
      </w:r>
      <w:r>
        <w:t>(a)</w:t>
      </w:r>
      <w:r>
        <w:t>The CSO procedure shall only be used when procuring commercially available innovative technologies or solutions, including products, and services.</w:t>
      </w:r>
    </w:p>
    <w:p xmlns:tce="http://www.TCE.com">
      <w:pPr>
        <w:pStyle w:val="ListNumber"/>
        <!--depth 1-->
        <w:numPr>
          <w:ilvl w:val="0"/>
          <w:numId w:val="1666"/>
        </w:numPr>
      </w:pPr>
      <w:r>
        <w:t/>
      </w:r>
      <w:r>
        <w:t>(b)</w:t>
      </w:r>
      <w:r>
        <w:t>Any contract using this authority must not exceed $25,000,000, inclusive of all options.</w:t>
      </w:r>
    </w:p>
    <w:p xmlns:tce="http://www.TCE.com">
      <w:pPr>
        <w:pStyle w:val="ListNumber"/>
        <!--depth 1-->
        <w:numPr>
          <w:ilvl w:val="0"/>
          <w:numId w:val="1666"/>
        </w:numPr>
      </w:pPr>
      <w:r>
        <w:t/>
      </w:r>
      <w:r>
        <w:t>(c)</w:t>
      </w:r>
      <w:r>
        <w:t>No contracting officer or employee of the government may create or authorize an obligation in excess of the funds available, or in advance of appropriations 31 U.S.C. 1341, unless otherwise authorized by law.</w:t>
      </w:r>
    </w:p>
    <w:p xmlns:tce="http://www.TCE.com">
      <w:pPr>
        <w:pStyle w:val="ListNumber"/>
        <!--depth 1-->
        <w:numPr>
          <w:ilvl w:val="0"/>
          <w:numId w:val="1666"/>
        </w:numPr>
      </w:pPr>
      <w:r>
        <w:t/>
      </w:r>
      <w:r>
        <w:t>(d)</w:t>
      </w:r>
      <w:r>
        <w:t xml:space="preserve">GSA employees must be appointed as a contracting officer, consistent with GSAM </w:t>
      </w:r>
      <w:r>
        <w:rPr>
          <w:color w:val="0000FF"/>
        </w:rPr>
        <w:fldChar w:fldCharType="begin"/>
      </w:r>
      <w:r>
        <w:rPr>
          <w:color w:val="0000FF"/>
        </w:rPr>
        <w:instrText xml:space="preserve"> REF _Numd19e15830 \h </w:instrText>
      </w:r>
      <w:r>
        <w:fldChar w:fldCharType="separate"/>
      </w:r>
      <w:rPr>
        <w:color w:val="0000FF"/>
      </w:rPr>
      <w:r>
        <w:rPr>
          <w:u w:val="single"/>
        </w:rPr>
        <w:t>501.603</w:t>
      </w:r>
      <w:r>
        <w:rPr>
          <w:color w:val="0000FF"/>
        </w:rPr>
        <w:fldChar w:fldCharType="end"/>
      </w:r>
      <w:r>
        <w:t>, and must have a Federal Acquisition Certification in Contracting (FAC-C) Professional and Senior Level IV Unlimited Warrant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w:numId="1625">
    <w:abstractNumId w:val="1625"/>
  </w:num>
  <w:num w:numId="1626">
    <w:abstractNumId w:val="1626"/>
  </w:num>
  <w:num w:numId="1627">
    <w:abstractNumId w:val="1627"/>
  </w:num>
  <w:num w:numId="1628">
    <w:abstractNumId w:val="1628"/>
  </w:num>
  <w:num w:numId="1629">
    <w:abstractNumId w:val="1629"/>
  </w:num>
  <w:num w:numId="1630">
    <w:abstractNumId w:val="1630"/>
  </w:num>
  <w:num w:numId="1631">
    <w:abstractNumId w:val="1631"/>
  </w:num>
  <w:num w:numId="1632">
    <w:abstractNumId w:val="1632"/>
  </w:num>
  <w:num w:numId="1633">
    <w:abstractNumId w:val="1633"/>
  </w:num>
  <w:num w:numId="1634">
    <w:abstractNumId w:val="1634"/>
  </w:num>
  <w:num w:numId="1635">
    <w:abstractNumId w:val="1635"/>
  </w:num>
  <w:num w:numId="1636">
    <w:abstractNumId w:val="1636"/>
  </w:num>
  <w:num w:numId="1637">
    <w:abstractNumId w:val="1637"/>
  </w:num>
  <w:num w:numId="1638">
    <w:abstractNumId w:val="1638"/>
  </w:num>
  <w:num w:numId="1639">
    <w:abstractNumId w:val="1639"/>
  </w:num>
  <w:num w:numId="1640">
    <w:abstractNumId w:val="1640"/>
  </w:num>
  <w:num w:numId="1641">
    <w:abstractNumId w:val="1641"/>
  </w:num>
  <w:num w:numId="1642">
    <w:abstractNumId w:val="1642"/>
  </w:num>
  <w:num w:numId="1643">
    <w:abstractNumId w:val="1643"/>
  </w:num>
  <w:num w:numId="1644">
    <w:abstractNumId w:val="1644"/>
  </w:num>
  <w:num w:numId="1645">
    <w:abstractNumId w:val="1645"/>
  </w:num>
  <w:num w:numId="1646">
    <w:abstractNumId w:val="1646"/>
  </w:num>
  <w:num w:numId="1647">
    <w:abstractNumId w:val="1647"/>
  </w:num>
  <w:num w:numId="1648">
    <w:abstractNumId w:val="1648"/>
  </w:num>
  <w:num w:numId="1649">
    <w:abstractNumId w:val="1649"/>
  </w:num>
  <w:num w:numId="1650">
    <w:abstractNumId w:val="1650"/>
  </w:num>
  <w:num w:numId="1651">
    <w:abstractNumId w:val="1651"/>
  </w:num>
  <w:num w:numId="1652">
    <w:abstractNumId w:val="1652"/>
  </w:num>
  <w:num w:numId="1653">
    <w:abstractNumId w:val="1653"/>
  </w:num>
  <w:num w:numId="1654">
    <w:abstractNumId w:val="1654"/>
  </w:num>
  <w:num w:numId="1655">
    <w:abstractNumId w:val="1655"/>
  </w:num>
  <w:num w:numId="1656">
    <w:abstractNumId w:val="1656"/>
  </w:num>
  <w:num w:numId="1657">
    <w:abstractNumId w:val="1657"/>
  </w:num>
  <w:num w:numId="1658">
    <w:abstractNumId w:val="1658"/>
  </w:num>
  <w:num w:numId="1659">
    <w:abstractNumId w:val="1659"/>
  </w:num>
  <w:num w:numId="1660">
    <w:abstractNumId w:val="1660"/>
  </w:num>
  <w:num w:numId="1661">
    <w:abstractNumId w:val="1661"/>
  </w:num>
  <w:num w:numId="1662">
    <w:abstractNumId w:val="1662"/>
  </w:num>
  <w:num w:numId="1663">
    <w:abstractNumId w:val="1663"/>
  </w:num>
  <w:num w:numId="1664">
    <w:abstractNumId w:val="1664"/>
  </w:num>
  <w:num w:numId="1665">
    <w:abstractNumId w:val="1665"/>
  </w:num>
  <w:num w:numId="1666">
    <w:abstractNumId w:val="166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acquisitionportal" TargetMode="External"/><Relationship Id="rIdHyperlink110" Type="http://schemas.openxmlformats.org/officeDocument/2006/relationships/hyperlink" Target="mailto:spe.request@gsa.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mailto:spe.request@gsa.gov" TargetMode="External"/><Relationship Id="rIdHyperlink115" Type="http://schemas.openxmlformats.org/officeDocument/2006/relationships/hyperlink" Target="mailto:spe.request@gsa.gov" TargetMode="External"/><Relationship Id="rIdHyperlink116" Type="http://schemas.openxmlformats.org/officeDocument/2006/relationships/hyperlink" Target="https://www.acquisition.gov/far/6.502" TargetMode="External"/><Relationship Id="rIdHyperlink117" Type="http://schemas.openxmlformats.org/officeDocument/2006/relationships/hyperlink" Target="mailto:spe.request@gsa.gov" TargetMode="External"/><Relationship Id="rIdHyperlink118" Type="http://schemas.openxmlformats.org/officeDocument/2006/relationships/hyperlink" Target="mailto:spe.request@gsa.gov" TargetMode="External"/><Relationship Id="rIdHyperlink119" Type="http://schemas.openxmlformats.org/officeDocument/2006/relationships/hyperlink" Target="mailto:spe.request@gsa.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s://www.acquisition.gov/content/1602-3-ratification-unauthorized-commitments#i1126458" TargetMode="External"/><Relationship Id="rIdHyperlink122" Type="http://schemas.openxmlformats.org/officeDocument/2006/relationships/hyperlink" Target="https://www.acquisition.gov/content/1602-3-ratification-unauthorized-commitments#i1126458" TargetMode="External"/><Relationship Id="rIdHyperlink123" Type="http://schemas.openxmlformats.org/officeDocument/2006/relationships/hyperlink" Target="https://www.acquisition.gov/content/1602-3-ratification-unauthorized-commitments#i1126458" TargetMode="External"/><Relationship Id="rIdHyperlink124" Type="http://schemas.openxmlformats.org/officeDocument/2006/relationships/hyperlink" Target="https://insite.gsa.gov/acquisitionportal" TargetMode="External"/><Relationship Id="rIdHyperlink125" Type="http://schemas.openxmlformats.org/officeDocument/2006/relationships/hyperlink" Target="https://www.acquisition.gov/gsam/part-542#GSAM_542_302" TargetMode="External"/><Relationship Id="rIdHyperlink126" Type="http://schemas.openxmlformats.org/officeDocument/2006/relationships/hyperlink" Target="https://www.acquisition.gov/gsam/part-542#GSAM_542_302" TargetMode="External"/><Relationship Id="rIdHyperlink127" Type="http://schemas.openxmlformats.org/officeDocument/2006/relationships/hyperlink" Target="https://www.acquisition.gov/gsam/501.603-1#GSAM_501_603_1"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hallways.cap.gsa.gov/information/Gov-wide_CM_Guidance_V1.pdf" TargetMode="External"/><Relationship Id="rIdHyperlink135" Type="http://schemas.openxmlformats.org/officeDocument/2006/relationships/hyperlink" Target="https://www.fai.gov/"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tdashboard.gov/drupal/summary/023" TargetMode="External"/><Relationship Id="rIdHyperlink138" Type="http://schemas.openxmlformats.org/officeDocument/2006/relationships/hyperlink" Target="http://www.fai.gov/" TargetMode="External"/><Relationship Id="rIdHyperlink139" Type="http://schemas.openxmlformats.org/officeDocument/2006/relationships/hyperlink" Target="https://insite.gsa.gov/employee-resources/acquisition-purchases-and-payments/acquisition-portal/acquisition-career-management" TargetMode="External"/><Relationship Id="rIdHyperlink140" Type="http://schemas.openxmlformats.org/officeDocument/2006/relationships/hyperlink" Target="https://insite.gsa.gov/employee-resources/acquisition-purchases-and-payments/acquisition-portal/acquisition-career-management/career-development-programs/gsa-specific-certification-programs"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employee-resources/acquisition-purchases-and-payments/acquisition-portal/acquisition-career-management/career-development-programs/federal-acquisition-certification-programs/fac-reciprocity" TargetMode="External"/><Relationship Id="rIdHyperlink143" Type="http://schemas.openxmlformats.org/officeDocument/2006/relationships/hyperlink" Target="https://www.fai.gov/" TargetMode="External"/><Relationship Id="rIdHyperlink144" Type="http://schemas.openxmlformats.org/officeDocument/2006/relationships/hyperlink" Target="https://www.fai.gov/"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s://www.acquisition.gov/far/2.101"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www.acquisition.gov/far/6.502"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www.acquisition.gov/far/2.101" TargetMode="External"/><Relationship Id="rIdHyperlink151" Type="http://schemas.openxmlformats.org/officeDocument/2006/relationships/hyperlink" Target="https://insite.gsa.gov/acquisitionportal" TargetMode="External"/><Relationship Id="rIdHyperlink152" Type="http://schemas.openxmlformats.org/officeDocument/2006/relationships/hyperlink" Target="https://insite.gsa.gov/employee-resources/acquisition-purchases-and-payments/acquisition-portal/acquisition-contacts-and-offices"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s://www.acquisition.gov/far/6.302-7" TargetMode="External"/><Relationship Id="rIdHyperlink156" Type="http://schemas.openxmlformats.org/officeDocument/2006/relationships/hyperlink" Target="https://www.acquisition.gov/far/3.104-4" TargetMode="External"/><Relationship Id="rIdHyperlink157" Type="http://schemas.openxmlformats.org/officeDocument/2006/relationships/hyperlink" Target="https://www.acquisition.gov/far/3.104" TargetMode="External"/><Relationship Id="rIdHyperlink158" Type="http://schemas.openxmlformats.org/officeDocument/2006/relationships/hyperlink" Target="http://uscode.house.gov/browse.xhtml;jsessionid=114A3287C7B3359E597506A31FC855B3" TargetMode="External"/><Relationship Id="rIdHyperlink159" Type="http://schemas.openxmlformats.org/officeDocument/2006/relationships/hyperlink" Target="https://www.acquisition.gov/far/part-3#FAR_3_1004" TargetMode="External"/><Relationship Id="rIdHyperlink160" Type="http://schemas.openxmlformats.org/officeDocument/2006/relationships/hyperlink" Target="https://www.acquisition.gov/far/part-52#FAR_52_203_14" TargetMode="External"/><Relationship Id="rIdHyperlink161" Type="http://schemas.openxmlformats.org/officeDocument/2006/relationships/hyperlink" Target="https://www.acquisition.gov/far/part-3#FAR_3_1004" TargetMode="External"/><Relationship Id="rIdHyperlink162" Type="http://schemas.openxmlformats.org/officeDocument/2006/relationships/hyperlink" Target="https://fas.org/sgp/index.html"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www.fpds.gov/"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uscode.house.gov/browse.xhtml;jsessionid=114A3287C7B3359E597506A31FC855B3"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hspd12inprocurement" TargetMode="External"/><Relationship Id="rIdHyperlink171" Type="http://schemas.openxmlformats.org/officeDocument/2006/relationships/hyperlink" Target="mailto:ITServiceDesk@gsa.gov" TargetMode="External"/><Relationship Id="rIdHyperlink172" Type="http://schemas.openxmlformats.org/officeDocument/2006/relationships/hyperlink" Target="http://insite.gsa.gov/cscrm" TargetMode="External"/><Relationship Id="rIdHyperlink173" Type="http://schemas.openxmlformats.org/officeDocument/2006/relationships/hyperlink" Target="https://www.acquisition.gov/content/part-49-termination-contracts" TargetMode="External"/><Relationship Id="rIdHyperlink174" Type="http://schemas.openxmlformats.org/officeDocument/2006/relationships/hyperlink" Target="http://insite.gsa.gov/scrm" TargetMode="External"/><Relationship Id="rIdHyperlink175" Type="http://schemas.openxmlformats.org/officeDocument/2006/relationships/hyperlink" Target="mailto:spe.request@gsa.gov" TargetMode="External"/><Relationship Id="rIdHyperlink176" Type="http://schemas.openxmlformats.org/officeDocument/2006/relationships/hyperlink" Target="https://www.gsa.gov/reference/forms"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uscode.house.gov/browse.xhtml;jsessionid=114A3287C7B3359E597506A31FC855B3" TargetMode="External"/><Relationship Id="rIdHyperlink179" Type="http://schemas.openxmlformats.org/officeDocument/2006/relationships/hyperlink" Target="http://uscode.house.gov/browse.xhtml;jsessionid=114A3287C7B3359E597506A31FC855B3" TargetMode="External"/><Relationship Id="rIdHyperlink180" Type="http://schemas.openxmlformats.org/officeDocument/2006/relationships/hyperlink" Target="mailto:spe.request@gsa.gov" TargetMode="External"/><Relationship Id="rIdHyperlink181" Type="http://schemas.openxmlformats.org/officeDocument/2006/relationships/hyperlink" Target="mailto:spe.request@gsa.gov" TargetMode="External"/><Relationship Id="rIdHyperlink182" Type="http://schemas.openxmlformats.org/officeDocument/2006/relationships/hyperlink" Target="https://insite.gsa.gov/acquisitionportal" TargetMode="External"/><Relationship Id="rIdHyperlink183" Type="http://schemas.openxmlformats.org/officeDocument/2006/relationships/hyperlink" Target="https://www.acquisition.gov/far/subpart-8.7" TargetMode="External"/><Relationship Id="rIdHyperlink184" Type="http://schemas.openxmlformats.org/officeDocument/2006/relationships/hyperlink" Target="https://www.acquisition.gov/far/52.208-9" TargetMode="External"/><Relationship Id="rIdHyperlink185" Type="http://schemas.openxmlformats.org/officeDocument/2006/relationships/hyperlink" Target="https://www.acquisition.gov/far/8.005" TargetMode="External"/><Relationship Id="rIdHyperlink186" Type="http://schemas.openxmlformats.org/officeDocument/2006/relationships/hyperlink" Target="https://www.acquisition.gov/far/22.502" TargetMode="External"/><Relationship Id="rIdHyperlink187" Type="http://schemas.openxmlformats.org/officeDocument/2006/relationships/hyperlink" Target="https://www.acquisition.gov/far/part-7#FAR_7_105" TargetMode="External"/><Relationship Id="rIdHyperlink188" Type="http://schemas.openxmlformats.org/officeDocument/2006/relationships/hyperlink" Target="https://www.acquisition.gov/far/part-7#FAR_7_105" TargetMode="External"/><Relationship Id="rIdHyperlink189" Type="http://schemas.openxmlformats.org/officeDocument/2006/relationships/hyperlink" Target="https://www.acquisition.gov/far/part-7#FAR_7_106" TargetMode="External"/><Relationship Id="rIdHyperlink190" Type="http://schemas.openxmlformats.org/officeDocument/2006/relationships/hyperlink" Target="https://www.acquisition.gov/far/part-7#FAR_7_107" TargetMode="External"/><Relationship Id="rIdHyperlink191" Type="http://schemas.openxmlformats.org/officeDocument/2006/relationships/hyperlink" Target="https://insite.gsa.gov/acquisitionportal" TargetMode="External"/><Relationship Id="rIdHyperlink192" Type="http://schemas.openxmlformats.org/officeDocument/2006/relationships/hyperlink" Target="https://www.sam.gov" TargetMode="External"/><Relationship Id="rIdHyperlink193" Type="http://schemas.openxmlformats.org/officeDocument/2006/relationships/hyperlink" Target="mailto:spe.request@gsa.gov" TargetMode="External"/><Relationship Id="rIdHyperlink194" Type="http://schemas.openxmlformats.org/officeDocument/2006/relationships/hyperlink" Target="mailto:osdbu_review_concurrence@gsa.gov" TargetMode="External"/><Relationship Id="rIdHyperlink195" Type="http://schemas.openxmlformats.org/officeDocument/2006/relationships/hyperlink" Target="https://www.acquisition.gov/far/subpart-7.5" TargetMode="External"/><Relationship Id="rIdHyperlink196" Type="http://schemas.openxmlformats.org/officeDocument/2006/relationships/hyperlink" Target="https://www.acquisition.gov/far/7.503" TargetMode="External"/><Relationship Id="rIdHyperlink197" Type="http://schemas.openxmlformats.org/officeDocument/2006/relationships/hyperlink" Target="https://www.acquisition.gov/far/7.503" TargetMode="External"/><Relationship Id="rIdHyperlink198" Type="http://schemas.openxmlformats.org/officeDocument/2006/relationships/hyperlink" Target="https://www.acquisition.gov/far/37.104" TargetMode="External"/><Relationship Id="rIdHyperlink199" Type="http://schemas.openxmlformats.org/officeDocument/2006/relationships/hyperlink" Target="https://www.acquisition.gov/far/subpart-37.5" TargetMode="External"/><Relationship Id="rIdHyperlink200" Type="http://schemas.openxmlformats.org/officeDocument/2006/relationships/hyperlink" Target="https://www.acquisition.gov/far/subpart-7.5" TargetMode="External"/><Relationship Id="rIdHyperlink201" Type="http://schemas.openxmlformats.org/officeDocument/2006/relationships/hyperlink" Target="https://www.cnss.gov/cnss/" TargetMode="External"/><Relationship Id="rIdHyperlink202" Type="http://schemas.openxmlformats.org/officeDocument/2006/relationships/hyperlink" Target="https://insite.gsa.gov/acquisitionportal" TargetMode="External"/><Relationship Id="rIdHyperlink203" Type="http://schemas.openxmlformats.org/officeDocument/2006/relationships/hyperlink" Target="https://hallways.cap.gsa.gov/app/#/gateway/category-management/6634/category-management-strategic-plans-and-small-business-addenda" TargetMode="External"/><Relationship Id="rIdHyperlink204" Type="http://schemas.openxmlformats.org/officeDocument/2006/relationships/hyperlink" Target="https://hallways.cap.gsa.gov/category-management-strategic-plans" TargetMode="External"/><Relationship Id="rIdHyperlink205"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6" Type="http://schemas.openxmlformats.org/officeDocument/2006/relationships/hyperlink" Target="https://uscode.house.gov/statviewer.htm?volume=94&amp;page=43" TargetMode="External"/><Relationship Id="rIdHyperlink207" Type="http://schemas.openxmlformats.org/officeDocument/2006/relationships/hyperlink" Target="https://insite.gsa.gov/acquisitionportal" TargetMode="External"/><Relationship Id="rIdHyperlink208" Type="http://schemas.openxmlformats.org/officeDocument/2006/relationships/hyperlink" Target="https://www.acquisition.gov/far/2.101" TargetMode="External"/><Relationship Id="rIdHyperlink209" Type="http://schemas.openxmlformats.org/officeDocument/2006/relationships/hyperlink" Target="https://www.acquisition.gov/far/17.502-1" TargetMode="External"/><Relationship Id="rIdHyperlink210" Type="http://schemas.openxmlformats.org/officeDocument/2006/relationships/hyperlink" Target="https://insite.gsa.gov/acquisitionportal" TargetMode="External"/><Relationship Id="rIdHyperlink211"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12" Type="http://schemas.openxmlformats.org/officeDocument/2006/relationships/hyperlink" Target="https://uscode.house.gov/statviewer.htm?volume=94&amp;page=43" TargetMode="External"/><Relationship Id="rIdHyperlink213" Type="http://schemas.openxmlformats.org/officeDocument/2006/relationships/hyperlink" Target="https://www.acquisition.gov/far/17.502-1" TargetMode="External"/><Relationship Id="rIdHyperlink214" Type="http://schemas.openxmlformats.org/officeDocument/2006/relationships/hyperlink" Target="https://www.acquisition.gov/far/8.005" TargetMode="External"/><Relationship Id="rIdHyperlink215" Type="http://schemas.openxmlformats.org/officeDocument/2006/relationships/hyperlink" Target="https://www.acquisition.gov/far/52.208-9" TargetMode="External"/><Relationship Id="rIdHyperlink216" Type="http://schemas.openxmlformats.org/officeDocument/2006/relationships/hyperlink" Target="https://insite.gsa.gov/acquisitionportal" TargetMode="External"/><Relationship Id="rIdHyperlink217" Type="http://schemas.openxmlformats.org/officeDocument/2006/relationships/hyperlink" Target="http://uscode.house.gov/view.xhtml?req=granuleid:USC-prelim-title41-section3701&amp;num=0&amp;edition=prelim" TargetMode="External"/><Relationship Id="rIdHyperlink218" Type="http://schemas.openxmlformats.org/officeDocument/2006/relationships/hyperlink" Target="https://www.acquisition.gov/far/part-8#FAR_8_405_2" TargetMode="External"/><Relationship Id="rIdHyperlink219" Type="http://schemas.openxmlformats.org/officeDocument/2006/relationships/hyperlink" Target="https://www.acquisition.gov/far/part-8#FAR_8_405_2" TargetMode="External"/><Relationship Id="rIdHyperlink220" Type="http://schemas.openxmlformats.org/officeDocument/2006/relationships/hyperlink" Target="https://www.acquisition.gov/far/part-8#FAR_8_405_1" TargetMode="External"/><Relationship Id="rIdHyperlink221" Type="http://schemas.openxmlformats.org/officeDocument/2006/relationships/hyperlink" Target="https://www.acquisition.gov/far/part-8#FAR_8_405_2" TargetMode="External"/><Relationship Id="rIdHyperlink222" Type="http://schemas.openxmlformats.org/officeDocument/2006/relationships/hyperlink" Target="https://insite.gsa.gov/acquisitionportal" TargetMode="External"/><Relationship Id="rIdHyperlink223" Type="http://schemas.openxmlformats.org/officeDocument/2006/relationships/hyperlink" Target="https://www.acquisition.gov/far/52.208-9" TargetMode="External"/><Relationship Id="rIdHyperlink224" Type="http://schemas.openxmlformats.org/officeDocument/2006/relationships/hyperlink" Target="https://www.acquisition.gov/far/9.105-1" TargetMode="External"/><Relationship Id="rIdHyperlink225" Type="http://schemas.openxmlformats.org/officeDocument/2006/relationships/hyperlink" Target="http://uscode.house.gov/browse.xhtml;jsessionid=114A3287C7B3359E597506A31FC855B3" TargetMode="External"/><Relationship Id="rIdHyperlink226" Type="http://schemas.openxmlformats.org/officeDocument/2006/relationships/hyperlink" Target="https://www.acquisition.gov/far/part-10" TargetMode="External"/><Relationship Id="rIdHyperlink227" Type="http://schemas.openxmlformats.org/officeDocument/2006/relationships/hyperlink" Target="https://www.acquisition.gov/far/part-8" TargetMode="External"/><Relationship Id="rIdHyperlink228" Type="http://schemas.openxmlformats.org/officeDocument/2006/relationships/hyperlink" Target="https://www.acquisition.gov/far/subpart-8.7" TargetMode="External"/><Relationship Id="rIdHyperlink229" Type="http://schemas.openxmlformats.org/officeDocument/2006/relationships/hyperlink" Target="https://www.acquisition.gov/far/52.208-9" TargetMode="External"/><Relationship Id="rIdHyperlink230" Type="http://schemas.openxmlformats.org/officeDocument/2006/relationships/hyperlink" Target="https://www.acquisition.gov/far/8.005" TargetMode="External"/><Relationship Id="rIdHyperlink231" Type="http://schemas.openxmlformats.org/officeDocument/2006/relationships/hyperlink" Target="https://www.acquisition.gov/far/subpart-8.7" TargetMode="External"/><Relationship Id="rIdHyperlink232" Type="http://schemas.openxmlformats.org/officeDocument/2006/relationships/hyperlink" Target="https://www.acquisition.gov/far/part-19" TargetMode="External"/><Relationship Id="rIdHyperlink233" Type="http://schemas.openxmlformats.org/officeDocument/2006/relationships/hyperlink" Target="https://www.sam.gov" TargetMode="External"/><Relationship Id="rIdHyperlink234" Type="http://schemas.openxmlformats.org/officeDocument/2006/relationships/hyperlink" Target="https://www.acquisition.gov/far/52.204-26" TargetMode="External"/><Relationship Id="rIdHyperlink235" Type="http://schemas.openxmlformats.org/officeDocument/2006/relationships/hyperlink" Target="https://www.acquisition.gov/far/52.212-3" TargetMode="External"/><Relationship Id="rIdHyperlink236" Type="http://schemas.openxmlformats.org/officeDocument/2006/relationships/hyperlink" Target="http://insite.gsa.gov/cscrm" TargetMode="External"/><Relationship Id="rIdHyperlink237" Type="http://schemas.openxmlformats.org/officeDocument/2006/relationships/hyperlink" Target="https://ea.gsa.gov/" TargetMode="External"/><Relationship Id="rIdHyperlink238" Type="http://schemas.openxmlformats.org/officeDocument/2006/relationships/hyperlink" Target="https://marketplace.fedramp.gov/" TargetMode="External"/><Relationship Id="rIdHyperlink239" Type="http://schemas.openxmlformats.org/officeDocument/2006/relationships/hyperlink" Target="https://www.sam.gov" TargetMode="External"/><Relationship Id="rIdHyperlink240" Type="http://schemas.openxmlformats.org/officeDocument/2006/relationships/hyperlink" Target="https://www.acquisition.gov/far/52.204-26" TargetMode="External"/><Relationship Id="rIdHyperlink241" Type="http://schemas.openxmlformats.org/officeDocument/2006/relationships/hyperlink" Target="https://www.acquisition.gov/far/52.212-3" TargetMode="External"/><Relationship Id="rIdHyperlink242" Type="http://schemas.openxmlformats.org/officeDocument/2006/relationships/hyperlink" Target="http://insite.gsa.gov/cscrm" TargetMode="External"/><Relationship Id="rIdHyperlink243" Type="http://schemas.openxmlformats.org/officeDocument/2006/relationships/hyperlink" Target="https://www.acquisition.gov/far/part-11#FAR_11_002" TargetMode="External"/><Relationship Id="rIdHyperlink244" Type="http://schemas.openxmlformats.org/officeDocument/2006/relationships/hyperlink" Target="http://www.gsa.gov/ombudsman" TargetMode="External"/><Relationship Id="rIdHyperlink245" Type="http://schemas.openxmlformats.org/officeDocument/2006/relationships/hyperlink" Target="https://hallways.cap.gsa.gov/app/#/gateway/information-technology" TargetMode="External"/><Relationship Id="rIdHyperlink246" Type="http://schemas.openxmlformats.org/officeDocument/2006/relationships/hyperlink" Target="https://insite.gsa.gov/acquisitionportal" TargetMode="External"/><Relationship Id="rIdHyperlink247" Type="http://schemas.openxmlformats.org/officeDocument/2006/relationships/hyperlink" Target="https://insite.gsa.gov/portal/content/500499" TargetMode="External"/><Relationship Id="rIdHyperlink248" Type="http://schemas.openxmlformats.org/officeDocument/2006/relationships/hyperlink" Target="https://insite.gsa.gov/acquisitionportal" TargetMode="External"/><Relationship Id="rIdHyperlink249" Type="http://schemas.openxmlformats.org/officeDocument/2006/relationships/hyperlink" Target="https://insite.gsa.gov/acquisitionportal" TargetMode="External"/><Relationship Id="rIdHyperlink250" Type="http://schemas.openxmlformats.org/officeDocument/2006/relationships/hyperlink" Target="https://insite.gsa.gov/acquisitionportal" TargetMode="External"/><Relationship Id="rIdHyperlink251" Type="http://schemas.openxmlformats.org/officeDocument/2006/relationships/hyperlink" Target="https://insite.gsa.gov/acquisitionportal" TargetMode="External"/><Relationship Id="rIdHyperlink252" Type="http://schemas.openxmlformats.org/officeDocument/2006/relationships/hyperlink" Target="https://insite.gsa.gov/acquisitionportal" TargetMode="External"/><Relationship Id="rIdHyperlink253" Type="http://schemas.openxmlformats.org/officeDocument/2006/relationships/hyperlink" Target="https://insite.gsa.gov/itprocurement" TargetMode="External"/><Relationship Id="rIdHyperlink254" Type="http://schemas.openxmlformats.org/officeDocument/2006/relationships/hyperlink" Target="https://www.acquisition.gov/far/part-52#FAR_52_211_8" TargetMode="External"/><Relationship Id="rIdHyperlink255" Type="http://schemas.openxmlformats.org/officeDocument/2006/relationships/hyperlink" Target="https://www.acquisition.gov/far/part-52#FAR_52_211_9" TargetMode="External"/><Relationship Id="rIdHyperlink256" Type="http://schemas.openxmlformats.org/officeDocument/2006/relationships/hyperlink" Target="https://www.acquisition.gov/far/part-11#FAR_11_501" TargetMode="External"/><Relationship Id="rIdHyperlink257" Type="http://schemas.openxmlformats.org/officeDocument/2006/relationships/hyperlink" Target="https://www.sam.gov" TargetMode="External"/><Relationship Id="rIdHyperlink258" Type="http://schemas.openxmlformats.org/officeDocument/2006/relationships/hyperlink" Target="http://www.gsa.gov/annualprospectusthreshold"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s://www.acquisition.gov/far/part-12#FAR_12_302" TargetMode="External"/><Relationship Id="rIdHyperlink261" Type="http://schemas.openxmlformats.org/officeDocument/2006/relationships/hyperlink" Target="https://www.acquisition.gov/far/52.212-4" TargetMode="External"/><Relationship Id="rIdHyperlink262" Type="http://schemas.openxmlformats.org/officeDocument/2006/relationships/hyperlink" Target="https://www.acquisition.gov/far/part-52#FAR_52_212_4" TargetMode="External"/><Relationship Id="rIdHyperlink263" Type="http://schemas.openxmlformats.org/officeDocument/2006/relationships/hyperlink" Target="https://www.acquisition.gov/far/part-52#FAR_52_212_4" TargetMode="External"/><Relationship Id="rIdHyperlink264" Type="http://schemas.openxmlformats.org/officeDocument/2006/relationships/hyperlink" Target="https://www.acquisition.gov/far/part-12#FAR_12_302" TargetMode="External"/><Relationship Id="rIdHyperlink265" Type="http://schemas.openxmlformats.org/officeDocument/2006/relationships/hyperlink" Target="https://www.acquisition.gov/far/part-12#FAR_12_302" TargetMode="External"/><Relationship Id="rIdHyperlink266" Type="http://schemas.openxmlformats.org/officeDocument/2006/relationships/hyperlink" Target="https://www.gsa.gov/forms-library/simplified-acquisition-tabulation-source-listabstract" TargetMode="External"/><Relationship Id="rIdHyperlink267" Type="http://schemas.openxmlformats.org/officeDocument/2006/relationships/hyperlink" Target="https://www.acquisition.gov/far/52.232-39" TargetMode="External"/><Relationship Id="rIdHyperlink268" Type="http://schemas.openxmlformats.org/officeDocument/2006/relationships/hyperlink" Target="https://insite.gsa.gov/topics/acquisition-purchases-and-payments/gsa-purchase-card" TargetMode="External"/><Relationship Id="rIdHyperlink269" Type="http://schemas.openxmlformats.org/officeDocument/2006/relationships/hyperlink" Target="https://www.gsa.gov/forms-library/order-supplies-and-services" TargetMode="External"/><Relationship Id="rIdHyperlink270" Type="http://schemas.openxmlformats.org/officeDocument/2006/relationships/hyperlink" Target="https://www.gsa.gov/forms-library/order-supplies-and-services" TargetMode="External"/><Relationship Id="rIdHyperlink271" Type="http://schemas.openxmlformats.org/officeDocument/2006/relationships/hyperlink" Target="https://www.gsa.gov/forms-library/order-supplies-and-services-continuation-sheet" TargetMode="External"/><Relationship Id="rIdHyperlink272" Type="http://schemas.openxmlformats.org/officeDocument/2006/relationships/hyperlink" Target="https://www.gsa.gov/forms-library/motor-vehicle-maintenance-repair-and-service-purchase-order" TargetMode="External"/><Relationship Id="rIdHyperlink273" Type="http://schemas.openxmlformats.org/officeDocument/2006/relationships/hyperlink" Target="https://www.gsa.gov/forms-library/order-supplies-and-services" TargetMode="External"/><Relationship Id="rIdHyperlink274" Type="http://schemas.openxmlformats.org/officeDocument/2006/relationships/hyperlink" Target="https://www.gsa.gov/forms-library/order-supplies-and-services" TargetMode="External"/><Relationship Id="rIdHyperlink275" Type="http://schemas.openxmlformats.org/officeDocument/2006/relationships/hyperlink" Target="https://www.gsa.gov/forms-library/order-supplies-or-services" TargetMode="External"/><Relationship Id="rIdHyperlink276" Type="http://schemas.openxmlformats.org/officeDocument/2006/relationships/hyperlink" Target="https://www.gsa.gov/forms-library/order-supplies-or-services-edi" TargetMode="External"/><Relationship Id="rIdHyperlink277" Type="http://schemas.openxmlformats.org/officeDocument/2006/relationships/hyperlink" Target="https://www.gsa.gov/forms-library/order-supplies-or-services" TargetMode="External"/><Relationship Id="rIdHyperlink278" Type="http://schemas.openxmlformats.org/officeDocument/2006/relationships/hyperlink" Target="https://www.gsa.gov/forms-library/order-supplies-or-services-edi" TargetMode="External"/><Relationship Id="rIdHyperlink279" Type="http://schemas.openxmlformats.org/officeDocument/2006/relationships/hyperlink" Target="https://www.gsa.gov/forms-library/order-supplies-and-services" TargetMode="External"/><Relationship Id="rIdHyperlink280" Type="http://schemas.openxmlformats.org/officeDocument/2006/relationships/hyperlink" Target="https://www.gsa.gov/forms-library/motor-vehicle-delivery-order-incomplete" TargetMode="External"/><Relationship Id="rIdHyperlink281" Type="http://schemas.openxmlformats.org/officeDocument/2006/relationships/hyperlink" Target="https://www.gsa.gov/forms-library/motor-vehicle-requisition-status" TargetMode="External"/><Relationship Id="rIdHyperlink282" Type="http://schemas.openxmlformats.org/officeDocument/2006/relationships/hyperlink" Target="https://www.gsa.gov/forms-library/order-supplies-and-services" TargetMode="External"/><Relationship Id="rIdHyperlink283" Type="http://schemas.openxmlformats.org/officeDocument/2006/relationships/hyperlink" Target="https://www.acquisition.gov/far/part-2#FAR_2_101" TargetMode="External"/><Relationship Id="rIdHyperlink284" Type="http://schemas.openxmlformats.org/officeDocument/2006/relationships/hyperlink" Target="https://www.gsa.gov/forms-library/abstract-offers" TargetMode="External"/><Relationship Id="rIdHyperlink285" Type="http://schemas.openxmlformats.org/officeDocument/2006/relationships/hyperlink" Target="https://www.gsa.gov/forms-library/abstract-offers-0" TargetMode="External"/><Relationship Id="rIdHyperlink286" Type="http://schemas.openxmlformats.org/officeDocument/2006/relationships/hyperlink" Target="https://www.gsa.gov/forms-library/recommendation-award" TargetMode="External"/><Relationship Id="rIdHyperlink287" Type="http://schemas.openxmlformats.org/officeDocument/2006/relationships/hyperlink" Target="https://www.acquisition.gov/far/part-7#FAR_7_105" TargetMode="External"/><Relationship Id="rIdHyperlink288" Type="http://schemas.openxmlformats.org/officeDocument/2006/relationships/hyperlink" Target="https://www.gsa.gov/forbusiness" TargetMode="External"/><Relationship Id="rIdHyperlink289" Type="http://schemas.openxmlformats.org/officeDocument/2006/relationships/hyperlink" Target="https://www.acquisition.gov/far/part-16" TargetMode="External"/><Relationship Id="rIdHyperlink290" Type="http://schemas.openxmlformats.org/officeDocument/2006/relationships/hyperlink" Target="https://www.acquisition.gov/far/part-52#FAR_52_223_4" TargetMode="External"/><Relationship Id="rIdHyperlink291" Type="http://schemas.openxmlformats.org/officeDocument/2006/relationships/hyperlink" Target="https://www.acquisition.gov/far/part-15" TargetMode="External"/><Relationship Id="rIdHyperlink292" Type="http://schemas.openxmlformats.org/officeDocument/2006/relationships/hyperlink" Target="https://www.acquisition.gov/far/15.304" TargetMode="External"/><Relationship Id="rIdHyperlink293" Type="http://schemas.openxmlformats.org/officeDocument/2006/relationships/hyperlink" Target="https://www.acquisition.gov/far/subpart-19.7" TargetMode="External"/><Relationship Id="rIdHyperlink294" Type="http://schemas.openxmlformats.org/officeDocument/2006/relationships/hyperlink" Target="https://www.acquisition.gov/far/19.705-5" TargetMode="External"/><Relationship Id="rIdHyperlink295" Type="http://schemas.openxmlformats.org/officeDocument/2006/relationships/hyperlink" Target="https://www.acquisition.gov/far/19.704" TargetMode="External"/><Relationship Id="rIdHyperlink296" Type="http://schemas.openxmlformats.org/officeDocument/2006/relationships/hyperlink" Target="https://www.acquisition.gov/far/19.702" TargetMode="External"/><Relationship Id="rIdHyperlink297" Type="http://schemas.openxmlformats.org/officeDocument/2006/relationships/hyperlink" Target="https://insite.gsa.gov/subcontracting" TargetMode="External"/><Relationship Id="rIdHyperlink298" Type="http://schemas.openxmlformats.org/officeDocument/2006/relationships/hyperlink" Target="http://www.whitehouse.gov/omb/procurement_index_policy/"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uscode.house.gov/browse.xhtml;jsessionid=114A3287C7B3359E597506A31FC855B3" TargetMode="External"/><Relationship Id="rIdHyperlink303" Type="http://schemas.openxmlformats.org/officeDocument/2006/relationships/hyperlink" Target="http://insite.gsa.gov/inform" TargetMode="External"/><Relationship Id="rIdHyperlink304" Type="http://schemas.openxmlformats.org/officeDocument/2006/relationships/hyperlink" Target="http://insite.gsa.gov/inform" TargetMode="External"/><Relationship Id="rIdHyperlink305" Type="http://schemas.openxmlformats.org/officeDocument/2006/relationships/hyperlink" Target="http://insite.gsa.gov/inform" TargetMode="External"/><Relationship Id="rIdHyperlink306" Type="http://schemas.openxmlformats.org/officeDocument/2006/relationships/hyperlink" Target="http://insite.gsa.gov/inform" TargetMode="External"/><Relationship Id="rIdHyperlink307" Type="http://schemas.openxmlformats.org/officeDocument/2006/relationships/hyperlink" Target="http://insite.gsa.gov/inform" TargetMode="External"/><Relationship Id="rIdHyperlink308" Type="http://schemas.openxmlformats.org/officeDocument/2006/relationships/hyperlink" Target="http://insite.gsa.gov/inform" TargetMode="External"/><Relationship Id="rIdHyperlink309" Type="http://schemas.openxmlformats.org/officeDocument/2006/relationships/hyperlink" Target="http://insite.gsa.gov/inform" TargetMode="External"/><Relationship Id="rIdHyperlink310" Type="http://schemas.openxmlformats.org/officeDocument/2006/relationships/hyperlink" Target="https://www.acquisition.gov/far/15.404-1" TargetMode="External"/><Relationship Id="rIdHyperlink311" Type="http://schemas.openxmlformats.org/officeDocument/2006/relationships/hyperlink" Target="https://www.gsa.gov/forms-library/structured-approach-profitfee-objective" TargetMode="External"/><Relationship Id="rIdHyperlink312" Type="http://schemas.openxmlformats.org/officeDocument/2006/relationships/hyperlink" Target="https://www.gsa.gov/forms-library/structured-approach-profitfee-objective" TargetMode="External"/><Relationship Id="rIdHyperlink313" Type="http://schemas.openxmlformats.org/officeDocument/2006/relationships/hyperlink" Target="https://www.gsa.gov/unsolicitedproposal" TargetMode="External"/><Relationship Id="rIdHyperlink314" Type="http://schemas.openxmlformats.org/officeDocument/2006/relationships/hyperlink" Target="https://insite.gsa.gov/unsolicitedproposal" TargetMode="External"/><Relationship Id="rIdHyperlink315" Type="http://schemas.openxmlformats.org/officeDocument/2006/relationships/hyperlink" Target="https://www.acquisition.gov/far/part-16#FAR_16_505" TargetMode="External"/><Relationship Id="rIdHyperlink316" Type="http://schemas.openxmlformats.org/officeDocument/2006/relationships/hyperlink" Target="https://www.acquisition.gov/dfars/part-216-types-contracts#DFARS-216.505" TargetMode="External"/><Relationship Id="rIdHyperlink317" Type="http://schemas.openxmlformats.org/officeDocument/2006/relationships/hyperlink" Target="https://www.acquisition.gov/far/part-7#FAR_7_105" TargetMode="External"/><Relationship Id="rIdHyperlink318" Type="http://schemas.openxmlformats.org/officeDocument/2006/relationships/hyperlink" Target="http://www.gsa.gov/ombudsman" TargetMode="External"/><Relationship Id="rIdHyperlink319" Type="http://schemas.openxmlformats.org/officeDocument/2006/relationships/hyperlink" Target="https://www.acquisition.gov/far/part-52#FAR_52_216_32" TargetMode="External"/><Relationship Id="rIdHyperlink320" Type="http://schemas.openxmlformats.org/officeDocument/2006/relationships/hyperlink" Target="http://www.gsa.gov/ombudsman" TargetMode="External"/><Relationship Id="rIdHyperlink321" Type="http://schemas.openxmlformats.org/officeDocument/2006/relationships/hyperlink" Target="https://www.acquisition.gov/far/16.601"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s://www.acquisition.gov/far/part-52#FAR_52_217_2" TargetMode="External"/><Relationship Id="rIdHyperlink325" Type="http://schemas.openxmlformats.org/officeDocument/2006/relationships/hyperlink" Target="https://www.govinfo.gov/link/uscode/40/581?type=usc&amp;year=mostrecent&amp;link-type=html" TargetMode="External"/><Relationship Id="rIdHyperlink326" Type="http://schemas.openxmlformats.org/officeDocument/2006/relationships/hyperlink" Target="https://www.govinfo.gov/link/uscode/40/501?type=usc&amp;year=mostrecent&amp;link-type=html" TargetMode="External"/><Relationship Id="rIdHyperlink327" Type="http://schemas.openxmlformats.org/officeDocument/2006/relationships/hyperlink" Target="http://uscode.house.gov/browse.xhtml;jsessionid=114A3287C7B3359E597506A31FC855B3" TargetMode="External"/><Relationship Id="rIdHyperlink328" Type="http://schemas.openxmlformats.org/officeDocument/2006/relationships/hyperlink" Target="https://www.acquisition.gov/far/part-17#FAR_17_207" TargetMode="External"/><Relationship Id="rIdHyperlink329" Type="http://schemas.openxmlformats.org/officeDocument/2006/relationships/hyperlink" Target="https://www.acquisition.gov/far/part-19#FAR_19_705_6" TargetMode="External"/><Relationship Id="rIdHyperlink330" Type="http://schemas.openxmlformats.org/officeDocument/2006/relationships/hyperlink" Target="https://www.acquisition.gov/far/part-19#FAR_19_706" TargetMode="External"/><Relationship Id="rIdHyperlink331" Type="http://schemas.openxmlformats.org/officeDocument/2006/relationships/hyperlink" Target="http://insite.gsa.gov/interagencyacquisition" TargetMode="External"/><Relationship Id="rIdHyperlink332" Type="http://schemas.openxmlformats.org/officeDocument/2006/relationships/hyperlink" Target="http://www.gsa.gov/rwa" TargetMode="External"/><Relationship Id="rIdHyperlink333" Type="http://schemas.openxmlformats.org/officeDocument/2006/relationships/hyperlink" Target="mailto:spe.request@gsa.gov" TargetMode="External"/><Relationship Id="rIdHyperlink334" Type="http://schemas.openxmlformats.org/officeDocument/2006/relationships/hyperlink" Target="https://www.acquisition.gov/far/part-18" TargetMode="External"/><Relationship Id="rIdHyperlink335" Type="http://schemas.openxmlformats.org/officeDocument/2006/relationships/hyperlink" Target="https://www.acquisition.gov/far/part-3" TargetMode="External"/><Relationship Id="rIdHyperlink336" Type="http://schemas.openxmlformats.org/officeDocument/2006/relationships/hyperlink" Target="http://insite.gsa.gov/acquisitionportal" TargetMode="External"/><Relationship Id="rIdHyperlink337" Type="http://schemas.openxmlformats.org/officeDocument/2006/relationships/hyperlink" Target="https://www.gsa.gov/governmentwide-initiatives/emergency-response" TargetMode="External"/><Relationship Id="rIdHyperlink338" Type="http://schemas.openxmlformats.org/officeDocument/2006/relationships/hyperlink" Target="https://www.acquisition.gov/far/subpart-18.1" TargetMode="External"/><Relationship Id="rIdHyperlink339" Type="http://schemas.openxmlformats.org/officeDocument/2006/relationships/hyperlink" Target="https://insite.gsa.gov/acquisitionportal" TargetMode="External"/><Relationship Id="rIdHyperlink340" Type="http://schemas.openxmlformats.org/officeDocument/2006/relationships/hyperlink" Target="https://www.acquisition.gov/far/18.105" TargetMode="External"/><Relationship Id="rIdHyperlink341" Type="http://schemas.openxmlformats.org/officeDocument/2006/relationships/hyperlink" Target="https://www.gsaadvantage.gov" TargetMode="External"/><Relationship Id="rIdHyperlink342" Type="http://schemas.openxmlformats.org/officeDocument/2006/relationships/hyperlink" Target="https://www.gsa.gov/governmentwide-initiatives/emergency-response" TargetMode="External"/><Relationship Id="rIdHyperlink343" Type="http://schemas.openxmlformats.org/officeDocument/2006/relationships/hyperlink" Target="https://www.acquisition.gov/far/subpart-18.2" TargetMode="External"/><Relationship Id="rIdHyperlink344" Type="http://schemas.openxmlformats.org/officeDocument/2006/relationships/hyperlink" Target="https://www.acquisition.gov/far/subpart-18.2" TargetMode="External"/><Relationship Id="rIdHyperlink345" Type="http://schemas.openxmlformats.org/officeDocument/2006/relationships/hyperlink" Target="mailto:spe.request@gsa.gov" TargetMode="External"/><Relationship Id="rIdHyperlink346" Type="http://schemas.openxmlformats.org/officeDocument/2006/relationships/hyperlink" Target="https://www.acquisition.gov/far/subpart-18.2" TargetMode="External"/><Relationship Id="rIdHyperlink347" Type="http://schemas.openxmlformats.org/officeDocument/2006/relationships/hyperlink" Target="https://www.acquisition.gov/far/part-18" TargetMode="External"/><Relationship Id="rIdHyperlink348" Type="http://schemas.openxmlformats.org/officeDocument/2006/relationships/hyperlink" Target="https://www.acquisition.gov/far/subpart-26.2" TargetMode="External"/><Relationship Id="rIdHyperlink349" Type="http://schemas.openxmlformats.org/officeDocument/2006/relationships/hyperlink" Target="http://dsbs.sba.gov" TargetMode="External"/><Relationship Id="rIdHyperlink350" Type="http://schemas.openxmlformats.org/officeDocument/2006/relationships/hyperlink" Target="mailto:osdbu_review_concurrence@gsa.gov" TargetMode="External"/><Relationship Id="rIdHyperlink351" Type="http://schemas.openxmlformats.org/officeDocument/2006/relationships/hyperlink" Target="mailto:osdbu_review_concurrence@gsa.gov" TargetMode="External"/><Relationship Id="rIdHyperlink352" Type="http://schemas.openxmlformats.org/officeDocument/2006/relationships/hyperlink" Target="https://www.acquisition.gov/far/19.701" TargetMode="External"/><Relationship Id="rIdHyperlink353" Type="http://schemas.openxmlformats.org/officeDocument/2006/relationships/hyperlink" Target="https://www.acquisition.gov/far/19.704" TargetMode="External"/><Relationship Id="rIdHyperlink354" Type="http://schemas.openxmlformats.org/officeDocument/2006/relationships/hyperlink" Target="https://www.acquisition.gov/far/19.705" TargetMode="External"/><Relationship Id="rIdHyperlink355" Type="http://schemas.openxmlformats.org/officeDocument/2006/relationships/hyperlink" Target="https://www.acquisition.gov/far/15.306" TargetMode="External"/><Relationship Id="rIdHyperlink356" Type="http://schemas.openxmlformats.org/officeDocument/2006/relationships/hyperlink" Target="https://insite.gsa.gov/subcontracting" TargetMode="External"/><Relationship Id="rIdHyperlink357" Type="http://schemas.openxmlformats.org/officeDocument/2006/relationships/hyperlink" Target="https://www.acquisition.gov/far/19.702" TargetMode="External"/><Relationship Id="rIdHyperlink358" Type="http://schemas.openxmlformats.org/officeDocument/2006/relationships/hyperlink" Target="https://www.acquisition.gov/far/19.705-3" TargetMode="External"/><Relationship Id="rIdHyperlink359" Type="http://schemas.openxmlformats.org/officeDocument/2006/relationships/hyperlink" Target="https://insite.gsa.gov/organizations/staff-offices/office-of-small-business-utilization-osbu/subcontracting-program" TargetMode="External"/><Relationship Id="rIdHyperlink360" Type="http://schemas.openxmlformats.org/officeDocument/2006/relationships/hyperlink" Target="https://www.acquisition.gov/far/19.704" TargetMode="External"/><Relationship Id="rIdHyperlink361" Type="http://schemas.openxmlformats.org/officeDocument/2006/relationships/hyperlink" Target="https://insite.gsa.gov/subcontracting" TargetMode="External"/><Relationship Id="rIdHyperlink362" Type="http://schemas.openxmlformats.org/officeDocument/2006/relationships/hyperlink" Target="https://www.acquisition.gov/far/52.219-9" TargetMode="External"/><Relationship Id="rIdHyperlink363" Type="http://schemas.openxmlformats.org/officeDocument/2006/relationships/hyperlink" Target="https://www.acquisition.gov/far/52.219-9" TargetMode="External"/><Relationship Id="rIdHyperlink364" Type="http://schemas.openxmlformats.org/officeDocument/2006/relationships/hyperlink" Target="https://insite.gsa.gov/acquisitionportal" TargetMode="External"/><Relationship Id="rIdHyperlink365" Type="http://schemas.openxmlformats.org/officeDocument/2006/relationships/hyperlink" Target="https://www.acquisition.gov/far/subpart-19.8" TargetMode="External"/><Relationship Id="rIdHyperlink366" Type="http://schemas.openxmlformats.org/officeDocument/2006/relationships/hyperlink" Target="https://www.acquisition.gov/far/52.219-14" TargetMode="External"/><Relationship Id="rIdHyperlink367" Type="http://schemas.openxmlformats.org/officeDocument/2006/relationships/hyperlink" Target="https://www.acquisition.gov/far/52.219-18" TargetMode="External"/><Relationship Id="rIdHyperlink368" Type="http://schemas.openxmlformats.org/officeDocument/2006/relationships/hyperlink" Target="https://www.acquisition.gov/far/subpart-19.8" TargetMode="External"/><Relationship Id="rIdHyperlink369" Type="http://schemas.openxmlformats.org/officeDocument/2006/relationships/hyperlink" Target="https://www.acquisition.gov/far/52.219-11" TargetMode="External"/><Relationship Id="rIdHyperlink370" Type="http://schemas.openxmlformats.org/officeDocument/2006/relationships/hyperlink" Target="https://www.acquisition.gov/far/52.219-12" TargetMode="External"/><Relationship Id="rIdHyperlink371" Type="http://schemas.openxmlformats.org/officeDocument/2006/relationships/hyperlink" Target="https://www.acquisition.gov/far/52.219-17" TargetMode="External"/><Relationship Id="rIdHyperlink372" Type="http://schemas.openxmlformats.org/officeDocument/2006/relationships/hyperlink" Target="https://www.acquisition.gov/far/part-52#FAR_52_222_1" TargetMode="External"/><Relationship Id="rIdHyperlink373" Type="http://schemas.openxmlformats.org/officeDocument/2006/relationships/hyperlink" Target="https://www.acquisition.gov/far/part-11#FAR_Subpart_11_6" TargetMode="External"/><Relationship Id="rIdHyperlink374" Type="http://schemas.openxmlformats.org/officeDocument/2006/relationships/hyperlink" Target="https://www.acquisition.gov/far/52.222-33" TargetMode="External"/><Relationship Id="rIdHyperlink375" Type="http://schemas.openxmlformats.org/officeDocument/2006/relationships/hyperlink" Target="https://www.acquisition.gov/far/22.505" TargetMode="External"/><Relationship Id="rIdHyperlink376" Type="http://schemas.openxmlformats.org/officeDocument/2006/relationships/hyperlink" Target="https://insite.gsa.gov/acquisitionportal" TargetMode="External"/><Relationship Id="rIdHyperlink377" Type="http://schemas.openxmlformats.org/officeDocument/2006/relationships/hyperlink" Target="https://www.acquisition.gov/far/22.502" TargetMode="External"/><Relationship Id="rIdHyperlink378" Type="http://schemas.openxmlformats.org/officeDocument/2006/relationships/hyperlink" Target="https://www.acquisition.gov/far/22.504" TargetMode="External"/><Relationship Id="rIdHyperlink379" Type="http://schemas.openxmlformats.org/officeDocument/2006/relationships/hyperlink" Target="https://www.acquisition.gov/far/22.504" TargetMode="External"/><Relationship Id="rIdHyperlink380" Type="http://schemas.openxmlformats.org/officeDocument/2006/relationships/hyperlink" Target="https://insite.gsa.gov/acquisitionportal" TargetMode="External"/><Relationship Id="rIdHyperlink381" Type="http://schemas.openxmlformats.org/officeDocument/2006/relationships/hyperlink" Target="https://insite.gsa.gov/acquisitionportal" TargetMode="External"/><Relationship Id="rIdHyperlink382" Type="http://schemas.openxmlformats.org/officeDocument/2006/relationships/hyperlink" Target="https://acquisitiongateway.gov/additional-resources/resources/5014" TargetMode="External"/><Relationship Id="rIdHyperlink383" Type="http://schemas.openxmlformats.org/officeDocument/2006/relationships/hyperlink" Target="https://www.dol.gov/agencies/ofccp/construction" TargetMode="External"/><Relationship Id="rIdHyperlink384" Type="http://schemas.openxmlformats.org/officeDocument/2006/relationships/hyperlink" Target="https://ofccp.dol-esa.gov/preaward/pa_reg.html" TargetMode="External"/><Relationship Id="rIdHyperlink385" Type="http://schemas.openxmlformats.org/officeDocument/2006/relationships/hyperlink" Target="https://www.dol.gov/agencies/ofccp/posters" TargetMode="External"/><Relationship Id="rIdHyperlink386" Type="http://schemas.openxmlformats.org/officeDocument/2006/relationships/hyperlink" Target="https://www.acquisition.gov/far/25.502" TargetMode="External"/><Relationship Id="rIdHyperlink387" Type="http://schemas.openxmlformats.org/officeDocument/2006/relationships/hyperlink" Target="https://www.acquisition.gov/far/1.704" TargetMode="External"/><Relationship Id="rIdHyperlink388" Type="http://schemas.openxmlformats.org/officeDocument/2006/relationships/hyperlink" Target="https://www.acquisition.gov/far/25.003" TargetMode="External"/><Relationship Id="rIdHyperlink389" Type="http://schemas.openxmlformats.org/officeDocument/2006/relationships/hyperlink" Target="mailto:spe.request@gsa.gov" TargetMode="External"/><Relationship Id="rIdHyperlink390" Type="http://schemas.openxmlformats.org/officeDocument/2006/relationships/hyperlink" Target="https://www.acquisition.gov/far/subpart-25.11" TargetMode="External"/><Relationship Id="rIdHyperlink391" Type="http://schemas.openxmlformats.org/officeDocument/2006/relationships/hyperlink" Target="https://www.acquisition.gov/far/25.401" TargetMode="External"/><Relationship Id="rIdHyperlink392" Type="http://schemas.openxmlformats.org/officeDocument/2006/relationships/hyperlink" Target="https://www.acquisition.gov/far/27.306" TargetMode="External"/><Relationship Id="rIdHyperlink393" Type="http://schemas.openxmlformats.org/officeDocument/2006/relationships/hyperlink" Target="https://www.acquisition.gov/far/part-52#FAR_52_227_17" TargetMode="External"/><Relationship Id="rIdHyperlink394" Type="http://schemas.openxmlformats.org/officeDocument/2006/relationships/hyperlink" Target="https://www.acquisition.gov/far/part-52#FAR_52_227_17" TargetMode="External"/><Relationship Id="rIdHyperlink395" Type="http://schemas.openxmlformats.org/officeDocument/2006/relationships/hyperlink" Target="http://uscode.house.gov/view.xhtml?req=granuleid:USC-prelim-title15-section637(a)&amp;num=0&amp;edition=prelim" TargetMode="External"/><Relationship Id="rIdHyperlink396" Type="http://schemas.openxmlformats.org/officeDocument/2006/relationships/hyperlink" Target="http://uscode.house.gov/view.xhtml?req=granuleid:USC-prelim-title15-section637(a)&amp;num=0&amp;edition=prelim" TargetMode="External"/><Relationship Id="rIdHyperlink397" Type="http://schemas.openxmlformats.org/officeDocument/2006/relationships/hyperlink" Target="http://uscode.house.gov/view.xhtml?req=granuleid:USC-prelim-title15-section637(a)&amp;num=0&amp;edition=prelim" TargetMode="External"/><Relationship Id="rIdHyperlink398" Type="http://schemas.openxmlformats.org/officeDocument/2006/relationships/hyperlink" Target="http://uscode.house.gov/view.xhtml?req=granuleid:USC-prelim-title15-section637(a)&amp;num=0&amp;edition=prelim" TargetMode="External"/><Relationship Id="rIdHyperlink399" Type="http://schemas.openxmlformats.org/officeDocument/2006/relationships/hyperlink" Target="https://www.acquisition.gov/far/52.232-39" TargetMode="External"/><Relationship Id="rIdHyperlink400" Type="http://schemas.openxmlformats.org/officeDocument/2006/relationships/hyperlink" Target="https://www.acquisition.gov/far/52.232-39" TargetMode="External"/><Relationship Id="rIdHyperlink401" Type="http://schemas.openxmlformats.org/officeDocument/2006/relationships/hyperlink" Target="https://www.acquisition.gov/far/52.232-39" TargetMode="External"/><Relationship Id="rIdHyperlink402" Type="http://schemas.openxmlformats.org/officeDocument/2006/relationships/hyperlink" Target="https://www.acquisition.gov/far/part-12" TargetMode="External"/><Relationship Id="rIdHyperlink403" Type="http://schemas.openxmlformats.org/officeDocument/2006/relationships/hyperlink" Target="https://www.acquisition.gov/far/32.904" TargetMode="External"/><Relationship Id="rIdHyperlink404" Type="http://schemas.openxmlformats.org/officeDocument/2006/relationships/hyperlink" Target="http://uscode.house.gov/browse.xhtml;jsessionid=114A3287C7B3359E597506A31FC855B3" TargetMode="External"/><Relationship Id="rIdHyperlink405" Type="http://schemas.openxmlformats.org/officeDocument/2006/relationships/hyperlink" Target="https://www.acquisition.gov/far/52.232-25" TargetMode="External"/><Relationship Id="rIdHyperlink406" Type="http://schemas.openxmlformats.org/officeDocument/2006/relationships/hyperlink" Target="https://www.acquisition.gov/far/52.232-30" TargetMode="External"/><Relationship Id="rIdHyperlink407" Type="http://schemas.openxmlformats.org/officeDocument/2006/relationships/hyperlink" Target="http://www.acquisition.gov/far/52.232-25" TargetMode="External"/><Relationship Id="rIdHyperlink408" Type="http://schemas.openxmlformats.org/officeDocument/2006/relationships/hyperlink" Target="https://www.cbca.gsa.gov" TargetMode="External"/><Relationship Id="rIdHyperlink409" Type="http://schemas.openxmlformats.org/officeDocument/2006/relationships/hyperlink" Target="http://www.ndia.org/divisions/ipmd/division-guides-and-resources" TargetMode="External"/><Relationship Id="rIdHyperlink410" Type="http://schemas.openxmlformats.org/officeDocument/2006/relationships/hyperlink" Target="https://www.acquisition.gov/content/16401-general-table-16-1" TargetMode="External"/><Relationship Id="rIdHyperlink411" Type="http://schemas.openxmlformats.org/officeDocument/2006/relationships/hyperlink" Target="https://www.acquisition.gov/content/7105-contents-written-acquisition-plans" TargetMode="External"/><Relationship Id="rIdHyperlink412" Type="http://schemas.openxmlformats.org/officeDocument/2006/relationships/hyperlink" Target="https://www.acquisition.gov/content/16401-general-table-16-1" TargetMode="External"/><Relationship Id="rIdHyperlink413" Type="http://schemas.openxmlformats.org/officeDocument/2006/relationships/hyperlink" Target="https://www.acquisition.gov/content/15101-1-tradeoff-process" TargetMode="External"/><Relationship Id="rIdHyperlink414" Type="http://schemas.openxmlformats.org/officeDocument/2006/relationships/hyperlink" Target="https://www.acquisition.gov/content/36204-disclosure-magnitude-construction-projects" TargetMode="External"/><Relationship Id="rIdHyperlink415" Type="http://schemas.openxmlformats.org/officeDocument/2006/relationships/hyperlink" Target="https://www.acquisition.gov/content/15306-exchanges-offerors-after-receipt-proposals" TargetMode="External"/><Relationship Id="rIdHyperlink416" Type="http://schemas.openxmlformats.org/officeDocument/2006/relationships/hyperlink" Target="https://www.acquisition.gov/content/16403-2-fixed-price-incentive-successive-targets-contracts" TargetMode="External"/><Relationship Id="rIdHyperlink417" Type="http://schemas.openxmlformats.org/officeDocument/2006/relationships/hyperlink" Target="https://www.acquisition.gov/content/36208-concurrent-performance-firm-fixed-price-and-other-types-construction-contracts" TargetMode="External"/><Relationship Id="rIdHyperlink418" Type="http://schemas.openxmlformats.org/officeDocument/2006/relationships/hyperlink" Target="https://www.acquisition.gov/far/36.602-1" TargetMode="External"/><Relationship Id="rIdHyperlink419" Type="http://schemas.openxmlformats.org/officeDocument/2006/relationships/hyperlink" Target="https://www.acquisition.gov/far/36.602-1" TargetMode="External"/><Relationship Id="rIdHyperlink420" Type="http://schemas.openxmlformats.org/officeDocument/2006/relationships/hyperlink" Target="http://gsa.gov/designexcellence" TargetMode="External"/><Relationship Id="rIdHyperlink421" Type="http://schemas.openxmlformats.org/officeDocument/2006/relationships/hyperlink" Target="https://www.acquisition.gov/far/36.602-2" TargetMode="External"/><Relationship Id="rIdHyperlink422" Type="http://schemas.openxmlformats.org/officeDocument/2006/relationships/hyperlink" Target="https://www.acquisition.gov/far/36.602-3" TargetMode="External"/><Relationship Id="rIdHyperlink423" Type="http://schemas.openxmlformats.org/officeDocument/2006/relationships/hyperlink" Target="https://www.acquisition.gov/far/3.104" TargetMode="External"/><Relationship Id="rIdHyperlink424" Type="http://schemas.openxmlformats.org/officeDocument/2006/relationships/hyperlink" Target="https://insite.gsa.gov/acquisitionportal" TargetMode="External"/><Relationship Id="rIdHyperlink425" Type="http://schemas.openxmlformats.org/officeDocument/2006/relationships/hyperlink" Target="https://www.acquisition.gov/far/15.404-4" TargetMode="External"/><Relationship Id="rIdHyperlink426" Type="http://schemas.openxmlformats.org/officeDocument/2006/relationships/hyperlink" Target="https://www.acquisition.gov/far/15.202" TargetMode="External"/><Relationship Id="rIdHyperlink427" Type="http://schemas.openxmlformats.org/officeDocument/2006/relationships/hyperlink" Target="https://gsa.gov/artinarchitecture" TargetMode="External"/><Relationship Id="rIdHyperlink428" Type="http://schemas.openxmlformats.org/officeDocument/2006/relationships/hyperlink" Target="https://gsa.gov/artinarchitecture" TargetMode="External"/><Relationship Id="rIdHyperlink429" Type="http://schemas.openxmlformats.org/officeDocument/2006/relationships/hyperlink" Target="https://gsa.gov/artinarchitecture" TargetMode="External"/><Relationship Id="rIdHyperlink430" Type="http://schemas.openxmlformats.org/officeDocument/2006/relationships/hyperlink" Target="https://www.sam.gov" TargetMode="External"/><Relationship Id="rIdHyperlink431" Type="http://schemas.openxmlformats.org/officeDocument/2006/relationships/hyperlink" Target="https://www.acquisition.gov/far/subpart-6.3" TargetMode="External"/><Relationship Id="rIdHyperlink432" Type="http://schemas.openxmlformats.org/officeDocument/2006/relationships/hyperlink" Target="https://www.acquisition.gov/far/36.204" TargetMode="External"/><Relationship Id="rIdHyperlink433" Type="http://schemas.openxmlformats.org/officeDocument/2006/relationships/hyperlink" Target="https://www.acquisition.gov/far/subpart-6.3" TargetMode="External"/><Relationship Id="rIdHyperlink434" Type="http://schemas.openxmlformats.org/officeDocument/2006/relationships/hyperlink" Target="https://www.acquisition.gov/far/part-6" TargetMode="External"/><Relationship Id="rIdHyperlink435" Type="http://schemas.openxmlformats.org/officeDocument/2006/relationships/hyperlink" Target="https://www.acquisition.gov/far/part-13" TargetMode="External"/><Relationship Id="rIdHyperlink436" Type="http://schemas.openxmlformats.org/officeDocument/2006/relationships/hyperlink" Target="https://www.acquisition.gov/far/part-14" TargetMode="External"/><Relationship Id="rIdHyperlink437" Type="http://schemas.openxmlformats.org/officeDocument/2006/relationships/hyperlink" Target="https://www.acquisition.gov/far/part-15" TargetMode="External"/><Relationship Id="rIdHyperlink438" Type="http://schemas.openxmlformats.org/officeDocument/2006/relationships/hyperlink" Target="https://gsa.gov/artinarchitecture" TargetMode="External"/><Relationship Id="rIdHyperlink439" Type="http://schemas.openxmlformats.org/officeDocument/2006/relationships/hyperlink" Target="https://gsa.gov/artinarchitecture" TargetMode="External"/><Relationship Id="rIdHyperlink440" Type="http://schemas.openxmlformats.org/officeDocument/2006/relationships/hyperlink" Target="https://www.acquisition.gov/far/3.104" TargetMode="External"/><Relationship Id="rIdHyperlink441" Type="http://schemas.openxmlformats.org/officeDocument/2006/relationships/hyperlink" Target="https://www.acquisition.gov/far/15.102" TargetMode="External"/><Relationship Id="rIdHyperlink442" Type="http://schemas.openxmlformats.org/officeDocument/2006/relationships/hyperlink" Target="https://www.acquisition.gov/far/15.503" TargetMode="External"/><Relationship Id="rIdHyperlink443" Type="http://schemas.openxmlformats.org/officeDocument/2006/relationships/hyperlink" Target="https://www.acquisition.gov/far/15.503" TargetMode="External"/><Relationship Id="rIdHyperlink444" Type="http://schemas.openxmlformats.org/officeDocument/2006/relationships/hyperlink" Target="https://www.acquisition.gov/content/16403-2-fixed-price-incentive-successive-targets-contracts" TargetMode="External"/><Relationship Id="rIdHyperlink445" Type="http://schemas.openxmlformats.org/officeDocument/2006/relationships/hyperlink" Target="https://www.acquisition.gov/content/15404-4-profit" TargetMode="External"/><Relationship Id="rIdHyperlink446" Type="http://schemas.openxmlformats.org/officeDocument/2006/relationships/hyperlink" Target="https://www.acquisition.gov/content/part-43-contract-modifications" TargetMode="External"/><Relationship Id="rIdHyperlink447" Type="http://schemas.openxmlformats.org/officeDocument/2006/relationships/hyperlink" Target="https://www.acquisition.gov/content/part-43-contract-modifications" TargetMode="External"/><Relationship Id="rIdHyperlink448" Type="http://schemas.openxmlformats.org/officeDocument/2006/relationships/hyperlink" Target="https://www.acquisition.gov/content/part-43-contract-modifications" TargetMode="External"/><Relationship Id="rIdHyperlink449" Type="http://schemas.openxmlformats.org/officeDocument/2006/relationships/hyperlink" Target="https://www.acquisition.gov/content/part-43-contract-modifications" TargetMode="External"/><Relationship Id="rIdHyperlink450" Type="http://schemas.openxmlformats.org/officeDocument/2006/relationships/hyperlink" Target="https://www.acquisition.gov/content/15406-documentation" TargetMode="External"/><Relationship Id="rIdHyperlink451" Type="http://schemas.openxmlformats.org/officeDocument/2006/relationships/hyperlink" Target="https://www.acquisition.gov/content/30201-1-cas-applicability" TargetMode="External"/><Relationship Id="rIdHyperlink452" Type="http://schemas.openxmlformats.org/officeDocument/2006/relationships/hyperlink" Target="https://www.acquisition.gov/content/30201-5-waiver" TargetMode="External"/><Relationship Id="rIdHyperlink453" Type="http://schemas.openxmlformats.org/officeDocument/2006/relationships/hyperlink" Target="https://www.acquisition.gov/content/30201-4-contract-clauses" TargetMode="External"/><Relationship Id="rIdHyperlink454" Type="http://schemas.openxmlformats.org/officeDocument/2006/relationships/hyperlink" Target="https://www.acquisition.gov/content/48202-clause-construction-contracts" TargetMode="External"/><Relationship Id="rIdHyperlink455" Type="http://schemas.openxmlformats.org/officeDocument/2006/relationships/hyperlink" Target="https://www.acquisition.gov/content/52248-3-value-engineering-construction" TargetMode="External"/><Relationship Id="rIdHyperlink456" Type="http://schemas.openxmlformats.org/officeDocument/2006/relationships/hyperlink" Target="https://www.acquisition.gov/content/11702-construction-contracts" TargetMode="External"/><Relationship Id="rIdHyperlink457" Type="http://schemas.openxmlformats.org/officeDocument/2006/relationships/hyperlink" Target="https://www.acquisition.gov/content/part-43-contract-modifications" TargetMode="External"/><Relationship Id="rIdHyperlink458" Type="http://schemas.openxmlformats.org/officeDocument/2006/relationships/hyperlink" Target="https://www.acquisition.gov/content/15406-documentation" TargetMode="External"/><Relationship Id="rIdHyperlink459" Type="http://schemas.openxmlformats.org/officeDocument/2006/relationships/hyperlink" Target="https://www.acquisition.gov/content/16103-negotiating-contract-type" TargetMode="External"/><Relationship Id="rIdHyperlink460" Type="http://schemas.openxmlformats.org/officeDocument/2006/relationships/hyperlink" Target="https://www.acquisition.gov/content/15403-1-prohibition-obtaining-certified-cost-or-pricing-data-10-usc-2306-and-41-usc-chapter-35" TargetMode="External"/><Relationship Id="rIdHyperlink461" Type="http://schemas.openxmlformats.org/officeDocument/2006/relationships/hyperlink" Target="https://www.acquisition.gov/content/15406-documentation" TargetMode="External"/><Relationship Id="rIdHyperlink462" Type="http://schemas.openxmlformats.org/officeDocument/2006/relationships/hyperlink" Target="https://www.acquisition.gov/far/52.216-17" TargetMode="External"/><Relationship Id="rIdHyperlink463" Type="http://schemas.openxmlformats.org/officeDocument/2006/relationships/hyperlink" Target="https://www.acquisition.gov/far/52.216-17" TargetMode="External"/><Relationship Id="rIdHyperlink464" Type="http://schemas.openxmlformats.org/officeDocument/2006/relationships/hyperlink" Target="https://www.acquisition.gov/far/52.216-17" TargetMode="External"/><Relationship Id="rIdHyperlink465" Type="http://schemas.openxmlformats.org/officeDocument/2006/relationships/hyperlink" Target="https://www.acquisition.gov/far/37.104" TargetMode="External"/><Relationship Id="rIdHyperlink466" Type="http://schemas.openxmlformats.org/officeDocument/2006/relationships/hyperlink" Target="https://www.acquisition.gov/far/37.104" TargetMode="External"/><Relationship Id="rIdHyperlink467" Type="http://schemas.openxmlformats.org/officeDocument/2006/relationships/hyperlink" Target="https://insite.gsa.gov/acquisitionportal" TargetMode="External"/><Relationship Id="rIdHyperlink468" Type="http://schemas.openxmlformats.org/officeDocument/2006/relationships/hyperlink" Target="https://www.acquisition.gov/far/subpart-8.7" TargetMode="External"/><Relationship Id="rIdHyperlink469" Type="http://schemas.openxmlformats.org/officeDocument/2006/relationships/hyperlink" Target="https://www.acquisition.gov/far/37.104" TargetMode="External"/><Relationship Id="rIdHyperlink470" Type="http://schemas.openxmlformats.org/officeDocument/2006/relationships/hyperlink" Target="https://buy.gsa.gov/spba" TargetMode="External"/><Relationship Id="rIdHyperlink471" Type="http://schemas.openxmlformats.org/officeDocument/2006/relationships/hyperlink" Target="https://insite.gsa.gov" TargetMode="External"/><Relationship Id="rIdHyperlink472" Type="http://schemas.openxmlformats.org/officeDocument/2006/relationships/hyperlink" Target="https://gsa.gov/directives-library" TargetMode="External"/><Relationship Id="rIdHyperlink473" Type="http://schemas.openxmlformats.org/officeDocument/2006/relationships/hyperlink" Target="https://www.ecfr.gov/current/title-14/chapter-I/subchapter-F/part-107" TargetMode="External"/><Relationship Id="rIdHyperlink474" Type="http://schemas.openxmlformats.org/officeDocument/2006/relationships/hyperlink" Target="https://ea.gsa.gov/" TargetMode="External"/><Relationship Id="rIdHyperlink475" Type="http://schemas.openxmlformats.org/officeDocument/2006/relationships/hyperlink" Target="https://ea.gsa.gov/" TargetMode="External"/><Relationship Id="rIdHyperlink476"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477" Type="http://schemas.openxmlformats.org/officeDocument/2006/relationships/hyperlink" Target="https://www.acquisition.gov/far/subpart-8.7" TargetMode="External"/><Relationship Id="rIdHyperlink478" Type="http://schemas.openxmlformats.org/officeDocument/2006/relationships/hyperlink" Target="https://www.acquisition.gov/far/part-52#FAR_52_216_22" TargetMode="External"/><Relationship Id="rIdHyperlink479" Type="http://schemas.openxmlformats.org/officeDocument/2006/relationships/hyperlink" Target="https://www.gsa.gov/eligibilitydeterminations" TargetMode="External"/><Relationship Id="rIdHyperlink480" Type="http://schemas.openxmlformats.org/officeDocument/2006/relationships/hyperlink" Target="https://www.gsa.gov/&#8203;eligibilitydeterminations" TargetMode="External"/><Relationship Id="rIdHyperlink481" Type="http://schemas.openxmlformats.org/officeDocument/2006/relationships/hyperlink" Target="https://www.govinfo.gov/link/uscode/40/502" TargetMode="External"/><Relationship Id="rIdHyperlink482" Type="http://schemas.openxmlformats.org/officeDocument/2006/relationships/hyperlink" Target="https://www.govinfo.gov/link/uscode/40/502" TargetMode="External"/><Relationship Id="rIdHyperlink483" Type="http://schemas.openxmlformats.org/officeDocument/2006/relationships/hyperlink" Target="https://www.govinfo.gov/link/uscode/40/502" TargetMode="External"/><Relationship Id="rIdHyperlink484" Type="http://schemas.openxmlformats.org/officeDocument/2006/relationships/hyperlink" Target="https://www.govinfo.gov/link/uscode/40/502" TargetMode="External"/><Relationship Id="rIdHyperlink485" Type="http://schemas.openxmlformats.org/officeDocument/2006/relationships/hyperlink" Target="https://www.govinfo.gov/link/uscode/10/281" TargetMode="External"/><Relationship Id="rIdHyperlink486" Type="http://schemas.openxmlformats.org/officeDocument/2006/relationships/hyperlink" Target="https://www.govinfo.gov/link/uscode/10/281" TargetMode="External"/><Relationship Id="rIdHyperlink487" Type="http://schemas.openxmlformats.org/officeDocument/2006/relationships/hyperlink" Target="http://uscode.house.gov/browse.xhtml;jsessionid=114A3287C7B3359E597506A31FC855B3" TargetMode="External"/><Relationship Id="rIdHyperlink488" Type="http://schemas.openxmlformats.org/officeDocument/2006/relationships/hyperlink" Target="https://www.gsa.gov/olm" TargetMode="External"/><Relationship Id="rIdHyperlink489" Type="http://schemas.openxmlformats.org/officeDocument/2006/relationships/hyperlink" Target="mailto:spe.request@gsa.gov" TargetMode="External"/><Relationship Id="rIdHyperlink490" Type="http://schemas.openxmlformats.org/officeDocument/2006/relationships/hyperlink" Target="https://www.nist.gov/programs-projects/usgv6-program" TargetMode="External"/><Relationship Id="rIdHyperlink491" Type="http://schemas.openxmlformats.org/officeDocument/2006/relationships/hyperlink" Target="https://www.nist.gov/programs-projects/usgv6-program" TargetMode="External"/><Relationship Id="rIdHyperlink492" Type="http://schemas.openxmlformats.org/officeDocument/2006/relationships/hyperlink" Target="https://insite.gsa.gov/itprocurement" TargetMode="External"/><Relationship Id="rIdHyperlink493" Type="http://schemas.openxmlformats.org/officeDocument/2006/relationships/hyperlink" Target="https://www.acquisition.gov/far/15.403-1" TargetMode="External"/><Relationship Id="rIdHyperlink494" Type="http://schemas.openxmlformats.org/officeDocument/2006/relationships/hyperlink" Target="https://www.acquisition.gov/far/41.201" TargetMode="External"/><Relationship Id="rIdHyperlink495" Type="http://schemas.openxmlformats.org/officeDocument/2006/relationships/hyperlink" Target="https://www.acquisition.gov/far/41.202" TargetMode="External"/><Relationship Id="rIdHyperlink496" Type="http://schemas.openxmlformats.org/officeDocument/2006/relationships/hyperlink" Target="https://insite.gsa.gov/utilityacquisition" TargetMode="External"/><Relationship Id="rIdHyperlink497" Type="http://schemas.openxmlformats.org/officeDocument/2006/relationships/hyperlink" Target="https://insite.gsa.gov/utilityacquisition" TargetMode="External"/><Relationship Id="rIdHyperlink498" Type="http://schemas.openxmlformats.org/officeDocument/2006/relationships/hyperlink" Target="https://www.acquisition.gov/far/41.202" TargetMode="External"/><Relationship Id="rIdHyperlink499" Type="http://schemas.openxmlformats.org/officeDocument/2006/relationships/hyperlink" Target="http://uscode.house.gov/browse.xhtml;jsessionid=114A3287C7B3359E597506A31FC855B3" TargetMode="External"/><Relationship Id="rIdHyperlink500" Type="http://schemas.openxmlformats.org/officeDocument/2006/relationships/hyperlink" Target="https://www.acquisition.gov/far/41.103" TargetMode="External"/><Relationship Id="rIdHyperlink501" Type="http://schemas.openxmlformats.org/officeDocument/2006/relationships/hyperlink" Target="https://insite.gsa.gov/utilityacquisition" TargetMode="External"/><Relationship Id="rIdHyperlink502" Type="http://schemas.openxmlformats.org/officeDocument/2006/relationships/hyperlink" Target="https://www.acquisition.gov/far/41.202" TargetMode="External"/><Relationship Id="rIdHyperlink503" Type="http://schemas.openxmlformats.org/officeDocument/2006/relationships/hyperlink" Target="https://www.acquisition.gov/far/41.204" TargetMode="External"/><Relationship Id="rIdHyperlink504" Type="http://schemas.openxmlformats.org/officeDocument/2006/relationships/hyperlink" Target="https://www.acquisition.gov/far/41.401" TargetMode="External"/><Relationship Id="rIdHyperlink505" Type="http://schemas.openxmlformats.org/officeDocument/2006/relationships/hyperlink" Target="https://www.acquisition.gov/far/41.204" TargetMode="External"/><Relationship Id="rIdHyperlink506" Type="http://schemas.openxmlformats.org/officeDocument/2006/relationships/hyperlink" Target="https://www.acquisition.gov/far/41.204" TargetMode="External"/><Relationship Id="rIdHyperlink507" Type="http://schemas.openxmlformats.org/officeDocument/2006/relationships/hyperlink" Target="https://insite.gsa.gov/utilityacquisition" TargetMode="External"/><Relationship Id="rIdHyperlink508" Type="http://schemas.openxmlformats.org/officeDocument/2006/relationships/hyperlink" Target="https://www.acquisition.gov/far/52.232-19" TargetMode="External"/><Relationship Id="rIdHyperlink509" Type="http://schemas.openxmlformats.org/officeDocument/2006/relationships/hyperlink" Target="https://www.acquisition.gov/far/part-52#FAR_52_232_19" TargetMode="External"/><Relationship Id="rIdHyperlink510" Type="http://schemas.openxmlformats.org/officeDocument/2006/relationships/hyperlink" Target="https://www.acquisition.gov/far/part-52#FAR_52_232_19" TargetMode="External"/><Relationship Id="rIdHyperlink511" Type="http://schemas.openxmlformats.org/officeDocument/2006/relationships/hyperlink" Target="https://www.acquisition.gov/far/subpart-42.15" TargetMode="External"/><Relationship Id="rIdHyperlink512" Type="http://schemas.openxmlformats.org/officeDocument/2006/relationships/hyperlink" Target="https://www.cpars.gov" TargetMode="External"/><Relationship Id="rIdHyperlink513" Type="http://schemas.openxmlformats.org/officeDocument/2006/relationships/hyperlink" Target="https://insite.gsa.gov/acquisitionportal" TargetMode="External"/><Relationship Id="rIdHyperlink514" Type="http://schemas.openxmlformats.org/officeDocument/2006/relationships/hyperlink" Target="https://www.acquisition.gov/far/41.103" TargetMode="External"/><Relationship Id="rIdHyperlink515" Type="http://schemas.openxmlformats.org/officeDocument/2006/relationships/hyperlink" Target="https://www.acquisition.gov/far/subpart-42.15" TargetMode="External"/><Relationship Id="rIdHyperlink516" Type="http://schemas.openxmlformats.org/officeDocument/2006/relationships/hyperlink" Target="https://www.acquisition.gov/far/42.1503" TargetMode="External"/><Relationship Id="rIdHyperlink517" Type="http://schemas.openxmlformats.org/officeDocument/2006/relationships/hyperlink" Target="https://www.acquisition.gov/far/42.1503" TargetMode="External"/><Relationship Id="rIdHyperlink518" Type="http://schemas.openxmlformats.org/officeDocument/2006/relationships/hyperlink" Target="https://www.acquisition.gov/far/42.1503" TargetMode="External"/><Relationship Id="rIdHyperlink519" Type="http://schemas.openxmlformats.org/officeDocument/2006/relationships/hyperlink" Target="https://www.cpars.gov" TargetMode="External"/><Relationship Id="rIdHyperlink520" Type="http://schemas.openxmlformats.org/officeDocument/2006/relationships/hyperlink" Target="https://www.acquisition.gov/far/subpart-42.15" TargetMode="External"/><Relationship Id="rIdHyperlink521" Type="http://schemas.openxmlformats.org/officeDocument/2006/relationships/hyperlink" Target="https://www.acquisition.gov/far/42.1503" TargetMode="External"/><Relationship Id="rIdHyperlink522" Type="http://schemas.openxmlformats.org/officeDocument/2006/relationships/hyperlink" Target="https://www.acquisition.gov/far/42.1503" TargetMode="External"/><Relationship Id="rIdHyperlink523" Type="http://schemas.openxmlformats.org/officeDocument/2006/relationships/hyperlink" Target="https://www.acquisition.gov/far/42.1503" TargetMode="External"/><Relationship Id="rIdHyperlink524" Type="http://schemas.openxmlformats.org/officeDocument/2006/relationships/hyperlink" Target="https://www.acquisition.gov/far/42.1503" TargetMode="External"/><Relationship Id="rIdHyperlink525" Type="http://schemas.openxmlformats.org/officeDocument/2006/relationships/hyperlink" Target="https://www.acquisition.gov/far/42.1503" TargetMode="External"/><Relationship Id="rIdHyperlink526" Type="http://schemas.openxmlformats.org/officeDocument/2006/relationships/hyperlink" Target="https://www.gsa.gov/constructioncontractadmin" TargetMode="External"/><Relationship Id="rIdHyperlink527" Type="http://schemas.openxmlformats.org/officeDocument/2006/relationships/hyperlink" Target="https://www.acquisition.gov/far/52.243-4" TargetMode="External"/><Relationship Id="rIdHyperlink528" Type="http://schemas.openxmlformats.org/officeDocument/2006/relationships/hyperlink" Target="https://www.acquisition.gov/far/52.243-5" TargetMode="External"/><Relationship Id="rIdHyperlink529" Type="http://schemas.openxmlformats.org/officeDocument/2006/relationships/hyperlink" Target="https://www.acquisition.gov/far/52.236-2" TargetMode="External"/><Relationship Id="rIdHyperlink530" Type="http://schemas.openxmlformats.org/officeDocument/2006/relationships/hyperlink" Target="https://www.acquisition.gov/far/part-52#FAR_52_246_2" TargetMode="External"/><Relationship Id="rIdHyperlink531" Type="http://schemas.openxmlformats.org/officeDocument/2006/relationships/hyperlink" Target="https://www.acquisition.gov/far/part-52#FAR_52_246_2" TargetMode="External"/><Relationship Id="rIdHyperlink532" Type="http://schemas.openxmlformats.org/officeDocument/2006/relationships/hyperlink" Target="https://www.acquisition.gov/far/52.252-5" TargetMode="External"/><Relationship Id="rIdHyperlink533" Type="http://schemas.openxmlformats.org/officeDocument/2006/relationships/hyperlink" Target="https://www.acquisition.gov/far/52.252-5" TargetMode="External"/><Relationship Id="rIdHyperlink534" Type="http://schemas.openxmlformats.org/officeDocument/2006/relationships/hyperlink" Target="https://www.acquisition.gov/far/52.252-6" TargetMode="External"/><Relationship Id="rIdHyperlink535" Type="http://schemas.openxmlformats.org/officeDocument/2006/relationships/hyperlink" Target="https://www.acquisition.gov/far/52.252-5" TargetMode="External"/><Relationship Id="rIdHyperlink536" Type="http://schemas.openxmlformats.org/officeDocument/2006/relationships/hyperlink" Target="https://www.acquisition.gov/far/52.252-6" TargetMode="External"/><Relationship Id="rIdHyperlink537" Type="http://schemas.openxmlformats.org/officeDocument/2006/relationships/hyperlink" Target="https://www.gsa.gov/resources/for-federal-employees/access-gsa-facilities-and-systems-with-a-piv-card" TargetMode="External"/><Relationship Id="rIdHyperlink538" Type="http://schemas.openxmlformats.org/officeDocument/2006/relationships/hyperlink" Target="https://www.acquisition.gov/far/52.211-12" TargetMode="External"/><Relationship Id="rIdHyperlink539" Type="http://schemas.openxmlformats.org/officeDocument/2006/relationships/hyperlink" Target="http://www.aphis.usda.gov/import_export/plants/plant_exports/wpm/country/index.shtml" TargetMode="External"/><Relationship Id="rIdHyperlink540" Type="http://schemas.openxmlformats.org/officeDocument/2006/relationships/hyperlink" Target="http://farsite.hill.af.mil/archive/Dlad/Rev5/PART47.htm" TargetMode="External"/><Relationship Id="rIdHyperlink541" Type="http://schemas.openxmlformats.org/officeDocument/2006/relationships/hyperlink" Target="http://www.access.gpo.gov/nara/cfr/cfr-table-search.html" TargetMode="External"/><Relationship Id="rIdHyperlink542" Type="http://schemas.openxmlformats.org/officeDocument/2006/relationships/hyperlink" Target="http://uscode.house.gov/browse.xhtml;jsessionid=114A3287C7B3359E597506A31FC855B3" TargetMode="External"/><Relationship Id="rIdHyperlink543" Type="http://schemas.openxmlformats.org/officeDocument/2006/relationships/hyperlink" Target="http://uscode.house.gov/browse.xhtml;jsessionid=114A3287C7B3359E597506A31FC855B3" TargetMode="External"/><Relationship Id="rIdHyperlink544" Type="http://schemas.openxmlformats.org/officeDocument/2006/relationships/hyperlink" Target="http://www.gsa.gov/portal/category/21404" TargetMode="External"/><Relationship Id="rIdHyperlink545" Type="http://schemas.openxmlformats.org/officeDocument/2006/relationships/hyperlink" Target="https://vsc.gsa.gov" TargetMode="External"/><Relationship Id="rIdHyperlink546" Type="http://schemas.openxmlformats.org/officeDocument/2006/relationships/hyperlink" Target="https://www.ecfr.gov/current/title-13/section-124.513#p-124.513(c)" TargetMode="External"/><Relationship Id="rIdHyperlink547" Type="http://schemas.openxmlformats.org/officeDocument/2006/relationships/hyperlink" Target="https://www.ecfr.gov/current/title-13/section-124.513#p-124.513(c)" TargetMode="External"/><Relationship Id="rIdHyperlink548" Type="http://schemas.openxmlformats.org/officeDocument/2006/relationships/hyperlink" Target="https://www.ecfr.gov/current/title-13/section-124.501#p-124.501(g)" TargetMode="External"/><Relationship Id="rIdHyperlink549" Type="http://schemas.openxmlformats.org/officeDocument/2006/relationships/hyperlink" Target="http://uscode.house.gov/browse.xhtml;jsessionid=114A3287C7B3359E597506A31FC855B3" TargetMode="External"/><Relationship Id="rIdHyperlink550" Type="http://schemas.openxmlformats.org/officeDocument/2006/relationships/hyperlink" Target="https://www.acquisition.gov/far/52.227-17" TargetMode="External"/><Relationship Id="rIdHyperlink551" Type="http://schemas.openxmlformats.org/officeDocument/2006/relationships/hyperlink" Target="http://uscode.house.gov/browse.xhtml;jsessionid=114A3287C7B3359E597506A31FC855B3" TargetMode="External"/><Relationship Id="rIdHyperlink552" Type="http://schemas.openxmlformats.org/officeDocument/2006/relationships/hyperlink" Target="http://uscode.house.gov/browse.xhtml;jsessionid=114A3287C7B3359E597506A31FC855B3" TargetMode="External"/><Relationship Id="rIdHyperlink553" Type="http://schemas.openxmlformats.org/officeDocument/2006/relationships/hyperlink" Target="http://uscode.house.gov/browse.xhtml;jsessionid=114A3287C7B3359E597506A31FC855B3" TargetMode="External"/><Relationship Id="rIdHyperlink554" Type="http://schemas.openxmlformats.org/officeDocument/2006/relationships/hyperlink" Target="http://uscode.house.gov/browse.xhtml;jsessionid=114A3287C7B3359E597506A31FC855B3" TargetMode="External"/><Relationship Id="rIdHyperlink555" Type="http://schemas.openxmlformats.org/officeDocument/2006/relationships/hyperlink" Target="http://uscode.house.gov/browse.xhtml;jsessionid=114A3287C7B3359E597506A31FC855B3" TargetMode="External"/><Relationship Id="rIdHyperlink556" Type="http://schemas.openxmlformats.org/officeDocument/2006/relationships/hyperlink" Target="https://www.acquisition.gov/far/part-52#FAR_52_232_39" TargetMode="External"/><Relationship Id="rIdHyperlink557" Type="http://schemas.openxmlformats.org/officeDocument/2006/relationships/hyperlink" Target="http://uscode.house.gov/browse.xhtml;jsessionid=114A3287C7B3359E597506A31FC855B3" TargetMode="External"/><Relationship Id="rIdHyperlink558" Type="http://schemas.openxmlformats.org/officeDocument/2006/relationships/hyperlink" Target="http://uscode.house.gov/browse.xhtml;jsessionid=114A3287C7B3359E597506A31FC855B3" TargetMode="External"/><Relationship Id="rIdHyperlink559" Type="http://schemas.openxmlformats.org/officeDocument/2006/relationships/hyperlink" Target="http://uscode.house.gov/browse.xhtml;jsessionid=114A3287C7B3359E597506A31FC855B3" TargetMode="External"/><Relationship Id="rIdHyperlink560" Type="http://schemas.openxmlformats.org/officeDocument/2006/relationships/hyperlink" Target="http://uscode.house.gov/browse.xhtml;jsessionid=114A3287C7B3359E597506A31FC855B3" TargetMode="External"/><Relationship Id="rIdHyperlink561" Type="http://schemas.openxmlformats.org/officeDocument/2006/relationships/hyperlink" Target="https://www.acquisition.gov/far/part-52#FAR_52_216_17" TargetMode="External"/><Relationship Id="rIdHyperlink562" Type="http://schemas.openxmlformats.org/officeDocument/2006/relationships/hyperlink" Target="https://www.acquisition.gov/content/part-31-contract-cost-principles-and-procedures" TargetMode="External"/><Relationship Id="rIdHyperlink563" Type="http://schemas.openxmlformats.org/officeDocument/2006/relationships/hyperlink" Target="https://www.acquisition.gov/content/part-31-contract-cost-principles-and-procedures" TargetMode="External"/><Relationship Id="rIdHyperlink564" Type="http://schemas.openxmlformats.org/officeDocument/2006/relationships/hyperlink" Target="https://www.acquisition.gov/content/part-43-contract-modifications" TargetMode="External"/><Relationship Id="rIdHyperlink565" Type="http://schemas.openxmlformats.org/officeDocument/2006/relationships/hyperlink" Target="https://www.acquisition.gov/content/52233-1-disputes" TargetMode="External"/><Relationship Id="rIdHyperlink566" Type="http://schemas.openxmlformats.org/officeDocument/2006/relationships/hyperlink" Target="https://www.govinfo.gov/link/uscode/29/705?type=usc&amp;year=mostrecent&amp;link-type=html" TargetMode="External"/><Relationship Id="rIdHyperlink567" Type="http://schemas.openxmlformats.org/officeDocument/2006/relationships/hyperlink" Target="http://www.epa.gov/cpg/" TargetMode="External"/><Relationship Id="rIdHyperlink568" Type="http://schemas.openxmlformats.org/officeDocument/2006/relationships/hyperlink" Target="http://www.epa.gov/cpg/" TargetMode="External"/><Relationship Id="rIdHyperlink569" Type="http://schemas.openxmlformats.org/officeDocument/2006/relationships/hyperlink" Target="http://www.epa.gov/cpg/" TargetMode="External"/><Relationship Id="rIdHyperlink570" Type="http://schemas.openxmlformats.org/officeDocument/2006/relationships/hyperlink" Target="http://www.epa.gov/cpg/" TargetMode="External"/><Relationship Id="rIdHyperlink571" Type="http://schemas.openxmlformats.org/officeDocument/2006/relationships/hyperlink" Target="http://www.energystar.gov/" TargetMode="External"/><Relationship Id="rIdHyperlink572" Type="http://schemas.openxmlformats.org/officeDocument/2006/relationships/hyperlink" Target="http://www.eere.energy.gov/femp/procurement/" TargetMode="External"/><Relationship Id="rIdHyperlink573" Type="http://schemas.openxmlformats.org/officeDocument/2006/relationships/hyperlink" Target="http://www.fiscal.treasury.gov/fsreports/rpt/treasRptRateExch/treasRptRateExch_home.htm" TargetMode="External"/><Relationship Id="rIdHyperlink574" Type="http://schemas.openxmlformats.org/officeDocument/2006/relationships/hyperlink" Target="https://srp.fas.gsa.gov/&#8203;" TargetMode="External"/><Relationship Id="rIdHyperlink575" Type="http://schemas.openxmlformats.org/officeDocument/2006/relationships/hyperlink" Target="https://vsc.gsa.gov" TargetMode="External"/><Relationship Id="rIdHyperlink576" Type="http://schemas.openxmlformats.org/officeDocument/2006/relationships/hyperlink" Target="http://eOffer.gsa.gov" TargetMode="External"/><Relationship Id="rIdHyperlink577" Type="http://schemas.openxmlformats.org/officeDocument/2006/relationships/hyperlink" Target="http://vsc.gsa.gov" TargetMode="External"/><Relationship Id="rIdHyperlink578" Type="http://schemas.openxmlformats.org/officeDocument/2006/relationships/hyperlink" Target="http://www.sam.gov" TargetMode="External"/><Relationship Id="rIdHyperlink579" Type="http://schemas.openxmlformats.org/officeDocument/2006/relationships/hyperlink" Target="http://www.nist.gov/itl" TargetMode="External"/><Relationship Id="rIdHyperlink580" Type="http://schemas.openxmlformats.org/officeDocument/2006/relationships/hyperlink" Target="http://www.gsa.gov" TargetMode="External"/><Relationship Id="rIdHyperlink581" Type="http://schemas.openxmlformats.org/officeDocument/2006/relationships/hyperlink" Target="http://www.gsa.gov" TargetMode="External"/><Relationship Id="rIdHyperlink582" Type="http://schemas.openxmlformats.org/officeDocument/2006/relationships/hyperlink" Target="http://www.idmanagement.gov" TargetMode="External"/><Relationship Id="rIdHyperlink583" Type="http://schemas.openxmlformats.org/officeDocument/2006/relationships/hyperlink" Target="http://www.idmanagement.gov" TargetMode="External"/><Relationship Id="rIdHyperlink584" Type="http://schemas.openxmlformats.org/officeDocument/2006/relationships/hyperlink" Target="http://www.idmanagement.gov" TargetMode="External"/><Relationship Id="rIdHyperlink585" Type="http://schemas.openxmlformats.org/officeDocument/2006/relationships/hyperlink" Target="http://www.idmanagement.gov" TargetMode="External"/><Relationship Id="rIdHyperlink586" Type="http://schemas.openxmlformats.org/officeDocument/2006/relationships/hyperlink" Target="http://www.idmanagement.gov" TargetMode="External"/><Relationship Id="rIdHyperlink587" Type="http://schemas.openxmlformats.org/officeDocument/2006/relationships/hyperlink" Target="https://www.idmanagement.gov/fips201/" TargetMode="External"/><Relationship Id="rIdHyperlink588" Type="http://schemas.openxmlformats.org/officeDocument/2006/relationships/hyperlink" Target="https://www.govinfo.gov/link/uscode/25/1660g" TargetMode="External"/><Relationship Id="rIdHyperlink589" Type="http://schemas.openxmlformats.org/officeDocument/2006/relationships/hyperlink" Target="https://www.govinfo.gov/link/uscode/25/1603" TargetMode="External"/><Relationship Id="rIdHyperlink590" Type="http://schemas.openxmlformats.org/officeDocument/2006/relationships/hyperlink" Target="https://www.govinfo.gov/link/uscode/25/2507" TargetMode="External"/><Relationship Id="rIdHyperlink591" Type="http://schemas.openxmlformats.org/officeDocument/2006/relationships/hyperlink" Target="https://www.govinfo.gov/link/uscode/25/2511" TargetMode="External"/><Relationship Id="rIdHyperlink592" Type="http://schemas.openxmlformats.org/officeDocument/2006/relationships/hyperlink" Target="https://www.govinfo.gov/link/uscode/25/4111" TargetMode="External"/><Relationship Id="rIdHyperlink593" Type="http://schemas.openxmlformats.org/officeDocument/2006/relationships/hyperlink" Target="https://www.govinfo.gov/link/uscode/25/4103" TargetMode="External"/><Relationship Id="rIdHyperlink594" Type="http://schemas.openxmlformats.org/officeDocument/2006/relationships/hyperlink" Target="https://www.govinfo.gov/link/uscode/25/4103" TargetMode="External"/><Relationship Id="rIdHyperlink595" Type="http://schemas.openxmlformats.org/officeDocument/2006/relationships/hyperlink" Target="https://www.govinfo.gov/link/uscode/25/5324" TargetMode="External"/><Relationship Id="rIdHyperlink596" Type="http://schemas.openxmlformats.org/officeDocument/2006/relationships/hyperlink" Target="https://www.govinfo.gov/link/uscode/25/5304" TargetMode="External"/><Relationship Id="rIdHyperlink597" Type="http://schemas.openxmlformats.org/officeDocument/2006/relationships/hyperlink" Target="https://www.govinfo.gov/link/uscode/25/5370" TargetMode="External"/><Relationship Id="rIdHyperlink598" Type="http://schemas.openxmlformats.org/officeDocument/2006/relationships/hyperlink" Target="https://www.govinfo.gov/link/uscode/25/5396" TargetMode="External"/><Relationship Id="rIdHyperlink599" Type="http://schemas.openxmlformats.org/officeDocument/2006/relationships/hyperlink" Target="https://www.govinfo.gov/link/uscode/25/5304" TargetMode="External"/><Relationship Id="rIdHyperlink600" Type="http://schemas.openxmlformats.org/officeDocument/2006/relationships/hyperlink" Target="https://www.govinfo.gov/link/uscode/40/113" TargetMode="External"/><Relationship Id="rIdHyperlink601" Type="http://schemas.openxmlformats.org/officeDocument/2006/relationships/hyperlink" Target="https://www.govinfo.gov/link/uscode/40/501" TargetMode="External"/><Relationship Id="rIdHyperlink602" Type="http://schemas.openxmlformats.org/officeDocument/2006/relationships/hyperlink" Target="https://www.govinfo.gov/link/uscode/5/105" TargetMode="External"/><Relationship Id="rIdHyperlink603" Type="http://schemas.openxmlformats.org/officeDocument/2006/relationships/hyperlink" Target="https://www.govinfo.gov/link/uscode/40/502" TargetMode="External"/><Relationship Id="rIdHyperlink604" Type="http://schemas.openxmlformats.org/officeDocument/2006/relationships/hyperlink" Target="https://www.govinfo.gov/link/uscode/40/102" TargetMode="External"/><Relationship Id="rIdHyperlink605" Type="http://schemas.openxmlformats.org/officeDocument/2006/relationships/hyperlink" Target="https://www.govinfo.gov/link/uscode/31/9101" TargetMode="External"/><Relationship Id="rIdHyperlink606" Type="http://schemas.openxmlformats.org/officeDocument/2006/relationships/hyperlink" Target="https://www.govinfo.gov/link/uscode/40/502" TargetMode="External"/><Relationship Id="rIdHyperlink607" Type="http://schemas.openxmlformats.org/officeDocument/2006/relationships/hyperlink" Target="https://www.govinfo.gov/link/uscode/41/8501" TargetMode="External"/><Relationship Id="rIdHyperlink608" Type="http://schemas.openxmlformats.org/officeDocument/2006/relationships/hyperlink" Target="https://www.govinfo.gov/link/uscode/41/8501" TargetMode="External"/><Relationship Id="rIdHyperlink609" Type="http://schemas.openxmlformats.org/officeDocument/2006/relationships/hyperlink" Target="https://www.govinfo.gov/link/uscode/41/8503" TargetMode="External"/><Relationship Id="rIdHyperlink610" Type="http://schemas.openxmlformats.org/officeDocument/2006/relationships/hyperlink" Target="https://www.govinfo.gov/link/uscode/40/502" TargetMode="External"/><Relationship Id="rIdHyperlink611" Type="http://schemas.openxmlformats.org/officeDocument/2006/relationships/hyperlink" Target="https://www.govinfo.gov/link/uscode/40/502" TargetMode="External"/><Relationship Id="rIdHyperlink612" Type="http://schemas.openxmlformats.org/officeDocument/2006/relationships/hyperlink" Target="https://www.govinfo.gov/link/uscode/40/502" TargetMode="External"/><Relationship Id="rIdHyperlink613" Type="http://schemas.openxmlformats.org/officeDocument/2006/relationships/hyperlink" Target="https://www.govinfo.gov/link/uscode/40/502" TargetMode="External"/><Relationship Id="rIdHyperlink614" Type="http://schemas.openxmlformats.org/officeDocument/2006/relationships/hyperlink" Target="https://www.govinfo.gov/link/uscode/40/502" TargetMode="External"/><Relationship Id="rIdHyperlink615" Type="http://schemas.openxmlformats.org/officeDocument/2006/relationships/hyperlink" Target="https://www.govinfo.gov/link/uscode/40/502" TargetMode="External"/><Relationship Id="rIdHyperlink616" Type="http://schemas.openxmlformats.org/officeDocument/2006/relationships/hyperlink" Target="https://www.govinfo.gov/link/uscode/42/5121" TargetMode="External"/><Relationship Id="rIdHyperlink617" Type="http://schemas.openxmlformats.org/officeDocument/2006/relationships/hyperlink" Target="https://www.govinfo.gov/link/uscode/40/502" TargetMode="External"/><Relationship Id="rIdHyperlink618" Type="http://schemas.openxmlformats.org/officeDocument/2006/relationships/hyperlink" Target="https://www.govinfo.gov/link/uscode/40/502" TargetMode="External"/><Relationship Id="rIdHyperlink619" Type="http://schemas.openxmlformats.org/officeDocument/2006/relationships/hyperlink" Target="https://www.govinfo.gov/link/uscode/36/300102" TargetMode="External"/><Relationship Id="rIdHyperlink620" Type="http://schemas.openxmlformats.org/officeDocument/2006/relationships/hyperlink" Target="https://www.govinfo.gov/link/uscode/42/247d" TargetMode="External"/><Relationship Id="rIdHyperlink621" Type="http://schemas.openxmlformats.org/officeDocument/2006/relationships/hyperlink" Target="https://www.govinfo.gov/link/uscode/40/502" TargetMode="External"/><Relationship Id="rIdHyperlink622" Type="http://schemas.openxmlformats.org/officeDocument/2006/relationships/hyperlink" Target="https://www.acquisition.gov/far/subpart-51.1" TargetMode="External"/><Relationship Id="rIdHyperlink623" Type="http://schemas.openxmlformats.org/officeDocument/2006/relationships/hyperlink" Target="https://www.govinfo.gov/link/uscode/40/502" TargetMode="External"/><Relationship Id="rIdHyperlink624" Type="http://schemas.openxmlformats.org/officeDocument/2006/relationships/hyperlink" Target="https://www.gsa.gov/schedules" TargetMode="External"/><Relationship Id="rIdHyperlink625" Type="http://schemas.openxmlformats.org/officeDocument/2006/relationships/hyperlink" Target="https://www.govinfo.gov/link/uscode/40/502" TargetMode="External"/><Relationship Id="rIdHyperlink626" Type="http://schemas.openxmlformats.org/officeDocument/2006/relationships/hyperlink" Target="https://www.acquisition.gov/far/52.233-1" TargetMode="External"/><Relationship Id="rIdHyperlink627" Type="http://schemas.openxmlformats.org/officeDocument/2006/relationships/hyperlink" Target="https://www.gsa.gov/&#8203;logos" TargetMode="External"/><Relationship Id="rIdHyperlink628" Type="http://schemas.openxmlformats.org/officeDocument/2006/relationships/hyperlink" Target="https://www.acquisition.gov/far/52.212-4" TargetMode="External"/><Relationship Id="rIdHyperlink629"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630" Type="http://schemas.openxmlformats.org/officeDocument/2006/relationships/hyperlink" Target="https://www.acquisition.gov/far/subpart-8.7" TargetMode="External"/><Relationship Id="rIdHyperlink631" Type="http://schemas.openxmlformats.org/officeDocument/2006/relationships/hyperlink" Target="http://uscode.house.gov/browse.xhtml;jsessionid=114A3287C7B3359E597506A31FC855B3" TargetMode="External"/><Relationship Id="rIdHyperlink632" Type="http://schemas.openxmlformats.org/officeDocument/2006/relationships/hyperlink" Target="https://www.acquisition.gov/far/52.243-4" TargetMode="External"/><Relationship Id="rIdHyperlink633" Type="http://schemas.openxmlformats.org/officeDocument/2006/relationships/hyperlink" Target="https://www.acquisition.gov/far/52.243-5" TargetMode="External"/><Relationship Id="rIdHyperlink634" Type="http://schemas.openxmlformats.org/officeDocument/2006/relationships/hyperlink" Target="https://www.acquisition.gov/far/52.242-14" TargetMode="External"/><Relationship Id="rIdHyperlink635" Type="http://schemas.openxmlformats.org/officeDocument/2006/relationships/hyperlink" Target="https://www.sam.gov/" TargetMode="External"/><Relationship Id="rIdHyperlink636" Type="http://schemas.openxmlformats.org/officeDocument/2006/relationships/hyperlink" Target="https://www.acquisition.gov/gsam/part-552#GSAM_552_203_71" TargetMode="External"/><Relationship Id="rIdHyperlink637" Type="http://schemas.openxmlformats.org/officeDocument/2006/relationships/hyperlink" Target="https://www.acquisition.gov/gsam/part-503#GSAM_503_570_2" TargetMode="External"/><Relationship Id="rIdHyperlink638" Type="http://schemas.openxmlformats.org/officeDocument/2006/relationships/hyperlink" Target="https://www.acquisition.gov/gsam/part-552#GSAM_552_204_9" TargetMode="External"/><Relationship Id="rIdHyperlink639" Type="http://schemas.openxmlformats.org/officeDocument/2006/relationships/hyperlink" Target="https://www.acquisition.gov/gsam/part-504#GSAM_504_1303" TargetMode="External"/><Relationship Id="rIdHyperlink640" Type="http://schemas.openxmlformats.org/officeDocument/2006/relationships/hyperlink" Target="https://www.acquisition.gov/gsam/part-552#GSAM_552_211_10" TargetMode="External"/><Relationship Id="rIdHyperlink641" Type="http://schemas.openxmlformats.org/officeDocument/2006/relationships/hyperlink" Target="https://www.acquisition.gov/gsam/part-511#GSAM_511_404" TargetMode="External"/><Relationship Id="rIdHyperlink642" Type="http://schemas.openxmlformats.org/officeDocument/2006/relationships/hyperlink" Target="https://www.acquisition.gov/gsam/part-552#GSAM_552_211_12" TargetMode="External"/><Relationship Id="rIdHyperlink643" Type="http://schemas.openxmlformats.org/officeDocument/2006/relationships/hyperlink" Target="https://www.acquisition.gov/gsam/part-511#GSAM_511_503" TargetMode="External"/><Relationship Id="rIdHyperlink644" Type="http://schemas.openxmlformats.org/officeDocument/2006/relationships/hyperlink" Target="https://www.acquisition.gov/gsam/part-552#GSAM_552_211_13" TargetMode="External"/><Relationship Id="rIdHyperlink645" Type="http://schemas.openxmlformats.org/officeDocument/2006/relationships/hyperlink" Target="https://www.acquisition.gov/gsam/part-511#GSAM_511_503" TargetMode="External"/><Relationship Id="rIdHyperlink646" Type="http://schemas.openxmlformats.org/officeDocument/2006/relationships/hyperlink" Target="https://www.acquisition.gov/gsam/part-552#GSAM_552_211_70" TargetMode="External"/><Relationship Id="rIdHyperlink647" Type="http://schemas.openxmlformats.org/officeDocument/2006/relationships/hyperlink" Target="https://www.acquisition.gov/gsam/part-511#GSAM_511_404" TargetMode="External"/><Relationship Id="rIdHyperlink648" Type="http://schemas.openxmlformats.org/officeDocument/2006/relationships/hyperlink" Target="https://www.acquisition.gov/gsam/part-552#GSAM_552_211_72" TargetMode="External"/><Relationship Id="rIdHyperlink649" Type="http://schemas.openxmlformats.org/officeDocument/2006/relationships/hyperlink" Target="https://www.acquisition.gov/gsam/part-511#GSAM_511_204" TargetMode="External"/><Relationship Id="rIdHyperlink650" Type="http://schemas.openxmlformats.org/officeDocument/2006/relationships/hyperlink" Target="https://www.acquisition.gov/gsam/part-552#GSAM_552_211_73" TargetMode="External"/><Relationship Id="rIdHyperlink651" Type="http://schemas.openxmlformats.org/officeDocument/2006/relationships/hyperlink" Target="https://www.acquisition.gov/gsam/part-511#GSAM_511_204" TargetMode="External"/><Relationship Id="rIdHyperlink652" Type="http://schemas.openxmlformats.org/officeDocument/2006/relationships/hyperlink" Target="https://www.acquisition.gov/gsam/part-552#GSAM_552_211_75" TargetMode="External"/><Relationship Id="rIdHyperlink653" Type="http://schemas.openxmlformats.org/officeDocument/2006/relationships/hyperlink" Target="https://www.acquisition.gov/gsam/part-511#GSAM_511_204" TargetMode="External"/><Relationship Id="rIdHyperlink654" Type="http://schemas.openxmlformats.org/officeDocument/2006/relationships/hyperlink" Target="https://www.acquisition.gov/gsam/part-552#GSAM_552_211_75" TargetMode="External"/><Relationship Id="rIdHyperlink655" Type="http://schemas.openxmlformats.org/officeDocument/2006/relationships/hyperlink" Target="https://www.acquisition.gov/gsam/part-511#GSAM_511_204" TargetMode="External"/><Relationship Id="rIdHyperlink656" Type="http://schemas.openxmlformats.org/officeDocument/2006/relationships/hyperlink" Target="https://www.acquisition.gov/gsam/part-552#GSAM_552_211_76" TargetMode="External"/><Relationship Id="rIdHyperlink657" Type="http://schemas.openxmlformats.org/officeDocument/2006/relationships/hyperlink" Target="https://www.acquisition.gov/gsam/part-511#GSAM_511_204" TargetMode="External"/><Relationship Id="rIdHyperlink658" Type="http://schemas.openxmlformats.org/officeDocument/2006/relationships/hyperlink" Target="https://www.acquisition.gov/gsam/part-552#GSAM_552_211_77" TargetMode="External"/><Relationship Id="rIdHyperlink659" Type="http://schemas.openxmlformats.org/officeDocument/2006/relationships/hyperlink" Target="https://www.acquisition.gov/gsam/part-511#GSAM_511_204" TargetMode="External"/><Relationship Id="rIdHyperlink660" Type="http://schemas.openxmlformats.org/officeDocument/2006/relationships/hyperlink" Target="https://www.acquisition.gov/gsam/part-552#GSAM_552_211_77" TargetMode="External"/><Relationship Id="rIdHyperlink661" Type="http://schemas.openxmlformats.org/officeDocument/2006/relationships/hyperlink" Target="https://www.acquisition.gov/gsam/part-511#GSAM_511_204" TargetMode="External"/><Relationship Id="rIdHyperlink662" Type="http://schemas.openxmlformats.org/officeDocument/2006/relationships/hyperlink" Target="https://www.acquisition.gov/gsam/part-552#GSAM_552_211_79" TargetMode="External"/><Relationship Id="rIdHyperlink663" Type="http://schemas.openxmlformats.org/officeDocument/2006/relationships/hyperlink" Target="https://www.acquisition.gov/gsam/part-511#GSAM_511_404" TargetMode="External"/><Relationship Id="rIdHyperlink664" Type="http://schemas.openxmlformats.org/officeDocument/2006/relationships/hyperlink" Target="https://www.acquisition.gov/gsam/part-552#GSAM_552_211_79" TargetMode="External"/><Relationship Id="rIdHyperlink665" Type="http://schemas.openxmlformats.org/officeDocument/2006/relationships/hyperlink" Target="https://www.acquisition.gov/gsam/part-511#GSAM_511_404" TargetMode="External"/><Relationship Id="rIdHyperlink666" Type="http://schemas.openxmlformats.org/officeDocument/2006/relationships/hyperlink" Target="https://www.acquisition.gov/gsam/part-552#GSAM_552_211_80" TargetMode="External"/><Relationship Id="rIdHyperlink667" Type="http://schemas.openxmlformats.org/officeDocument/2006/relationships/hyperlink" Target="https://www.acquisition.gov/gsam/part-511#GSAM_511_404" TargetMode="External"/><Relationship Id="rIdHyperlink668" Type="http://schemas.openxmlformats.org/officeDocument/2006/relationships/hyperlink" Target="https://www.acquisition.gov/gsam/part-552#GSAM_552_211_81" TargetMode="External"/><Relationship Id="rIdHyperlink669" Type="http://schemas.openxmlformats.org/officeDocument/2006/relationships/hyperlink" Target="https://www.acquisition.gov/gsam/part-511#GSAM_511_404" TargetMode="External"/><Relationship Id="rIdHyperlink670" Type="http://schemas.openxmlformats.org/officeDocument/2006/relationships/hyperlink" Target="https://www.acquisition.gov/gsam/part-552#GSAM_552_211_81" TargetMode="External"/><Relationship Id="rIdHyperlink671" Type="http://schemas.openxmlformats.org/officeDocument/2006/relationships/hyperlink" Target="https://www.acquisition.gov/gsam/part-511#GSAM_511_404" TargetMode="External"/><Relationship Id="rIdHyperlink672" Type="http://schemas.openxmlformats.org/officeDocument/2006/relationships/hyperlink" Target="https://www.acquisition.gov/gsam/part-552#GSAM_552_211_83" TargetMode="External"/><Relationship Id="rIdHyperlink673" Type="http://schemas.openxmlformats.org/officeDocument/2006/relationships/hyperlink" Target="https://www.acquisition.gov/gsam/part-511#GSAM_511_404" TargetMode="External"/><Relationship Id="rIdHyperlink674" Type="http://schemas.openxmlformats.org/officeDocument/2006/relationships/hyperlink" Target="https://www.acquisition.gov/gsam/part-552#GSAM_552_211_83" TargetMode="External"/><Relationship Id="rIdHyperlink675" Type="http://schemas.openxmlformats.org/officeDocument/2006/relationships/hyperlink" Target="https://www.acquisition.gov/gsam/part-511#GSAM_511_404" TargetMode="External"/><Relationship Id="rIdHyperlink676" Type="http://schemas.openxmlformats.org/officeDocument/2006/relationships/hyperlink" Target="https://www.acquisition.gov/gsam/part-552#GSAM_552_211_85" TargetMode="External"/><Relationship Id="rIdHyperlink677" Type="http://schemas.openxmlformats.org/officeDocument/2006/relationships/hyperlink" Target="https://www.acquisition.gov/gsam/part-511#GSAM_511_204" TargetMode="External"/><Relationship Id="rIdHyperlink678" Type="http://schemas.openxmlformats.org/officeDocument/2006/relationships/hyperlink" Target="https://www.acquisition.gov/gsam/part-552#GSAM_552_211_86" TargetMode="External"/><Relationship Id="rIdHyperlink679" Type="http://schemas.openxmlformats.org/officeDocument/2006/relationships/hyperlink" Target="https://www.acquisition.gov/gsam/part-511#GSAM_511_204" TargetMode="External"/><Relationship Id="rIdHyperlink680" Type="http://schemas.openxmlformats.org/officeDocument/2006/relationships/hyperlink" Target="https://www.acquisition.gov/gsam/part-552#GSAM_552_211_87" TargetMode="External"/><Relationship Id="rIdHyperlink681" Type="http://schemas.openxmlformats.org/officeDocument/2006/relationships/hyperlink" Target="https://www.acquisition.gov/gsam/part-511#GSAM_511_204" TargetMode="External"/><Relationship Id="rIdHyperlink682" Type="http://schemas.openxmlformats.org/officeDocument/2006/relationships/hyperlink" Target="https://www.acquisition.gov/gsam/part-552#GSAM_552_211_88" TargetMode="External"/><Relationship Id="rIdHyperlink683" Type="http://schemas.openxmlformats.org/officeDocument/2006/relationships/hyperlink" Target="https://www.acquisition.gov/gsam/part-511#GSAM_511_204" TargetMode="External"/><Relationship Id="rIdHyperlink684" Type="http://schemas.openxmlformats.org/officeDocument/2006/relationships/hyperlink" Target="https://www.acquisition.gov/gsam/part-552#GSAM_552_211_89" TargetMode="External"/><Relationship Id="rIdHyperlink685" Type="http://schemas.openxmlformats.org/officeDocument/2006/relationships/hyperlink" Target="https://www.acquisition.gov/gsam/part-511#GSAM_511_204" TargetMode="External"/><Relationship Id="rIdHyperlink686" Type="http://schemas.openxmlformats.org/officeDocument/2006/relationships/hyperlink" Target="https://www.acquisition.gov/gsam/part-552#GSAM_552_211_90" TargetMode="External"/><Relationship Id="rIdHyperlink687" Type="http://schemas.openxmlformats.org/officeDocument/2006/relationships/hyperlink" Target="https://www.acquisition.gov/gsam/part-511#GSAM_511_204" TargetMode="External"/><Relationship Id="rIdHyperlink688" Type="http://schemas.openxmlformats.org/officeDocument/2006/relationships/hyperlink" Target="https://www.acquisition.gov/gsam/part-552#GSAM_552_211_91" TargetMode="External"/><Relationship Id="rIdHyperlink689" Type="http://schemas.openxmlformats.org/officeDocument/2006/relationships/hyperlink" Target="https://www.acquisition.gov/gsam/part-511#GSAM_511_204" TargetMode="External"/><Relationship Id="rIdHyperlink690" Type="http://schemas.openxmlformats.org/officeDocument/2006/relationships/hyperlink" Target="https://www.acquisition.gov/gsam/part-552#GSAM_552_211_92" TargetMode="External"/><Relationship Id="rIdHyperlink691" Type="http://schemas.openxmlformats.org/officeDocument/2006/relationships/hyperlink" Target="https://www.acquisition.gov/gsam/part-511#GSAM_511_204" TargetMode="External"/><Relationship Id="rIdHyperlink692" Type="http://schemas.openxmlformats.org/officeDocument/2006/relationships/hyperlink" Target="https://www.acquisition.gov/gsam/part-552#GSAM_552_211_94" TargetMode="External"/><Relationship Id="rIdHyperlink693" Type="http://schemas.openxmlformats.org/officeDocument/2006/relationships/hyperlink" Target="https://www.acquisition.gov/gsam/part-511#GSAM_511_404" TargetMode="External"/><Relationship Id="rIdHyperlink694" Type="http://schemas.openxmlformats.org/officeDocument/2006/relationships/hyperlink" Target="https://www.acquisition.gov/gsam/552.212-4" TargetMode="External"/><Relationship Id="rIdHyperlink695" Type="http://schemas.openxmlformats.org/officeDocument/2006/relationships/hyperlink" Target="https://www.acquisition.gov/gsam/512.301#GSAM_512_301" TargetMode="External"/><Relationship Id="rIdHyperlink696" Type="http://schemas.openxmlformats.org/officeDocument/2006/relationships/hyperlink" Target="https://www.acquisition.gov/gsam/part-552#GSAM_552_212_71" TargetMode="External"/><Relationship Id="rIdHyperlink697" Type="http://schemas.openxmlformats.org/officeDocument/2006/relationships/hyperlink" Target="https://www.acquisition.gov/gsam/part-512#GSAM_512_301" TargetMode="External"/><Relationship Id="rIdHyperlink698" Type="http://schemas.openxmlformats.org/officeDocument/2006/relationships/hyperlink" Target="https://www.acquisition.gov/gsam/part-552#GSAM_552_212_72" TargetMode="External"/><Relationship Id="rIdHyperlink699" Type="http://schemas.openxmlformats.org/officeDocument/2006/relationships/hyperlink" Target="https://www.acquisition.gov/gsam/part-512#GSAM_512_301" TargetMode="External"/><Relationship Id="rIdHyperlink700" Type="http://schemas.openxmlformats.org/officeDocument/2006/relationships/hyperlink" Target="https://www.acquisition.gov/gsam/part-552#GSAM_552_214_70" TargetMode="External"/><Relationship Id="rIdHyperlink701" Type="http://schemas.openxmlformats.org/officeDocument/2006/relationships/hyperlink" Target="https://www.acquisition.gov/gsam/part-514#GSAM_514_201_6" TargetMode="External"/><Relationship Id="rIdHyperlink702" Type="http://schemas.openxmlformats.org/officeDocument/2006/relationships/hyperlink" Target="https://www.acquisition.gov/gsam/part-552#GSAM_552_214_72" TargetMode="External"/><Relationship Id="rIdHyperlink703" Type="http://schemas.openxmlformats.org/officeDocument/2006/relationships/hyperlink" Target="https://www.acquisition.gov/gsam/part-514#GSAM_514_202_4" TargetMode="External"/><Relationship Id="rIdHyperlink704" Type="http://schemas.openxmlformats.org/officeDocument/2006/relationships/hyperlink" Target="https://www.acquisition.gov/gsam/552.215-70" TargetMode="External"/><Relationship Id="rIdHyperlink705" Type="http://schemas.openxmlformats.org/officeDocument/2006/relationships/hyperlink" Target="https://www.acquisition.gov/gsam/515.209-70#GSAM_515_209_70" TargetMode="External"/><Relationship Id="rIdHyperlink706" Type="http://schemas.openxmlformats.org/officeDocument/2006/relationships/hyperlink" Target="https://www.acquisition.gov/gsam/part-552#GSAM_552_215_72" TargetMode="External"/><Relationship Id="rIdHyperlink707" Type="http://schemas.openxmlformats.org/officeDocument/2006/relationships/hyperlink" Target="https://www.acquisition.gov/gsam/part-515#GSAM_515_408" TargetMode="External"/><Relationship Id="rIdHyperlink708" Type="http://schemas.openxmlformats.org/officeDocument/2006/relationships/hyperlink" Target="https://www.acquisition.gov/gsam/part-552#GSAM_552_215_73" TargetMode="External"/><Relationship Id="rIdHyperlink709" Type="http://schemas.openxmlformats.org/officeDocument/2006/relationships/hyperlink" Target="https://www.acquisition.gov/gsam/part-515#GSAM_515_209_70" TargetMode="External"/><Relationship Id="rIdHyperlink710" Type="http://schemas.openxmlformats.org/officeDocument/2006/relationships/hyperlink" Target="https://www.acquisition.gov/gsam/part-552#GSAM_552_216_71" TargetMode="External"/><Relationship Id="rIdHyperlink711" Type="http://schemas.openxmlformats.org/officeDocument/2006/relationships/hyperlink" Target="https://www.acquisition.gov/gsam/part-516#GSAM_516_203_4" TargetMode="External"/><Relationship Id="rIdHyperlink712" Type="http://schemas.openxmlformats.org/officeDocument/2006/relationships/hyperlink" Target="https://www.acquisition.gov/gsam/part-552#GSAM_552_216_71" TargetMode="External"/><Relationship Id="rIdHyperlink713" Type="http://schemas.openxmlformats.org/officeDocument/2006/relationships/hyperlink" Target="https://www.acquisition.gov/gsam/part-516#GSAM_516_203_4" TargetMode="External"/><Relationship Id="rIdHyperlink714" Type="http://schemas.openxmlformats.org/officeDocument/2006/relationships/hyperlink" Target="https://www.acquisition.gov/gsam/part-552#GSAM_552_216_71" TargetMode="External"/><Relationship Id="rIdHyperlink715" Type="http://schemas.openxmlformats.org/officeDocument/2006/relationships/hyperlink" Target="https://www.acquisition.gov/gsam/part-516#GSAM_516_203_4" TargetMode="External"/><Relationship Id="rIdHyperlink716" Type="http://schemas.openxmlformats.org/officeDocument/2006/relationships/hyperlink" Target="https://www.acquisition.gov/gsam/part-552#GSAM_552_216_72" TargetMode="External"/><Relationship Id="rIdHyperlink717" Type="http://schemas.openxmlformats.org/officeDocument/2006/relationships/hyperlink" Target="https://www.acquisition.gov/gsam/part-516#GSAM_516_506" TargetMode="External"/><Relationship Id="rIdHyperlink718" Type="http://schemas.openxmlformats.org/officeDocument/2006/relationships/hyperlink" Target="https://www.acquisition.gov/gsam/part-552#GSAM_552_216_72" TargetMode="External"/><Relationship Id="rIdHyperlink719" Type="http://schemas.openxmlformats.org/officeDocument/2006/relationships/hyperlink" Target="https://www.acquisition.gov/gsam/part-516#GSAM_516_506" TargetMode="External"/><Relationship Id="rIdHyperlink720" Type="http://schemas.openxmlformats.org/officeDocument/2006/relationships/hyperlink" Target="https://www.acquisition.gov/gsam/part-552#GSAM_552_216_73" TargetMode="External"/><Relationship Id="rIdHyperlink721" Type="http://schemas.openxmlformats.org/officeDocument/2006/relationships/hyperlink" Target="https://www.acquisition.gov/gsam/part-516#GSAM_516_506" TargetMode="External"/><Relationship Id="rIdHyperlink722" Type="http://schemas.openxmlformats.org/officeDocument/2006/relationships/hyperlink" Target="https://www.acquisition.gov/gsam/part-552#GSAM_552_216_73" TargetMode="External"/><Relationship Id="rIdHyperlink723" Type="http://schemas.openxmlformats.org/officeDocument/2006/relationships/hyperlink" Target="https://www.acquisition.gov/gsam/part-516#GSAM_516_506" TargetMode="External"/><Relationship Id="rIdHyperlink724" Type="http://schemas.openxmlformats.org/officeDocument/2006/relationships/hyperlink" Target="https://www.acquisition.gov/gsam/part-552#GSAM_552_216_75" TargetMode="External"/><Relationship Id="rIdHyperlink725" Type="http://schemas.openxmlformats.org/officeDocument/2006/relationships/hyperlink" Target="https://www.acquisition.gov/gsam/part-516#GSAM_516_506" TargetMode="External"/><Relationship Id="rIdHyperlink726" Type="http://schemas.openxmlformats.org/officeDocument/2006/relationships/hyperlink" Target="https://www.acquisition.gov/gsam/part-552#GSAM_552_217_70" TargetMode="External"/><Relationship Id="rIdHyperlink727" Type="http://schemas.openxmlformats.org/officeDocument/2006/relationships/hyperlink" Target="https://www.acquisition.gov/gsam/part-517#GSAM_517_208" TargetMode="External"/><Relationship Id="rIdHyperlink728" Type="http://schemas.openxmlformats.org/officeDocument/2006/relationships/hyperlink" Target="https://www.acquisition.gov/gsam/part-552#GSAM_552_217_71" TargetMode="External"/><Relationship Id="rIdHyperlink729" Type="http://schemas.openxmlformats.org/officeDocument/2006/relationships/hyperlink" Target="https://www.acquisition.gov/gsam/part-517#GSAM_517_208" TargetMode="External"/><Relationship Id="rIdHyperlink730" Type="http://schemas.openxmlformats.org/officeDocument/2006/relationships/hyperlink" Target="https://www.acquisition.gov/gsam/part-552#GSAM_552_219_70" TargetMode="External"/><Relationship Id="rIdHyperlink731" Type="http://schemas.openxmlformats.org/officeDocument/2006/relationships/hyperlink" Target="https://www.acquisition.gov/gsam/part-519#GSAM_519_507" TargetMode="External"/><Relationship Id="rIdHyperlink732" Type="http://schemas.openxmlformats.org/officeDocument/2006/relationships/hyperlink" Target="https://www.acquisition.gov/gsam/part-552#GSAM_552_219_74" TargetMode="External"/><Relationship Id="rIdHyperlink733" Type="http://schemas.openxmlformats.org/officeDocument/2006/relationships/hyperlink" Target="https://www.acquisition.gov/gsam/part-519#GSAM_519_870_2" TargetMode="External"/><Relationship Id="rIdHyperlink734" Type="http://schemas.openxmlformats.org/officeDocument/2006/relationships/hyperlink" Target="https://www.acquisition.gov/gsam/part-552#GSAM_552_223_70" TargetMode="External"/><Relationship Id="rIdHyperlink735" Type="http://schemas.openxmlformats.org/officeDocument/2006/relationships/hyperlink" Target="https://www.acquisition.gov/gsam/part-523#GSAM_523_303" TargetMode="External"/><Relationship Id="rIdHyperlink736" Type="http://schemas.openxmlformats.org/officeDocument/2006/relationships/hyperlink" Target="https://www.acquisition.gov/gsam/part-552#GSAM_552_223_71" TargetMode="External"/><Relationship Id="rIdHyperlink737" Type="http://schemas.openxmlformats.org/officeDocument/2006/relationships/hyperlink" Target="https://www.acquisition.gov/gsam/part-523#GSAM_523_303" TargetMode="External"/><Relationship Id="rIdHyperlink738" Type="http://schemas.openxmlformats.org/officeDocument/2006/relationships/hyperlink" Target="https://www.acquisition.gov/gsam/part-552#GSAM_552_223_72" TargetMode="External"/><Relationship Id="rIdHyperlink739" Type="http://schemas.openxmlformats.org/officeDocument/2006/relationships/hyperlink" Target="https://www.acquisition.gov/gsam/part-523#GSAM_523_370" TargetMode="External"/><Relationship Id="rIdHyperlink740" Type="http://schemas.openxmlformats.org/officeDocument/2006/relationships/hyperlink" Target="https://www.acquisition.gov/gsam/part-552#GSAM_552_223_73" TargetMode="External"/><Relationship Id="rIdHyperlink741" Type="http://schemas.openxmlformats.org/officeDocument/2006/relationships/hyperlink" Target="https://www.acquisition.gov/gsam/part-523#GSAM_523_303" TargetMode="External"/><Relationship Id="rIdHyperlink742" Type="http://schemas.openxmlformats.org/officeDocument/2006/relationships/hyperlink" Target="https://www.acquisition.gov/gsam/part-552#GSAM_552_227_70" TargetMode="External"/><Relationship Id="rIdHyperlink743" Type="http://schemas.openxmlformats.org/officeDocument/2006/relationships/hyperlink" Target="https://www.acquisition.gov/gsam/part-527#GSAM_527_409" TargetMode="External"/><Relationship Id="rIdHyperlink744" Type="http://schemas.openxmlformats.org/officeDocument/2006/relationships/hyperlink" Target="https://www.acquisition.gov/gsam/part-552#GSAM_552_227_71" TargetMode="External"/><Relationship Id="rIdHyperlink745" Type="http://schemas.openxmlformats.org/officeDocument/2006/relationships/hyperlink" Target="https://www.acquisition.gov/gsam/part-527#GSAM_527_409" TargetMode="External"/><Relationship Id="rIdHyperlink746" Type="http://schemas.openxmlformats.org/officeDocument/2006/relationships/hyperlink" Target="https://www.acquisition.gov/gsam/part-552#GSAM_552_228_5" TargetMode="External"/><Relationship Id="rIdHyperlink747" Type="http://schemas.openxmlformats.org/officeDocument/2006/relationships/hyperlink" Target="https://www.acquisition.gov/gsam/part-528#GSAM_528_310" TargetMode="External"/><Relationship Id="rIdHyperlink748" Type="http://schemas.openxmlformats.org/officeDocument/2006/relationships/hyperlink" Target="https://www.acquisition.gov/gsam/part-552#GSAM_552_229_70" TargetMode="External"/><Relationship Id="rIdHyperlink749" Type="http://schemas.openxmlformats.org/officeDocument/2006/relationships/hyperlink" Target="https://www.acquisition.gov/gsam/part-529#GSAM_529_470" TargetMode="External"/><Relationship Id="rIdHyperlink750" Type="http://schemas.openxmlformats.org/officeDocument/2006/relationships/hyperlink" Target="https://www.acquisition.gov/gsam/part-552#GSAM_552_229_71" TargetMode="External"/><Relationship Id="rIdHyperlink751" Type="http://schemas.openxmlformats.org/officeDocument/2006/relationships/hyperlink" Target="https://www.acquisition.gov/gsam/part-529#GSAM_529_470" TargetMode="External"/><Relationship Id="rIdHyperlink752" Type="http://schemas.openxmlformats.org/officeDocument/2006/relationships/hyperlink" Target="https://www.acquisition.gov/gsam/part-552#GSAM_552_232_1" TargetMode="External"/><Relationship Id="rIdHyperlink753" Type="http://schemas.openxmlformats.org/officeDocument/2006/relationships/hyperlink" Target="https://www.acquisition.gov/gsam/part-532#GSAM_532_111" TargetMode="External"/><Relationship Id="rIdHyperlink754" Type="http://schemas.openxmlformats.org/officeDocument/2006/relationships/hyperlink" Target="https://www.acquisition.gov/gsam/part-552#GSAM_552_232_5" TargetMode="External"/><Relationship Id="rIdHyperlink755" Type="http://schemas.openxmlformats.org/officeDocument/2006/relationships/hyperlink" Target="https://www.acquisition.gov/gsam/part-532#GSAM_532_111" TargetMode="External"/><Relationship Id="rIdHyperlink756" Type="http://schemas.openxmlformats.org/officeDocument/2006/relationships/hyperlink" Target="https://www.acquisition.gov/gsam/part-552#GSAM_552_232_23" TargetMode="External"/><Relationship Id="rIdHyperlink757" Type="http://schemas.openxmlformats.org/officeDocument/2006/relationships/hyperlink" Target="https://www.acquisition.gov/gsam/part-532#GSAM_532_806" TargetMode="External"/><Relationship Id="rIdHyperlink758" Type="http://schemas.openxmlformats.org/officeDocument/2006/relationships/hyperlink" Target="https://www.acquisition.gov/gsam/part-552#GSAM_552_232_25" TargetMode="External"/><Relationship Id="rIdHyperlink759" Type="http://schemas.openxmlformats.org/officeDocument/2006/relationships/hyperlink" Target="https://www.acquisition.gov/gsam/part-532#GSAM_532_908" TargetMode="External"/><Relationship Id="rIdHyperlink760" Type="http://schemas.openxmlformats.org/officeDocument/2006/relationships/hyperlink" Target="https://www.acquisition.gov/gsam/552.232-39" TargetMode="External"/><Relationship Id="rIdHyperlink761" Type="http://schemas.openxmlformats.org/officeDocument/2006/relationships/hyperlink" Target="https://www.acquisition.gov/gsam/532.706-3#GSAM_532_706_3" TargetMode="External"/><Relationship Id="rIdHyperlink762" Type="http://schemas.openxmlformats.org/officeDocument/2006/relationships/hyperlink" Target="https://www.acquisition.gov/gsam/part-552#GSAM_552_232_72" TargetMode="External"/><Relationship Id="rIdHyperlink763" Type="http://schemas.openxmlformats.org/officeDocument/2006/relationships/hyperlink" Target="https://www.acquisition.gov/gsam/part-532#GSAM_532_908" TargetMode="External"/><Relationship Id="rIdHyperlink764" Type="http://schemas.openxmlformats.org/officeDocument/2006/relationships/hyperlink" Target="https://www.acquisition.gov/gsam/part-552#GSAM_552_232_77" TargetMode="External"/><Relationship Id="rIdHyperlink765" Type="http://schemas.openxmlformats.org/officeDocument/2006/relationships/hyperlink" Target="https://www.acquisition.gov/gsam/part-532#GSAM_532_7003" TargetMode="External"/><Relationship Id="rIdHyperlink766" Type="http://schemas.openxmlformats.org/officeDocument/2006/relationships/hyperlink" Target="https://www.acquisition.gov/gsam/552.232-78" TargetMode="External"/><Relationship Id="rIdHyperlink767" Type="http://schemas.openxmlformats.org/officeDocument/2006/relationships/hyperlink" Target="https://www.acquisition.gov/gsam/part-532#GSAM_532_706_3" TargetMode="External"/><Relationship Id="rIdHyperlink768" Type="http://schemas.openxmlformats.org/officeDocument/2006/relationships/hyperlink" Target="https://www.acquisition.gov/gsam/part-552#GSAM_552_236_6" TargetMode="External"/><Relationship Id="rIdHyperlink769" Type="http://schemas.openxmlformats.org/officeDocument/2006/relationships/hyperlink" Target="https://www.acquisition.gov/gsam/part-536#GSAM_536_506" TargetMode="External"/><Relationship Id="rIdHyperlink770" Type="http://schemas.openxmlformats.org/officeDocument/2006/relationships/hyperlink" Target="https://www.acquisition.gov/gsam/part-552#GSAM_552_236_11" TargetMode="External"/><Relationship Id="rIdHyperlink771" Type="http://schemas.openxmlformats.org/officeDocument/2006/relationships/hyperlink" Target="https://www.acquisition.gov/gsam/part-536#GSAM_536_511" TargetMode="External"/><Relationship Id="rIdHyperlink772" Type="http://schemas.openxmlformats.org/officeDocument/2006/relationships/hyperlink" Target="https://www.acquisition.gov/gsam/part-552#GSAM_552_236_15" TargetMode="External"/><Relationship Id="rIdHyperlink773" Type="http://schemas.openxmlformats.org/officeDocument/2006/relationships/hyperlink" Target="https://www.acquisition.gov/gsam/part-536#GSAM_536_515" TargetMode="External"/><Relationship Id="rIdHyperlink774" Type="http://schemas.openxmlformats.org/officeDocument/2006/relationships/hyperlink" Target="https://www.acquisition.gov/gsam/part-552#GSAM_552_236_15" TargetMode="External"/><Relationship Id="rIdHyperlink775" Type="http://schemas.openxmlformats.org/officeDocument/2006/relationships/hyperlink" Target="https://www.acquisition.gov/gsam/part-536#GSAM_536_515" TargetMode="External"/><Relationship Id="rIdHyperlink776" Type="http://schemas.openxmlformats.org/officeDocument/2006/relationships/hyperlink" Target="https://www.acquisition.gov/gsam/part-552#GSAM_552_236_15" TargetMode="External"/><Relationship Id="rIdHyperlink777" Type="http://schemas.openxmlformats.org/officeDocument/2006/relationships/hyperlink" Target="https://www.acquisition.gov/gsam/part-536#GSAM_536_515" TargetMode="External"/><Relationship Id="rIdHyperlink778" Type="http://schemas.openxmlformats.org/officeDocument/2006/relationships/hyperlink" Target="https://www.acquisition.gov/gsam/part-552#GSAM_552_236_15" TargetMode="External"/><Relationship Id="rIdHyperlink779" Type="http://schemas.openxmlformats.org/officeDocument/2006/relationships/hyperlink" Target="https://www.acquisition.gov/gsam/part-536#GSAM_536_515" TargetMode="External"/><Relationship Id="rIdHyperlink780" Type="http://schemas.openxmlformats.org/officeDocument/2006/relationships/hyperlink" Target="https://www.acquisition.gov/gsam/part-552#GSAM_552_236_21" TargetMode="External"/><Relationship Id="rIdHyperlink781" Type="http://schemas.openxmlformats.org/officeDocument/2006/relationships/hyperlink" Target="https://www.acquisition.gov/gsam/part-536#GSAM_536_521" TargetMode="External"/><Relationship Id="rIdHyperlink782" Type="http://schemas.openxmlformats.org/officeDocument/2006/relationships/hyperlink" Target="https://www.acquisition.gov/gsam/part-552#GSAM_552_236_21" TargetMode="External"/><Relationship Id="rIdHyperlink783" Type="http://schemas.openxmlformats.org/officeDocument/2006/relationships/hyperlink" Target="https://www.acquisition.gov/gsam/part-536#GSAM_536_521" TargetMode="External"/><Relationship Id="rIdHyperlink784" Type="http://schemas.openxmlformats.org/officeDocument/2006/relationships/hyperlink" Target="https://www.acquisition.gov/gsam/part-552#GSAM_552_236_21" TargetMode="External"/><Relationship Id="rIdHyperlink785" Type="http://schemas.openxmlformats.org/officeDocument/2006/relationships/hyperlink" Target="https://www.acquisition.gov/gsam/part-536#GSAM_536_521" TargetMode="External"/><Relationship Id="rIdHyperlink786" Type="http://schemas.openxmlformats.org/officeDocument/2006/relationships/hyperlink" Target="https://www.acquisition.gov/gsam/part-552#GSAM_552_236_70" TargetMode="External"/><Relationship Id="rIdHyperlink787" Type="http://schemas.openxmlformats.org/officeDocument/2006/relationships/hyperlink" Target="https://www.acquisition.gov/gsam/part-536#GSAM_536_570" TargetMode="External"/><Relationship Id="rIdHyperlink788" Type="http://schemas.openxmlformats.org/officeDocument/2006/relationships/hyperlink" Target="https://www.acquisition.gov/gsam/part-552#GSAM_552_236_71" TargetMode="External"/><Relationship Id="rIdHyperlink789" Type="http://schemas.openxmlformats.org/officeDocument/2006/relationships/hyperlink" Target="https://www.acquisition.gov/gsam/part-536#GSAM_536_571" TargetMode="External"/><Relationship Id="rIdHyperlink790" Type="http://schemas.openxmlformats.org/officeDocument/2006/relationships/hyperlink" Target="https://www.acquisition.gov/gsam/part-552#GSAM_552_236_71" TargetMode="External"/><Relationship Id="rIdHyperlink791" Type="http://schemas.openxmlformats.org/officeDocument/2006/relationships/hyperlink" Target="https://www.acquisition.gov/gsam/part-536#GSAM_536_571" TargetMode="External"/><Relationship Id="rIdHyperlink792" Type="http://schemas.openxmlformats.org/officeDocument/2006/relationships/hyperlink" Target="https://www.acquisition.gov/gsam/part-552#GSAM_552_236_71" TargetMode="External"/><Relationship Id="rIdHyperlink793" Type="http://schemas.openxmlformats.org/officeDocument/2006/relationships/hyperlink" Target="https://www.acquisition.gov/gsam/part-536#GSAM_536_571" TargetMode="External"/><Relationship Id="rIdHyperlink794" Type="http://schemas.openxmlformats.org/officeDocument/2006/relationships/hyperlink" Target="https://www.acquisition.gov/gsam/part-552#GSAM_552_236_72" TargetMode="External"/><Relationship Id="rIdHyperlink795" Type="http://schemas.openxmlformats.org/officeDocument/2006/relationships/hyperlink" Target="https://www.acquisition.gov/gsam/part-536#GSAM_536_572" TargetMode="External"/><Relationship Id="rIdHyperlink796" Type="http://schemas.openxmlformats.org/officeDocument/2006/relationships/hyperlink" Target="https://www.acquisition.gov/gsam/part-552#GSAM_552_236_72" TargetMode="External"/><Relationship Id="rIdHyperlink797" Type="http://schemas.openxmlformats.org/officeDocument/2006/relationships/hyperlink" Target="https://www.acquisition.gov/gsam/part-536#GSAM_536_572" TargetMode="External"/><Relationship Id="rIdHyperlink798" Type="http://schemas.openxmlformats.org/officeDocument/2006/relationships/hyperlink" Target="https://www.acquisition.gov/gsam/part-552#GSAM_552_236_73" TargetMode="External"/><Relationship Id="rIdHyperlink799" Type="http://schemas.openxmlformats.org/officeDocument/2006/relationships/hyperlink" Target="https://www.acquisition.gov/gsam/part-536#GSAM_536_573" TargetMode="External"/><Relationship Id="rIdHyperlink800" Type="http://schemas.openxmlformats.org/officeDocument/2006/relationships/hyperlink" Target="https://www.acquisition.gov/gsam/part-552#GSAM_552_236_74" TargetMode="External"/><Relationship Id="rIdHyperlink801" Type="http://schemas.openxmlformats.org/officeDocument/2006/relationships/hyperlink" Target="https://www.acquisition.gov/gsam/part-536#GSAM_536_270_5" TargetMode="External"/><Relationship Id="rIdHyperlink802" Type="http://schemas.openxmlformats.org/officeDocument/2006/relationships/hyperlink" Target="https://www.acquisition.gov/gsam/part-552#GSAM_552_236_75" TargetMode="External"/><Relationship Id="rIdHyperlink803" Type="http://schemas.openxmlformats.org/officeDocument/2006/relationships/hyperlink" Target="https://www.acquisition.gov/gsam/part-536#GSAM_536_270_5" TargetMode="External"/><Relationship Id="rIdHyperlink804" Type="http://schemas.openxmlformats.org/officeDocument/2006/relationships/hyperlink" Target="https://www.acquisition.gov/gsam/part-552#GSAM_552_236_76" TargetMode="External"/><Relationship Id="rIdHyperlink805" Type="http://schemas.openxmlformats.org/officeDocument/2006/relationships/hyperlink" Target="https://www.acquisition.gov/gsam/part-536#GSAM_536_270_5" TargetMode="External"/><Relationship Id="rIdHyperlink806" Type="http://schemas.openxmlformats.org/officeDocument/2006/relationships/hyperlink" Target="https://www.acquisition.gov/gsam/part-552#GSAM_552_236_76" TargetMode="External"/><Relationship Id="rIdHyperlink807" Type="http://schemas.openxmlformats.org/officeDocument/2006/relationships/hyperlink" Target="https://www.acquisition.gov/gsam/part-536#GSAM_536_270_5" TargetMode="External"/><Relationship Id="rIdHyperlink808" Type="http://schemas.openxmlformats.org/officeDocument/2006/relationships/hyperlink" Target="https://www.acquisition.gov/gsam/part-552#GSAM_552_236_77" TargetMode="External"/><Relationship Id="rIdHyperlink809" Type="http://schemas.openxmlformats.org/officeDocument/2006/relationships/hyperlink" Target="https://www.acquisition.gov/gsam/part-536#GSAM_536_270_5" TargetMode="External"/><Relationship Id="rIdHyperlink810" Type="http://schemas.openxmlformats.org/officeDocument/2006/relationships/hyperlink" Target="https://www.acquisition.gov/gsam/552.236-79" TargetMode="External"/><Relationship Id="rIdHyperlink811" Type="http://schemas.openxmlformats.org/officeDocument/2006/relationships/hyperlink" Target="https://www.acquisition.gov/gsam/536.7107#GSAM_536_7107" TargetMode="External"/><Relationship Id="rIdHyperlink812" Type="http://schemas.openxmlformats.org/officeDocument/2006/relationships/hyperlink" Target="https://www.acquisition.gov/gsam/552.236-80" TargetMode="External"/><Relationship Id="rIdHyperlink813" Type="http://schemas.openxmlformats.org/officeDocument/2006/relationships/hyperlink" Target="https://www.acquisition.gov/gsam/536.7107#GSAM_536_7107" TargetMode="External"/><Relationship Id="rIdHyperlink814" Type="http://schemas.openxmlformats.org/officeDocument/2006/relationships/hyperlink" Target="https://www.acquisition.gov/gsam/part-552#GSAM_552_237_71" TargetMode="External"/><Relationship Id="rIdHyperlink815" Type="http://schemas.openxmlformats.org/officeDocument/2006/relationships/hyperlink" Target="https://www.acquisition.gov/gsam/part-537#GSAM_537_110" TargetMode="External"/><Relationship Id="rIdHyperlink816" Type="http://schemas.openxmlformats.org/officeDocument/2006/relationships/hyperlink" Target="https://www.acquisition.gov/gsam/part-552#GSAM_552_237_72" TargetMode="External"/><Relationship Id="rIdHyperlink817" Type="http://schemas.openxmlformats.org/officeDocument/2006/relationships/hyperlink" Target="https://www.acquisition.gov/gsam/part-537#GSAM_537_110" TargetMode="External"/><Relationship Id="rIdHyperlink818" Type="http://schemas.openxmlformats.org/officeDocument/2006/relationships/hyperlink" Target="https://www.acquisition.gov/gsam/part-552#GSAM_552_237_73" TargetMode="External"/><Relationship Id="rIdHyperlink819" Type="http://schemas.openxmlformats.org/officeDocument/2006/relationships/hyperlink" Target="https://www.acquisition.gov/gsam/part-537#GSAM_537_270" TargetMode="External"/><Relationship Id="rIdHyperlink820" Type="http://schemas.openxmlformats.org/officeDocument/2006/relationships/hyperlink" Target="https://www.acquisition.gov/gsam/part-552#GSAM_552_238_70" TargetMode="External"/><Relationship Id="rIdHyperlink821" Type="http://schemas.openxmlformats.org/officeDocument/2006/relationships/hyperlink" Target="https://www.acquisition.gov/gsam/part-538#GSAM_538_273" TargetMode="External"/><Relationship Id="rIdHyperlink822" Type="http://schemas.openxmlformats.org/officeDocument/2006/relationships/hyperlink" Target="https://www.acquisition.gov/gsam/part-552#GSAM_552_238_70" TargetMode="External"/><Relationship Id="rIdHyperlink823" Type="http://schemas.openxmlformats.org/officeDocument/2006/relationships/hyperlink" Target="https://www.acquisition.gov/gsam/part-538#GSAM_538_273" TargetMode="External"/><Relationship Id="rIdHyperlink824" Type="http://schemas.openxmlformats.org/officeDocument/2006/relationships/hyperlink" Target="https://www.acquisition.gov/gsam/part-552#GSAM_552_238_71" TargetMode="External"/><Relationship Id="rIdHyperlink825" Type="http://schemas.openxmlformats.org/officeDocument/2006/relationships/hyperlink" Target="https://www.acquisition.gov/gsam/part-538#GSAM_538_273" TargetMode="External"/><Relationship Id="rIdHyperlink826" Type="http://schemas.openxmlformats.org/officeDocument/2006/relationships/hyperlink" Target="https://www.acquisition.gov/gsam/part-552#GSAM_552_238_72" TargetMode="External"/><Relationship Id="rIdHyperlink827" Type="http://schemas.openxmlformats.org/officeDocument/2006/relationships/hyperlink" Target="https://www.acquisition.gov/gsam/part-538#GSAM_538_273" TargetMode="External"/><Relationship Id="rIdHyperlink828" Type="http://schemas.openxmlformats.org/officeDocument/2006/relationships/hyperlink" Target="https://www.acquisition.gov/gsam/part-552#GSAM_552_238_73" TargetMode="External"/><Relationship Id="rIdHyperlink829" Type="http://schemas.openxmlformats.org/officeDocument/2006/relationships/hyperlink" Target="https://www.acquisition.gov/gsam/part-538#GSAM_538_273" TargetMode="External"/><Relationship Id="rIdHyperlink830" Type="http://schemas.openxmlformats.org/officeDocument/2006/relationships/hyperlink" Target="https://www.acquisition.gov/gsam/part-552#GSAM_552_238_74" TargetMode="External"/><Relationship Id="rIdHyperlink831" Type="http://schemas.openxmlformats.org/officeDocument/2006/relationships/hyperlink" Target="https://www.acquisition.gov/gsam/part-538#GSAM_538_273" TargetMode="External"/><Relationship Id="rIdHyperlink832" Type="http://schemas.openxmlformats.org/officeDocument/2006/relationships/hyperlink" Target="https://www.acquisition.gov/gsam/part-552#GSAM_552_238_75" TargetMode="External"/><Relationship Id="rIdHyperlink833" Type="http://schemas.openxmlformats.org/officeDocument/2006/relationships/hyperlink" Target="https://www.acquisition.gov/gsam/part-538#GSAM_538_273" TargetMode="External"/><Relationship Id="rIdHyperlink834" Type="http://schemas.openxmlformats.org/officeDocument/2006/relationships/hyperlink" Target="https://www.acquisition.gov/gsam/part-552#GSAM_552_238_76" TargetMode="External"/><Relationship Id="rIdHyperlink835" Type="http://schemas.openxmlformats.org/officeDocument/2006/relationships/hyperlink" Target="https://www.acquisition.gov/gsam/part-538#GSAM_538_273" TargetMode="External"/><Relationship Id="rIdHyperlink836" Type="http://schemas.openxmlformats.org/officeDocument/2006/relationships/hyperlink" Target="https://www.acquisition.gov/gsam/part-552#GSAM_552_238_77" TargetMode="External"/><Relationship Id="rIdHyperlink837" Type="http://schemas.openxmlformats.org/officeDocument/2006/relationships/hyperlink" Target="https://www.acquisition.gov/gsam/part-538#GSAM_538_273" TargetMode="External"/><Relationship Id="rIdHyperlink838" Type="http://schemas.openxmlformats.org/officeDocument/2006/relationships/hyperlink" Target="https://www.acquisition.gov/gsam/part-552#GSAM_552_238_78" TargetMode="External"/><Relationship Id="rIdHyperlink839" Type="http://schemas.openxmlformats.org/officeDocument/2006/relationships/hyperlink" Target="https://www.acquisition.gov/gsam/part-538#GSAM_538_273" TargetMode="External"/><Relationship Id="rIdHyperlink840" Type="http://schemas.openxmlformats.org/officeDocument/2006/relationships/hyperlink" Target="https://www.acquisition.gov/gsam/part-552#GSAM_552_238_79" TargetMode="External"/><Relationship Id="rIdHyperlink841" Type="http://schemas.openxmlformats.org/officeDocument/2006/relationships/hyperlink" Target="https://www.acquisition.gov/gsam/part-538#GSAM_538_273" TargetMode="External"/><Relationship Id="rIdHyperlink842" Type="http://schemas.openxmlformats.org/officeDocument/2006/relationships/hyperlink" Target="https://www.acquisition.gov/gsam/part-552#GSAM_552_238_80" TargetMode="External"/><Relationship Id="rIdHyperlink843" Type="http://schemas.openxmlformats.org/officeDocument/2006/relationships/hyperlink" Target="https://www.acquisition.gov/gsam/part-538#GSAM_538_273" TargetMode="External"/><Relationship Id="rIdHyperlink844" Type="http://schemas.openxmlformats.org/officeDocument/2006/relationships/hyperlink" Target="https://www.acquisition.gov/gsam/part-552#GSAM_552_238_80" TargetMode="External"/><Relationship Id="rIdHyperlink845" Type="http://schemas.openxmlformats.org/officeDocument/2006/relationships/hyperlink" Target="https://www.acquisition.gov/gsam/part-538#GSAM_538_273" TargetMode="External"/><Relationship Id="rIdHyperlink846" Type="http://schemas.openxmlformats.org/officeDocument/2006/relationships/hyperlink" Target="https://www.acquisition.gov/gsam/part-552#GSAM_552_238_81" TargetMode="External"/><Relationship Id="rIdHyperlink847" Type="http://schemas.openxmlformats.org/officeDocument/2006/relationships/hyperlink" Target="https://www.acquisition.gov/gsam/part-538#GSAM_538_273" TargetMode="External"/><Relationship Id="rIdHyperlink848" Type="http://schemas.openxmlformats.org/officeDocument/2006/relationships/hyperlink" Target="https://www.acquisition.gov/gsam/part-552#GSAM_552_238_81" TargetMode="External"/><Relationship Id="rIdHyperlink849" Type="http://schemas.openxmlformats.org/officeDocument/2006/relationships/hyperlink" Target="https://www.acquisition.gov/gsam/part-538#GSAM_538_273" TargetMode="External"/><Relationship Id="rIdHyperlink850" Type="http://schemas.openxmlformats.org/officeDocument/2006/relationships/hyperlink" Target="https://www.acquisition.gov/gsam/part-552#GSAM_552_238_82" TargetMode="External"/><Relationship Id="rIdHyperlink851" Type="http://schemas.openxmlformats.org/officeDocument/2006/relationships/hyperlink" Target="https://www.acquisition.gov/gsam/part-538#GSAM_538_273" TargetMode="External"/><Relationship Id="rIdHyperlink852" Type="http://schemas.openxmlformats.org/officeDocument/2006/relationships/hyperlink" Target="https://www.acquisition.gov/gsam/part-552#GSAM_552_238_82" TargetMode="External"/><Relationship Id="rIdHyperlink853" Type="http://schemas.openxmlformats.org/officeDocument/2006/relationships/hyperlink" Target="https://www.acquisition.gov/gsam/part-538#GSAM_538_273" TargetMode="External"/><Relationship Id="rIdHyperlink854" Type="http://schemas.openxmlformats.org/officeDocument/2006/relationships/hyperlink" Target="https://www.acquisition.gov/gsam/part-552#GSAM_552_238_82" TargetMode="External"/><Relationship Id="rIdHyperlink855" Type="http://schemas.openxmlformats.org/officeDocument/2006/relationships/hyperlink" Target="https://www.acquisition.gov/gsam/part-538#GSAM_538_273" TargetMode="External"/><Relationship Id="rIdHyperlink856" Type="http://schemas.openxmlformats.org/officeDocument/2006/relationships/hyperlink" Target="https://www.acquisition.gov/gsam/part-552#GSAM_552_238_83" TargetMode="External"/><Relationship Id="rIdHyperlink857" Type="http://schemas.openxmlformats.org/officeDocument/2006/relationships/hyperlink" Target="https://www.acquisition.gov/gsam/part-538#GSAM_538_273" TargetMode="External"/><Relationship Id="rIdHyperlink858" Type="http://schemas.openxmlformats.org/officeDocument/2006/relationships/hyperlink" Target="https://www.acquisition.gov/gsam/part-552#GSAM_552_238_84" TargetMode="External"/><Relationship Id="rIdHyperlink859" Type="http://schemas.openxmlformats.org/officeDocument/2006/relationships/hyperlink" Target="https://www.acquisition.gov/gsam/part-538#GSAM_538_273" TargetMode="External"/><Relationship Id="rIdHyperlink860" Type="http://schemas.openxmlformats.org/officeDocument/2006/relationships/hyperlink" Target="https://www.acquisition.gov/gsam/part-552#GSAM_552_238_85" TargetMode="External"/><Relationship Id="rIdHyperlink861" Type="http://schemas.openxmlformats.org/officeDocument/2006/relationships/hyperlink" Target="https://www.acquisition.gov/gsam/part-538#GSAM_538_273" TargetMode="External"/><Relationship Id="rIdHyperlink862" Type="http://schemas.openxmlformats.org/officeDocument/2006/relationships/hyperlink" Target="https://www.acquisition.gov/gsam/part-552#GSAM_552_238_86" TargetMode="External"/><Relationship Id="rIdHyperlink863" Type="http://schemas.openxmlformats.org/officeDocument/2006/relationships/hyperlink" Target="https://www.acquisition.gov/gsam/part-538#GSAM_538_273" TargetMode="External"/><Relationship Id="rIdHyperlink864" Type="http://schemas.openxmlformats.org/officeDocument/2006/relationships/hyperlink" Target="https://www.acquisition.gov/gsam/part-552#GSAM_552_238_87" TargetMode="External"/><Relationship Id="rIdHyperlink865" Type="http://schemas.openxmlformats.org/officeDocument/2006/relationships/hyperlink" Target="https://www.acquisition.gov/gsam/part-538#GSAM_538_273" TargetMode="External"/><Relationship Id="rIdHyperlink866" Type="http://schemas.openxmlformats.org/officeDocument/2006/relationships/hyperlink" Target="https://www.acquisition.gov/gsam/part-552#GSAM_552_238_88" TargetMode="External"/><Relationship Id="rIdHyperlink867" Type="http://schemas.openxmlformats.org/officeDocument/2006/relationships/hyperlink" Target="https://www.acquisition.gov/gsam/part-538#GSAM_538_273" TargetMode="External"/><Relationship Id="rIdHyperlink868" Type="http://schemas.openxmlformats.org/officeDocument/2006/relationships/hyperlink" Target="https://www.acquisition.gov/gsam/part-552#GSAM_552_238_89" TargetMode="External"/><Relationship Id="rIdHyperlink869" Type="http://schemas.openxmlformats.org/officeDocument/2006/relationships/hyperlink" Target="https://www.acquisition.gov/gsam/part-538#GSAM_538_273" TargetMode="External"/><Relationship Id="rIdHyperlink870" Type="http://schemas.openxmlformats.org/officeDocument/2006/relationships/hyperlink" Target="https://www.acquisition.gov/gsam/part-552#GSAM_552_238_90" TargetMode="External"/><Relationship Id="rIdHyperlink871" Type="http://schemas.openxmlformats.org/officeDocument/2006/relationships/hyperlink" Target="https://www.acquisition.gov/gsam/part-538#GSAM_538_273" TargetMode="External"/><Relationship Id="rIdHyperlink872" Type="http://schemas.openxmlformats.org/officeDocument/2006/relationships/hyperlink" Target="https://www.acquisition.gov/gsam/part-552#GSAM_552_238_91" TargetMode="External"/><Relationship Id="rIdHyperlink873" Type="http://schemas.openxmlformats.org/officeDocument/2006/relationships/hyperlink" Target="https://www.acquisition.gov/gsam/part-538#GSAM_538_273" TargetMode="External"/><Relationship Id="rIdHyperlink874" Type="http://schemas.openxmlformats.org/officeDocument/2006/relationships/hyperlink" Target="https://www.acquisition.gov/gsam/part-552#GSAM_552_238_92" TargetMode="External"/><Relationship Id="rIdHyperlink875" Type="http://schemas.openxmlformats.org/officeDocument/2006/relationships/hyperlink" Target="https://www.acquisition.gov/gsam/part-538#GSAM_538_273" TargetMode="External"/><Relationship Id="rIdHyperlink876" Type="http://schemas.openxmlformats.org/officeDocument/2006/relationships/hyperlink" Target="https://www.acquisition.gov/gsam/part-552#GSAM_552_238_93" TargetMode="External"/><Relationship Id="rIdHyperlink877" Type="http://schemas.openxmlformats.org/officeDocument/2006/relationships/hyperlink" Target="https://www.acquisition.gov/gsam/part-538#GSAM_538_273" TargetMode="External"/><Relationship Id="rIdHyperlink878" Type="http://schemas.openxmlformats.org/officeDocument/2006/relationships/hyperlink" Target="https://www.acquisition.gov/gsam/part-552#GSAM_552_238_94" TargetMode="External"/><Relationship Id="rIdHyperlink879" Type="http://schemas.openxmlformats.org/officeDocument/2006/relationships/hyperlink" Target="https://www.acquisition.gov/gsam/part-538#GSAM_538_273" TargetMode="External"/><Relationship Id="rIdHyperlink880" Type="http://schemas.openxmlformats.org/officeDocument/2006/relationships/hyperlink" Target="https://www.acquisition.gov/gsam/part-552#GSAM_552_238_95" TargetMode="External"/><Relationship Id="rIdHyperlink881" Type="http://schemas.openxmlformats.org/officeDocument/2006/relationships/hyperlink" Target="https://www.acquisition.gov/gsam/part-538#GSAM_538_273" TargetMode="External"/><Relationship Id="rIdHyperlink882" Type="http://schemas.openxmlformats.org/officeDocument/2006/relationships/hyperlink" Target="https://www.acquisition.gov/gsam/part-552#GSAM_552_238_96" TargetMode="External"/><Relationship Id="rIdHyperlink883" Type="http://schemas.openxmlformats.org/officeDocument/2006/relationships/hyperlink" Target="https://www.acquisition.gov/gsam/part-538#GSAM_538_273" TargetMode="External"/><Relationship Id="rIdHyperlink884" Type="http://schemas.openxmlformats.org/officeDocument/2006/relationships/hyperlink" Target="https://www.acquisition.gov/gsam/part-552#GSAM_552_238_97" TargetMode="External"/><Relationship Id="rIdHyperlink885" Type="http://schemas.openxmlformats.org/officeDocument/2006/relationships/hyperlink" Target="https://www.acquisition.gov/gsam/part-538#GSAM_538_273" TargetMode="External"/><Relationship Id="rIdHyperlink886" Type="http://schemas.openxmlformats.org/officeDocument/2006/relationships/hyperlink" Target="https://www.acquisition.gov/gsam/part-552#GSAM_552_238_98" TargetMode="External"/><Relationship Id="rIdHyperlink887" Type="http://schemas.openxmlformats.org/officeDocument/2006/relationships/hyperlink" Target="https://www.acquisition.gov/gsam/part-538#GSAM_538_273" TargetMode="External"/><Relationship Id="rIdHyperlink888" Type="http://schemas.openxmlformats.org/officeDocument/2006/relationships/hyperlink" Target="https://www.acquisition.gov/gsam/part-552#GSAM_552_238_99" TargetMode="External"/><Relationship Id="rIdHyperlink889" Type="http://schemas.openxmlformats.org/officeDocument/2006/relationships/hyperlink" Target="https://www.acquisition.gov/gsam/part-538#GSAM_538_273" TargetMode="External"/><Relationship Id="rIdHyperlink890" Type="http://schemas.openxmlformats.org/officeDocument/2006/relationships/hyperlink" Target="https://www.acquisition.gov/gsam/part-552#GSAM_552_238_100" TargetMode="External"/><Relationship Id="rIdHyperlink891" Type="http://schemas.openxmlformats.org/officeDocument/2006/relationships/hyperlink" Target="https://www.acquisition.gov/gsam/part-538#GSAM_538_273" TargetMode="External"/><Relationship Id="rIdHyperlink892" Type="http://schemas.openxmlformats.org/officeDocument/2006/relationships/hyperlink" Target="https://www.acquisition.gov/gsam/part-552#GSAM_552_238_101" TargetMode="External"/><Relationship Id="rIdHyperlink893" Type="http://schemas.openxmlformats.org/officeDocument/2006/relationships/hyperlink" Target="https://www.acquisition.gov/gsam/part-538#GSAM_538_273" TargetMode="External"/><Relationship Id="rIdHyperlink894" Type="http://schemas.openxmlformats.org/officeDocument/2006/relationships/hyperlink" Target="https://www.acquisition.gov/gsam/part-552#GSAM_552_238_102" TargetMode="External"/><Relationship Id="rIdHyperlink895" Type="http://schemas.openxmlformats.org/officeDocument/2006/relationships/hyperlink" Target="https://www.acquisition.gov/gsam/part-538#GSAM_538_273" TargetMode="External"/><Relationship Id="rIdHyperlink896" Type="http://schemas.openxmlformats.org/officeDocument/2006/relationships/hyperlink" Target="https://www.acquisition.gov/gsam/part-552#GSAM_552_238_103" TargetMode="External"/><Relationship Id="rIdHyperlink897" Type="http://schemas.openxmlformats.org/officeDocument/2006/relationships/hyperlink" Target="https://www.acquisition.gov/gsam/part-538#GSAM_538_273" TargetMode="External"/><Relationship Id="rIdHyperlink898" Type="http://schemas.openxmlformats.org/officeDocument/2006/relationships/hyperlink" Target="https://www.acquisition.gov/gsam/part-552#GSAM_552_238_104" TargetMode="External"/><Relationship Id="rIdHyperlink899" Type="http://schemas.openxmlformats.org/officeDocument/2006/relationships/hyperlink" Target="https://www.acquisition.gov/gsam/part-538#GSAM_538_273" TargetMode="External"/><Relationship Id="rIdHyperlink900" Type="http://schemas.openxmlformats.org/officeDocument/2006/relationships/hyperlink" Target="https://www.acquisition.gov/gsam/part-552#GSAM_552_238_105" TargetMode="External"/><Relationship Id="rIdHyperlink901" Type="http://schemas.openxmlformats.org/officeDocument/2006/relationships/hyperlink" Target="https://www.acquisition.gov/gsam/part-538#GSAM_538_273" TargetMode="External"/><Relationship Id="rIdHyperlink902" Type="http://schemas.openxmlformats.org/officeDocument/2006/relationships/hyperlink" Target="https://www.acquisition.gov/gsam/part-552#GSAM_552_238_106" TargetMode="External"/><Relationship Id="rIdHyperlink903" Type="http://schemas.openxmlformats.org/officeDocument/2006/relationships/hyperlink" Target="https://www.acquisition.gov/gsam/part-538#GSAM_538_273" TargetMode="External"/><Relationship Id="rIdHyperlink904" Type="http://schemas.openxmlformats.org/officeDocument/2006/relationships/hyperlink" Target="https://www.acquisition.gov/gsam/part-552#GSAM_552_238_107" TargetMode="External"/><Relationship Id="rIdHyperlink905" Type="http://schemas.openxmlformats.org/officeDocument/2006/relationships/hyperlink" Target="https://www.acquisition.gov/gsam/part-538#GSAM_538_273" TargetMode="External"/><Relationship Id="rIdHyperlink906" Type="http://schemas.openxmlformats.org/officeDocument/2006/relationships/hyperlink" Target="https://www.acquisition.gov/gsam/part-552#GSAM_552_238_108" TargetMode="External"/><Relationship Id="rIdHyperlink907" Type="http://schemas.openxmlformats.org/officeDocument/2006/relationships/hyperlink" Target="https://www.acquisition.gov/gsam/part-538#GSAM_538_273" TargetMode="External"/><Relationship Id="rIdHyperlink908" Type="http://schemas.openxmlformats.org/officeDocument/2006/relationships/hyperlink" Target="https://www.acquisition.gov/gsam/part-552#GSAM_552_238_109" TargetMode="External"/><Relationship Id="rIdHyperlink909" Type="http://schemas.openxmlformats.org/officeDocument/2006/relationships/hyperlink" Target="https://www.acquisition.gov/gsam/part-538#GSAM_538_273" TargetMode="External"/><Relationship Id="rIdHyperlink910" Type="http://schemas.openxmlformats.org/officeDocument/2006/relationships/hyperlink" Target="https://www.acquisition.gov/gsam/part-552#GSAM_552_238_110" TargetMode="External"/><Relationship Id="rIdHyperlink911" Type="http://schemas.openxmlformats.org/officeDocument/2006/relationships/hyperlink" Target="https://www.acquisition.gov/gsam/part-538#GSAM_538_273" TargetMode="External"/><Relationship Id="rIdHyperlink912" Type="http://schemas.openxmlformats.org/officeDocument/2006/relationships/hyperlink" Target="https://www.acquisition.gov/gsam/part-552#GSAM_552_238_111" TargetMode="External"/><Relationship Id="rIdHyperlink913" Type="http://schemas.openxmlformats.org/officeDocument/2006/relationships/hyperlink" Target="https://www.acquisition.gov/gsam/part-538#GSAM_538_273" TargetMode="External"/><Relationship Id="rIdHyperlink914" Type="http://schemas.openxmlformats.org/officeDocument/2006/relationships/hyperlink" Target="https://www.acquisition.gov/gsam/part-552#GSAM_552_238_112" TargetMode="External"/><Relationship Id="rIdHyperlink915" Type="http://schemas.openxmlformats.org/officeDocument/2006/relationships/hyperlink" Target="https://www.acquisition.gov/gsam/part-538#GSAM_538_7004" TargetMode="External"/><Relationship Id="rIdHyperlink916" Type="http://schemas.openxmlformats.org/officeDocument/2006/relationships/hyperlink" Target="https://www.acquisition.gov/gsam/part-552#GSAM_552_238_113" TargetMode="External"/><Relationship Id="rIdHyperlink917" Type="http://schemas.openxmlformats.org/officeDocument/2006/relationships/hyperlink" Target="https://www.acquisition.gov/gsam/part-538#GSAM_538_7004" TargetMode="External"/><Relationship Id="rIdHyperlink918" Type="http://schemas.openxmlformats.org/officeDocument/2006/relationships/hyperlink" Target="https://www.acquisition.gov/gsam/part-552#GSAM_552_238_114" TargetMode="External"/><Relationship Id="rIdHyperlink919" Type="http://schemas.openxmlformats.org/officeDocument/2006/relationships/hyperlink" Target="https://www.acquisition.gov/gsam/part-538#GSAM_538_7004" TargetMode="External"/><Relationship Id="rIdHyperlink920" Type="http://schemas.openxmlformats.org/officeDocument/2006/relationships/hyperlink" Target="https://www.acquisition.gov/gsam/552.238-115" TargetMode="External"/><Relationship Id="rIdHyperlink921" Type="http://schemas.openxmlformats.org/officeDocument/2006/relationships/hyperlink" Target="https://www.acquisition.gov/gsam/538.7204#GSAM_538_7204" TargetMode="External"/><Relationship Id="rIdHyperlink922" Type="http://schemas.openxmlformats.org/officeDocument/2006/relationships/hyperlink" Target="https://www.acquisition.gov/gsam/552.238-120" TargetMode="External"/><Relationship Id="rIdHyperlink923" Type="http://schemas.openxmlformats.org/officeDocument/2006/relationships/hyperlink" Target="https://www.acquisition.gov/gsam/538.273#GSAM_538_273" TargetMode="External"/><Relationship Id="rIdHyperlink924" Type="http://schemas.openxmlformats.org/officeDocument/2006/relationships/hyperlink" Target="https://www.acquisition.gov/gsam/part-552#GSAM_552_241_70" TargetMode="External"/><Relationship Id="rIdHyperlink925" Type="http://schemas.openxmlformats.org/officeDocument/2006/relationships/hyperlink" Target="https://www.acquisition.gov/gsam/part-541#GSAM_541_501" TargetMode="External"/><Relationship Id="rIdHyperlink926" Type="http://schemas.openxmlformats.org/officeDocument/2006/relationships/hyperlink" Target="https://www.acquisition.gov/gsam/part-552#GSAM_552_241_71" TargetMode="External"/><Relationship Id="rIdHyperlink927" Type="http://schemas.openxmlformats.org/officeDocument/2006/relationships/hyperlink" Target="https://www.acquisition.gov/gsam/part-541#GSAM_541_501" TargetMode="External"/><Relationship Id="rIdHyperlink928" Type="http://schemas.openxmlformats.org/officeDocument/2006/relationships/hyperlink" Target="https://www.acquisition.gov/gsam/part-552#GSAM_552_242_70" TargetMode="External"/><Relationship Id="rIdHyperlink929" Type="http://schemas.openxmlformats.org/officeDocument/2006/relationships/hyperlink" Target="https://www.acquisition.gov/gsam/part-542#GSAM_542_1107" TargetMode="External"/><Relationship Id="rIdHyperlink930" Type="http://schemas.openxmlformats.org/officeDocument/2006/relationships/hyperlink" Target="https://www.acquisition.gov/gsam/part-552#GSAM_552_243_71" TargetMode="External"/><Relationship Id="rIdHyperlink931" Type="http://schemas.openxmlformats.org/officeDocument/2006/relationships/hyperlink" Target="https://www.acquisition.gov/gsam/part-543#GSAM_543_205" TargetMode="External"/><Relationship Id="rIdHyperlink932" Type="http://schemas.openxmlformats.org/officeDocument/2006/relationships/hyperlink" Target="https://www.acquisition.gov/gsam/part-552#GSAM_552_246_70" TargetMode="External"/><Relationship Id="rIdHyperlink933" Type="http://schemas.openxmlformats.org/officeDocument/2006/relationships/hyperlink" Target="https://www.acquisition.gov/gsam/part-546#GSAM_546_302_70" TargetMode="External"/><Relationship Id="rIdHyperlink934" Type="http://schemas.openxmlformats.org/officeDocument/2006/relationships/hyperlink" Target="https://www.acquisition.gov/gsam/part-552#GSAM_552_246_71" TargetMode="External"/><Relationship Id="rIdHyperlink935" Type="http://schemas.openxmlformats.org/officeDocument/2006/relationships/hyperlink" Target="https://www.acquisition.gov/gsam/part-546#GSAM_546_302_71" TargetMode="External"/><Relationship Id="rIdHyperlink936" Type="http://schemas.openxmlformats.org/officeDocument/2006/relationships/hyperlink" Target="https://www.acquisition.gov/gsam/part-552#GSAM_552_246_72" TargetMode="External"/><Relationship Id="rIdHyperlink937" Type="http://schemas.openxmlformats.org/officeDocument/2006/relationships/hyperlink" Target="https://www.acquisition.gov/gsam/part-546#GSAM_546_312" TargetMode="External"/><Relationship Id="rIdHyperlink938" Type="http://schemas.openxmlformats.org/officeDocument/2006/relationships/hyperlink" Target="https://www.acquisition.gov/gsam/part-552#GSAM_552_246_77" TargetMode="External"/><Relationship Id="rIdHyperlink939" Type="http://schemas.openxmlformats.org/officeDocument/2006/relationships/hyperlink" Target="https://www.acquisition.gov/gsam/part-546#GSAM_546_710" TargetMode="External"/><Relationship Id="rIdHyperlink940" Type="http://schemas.openxmlformats.org/officeDocument/2006/relationships/hyperlink" Target="https://www.acquisition.gov/gsam/part-552#GSAM_552_246_78" TargetMode="External"/><Relationship Id="rIdHyperlink941" Type="http://schemas.openxmlformats.org/officeDocument/2006/relationships/hyperlink" Target="https://www.acquisition.gov/gsam/part-546#GSAM_546_302_72" TargetMode="External"/><Relationship Id="rIdHyperlink942" Type="http://schemas.openxmlformats.org/officeDocument/2006/relationships/hyperlink" Target="https://www.acquisition.gov/gsam/part-552#GSAM_552_252_5" TargetMode="External"/><Relationship Id="rIdHyperlink943" Type="http://schemas.openxmlformats.org/officeDocument/2006/relationships/hyperlink" Target="https://www.acquisition.gov/gsam/part-552#GSAM_552_107_70" TargetMode="External"/><Relationship Id="rIdHyperlink944" Type="http://schemas.openxmlformats.org/officeDocument/2006/relationships/hyperlink" Target="https://www.acquisition.gov/gsam/part-552#GSAM_552_252_6" TargetMode="External"/><Relationship Id="rIdHyperlink945" Type="http://schemas.openxmlformats.org/officeDocument/2006/relationships/hyperlink" Target="https://www.acquisition.gov/gsam/part-552#GSAM_552_107_70" TargetMode="External"/><Relationship Id="rIdHyperlink946" Type="http://schemas.openxmlformats.org/officeDocument/2006/relationships/hyperlink" Target="https://www.gsa.gov/reference/forms" TargetMode="External"/><Relationship Id="rIdHyperlink947" Type="http://schemas.openxmlformats.org/officeDocument/2006/relationships/hyperlink" Target="https://www.gsa.gov/forms" TargetMode="External"/><Relationship Id="rIdHyperlink948" Type="http://schemas.openxmlformats.org/officeDocument/2006/relationships/hyperlink" Target="https://www.sba.gov/content/small-business-size-standards" TargetMode="External"/><Relationship Id="rIdHyperlink949" Type="http://schemas.openxmlformats.org/officeDocument/2006/relationships/hyperlink" Target="https://www.acquisition.gov/content/part-6-competition-requirements" TargetMode="External"/><Relationship Id="rIdHyperlink950" Type="http://schemas.openxmlformats.org/officeDocument/2006/relationships/hyperlink" Target="https://www.sam.gov" TargetMode="External"/><Relationship Id="rIdHyperlink951" Type="http://schemas.openxmlformats.org/officeDocument/2006/relationships/hyperlink" Target="https://www.acquisition.gov/content/part-33-protests-disputes-and-appeals#i1080399" TargetMode="External"/><Relationship Id="rIdHyperlink952" Type="http://schemas.openxmlformats.org/officeDocument/2006/relationships/hyperlink" Target="https://www.gsa.gov/real-estate/realestate-services/leasing/leasing-policy" TargetMode="External"/><Relationship Id="rIdHyperlink953" Type="http://schemas.openxmlformats.org/officeDocument/2006/relationships/hyperlink" Target="https://www.cpars.gov/&#8203;" TargetMode="External"/><Relationship Id="rIdHyperlink954" Type="http://schemas.openxmlformats.org/officeDocument/2006/relationships/hyperlink" Target="https://www.acquisition.gov/far/52.204-7" TargetMode="External"/><Relationship Id="rIdHyperlink955" Type="http://schemas.openxmlformats.org/officeDocument/2006/relationships/hyperlink" Target="http://uscode.house.gov/browse.xhtml;jsessionid=114A3287C7B3359E597506A31FC855B3" TargetMode="External"/><Relationship Id="rIdHyperlink956" Type="http://schemas.openxmlformats.org/officeDocument/2006/relationships/hyperlink" Target="http://uscode.house.gov/browse.xhtml;jsessionid=114A3287C7B3359E597506A31FC855B3" TargetMode="External"/><Relationship Id="rIdHyperlink957" Type="http://schemas.openxmlformats.org/officeDocument/2006/relationships/hyperlink" Target="http://uscode.house.gov/browse.xhtml;jsessionid=114A3287C7B3359E597506A31FC855B3" TargetMode="External"/><Relationship Id="rIdHyperlink958" Type="http://schemas.openxmlformats.org/officeDocument/2006/relationships/hyperlink" Target="http://uscode.house.gov/browse.xhtml;jsessionid=114A3287C7B3359E597506A31FC855B3" TargetMode="External"/><Relationship Id="rIdHyperlink959"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2025-04-30T16:13:17-04:00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