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**ID__NMCARS_5219.5028__ID**</w:t>
      </w:r>
    </w:p>
    <w:p>
      <w:pPr>
        <w:pStyle w:val="Heading3"/>
        <w:spacing w:after="199"/>
        <w:ind w:left="120"/>
        <w:jc w:val="left"/>
      </w:pPr>
      <w:r>
        <w:rPr>
          <w:rFonts w:ascii="Times New Roman" w:hAnsi="Times New Roman"/>
          <w:color w:val="000000"/>
          <w:sz w:val="36"/>
        </w:rPr>
        <w:t>5219.502-8</w:t>
      </w:r>
      <w:r>
        <w:rPr>
          <w:rFonts w:ascii="Times New Roman" w:hAnsi="Times New Roman"/>
          <w:color w:val="000000"/>
          <w:sz w:val="36"/>
        </w:rPr>
        <w:t xml:space="preserve"> Rejecting Small Business Administration recommendations.</w:t>
      </w:r>
    </w:p>
    <w:p>
      <w:pPr>
        <w:pBdr>
          <w:top w:space="5"/>
          <w:left w:space="5"/>
          <w:bottom w:space="5"/>
          <w:right w:space="5"/>
        </w:pBdr>
        <w:spacing w:after="0"/>
        <w:ind w:left="225"/>
        <w:jc w:val="left"/>
      </w:pPr>
      <w:r>
        <w:rPr>
          <w:rFonts w:ascii="Times New Roman" w:hAnsi="Times New Roman"/>
          <w:b w:val="false"/>
          <w:i w:val="false"/>
          <w:color w:val="000000"/>
          <w:sz w:val="22"/>
        </w:rPr>
        <w:t>(d) The justification shall be forwarded through the HCA to the Director, OSBP, and shall include copies of all correspondence between the activity and the SBA related to the appeal, together with the rationale justifying the activity's non-set-aside determination.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