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**ID__NMCARS_5225.73012__ID**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5225.7301-2</w:t>
      </w:r>
      <w:r>
        <w:rPr>
          <w:rFonts w:ascii="Times New Roman" w:hAnsi="Times New Roman"/>
          <w:i w:val="false"/>
          <w:color w:val="000000"/>
          <w:sz w:val="24"/>
        </w:rPr>
        <w:t xml:space="preserve"> Solicitation approval for sole source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requests for coordination with the Principal Director, DPC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DFARS 225.7301-2 Coordination of Solicitation for Combined US/FMS FFP Sole Source Contracts for a Major System &gt;$500M.”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