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5228</w:t>
      </w:r>
      <w:r>
        <w:rPr>
          <w:rFonts w:ascii="Times New Roman" w:hAnsi="Times New Roman"/>
          <w:color w:val="000000"/>
        </w:rPr>
        <w:t xml:space="preserve"> BONDS AND INSURANCE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5228.3 —INSURANCE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5228.301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5228.301-90 Authority to act.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5228.301-91 Payment of claims to third parties.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5228.305 Overseas workers' compensation and war–hazard insurance.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5228.307 Insurance under cost–reimbursement contracts.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5228.307-1 Group insurance plans.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5228.307-90 Liability of subcontractors to third parties.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5228.90 —INSURANCE UNDER LEASES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5228.9000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5228.9001 Waiver.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5228.9002 Lease provisions.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5228.9003 Insurance policies.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8.3.dita#NMCARS_SUBPART_5228.3" Type="http://schemas.openxmlformats.org/officeDocument/2006/relationships/hyperlink" Id="rId4"/>
    <Relationship TargetMode="External" Target="5228.301.dita#NMCARS_5228.301" Type="http://schemas.openxmlformats.org/officeDocument/2006/relationships/hyperlink" Id="rId5"/>
    <Relationship TargetMode="External" Target="5228.30190.dita#NMCARS_5228.30190" Type="http://schemas.openxmlformats.org/officeDocument/2006/relationships/hyperlink" Id="rId6"/>
    <Relationship TargetMode="External" Target="5228.30191.dita#NMCARS_5228.30191" Type="http://schemas.openxmlformats.org/officeDocument/2006/relationships/hyperlink" Id="rId7"/>
    <Relationship TargetMode="External" Target="5228.305.dita#NMCARS_5228.305" Type="http://schemas.openxmlformats.org/officeDocument/2006/relationships/hyperlink" Id="rId8"/>
    <Relationship TargetMode="External" Target="5228.307.dita#NMCARS_5228.307" Type="http://schemas.openxmlformats.org/officeDocument/2006/relationships/hyperlink" Id="rId9"/>
    <Relationship TargetMode="External" Target="5228.3071.dita#NMCARS_5228.3071" Type="http://schemas.openxmlformats.org/officeDocument/2006/relationships/hyperlink" Id="rId10"/>
    <Relationship TargetMode="External" Target="5228.30790.dita#NMCARS_5228.30790" Type="http://schemas.openxmlformats.org/officeDocument/2006/relationships/hyperlink" Id="rId11"/>
    <Relationship TargetMode="External" Target="SUBPART_5228.90.dita#NMCARS_SUBPART_5228.90" Type="http://schemas.openxmlformats.org/officeDocument/2006/relationships/hyperlink" Id="rId12"/>
    <Relationship TargetMode="External" Target="5228.9000.dita#NMCARS_5228.9000" Type="http://schemas.openxmlformats.org/officeDocument/2006/relationships/hyperlink" Id="rId13"/>
    <Relationship TargetMode="External" Target="5228.9001.dita#NMCARS_5228.9001" Type="http://schemas.openxmlformats.org/officeDocument/2006/relationships/hyperlink" Id="rId14"/>
    <Relationship TargetMode="External" Target="5228.9002.dita#NMCARS_5228.9002" Type="http://schemas.openxmlformats.org/officeDocument/2006/relationships/hyperlink" Id="rId15"/>
    <Relationship TargetMode="External" Target="5228.9003.dita#NMCARS_5228.9003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