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**ID__NMCARS_5201.603291__ID**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5201.603-2-91</w:t>
      </w:r>
      <w:r>
        <w:rPr>
          <w:rFonts w:ascii="Times New Roman" w:hAnsi="Times New Roman"/>
          <w:i w:val="false"/>
          <w:color w:val="000000"/>
          <w:sz w:val="24"/>
        </w:rPr>
        <w:t xml:space="preserve"> Contracting officer warrant issuance to non–DON employee.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Except where a DON activity is designated HCA for a joint-contracting operation, if there is a need to issue a warrant to a non-DON employee, an HCA must submit a waiver request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Policy@navy.mil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“DFARS 201.603-2 – Contracting Officer Warrant Issuance to a non-DON Employee” for approval, using the template in Annex 12, provided the individual is a civilian or military member of the DOD and meets applicable requirements commensurate to the proposed warrant level per 10 U.S.C.§1724.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Policy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