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5232.402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 Submit requests for advance payments to ASN(FM&amp;C)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32.402 – Advance Payments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