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**ID__SOFARS_5615__ID**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36"/>
        </w:rPr>
        <w:t>5615</w:t>
      </w:r>
      <w:r>
        <w:rPr>
          <w:rFonts w:ascii="Times New Roman" w:hAnsi="Times New Roman"/>
          <w:color w:val="000000"/>
          <w:sz w:val="36"/>
        </w:rPr>
        <w:t xml:space="preserve"> ATTACHMENTS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Attachment 5615-1: BUSINESS CLEARANCE MEMORANDUM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Attachment 5615-2: BUSINESS CLEARANCE MEMORANDUM SIGNATURE PAGE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HQ, United States Special Operations Command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Special Operations Forces Acquisition, Technology, and Logistics (SOF AT&amp;L-K)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SOFARS 5615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February 2007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