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**ID__SOFARS_5633.211__ID**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5633.211</w:t>
      </w:r>
      <w:r>
        <w:rPr>
          <w:rFonts w:ascii="Times New Roman" w:hAnsi="Times New Roman"/>
          <w:color w:val="000000"/>
          <w:sz w:val="31"/>
        </w:rPr>
        <w:t xml:space="preserve"> Contracting Officers Decision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August 2015)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Provide a copy of the written decision to SOF AT&amp;L-KM/, KX, or KB as appropriate, for review prior to providing a copy to the contractor.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