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**ID__SOFARS_5637.203__ID**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5637.203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(Removed April 2017)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