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**ID__SOFARS_SUBPART_5604.70__ID**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5604.70</w:t>
      </w:r>
      <w:r>
        <w:rPr>
          <w:rFonts w:ascii="Times New Roman" w:hAnsi="Times New Roman"/>
          <w:color w:val="000000"/>
          <w:sz w:val="36"/>
        </w:rPr>
        <w:t xml:space="preserve"> – UNIFORM PROCUREMENT INSTRUMENT IDENTIFICATION NUMBERING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