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**ID__SOFARS_5607.102__ID**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5607.102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(Added August 2016)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5637.102(k)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additional policy regarding the acquisition of services in accordance with DoD Instruction 5000.74.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sof.atl.socom.mil/sites/K/SOFARS_DCG/SOFARS/5637.102(k)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