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F34" w:rsidRPr="00823F34" w:rsidRDefault="002560CD" w:rsidP="00823F34">
      <w:pPr>
        <w:pStyle w:val="Title"/>
        <w:jc w:val="center"/>
        <w:rPr>
          <w:sz w:val="56"/>
          <w:szCs w:val="56"/>
        </w:rPr>
      </w:pPr>
      <w:bookmarkStart w:id="0" w:name="_GoBack"/>
      <w:r>
        <w:rPr>
          <w:sz w:val="56"/>
          <w:szCs w:val="56"/>
        </w:rPr>
        <w:t xml:space="preserve">June </w:t>
      </w:r>
      <w:r w:rsidR="00384ED7" w:rsidRPr="00823F34">
        <w:rPr>
          <w:sz w:val="56"/>
          <w:szCs w:val="56"/>
        </w:rPr>
        <w:t>Accessibility Program Managers Meeting</w:t>
      </w:r>
      <w:r w:rsidR="00823F34" w:rsidRPr="00823F34">
        <w:rPr>
          <w:sz w:val="56"/>
          <w:szCs w:val="56"/>
        </w:rPr>
        <w:t xml:space="preserve"> Captioned Text</w:t>
      </w:r>
    </w:p>
    <w:bookmarkEnd w:id="0"/>
    <w:p w:rsidR="00823F34" w:rsidRDefault="002560CD" w:rsidP="00823F34">
      <w:pPr>
        <w:pStyle w:val="Subtitle"/>
        <w:jc w:val="center"/>
      </w:pPr>
      <w:r>
        <w:t>June 5</w:t>
      </w:r>
      <w:r w:rsidR="00823F34">
        <w:t>, 2019</w:t>
      </w:r>
    </w:p>
    <w:p w:rsidR="00823F34" w:rsidRDefault="00823F34" w:rsidP="00823F34">
      <w:r>
        <w:t xml:space="preserve">The </w:t>
      </w:r>
      <w:r w:rsidR="002560CD">
        <w:t>June 5</w:t>
      </w:r>
      <w:r>
        <w:t xml:space="preserve">, 2019 Accessibility Program Manager Meeting was hosted by the General Services Administration, Office of Government-wide Policy at GSA Headquarters in Washington, DC.  </w:t>
      </w:r>
    </w:p>
    <w:p w:rsidR="00823F34" w:rsidRDefault="00823F34" w:rsidP="00823F34">
      <w:r>
        <w:t xml:space="preserve">The Relay Conference Captioning (RCC) translations provided during the event are included below, verbatim, and without editing. </w:t>
      </w:r>
    </w:p>
    <w:p w:rsidR="00823F34" w:rsidRDefault="00823F34" w:rsidP="00823F34">
      <w:r>
        <w:t xml:space="preserve">For additional assistance, please contact us at </w:t>
      </w:r>
      <w:hyperlink r:id="rId7" w:history="1">
        <w:r w:rsidRPr="00F62AB4">
          <w:rPr>
            <w:rStyle w:val="Hyperlink"/>
          </w:rPr>
          <w:t>section.508@gsa.gov</w:t>
        </w:r>
      </w:hyperlink>
      <w:r>
        <w:t xml:space="preserve">. </w:t>
      </w:r>
    </w:p>
    <w:p w:rsidR="00823F34" w:rsidRDefault="00823F34" w:rsidP="00823F34"/>
    <w:p w:rsidR="00823F34" w:rsidRDefault="00823F34" w:rsidP="00823F34">
      <w:r>
        <w:t>--- BEGIN CAPTIONED TEXT ---</w:t>
      </w:r>
    </w:p>
    <w:p w:rsidR="002560CD" w:rsidRDefault="002560CD" w:rsidP="002560CD"/>
    <w:p w:rsidR="002560CD" w:rsidRDefault="002560CD" w:rsidP="002560CD">
      <w:r>
        <w:rPr>
          <w:shd w:val="clear" w:color="auto" w:fill="FFFFFF"/>
        </w:rPr>
        <w:t xml:space="preserve">Please stand by for </w:t>
      </w:r>
      <w:proofErr w:type="spellStart"/>
      <w:r>
        <w:rPr>
          <w:shd w:val="clear" w:color="auto" w:fill="FFFFFF"/>
        </w:rPr>
        <w:t>realtime</w:t>
      </w:r>
      <w:proofErr w:type="spellEnd"/>
      <w:r>
        <w:rPr>
          <w:shd w:val="clear" w:color="auto" w:fill="FFFFFF"/>
        </w:rPr>
        <w:t xml:space="preserve"> captions. [</w:t>
      </w:r>
      <w:proofErr w:type="spellStart"/>
      <w:r>
        <w:rPr>
          <w:shd w:val="clear" w:color="auto" w:fill="FFFFFF"/>
        </w:rPr>
        <w:t>Captioner</w:t>
      </w:r>
      <w:proofErr w:type="spellEnd"/>
      <w:r>
        <w:rPr>
          <w:shd w:val="clear" w:color="auto" w:fill="FFFFFF"/>
        </w:rPr>
        <w:t xml:space="preserve"> is on hold, waiting for event for event to begin.] </w:t>
      </w:r>
    </w:p>
    <w:p w:rsidR="002560CD" w:rsidRDefault="002560CD" w:rsidP="002560CD">
      <w:r>
        <w:pict>
          <v:rect id="_x0000_i1025" style="width:0;height:1.5pt" o:hralign="center" o:hrstd="t" o:hr="t" fillcolor="#a0a0a0" stroked="f"/>
        </w:pict>
      </w:r>
    </w:p>
    <w:p w:rsidR="002560CD" w:rsidRDefault="002560CD" w:rsidP="002560CD">
      <w:r>
        <w:rPr>
          <w:shd w:val="clear" w:color="auto" w:fill="FFFFFF"/>
        </w:rPr>
        <w:t>Good morning we haven't started yet we will be starting right at 9 AM. </w:t>
      </w:r>
    </w:p>
    <w:p w:rsidR="002560CD" w:rsidRDefault="002560CD" w:rsidP="002560CD">
      <w:r>
        <w:pict>
          <v:rect id="_x0000_i1026" style="width:0;height:1.5pt" o:hralign="center" o:hrstd="t" o:hr="t" fillcolor="#a0a0a0" stroked="f"/>
        </w:pict>
      </w:r>
    </w:p>
    <w:p w:rsidR="002560CD" w:rsidRDefault="002560CD" w:rsidP="002560CD">
      <w:r>
        <w:rPr>
          <w:shd w:val="clear" w:color="auto" w:fill="FFFFFF"/>
        </w:rPr>
        <w:t>I thought it was 8:30 AM?</w:t>
      </w:r>
    </w:p>
    <w:p w:rsidR="002560CD" w:rsidRDefault="002560CD" w:rsidP="002560CD">
      <w:r>
        <w:pict>
          <v:rect id="_x0000_i1027" style="width:0;height:1.5pt" o:hralign="center" o:hrstd="t" o:hr="t" fillcolor="#a0a0a0" stroked="f"/>
        </w:pict>
      </w:r>
    </w:p>
    <w:p w:rsidR="002560CD" w:rsidRDefault="002560CD" w:rsidP="002560CD">
      <w:r>
        <w:rPr>
          <w:shd w:val="clear" w:color="auto" w:fill="FFFFFF"/>
        </w:rPr>
        <w:t>Registration and gathering, the presentation will start at 9 AM. </w:t>
      </w:r>
    </w:p>
    <w:p w:rsidR="002560CD" w:rsidRDefault="002560CD" w:rsidP="002560CD">
      <w:r>
        <w:pict>
          <v:rect id="_x0000_i1028" style="width:0;height:1.5pt" o:hralign="center" o:hrstd="t" o:hr="t" fillcolor="#a0a0a0" stroked="f"/>
        </w:pict>
      </w:r>
    </w:p>
    <w:p w:rsidR="002560CD" w:rsidRDefault="002560CD" w:rsidP="002560CD">
      <w:r>
        <w:rPr>
          <w:shd w:val="clear" w:color="auto" w:fill="FFFFFF"/>
        </w:rPr>
        <w:t>[</w:t>
      </w:r>
      <w:proofErr w:type="spellStart"/>
      <w:r>
        <w:rPr>
          <w:shd w:val="clear" w:color="auto" w:fill="FFFFFF"/>
        </w:rPr>
        <w:t>Captioner</w:t>
      </w:r>
      <w:proofErr w:type="spellEnd"/>
      <w:r>
        <w:rPr>
          <w:shd w:val="clear" w:color="auto" w:fill="FFFFFF"/>
        </w:rPr>
        <w:t xml:space="preserve"> Standing By] Good morning everybody welcome to the monthly IT accessibly mirror the -- We are normally going in 9 AM to three, we are cutting out at noon, we will get into agenda here, on the phone, do we have remote participants, those on the phone can you identify yourself as those being in the meeting? </w:t>
      </w:r>
    </w:p>
    <w:p w:rsidR="002560CD" w:rsidRDefault="002560CD" w:rsidP="002560CD">
      <w:r>
        <w:pict>
          <v:rect id="_x0000_i1029" style="width:0;height:1.5pt" o:hralign="center" o:hrstd="t" o:hr="t" fillcolor="#a0a0a0" stroked="f"/>
        </w:pict>
      </w:r>
    </w:p>
    <w:p w:rsidR="002560CD" w:rsidRDefault="002560CD" w:rsidP="002560CD">
      <w:r>
        <w:rPr>
          <w:shd w:val="clear" w:color="auto" w:fill="FFFFFF"/>
        </w:rPr>
        <w:t>Hello? </w:t>
      </w:r>
    </w:p>
    <w:p w:rsidR="002560CD" w:rsidRDefault="002560CD" w:rsidP="002560CD">
      <w:r>
        <w:pict>
          <v:rect id="_x0000_i1030" style="width:0;height:1.5pt" o:hralign="center" o:hrstd="t" o:hr="t" fillcolor="#a0a0a0" stroked="f"/>
        </w:pict>
      </w:r>
    </w:p>
    <w:p w:rsidR="002560CD" w:rsidRDefault="002560CD" w:rsidP="002560CD">
      <w:r>
        <w:rPr>
          <w:shd w:val="clear" w:color="auto" w:fill="FFFFFF"/>
        </w:rPr>
        <w:lastRenderedPageBreak/>
        <w:t>Hello Brian, okay. </w:t>
      </w:r>
    </w:p>
    <w:p w:rsidR="002560CD" w:rsidRDefault="002560CD" w:rsidP="002560CD">
      <w:r>
        <w:pict>
          <v:rect id="_x0000_i1031" style="width:0;height:1.5pt" o:hralign="center" o:hrstd="t" o:hr="t" fillcolor="#a0a0a0" stroked="f"/>
        </w:pict>
      </w:r>
    </w:p>
    <w:p w:rsidR="002560CD" w:rsidRDefault="002560CD" w:rsidP="002560CD">
      <w:r>
        <w:rPr>
          <w:shd w:val="clear" w:color="auto" w:fill="FFFFFF"/>
        </w:rPr>
        <w:t>Good morning. </w:t>
      </w:r>
    </w:p>
    <w:p w:rsidR="002560CD" w:rsidRDefault="002560CD" w:rsidP="002560CD">
      <w:r>
        <w:pict>
          <v:rect id="_x0000_i1032" style="width:0;height:1.5pt" o:hralign="center" o:hrstd="t" o:hr="t" fillcolor="#a0a0a0" stroked="f"/>
        </w:pict>
      </w:r>
    </w:p>
    <w:p w:rsidR="002560CD" w:rsidRDefault="002560CD" w:rsidP="002560CD">
      <w:proofErr w:type="gramStart"/>
      <w:r>
        <w:rPr>
          <w:shd w:val="clear" w:color="auto" w:fill="FFFFFF"/>
        </w:rPr>
        <w:t>Charles Beatty I docs TCG.</w:t>
      </w:r>
      <w:proofErr w:type="gramEnd"/>
      <w:r>
        <w:rPr>
          <w:shd w:val="clear" w:color="auto" w:fill="FFFFFF"/>
        </w:rPr>
        <w:t> </w:t>
      </w:r>
    </w:p>
    <w:p w:rsidR="002560CD" w:rsidRDefault="002560CD" w:rsidP="002560CD">
      <w:r>
        <w:pict>
          <v:rect id="_x0000_i1033" style="width:0;height:1.5pt" o:hralign="center" o:hrstd="t" o:hr="t" fillcolor="#a0a0a0" stroked="f"/>
        </w:pict>
      </w:r>
    </w:p>
    <w:p w:rsidR="002560CD" w:rsidRDefault="002560CD" w:rsidP="002560CD">
      <w:r>
        <w:rPr>
          <w:shd w:val="clear" w:color="auto" w:fill="FFFFFF"/>
        </w:rPr>
        <w:t xml:space="preserve">[Indiscernible-speaker away from microphone] </w:t>
      </w:r>
      <w:proofErr w:type="gramStart"/>
      <w:r>
        <w:rPr>
          <w:shd w:val="clear" w:color="auto" w:fill="FFFFFF"/>
        </w:rPr>
        <w:t>TCG.</w:t>
      </w:r>
      <w:proofErr w:type="gramEnd"/>
      <w:r>
        <w:rPr>
          <w:shd w:val="clear" w:color="auto" w:fill="FFFFFF"/>
        </w:rPr>
        <w:t> </w:t>
      </w:r>
    </w:p>
    <w:p w:rsidR="002560CD" w:rsidRDefault="002560CD" w:rsidP="002560CD">
      <w:r>
        <w:pict>
          <v:rect id="_x0000_i1034" style="width:0;height:1.5pt" o:hralign="center" o:hrstd="t" o:hr="t" fillcolor="#a0a0a0" stroked="f"/>
        </w:pict>
      </w:r>
    </w:p>
    <w:p w:rsidR="002560CD" w:rsidRDefault="002560CD" w:rsidP="002560CD">
      <w:r>
        <w:rPr>
          <w:shd w:val="clear" w:color="auto" w:fill="FFFFFF"/>
        </w:rPr>
        <w:t>Okay. </w:t>
      </w:r>
    </w:p>
    <w:p w:rsidR="002560CD" w:rsidRDefault="002560CD" w:rsidP="002560CD">
      <w:r>
        <w:pict>
          <v:rect id="_x0000_i1035" style="width:0;height:1.5pt" o:hralign="center" o:hrstd="t" o:hr="t" fillcolor="#a0a0a0" stroked="f"/>
        </w:pict>
      </w:r>
    </w:p>
    <w:p w:rsidR="002560CD" w:rsidRDefault="002560CD" w:rsidP="002560CD">
      <w:r>
        <w:rPr>
          <w:shd w:val="clear" w:color="auto" w:fill="FFFFFF"/>
        </w:rPr>
        <w:t>Good morning. </w:t>
      </w:r>
    </w:p>
    <w:p w:rsidR="002560CD" w:rsidRDefault="002560CD" w:rsidP="002560CD">
      <w:r>
        <w:pict>
          <v:rect id="_x0000_i1036" style="width:0;height:1.5pt" o:hralign="center" o:hrstd="t" o:hr="t" fillcolor="#a0a0a0" stroked="f"/>
        </w:pict>
      </w:r>
    </w:p>
    <w:p w:rsidR="002560CD" w:rsidRDefault="002560CD" w:rsidP="002560CD">
      <w:r>
        <w:rPr>
          <w:shd w:val="clear" w:color="auto" w:fill="FFFFFF"/>
        </w:rPr>
        <w:t>Good morning from TLA. </w:t>
      </w:r>
    </w:p>
    <w:p w:rsidR="002560CD" w:rsidRDefault="002560CD" w:rsidP="002560CD">
      <w:r>
        <w:pict>
          <v:rect id="_x0000_i1037" style="width:0;height:1.5pt" o:hralign="center" o:hrstd="t" o:hr="t" fillcolor="#a0a0a0" stroked="f"/>
        </w:pict>
      </w:r>
    </w:p>
    <w:p w:rsidR="002560CD" w:rsidRDefault="002560CD" w:rsidP="002560CD">
      <w:r>
        <w:rPr>
          <w:shd w:val="clear" w:color="auto" w:fill="FFFFFF"/>
        </w:rPr>
        <w:t>Hello Eileen. </w:t>
      </w:r>
    </w:p>
    <w:p w:rsidR="002560CD" w:rsidRDefault="002560CD" w:rsidP="002560CD">
      <w:r>
        <w:pict>
          <v:rect id="_x0000_i1038" style="width:0;height:1.5pt" o:hralign="center" o:hrstd="t" o:hr="t" fillcolor="#a0a0a0" stroked="f"/>
        </w:pict>
      </w:r>
    </w:p>
    <w:p w:rsidR="002560CD" w:rsidRDefault="002560CD" w:rsidP="002560CD">
      <w:r>
        <w:rPr>
          <w:shd w:val="clear" w:color="auto" w:fill="FFFFFF"/>
        </w:rPr>
        <w:t>Good morning. </w:t>
      </w:r>
    </w:p>
    <w:p w:rsidR="002560CD" w:rsidRDefault="002560CD" w:rsidP="002560CD">
      <w:r>
        <w:pict>
          <v:rect id="_x0000_i1039" style="width:0;height:1.5pt" o:hralign="center" o:hrstd="t" o:hr="t" fillcolor="#a0a0a0" stroked="f"/>
        </w:pict>
      </w:r>
    </w:p>
    <w:p w:rsidR="002560CD" w:rsidRDefault="002560CD" w:rsidP="002560CD">
      <w:proofErr w:type="gramStart"/>
      <w:r>
        <w:rPr>
          <w:shd w:val="clear" w:color="auto" w:fill="FFFFFF"/>
        </w:rPr>
        <w:t>Sean from DLA -- Dante.</w:t>
      </w:r>
      <w:proofErr w:type="gramEnd"/>
      <w:r>
        <w:rPr>
          <w:shd w:val="clear" w:color="auto" w:fill="FFFFFF"/>
        </w:rPr>
        <w:t> </w:t>
      </w:r>
    </w:p>
    <w:p w:rsidR="002560CD" w:rsidRDefault="002560CD" w:rsidP="002560CD">
      <w:r>
        <w:pict>
          <v:rect id="_x0000_i1040" style="width:0;height:1.5pt" o:hralign="center" o:hrstd="t" o:hr="t" fillcolor="#a0a0a0" stroked="f"/>
        </w:pict>
      </w:r>
    </w:p>
    <w:p w:rsidR="002560CD" w:rsidRDefault="002560CD" w:rsidP="002560CD">
      <w:r>
        <w:rPr>
          <w:shd w:val="clear" w:color="auto" w:fill="FFFFFF"/>
        </w:rPr>
        <w:t>Okay. </w:t>
      </w:r>
    </w:p>
    <w:p w:rsidR="002560CD" w:rsidRDefault="002560CD" w:rsidP="002560CD">
      <w:r>
        <w:pict>
          <v:rect id="_x0000_i1041" style="width:0;height:1.5pt" o:hralign="center" o:hrstd="t" o:hr="t" fillcolor="#a0a0a0" stroked="f"/>
        </w:pict>
      </w:r>
    </w:p>
    <w:p w:rsidR="002560CD" w:rsidRDefault="002560CD" w:rsidP="002560CD">
      <w:r>
        <w:rPr>
          <w:shd w:val="clear" w:color="auto" w:fill="FFFFFF"/>
        </w:rPr>
        <w:t xml:space="preserve">Did we miss </w:t>
      </w:r>
      <w:proofErr w:type="gramStart"/>
      <w:r>
        <w:rPr>
          <w:shd w:val="clear" w:color="auto" w:fill="FFFFFF"/>
        </w:rPr>
        <w:t>someone.</w:t>
      </w:r>
      <w:proofErr w:type="gramEnd"/>
      <w:r>
        <w:rPr>
          <w:shd w:val="clear" w:color="auto" w:fill="FFFFFF"/>
        </w:rPr>
        <w:t xml:space="preserve"> Do we have anyone from the state of Massachusetts joining us today? Are you online? </w:t>
      </w:r>
    </w:p>
    <w:p w:rsidR="002560CD" w:rsidRDefault="002560CD" w:rsidP="002560CD">
      <w:r>
        <w:pict>
          <v:rect id="_x0000_i1042" style="width:0;height:1.5pt" o:hralign="center" o:hrstd="t" o:hr="t" fillcolor="#a0a0a0" stroked="f"/>
        </w:pict>
      </w:r>
    </w:p>
    <w:p w:rsidR="002560CD" w:rsidRDefault="002560CD" w:rsidP="002560CD">
      <w:r>
        <w:rPr>
          <w:shd w:val="clear" w:color="auto" w:fill="FFFFFF"/>
        </w:rPr>
        <w:t>Yes I'm from the state of Massachusetts. </w:t>
      </w:r>
    </w:p>
    <w:p w:rsidR="002560CD" w:rsidRDefault="002560CD" w:rsidP="002560CD">
      <w:r>
        <w:lastRenderedPageBreak/>
        <w:pict>
          <v:rect id="_x0000_i1043" style="width:0;height:1.5pt" o:hralign="center" o:hrstd="t" o:hr="t" fillcolor="#a0a0a0" stroked="f"/>
        </w:pict>
      </w:r>
    </w:p>
    <w:p w:rsidR="002560CD" w:rsidRDefault="002560CD" w:rsidP="002560CD">
      <w:proofErr w:type="gramStart"/>
      <w:r>
        <w:rPr>
          <w:shd w:val="clear" w:color="auto" w:fill="FFFFFF"/>
        </w:rPr>
        <w:t>Drake?</w:t>
      </w:r>
      <w:proofErr w:type="gramEnd"/>
      <w:r>
        <w:rPr>
          <w:shd w:val="clear" w:color="auto" w:fill="FFFFFF"/>
        </w:rPr>
        <w:t> </w:t>
      </w:r>
    </w:p>
    <w:p w:rsidR="002560CD" w:rsidRDefault="002560CD" w:rsidP="002560CD">
      <w:r>
        <w:pict>
          <v:rect id="_x0000_i1044" style="width:0;height:1.5pt" o:hralign="center" o:hrstd="t" o:hr="t" fillcolor="#a0a0a0" stroked="f"/>
        </w:pict>
      </w:r>
    </w:p>
    <w:p w:rsidR="002560CD" w:rsidRDefault="002560CD" w:rsidP="002560CD">
      <w:r>
        <w:rPr>
          <w:shd w:val="clear" w:color="auto" w:fill="FFFFFF"/>
        </w:rPr>
        <w:t>-- Welcome. </w:t>
      </w:r>
    </w:p>
    <w:p w:rsidR="002560CD" w:rsidRDefault="002560CD" w:rsidP="002560CD">
      <w:r>
        <w:pict>
          <v:rect id="_x0000_i1045" style="width:0;height:1.5pt" o:hralign="center" o:hrstd="t" o:hr="t" fillcolor="#a0a0a0" stroked="f"/>
        </w:pict>
      </w:r>
    </w:p>
    <w:p w:rsidR="002560CD" w:rsidRDefault="002560CD" w:rsidP="002560CD">
      <w:r>
        <w:rPr>
          <w:shd w:val="clear" w:color="auto" w:fill="FFFFFF"/>
        </w:rPr>
        <w:t xml:space="preserve">The national associate CIO, there is a big community, and there's no reason why we are not in partnership in things we do I'm glad to have someone from the state government participating with this again. We will go around the room for those in the phone, and those who can't see who's in the </w:t>
      </w:r>
      <w:proofErr w:type="gramStart"/>
      <w:r>
        <w:rPr>
          <w:shd w:val="clear" w:color="auto" w:fill="FFFFFF"/>
        </w:rPr>
        <w:t>room,</w:t>
      </w:r>
      <w:proofErr w:type="gramEnd"/>
      <w:r>
        <w:rPr>
          <w:shd w:val="clear" w:color="auto" w:fill="FFFFFF"/>
        </w:rPr>
        <w:t xml:space="preserve"> I am John Sullivan, GSA government policy, and the accessibility program. We will go around the </w:t>
      </w:r>
      <w:proofErr w:type="gramStart"/>
      <w:r>
        <w:rPr>
          <w:shd w:val="clear" w:color="auto" w:fill="FFFFFF"/>
        </w:rPr>
        <w:t>room,</w:t>
      </w:r>
      <w:proofErr w:type="gramEnd"/>
      <w:r>
        <w:rPr>
          <w:shd w:val="clear" w:color="auto" w:fill="FFFFFF"/>
        </w:rPr>
        <w:t xml:space="preserve"> we will move here and use the microphone so people can hear. </w:t>
      </w:r>
    </w:p>
    <w:p w:rsidR="002560CD" w:rsidRDefault="002560CD" w:rsidP="002560CD">
      <w:r>
        <w:pict>
          <v:rect id="_x0000_i1046" style="width:0;height:1.5pt" o:hralign="center" o:hrstd="t" o:hr="t" fillcolor="#a0a0a0" stroked="f"/>
        </w:pict>
      </w:r>
    </w:p>
    <w:p w:rsidR="002560CD" w:rsidRDefault="002560CD" w:rsidP="002560CD">
      <w:r>
        <w:rPr>
          <w:shd w:val="clear" w:color="auto" w:fill="FFFFFF"/>
        </w:rPr>
        <w:t>Good morning I'm with the trade [Indiscernible]. </w:t>
      </w:r>
    </w:p>
    <w:p w:rsidR="002560CD" w:rsidRDefault="002560CD" w:rsidP="002560CD">
      <w:r>
        <w:pict>
          <v:rect id="_x0000_i1047" style="width:0;height:1.5pt" o:hralign="center" o:hrstd="t" o:hr="t" fillcolor="#a0a0a0" stroked="f"/>
        </w:pict>
      </w:r>
    </w:p>
    <w:p w:rsidR="002560CD" w:rsidRDefault="002560CD" w:rsidP="002560CD">
      <w:proofErr w:type="gramStart"/>
      <w:r>
        <w:rPr>
          <w:shd w:val="clear" w:color="auto" w:fill="FFFFFF"/>
        </w:rPr>
        <w:t>Good morning Department of error and affairs.</w:t>
      </w:r>
      <w:proofErr w:type="gramEnd"/>
      <w:r>
        <w:rPr>
          <w:shd w:val="clear" w:color="auto" w:fill="FFFFFF"/>
        </w:rPr>
        <w:t> </w:t>
      </w:r>
    </w:p>
    <w:p w:rsidR="002560CD" w:rsidRDefault="002560CD" w:rsidP="002560CD">
      <w:r>
        <w:pict>
          <v:rect id="_x0000_i1048" style="width:0;height:1.5pt" o:hralign="center" o:hrstd="t" o:hr="t" fillcolor="#a0a0a0" stroked="f"/>
        </w:pict>
      </w:r>
    </w:p>
    <w:p w:rsidR="002560CD" w:rsidRDefault="002560CD" w:rsidP="002560CD">
      <w:r>
        <w:rPr>
          <w:shd w:val="clear" w:color="auto" w:fill="FFFFFF"/>
        </w:rPr>
        <w:t>Denise -- Department of Transportation. </w:t>
      </w:r>
    </w:p>
    <w:p w:rsidR="002560CD" w:rsidRDefault="002560CD" w:rsidP="002560CD">
      <w:r>
        <w:pict>
          <v:rect id="_x0000_i1049" style="width:0;height:1.5pt" o:hralign="center" o:hrstd="t" o:hr="t" fillcolor="#a0a0a0" stroked="f"/>
        </w:pict>
      </w:r>
    </w:p>
    <w:p w:rsidR="002560CD" w:rsidRDefault="002560CD" w:rsidP="002560CD">
      <w:proofErr w:type="gramStart"/>
      <w:r>
        <w:rPr>
          <w:shd w:val="clear" w:color="auto" w:fill="FFFFFF"/>
        </w:rPr>
        <w:t>Jerome [Indiscernible] FBI.</w:t>
      </w:r>
      <w:proofErr w:type="gramEnd"/>
      <w:r>
        <w:rPr>
          <w:shd w:val="clear" w:color="auto" w:fill="FFFFFF"/>
        </w:rPr>
        <w:t> </w:t>
      </w:r>
    </w:p>
    <w:p w:rsidR="002560CD" w:rsidRDefault="002560CD" w:rsidP="002560CD">
      <w:r>
        <w:pict>
          <v:rect id="_x0000_i1050" style="width:0;height:1.5pt" o:hralign="center" o:hrstd="t" o:hr="t" fillcolor="#a0a0a0" stroked="f"/>
        </w:pict>
      </w:r>
    </w:p>
    <w:p w:rsidR="002560CD" w:rsidRDefault="002560CD" w:rsidP="002560CD">
      <w:r>
        <w:rPr>
          <w:shd w:val="clear" w:color="auto" w:fill="FFFFFF"/>
        </w:rPr>
        <w:t>Ken Bennett FBI. </w:t>
      </w:r>
    </w:p>
    <w:p w:rsidR="002560CD" w:rsidRDefault="002560CD" w:rsidP="002560CD">
      <w:r>
        <w:pict>
          <v:rect id="_x0000_i1051" style="width:0;height:1.5pt" o:hralign="center" o:hrstd="t" o:hr="t" fillcolor="#a0a0a0" stroked="f"/>
        </w:pict>
      </w:r>
    </w:p>
    <w:p w:rsidR="002560CD" w:rsidRDefault="002560CD" w:rsidP="002560CD">
      <w:proofErr w:type="gramStart"/>
      <w:r>
        <w:rPr>
          <w:shd w:val="clear" w:color="auto" w:fill="FFFFFF"/>
        </w:rPr>
        <w:t>Leslie Griffin Warren ETA.</w:t>
      </w:r>
      <w:proofErr w:type="gramEnd"/>
      <w:r>
        <w:rPr>
          <w:shd w:val="clear" w:color="auto" w:fill="FFFFFF"/>
        </w:rPr>
        <w:t> </w:t>
      </w:r>
    </w:p>
    <w:p w:rsidR="002560CD" w:rsidRDefault="002560CD" w:rsidP="002560CD">
      <w:r>
        <w:pict>
          <v:rect id="_x0000_i1052" style="width:0;height:1.5pt" o:hralign="center" o:hrstd="t" o:hr="t" fillcolor="#a0a0a0" stroked="f"/>
        </w:pict>
      </w:r>
    </w:p>
    <w:p w:rsidR="002560CD" w:rsidRDefault="002560CD" w:rsidP="002560CD">
      <w:r>
        <w:rPr>
          <w:shd w:val="clear" w:color="auto" w:fill="FFFFFF"/>
        </w:rPr>
        <w:t>-- APA. </w:t>
      </w:r>
    </w:p>
    <w:p w:rsidR="002560CD" w:rsidRDefault="002560CD" w:rsidP="002560CD">
      <w:r>
        <w:pict>
          <v:rect id="_x0000_i1053" style="width:0;height:1.5pt" o:hralign="center" o:hrstd="t" o:hr="t" fillcolor="#a0a0a0" stroked="f"/>
        </w:pict>
      </w:r>
    </w:p>
    <w:p w:rsidR="002560CD" w:rsidRDefault="002560CD" w:rsidP="002560CD">
      <w:r>
        <w:rPr>
          <w:shd w:val="clear" w:color="auto" w:fill="FFFFFF"/>
        </w:rPr>
        <w:t>-- Sean [Indiscernible] EPA Doug McAllister EPA. </w:t>
      </w:r>
    </w:p>
    <w:p w:rsidR="002560CD" w:rsidRDefault="002560CD" w:rsidP="002560CD">
      <w:r>
        <w:pict>
          <v:rect id="_x0000_i1054" style="width:0;height:1.5pt" o:hralign="center" o:hrstd="t" o:hr="t" fillcolor="#a0a0a0" stroked="f"/>
        </w:pict>
      </w:r>
    </w:p>
    <w:p w:rsidR="002560CD" w:rsidRDefault="002560CD" w:rsidP="002560CD">
      <w:r>
        <w:rPr>
          <w:shd w:val="clear" w:color="auto" w:fill="FFFFFF"/>
        </w:rPr>
        <w:lastRenderedPageBreak/>
        <w:t>[Indiscernible] -- Intelligent agency -- Department of treasury. </w:t>
      </w:r>
    </w:p>
    <w:p w:rsidR="002560CD" w:rsidRDefault="002560CD" w:rsidP="002560CD">
      <w:r>
        <w:pict>
          <v:rect id="_x0000_i1055" style="width:0;height:1.5pt" o:hralign="center" o:hrstd="t" o:hr="t" fillcolor="#a0a0a0" stroked="f"/>
        </w:pict>
      </w:r>
    </w:p>
    <w:p w:rsidR="002560CD" w:rsidRDefault="002560CD" w:rsidP="002560CD">
      <w:proofErr w:type="gramStart"/>
      <w:r>
        <w:rPr>
          <w:shd w:val="clear" w:color="auto" w:fill="FFFFFF"/>
        </w:rPr>
        <w:t>Office of the currency.</w:t>
      </w:r>
      <w:proofErr w:type="gramEnd"/>
      <w:r>
        <w:rPr>
          <w:shd w:val="clear" w:color="auto" w:fill="FFFFFF"/>
        </w:rPr>
        <w:t xml:space="preserve"> </w:t>
      </w:r>
      <w:proofErr w:type="gramStart"/>
      <w:r>
        <w:rPr>
          <w:shd w:val="clear" w:color="auto" w:fill="FFFFFF"/>
        </w:rPr>
        <w:t>And treasury.</w:t>
      </w:r>
      <w:proofErr w:type="gramEnd"/>
      <w:r>
        <w:rPr>
          <w:shd w:val="clear" w:color="auto" w:fill="FFFFFF"/>
        </w:rPr>
        <w:t> </w:t>
      </w:r>
    </w:p>
    <w:p w:rsidR="002560CD" w:rsidRDefault="002560CD" w:rsidP="002560CD">
      <w:r>
        <w:pict>
          <v:rect id="_x0000_i1056" style="width:0;height:1.5pt" o:hralign="center" o:hrstd="t" o:hr="t" fillcolor="#a0a0a0" stroked="f"/>
        </w:pict>
      </w:r>
    </w:p>
    <w:p w:rsidR="002560CD" w:rsidRDefault="002560CD" w:rsidP="002560CD">
      <w:proofErr w:type="gramStart"/>
      <w:r>
        <w:rPr>
          <w:shd w:val="clear" w:color="auto" w:fill="FFFFFF"/>
        </w:rPr>
        <w:t>Ramona Joan [Indiscernible] commission.</w:t>
      </w:r>
      <w:proofErr w:type="gramEnd"/>
      <w:r>
        <w:rPr>
          <w:shd w:val="clear" w:color="auto" w:fill="FFFFFF"/>
        </w:rPr>
        <w:t> </w:t>
      </w:r>
    </w:p>
    <w:p w:rsidR="002560CD" w:rsidRDefault="002560CD" w:rsidP="002560CD">
      <w:r>
        <w:pict>
          <v:rect id="_x0000_i1057" style="width:0;height:1.5pt" o:hralign="center" o:hrstd="t" o:hr="t" fillcolor="#a0a0a0" stroked="f"/>
        </w:pict>
      </w:r>
    </w:p>
    <w:p w:rsidR="002560CD" w:rsidRDefault="002560CD" w:rsidP="002560CD">
      <w:r>
        <w:rPr>
          <w:shd w:val="clear" w:color="auto" w:fill="FFFFFF"/>
        </w:rPr>
        <w:t xml:space="preserve">-- Katherine opium. -- OPM -- Arthur branch and -- We have Sid joining us from DOI walking into the room right now, we have an agenda interesting agenda here. As we stated before we have a couple of priorities we want to focus on. One of those is increasing the accessibility requirements across </w:t>
      </w:r>
      <w:proofErr w:type="gramStart"/>
      <w:r>
        <w:rPr>
          <w:shd w:val="clear" w:color="auto" w:fill="FFFFFF"/>
        </w:rPr>
        <w:t>government,</w:t>
      </w:r>
      <w:proofErr w:type="gramEnd"/>
      <w:r>
        <w:rPr>
          <w:shd w:val="clear" w:color="auto" w:fill="FFFFFF"/>
        </w:rPr>
        <w:t xml:space="preserve"> we will focus on that today. The other one is around the website accessibility as you know one of the tools we </w:t>
      </w:r>
      <w:proofErr w:type="gramStart"/>
      <w:r>
        <w:rPr>
          <w:shd w:val="clear" w:color="auto" w:fill="FFFFFF"/>
        </w:rPr>
        <w:t>scan,</w:t>
      </w:r>
      <w:proofErr w:type="gramEnd"/>
      <w:r>
        <w:rPr>
          <w:shd w:val="clear" w:color="auto" w:fill="FFFFFF"/>
        </w:rPr>
        <w:t xml:space="preserve"> we have a digital dashboard for the top three requirements. The ones that are highest degree of confidence and we scan only the executive branch, anything that is </w:t>
      </w:r>
      <w:hyperlink r:id="rId8" w:history="1">
        <w:r>
          <w:rPr>
            <w:rStyle w:val="Hyperlink"/>
            <w:rFonts w:ascii="Arial" w:hAnsi="Arial" w:cs="Arial"/>
            <w:color w:val="1155CC"/>
            <w:sz w:val="22"/>
            <w:shd w:val="clear" w:color="auto" w:fill="FFFFFF"/>
          </w:rPr>
          <w:t>directly.gov</w:t>
        </w:r>
      </w:hyperlink>
      <w:r>
        <w:rPr>
          <w:shd w:val="clear" w:color="auto" w:fill="FFFFFF"/>
        </w:rPr>
        <w:t xml:space="preserve">, currently we send these out, we will be having a session around what to do about all that on the next meeting August 5. There is plenty of time between then and now, our perspective to priorities now, to increase the rate of facilitation's including the accessibility requirements and all involved in doing that, and then preventing that in context. </w:t>
      </w:r>
      <w:proofErr w:type="gramStart"/>
      <w:r>
        <w:rPr>
          <w:shd w:val="clear" w:color="auto" w:fill="FFFFFF"/>
        </w:rPr>
        <w:t>The other around the accessibility, to really take a focus, and the peace that we have out there right now.</w:t>
      </w:r>
      <w:proofErr w:type="gramEnd"/>
      <w:r>
        <w:rPr>
          <w:shd w:val="clear" w:color="auto" w:fill="FFFFFF"/>
        </w:rPr>
        <w:t xml:space="preserve"> This is just an indicator. If you don't have these things right you have bigger problems. Again this is all being done </w:t>
      </w:r>
      <w:proofErr w:type="spellStart"/>
      <w:r>
        <w:rPr>
          <w:shd w:val="clear" w:color="auto" w:fill="FFFFFF"/>
        </w:rPr>
        <w:t>nonpublicly</w:t>
      </w:r>
      <w:proofErr w:type="spellEnd"/>
      <w:r>
        <w:rPr>
          <w:shd w:val="clear" w:color="auto" w:fill="FFFFFF"/>
        </w:rPr>
        <w:t xml:space="preserve">, shared among agencies. We focus this in August. </w:t>
      </w:r>
      <w:proofErr w:type="gramStart"/>
      <w:r>
        <w:rPr>
          <w:shd w:val="clear" w:color="auto" w:fill="FFFFFF"/>
        </w:rPr>
        <w:t>And then October 7 and eighth.</w:t>
      </w:r>
      <w:proofErr w:type="gramEnd"/>
      <w:r>
        <w:rPr>
          <w:shd w:val="clear" w:color="auto" w:fill="FFFFFF"/>
        </w:rPr>
        <w:t xml:space="preserve"> </w:t>
      </w:r>
      <w:proofErr w:type="gramStart"/>
      <w:r>
        <w:rPr>
          <w:shd w:val="clear" w:color="auto" w:fill="FFFFFF"/>
        </w:rPr>
        <w:t>At the Hubert Humphrey building.</w:t>
      </w:r>
      <w:proofErr w:type="gramEnd"/>
      <w:r>
        <w:rPr>
          <w:shd w:val="clear" w:color="auto" w:fill="FFFFFF"/>
        </w:rPr>
        <w:t xml:space="preserve"> We do the accessibility form and associate ability, the two-year extravaganza this year. Not two years but two days, excuse me here. And we have planning committee starting on that in the second meeting, following this meeting, in the room next door at 12 PM. Anyone who wants to be a part of the planning committee you are more than welcome to step in and join us, if there is a planning committee you will get homework. It is truly those differences we run the Access Board it runs by a what, monthly webinar, alternately holding these meetings the GSA, this is the regular cadence to the outreach that we have. IAF is different, it's bigger and one time of year we bring in the vendors IT companies talking about how they make their companies accessible. And also the accessibility service providers to provide you with assistance with contract support, and we're trying to develop a taxonomy, so you can find them if you are contracting for them. These are just consultants that are actually doing the radiation in here for websites. </w:t>
      </w:r>
      <w:proofErr w:type="gramStart"/>
      <w:r>
        <w:rPr>
          <w:shd w:val="clear" w:color="auto" w:fill="FFFFFF"/>
        </w:rPr>
        <w:t>That have</w:t>
      </w:r>
      <w:proofErr w:type="gramEnd"/>
      <w:r>
        <w:rPr>
          <w:shd w:val="clear" w:color="auto" w:fill="FFFFFF"/>
        </w:rPr>
        <w:t xml:space="preserve"> different solutions in the accessibility space here. All of this is anticipation of the bigger piece that was released in January 21 century ideal act. </w:t>
      </w:r>
      <w:proofErr w:type="gramStart"/>
      <w:r>
        <w:rPr>
          <w:shd w:val="clear" w:color="auto" w:fill="FFFFFF"/>
        </w:rPr>
        <w:t>Which called and focused on the websites.</w:t>
      </w:r>
      <w:proofErr w:type="gramEnd"/>
      <w:r>
        <w:rPr>
          <w:shd w:val="clear" w:color="auto" w:fill="FFFFFF"/>
        </w:rPr>
        <w:t xml:space="preserve"> Accessibility is the leading contender and a piece of consideration in them. It is the rest of the content standards and stuff ICR charge in this community. If you don't know your web content developers please get to know who they are just like this morning it would be valuable if you don't know </w:t>
      </w:r>
      <w:r>
        <w:rPr>
          <w:shd w:val="clear" w:color="auto" w:fill="FFFFFF"/>
        </w:rPr>
        <w:lastRenderedPageBreak/>
        <w:t xml:space="preserve">who </w:t>
      </w:r>
      <w:proofErr w:type="gramStart"/>
      <w:r>
        <w:rPr>
          <w:shd w:val="clear" w:color="auto" w:fill="FFFFFF"/>
        </w:rPr>
        <w:t>is handling acquisition central in your agency</w:t>
      </w:r>
      <w:proofErr w:type="gramEnd"/>
      <w:r>
        <w:rPr>
          <w:shd w:val="clear" w:color="auto" w:fill="FFFFFF"/>
        </w:rPr>
        <w:t xml:space="preserve"> and how they get posted etc., that is what you need to do. It's our goal in the forum in October, not just to have accessibility people standing around talking about this with the accessibility people. We need to bring in and we're playing the agenda to incorporate some of these paths congressman told Kohler, Tony Kohler, offices of the ADA, he will be a keynote speaker, current Senator Maggie Hayes on, if you don't know her accessibility, Google her, she was governor in New Hampshire, and built her campaigns around disability platforms. I saw her at a Microsoft event. She was closing act. </w:t>
      </w:r>
      <w:proofErr w:type="gramStart"/>
      <w:r>
        <w:rPr>
          <w:shd w:val="clear" w:color="auto" w:fill="FFFFFF"/>
        </w:rPr>
        <w:t>Very powerful story.</w:t>
      </w:r>
      <w:proofErr w:type="gramEnd"/>
      <w:r>
        <w:rPr>
          <w:shd w:val="clear" w:color="auto" w:fill="FFFFFF"/>
        </w:rPr>
        <w:t xml:space="preserve"> I'm trying to get those too here for the senior level attention, where is Kate? Kate is not here? Kate Sweeney. She has agreed to host at HHS, and management, this forum every other year located from one to another, we have had this for four years now, it is going HHS central it has been at NIH, DOT, and a few other places around town. </w:t>
      </w:r>
      <w:proofErr w:type="gramStart"/>
      <w:r>
        <w:rPr>
          <w:shd w:val="clear" w:color="auto" w:fill="FFFFFF"/>
        </w:rPr>
        <w:t>So for that.</w:t>
      </w:r>
      <w:proofErr w:type="gramEnd"/>
      <w:r>
        <w:rPr>
          <w:shd w:val="clear" w:color="auto" w:fill="FFFFFF"/>
        </w:rPr>
        <w:t xml:space="preserve"> Ms. </w:t>
      </w:r>
      <w:proofErr w:type="gramStart"/>
      <w:r>
        <w:rPr>
          <w:shd w:val="clear" w:color="auto" w:fill="FFFFFF"/>
        </w:rPr>
        <w:t>Yvette,</w:t>
      </w:r>
      <w:proofErr w:type="gramEnd"/>
      <w:r>
        <w:rPr>
          <w:shd w:val="clear" w:color="auto" w:fill="FFFFFF"/>
        </w:rPr>
        <w:t xml:space="preserve"> is going to give us logistics for the day. We have a great agenda here. We will start focusing on the review tool, which is some of you who saw this two years ago we had a pilot agreed was something to go forward, and we are going forward with this today. Then we want to talk about how we actually use this thing. </w:t>
      </w:r>
      <w:proofErr w:type="gramStart"/>
      <w:r>
        <w:rPr>
          <w:shd w:val="clear" w:color="auto" w:fill="FFFFFF"/>
        </w:rPr>
        <w:t>And about the process.</w:t>
      </w:r>
      <w:proofErr w:type="gramEnd"/>
      <w:r>
        <w:rPr>
          <w:shd w:val="clear" w:color="auto" w:fill="FFFFFF"/>
        </w:rPr>
        <w:t xml:space="preserve"> We all know tools are wonderful, without the built-in process, you don't get the value out of them. We will have this in the afternoon session in the meantime, we will have them on the far cancel -- Far counsel, which is good news by the way I will give you that. </w:t>
      </w:r>
    </w:p>
    <w:p w:rsidR="002560CD" w:rsidRDefault="002560CD" w:rsidP="002560CD">
      <w:r>
        <w:pict>
          <v:rect id="_x0000_i1058" style="width:0;height:1.5pt" o:hralign="center" o:hrstd="t" o:hr="t" fillcolor="#a0a0a0" stroked="f"/>
        </w:pict>
      </w:r>
    </w:p>
    <w:p w:rsidR="002560CD" w:rsidRDefault="002560CD" w:rsidP="002560CD">
      <w:r>
        <w:rPr>
          <w:shd w:val="clear" w:color="auto" w:fill="FFFFFF"/>
        </w:rPr>
        <w:t xml:space="preserve">Good morning everyone, I promise I will be as quick as possible. First everyone please silence your cell phone. If you're sitting at the table with the candy and the cookies, there is no electricity, you would need to move up here, or the tables right behind just so you know. Quickly, I didn't introduce </w:t>
      </w:r>
      <w:proofErr w:type="gramStart"/>
      <w:r>
        <w:rPr>
          <w:shd w:val="clear" w:color="auto" w:fill="FFFFFF"/>
        </w:rPr>
        <w:t>myself,</w:t>
      </w:r>
      <w:proofErr w:type="gramEnd"/>
      <w:r>
        <w:rPr>
          <w:shd w:val="clear" w:color="auto" w:fill="FFFFFF"/>
        </w:rPr>
        <w:t xml:space="preserve"> my name is Yvette Gibson, the outreach director, good morning, some familiar faces callow -- Hello, quickly. </w:t>
      </w:r>
    </w:p>
    <w:p w:rsidR="002560CD" w:rsidRDefault="002560CD" w:rsidP="002560CD">
      <w:r>
        <w:pict>
          <v:rect id="_x0000_i1059" style="width:0;height:1.5pt" o:hralign="center" o:hrstd="t" o:hr="t" fillcolor="#a0a0a0" stroked="f"/>
        </w:pict>
      </w:r>
    </w:p>
    <w:p w:rsidR="002560CD" w:rsidRDefault="002560CD" w:rsidP="002560CD">
      <w:r>
        <w:rPr>
          <w:shd w:val="clear" w:color="auto" w:fill="FFFFFF"/>
        </w:rPr>
        <w:t>A few things to bring to your attention we partner with GSA acquisition Center career manager, we will be offering CLP continuous learning points for this meeting and future meetings we will collect information from you so that we could send it, this meeting you will be getting free CLT, if you did not get one of these, they are out on the table, the other thing I wanted to share with you. Is that our training inventory, and our training calendar should be up and running by June 14. What that is. An inventory of all of the available training within the federal government for Section 508 related</w:t>
      </w:r>
      <w:proofErr w:type="gramStart"/>
      <w:r>
        <w:rPr>
          <w:shd w:val="clear" w:color="auto" w:fill="FFFFFF"/>
        </w:rPr>
        <w:t>,</w:t>
      </w:r>
      <w:proofErr w:type="gramEnd"/>
      <w:r>
        <w:rPr>
          <w:shd w:val="clear" w:color="auto" w:fill="FFFFFF"/>
        </w:rPr>
        <w:t xml:space="preserve"> you will be able to go there. To go look at the training available, you will have links to the training and sign-up, submit your own training that you have at your own agency. We will also have the calendar to contain the various trainings. This is an easier way to </w:t>
      </w:r>
      <w:proofErr w:type="spellStart"/>
      <w:r>
        <w:rPr>
          <w:shd w:val="clear" w:color="auto" w:fill="FFFFFF"/>
        </w:rPr>
        <w:t>to</w:t>
      </w:r>
      <w:proofErr w:type="spellEnd"/>
      <w:r>
        <w:rPr>
          <w:shd w:val="clear" w:color="auto" w:fill="FFFFFF"/>
        </w:rPr>
        <w:t xml:space="preserve"> find a training that is around the area for Section 508, including our training. June 14. There are some other things coming within the training arena here. I ask that you stay tuned. We are trying to do great things. </w:t>
      </w:r>
      <w:proofErr w:type="gramStart"/>
      <w:r>
        <w:rPr>
          <w:shd w:val="clear" w:color="auto" w:fill="FFFFFF"/>
        </w:rPr>
        <w:t>In December.</w:t>
      </w:r>
      <w:proofErr w:type="gramEnd"/>
      <w:r>
        <w:rPr>
          <w:shd w:val="clear" w:color="auto" w:fill="FFFFFF"/>
        </w:rPr>
        <w:t xml:space="preserve"> The December meeting will be a meeting focused on us getting to know each other where you will be the speakers sharing your experiences with each other. Like John said we don't know each other. </w:t>
      </w:r>
      <w:r>
        <w:rPr>
          <w:shd w:val="clear" w:color="auto" w:fill="FFFFFF"/>
        </w:rPr>
        <w:lastRenderedPageBreak/>
        <w:t xml:space="preserve">If you turn around how many people know at least 5 to 10 people in the room? John doesn't count and Bruce </w:t>
      </w:r>
      <w:proofErr w:type="gramStart"/>
      <w:r>
        <w:rPr>
          <w:shd w:val="clear" w:color="auto" w:fill="FFFFFF"/>
        </w:rPr>
        <w:t>don't</w:t>
      </w:r>
      <w:proofErr w:type="gramEnd"/>
      <w:r>
        <w:rPr>
          <w:shd w:val="clear" w:color="auto" w:fill="FFFFFF"/>
        </w:rPr>
        <w:t xml:space="preserve"> count, they don't count. We don't even in our community we don't know each other. We are a great resource for one another. That is going to be for herself, anyone who would like to assist me in that please feel free to email me. </w:t>
      </w:r>
      <w:proofErr w:type="gramStart"/>
      <w:r>
        <w:rPr>
          <w:shd w:val="clear" w:color="auto" w:fill="FFFFFF"/>
        </w:rPr>
        <w:t>Bathrooms.</w:t>
      </w:r>
      <w:proofErr w:type="gramEnd"/>
      <w:r>
        <w:rPr>
          <w:shd w:val="clear" w:color="auto" w:fill="FFFFFF"/>
        </w:rPr>
        <w:t xml:space="preserve"> They are behind you, on that core door. </w:t>
      </w:r>
      <w:proofErr w:type="gramStart"/>
      <w:r>
        <w:rPr>
          <w:shd w:val="clear" w:color="auto" w:fill="FFFFFF"/>
        </w:rPr>
        <w:t>If you go to this corner right here at the beginning.</w:t>
      </w:r>
      <w:proofErr w:type="gramEnd"/>
      <w:r>
        <w:rPr>
          <w:shd w:val="clear" w:color="auto" w:fill="FFFFFF"/>
        </w:rPr>
        <w:t xml:space="preserve"> Coffee and all of those things are outside to your right. I think that's it. Let's get started. I am one minute. I am done. And we will go on to the next thing, Arthur Bronson, and [Indiscernible]. Samara did I say that right? </w:t>
      </w:r>
    </w:p>
    <w:p w:rsidR="002560CD" w:rsidRDefault="002560CD" w:rsidP="002560CD">
      <w:r>
        <w:pict>
          <v:rect id="_x0000_i1060" style="width:0;height:1.5pt" o:hralign="center" o:hrstd="t" o:hr="t" fillcolor="#a0a0a0" stroked="f"/>
        </w:pict>
      </w:r>
    </w:p>
    <w:p w:rsidR="002560CD" w:rsidRDefault="002560CD" w:rsidP="002560CD">
      <w:r>
        <w:rPr>
          <w:shd w:val="clear" w:color="auto" w:fill="FFFFFF"/>
        </w:rPr>
        <w:t xml:space="preserve">Hello everyone we want to walk you through the review, Scott McAllister will walk you through why and what is SRT, why SRT, the big part I think he has the most passion about. </w:t>
      </w:r>
      <w:proofErr w:type="gramStart"/>
      <w:r>
        <w:rPr>
          <w:shd w:val="clear" w:color="auto" w:fill="FFFFFF"/>
        </w:rPr>
        <w:t>The machine learning authority.</w:t>
      </w:r>
      <w:proofErr w:type="gramEnd"/>
      <w:r>
        <w:rPr>
          <w:shd w:val="clear" w:color="auto" w:fill="FFFFFF"/>
        </w:rPr>
        <w:t xml:space="preserve"> Together we will come back to look and talk about how you can help us. </w:t>
      </w:r>
      <w:proofErr w:type="gramStart"/>
      <w:r>
        <w:rPr>
          <w:shd w:val="clear" w:color="auto" w:fill="FFFFFF"/>
        </w:rPr>
        <w:t>From there.</w:t>
      </w:r>
      <w:proofErr w:type="gramEnd"/>
      <w:r>
        <w:rPr>
          <w:shd w:val="clear" w:color="auto" w:fill="FFFFFF"/>
        </w:rPr>
        <w:t xml:space="preserve"> We will do a demo. And then we will take questions. Good morning everyone. I'm Scott McAllister I work at the office of </w:t>
      </w:r>
      <w:proofErr w:type="spellStart"/>
      <w:r>
        <w:rPr>
          <w:shd w:val="clear" w:color="auto" w:fill="FFFFFF"/>
        </w:rPr>
        <w:t>governmentwide</w:t>
      </w:r>
      <w:proofErr w:type="spellEnd"/>
      <w:r>
        <w:rPr>
          <w:shd w:val="clear" w:color="auto" w:fill="FFFFFF"/>
        </w:rPr>
        <w:t xml:space="preserve"> policy as a data scientist and software developer. Half of the SRT is my </w:t>
      </w:r>
      <w:proofErr w:type="gramStart"/>
      <w:r>
        <w:rPr>
          <w:shd w:val="clear" w:color="auto" w:fill="FFFFFF"/>
        </w:rPr>
        <w:t>baby,</w:t>
      </w:r>
      <w:proofErr w:type="gramEnd"/>
      <w:r>
        <w:rPr>
          <w:shd w:val="clear" w:color="auto" w:fill="FFFFFF"/>
        </w:rPr>
        <w:t xml:space="preserve"> I will talk about it and get as technical as you want. I will try to stay on high level. First what is </w:t>
      </w:r>
      <w:proofErr w:type="gramStart"/>
      <w:r>
        <w:rPr>
          <w:shd w:val="clear" w:color="auto" w:fill="FFFFFF"/>
        </w:rPr>
        <w:t>SRT.</w:t>
      </w:r>
      <w:proofErr w:type="gramEnd"/>
      <w:r>
        <w:rPr>
          <w:shd w:val="clear" w:color="auto" w:fill="FFFFFF"/>
        </w:rPr>
        <w:t xml:space="preserve"> The solicitation review tool, three years ago before I really join the team, to automate predictions for ITT solicitation. </w:t>
      </w:r>
      <w:proofErr w:type="gramStart"/>
      <w:r>
        <w:rPr>
          <w:shd w:val="clear" w:color="auto" w:fill="FFFFFF"/>
        </w:rPr>
        <w:t>The way that this really worked.</w:t>
      </w:r>
      <w:proofErr w:type="gramEnd"/>
      <w:r>
        <w:rPr>
          <w:shd w:val="clear" w:color="auto" w:fill="FFFFFF"/>
        </w:rPr>
        <w:t xml:space="preserve"> It starts with getting solicitations from a single source. That single source is what was posted the day before, we only look at ITT information technology solicitations, and by looking at that code for all of them. We only just have that symbol filter. Once we take them we feed them into the model put them in the portal some of you have seen in order to review them for the agency. And also in the application on the toe, we have a dashboard that shows trends across the government so that we can track compliance rates and how they are changing. Then why for the SRT, really to use machine learning to improve accessibility, and to improve upon manual processes and do that in tandem, it automate its accessibility requirements and tries to ensure, and also influence training offerings, as we see pockets where we are not doing well we can focus on the training. Also it supports all of you in the community. And to support we hear in OGP, to assist with the rest of the government, and timely analytics that we can use. Here is the fun part I am going to demystify what is going on in the solicitation review tool, which is a nebulous concept I know. I can't actually walk over here so I will just try to look. The way that this process works you start out on the left-hand side of the visual. You have these tag documents. I have a microphone excellent. This is working right? It might be a little broke there we go. It's hard to move. I have fingernails though. I'm good. The latest process and how it works we start out with labeled documents. </w:t>
      </w:r>
      <w:proofErr w:type="gramStart"/>
      <w:r>
        <w:rPr>
          <w:shd w:val="clear" w:color="auto" w:fill="FFFFFF"/>
        </w:rPr>
        <w:t>Unfortunately.</w:t>
      </w:r>
      <w:proofErr w:type="gramEnd"/>
      <w:r>
        <w:rPr>
          <w:shd w:val="clear" w:color="auto" w:fill="FFFFFF"/>
        </w:rPr>
        <w:t xml:space="preserve"> I was the one that did this in another employee who sat down with 993 solicitation documents. He looked at all of them and said yes they contain the proper 508 language or </w:t>
      </w:r>
      <w:proofErr w:type="gramStart"/>
      <w:r>
        <w:rPr>
          <w:shd w:val="clear" w:color="auto" w:fill="FFFFFF"/>
        </w:rPr>
        <w:t>no it doesn't</w:t>
      </w:r>
      <w:proofErr w:type="gramEnd"/>
      <w:r>
        <w:rPr>
          <w:shd w:val="clear" w:color="auto" w:fill="FFFFFF"/>
        </w:rPr>
        <w:t xml:space="preserve">. That was the most important part. He sat down and looked at nearly 1000 of these documents. With these documents compliant or noncompliant. In order to do machine learning amount, we have to have some way to get those text in the learned letters in those documents to learned letters, so that we can do </w:t>
      </w:r>
      <w:r>
        <w:rPr>
          <w:shd w:val="clear" w:color="auto" w:fill="FFFFFF"/>
        </w:rPr>
        <w:lastRenderedPageBreak/>
        <w:t xml:space="preserve">math with them. The future selection and what that step is, we convert these into numbers which is intuitive, in terms of Excel and spreadsheet, </w:t>
      </w:r>
      <w:proofErr w:type="gramStart"/>
      <w:r>
        <w:rPr>
          <w:shd w:val="clear" w:color="auto" w:fill="FFFFFF"/>
        </w:rPr>
        <w:t>you</w:t>
      </w:r>
      <w:proofErr w:type="gramEnd"/>
      <w:r>
        <w:rPr>
          <w:shd w:val="clear" w:color="auto" w:fill="FFFFFF"/>
        </w:rPr>
        <w:t xml:space="preserve"> would have a row for each document. </w:t>
      </w:r>
      <w:proofErr w:type="gramStart"/>
      <w:r>
        <w:rPr>
          <w:shd w:val="clear" w:color="auto" w:fill="FFFFFF"/>
        </w:rPr>
        <w:t>And then the column for each of the unique words in all of these documents.</w:t>
      </w:r>
      <w:proofErr w:type="gramEnd"/>
      <w:r>
        <w:rPr>
          <w:shd w:val="clear" w:color="auto" w:fill="FFFFFF"/>
        </w:rPr>
        <w:t xml:space="preserve"> There is a whole bunch of unique words if you can imagine a giant </w:t>
      </w:r>
      <w:proofErr w:type="gramStart"/>
      <w:r>
        <w:rPr>
          <w:shd w:val="clear" w:color="auto" w:fill="FFFFFF"/>
        </w:rPr>
        <w:t>spreadsheet,</w:t>
      </w:r>
      <w:proofErr w:type="gramEnd"/>
      <w:r>
        <w:rPr>
          <w:shd w:val="clear" w:color="auto" w:fill="FFFFFF"/>
        </w:rPr>
        <w:t xml:space="preserve"> each of the values in the cell is a score, scoring how frequently the word shows up in the document. Offset by the frequency and the rest of the documents. The same strategy that Google, that they used 20 years ago to get information retrieval, we do that to turn our docs into numbers, is there a question? </w:t>
      </w:r>
    </w:p>
    <w:p w:rsidR="002560CD" w:rsidRDefault="002560CD" w:rsidP="002560CD">
      <w:r>
        <w:pict>
          <v:rect id="_x0000_i1061" style="width:0;height:1.5pt" o:hralign="center" o:hrstd="t" o:hr="t" fillcolor="#a0a0a0" stroked="f"/>
        </w:pict>
      </w:r>
    </w:p>
    <w:p w:rsidR="002560CD" w:rsidRDefault="002560CD" w:rsidP="002560CD">
      <w:r>
        <w:rPr>
          <w:shd w:val="clear" w:color="auto" w:fill="FFFFFF"/>
        </w:rPr>
        <w:t>Yes I can come to you. I can be real mobile. </w:t>
      </w:r>
    </w:p>
    <w:p w:rsidR="002560CD" w:rsidRDefault="002560CD" w:rsidP="002560CD">
      <w:r>
        <w:pict>
          <v:rect id="_x0000_i1062" style="width:0;height:1.5pt" o:hralign="center" o:hrstd="t" o:hr="t" fillcolor="#a0a0a0" stroked="f"/>
        </w:pict>
      </w:r>
    </w:p>
    <w:p w:rsidR="002560CD" w:rsidRDefault="002560CD" w:rsidP="002560CD">
      <w:r>
        <w:rPr>
          <w:shd w:val="clear" w:color="auto" w:fill="FFFFFF"/>
        </w:rPr>
        <w:t>Good question? </w:t>
      </w:r>
    </w:p>
    <w:p w:rsidR="002560CD" w:rsidRDefault="002560CD" w:rsidP="002560CD">
      <w:r>
        <w:pict>
          <v:rect id="_x0000_i1063" style="width:0;height:1.5pt" o:hralign="center" o:hrstd="t" o:hr="t" fillcolor="#a0a0a0" stroked="f"/>
        </w:pict>
      </w:r>
    </w:p>
    <w:p w:rsidR="002560CD" w:rsidRDefault="002560CD" w:rsidP="002560CD">
      <w:r>
        <w:rPr>
          <w:shd w:val="clear" w:color="auto" w:fill="FFFFFF"/>
        </w:rPr>
        <w:t xml:space="preserve">You all tag all of the documents </w:t>
      </w:r>
      <w:proofErr w:type="gramStart"/>
      <w:r>
        <w:rPr>
          <w:shd w:val="clear" w:color="auto" w:fill="FFFFFF"/>
        </w:rPr>
        <w:t>is</w:t>
      </w:r>
      <w:proofErr w:type="gramEnd"/>
      <w:r>
        <w:rPr>
          <w:shd w:val="clear" w:color="auto" w:fill="FFFFFF"/>
        </w:rPr>
        <w:t xml:space="preserve"> that correct? </w:t>
      </w:r>
    </w:p>
    <w:p w:rsidR="002560CD" w:rsidRDefault="002560CD" w:rsidP="002560CD">
      <w:r>
        <w:pict>
          <v:rect id="_x0000_i1064" style="width:0;height:1.5pt" o:hralign="center" o:hrstd="t" o:hr="t" fillcolor="#a0a0a0" stroked="f"/>
        </w:pict>
      </w:r>
    </w:p>
    <w:p w:rsidR="002560CD" w:rsidRDefault="002560CD" w:rsidP="002560CD">
      <w:r>
        <w:rPr>
          <w:shd w:val="clear" w:color="auto" w:fill="FFFFFF"/>
        </w:rPr>
        <w:t>Yes the employees, -- [Indiscernible - low volume]. </w:t>
      </w:r>
    </w:p>
    <w:p w:rsidR="002560CD" w:rsidRDefault="002560CD" w:rsidP="002560CD">
      <w:r>
        <w:pict>
          <v:rect id="_x0000_i1065" style="width:0;height:1.5pt" o:hralign="center" o:hrstd="t" o:hr="t" fillcolor="#a0a0a0" stroked="f"/>
        </w:pict>
      </w:r>
    </w:p>
    <w:p w:rsidR="002560CD" w:rsidRDefault="002560CD" w:rsidP="002560CD">
      <w:r>
        <w:rPr>
          <w:shd w:val="clear" w:color="auto" w:fill="FFFFFF"/>
        </w:rPr>
        <w:t xml:space="preserve">A series of contracts </w:t>
      </w:r>
      <w:proofErr w:type="gramStart"/>
      <w:r>
        <w:rPr>
          <w:shd w:val="clear" w:color="auto" w:fill="FFFFFF"/>
        </w:rPr>
        <w:t>who</w:t>
      </w:r>
      <w:proofErr w:type="gramEnd"/>
      <w:r>
        <w:rPr>
          <w:shd w:val="clear" w:color="auto" w:fill="FFFFFF"/>
        </w:rPr>
        <w:t xml:space="preserve"> did that over long periods of time. We used to do manual review many, and many contracts, this thing will replace the whole automated process. </w:t>
      </w:r>
    </w:p>
    <w:p w:rsidR="002560CD" w:rsidRDefault="002560CD" w:rsidP="002560CD">
      <w:r>
        <w:pict>
          <v:rect id="_x0000_i1066" style="width:0;height:1.5pt" o:hralign="center" o:hrstd="t" o:hr="t" fillcolor="#a0a0a0" stroked="f"/>
        </w:pict>
      </w:r>
    </w:p>
    <w:p w:rsidR="002560CD" w:rsidRDefault="002560CD" w:rsidP="002560CD">
      <w:proofErr w:type="gramStart"/>
      <w:r>
        <w:rPr>
          <w:shd w:val="clear" w:color="auto" w:fill="FFFFFF"/>
        </w:rPr>
        <w:t>Thank you good qualifying question.</w:t>
      </w:r>
      <w:proofErr w:type="gramEnd"/>
      <w:r>
        <w:rPr>
          <w:shd w:val="clear" w:color="auto" w:fill="FFFFFF"/>
        </w:rPr>
        <w:t xml:space="preserve"> We had the tag documents and we got this method, the featured see this method, though seen -- Machine learning the linear regression function, you may be familiar with to try tens of thousands models to find the best one that is able to predict, compliant or noncompliant, with the highest accuracy. What was that? You -- </w:t>
      </w:r>
    </w:p>
    <w:p w:rsidR="002560CD" w:rsidRDefault="002560CD" w:rsidP="002560CD">
      <w:r>
        <w:pict>
          <v:rect id="_x0000_i1067" style="width:0;height:1.5pt" o:hralign="center" o:hrstd="t" o:hr="t" fillcolor="#a0a0a0" stroked="f"/>
        </w:pict>
      </w:r>
    </w:p>
    <w:p w:rsidR="002560CD" w:rsidRDefault="002560CD" w:rsidP="002560CD">
      <w:r>
        <w:rPr>
          <w:shd w:val="clear" w:color="auto" w:fill="FFFFFF"/>
        </w:rPr>
        <w:t>This is good. </w:t>
      </w:r>
    </w:p>
    <w:p w:rsidR="002560CD" w:rsidRDefault="002560CD" w:rsidP="002560CD">
      <w:r>
        <w:pict>
          <v:rect id="_x0000_i1068" style="width:0;height:1.5pt" o:hralign="center" o:hrstd="t" o:hr="t" fillcolor="#a0a0a0" stroked="f"/>
        </w:pict>
      </w:r>
    </w:p>
    <w:p w:rsidR="002560CD" w:rsidRDefault="002560CD" w:rsidP="002560CD">
      <w:r>
        <w:rPr>
          <w:shd w:val="clear" w:color="auto" w:fill="FFFFFF"/>
        </w:rPr>
        <w:t xml:space="preserve">Did you build a confidence model into </w:t>
      </w:r>
      <w:proofErr w:type="gramStart"/>
      <w:r>
        <w:rPr>
          <w:shd w:val="clear" w:color="auto" w:fill="FFFFFF"/>
        </w:rPr>
        <w:t>this what</w:t>
      </w:r>
      <w:proofErr w:type="gramEnd"/>
      <w:r>
        <w:rPr>
          <w:shd w:val="clear" w:color="auto" w:fill="FFFFFF"/>
        </w:rPr>
        <w:t xml:space="preserve"> does that look like? Are you going to get to that I'm </w:t>
      </w:r>
      <w:proofErr w:type="gramStart"/>
      <w:r>
        <w:rPr>
          <w:shd w:val="clear" w:color="auto" w:fill="FFFFFF"/>
        </w:rPr>
        <w:t>sorry.</w:t>
      </w:r>
      <w:proofErr w:type="gramEnd"/>
      <w:r>
        <w:rPr>
          <w:shd w:val="clear" w:color="auto" w:fill="FFFFFF"/>
        </w:rPr>
        <w:t> </w:t>
      </w:r>
    </w:p>
    <w:p w:rsidR="002560CD" w:rsidRDefault="002560CD" w:rsidP="002560CD">
      <w:r>
        <w:pict>
          <v:rect id="_x0000_i1069" style="width:0;height:1.5pt" o:hralign="center" o:hrstd="t" o:hr="t" fillcolor="#a0a0a0" stroked="f"/>
        </w:pict>
      </w:r>
    </w:p>
    <w:p w:rsidR="002560CD" w:rsidRDefault="002560CD" w:rsidP="002560CD">
      <w:r>
        <w:rPr>
          <w:shd w:val="clear" w:color="auto" w:fill="FFFFFF"/>
        </w:rPr>
        <w:lastRenderedPageBreak/>
        <w:t>What do you mean by confidence model? </w:t>
      </w:r>
    </w:p>
    <w:p w:rsidR="002560CD" w:rsidRDefault="002560CD" w:rsidP="002560CD">
      <w:r>
        <w:pict>
          <v:rect id="_x0000_i1070" style="width:0;height:1.5pt" o:hralign="center" o:hrstd="t" o:hr="t" fillcolor="#a0a0a0" stroked="f"/>
        </w:pict>
      </w:r>
    </w:p>
    <w:p w:rsidR="002560CD" w:rsidRDefault="002560CD" w:rsidP="002560CD">
      <w:proofErr w:type="gramStart"/>
      <w:r>
        <w:rPr>
          <w:shd w:val="clear" w:color="auto" w:fill="FFFFFF"/>
        </w:rPr>
        <w:t>Microphone again.</w:t>
      </w:r>
      <w:proofErr w:type="gramEnd"/>
      <w:r>
        <w:rPr>
          <w:shd w:val="clear" w:color="auto" w:fill="FFFFFF"/>
        </w:rPr>
        <w:t> </w:t>
      </w:r>
    </w:p>
    <w:p w:rsidR="002560CD" w:rsidRDefault="002560CD" w:rsidP="002560CD">
      <w:r>
        <w:pict>
          <v:rect id="_x0000_i1071" style="width:0;height:1.5pt" o:hralign="center" o:hrstd="t" o:hr="t" fillcolor="#a0a0a0" stroked="f"/>
        </w:pict>
      </w:r>
    </w:p>
    <w:p w:rsidR="002560CD" w:rsidRDefault="002560CD" w:rsidP="002560CD">
      <w:r>
        <w:rPr>
          <w:shd w:val="clear" w:color="auto" w:fill="FFFFFF"/>
        </w:rPr>
        <w:t>Okay so I'm trying to apply this to the things that we do internal. We do this for analysis right for minute, military intelligence, it is for the analyst to say the machine is done the learning here is how many sources we have to build into the confidence. My question is. What is the confidence in the data that is coming out? </w:t>
      </w:r>
    </w:p>
    <w:p w:rsidR="002560CD" w:rsidRDefault="002560CD" w:rsidP="002560CD">
      <w:r>
        <w:pict>
          <v:rect id="_x0000_i1072" style="width:0;height:1.5pt" o:hralign="center" o:hrstd="t" o:hr="t" fillcolor="#a0a0a0" stroked="f"/>
        </w:pict>
      </w:r>
    </w:p>
    <w:p w:rsidR="002560CD" w:rsidRDefault="002560CD" w:rsidP="002560CD">
      <w:r>
        <w:rPr>
          <w:shd w:val="clear" w:color="auto" w:fill="FFFFFF"/>
        </w:rPr>
        <w:t xml:space="preserve">I get what you are asking. This will take us a little deeper. This is like my wheelhouse. </w:t>
      </w:r>
      <w:proofErr w:type="gramStart"/>
      <w:r>
        <w:rPr>
          <w:shd w:val="clear" w:color="auto" w:fill="FFFFFF"/>
        </w:rPr>
        <w:t>Before we actually train the models.</w:t>
      </w:r>
      <w:proofErr w:type="gramEnd"/>
      <w:r>
        <w:rPr>
          <w:shd w:val="clear" w:color="auto" w:fill="FFFFFF"/>
        </w:rPr>
        <w:t xml:space="preserve"> We take about 20% of these 1000 documents. Say 200. And we put them </w:t>
      </w:r>
      <w:proofErr w:type="gramStart"/>
      <w:r>
        <w:rPr>
          <w:shd w:val="clear" w:color="auto" w:fill="FFFFFF"/>
        </w:rPr>
        <w:t>aside,</w:t>
      </w:r>
      <w:proofErr w:type="gramEnd"/>
      <w:r>
        <w:rPr>
          <w:shd w:val="clear" w:color="auto" w:fill="FFFFFF"/>
        </w:rPr>
        <w:t xml:space="preserve"> we train the model on just 800. So the model is not privy at all to any of the information, those 200 that we set aside we can evaluate the performance to get a proxy on the performance on how well it can be performing on unseen data, and we see this and we treat them as if we don't know what they are, see the what the model says to compare how accurate it is. The other layer of confidence building that happens with the 800 that we are training on. Five different times randomly split up into 20%, we will do that same withholding process five random times for each of the iterations that we do. This is called cross validation, in this lingo. It's another way to make sure that the models that we have is balancing in science, and the ability to know the real world, balancing that with compliance or error, you will not get 100% accurate. </w:t>
      </w:r>
    </w:p>
    <w:p w:rsidR="002560CD" w:rsidRDefault="002560CD" w:rsidP="002560CD">
      <w:r>
        <w:pict>
          <v:rect id="_x0000_i1073" style="width:0;height:1.5pt" o:hralign="center" o:hrstd="t" o:hr="t" fillcolor="#a0a0a0" stroked="f"/>
        </w:pict>
      </w:r>
    </w:p>
    <w:p w:rsidR="002560CD" w:rsidRDefault="002560CD" w:rsidP="002560CD">
      <w:proofErr w:type="gramStart"/>
      <w:r>
        <w:rPr>
          <w:shd w:val="clear" w:color="auto" w:fill="FFFFFF"/>
        </w:rPr>
        <w:t>Another question?</w:t>
      </w:r>
      <w:proofErr w:type="gramEnd"/>
      <w:r>
        <w:rPr>
          <w:shd w:val="clear" w:color="auto" w:fill="FFFFFF"/>
        </w:rPr>
        <w:t> </w:t>
      </w:r>
    </w:p>
    <w:p w:rsidR="002560CD" w:rsidRDefault="002560CD" w:rsidP="002560CD">
      <w:r>
        <w:pict>
          <v:rect id="_x0000_i1074" style="width:0;height:1.5pt" o:hralign="center" o:hrstd="t" o:hr="t" fillcolor="#a0a0a0" stroked="f"/>
        </w:pict>
      </w:r>
    </w:p>
    <w:p w:rsidR="002560CD" w:rsidRDefault="002560CD" w:rsidP="002560CD">
      <w:r>
        <w:rPr>
          <w:shd w:val="clear" w:color="auto" w:fill="FFFFFF"/>
        </w:rPr>
        <w:t>Can you elaborate I'm assuming it's important if you mention, the prevalence in the rest of the document of 508? The language, why is that important not only to have that in one section? I'm assuming that you are meaning it's important to have it throughout the scoring, depending on that is that correct? </w:t>
      </w:r>
    </w:p>
    <w:p w:rsidR="002560CD" w:rsidRDefault="002560CD" w:rsidP="002560CD">
      <w:r>
        <w:pict>
          <v:rect id="_x0000_i1075" style="width:0;height:1.5pt" o:hralign="center" o:hrstd="t" o:hr="t" fillcolor="#a0a0a0" stroked="f"/>
        </w:pict>
      </w:r>
    </w:p>
    <w:p w:rsidR="002560CD" w:rsidRDefault="002560CD" w:rsidP="002560CD">
      <w:r>
        <w:rPr>
          <w:shd w:val="clear" w:color="auto" w:fill="FFFFFF"/>
        </w:rPr>
        <w:t xml:space="preserve">So the featured selection with the documents on said docs or E by, this based on its name, documents should have random care nurse, it may be RFI, or RFQ, and a picture of a computer or something, because of that we take all the text from the document, all of that is useful noise, this and that, those, all of those articles come the word God -- Government appearing over and over again the frequency of the word with the offset across the rest of </w:t>
      </w:r>
      <w:r>
        <w:rPr>
          <w:shd w:val="clear" w:color="auto" w:fill="FFFFFF"/>
        </w:rPr>
        <w:lastRenderedPageBreak/>
        <w:t>the documents called term frequency in verse document frequency a common way to highlight within the document, a unique relevance to it, all of these terms that would appear within the paragraphs, that deal with the 508 compliance, these will all stand out and they are frequent, a little less frequent across all of the other documents that we are looking at there are some documents that would never have 508 language in them and a handful that are. Does that answer the question? Cool. </w:t>
      </w:r>
    </w:p>
    <w:p w:rsidR="002560CD" w:rsidRDefault="002560CD" w:rsidP="002560CD">
      <w:r>
        <w:pict>
          <v:rect id="_x0000_i1076" style="width:0;height:1.5pt" o:hralign="center" o:hrstd="t" o:hr="t" fillcolor="#a0a0a0" stroked="f"/>
        </w:pict>
      </w:r>
    </w:p>
    <w:p w:rsidR="002560CD" w:rsidRDefault="002560CD" w:rsidP="002560CD">
      <w:r>
        <w:rPr>
          <w:shd w:val="clear" w:color="auto" w:fill="FFFFFF"/>
        </w:rPr>
        <w:t xml:space="preserve">I just want to make sure that we are all clear the 508 language is a requirement that has to be in multiple places within the document. Within the different agencies depending on how we set up PWS, you have that information located in different places or may only reference it once, part of the training is the machine learning, looking at the document throughout the entire document so that it is looking for it everywhere, and you don't necessarily have to have it referenced multiple times. It would be great. It would be great that is why we did this. </w:t>
      </w:r>
      <w:proofErr w:type="gramStart"/>
      <w:r>
        <w:rPr>
          <w:shd w:val="clear" w:color="auto" w:fill="FFFFFF"/>
        </w:rPr>
        <w:t>Another question?</w:t>
      </w:r>
      <w:proofErr w:type="gramEnd"/>
      <w:r>
        <w:rPr>
          <w:shd w:val="clear" w:color="auto" w:fill="FFFFFF"/>
        </w:rPr>
        <w:t> </w:t>
      </w:r>
    </w:p>
    <w:p w:rsidR="002560CD" w:rsidRDefault="002560CD" w:rsidP="002560CD">
      <w:r>
        <w:pict>
          <v:rect id="_x0000_i1077" style="width:0;height:1.5pt" o:hralign="center" o:hrstd="t" o:hr="t" fillcolor="#a0a0a0" stroked="f"/>
        </w:pict>
      </w:r>
    </w:p>
    <w:p w:rsidR="002560CD" w:rsidRDefault="002560CD" w:rsidP="002560CD">
      <w:proofErr w:type="gramStart"/>
      <w:r>
        <w:rPr>
          <w:shd w:val="clear" w:color="auto" w:fill="FFFFFF"/>
        </w:rPr>
        <w:t>Bruce right?</w:t>
      </w:r>
      <w:proofErr w:type="gramEnd"/>
      <w:r>
        <w:rPr>
          <w:shd w:val="clear" w:color="auto" w:fill="FFFFFF"/>
        </w:rPr>
        <w:t> </w:t>
      </w:r>
    </w:p>
    <w:p w:rsidR="002560CD" w:rsidRDefault="002560CD" w:rsidP="002560CD">
      <w:r>
        <w:pict>
          <v:rect id="_x0000_i1078" style="width:0;height:1.5pt" o:hralign="center" o:hrstd="t" o:hr="t" fillcolor="#a0a0a0" stroked="f"/>
        </w:pict>
      </w:r>
    </w:p>
    <w:p w:rsidR="002560CD" w:rsidRDefault="002560CD" w:rsidP="002560CD">
      <w:r>
        <w:rPr>
          <w:shd w:val="clear" w:color="auto" w:fill="FFFFFF"/>
        </w:rPr>
        <w:t xml:space="preserve">Yes we haven't let you explain the recall I'm looking forward to the 86% accuracies, the algorithm, do you end up saying what you think </w:t>
      </w:r>
      <w:proofErr w:type="spellStart"/>
      <w:proofErr w:type="gramStart"/>
      <w:r>
        <w:rPr>
          <w:shd w:val="clear" w:color="auto" w:fill="FFFFFF"/>
        </w:rPr>
        <w:t>it's</w:t>
      </w:r>
      <w:proofErr w:type="spellEnd"/>
      <w:proofErr w:type="gramEnd"/>
      <w:r>
        <w:rPr>
          <w:shd w:val="clear" w:color="auto" w:fill="FFFFFF"/>
        </w:rPr>
        <w:t xml:space="preserve"> own confidence is? And then the events that also have confidence. </w:t>
      </w:r>
    </w:p>
    <w:p w:rsidR="002560CD" w:rsidRDefault="002560CD" w:rsidP="002560CD">
      <w:r>
        <w:pict>
          <v:rect id="_x0000_i1079" style="width:0;height:1.5pt" o:hralign="center" o:hrstd="t" o:hr="t" fillcolor="#a0a0a0" stroked="f"/>
        </w:pict>
      </w:r>
    </w:p>
    <w:p w:rsidR="002560CD" w:rsidRDefault="002560CD" w:rsidP="002560CD">
      <w:r>
        <w:rPr>
          <w:shd w:val="clear" w:color="auto" w:fill="FFFFFF"/>
        </w:rPr>
        <w:t xml:space="preserve">Yes I will eventually explain this. Yes it does have the confidence, a simplistic way to figure out what is going on with these algorithms pretend the spreadsheet for the role and the column for each of the unique words, imagine if you only had two columns, there were only two unique words, you can plot that spreadsheet where each row is </w:t>
      </w:r>
      <w:proofErr w:type="spellStart"/>
      <w:r>
        <w:rPr>
          <w:shd w:val="clear" w:color="auto" w:fill="FFFFFF"/>
        </w:rPr>
        <w:t>a.on</w:t>
      </w:r>
      <w:proofErr w:type="spellEnd"/>
      <w:r>
        <w:rPr>
          <w:shd w:val="clear" w:color="auto" w:fill="FFFFFF"/>
        </w:rPr>
        <w:t xml:space="preserve"> XY graph, each column is the XY access. If you imagine a dot on that in the bottom left and the top right, all of the machine learning algorithm does, is find that the best dividing line, to put in the graph, anything plotted afterwards, if it is below the line, it is not compliant the confidence score you are talking about. That is the difference the geometric difference and the point between the dividing line, even since we have tens of thousands, it is not just [Indiscernible], the dividing line is the hyper plane it will give you the difference between the hyper plane and the dividing line gives you into the a sense of confidence and prediction. I will make it segue to this part down here. These metrics 80% accuracy is the model as we trained at the testing data the 200 documents that we took out of the original that 92% recall of noncompliant documents recall is assigned as the ability to find all of the noncompliant documents. </w:t>
      </w:r>
      <w:proofErr w:type="gramStart"/>
      <w:r>
        <w:rPr>
          <w:shd w:val="clear" w:color="auto" w:fill="FFFFFF"/>
        </w:rPr>
        <w:t>To do so correctly.</w:t>
      </w:r>
      <w:proofErr w:type="gramEnd"/>
      <w:r>
        <w:rPr>
          <w:shd w:val="clear" w:color="auto" w:fill="FFFFFF"/>
        </w:rPr>
        <w:t xml:space="preserve"> [</w:t>
      </w:r>
      <w:proofErr w:type="spellStart"/>
      <w:r>
        <w:rPr>
          <w:shd w:val="clear" w:color="auto" w:fill="FFFFFF"/>
        </w:rPr>
        <w:t>Captioners</w:t>
      </w:r>
      <w:proofErr w:type="spellEnd"/>
      <w:r>
        <w:rPr>
          <w:shd w:val="clear" w:color="auto" w:fill="FFFFFF"/>
        </w:rPr>
        <w:t xml:space="preserve"> Transitioning]</w:t>
      </w:r>
    </w:p>
    <w:p w:rsidR="002560CD" w:rsidRDefault="002560CD" w:rsidP="002560CD">
      <w:r>
        <w:lastRenderedPageBreak/>
        <w:pict>
          <v:rect id="_x0000_i1080" style="width:0;height:1.5pt" o:hralign="center" o:hrstd="t" o:hr="t" fillcolor="#a0a0a0" stroked="f"/>
        </w:pict>
      </w:r>
    </w:p>
    <w:p w:rsidR="002560CD" w:rsidRDefault="002560CD" w:rsidP="002560CD">
      <w:r>
        <w:rPr>
          <w:shd w:val="clear" w:color="auto" w:fill="FFFFFF"/>
        </w:rPr>
        <w:t xml:space="preserve">86 percent of the predictions were correct and you can have a, thing everything is not compliant and you can say everything is not compliant and you're going to </w:t>
      </w:r>
      <w:proofErr w:type="spellStart"/>
      <w:r>
        <w:rPr>
          <w:shd w:val="clear" w:color="auto" w:fill="FFFFFF"/>
        </w:rPr>
        <w:t>definitionally</w:t>
      </w:r>
      <w:proofErr w:type="spellEnd"/>
      <w:r>
        <w:rPr>
          <w:shd w:val="clear" w:color="auto" w:fill="FFFFFF"/>
        </w:rPr>
        <w:t xml:space="preserve"> define all of the noncompliance issues in this really only has meaning like having a high recall only good if your accuracy is also high and if we could cheat and say right off the bat no matter what everything is noncompliant and have 100% recall. </w:t>
      </w:r>
    </w:p>
    <w:p w:rsidR="002560CD" w:rsidRDefault="002560CD" w:rsidP="002560CD">
      <w:r>
        <w:pict>
          <v:rect id="_x0000_i1081" style="width:0;height:1.5pt" o:hralign="center" o:hrstd="t" o:hr="t" fillcolor="#a0a0a0" stroked="f"/>
        </w:pict>
      </w:r>
    </w:p>
    <w:p w:rsidR="002560CD" w:rsidRDefault="002560CD" w:rsidP="002560CD">
      <w:r>
        <w:rPr>
          <w:shd w:val="clear" w:color="auto" w:fill="FFFFFF"/>
        </w:rPr>
        <w:t xml:space="preserve">And this is pretty good since we had 1000 documents generally in the literature people work with several </w:t>
      </w:r>
      <w:proofErr w:type="spellStart"/>
      <w:r>
        <w:rPr>
          <w:shd w:val="clear" w:color="auto" w:fill="FFFFFF"/>
        </w:rPr>
        <w:t>thousands</w:t>
      </w:r>
      <w:proofErr w:type="spellEnd"/>
      <w:r>
        <w:rPr>
          <w:shd w:val="clear" w:color="auto" w:fill="FFFFFF"/>
        </w:rPr>
        <w:t xml:space="preserve"> or tens of thousands of documents really have a classification problem like this and we hope to get there though eventually because where the SRT comes in is, this all lives in the application out when you log in and we will see it later and you will see solicitation for your agency and the prediction and the prediction was generated with this model which only knows things from the 800 documents. Moving forward though when we get new untagged documents like yesterday, the application on the solicitation from </w:t>
      </w:r>
      <w:proofErr w:type="spellStart"/>
      <w:r>
        <w:rPr>
          <w:shd w:val="clear" w:color="auto" w:fill="FFFFFF"/>
        </w:rPr>
        <w:t>FedBizzOpps</w:t>
      </w:r>
      <w:proofErr w:type="spellEnd"/>
      <w:r>
        <w:rPr>
          <w:shd w:val="clear" w:color="auto" w:fill="FFFFFF"/>
        </w:rPr>
        <w:t xml:space="preserve"> it said in the model and made productions that were noncompliant or compliant. I think, on the next slide, on the SRT one of the things you can do to help to improve the model in the future is look at the prediction it is making and validate them. You can say the model said the solicitation document is compliant and you actually open the document and I agree as a human think this is also compliant and you record that in the application and now but maybe tomorrow or a week later, we will know on the backend of the application in the database you validated the prediction and we have one more task instead of having 11 or 1000 we have 1001 and when a bunch of people to this overtime we have 2000 and 3000 and 4000 and so on and so forth and we will be able to continuously put incrementally retrain the model and redo this whole step in overtime as we get more and more documents from the wild, so to speak, which captures more of the variation in the ways we use the language, this should increase. </w:t>
      </w:r>
      <w:proofErr w:type="gramStart"/>
      <w:r>
        <w:rPr>
          <w:shd w:val="clear" w:color="auto" w:fill="FFFFFF"/>
        </w:rPr>
        <w:t>Theoretically.</w:t>
      </w:r>
      <w:proofErr w:type="gramEnd"/>
      <w:r>
        <w:rPr>
          <w:shd w:val="clear" w:color="auto" w:fill="FFFFFF"/>
        </w:rPr>
        <w:t xml:space="preserve"> I think impact us. </w:t>
      </w:r>
    </w:p>
    <w:p w:rsidR="002560CD" w:rsidRDefault="002560CD" w:rsidP="002560CD">
      <w:r>
        <w:pict>
          <v:rect id="_x0000_i1082" style="width:0;height:1.5pt" o:hralign="center" o:hrstd="t" o:hr="t" fillcolor="#a0a0a0" stroked="f"/>
        </w:pict>
      </w:r>
    </w:p>
    <w:p w:rsidR="002560CD" w:rsidRDefault="002560CD" w:rsidP="002560CD">
      <w:r>
        <w:rPr>
          <w:shd w:val="clear" w:color="auto" w:fill="FFFFFF"/>
        </w:rPr>
        <w:t xml:space="preserve">Are 32 </w:t>
      </w:r>
      <w:proofErr w:type="gramStart"/>
      <w:r>
        <w:rPr>
          <w:shd w:val="clear" w:color="auto" w:fill="FFFFFF"/>
        </w:rPr>
        <w:t>want</w:t>
      </w:r>
      <w:proofErr w:type="gramEnd"/>
      <w:r>
        <w:rPr>
          <w:shd w:val="clear" w:color="auto" w:fill="FFFFFF"/>
        </w:rPr>
        <w:t xml:space="preserve"> to talk about the two main ways folks can </w:t>
      </w:r>
      <w:proofErr w:type="spellStart"/>
      <w:r>
        <w:rPr>
          <w:shd w:val="clear" w:color="auto" w:fill="FFFFFF"/>
        </w:rPr>
        <w:t>help?'</w:t>
      </w:r>
      <w:proofErr w:type="gramStart"/>
      <w:r>
        <w:rPr>
          <w:shd w:val="clear" w:color="auto" w:fill="FFFFFF"/>
        </w:rPr>
        <w:t>s</w:t>
      </w:r>
      <w:proofErr w:type="spellEnd"/>
      <w:proofErr w:type="gramEnd"/>
      <w:r>
        <w:rPr>
          <w:shd w:val="clear" w:color="auto" w:fill="FFFFFF"/>
        </w:rPr>
        <w:t xml:space="preserve"> you me to before we do the demo ? </w:t>
      </w:r>
    </w:p>
    <w:p w:rsidR="002560CD" w:rsidRDefault="002560CD" w:rsidP="002560CD">
      <w:r>
        <w:pict>
          <v:rect id="_x0000_i1083" style="width:0;height:1.5pt" o:hralign="center" o:hrstd="t" o:hr="t" fillcolor="#a0a0a0" stroked="f"/>
        </w:pict>
      </w:r>
    </w:p>
    <w:p w:rsidR="002560CD" w:rsidRDefault="002560CD" w:rsidP="002560CD">
      <w:r>
        <w:rPr>
          <w:shd w:val="clear" w:color="auto" w:fill="FFFFFF"/>
        </w:rPr>
        <w:t>Scott this is Patricia and I had a question. </w:t>
      </w:r>
    </w:p>
    <w:p w:rsidR="002560CD" w:rsidRDefault="002560CD" w:rsidP="002560CD">
      <w:r>
        <w:pict>
          <v:rect id="_x0000_i1084" style="width:0;height:1.5pt" o:hralign="center" o:hrstd="t" o:hr="t" fillcolor="#a0a0a0" stroked="f"/>
        </w:pict>
      </w:r>
    </w:p>
    <w:p w:rsidR="002560CD" w:rsidRDefault="002560CD" w:rsidP="002560CD">
      <w:r>
        <w:rPr>
          <w:shd w:val="clear" w:color="auto" w:fill="FFFFFF"/>
        </w:rPr>
        <w:t>Yes, hello Patricia. Who has access to this SRT? </w:t>
      </w:r>
    </w:p>
    <w:p w:rsidR="002560CD" w:rsidRDefault="002560CD" w:rsidP="002560CD">
      <w:r>
        <w:pict>
          <v:rect id="_x0000_i1085" style="width:0;height:1.5pt" o:hralign="center" o:hrstd="t" o:hr="t" fillcolor="#a0a0a0" stroked="f"/>
        </w:pict>
      </w:r>
    </w:p>
    <w:p w:rsidR="002560CD" w:rsidRDefault="002560CD" w:rsidP="002560CD">
      <w:r>
        <w:rPr>
          <w:shd w:val="clear" w:color="auto" w:fill="FFFFFF"/>
        </w:rPr>
        <w:lastRenderedPageBreak/>
        <w:t>Currently there is a UAT team that had access to it and we do not plan to provide access to the general public or to the agencies in our anticipation is</w:t>
      </w:r>
      <w:proofErr w:type="gramStart"/>
      <w:r>
        <w:rPr>
          <w:shd w:val="clear" w:color="auto" w:fill="FFFFFF"/>
        </w:rPr>
        <w:t>,</w:t>
      </w:r>
      <w:proofErr w:type="gramEnd"/>
      <w:r>
        <w:rPr>
          <w:shd w:val="clear" w:color="auto" w:fill="FFFFFF"/>
        </w:rPr>
        <w:t xml:space="preserve"> it will be September somewhere around September. </w:t>
      </w:r>
    </w:p>
    <w:p w:rsidR="002560CD" w:rsidRDefault="002560CD" w:rsidP="002560CD">
      <w:r>
        <w:pict>
          <v:rect id="_x0000_i1086" style="width:0;height:1.5pt" o:hralign="center" o:hrstd="t" o:hr="t" fillcolor="#a0a0a0" stroked="f"/>
        </w:pict>
      </w:r>
    </w:p>
    <w:p w:rsidR="002560CD" w:rsidRDefault="002560CD" w:rsidP="002560CD">
      <w:r>
        <w:rPr>
          <w:shd w:val="clear" w:color="auto" w:fill="FFFFFF"/>
        </w:rPr>
        <w:t>It will be available to the federal government to everyone in September. </w:t>
      </w:r>
    </w:p>
    <w:p w:rsidR="002560CD" w:rsidRDefault="002560CD" w:rsidP="002560CD">
      <w:r>
        <w:pict>
          <v:rect id="_x0000_i1087" style="width:0;height:1.5pt" o:hralign="center" o:hrstd="t" o:hr="t" fillcolor="#a0a0a0" stroked="f"/>
        </w:pict>
      </w:r>
    </w:p>
    <w:p w:rsidR="002560CD" w:rsidRDefault="002560CD" w:rsidP="002560CD">
      <w:r>
        <w:rPr>
          <w:shd w:val="clear" w:color="auto" w:fill="FFFFFF"/>
        </w:rPr>
        <w:t>So it will be available in September. Okay. </w:t>
      </w:r>
    </w:p>
    <w:p w:rsidR="002560CD" w:rsidRDefault="002560CD" w:rsidP="002560CD">
      <w:r>
        <w:pict>
          <v:rect id="_x0000_i1088" style="width:0;height:1.5pt" o:hralign="center" o:hrstd="t" o:hr="t" fillcolor="#a0a0a0" stroked="f"/>
        </w:pict>
      </w:r>
    </w:p>
    <w:p w:rsidR="002560CD" w:rsidRDefault="002560CD" w:rsidP="002560CD">
      <w:r>
        <w:rPr>
          <w:shd w:val="clear" w:color="auto" w:fill="FFFFFF"/>
        </w:rPr>
        <w:t>Yes. If you'd like to volunteer to further test it just send me your information and if we wind up during another session we can add your name. What is UAT? </w:t>
      </w:r>
    </w:p>
    <w:p w:rsidR="002560CD" w:rsidRDefault="002560CD" w:rsidP="002560CD">
      <w:r>
        <w:pict>
          <v:rect id="_x0000_i1089" style="width:0;height:1.5pt" o:hralign="center" o:hrstd="t" o:hr="t" fillcolor="#a0a0a0" stroked="f"/>
        </w:pict>
      </w:r>
    </w:p>
    <w:p w:rsidR="002560CD" w:rsidRDefault="002560CD" w:rsidP="002560CD">
      <w:proofErr w:type="gramStart"/>
      <w:r>
        <w:rPr>
          <w:shd w:val="clear" w:color="auto" w:fill="FFFFFF"/>
        </w:rPr>
        <w:t>User acceptance testing.</w:t>
      </w:r>
      <w:proofErr w:type="gramEnd"/>
      <w:r>
        <w:rPr>
          <w:shd w:val="clear" w:color="auto" w:fill="FFFFFF"/>
        </w:rPr>
        <w:t> </w:t>
      </w:r>
    </w:p>
    <w:p w:rsidR="002560CD" w:rsidRDefault="002560CD" w:rsidP="002560CD">
      <w:r>
        <w:pict>
          <v:rect id="_x0000_i1090" style="width:0;height:1.5pt" o:hralign="center" o:hrstd="t" o:hr="t" fillcolor="#a0a0a0" stroked="f"/>
        </w:pict>
      </w:r>
    </w:p>
    <w:p w:rsidR="002560CD" w:rsidRDefault="002560CD" w:rsidP="002560CD">
      <w:r>
        <w:rPr>
          <w:shd w:val="clear" w:color="auto" w:fill="FFFFFF"/>
        </w:rPr>
        <w:t>For helping us training the model, one of the things that we have done so far is we have had our first user acceptors testing and we ask all of the participants to go in and validate at least 25 solicitations from their agency so each agency represented was able to only see their data and they went in and looked at what was there and I think I heard from Sean there were only two they could not do 25 and that was the forced agency and currently we only pull from FPO and what we will more than likely doing is, if the numbers do not roll quickly, we may reach out to this community and do a session where we actually only look at solicitations as a group and start to validate them and to increase the number so we can increase the accuracy to a larger number. </w:t>
      </w:r>
    </w:p>
    <w:p w:rsidR="002560CD" w:rsidRDefault="002560CD" w:rsidP="002560CD">
      <w:r>
        <w:pict>
          <v:rect id="_x0000_i1091" style="width:0;height:1.5pt" o:hralign="center" o:hrstd="t" o:hr="t" fillcolor="#a0a0a0" stroked="f"/>
        </w:pict>
      </w:r>
    </w:p>
    <w:p w:rsidR="002560CD" w:rsidRDefault="002560CD" w:rsidP="002560CD">
      <w:r>
        <w:rPr>
          <w:shd w:val="clear" w:color="auto" w:fill="FFFFFF"/>
        </w:rPr>
        <w:t>Perfect. Thanks. On the floor I handed this over to and Patricia's question reminded me of something in this whole process of machine learning and in fact the entire code base for the solicitation is all across three repositories on the GSA organization and you can actually pull up a notebook and I think annotated pretty well but you can see the whole process and the code and I would encourage anyone interested to hop on and communicate with us and I would be happy to have those conversations. With that I will have this over -- </w:t>
      </w:r>
    </w:p>
    <w:p w:rsidR="002560CD" w:rsidRDefault="002560CD" w:rsidP="002560CD">
      <w:r>
        <w:pict>
          <v:rect id="_x0000_i1092" style="width:0;height:1.5pt" o:hralign="center" o:hrstd="t" o:hr="t" fillcolor="#a0a0a0" stroked="f"/>
        </w:pict>
      </w:r>
    </w:p>
    <w:p w:rsidR="002560CD" w:rsidRDefault="002560CD" w:rsidP="002560CD">
      <w:r>
        <w:rPr>
          <w:shd w:val="clear" w:color="auto" w:fill="FFFFFF"/>
        </w:rPr>
        <w:t>Are there any more questions online? </w:t>
      </w:r>
    </w:p>
    <w:p w:rsidR="002560CD" w:rsidRDefault="002560CD" w:rsidP="002560CD">
      <w:r>
        <w:pict>
          <v:rect id="_x0000_i1093" style="width:0;height:1.5pt" o:hralign="center" o:hrstd="t" o:hr="t" fillcolor="#a0a0a0" stroked="f"/>
        </w:pict>
      </w:r>
    </w:p>
    <w:p w:rsidR="002560CD" w:rsidRDefault="002560CD" w:rsidP="002560CD">
      <w:r>
        <w:rPr>
          <w:shd w:val="clear" w:color="auto" w:fill="FFFFFF"/>
        </w:rPr>
        <w:lastRenderedPageBreak/>
        <w:t>Are there any more questions? </w:t>
      </w:r>
    </w:p>
    <w:p w:rsidR="002560CD" w:rsidRDefault="002560CD" w:rsidP="002560CD">
      <w:r>
        <w:pict>
          <v:rect id="_x0000_i1094" style="width:0;height:1.5pt" o:hralign="center" o:hrstd="t" o:hr="t" fillcolor="#a0a0a0" stroked="f"/>
        </w:pict>
      </w:r>
    </w:p>
    <w:p w:rsidR="002560CD" w:rsidRDefault="002560CD" w:rsidP="002560CD">
      <w:proofErr w:type="gramStart"/>
      <w:r>
        <w:rPr>
          <w:shd w:val="clear" w:color="auto" w:fill="FFFFFF"/>
        </w:rPr>
        <w:t>Any questions in the room?</w:t>
      </w:r>
      <w:proofErr w:type="gramEnd"/>
      <w:r>
        <w:rPr>
          <w:shd w:val="clear" w:color="auto" w:fill="FFFFFF"/>
        </w:rPr>
        <w:t> </w:t>
      </w:r>
    </w:p>
    <w:p w:rsidR="002560CD" w:rsidRDefault="002560CD" w:rsidP="002560CD">
      <w:r>
        <w:pict>
          <v:rect id="_x0000_i1095" style="width:0;height:1.5pt" o:hralign="center" o:hrstd="t" o:hr="t" fillcolor="#a0a0a0" stroked="f"/>
        </w:pict>
      </w:r>
    </w:p>
    <w:p w:rsidR="002560CD" w:rsidRDefault="002560CD" w:rsidP="002560CD">
      <w:r>
        <w:rPr>
          <w:shd w:val="clear" w:color="auto" w:fill="FFFFFF"/>
        </w:rPr>
        <w:t xml:space="preserve">No question but maybe we can go over this later but worth repeating but in terms of training the model over time it will </w:t>
      </w:r>
      <w:proofErr w:type="spellStart"/>
      <w:r>
        <w:rPr>
          <w:shd w:val="clear" w:color="auto" w:fill="FFFFFF"/>
        </w:rPr>
        <w:t>self train</w:t>
      </w:r>
      <w:proofErr w:type="spellEnd"/>
      <w:r>
        <w:rPr>
          <w:shd w:val="clear" w:color="auto" w:fill="FFFFFF"/>
        </w:rPr>
        <w:t xml:space="preserve"> itself but for those of you who have a larger repository of mainly tested solicitations, please provide the numbers for the solicitations that you certify this is compliant and it has the requirements and we're working and in process trying to work with our friends at SSA who as a measure for you all, SSA as manual reviews every single solicitation that goes out the door and Pat are you doing that as well to ? </w:t>
      </w:r>
    </w:p>
    <w:p w:rsidR="002560CD" w:rsidRDefault="002560CD" w:rsidP="002560CD">
      <w:r>
        <w:pict>
          <v:rect id="_x0000_i1096" style="width:0;height:1.5pt" o:hralign="center" o:hrstd="t" o:hr="t" fillcolor="#a0a0a0" stroked="f"/>
        </w:pict>
      </w:r>
    </w:p>
    <w:p w:rsidR="002560CD" w:rsidRDefault="002560CD" w:rsidP="002560CD">
      <w:r>
        <w:rPr>
          <w:shd w:val="clear" w:color="auto" w:fill="FFFFFF"/>
        </w:rPr>
        <w:t>Pat was that a yes? </w:t>
      </w:r>
    </w:p>
    <w:p w:rsidR="002560CD" w:rsidRDefault="002560CD" w:rsidP="002560CD">
      <w:r>
        <w:pict>
          <v:rect id="_x0000_i1097" style="width:0;height:1.5pt" o:hralign="center" o:hrstd="t" o:hr="t" fillcolor="#a0a0a0" stroked="f"/>
        </w:pict>
      </w:r>
    </w:p>
    <w:p w:rsidR="002560CD" w:rsidRDefault="002560CD" w:rsidP="002560CD">
      <w:r>
        <w:rPr>
          <w:shd w:val="clear" w:color="auto" w:fill="FFFFFF"/>
        </w:rPr>
        <w:t>That was a yes so to help train this model, it is to train the model we will talk about later in the other sessions this morning, you can be a big help providing access to that. </w:t>
      </w:r>
    </w:p>
    <w:p w:rsidR="002560CD" w:rsidRDefault="002560CD" w:rsidP="002560CD">
      <w:r>
        <w:pict>
          <v:rect id="_x0000_i1098" style="width:0;height:1.5pt" o:hralign="center" o:hrstd="t" o:hr="t" fillcolor="#a0a0a0" stroked="f"/>
        </w:pict>
      </w:r>
    </w:p>
    <w:p w:rsidR="002560CD" w:rsidRDefault="002560CD" w:rsidP="002560CD">
      <w:r>
        <w:rPr>
          <w:shd w:val="clear" w:color="auto" w:fill="FFFFFF"/>
        </w:rPr>
        <w:t>We have Pat's name with VA. </w:t>
      </w:r>
    </w:p>
    <w:p w:rsidR="002560CD" w:rsidRDefault="002560CD" w:rsidP="002560CD">
      <w:r>
        <w:pict>
          <v:rect id="_x0000_i1099" style="width:0;height:1.5pt" o:hralign="center" o:hrstd="t" o:hr="t" fillcolor="#a0a0a0" stroked="f"/>
        </w:pict>
      </w:r>
    </w:p>
    <w:p w:rsidR="002560CD" w:rsidRDefault="002560CD" w:rsidP="002560CD">
      <w:r>
        <w:rPr>
          <w:shd w:val="clear" w:color="auto" w:fill="FFFFFF"/>
        </w:rPr>
        <w:t>We don't have manually verification solicitation so can we be of help to you with our data and then for my very selfish purposes, can we maybe give you subsections of our agencies back maybe to focus on one particular office at a time or would that be helpful or are you not there that and wait until it is trained? </w:t>
      </w:r>
    </w:p>
    <w:p w:rsidR="002560CD" w:rsidRDefault="002560CD" w:rsidP="002560CD">
      <w:r>
        <w:pict>
          <v:rect id="_x0000_i1100" style="width:0;height:1.5pt" o:hralign="center" o:hrstd="t" o:hr="t" fillcolor="#a0a0a0" stroked="f"/>
        </w:pict>
      </w:r>
    </w:p>
    <w:p w:rsidR="002560CD" w:rsidRDefault="002560CD" w:rsidP="002560CD">
      <w:proofErr w:type="gramStart"/>
      <w:r>
        <w:rPr>
          <w:shd w:val="clear" w:color="auto" w:fill="FFFFFF"/>
        </w:rPr>
        <w:t>[ Indiscernible</w:t>
      </w:r>
      <w:proofErr w:type="gramEnd"/>
      <w:r>
        <w:rPr>
          <w:shd w:val="clear" w:color="auto" w:fill="FFFFFF"/>
        </w:rPr>
        <w:t xml:space="preserve"> - participant too far from mic ] we would like to have the data, so if you're willing to work with your agency and start with one office at a time to validate for the solicitation within your agency, that is a big help to us syringe out to me and we will figure out how to work together and make that happen. </w:t>
      </w:r>
    </w:p>
    <w:p w:rsidR="002560CD" w:rsidRDefault="002560CD" w:rsidP="002560CD">
      <w:r>
        <w:pict>
          <v:rect id="_x0000_i1101" style="width:0;height:1.5pt" o:hralign="center" o:hrstd="t" o:hr="t" fillcolor="#a0a0a0" stroked="f"/>
        </w:pict>
      </w:r>
    </w:p>
    <w:p w:rsidR="002560CD" w:rsidRDefault="002560CD" w:rsidP="002560CD">
      <w:r>
        <w:rPr>
          <w:shd w:val="clear" w:color="auto" w:fill="FFFFFF"/>
        </w:rPr>
        <w:t>That means you will be doing manual reviews for the solicitations. Just for the record. </w:t>
      </w:r>
    </w:p>
    <w:p w:rsidR="002560CD" w:rsidRDefault="002560CD" w:rsidP="002560CD">
      <w:r>
        <w:pict>
          <v:rect id="_x0000_i1102" style="width:0;height:1.5pt" o:hralign="center" o:hrstd="t" o:hr="t" fillcolor="#a0a0a0" stroked="f"/>
        </w:pict>
      </w:r>
    </w:p>
    <w:p w:rsidR="002560CD" w:rsidRDefault="002560CD" w:rsidP="002560CD">
      <w:r>
        <w:rPr>
          <w:shd w:val="clear" w:color="auto" w:fill="FFFFFF"/>
        </w:rPr>
        <w:lastRenderedPageBreak/>
        <w:t xml:space="preserve">I have another detail so you are saying machine learning which I like so </w:t>
      </w:r>
      <w:proofErr w:type="spellStart"/>
      <w:r>
        <w:rPr>
          <w:shd w:val="clear" w:color="auto" w:fill="FFFFFF"/>
        </w:rPr>
        <w:t>artifical</w:t>
      </w:r>
      <w:proofErr w:type="spellEnd"/>
      <w:r>
        <w:rPr>
          <w:shd w:val="clear" w:color="auto" w:fill="FFFFFF"/>
        </w:rPr>
        <w:t xml:space="preserve"> intelligence is it now on the outs and these are a difference between machine learning and </w:t>
      </w:r>
      <w:proofErr w:type="spellStart"/>
      <w:r>
        <w:rPr>
          <w:shd w:val="clear" w:color="auto" w:fill="FFFFFF"/>
        </w:rPr>
        <w:t>artifical</w:t>
      </w:r>
      <w:proofErr w:type="spellEnd"/>
      <w:r>
        <w:rPr>
          <w:shd w:val="clear" w:color="auto" w:fill="FFFFFF"/>
        </w:rPr>
        <w:t xml:space="preserve"> intelligence? </w:t>
      </w:r>
    </w:p>
    <w:p w:rsidR="002560CD" w:rsidRDefault="002560CD" w:rsidP="002560CD">
      <w:r>
        <w:pict>
          <v:rect id="_x0000_i1103" style="width:0;height:1.5pt" o:hralign="center" o:hrstd="t" o:hr="t" fillcolor="#a0a0a0" stroked="f"/>
        </w:pict>
      </w:r>
    </w:p>
    <w:p w:rsidR="002560CD" w:rsidRDefault="002560CD" w:rsidP="002560CD">
      <w:proofErr w:type="gramStart"/>
      <w:r>
        <w:rPr>
          <w:shd w:val="clear" w:color="auto" w:fill="FFFFFF"/>
        </w:rPr>
        <w:t>Excellent question.</w:t>
      </w:r>
      <w:proofErr w:type="gramEnd"/>
      <w:r>
        <w:rPr>
          <w:shd w:val="clear" w:color="auto" w:fill="FFFFFF"/>
        </w:rPr>
        <w:t xml:space="preserve"> I will say it is a mirror and I will speak to this and a lot of the time we talk about SRT in the past reviews with the AI or </w:t>
      </w:r>
      <w:proofErr w:type="spellStart"/>
      <w:r>
        <w:rPr>
          <w:shd w:val="clear" w:color="auto" w:fill="FFFFFF"/>
        </w:rPr>
        <w:t>artifical</w:t>
      </w:r>
      <w:proofErr w:type="spellEnd"/>
      <w:r>
        <w:rPr>
          <w:shd w:val="clear" w:color="auto" w:fill="FFFFFF"/>
        </w:rPr>
        <w:t xml:space="preserve"> intelligence to describe it, I will cite emphatically this is not </w:t>
      </w:r>
      <w:proofErr w:type="spellStart"/>
      <w:r>
        <w:rPr>
          <w:shd w:val="clear" w:color="auto" w:fill="FFFFFF"/>
        </w:rPr>
        <w:t>artifical</w:t>
      </w:r>
      <w:proofErr w:type="spellEnd"/>
      <w:r>
        <w:rPr>
          <w:shd w:val="clear" w:color="auto" w:fill="FFFFFF"/>
        </w:rPr>
        <w:t xml:space="preserve"> intelligence or AI and to distinguish the two AI is really well supplied machine learning which we could get to and it is having machine learning doing a bunch of different task and all it boils down to is the way to learn linear algebra two like predicting 041 or progression which is what we are used to. </w:t>
      </w:r>
    </w:p>
    <w:p w:rsidR="002560CD" w:rsidRDefault="002560CD" w:rsidP="002560CD">
      <w:r>
        <w:pict>
          <v:rect id="_x0000_i1104" style="width:0;height:1.5pt" o:hralign="center" o:hrstd="t" o:hr="t" fillcolor="#a0a0a0" stroked="f"/>
        </w:pict>
      </w:r>
    </w:p>
    <w:p w:rsidR="002560CD" w:rsidRDefault="002560CD" w:rsidP="002560CD">
      <w:r>
        <w:rPr>
          <w:shd w:val="clear" w:color="auto" w:fill="FFFFFF"/>
        </w:rPr>
        <w:t>So this is just machine learning and no AI and specifically is called supervised machine learning and it gets to the part where we have the tag documents and supervise means is not something that is an algorithm that will run out and make decisions required team and oversight and intervention and coming up with the training data set or something the model can learn from and it requires a human to go in and specify which algorithm to use and how to do the cross validation I talked about earlier and what parameters to use and how to adjust and things like that, so yes, not quite AI did that help answer? </w:t>
      </w:r>
    </w:p>
    <w:p w:rsidR="002560CD" w:rsidRDefault="002560CD" w:rsidP="002560CD">
      <w:r>
        <w:pict>
          <v:rect id="_x0000_i1105" style="width:0;height:1.5pt" o:hralign="center" o:hrstd="t" o:hr="t" fillcolor="#a0a0a0" stroked="f"/>
        </w:pict>
      </w:r>
    </w:p>
    <w:p w:rsidR="002560CD" w:rsidRDefault="002560CD" w:rsidP="002560CD">
      <w:r>
        <w:rPr>
          <w:shd w:val="clear" w:color="auto" w:fill="FFFFFF"/>
        </w:rPr>
        <w:t>: Another question? </w:t>
      </w:r>
    </w:p>
    <w:p w:rsidR="002560CD" w:rsidRDefault="002560CD" w:rsidP="002560CD">
      <w:r>
        <w:pict>
          <v:rect id="_x0000_i1106" style="width:0;height:1.5pt" o:hralign="center" o:hrstd="t" o:hr="t" fillcolor="#a0a0a0" stroked="f"/>
        </w:pict>
      </w:r>
    </w:p>
    <w:p w:rsidR="002560CD" w:rsidRDefault="002560CD" w:rsidP="002560CD">
      <w:r>
        <w:rPr>
          <w:shd w:val="clear" w:color="auto" w:fill="FFFFFF"/>
        </w:rPr>
        <w:t xml:space="preserve">I am sorry this is Shanna and thank you for putting code my question is can you expose the lexicon and the </w:t>
      </w:r>
      <w:proofErr w:type="gramStart"/>
      <w:r>
        <w:rPr>
          <w:shd w:val="clear" w:color="auto" w:fill="FFFFFF"/>
        </w:rPr>
        <w:t>tags ? </w:t>
      </w:r>
      <w:proofErr w:type="gramEnd"/>
    </w:p>
    <w:p w:rsidR="002560CD" w:rsidRDefault="002560CD" w:rsidP="002560CD">
      <w:r>
        <w:pict>
          <v:rect id="_x0000_i1107" style="width:0;height:1.5pt" o:hralign="center" o:hrstd="t" o:hr="t" fillcolor="#a0a0a0" stroked="f"/>
        </w:pict>
      </w:r>
    </w:p>
    <w:p w:rsidR="002560CD" w:rsidRDefault="002560CD" w:rsidP="002560CD">
      <w:proofErr w:type="gramStart"/>
      <w:r>
        <w:rPr>
          <w:shd w:val="clear" w:color="auto" w:fill="FFFFFF"/>
        </w:rPr>
        <w:t>The lexicon for the words that are in the documents?</w:t>
      </w:r>
      <w:proofErr w:type="gramEnd"/>
      <w:r>
        <w:rPr>
          <w:shd w:val="clear" w:color="auto" w:fill="FFFFFF"/>
        </w:rPr>
        <w:t> </w:t>
      </w:r>
    </w:p>
    <w:p w:rsidR="002560CD" w:rsidRDefault="002560CD" w:rsidP="002560CD">
      <w:r>
        <w:pict>
          <v:rect id="_x0000_i1108" style="width:0;height:1.5pt" o:hralign="center" o:hrstd="t" o:hr="t" fillcolor="#a0a0a0" stroked="f"/>
        </w:pict>
      </w:r>
    </w:p>
    <w:p w:rsidR="002560CD" w:rsidRDefault="002560CD" w:rsidP="002560CD">
      <w:r>
        <w:rPr>
          <w:shd w:val="clear" w:color="auto" w:fill="FFFFFF"/>
        </w:rPr>
        <w:t>Yes, what often happens is even the definition of data is defined by multiple ways and the ability to understand how you define those terms is great and exposing the tags. </w:t>
      </w:r>
    </w:p>
    <w:p w:rsidR="002560CD" w:rsidRDefault="002560CD" w:rsidP="002560CD">
      <w:r>
        <w:pict>
          <v:rect id="_x0000_i1109" style="width:0;height:1.5pt" o:hralign="center" o:hrstd="t" o:hr="t" fillcolor="#a0a0a0" stroked="f"/>
        </w:pict>
      </w:r>
    </w:p>
    <w:p w:rsidR="002560CD" w:rsidRDefault="002560CD" w:rsidP="002560CD">
      <w:r>
        <w:rPr>
          <w:shd w:val="clear" w:color="auto" w:fill="FFFFFF"/>
        </w:rPr>
        <w:t xml:space="preserve">yes the tag documents are actually a part of the repository and they are not stored like typical files that you're used to but the programming languages Python so they are in a binary format and you can open those in a certain way and literally have a go list of words for each document in zero or one and actually I think it is read in green with red being noncompliant </w:t>
      </w:r>
      <w:r>
        <w:rPr>
          <w:shd w:val="clear" w:color="auto" w:fill="FFFFFF"/>
        </w:rPr>
        <w:lastRenderedPageBreak/>
        <w:t xml:space="preserve">and green being compliant and that is part of the two and the whole process to do the feature selection there's a lot that gets done to the text to clean it up and standardize and that is documented. </w:t>
      </w:r>
      <w:proofErr w:type="gramStart"/>
      <w:r>
        <w:rPr>
          <w:shd w:val="clear" w:color="auto" w:fill="FFFFFF"/>
        </w:rPr>
        <w:t>Anymore questions?</w:t>
      </w:r>
      <w:proofErr w:type="gramEnd"/>
      <w:r>
        <w:rPr>
          <w:shd w:val="clear" w:color="auto" w:fill="FFFFFF"/>
        </w:rPr>
        <w:t> </w:t>
      </w:r>
    </w:p>
    <w:p w:rsidR="002560CD" w:rsidRDefault="002560CD" w:rsidP="002560CD">
      <w:r>
        <w:pict>
          <v:rect id="_x0000_i1110" style="width:0;height:1.5pt" o:hralign="center" o:hrstd="t" o:hr="t" fillcolor="#a0a0a0" stroked="f"/>
        </w:pict>
      </w:r>
    </w:p>
    <w:p w:rsidR="002560CD" w:rsidRDefault="002560CD" w:rsidP="002560CD">
      <w:r>
        <w:rPr>
          <w:shd w:val="clear" w:color="auto" w:fill="FFFFFF"/>
        </w:rPr>
        <w:t>I want to make sure you are not also asking how we select the solicitation which is by [Indiscernible] and the clauses you use in the language that is in the [Indiscernible] so those criteria is we are using. </w:t>
      </w:r>
    </w:p>
    <w:p w:rsidR="002560CD" w:rsidRDefault="002560CD" w:rsidP="002560CD">
      <w:r>
        <w:pict>
          <v:rect id="_x0000_i1111" style="width:0;height:1.5pt" o:hralign="center" o:hrstd="t" o:hr="t" fillcolor="#a0a0a0" stroked="f"/>
        </w:pict>
      </w:r>
    </w:p>
    <w:p w:rsidR="002560CD" w:rsidRDefault="002560CD" w:rsidP="002560CD">
      <w:proofErr w:type="gramStart"/>
      <w:r>
        <w:rPr>
          <w:shd w:val="clear" w:color="auto" w:fill="FFFFFF"/>
        </w:rPr>
        <w:t>Another question.</w:t>
      </w:r>
      <w:proofErr w:type="gramEnd"/>
      <w:r>
        <w:rPr>
          <w:shd w:val="clear" w:color="auto" w:fill="FFFFFF"/>
        </w:rPr>
        <w:t xml:space="preserve"> There is a microphone coming to you. </w:t>
      </w:r>
    </w:p>
    <w:p w:rsidR="002560CD" w:rsidRDefault="002560CD" w:rsidP="002560CD">
      <w:r>
        <w:pict>
          <v:rect id="_x0000_i1112" style="width:0;height:1.5pt" o:hralign="center" o:hrstd="t" o:hr="t" fillcolor="#a0a0a0" stroked="f"/>
        </w:pict>
      </w:r>
    </w:p>
    <w:p w:rsidR="002560CD" w:rsidRDefault="002560CD" w:rsidP="002560CD">
      <w:r>
        <w:rPr>
          <w:shd w:val="clear" w:color="auto" w:fill="FFFFFF"/>
        </w:rPr>
        <w:t xml:space="preserve">Does the toe look at the statement of work or does it include the solicitation and instruction which may look to provide us </w:t>
      </w:r>
      <w:proofErr w:type="gramStart"/>
      <w:r>
        <w:rPr>
          <w:shd w:val="clear" w:color="auto" w:fill="FFFFFF"/>
        </w:rPr>
        <w:t>[ Indiscernible</w:t>
      </w:r>
      <w:proofErr w:type="gramEnd"/>
      <w:r>
        <w:rPr>
          <w:shd w:val="clear" w:color="auto" w:fill="FFFFFF"/>
        </w:rPr>
        <w:t xml:space="preserve"> - low volume ]? Track I wish it would only look at the documents that should and like I mentioned earlier in there's no consistent way to identify those and what it does is look at every single attachment that is associated with the solicitation except for Excel spreadsheets so anything that is [Indiscernible] and I ignore that because I'm pretty confident those are relevant and it looks at all of them but for things that should and never have the 508 language for classifier it is easy noncompliant does that answer the question? I want to get to what you described but I think it requires some work on the team to structure all of the data and we're actually getting it from their own database and repository which we don't have much control over. </w:t>
      </w:r>
    </w:p>
    <w:p w:rsidR="002560CD" w:rsidRDefault="002560CD" w:rsidP="002560CD">
      <w:r>
        <w:pict>
          <v:rect id="_x0000_i1113" style="width:0;height:1.5pt" o:hralign="center" o:hrstd="t" o:hr="t" fillcolor="#a0a0a0" stroked="f"/>
        </w:pict>
      </w:r>
    </w:p>
    <w:p w:rsidR="002560CD" w:rsidRDefault="002560CD" w:rsidP="002560CD">
      <w:r>
        <w:rPr>
          <w:shd w:val="clear" w:color="auto" w:fill="FFFFFF"/>
        </w:rPr>
        <w:t xml:space="preserve">The important note is as Scott says it scans everything uploaded into </w:t>
      </w:r>
      <w:proofErr w:type="spellStart"/>
      <w:r>
        <w:rPr>
          <w:shd w:val="clear" w:color="auto" w:fill="FFFFFF"/>
        </w:rPr>
        <w:t>FedBizzOpps</w:t>
      </w:r>
      <w:proofErr w:type="spellEnd"/>
      <w:r>
        <w:rPr>
          <w:shd w:val="clear" w:color="auto" w:fill="FFFFFF"/>
        </w:rPr>
        <w:t xml:space="preserve"> however if you upload inaccessible documents not machine-readable it cannot read them and that is something we would like to say stop this practice having scanned images just uploaded into </w:t>
      </w:r>
      <w:proofErr w:type="spellStart"/>
      <w:r>
        <w:rPr>
          <w:shd w:val="clear" w:color="auto" w:fill="FFFFFF"/>
        </w:rPr>
        <w:t>FedBizzOpps</w:t>
      </w:r>
      <w:proofErr w:type="spellEnd"/>
      <w:r>
        <w:rPr>
          <w:shd w:val="clear" w:color="auto" w:fill="FFFFFF"/>
        </w:rPr>
        <w:t xml:space="preserve"> and that is something working with your acquisition team is you get to know the people who are part of the process, the very things that need to do to make machine-readable also need to be accessible so we can get a double win out of that. Return back very infrequently I swear it's just a photo someone took with her phone and that is not machine-readable they were just automatically noncompliant. </w:t>
      </w:r>
    </w:p>
    <w:p w:rsidR="002560CD" w:rsidRDefault="002560CD" w:rsidP="002560CD">
      <w:r>
        <w:pict>
          <v:rect id="_x0000_i1114" style="width:0;height:1.5pt" o:hralign="center" o:hrstd="t" o:hr="t" fillcolor="#a0a0a0" stroked="f"/>
        </w:pict>
      </w:r>
    </w:p>
    <w:p w:rsidR="002560CD" w:rsidRDefault="002560CD" w:rsidP="002560CD">
      <w:r>
        <w:rPr>
          <w:shd w:val="clear" w:color="auto" w:fill="FFFFFF"/>
        </w:rPr>
        <w:t>At this time while you are getting ready with one more question we will have time for the demos that we have. </w:t>
      </w:r>
    </w:p>
    <w:p w:rsidR="002560CD" w:rsidRDefault="002560CD" w:rsidP="002560CD">
      <w:r>
        <w:pict>
          <v:rect id="_x0000_i1115" style="width:0;height:1.5pt" o:hralign="center" o:hrstd="t" o:hr="t" fillcolor="#a0a0a0" stroked="f"/>
        </w:pict>
      </w:r>
    </w:p>
    <w:p w:rsidR="002560CD" w:rsidRDefault="002560CD" w:rsidP="002560CD">
      <w:r>
        <w:rPr>
          <w:shd w:val="clear" w:color="auto" w:fill="FFFFFF"/>
        </w:rPr>
        <w:lastRenderedPageBreak/>
        <w:t xml:space="preserve">This is David and just a minor point the </w:t>
      </w:r>
      <w:proofErr w:type="spellStart"/>
      <w:r>
        <w:rPr>
          <w:shd w:val="clear" w:color="auto" w:fill="FFFFFF"/>
        </w:rPr>
        <w:t>captioner</w:t>
      </w:r>
      <w:proofErr w:type="spellEnd"/>
      <w:r>
        <w:rPr>
          <w:shd w:val="clear" w:color="auto" w:fill="FFFFFF"/>
        </w:rPr>
        <w:t xml:space="preserve"> wrote </w:t>
      </w:r>
      <w:proofErr w:type="gramStart"/>
      <w:r>
        <w:rPr>
          <w:shd w:val="clear" w:color="auto" w:fill="FFFFFF"/>
        </w:rPr>
        <w:t>[ Indiscernible</w:t>
      </w:r>
      <w:proofErr w:type="gramEnd"/>
      <w:r>
        <w:rPr>
          <w:shd w:val="clear" w:color="auto" w:fill="FFFFFF"/>
        </w:rPr>
        <w:t xml:space="preserve"> ] and you use the word I think it was Mexico, could you spell that out and say what it stands for please. </w:t>
      </w:r>
    </w:p>
    <w:p w:rsidR="002560CD" w:rsidRDefault="002560CD" w:rsidP="002560CD">
      <w:r>
        <w:pict>
          <v:rect id="_x0000_i1116" style="width:0;height:1.5pt" o:hralign="center" o:hrstd="t" o:hr="t" fillcolor="#a0a0a0" stroked="f"/>
        </w:pict>
      </w:r>
    </w:p>
    <w:p w:rsidR="002560CD" w:rsidRDefault="002560CD" w:rsidP="002560CD">
      <w:r>
        <w:rPr>
          <w:shd w:val="clear" w:color="auto" w:fill="FFFFFF"/>
        </w:rPr>
        <w:t>I am pretty sure it is North American information classification system industry classification system so it is something use basically worldwide and mostly and I think it was export categorized what goods are but we also use it in the federal government. Does that answer the question? And thank you for your help in the back. </w:t>
      </w:r>
    </w:p>
    <w:p w:rsidR="002560CD" w:rsidRDefault="002560CD" w:rsidP="002560CD">
      <w:r>
        <w:pict>
          <v:rect id="_x0000_i1117" style="width:0;height:1.5pt" o:hralign="center" o:hrstd="t" o:hr="t" fillcolor="#a0a0a0" stroked="f"/>
        </w:pict>
      </w:r>
    </w:p>
    <w:p w:rsidR="002560CD" w:rsidRDefault="002560CD" w:rsidP="002560CD">
      <w:r>
        <w:rPr>
          <w:shd w:val="clear" w:color="auto" w:fill="FFFFFF"/>
        </w:rPr>
        <w:t>I will turn this over. </w:t>
      </w:r>
    </w:p>
    <w:p w:rsidR="002560CD" w:rsidRDefault="002560CD" w:rsidP="002560CD">
      <w:r>
        <w:pict>
          <v:rect id="_x0000_i1118" style="width:0;height:1.5pt" o:hralign="center" o:hrstd="t" o:hr="t" fillcolor="#a0a0a0" stroked="f"/>
        </w:pict>
      </w:r>
    </w:p>
    <w:p w:rsidR="002560CD" w:rsidRDefault="002560CD" w:rsidP="002560CD">
      <w:r>
        <w:rPr>
          <w:shd w:val="clear" w:color="auto" w:fill="FFFFFF"/>
        </w:rPr>
        <w:t>Hello I'm the quality assurance specialist and I will give you a demo of the Solicitation Review Tool of SRT. This is the first page you see before you login and you cannot see anything before you are logged in and the website and I will start by logging into the system. 2 excuse me this is Patricia and for those of you who are on the phone we do not have anything to go by or follow so do you have some slides or something to send us? </w:t>
      </w:r>
    </w:p>
    <w:p w:rsidR="002560CD" w:rsidRDefault="002560CD" w:rsidP="002560CD">
      <w:r>
        <w:pict>
          <v:rect id="_x0000_i1119" style="width:0;height:1.5pt" o:hralign="center" o:hrstd="t" o:hr="t" fillcolor="#a0a0a0" stroked="f"/>
        </w:pict>
      </w:r>
    </w:p>
    <w:p w:rsidR="002560CD" w:rsidRDefault="002560CD" w:rsidP="002560CD">
      <w:r>
        <w:rPr>
          <w:shd w:val="clear" w:color="auto" w:fill="FFFFFF"/>
        </w:rPr>
        <w:t>It looks like we are sharing the wrong screen so we will try to fix that. </w:t>
      </w:r>
    </w:p>
    <w:p w:rsidR="002560CD" w:rsidRDefault="002560CD" w:rsidP="002560CD">
      <w:r>
        <w:pict>
          <v:rect id="_x0000_i1120" style="width:0;height:1.5pt" o:hralign="center" o:hrstd="t" o:hr="t" fillcolor="#a0a0a0" stroked="f"/>
        </w:pict>
      </w:r>
    </w:p>
    <w:p w:rsidR="002560CD" w:rsidRDefault="002560CD" w:rsidP="002560CD">
      <w:r>
        <w:rPr>
          <w:shd w:val="clear" w:color="auto" w:fill="FFFFFF"/>
        </w:rPr>
        <w:t>Did you get the link to the Adobe Connect? </w:t>
      </w:r>
    </w:p>
    <w:p w:rsidR="002560CD" w:rsidRDefault="002560CD" w:rsidP="002560CD">
      <w:r>
        <w:pict>
          <v:rect id="_x0000_i1121" style="width:0;height:1.5pt" o:hralign="center" o:hrstd="t" o:hr="t" fillcolor="#a0a0a0" stroked="f"/>
        </w:pict>
      </w:r>
    </w:p>
    <w:p w:rsidR="002560CD" w:rsidRDefault="002560CD" w:rsidP="002560CD">
      <w:r>
        <w:rPr>
          <w:shd w:val="clear" w:color="auto" w:fill="FFFFFF"/>
        </w:rPr>
        <w:t>No. </w:t>
      </w:r>
    </w:p>
    <w:p w:rsidR="002560CD" w:rsidRDefault="002560CD" w:rsidP="002560CD">
      <w:r>
        <w:pict>
          <v:rect id="_x0000_i1122" style="width:0;height:1.5pt" o:hralign="center" o:hrstd="t" o:hr="t" fillcolor="#a0a0a0" stroked="f"/>
        </w:pict>
      </w:r>
    </w:p>
    <w:p w:rsidR="002560CD" w:rsidRDefault="002560CD" w:rsidP="002560CD">
      <w:r>
        <w:rPr>
          <w:shd w:val="clear" w:color="auto" w:fill="FFFFFF"/>
        </w:rPr>
        <w:t xml:space="preserve">We will's and that </w:t>
      </w:r>
      <w:proofErr w:type="gramStart"/>
      <w:r>
        <w:rPr>
          <w:shd w:val="clear" w:color="auto" w:fill="FFFFFF"/>
        </w:rPr>
        <w:t>out ,</w:t>
      </w:r>
      <w:proofErr w:type="gramEnd"/>
      <w:r>
        <w:rPr>
          <w:shd w:val="clear" w:color="auto" w:fill="FFFFFF"/>
        </w:rPr>
        <w:t xml:space="preserve"> we will send that out. </w:t>
      </w:r>
    </w:p>
    <w:p w:rsidR="002560CD" w:rsidRDefault="002560CD" w:rsidP="002560CD">
      <w:r>
        <w:pict>
          <v:rect id="_x0000_i1123" style="width:0;height:1.5pt" o:hralign="center" o:hrstd="t" o:hr="t" fillcolor="#a0a0a0" stroked="f"/>
        </w:pict>
      </w:r>
    </w:p>
    <w:p w:rsidR="002560CD" w:rsidRDefault="002560CD" w:rsidP="002560CD">
      <w:r>
        <w:rPr>
          <w:shd w:val="clear" w:color="auto" w:fill="FFFFFF"/>
        </w:rPr>
        <w:t>Okay. </w:t>
      </w:r>
    </w:p>
    <w:p w:rsidR="002560CD" w:rsidRDefault="002560CD" w:rsidP="002560CD">
      <w:r>
        <w:pict>
          <v:rect id="_x0000_i1124" style="width:0;height:1.5pt" o:hralign="center" o:hrstd="t" o:hr="t" fillcolor="#a0a0a0" stroked="f"/>
        </w:pict>
      </w:r>
    </w:p>
    <w:p w:rsidR="002560CD" w:rsidRDefault="002560CD" w:rsidP="002560CD">
      <w:r>
        <w:rPr>
          <w:shd w:val="clear" w:color="auto" w:fill="FFFFFF"/>
        </w:rPr>
        <w:t>I'm sorry who was acting for the link again? </w:t>
      </w:r>
    </w:p>
    <w:p w:rsidR="002560CD" w:rsidRDefault="002560CD" w:rsidP="002560CD">
      <w:r>
        <w:pict>
          <v:rect id="_x0000_i1125" style="width:0;height:1.5pt" o:hralign="center" o:hrstd="t" o:hr="t" fillcolor="#a0a0a0" stroked="f"/>
        </w:pict>
      </w:r>
    </w:p>
    <w:p w:rsidR="002560CD" w:rsidRDefault="002560CD" w:rsidP="002560CD">
      <w:r>
        <w:rPr>
          <w:shd w:val="clear" w:color="auto" w:fill="FFFFFF"/>
        </w:rPr>
        <w:t>Patricia Moody. </w:t>
      </w:r>
    </w:p>
    <w:p w:rsidR="002560CD" w:rsidRDefault="002560CD" w:rsidP="002560CD">
      <w:r>
        <w:lastRenderedPageBreak/>
        <w:pict>
          <v:rect id="_x0000_i1126" style="width:0;height:1.5pt" o:hralign="center" o:hrstd="t" o:hr="t" fillcolor="#a0a0a0" stroked="f"/>
        </w:pict>
      </w:r>
    </w:p>
    <w:p w:rsidR="002560CD" w:rsidRDefault="002560CD" w:rsidP="002560CD">
      <w:r>
        <w:rPr>
          <w:shd w:val="clear" w:color="auto" w:fill="FFFFFF"/>
        </w:rPr>
        <w:t xml:space="preserve">Thank </w:t>
      </w:r>
      <w:proofErr w:type="gramStart"/>
      <w:r>
        <w:rPr>
          <w:shd w:val="clear" w:color="auto" w:fill="FFFFFF"/>
        </w:rPr>
        <w:t>you . </w:t>
      </w:r>
      <w:proofErr w:type="gramEnd"/>
    </w:p>
    <w:p w:rsidR="002560CD" w:rsidRDefault="002560CD" w:rsidP="002560CD">
      <w:r>
        <w:pict>
          <v:rect id="_x0000_i1127" style="width:0;height:1.5pt" o:hralign="center" o:hrstd="t" o:hr="t" fillcolor="#a0a0a0" stroked="f"/>
        </w:pict>
      </w:r>
    </w:p>
    <w:p w:rsidR="002560CD" w:rsidRDefault="002560CD" w:rsidP="002560CD">
      <w:r>
        <w:rPr>
          <w:shd w:val="clear" w:color="auto" w:fill="FFFFFF"/>
        </w:rPr>
        <w:t xml:space="preserve">Can you send that to </w:t>
      </w:r>
      <w:proofErr w:type="spellStart"/>
      <w:r>
        <w:rPr>
          <w:shd w:val="clear" w:color="auto" w:fill="FFFFFF"/>
        </w:rPr>
        <w:t>Shantay</w:t>
      </w:r>
      <w:proofErr w:type="spellEnd"/>
      <w:r>
        <w:rPr>
          <w:shd w:val="clear" w:color="auto" w:fill="FFFFFF"/>
        </w:rPr>
        <w:t xml:space="preserve"> Hutchinson as well? </w:t>
      </w:r>
    </w:p>
    <w:p w:rsidR="002560CD" w:rsidRDefault="002560CD" w:rsidP="002560CD">
      <w:r>
        <w:pict>
          <v:rect id="_x0000_i1128" style="width:0;height:1.5pt" o:hralign="center" o:hrstd="t" o:hr="t" fillcolor="#a0a0a0" stroked="f"/>
        </w:pict>
      </w:r>
    </w:p>
    <w:p w:rsidR="002560CD" w:rsidRDefault="002560CD" w:rsidP="002560CD">
      <w:r>
        <w:rPr>
          <w:shd w:val="clear" w:color="auto" w:fill="FFFFFF"/>
        </w:rPr>
        <w:t>While we are setting up I will mention once we roll this out you will be logging in and using your Mac the, mac ID. </w:t>
      </w:r>
    </w:p>
    <w:p w:rsidR="002560CD" w:rsidRDefault="002560CD" w:rsidP="002560CD">
      <w:r>
        <w:pict>
          <v:rect id="_x0000_i1129" style="width:0;height:1.5pt" o:hralign="center" o:hrstd="t" o:hr="t" fillcolor="#a0a0a0" stroked="f"/>
        </w:pict>
      </w:r>
    </w:p>
    <w:p w:rsidR="002560CD" w:rsidRDefault="002560CD" w:rsidP="002560CD">
      <w:r>
        <w:rPr>
          <w:shd w:val="clear" w:color="auto" w:fill="FFFFFF"/>
        </w:rPr>
        <w:t xml:space="preserve">As stated the login process is changing but after logging in for now this is the password and I go out by going on the home with the manual license. </w:t>
      </w:r>
      <w:proofErr w:type="gramStart"/>
      <w:r>
        <w:rPr>
          <w:shd w:val="clear" w:color="auto" w:fill="FFFFFF"/>
        </w:rPr>
        <w:t>Your we</w:t>
      </w:r>
      <w:proofErr w:type="gramEnd"/>
      <w:r>
        <w:rPr>
          <w:shd w:val="clear" w:color="auto" w:fill="FFFFFF"/>
        </w:rPr>
        <w:t xml:space="preserve"> will have the main items of the two which is the manager view workload and you will have the same menu items in a pod format in the middle of the screen. </w:t>
      </w:r>
    </w:p>
    <w:p w:rsidR="002560CD" w:rsidRDefault="002560CD" w:rsidP="002560CD">
      <w:r>
        <w:pict>
          <v:rect id="_x0000_i1130" style="width:0;height:1.5pt" o:hralign="center" o:hrstd="t" o:hr="t" fillcolor="#a0a0a0" stroked="f"/>
        </w:pict>
      </w:r>
    </w:p>
    <w:p w:rsidR="002560CD" w:rsidRDefault="002560CD" w:rsidP="002560CD">
      <w:r>
        <w:pict>
          <v:rect id="_x0000_i1131" style="width:0;height:1.5pt" o:hralign="center" o:hrstd="t" o:hr="t" fillcolor="#a0a0a0" stroked="f"/>
        </w:pict>
      </w:r>
    </w:p>
    <w:p w:rsidR="002560CD" w:rsidRDefault="002560CD" w:rsidP="002560CD">
      <w:r>
        <w:rPr>
          <w:shd w:val="clear" w:color="auto" w:fill="FFFFFF"/>
        </w:rPr>
        <w:t xml:space="preserve">Eileen says: Send the link to Eileen </w:t>
      </w:r>
      <w:proofErr w:type="spellStart"/>
      <w:r>
        <w:rPr>
          <w:shd w:val="clear" w:color="auto" w:fill="FFFFFF"/>
        </w:rPr>
        <w:t>Fulk</w:t>
      </w:r>
      <w:proofErr w:type="spellEnd"/>
      <w:r>
        <w:rPr>
          <w:shd w:val="clear" w:color="auto" w:fill="FFFFFF"/>
        </w:rPr>
        <w:t xml:space="preserve"> as well!</w:t>
      </w:r>
    </w:p>
    <w:p w:rsidR="002560CD" w:rsidRDefault="002560CD" w:rsidP="002560CD">
      <w:r>
        <w:pict>
          <v:rect id="_x0000_i1132" style="width:0;height:1.5pt" o:hralign="center" o:hrstd="t" o:hr="t" fillcolor="#a0a0a0" stroked="f"/>
        </w:pict>
      </w:r>
    </w:p>
    <w:p w:rsidR="002560CD" w:rsidRDefault="002560CD" w:rsidP="002560CD">
      <w:r>
        <w:pict>
          <v:rect id="_x0000_i1133" style="width:0;height:1.5pt" o:hralign="center" o:hrstd="t" o:hr="t" fillcolor="#a0a0a0" stroked="f"/>
        </w:pict>
      </w:r>
    </w:p>
    <w:p w:rsidR="002560CD" w:rsidRDefault="002560CD" w:rsidP="002560CD">
      <w:r>
        <w:rPr>
          <w:shd w:val="clear" w:color="auto" w:fill="FFFFFF"/>
        </w:rPr>
        <w:t xml:space="preserve">I want to let you know each agency will be able to see its own solicitation and if for instance you are working for GSA in the solicitations for GSA [Indiscernible] cannot see </w:t>
      </w:r>
      <w:proofErr w:type="gramStart"/>
      <w:r>
        <w:rPr>
          <w:shd w:val="clear" w:color="auto" w:fill="FFFFFF"/>
        </w:rPr>
        <w:t>yours .</w:t>
      </w:r>
      <w:proofErr w:type="gramEnd"/>
      <w:r>
        <w:rPr>
          <w:shd w:val="clear" w:color="auto" w:fill="FFFFFF"/>
        </w:rPr>
        <w:t xml:space="preserve"> I am logging as a GSA Section 508 coordinator and I click on manage review workload. </w:t>
      </w:r>
    </w:p>
    <w:p w:rsidR="002560CD" w:rsidRDefault="002560CD" w:rsidP="002560CD">
      <w:r>
        <w:pict>
          <v:rect id="_x0000_i1134" style="width:0;height:1.5pt" o:hralign="center" o:hrstd="t" o:hr="t" fillcolor="#a0a0a0" stroked="f"/>
        </w:pict>
      </w:r>
    </w:p>
    <w:p w:rsidR="002560CD" w:rsidRDefault="002560CD" w:rsidP="002560CD">
      <w:r>
        <w:rPr>
          <w:shd w:val="clear" w:color="auto" w:fill="FFFFFF"/>
        </w:rPr>
        <w:t xml:space="preserve">On this page we have a list of GSA service solicitation which </w:t>
      </w:r>
      <w:proofErr w:type="gramStart"/>
      <w:r>
        <w:rPr>
          <w:shd w:val="clear" w:color="auto" w:fill="FFFFFF"/>
        </w:rPr>
        <w:t>are</w:t>
      </w:r>
      <w:proofErr w:type="gramEnd"/>
      <w:r>
        <w:rPr>
          <w:shd w:val="clear" w:color="auto" w:fill="FFFFFF"/>
        </w:rPr>
        <w:t xml:space="preserve"> imported to the SRT. Any of the columns you can click on the triangle and sorted the way you like and you can filter by choosing different values. </w:t>
      </w:r>
    </w:p>
    <w:p w:rsidR="002560CD" w:rsidRDefault="002560CD" w:rsidP="002560CD">
      <w:r>
        <w:pict>
          <v:rect id="_x0000_i1135" style="width:0;height:1.5pt" o:hralign="center" o:hrstd="t" o:hr="t" fillcolor="#a0a0a0" stroked="f"/>
        </w:pict>
      </w:r>
    </w:p>
    <w:p w:rsidR="002560CD" w:rsidRDefault="002560CD" w:rsidP="002560CD">
      <w:r>
        <w:rPr>
          <w:shd w:val="clear" w:color="auto" w:fill="FFFFFF"/>
        </w:rPr>
        <w:t xml:space="preserve">I will [Indiscernible] the columns for people who cannot see the first is solicitation ID and for the ones on the phone lines, the solicitation ID shows the ID set for solicitation and then the title of the solicitation and next is the type of solicitation in the fourth column is the date the solicitation is posted in the fourth column is the review results and is the result of the two predictions. It is either noncompliant or compliant. There are two other columns action </w:t>
      </w:r>
      <w:r>
        <w:rPr>
          <w:shd w:val="clear" w:color="auto" w:fill="FFFFFF"/>
        </w:rPr>
        <w:lastRenderedPageBreak/>
        <w:t>status and latest action date and we don't have data for it at this time and the next one is the agency of the solicitation in the last column is the office of the agency. </w:t>
      </w:r>
    </w:p>
    <w:p w:rsidR="002560CD" w:rsidRDefault="002560CD" w:rsidP="002560CD">
      <w:r>
        <w:pict>
          <v:rect id="_x0000_i1136" style="width:0;height:1.5pt" o:hralign="center" o:hrstd="t" o:hr="t" fillcolor="#a0a0a0" stroked="f"/>
        </w:pict>
      </w:r>
    </w:p>
    <w:p w:rsidR="002560CD" w:rsidRDefault="002560CD" w:rsidP="002560CD">
      <w:r>
        <w:rPr>
          <w:shd w:val="clear" w:color="auto" w:fill="FFFFFF"/>
        </w:rPr>
        <w:t xml:space="preserve">There is a green icon on the top corner of the screen and </w:t>
      </w:r>
      <w:proofErr w:type="gramStart"/>
      <w:r>
        <w:rPr>
          <w:shd w:val="clear" w:color="auto" w:fill="FFFFFF"/>
        </w:rPr>
        <w:t>[ Indiscernible</w:t>
      </w:r>
      <w:proofErr w:type="gramEnd"/>
      <w:r>
        <w:rPr>
          <w:shd w:val="clear" w:color="auto" w:fill="FFFFFF"/>
        </w:rPr>
        <w:t xml:space="preserve"> - low volume ] and this allows us to export the list and during the UAT lots of users really liked that because they like to, for instance, assign to each other to give them ability. </w:t>
      </w:r>
      <w:proofErr w:type="spellStart"/>
      <w:r>
        <w:rPr>
          <w:shd w:val="clear" w:color="auto" w:fill="FFFFFF"/>
        </w:rPr>
        <w:t>To</w:t>
      </w:r>
      <w:proofErr w:type="spellEnd"/>
      <w:r>
        <w:rPr>
          <w:shd w:val="clear" w:color="auto" w:fill="FFFFFF"/>
        </w:rPr>
        <w:t xml:space="preserve"> of the columns are actually linked in the first one is a second column solicitation title and each title is a link to the solicitation and for instance I am clicking on the solicitation on row number two and under the tab it opens up with the same solicitation in case you want to compare what is in the tool at the same time and going back to the tool, the results of the solicitation for the same solicitation is noncompliant and when you click on the result you will go to the primary prediction which is in the solicitation review summary.. The page has five tabs in the first one has a title and again a link for the solicitation and the result of the prediction and number, if this is a solicitation in the document is scanned and the documents are coming from [Indiscernible] and you will see two attachments in the attachment one is under solicitation and the attachment of the solicitation is the same if you look at the same solicitation the packages tab you will see the same attachment for this document academic I am sorry this is Patricia I have no idea what you're talking about because I do not have anything to follow you with. </w:t>
      </w:r>
    </w:p>
    <w:p w:rsidR="002560CD" w:rsidRDefault="002560CD" w:rsidP="002560CD">
      <w:r>
        <w:pict>
          <v:rect id="_x0000_i1137" style="width:0;height:1.5pt" o:hralign="center" o:hrstd="t" o:hr="t" fillcolor="#a0a0a0" stroked="f"/>
        </w:pict>
      </w:r>
    </w:p>
    <w:p w:rsidR="002560CD" w:rsidRDefault="002560CD" w:rsidP="002560CD">
      <w:r>
        <w:rPr>
          <w:shd w:val="clear" w:color="auto" w:fill="FFFFFF"/>
        </w:rPr>
        <w:t xml:space="preserve">This is Mike and I just sent a message and I don't know if it is still going around the world but once it gets to you there is a link for just the captioning but also a link for Adobe Connect session, did you receive that </w:t>
      </w:r>
      <w:proofErr w:type="gramStart"/>
      <w:r>
        <w:rPr>
          <w:shd w:val="clear" w:color="auto" w:fill="FFFFFF"/>
        </w:rPr>
        <w:t>email ? </w:t>
      </w:r>
      <w:proofErr w:type="gramEnd"/>
    </w:p>
    <w:p w:rsidR="002560CD" w:rsidRDefault="002560CD" w:rsidP="002560CD">
      <w:r>
        <w:pict>
          <v:rect id="_x0000_i1138" style="width:0;height:1.5pt" o:hralign="center" o:hrstd="t" o:hr="t" fillcolor="#a0a0a0" stroked="f"/>
        </w:pict>
      </w:r>
    </w:p>
    <w:p w:rsidR="002560CD" w:rsidRDefault="002560CD" w:rsidP="002560CD">
      <w:r>
        <w:rPr>
          <w:shd w:val="clear" w:color="auto" w:fill="FFFFFF"/>
        </w:rPr>
        <w:t>I did get it so do I enter as a guest or GSA user login? </w:t>
      </w:r>
    </w:p>
    <w:p w:rsidR="002560CD" w:rsidRDefault="002560CD" w:rsidP="002560CD">
      <w:r>
        <w:pict>
          <v:rect id="_x0000_i1139" style="width:0;height:1.5pt" o:hralign="center" o:hrstd="t" o:hr="t" fillcolor="#a0a0a0" stroked="f"/>
        </w:pict>
      </w:r>
    </w:p>
    <w:p w:rsidR="002560CD" w:rsidRDefault="002560CD" w:rsidP="002560CD">
      <w:proofErr w:type="gramStart"/>
      <w:r>
        <w:rPr>
          <w:shd w:val="clear" w:color="auto" w:fill="FFFFFF"/>
        </w:rPr>
        <w:t>As a guest.</w:t>
      </w:r>
      <w:proofErr w:type="gramEnd"/>
      <w:r>
        <w:rPr>
          <w:shd w:val="clear" w:color="auto" w:fill="FFFFFF"/>
        </w:rPr>
        <w:t> </w:t>
      </w:r>
    </w:p>
    <w:p w:rsidR="002560CD" w:rsidRDefault="002560CD" w:rsidP="002560CD">
      <w:r>
        <w:pict>
          <v:rect id="_x0000_i1140" style="width:0;height:1.5pt" o:hralign="center" o:hrstd="t" o:hr="t" fillcolor="#a0a0a0" stroked="f"/>
        </w:pict>
      </w:r>
    </w:p>
    <w:p w:rsidR="002560CD" w:rsidRDefault="002560CD" w:rsidP="002560CD">
      <w:r>
        <w:rPr>
          <w:shd w:val="clear" w:color="auto" w:fill="FFFFFF"/>
        </w:rPr>
        <w:t>To put my name, do I put my name? </w:t>
      </w:r>
    </w:p>
    <w:p w:rsidR="002560CD" w:rsidRDefault="002560CD" w:rsidP="002560CD">
      <w:r>
        <w:pict>
          <v:rect id="_x0000_i1141" style="width:0;height:1.5pt" o:hralign="center" o:hrstd="t" o:hr="t" fillcolor="#a0a0a0" stroked="f"/>
        </w:pict>
      </w:r>
    </w:p>
    <w:p w:rsidR="002560CD" w:rsidRDefault="002560CD" w:rsidP="002560CD">
      <w:r>
        <w:rPr>
          <w:shd w:val="clear" w:color="auto" w:fill="FFFFFF"/>
        </w:rPr>
        <w:t>You can leave it as guest or put your name. </w:t>
      </w:r>
    </w:p>
    <w:p w:rsidR="002560CD" w:rsidRDefault="002560CD" w:rsidP="002560CD">
      <w:r>
        <w:pict>
          <v:rect id="_x0000_i1142" style="width:0;height:1.5pt" o:hralign="center" o:hrstd="t" o:hr="t" fillcolor="#a0a0a0" stroked="f"/>
        </w:pict>
      </w:r>
    </w:p>
    <w:p w:rsidR="002560CD" w:rsidRDefault="002560CD" w:rsidP="002560CD">
      <w:r>
        <w:rPr>
          <w:shd w:val="clear" w:color="auto" w:fill="FFFFFF"/>
        </w:rPr>
        <w:lastRenderedPageBreak/>
        <w:t>Here we have a button with a label in the PLC which is like creating the second tab on this page which is for emailing the POC office of solicitation and the POC is pulled from the solicitation and the address is the same email address of the user working, like I login with this email address which is a test, and the subject of this email is about the idea of the solicitation and there is a default content email which is [Indiscernible] so you can change it or move it however you like and send it out to the POC office of solicitation in case you have something to say to them or presenting the [Indiscernible] and sending emails back there is a section added to the POC address just in case somebody really wants to send an email that part should be removed before sending. </w:t>
      </w:r>
    </w:p>
    <w:p w:rsidR="002560CD" w:rsidRDefault="002560CD" w:rsidP="002560CD">
      <w:r>
        <w:pict>
          <v:rect id="_x0000_i1143" style="width:0;height:1.5pt" o:hralign="center" o:hrstd="t" o:hr="t" fillcolor="#a0a0a0" stroked="f"/>
        </w:pict>
      </w:r>
    </w:p>
    <w:p w:rsidR="002560CD" w:rsidRDefault="002560CD" w:rsidP="002560CD">
      <w:r>
        <w:rPr>
          <w:shd w:val="clear" w:color="auto" w:fill="FFFFFF"/>
        </w:rPr>
        <w:t>The CC is going to the contact on the contract of the solicitation but it is the 508 contract manager. </w:t>
      </w:r>
    </w:p>
    <w:p w:rsidR="002560CD" w:rsidRDefault="002560CD" w:rsidP="002560CD">
      <w:r>
        <w:pict>
          <v:rect id="_x0000_i1144" style="width:0;height:1.5pt" o:hralign="center" o:hrstd="t" o:hr="t" fillcolor="#a0a0a0" stroked="f"/>
        </w:pict>
      </w:r>
    </w:p>
    <w:p w:rsidR="002560CD" w:rsidRDefault="002560CD" w:rsidP="002560CD">
      <w:proofErr w:type="gramStart"/>
      <w:r>
        <w:rPr>
          <w:shd w:val="clear" w:color="auto" w:fill="FFFFFF"/>
        </w:rPr>
        <w:t>[ Indiscernible</w:t>
      </w:r>
      <w:proofErr w:type="gramEnd"/>
      <w:r>
        <w:rPr>
          <w:shd w:val="clear" w:color="auto" w:fill="FFFFFF"/>
        </w:rPr>
        <w:t xml:space="preserve"> - participant too far from mic ] </w:t>
      </w:r>
    </w:p>
    <w:p w:rsidR="002560CD" w:rsidRDefault="002560CD" w:rsidP="002560CD">
      <w:r>
        <w:pict>
          <v:rect id="_x0000_i1145" style="width:0;height:1.5pt" o:hralign="center" o:hrstd="t" o:hr="t" fillcolor="#a0a0a0" stroked="f"/>
        </w:pict>
      </w:r>
    </w:p>
    <w:p w:rsidR="002560CD" w:rsidRDefault="002560CD" w:rsidP="002560CD">
      <w:proofErr w:type="gramStart"/>
      <w:r>
        <w:rPr>
          <w:shd w:val="clear" w:color="auto" w:fill="FFFFFF"/>
        </w:rPr>
        <w:t>as</w:t>
      </w:r>
      <w:proofErr w:type="gramEnd"/>
      <w:r>
        <w:rPr>
          <w:shd w:val="clear" w:color="auto" w:fill="FFFFFF"/>
        </w:rPr>
        <w:t xml:space="preserve"> you login the 508 Program Manager is looking at these things that will be identified. </w:t>
      </w:r>
    </w:p>
    <w:p w:rsidR="002560CD" w:rsidRDefault="002560CD" w:rsidP="002560CD">
      <w:r>
        <w:pict>
          <v:rect id="_x0000_i1146" style="width:0;height:1.5pt" o:hralign="center" o:hrstd="t" o:hr="t" fillcolor="#a0a0a0" stroked="f"/>
        </w:pict>
      </w:r>
    </w:p>
    <w:p w:rsidR="002560CD" w:rsidRDefault="002560CD" w:rsidP="002560CD">
      <w:r>
        <w:rPr>
          <w:shd w:val="clear" w:color="auto" w:fill="FFFFFF"/>
        </w:rPr>
        <w:t>Correct. Right now I am GSA 508 coordinator. </w:t>
      </w:r>
    </w:p>
    <w:p w:rsidR="002560CD" w:rsidRDefault="002560CD" w:rsidP="002560CD">
      <w:r>
        <w:pict>
          <v:rect id="_x0000_i1147" style="width:0;height:1.5pt" o:hralign="center" o:hrstd="t" o:hr="t" fillcolor="#a0a0a0" stroked="f"/>
        </w:pict>
      </w:r>
    </w:p>
    <w:p w:rsidR="002560CD" w:rsidRDefault="002560CD" w:rsidP="002560CD">
      <w:r>
        <w:rPr>
          <w:shd w:val="clear" w:color="auto" w:fill="FFFFFF"/>
        </w:rPr>
        <w:t>On the third top is [Indiscernible] which is the survey which had some questions to make our tool, the machine learning competent of this smarter and many of you are asking users to compare the prediction of the tool with their own review of the solicitation and by answering the questions after solicitations you see the result of two and if you answer the question it will help make the machine learning competent of the tool smarter. For instance one of the tools or the question says is it to correctly identify the solicitation as ICT type of solicitation or is it for instant, instance what is identified as a noncompliant and is this correct and what you doing here will help the machine learning get smarter and do a better job on the next solicitation. </w:t>
      </w:r>
    </w:p>
    <w:p w:rsidR="002560CD" w:rsidRDefault="002560CD" w:rsidP="002560CD">
      <w:r>
        <w:pict>
          <v:rect id="_x0000_i1148" style="width:0;height:1.5pt" o:hralign="center" o:hrstd="t" o:hr="t" fillcolor="#a0a0a0" stroked="f"/>
        </w:pict>
      </w:r>
    </w:p>
    <w:p w:rsidR="002560CD" w:rsidRDefault="002560CD" w:rsidP="002560CD">
      <w:r>
        <w:rPr>
          <w:shd w:val="clear" w:color="auto" w:fill="FFFFFF"/>
        </w:rPr>
        <w:t>On the fourth tab you have a prediction history and it is empty on this solicitation but it refers to history of the solicitation which are submitted to a [Indiscernible] several times and for instance the first time -- </w:t>
      </w:r>
    </w:p>
    <w:p w:rsidR="002560CD" w:rsidRDefault="002560CD" w:rsidP="002560CD">
      <w:r>
        <w:pict>
          <v:rect id="_x0000_i1149" style="width:0;height:1.5pt" o:hralign="center" o:hrstd="t" o:hr="t" fillcolor="#a0a0a0" stroked="f"/>
        </w:pict>
      </w:r>
    </w:p>
    <w:p w:rsidR="002560CD" w:rsidRDefault="002560CD" w:rsidP="002560CD">
      <w:r>
        <w:rPr>
          <w:shd w:val="clear" w:color="auto" w:fill="FFFFFF"/>
        </w:rPr>
        <w:lastRenderedPageBreak/>
        <w:t>We have one question. </w:t>
      </w:r>
    </w:p>
    <w:p w:rsidR="002560CD" w:rsidRDefault="002560CD" w:rsidP="002560CD">
      <w:r>
        <w:pict>
          <v:rect id="_x0000_i1150" style="width:0;height:1.5pt" o:hralign="center" o:hrstd="t" o:hr="t" fillcolor="#a0a0a0" stroked="f"/>
        </w:pict>
      </w:r>
    </w:p>
    <w:p w:rsidR="002560CD" w:rsidRDefault="002560CD" w:rsidP="002560CD">
      <w:r>
        <w:rPr>
          <w:shd w:val="clear" w:color="auto" w:fill="FFFFFF"/>
        </w:rPr>
        <w:t>Hello can you go back to step three to make SRT smarter and show one of those question two were three just a random peanut gallery comment but your labels on the questions are not really helpful because it says yes select this if the answer is yes and no if the answer is no and you repeat that for every one of those questions and I'm assuming you are doing that to provide more contacts for the yes and no so if you want to have an expanded label it should be yes the toll correctly identified the solicitation or no otherwise you have extra chatter . </w:t>
      </w:r>
    </w:p>
    <w:p w:rsidR="002560CD" w:rsidRDefault="002560CD" w:rsidP="002560CD">
      <w:r>
        <w:pict>
          <v:rect id="_x0000_i1151" style="width:0;height:1.5pt" o:hralign="center" o:hrstd="t" o:hr="t" fillcolor="#a0a0a0" stroked="f"/>
        </w:pict>
      </w:r>
    </w:p>
    <w:p w:rsidR="002560CD" w:rsidRDefault="002560CD" w:rsidP="002560CD">
      <w:r>
        <w:rPr>
          <w:shd w:val="clear" w:color="auto" w:fill="FFFFFF"/>
        </w:rPr>
        <w:t>That is a great point and we will note that to fix that and think you, thank you. </w:t>
      </w:r>
    </w:p>
    <w:p w:rsidR="002560CD" w:rsidRDefault="002560CD" w:rsidP="002560CD">
      <w:r>
        <w:pict>
          <v:rect id="_x0000_i1152" style="width:0;height:1.5pt" o:hralign="center" o:hrstd="t" o:hr="t" fillcolor="#a0a0a0" stroked="f"/>
        </w:pict>
      </w:r>
    </w:p>
    <w:p w:rsidR="002560CD" w:rsidRDefault="002560CD" w:rsidP="002560CD">
      <w:r>
        <w:rPr>
          <w:shd w:val="clear" w:color="auto" w:fill="FFFFFF"/>
        </w:rPr>
        <w:t>Scott says this is a ticket. </w:t>
      </w:r>
    </w:p>
    <w:p w:rsidR="002560CD" w:rsidRDefault="002560CD" w:rsidP="002560CD">
      <w:r>
        <w:pict>
          <v:rect id="_x0000_i1153" style="width:0;height:1.5pt" o:hralign="center" o:hrstd="t" o:hr="t" fillcolor="#a0a0a0" stroked="f"/>
        </w:pict>
      </w:r>
    </w:p>
    <w:p w:rsidR="002560CD" w:rsidRDefault="002560CD" w:rsidP="002560CD">
      <w:r>
        <w:rPr>
          <w:shd w:val="clear" w:color="auto" w:fill="FFFFFF"/>
        </w:rPr>
        <w:t>We have one more. </w:t>
      </w:r>
    </w:p>
    <w:p w:rsidR="002560CD" w:rsidRDefault="002560CD" w:rsidP="002560CD">
      <w:r>
        <w:pict>
          <v:rect id="_x0000_i1154" style="width:0;height:1.5pt" o:hralign="center" o:hrstd="t" o:hr="t" fillcolor="#a0a0a0" stroked="f"/>
        </w:pict>
      </w:r>
    </w:p>
    <w:p w:rsidR="002560CD" w:rsidRDefault="002560CD" w:rsidP="002560CD">
      <w:r>
        <w:rPr>
          <w:shd w:val="clear" w:color="auto" w:fill="FFFFFF"/>
        </w:rPr>
        <w:t>Shana and I will go further when you have a question like that it is objective and you make corrections based on data that is subjective so I'm throwing that out. </w:t>
      </w:r>
    </w:p>
    <w:p w:rsidR="002560CD" w:rsidRDefault="002560CD" w:rsidP="002560CD">
      <w:r>
        <w:pict>
          <v:rect id="_x0000_i1155" style="width:0;height:1.5pt" o:hralign="center" o:hrstd="t" o:hr="t" fillcolor="#a0a0a0" stroked="f"/>
        </w:pict>
      </w:r>
    </w:p>
    <w:p w:rsidR="002560CD" w:rsidRDefault="002560CD" w:rsidP="002560CD">
      <w:r>
        <w:rPr>
          <w:shd w:val="clear" w:color="auto" w:fill="FFFFFF"/>
        </w:rPr>
        <w:t>Moving on which is the predictions. This is the solicitations which are submitted to FCO more than once and also the tools are imported several times and it could be like the possibility the first time in the second time the solicitation was not compliant in the first time it has everything it needed to become compliant for solicitation and for this example I don't have history in the last tab which is the fifth one share a history of what is done for the solicitation and for instance this is showing the user, which is my user, has used a solicitation three times and for instance if you email it will be added to the history or if you take a survey all of those activities will be in the history part of the solicitation. </w:t>
      </w:r>
    </w:p>
    <w:p w:rsidR="002560CD" w:rsidRDefault="002560CD" w:rsidP="002560CD">
      <w:r>
        <w:pict>
          <v:rect id="_x0000_i1156" style="width:0;height:1.5pt" o:hralign="center" o:hrstd="t" o:hr="t" fillcolor="#a0a0a0" stroked="f"/>
        </w:pict>
      </w:r>
    </w:p>
    <w:p w:rsidR="002560CD" w:rsidRDefault="002560CD" w:rsidP="002560CD">
      <w:r>
        <w:rPr>
          <w:shd w:val="clear" w:color="auto" w:fill="FFFFFF"/>
        </w:rPr>
        <w:t xml:space="preserve">Going back to the next menu item, this is an interesting page that will give you lots of information about your agency solicitation and what did the tool dual, and do during the last 30 days and their first chart will show the number of solicitations that are stamped every day for the last 30 days and the second chart which is a pie chart is showing how much percentage is compliant and how many were predicted to be noncompliant and going down to the next chart, here you have the option to choose to see this number </w:t>
      </w:r>
      <w:proofErr w:type="spellStart"/>
      <w:r>
        <w:rPr>
          <w:shd w:val="clear" w:color="auto" w:fill="FFFFFF"/>
        </w:rPr>
        <w:t>governmentwide</w:t>
      </w:r>
      <w:proofErr w:type="spellEnd"/>
      <w:r>
        <w:rPr>
          <w:shd w:val="clear" w:color="auto" w:fill="FFFFFF"/>
        </w:rPr>
        <w:t xml:space="preserve"> or </w:t>
      </w:r>
      <w:r>
        <w:rPr>
          <w:shd w:val="clear" w:color="auto" w:fill="FFFFFF"/>
        </w:rPr>
        <w:lastRenderedPageBreak/>
        <w:t xml:space="preserve">for your own agency and if you click on this list you can choose to see if you click on GSA the chart changes to show me 10% of the solicitations were compliant in the second chart is showing you are out of compliance after they were updated in the third chart, the one on the right will show more details for the solicitation scan like compliant or how many emails were sent to the POC and going back and selecting a </w:t>
      </w:r>
      <w:proofErr w:type="spellStart"/>
      <w:r>
        <w:rPr>
          <w:shd w:val="clear" w:color="auto" w:fill="FFFFFF"/>
        </w:rPr>
        <w:t>governmentwide</w:t>
      </w:r>
      <w:proofErr w:type="spellEnd"/>
      <w:r>
        <w:rPr>
          <w:shd w:val="clear" w:color="auto" w:fill="FFFFFF"/>
        </w:rPr>
        <w:t xml:space="preserve"> number, then you have another chart that will make Section 508 compliant agencies but this is just percentage so for instance the one who has 100 percent compliance may have just started solicitations and the ones who have more or less percentage compliance maybe they have to hundred solicitations in the system so it does not mean the number of compliance it is just the percentage of the numbers in the system. In the last chart on the page shows how many </w:t>
      </w:r>
      <w:proofErr w:type="gramStart"/>
      <w:r>
        <w:rPr>
          <w:shd w:val="clear" w:color="auto" w:fill="FFFFFF"/>
        </w:rPr>
        <w:t>percentage</w:t>
      </w:r>
      <w:proofErr w:type="gramEnd"/>
      <w:r>
        <w:rPr>
          <w:shd w:val="clear" w:color="auto" w:fill="FFFFFF"/>
        </w:rPr>
        <w:t xml:space="preserve"> of the solicitations were excluded from the predictions for several reasons since they were not ICT or friend since not have a document attached or were not included in the prediction. </w:t>
      </w:r>
    </w:p>
    <w:p w:rsidR="002560CD" w:rsidRDefault="002560CD" w:rsidP="002560CD">
      <w:r>
        <w:pict>
          <v:rect id="_x0000_i1157" style="width:0;height:1.5pt" o:hralign="center" o:hrstd="t" o:hr="t" fillcolor="#a0a0a0" stroked="f"/>
        </w:pict>
      </w:r>
    </w:p>
    <w:p w:rsidR="002560CD" w:rsidRDefault="002560CD" w:rsidP="002560CD">
      <w:r>
        <w:rPr>
          <w:shd w:val="clear" w:color="auto" w:fill="FFFFFF"/>
        </w:rPr>
        <w:t xml:space="preserve">The next menu item we have forms which you are familiar with and anyone who has something or an issue or anything to tell us again this is for the system going into production and we want to use these forms and we are getting feedback through email and other ways that we can talk about it further. In the last menu item, it is helpful information for those who are interested to know again how </w:t>
      </w:r>
      <w:proofErr w:type="gramStart"/>
      <w:r>
        <w:rPr>
          <w:shd w:val="clear" w:color="auto" w:fill="FFFFFF"/>
        </w:rPr>
        <w:t>does the machine work and more about definitions of ICT in solicitations</w:t>
      </w:r>
      <w:proofErr w:type="gramEnd"/>
      <w:r>
        <w:rPr>
          <w:shd w:val="clear" w:color="auto" w:fill="FFFFFF"/>
        </w:rPr>
        <w:t xml:space="preserve"> and does it require to be a 508 compliant and what is the background of SRT and many more if you're interested to know you will enjoy reading it. And with that -- </w:t>
      </w:r>
    </w:p>
    <w:p w:rsidR="002560CD" w:rsidRDefault="002560CD" w:rsidP="002560CD">
      <w:r>
        <w:pict>
          <v:rect id="_x0000_i1158" style="width:0;height:1.5pt" o:hralign="center" o:hrstd="t" o:hr="t" fillcolor="#a0a0a0" stroked="f"/>
        </w:pict>
      </w:r>
    </w:p>
    <w:p w:rsidR="002560CD" w:rsidRDefault="002560CD" w:rsidP="002560CD">
      <w:proofErr w:type="gramStart"/>
      <w:r>
        <w:rPr>
          <w:shd w:val="clear" w:color="auto" w:fill="FFFFFF"/>
        </w:rPr>
        <w:t>Will go to questions.</w:t>
      </w:r>
      <w:proofErr w:type="gramEnd"/>
      <w:r>
        <w:rPr>
          <w:shd w:val="clear" w:color="auto" w:fill="FFFFFF"/>
        </w:rPr>
        <w:t> </w:t>
      </w:r>
    </w:p>
    <w:p w:rsidR="002560CD" w:rsidRDefault="002560CD" w:rsidP="002560CD">
      <w:r>
        <w:pict>
          <v:rect id="_x0000_i1159" style="width:0;height:1.5pt" o:hralign="center" o:hrstd="t" o:hr="t" fillcolor="#a0a0a0" stroked="f"/>
        </w:pict>
      </w:r>
    </w:p>
    <w:p w:rsidR="002560CD" w:rsidRDefault="002560CD" w:rsidP="002560CD">
      <w:r>
        <w:rPr>
          <w:shd w:val="clear" w:color="auto" w:fill="FFFFFF"/>
        </w:rPr>
        <w:t>Are there any questions? </w:t>
      </w:r>
    </w:p>
    <w:p w:rsidR="002560CD" w:rsidRDefault="002560CD" w:rsidP="002560CD">
      <w:r>
        <w:pict>
          <v:rect id="_x0000_i1160" style="width:0;height:1.5pt" o:hralign="center" o:hrstd="t" o:hr="t" fillcolor="#a0a0a0" stroked="f"/>
        </w:pict>
      </w:r>
    </w:p>
    <w:p w:rsidR="002560CD" w:rsidRDefault="002560CD" w:rsidP="002560CD">
      <w:r>
        <w:rPr>
          <w:shd w:val="clear" w:color="auto" w:fill="FFFFFF"/>
        </w:rPr>
        <w:t>This is Sarah from Massachusetts and I am wondering it looks like you are handing this after the solicitations have gone out so are there plans to make this available before solicitations are actually published so you can make them right? </w:t>
      </w:r>
    </w:p>
    <w:p w:rsidR="002560CD" w:rsidRDefault="002560CD" w:rsidP="002560CD">
      <w:r>
        <w:pict>
          <v:rect id="_x0000_i1161" style="width:0;height:1.5pt" o:hralign="center" o:hrstd="t" o:hr="t" fillcolor="#a0a0a0" stroked="f"/>
        </w:pict>
      </w:r>
    </w:p>
    <w:p w:rsidR="002560CD" w:rsidRDefault="002560CD" w:rsidP="002560CD">
      <w:r>
        <w:rPr>
          <w:shd w:val="clear" w:color="auto" w:fill="FFFFFF"/>
        </w:rPr>
        <w:t>You were reading my mind and I am headed there. That is one of our desires with this tool is once we have it up and running and if we are able to we would like to have it so the two is used before solicitations goes out and does it or it can do the review and currently that is not what is going to happen in September so -- </w:t>
      </w:r>
    </w:p>
    <w:p w:rsidR="002560CD" w:rsidRDefault="002560CD" w:rsidP="002560CD">
      <w:r>
        <w:pict>
          <v:rect id="_x0000_i1162" style="width:0;height:1.5pt" o:hralign="center" o:hrstd="t" o:hr="t" fillcolor="#a0a0a0" stroked="f"/>
        </w:pict>
      </w:r>
    </w:p>
    <w:p w:rsidR="002560CD" w:rsidRDefault="002560CD" w:rsidP="002560CD">
      <w:r>
        <w:rPr>
          <w:shd w:val="clear" w:color="auto" w:fill="FFFFFF"/>
        </w:rPr>
        <w:lastRenderedPageBreak/>
        <w:t xml:space="preserve">We are all aware of that and the notion is the whole point is to get it up and you have time before the solicitation closes to issue a mod to get requirements and that is the game plan and that is what you will do. The reality is, yes, at the point the solicitation is awarded this is a check of something you should have done or should have been done before hand and it is an opportunity to check it but the process, this is scanning publicly available data and as soon as you go before this you are talking contact sensitive and data that cannot be released so it is another whole level of security requirements and everything that it is far more complicated to do it so yes we are looking at this and possibly looking at contract systems and when you brought the solicitations, is this a macro run at the end of your solicitation etc. and other ways to get to it but in the spirit of quark, crawl walk and run this is your tool to </w:t>
      </w:r>
      <w:proofErr w:type="spellStart"/>
      <w:r>
        <w:rPr>
          <w:shd w:val="clear" w:color="auto" w:fill="FFFFFF"/>
        </w:rPr>
        <w:t>spotcheck</w:t>
      </w:r>
      <w:proofErr w:type="spellEnd"/>
      <w:r>
        <w:rPr>
          <w:shd w:val="clear" w:color="auto" w:fill="FFFFFF"/>
        </w:rPr>
        <w:t xml:space="preserve"> and we recognize everyone does not have time to review every solicitors that goes out the door but it gives you a list that these you there look at the group and union, and you need to spend the time to look at this but the trick is getting it and doing it fast enough so you can do something about it which is what automated workflow is intended to help. </w:t>
      </w:r>
    </w:p>
    <w:p w:rsidR="002560CD" w:rsidRDefault="002560CD" w:rsidP="002560CD">
      <w:r>
        <w:pict>
          <v:rect id="_x0000_i1163" style="width:0;height:1.5pt" o:hralign="center" o:hrstd="t" o:hr="t" fillcolor="#a0a0a0" stroked="f"/>
        </w:pict>
      </w:r>
    </w:p>
    <w:p w:rsidR="002560CD" w:rsidRDefault="002560CD" w:rsidP="002560CD">
      <w:proofErr w:type="gramStart"/>
      <w:r>
        <w:rPr>
          <w:shd w:val="clear" w:color="auto" w:fill="FFFFFF"/>
        </w:rPr>
        <w:t>[ Indiscernible</w:t>
      </w:r>
      <w:proofErr w:type="gramEnd"/>
      <w:r>
        <w:rPr>
          <w:shd w:val="clear" w:color="auto" w:fill="FFFFFF"/>
        </w:rPr>
        <w:t xml:space="preserve"> - low volume ] </w:t>
      </w:r>
    </w:p>
    <w:p w:rsidR="002560CD" w:rsidRDefault="002560CD" w:rsidP="002560CD">
      <w:r>
        <w:pict>
          <v:rect id="_x0000_i1164" style="width:0;height:1.5pt" o:hralign="center" o:hrstd="t" o:hr="t" fillcolor="#a0a0a0" stroked="f"/>
        </w:pict>
      </w:r>
    </w:p>
    <w:p w:rsidR="002560CD" w:rsidRDefault="002560CD" w:rsidP="002560CD">
      <w:r>
        <w:rPr>
          <w:shd w:val="clear" w:color="auto" w:fill="FFFFFF"/>
        </w:rPr>
        <w:t>To answer your question we are currently doing a user acceptance testing and we have three persons that have taken a look at it so far as a tester Mike Horton has reviewed it and Dan Perkins from GSA with a screen reader is taking a look at it for us and we have Michelle and I can't think of her last name, Michelle Clark who is taking a look at it and I just spoke with the VA and commerce and they will take a look and if you want to volunteer we can add you to the list as well. </w:t>
      </w:r>
    </w:p>
    <w:p w:rsidR="002560CD" w:rsidRDefault="002560CD" w:rsidP="002560CD">
      <w:r>
        <w:pict>
          <v:rect id="_x0000_i1165" style="width:0;height:1.5pt" o:hralign="center" o:hrstd="t" o:hr="t" fillcolor="#a0a0a0" stroked="f"/>
        </w:pict>
      </w:r>
    </w:p>
    <w:p w:rsidR="002560CD" w:rsidRDefault="002560CD" w:rsidP="002560CD">
      <w:r>
        <w:rPr>
          <w:shd w:val="clear" w:color="auto" w:fill="FFFFFF"/>
        </w:rPr>
        <w:t>Sure. Please. </w:t>
      </w:r>
    </w:p>
    <w:p w:rsidR="002560CD" w:rsidRDefault="002560CD" w:rsidP="002560CD">
      <w:r>
        <w:pict>
          <v:rect id="_x0000_i1166" style="width:0;height:1.5pt" o:hralign="center" o:hrstd="t" o:hr="t" fillcolor="#a0a0a0" stroked="f"/>
        </w:pict>
      </w:r>
    </w:p>
    <w:p w:rsidR="002560CD" w:rsidRDefault="002560CD" w:rsidP="002560CD">
      <w:r>
        <w:rPr>
          <w:shd w:val="clear" w:color="auto" w:fill="FFFFFF"/>
        </w:rPr>
        <w:t>Okay Patrick has a question. </w:t>
      </w:r>
    </w:p>
    <w:p w:rsidR="002560CD" w:rsidRDefault="002560CD" w:rsidP="002560CD">
      <w:r>
        <w:pict>
          <v:rect id="_x0000_i1167" style="width:0;height:1.5pt" o:hralign="center" o:hrstd="t" o:hr="t" fillcolor="#a0a0a0" stroked="f"/>
        </w:pict>
      </w:r>
    </w:p>
    <w:p w:rsidR="002560CD" w:rsidRDefault="002560CD" w:rsidP="002560CD">
      <w:r>
        <w:rPr>
          <w:shd w:val="clear" w:color="auto" w:fill="FFFFFF"/>
        </w:rPr>
        <w:t>I appreciate that and this is Pat from VA and we have training on this available? So when we are starting to look at it I have several people who would like to be able to look at it so they would know what the different modules would do when given access to it. </w:t>
      </w:r>
    </w:p>
    <w:p w:rsidR="002560CD" w:rsidRDefault="002560CD" w:rsidP="002560CD">
      <w:r>
        <w:pict>
          <v:rect id="_x0000_i1168" style="width:0;height:1.5pt" o:hralign="center" o:hrstd="t" o:hr="t" fillcolor="#a0a0a0" stroked="f"/>
        </w:pict>
      </w:r>
    </w:p>
    <w:p w:rsidR="002560CD" w:rsidRDefault="002560CD" w:rsidP="002560CD">
      <w:r>
        <w:rPr>
          <w:shd w:val="clear" w:color="auto" w:fill="FFFFFF"/>
        </w:rPr>
        <w:t xml:space="preserve">Before this is rolled out officially there will be a training that will be done on the tool but right now we have not worked out the schedule and we are still going through the ATO process </w:t>
      </w:r>
      <w:r>
        <w:rPr>
          <w:shd w:val="clear" w:color="auto" w:fill="FFFFFF"/>
        </w:rPr>
        <w:lastRenderedPageBreak/>
        <w:t>and once we have the date of a realistic date when it will be going into production we will start looking how to train. </w:t>
      </w:r>
    </w:p>
    <w:p w:rsidR="002560CD" w:rsidRDefault="002560CD" w:rsidP="002560CD">
      <w:r>
        <w:pict>
          <v:rect id="_x0000_i1169" style="width:0;height:1.5pt" o:hralign="center" o:hrstd="t" o:hr="t" fillcolor="#a0a0a0" stroked="f"/>
        </w:pict>
      </w:r>
    </w:p>
    <w:p w:rsidR="002560CD" w:rsidRDefault="002560CD" w:rsidP="002560CD">
      <w:proofErr w:type="gramStart"/>
      <w:r>
        <w:rPr>
          <w:shd w:val="clear" w:color="auto" w:fill="FFFFFF"/>
        </w:rPr>
        <w:t>Go-ahead.</w:t>
      </w:r>
      <w:proofErr w:type="gramEnd"/>
      <w:r>
        <w:rPr>
          <w:shd w:val="clear" w:color="auto" w:fill="FFFFFF"/>
        </w:rPr>
        <w:t> </w:t>
      </w:r>
    </w:p>
    <w:p w:rsidR="002560CD" w:rsidRDefault="002560CD" w:rsidP="002560CD">
      <w:r>
        <w:pict>
          <v:rect id="_x0000_i1170" style="width:0;height:1.5pt" o:hralign="center" o:hrstd="t" o:hr="t" fillcolor="#a0a0a0" stroked="f"/>
        </w:pict>
      </w:r>
    </w:p>
    <w:p w:rsidR="002560CD" w:rsidRDefault="002560CD" w:rsidP="002560CD">
      <w:r>
        <w:rPr>
          <w:shd w:val="clear" w:color="auto" w:fill="FFFFFF"/>
        </w:rPr>
        <w:t xml:space="preserve">On the tapes there is a description that was mentioning the agency's evaluating cyber security and other regulations or requirements, is that something you're also doing at the same time when this rolls out and with that involve other people logging it with different roles or is that something that is just </w:t>
      </w:r>
      <w:proofErr w:type="gramStart"/>
      <w:r>
        <w:rPr>
          <w:shd w:val="clear" w:color="auto" w:fill="FFFFFF"/>
        </w:rPr>
        <w:t>expanded ?</w:t>
      </w:r>
      <w:proofErr w:type="gramEnd"/>
      <w:r>
        <w:rPr>
          <w:shd w:val="clear" w:color="auto" w:fill="FFFFFF"/>
        </w:rPr>
        <w:t xml:space="preserve"> Essay there are other things like server security and requirement so is that how come up with that </w:t>
      </w:r>
      <w:proofErr w:type="gramStart"/>
      <w:r>
        <w:rPr>
          <w:shd w:val="clear" w:color="auto" w:fill="FFFFFF"/>
        </w:rPr>
        <w:t>[ Indiscernible</w:t>
      </w:r>
      <w:proofErr w:type="gramEnd"/>
      <w:r>
        <w:rPr>
          <w:shd w:val="clear" w:color="auto" w:fill="FFFFFF"/>
        </w:rPr>
        <w:t xml:space="preserve"> - low volume ] and looking? </w:t>
      </w:r>
    </w:p>
    <w:p w:rsidR="002560CD" w:rsidRDefault="002560CD" w:rsidP="002560CD">
      <w:r>
        <w:pict>
          <v:rect id="_x0000_i1171" style="width:0;height:1.5pt" o:hralign="center" o:hrstd="t" o:hr="t" fillcolor="#a0a0a0" stroked="f"/>
        </w:pict>
      </w:r>
    </w:p>
    <w:p w:rsidR="002560CD" w:rsidRDefault="002560CD" w:rsidP="002560CD">
      <w:proofErr w:type="gramStart"/>
      <w:r>
        <w:rPr>
          <w:shd w:val="clear" w:color="auto" w:fill="FFFFFF"/>
        </w:rPr>
        <w:t>[ Indiscernible</w:t>
      </w:r>
      <w:proofErr w:type="gramEnd"/>
      <w:r>
        <w:rPr>
          <w:shd w:val="clear" w:color="auto" w:fill="FFFFFF"/>
        </w:rPr>
        <w:t xml:space="preserve"> - participant too far from mic ] in the future right now we will just have solicitation reviews. </w:t>
      </w:r>
    </w:p>
    <w:p w:rsidR="002560CD" w:rsidRDefault="002560CD" w:rsidP="002560CD">
      <w:r>
        <w:pict>
          <v:rect id="_x0000_i1172" style="width:0;height:1.5pt" o:hralign="center" o:hrstd="t" o:hr="t" fillcolor="#a0a0a0" stroked="f"/>
        </w:pict>
      </w:r>
    </w:p>
    <w:p w:rsidR="002560CD" w:rsidRDefault="002560CD" w:rsidP="002560CD">
      <w:r>
        <w:rPr>
          <w:shd w:val="clear" w:color="auto" w:fill="FFFFFF"/>
        </w:rPr>
        <w:t>I think it would also look for security compliance and security standards. </w:t>
      </w:r>
    </w:p>
    <w:p w:rsidR="002560CD" w:rsidRDefault="002560CD" w:rsidP="002560CD">
      <w:r>
        <w:pict>
          <v:rect id="_x0000_i1173" style="width:0;height:1.5pt" o:hralign="center" o:hrstd="t" o:hr="t" fillcolor="#a0a0a0" stroked="f"/>
        </w:pict>
      </w:r>
    </w:p>
    <w:p w:rsidR="002560CD" w:rsidRDefault="002560CD" w:rsidP="002560CD">
      <w:proofErr w:type="gramStart"/>
      <w:r>
        <w:rPr>
          <w:shd w:val="clear" w:color="auto" w:fill="FFFFFF"/>
        </w:rPr>
        <w:t>[ Indiscernible</w:t>
      </w:r>
      <w:proofErr w:type="gramEnd"/>
      <w:r>
        <w:rPr>
          <w:shd w:val="clear" w:color="auto" w:fill="FFFFFF"/>
        </w:rPr>
        <w:t xml:space="preserve"> - participant too far from mic ] </w:t>
      </w:r>
    </w:p>
    <w:p w:rsidR="002560CD" w:rsidRDefault="002560CD" w:rsidP="002560CD">
      <w:r>
        <w:pict>
          <v:rect id="_x0000_i1174" style="width:0;height:1.5pt" o:hralign="center" o:hrstd="t" o:hr="t" fillcolor="#a0a0a0" stroked="f"/>
        </w:pict>
      </w:r>
    </w:p>
    <w:p w:rsidR="002560CD" w:rsidRDefault="002560CD" w:rsidP="002560CD">
      <w:r>
        <w:rPr>
          <w:shd w:val="clear" w:color="auto" w:fill="FFFFFF"/>
        </w:rPr>
        <w:t>This is John and everything we spend money on we need customer demand so the requirements should be in acquisitions so it is creating a case and having coding so there are several that have identified sustainability from environmental quality and they are looking for data and we are looking for technology business requirements and access management for those type of contracts and was PTN what is interested for current redundancies and solicitations of the same thing that may go together but those are all downstream and right now this came out of the need for accessibility and identification that across the board and for this room only what we have been finding in the nine-month pilot was less than 15% of contracts as any requirements in them and that is what we need to address and that is the urgency and something is not happening and this is to expose that and I will probably have it expose respite we have other great ideas that are out but other years and other budgets but they will not happen unless people want them and maybe it is to show this and then GSA needs to know the agencies and who your customers does anyone want this so you can build and they will come and does it work so we need customer demand first. </w:t>
      </w:r>
    </w:p>
    <w:p w:rsidR="002560CD" w:rsidRDefault="002560CD" w:rsidP="002560CD">
      <w:r>
        <w:lastRenderedPageBreak/>
        <w:pict>
          <v:rect id="_x0000_i1175" style="width:0;height:1.5pt" o:hralign="center" o:hrstd="t" o:hr="t" fillcolor="#a0a0a0" stroked="f"/>
        </w:pict>
      </w:r>
    </w:p>
    <w:p w:rsidR="002560CD" w:rsidRDefault="002560CD" w:rsidP="002560CD">
      <w:r>
        <w:rPr>
          <w:shd w:val="clear" w:color="auto" w:fill="FFFFFF"/>
        </w:rPr>
        <w:t>This is drawn from FBI and we contactor who is the point of contact once we get back to agencies to tell them we can participator who can participate with the process of piloting or helping with the UAT? </w:t>
      </w:r>
    </w:p>
    <w:p w:rsidR="002560CD" w:rsidRDefault="002560CD" w:rsidP="002560CD">
      <w:r>
        <w:pict>
          <v:rect id="_x0000_i1176" style="width:0;height:1.5pt" o:hralign="center" o:hrstd="t" o:hr="t" fillcolor="#a0a0a0" stroked="f"/>
        </w:pict>
      </w:r>
    </w:p>
    <w:p w:rsidR="002560CD" w:rsidRDefault="002560CD" w:rsidP="002560CD">
      <w:proofErr w:type="gramStart"/>
      <w:r>
        <w:rPr>
          <w:shd w:val="clear" w:color="auto" w:fill="FFFFFF"/>
        </w:rPr>
        <w:t>you</w:t>
      </w:r>
      <w:proofErr w:type="gramEnd"/>
      <w:r>
        <w:rPr>
          <w:shd w:val="clear" w:color="auto" w:fill="FFFFFF"/>
        </w:rPr>
        <w:t xml:space="preserve"> can reach out to me, </w:t>
      </w:r>
      <w:r>
        <w:rPr>
          <w:color w:val="1155CC"/>
          <w:shd w:val="clear" w:color="auto" w:fill="FFFFFF"/>
        </w:rPr>
        <w:t>arthur.brunson@gsa.gov</w:t>
      </w:r>
      <w:r>
        <w:rPr>
          <w:shd w:val="clear" w:color="auto" w:fill="FFFFFF"/>
        </w:rPr>
        <w:t xml:space="preserve"> or the Section 508 mailbox. </w:t>
      </w:r>
    </w:p>
    <w:p w:rsidR="002560CD" w:rsidRDefault="002560CD" w:rsidP="002560CD">
      <w:r>
        <w:pict>
          <v:rect id="_x0000_i1177" style="width:0;height:1.5pt" o:hralign="center" o:hrstd="t" o:hr="t" fillcolor="#a0a0a0" stroked="f"/>
        </w:pict>
      </w:r>
    </w:p>
    <w:p w:rsidR="002560CD" w:rsidRDefault="002560CD" w:rsidP="002560CD">
      <w:r>
        <w:rPr>
          <w:shd w:val="clear" w:color="auto" w:fill="FFFFFF"/>
        </w:rPr>
        <w:t>This is Sarah and my other question or regional question is the training you will be developing for this tool, is this something we would be able to make available to our acquisition professionals are the information management officers are responsible for during these review months, if we are not responsible for during the reviews? </w:t>
      </w:r>
    </w:p>
    <w:p w:rsidR="002560CD" w:rsidRDefault="002560CD" w:rsidP="002560CD">
      <w:r>
        <w:pict>
          <v:rect id="_x0000_i1178" style="width:0;height:1.5pt" o:hralign="center" o:hrstd="t" o:hr="t" fillcolor="#a0a0a0" stroked="f"/>
        </w:pict>
      </w:r>
    </w:p>
    <w:p w:rsidR="002560CD" w:rsidRDefault="002560CD" w:rsidP="002560CD">
      <w:r>
        <w:rPr>
          <w:shd w:val="clear" w:color="auto" w:fill="FFFFFF"/>
        </w:rPr>
        <w:t>As it is right now we plan on you being responsible for reviews and we have not made a determination if we will open it up beyond the 50 slots we have currently but you will be able to email from the point of contact but one of the things we plan to do is after the session we will talk about ART and from this we will talk about an opportunity to see which agencies are struggling and what areas and one of the things we will recommend you do is the accessibility review tools to help with generating language and also we created a presentation we will show to you next that will allow you to train your acquisition people are share with them or you can have us come and we will talk to them about the acquisition process and using the ART tools and things like that but that is coming up next. </w:t>
      </w:r>
    </w:p>
    <w:p w:rsidR="002560CD" w:rsidRDefault="002560CD" w:rsidP="002560CD">
      <w:r>
        <w:pict>
          <v:rect id="_x0000_i1179" style="width:0;height:1.5pt" o:hralign="center" o:hrstd="t" o:hr="t" fillcolor="#a0a0a0" stroked="f"/>
        </w:pict>
      </w:r>
    </w:p>
    <w:p w:rsidR="002560CD" w:rsidRDefault="002560CD" w:rsidP="002560CD">
      <w:r>
        <w:rPr>
          <w:shd w:val="clear" w:color="auto" w:fill="FFFFFF"/>
        </w:rPr>
        <w:t>Any other questions and while we're waiting to see if there are more questions as anyone did they reach out to [Indiscernible</w:t>
      </w:r>
      <w:proofErr w:type="gramStart"/>
      <w:r>
        <w:rPr>
          <w:shd w:val="clear" w:color="auto" w:fill="FFFFFF"/>
        </w:rPr>
        <w:t>] ? </w:t>
      </w:r>
      <w:proofErr w:type="gramEnd"/>
    </w:p>
    <w:p w:rsidR="002560CD" w:rsidRDefault="002560CD" w:rsidP="002560CD">
      <w:r>
        <w:pict>
          <v:rect id="_x0000_i1180" style="width:0;height:1.5pt" o:hralign="center" o:hrstd="t" o:hr="t" fillcolor="#a0a0a0" stroked="f"/>
        </w:pict>
      </w:r>
    </w:p>
    <w:p w:rsidR="002560CD" w:rsidRDefault="002560CD" w:rsidP="002560CD">
      <w:r>
        <w:pict>
          <v:rect id="_x0000_i1181" style="width:0;height:1.5pt" o:hralign="center" o:hrstd="t" o:hr="t" fillcolor="#a0a0a0" stroked="f"/>
        </w:pict>
      </w:r>
    </w:p>
    <w:p w:rsidR="002560CD" w:rsidRDefault="002560CD" w:rsidP="002560CD">
      <w:r>
        <w:rPr>
          <w:shd w:val="clear" w:color="auto" w:fill="FFFFFF"/>
        </w:rPr>
        <w:t xml:space="preserve">Eileen says: Does it merely check for presence / absence of some Section 508 solicitation language, or can it check for sufficiency of the language </w:t>
      </w:r>
      <w:proofErr w:type="gramStart"/>
      <w:r>
        <w:rPr>
          <w:shd w:val="clear" w:color="auto" w:fill="FFFFFF"/>
        </w:rPr>
        <w:t>vis</w:t>
      </w:r>
      <w:proofErr w:type="gramEnd"/>
      <w:r>
        <w:rPr>
          <w:shd w:val="clear" w:color="auto" w:fill="FFFFFF"/>
        </w:rPr>
        <w:t xml:space="preserve"> a vis the type of ICT being procured?</w:t>
      </w:r>
    </w:p>
    <w:p w:rsidR="002560CD" w:rsidRDefault="002560CD" w:rsidP="002560CD">
      <w:r>
        <w:pict>
          <v:rect id="_x0000_i1182" style="width:0;height:1.5pt" o:hralign="center" o:hrstd="t" o:hr="t" fillcolor="#a0a0a0" stroked="f"/>
        </w:pict>
      </w:r>
    </w:p>
    <w:p w:rsidR="002560CD" w:rsidRDefault="002560CD" w:rsidP="002560CD">
      <w:proofErr w:type="gramStart"/>
      <w:r>
        <w:rPr>
          <w:shd w:val="clear" w:color="auto" w:fill="FFFFFF"/>
        </w:rPr>
        <w:t>check</w:t>
      </w:r>
      <w:proofErr w:type="gramEnd"/>
      <w:r>
        <w:rPr>
          <w:shd w:val="clear" w:color="auto" w:fill="FFFFFF"/>
        </w:rPr>
        <w:t xml:space="preserve"> for presence / absence of some Section 508 solicitation language, or can it check for sufficiency of the language vis a vis the type of ICT being procured?</w:t>
      </w:r>
    </w:p>
    <w:p w:rsidR="002560CD" w:rsidRDefault="002560CD" w:rsidP="002560CD">
      <w:r>
        <w:lastRenderedPageBreak/>
        <w:pict>
          <v:rect id="_x0000_i1183" style="width:0;height:1.5pt" o:hralign="center" o:hrstd="t" o:hr="t" fillcolor="#a0a0a0" stroked="f"/>
        </w:pict>
      </w:r>
    </w:p>
    <w:p w:rsidR="002560CD" w:rsidRDefault="002560CD" w:rsidP="002560CD">
      <w:r>
        <w:rPr>
          <w:shd w:val="clear" w:color="auto" w:fill="FFFFFF"/>
        </w:rPr>
        <w:t xml:space="preserve">We will take a quick break and I want to say a quick thank you to Scott and I want to remind everyone if you do have solicitations that you already reviewed and you determined they are compliant or noncompliant and you're willing to share those solicitations with us, that is a big help to us with the machine learning's and again if you're interested in participating in future UAT's I suspect right now we have done the first cut we will look at those and put those in the spreadsheets and those changes get done and will take another review and probably take another review with someone different is probably a good idea so if you can reach out to us through the Section 508 mailbox or my personal email </w:t>
      </w:r>
      <w:r>
        <w:rPr>
          <w:color w:val="1155CC"/>
          <w:shd w:val="clear" w:color="auto" w:fill="FFFFFF"/>
        </w:rPr>
        <w:t>arthur.brunson@gsa.gov</w:t>
      </w:r>
      <w:r>
        <w:rPr>
          <w:shd w:val="clear" w:color="auto" w:fill="FFFFFF"/>
        </w:rPr>
        <w:t xml:space="preserve"> or anything else you want to know about the Solicitation Review Tool I think I've mentioned at this point we believe we will be able to put it into production by September, the end of September and of course we are expecting the 508 coordinators program managers will have access to the tool and review only your data and you will be able through the analysis to a comparison to what is going on in other agencies and we are not using the tool necessarily to rate you or go out to go to anyplace and say this agency is doing better than that agency and the goal is an opportunity for us to help each other and hopefully an opportunity for our officers engage with your officers and help you with the connection between your offices and are the contracting offices that are working on your solicitation. </w:t>
      </w:r>
    </w:p>
    <w:p w:rsidR="002560CD" w:rsidRDefault="002560CD" w:rsidP="002560CD">
      <w:r>
        <w:pict>
          <v:rect id="_x0000_i1184" style="width:0;height:1.5pt" o:hralign="center" o:hrstd="t" o:hr="t" fillcolor="#a0a0a0" stroked="f"/>
        </w:pict>
      </w:r>
    </w:p>
    <w:p w:rsidR="002560CD" w:rsidRDefault="002560CD" w:rsidP="002560CD">
      <w:r>
        <w:rPr>
          <w:shd w:val="clear" w:color="auto" w:fill="FFFFFF"/>
        </w:rPr>
        <w:t xml:space="preserve">This is John and one point, yes the norm is we issue this and other things like it using your own agency but a quick poll is there value in seeing other agency data, and in the room I see a large show of hands and there is no </w:t>
      </w:r>
      <w:proofErr w:type="spellStart"/>
      <w:r>
        <w:rPr>
          <w:shd w:val="clear" w:color="auto" w:fill="FFFFFF"/>
        </w:rPr>
        <w:t>no</w:t>
      </w:r>
      <w:proofErr w:type="spellEnd"/>
      <w:r>
        <w:rPr>
          <w:shd w:val="clear" w:color="auto" w:fill="FFFFFF"/>
        </w:rPr>
        <w:t xml:space="preserve"> of threat and again this is not to be public and remember we started and we got that message loud and clear and thank you marker been, mark urban but RC this of value and the production can see the first thing they do is shut it down and see yours and they'll value and there are lots of other people other than in this room but I would like to see this to be able to share so you can see and part of this community we need to help each other do this in seeing only your own does not give you any [Indiscernible] but that's my opinion but get comfortable with yours and then we can have that discussion later. </w:t>
      </w:r>
    </w:p>
    <w:p w:rsidR="002560CD" w:rsidRDefault="002560CD" w:rsidP="002560CD">
      <w:r>
        <w:pict>
          <v:rect id="_x0000_i1185" style="width:0;height:1.5pt" o:hralign="center" o:hrstd="t" o:hr="t" fillcolor="#a0a0a0" stroked="f"/>
        </w:pict>
      </w:r>
    </w:p>
    <w:p w:rsidR="002560CD" w:rsidRDefault="002560CD" w:rsidP="002560CD">
      <w:r>
        <w:rPr>
          <w:shd w:val="clear" w:color="auto" w:fill="FFFFFF"/>
        </w:rPr>
        <w:t>I have a question can I go ahead? </w:t>
      </w:r>
    </w:p>
    <w:p w:rsidR="002560CD" w:rsidRDefault="002560CD" w:rsidP="002560CD">
      <w:r>
        <w:pict>
          <v:rect id="_x0000_i1186" style="width:0;height:1.5pt" o:hralign="center" o:hrstd="t" o:hr="t" fillcolor="#a0a0a0" stroked="f"/>
        </w:pict>
      </w:r>
    </w:p>
    <w:p w:rsidR="002560CD" w:rsidRDefault="002560CD" w:rsidP="002560CD">
      <w:r>
        <w:rPr>
          <w:shd w:val="clear" w:color="auto" w:fill="FFFFFF"/>
        </w:rPr>
        <w:t>Redbrick right I am with TLA and what does compliant mean and does it mean chicks for presence or absence or tractors Pacific to the particular OSEP does it check for sufficiency of the solicitation text? </w:t>
      </w:r>
    </w:p>
    <w:p w:rsidR="002560CD" w:rsidRDefault="002560CD" w:rsidP="002560CD">
      <w:r>
        <w:pict>
          <v:rect id="_x0000_i1187" style="width:0;height:1.5pt" o:hralign="center" o:hrstd="t" o:hr="t" fillcolor="#a0a0a0" stroked="f"/>
        </w:pict>
      </w:r>
    </w:p>
    <w:p w:rsidR="002560CD" w:rsidRDefault="002560CD" w:rsidP="002560CD">
      <w:r>
        <w:rPr>
          <w:shd w:val="clear" w:color="auto" w:fill="FFFFFF"/>
        </w:rPr>
        <w:lastRenderedPageBreak/>
        <w:t xml:space="preserve">Currently it only checks to see if it is present in one of the things we like to do in the future is improve that to not only see if it is present in the solicitation but actually the right language. </w:t>
      </w:r>
      <w:proofErr w:type="gramStart"/>
      <w:r>
        <w:rPr>
          <w:shd w:val="clear" w:color="auto" w:fill="FFFFFF"/>
        </w:rPr>
        <w:t>Any other questions online?</w:t>
      </w:r>
      <w:proofErr w:type="gramEnd"/>
      <w:r>
        <w:rPr>
          <w:shd w:val="clear" w:color="auto" w:fill="FFFFFF"/>
        </w:rPr>
        <w:t> </w:t>
      </w:r>
    </w:p>
    <w:p w:rsidR="002560CD" w:rsidRDefault="002560CD" w:rsidP="002560CD">
      <w:r>
        <w:pict>
          <v:rect id="_x0000_i1188" style="width:0;height:1.5pt" o:hralign="center" o:hrstd="t" o:hr="t" fillcolor="#a0a0a0" stroked="f"/>
        </w:pict>
      </w:r>
    </w:p>
    <w:p w:rsidR="002560CD" w:rsidRDefault="002560CD" w:rsidP="002560CD">
      <w:r>
        <w:rPr>
          <w:shd w:val="clear" w:color="auto" w:fill="FFFFFF"/>
        </w:rPr>
        <w:t xml:space="preserve">We will take a break and be back at 10:30 or 10:45. </w:t>
      </w:r>
      <w:proofErr w:type="gramStart"/>
      <w:r>
        <w:rPr>
          <w:shd w:val="clear" w:color="auto" w:fill="FFFFFF"/>
        </w:rPr>
        <w:t>The restrooms as a reminder if you go out this way, you have to make a right and it's at the end of the hallway.</w:t>
      </w:r>
      <w:proofErr w:type="gramEnd"/>
      <w:r>
        <w:rPr>
          <w:shd w:val="clear" w:color="auto" w:fill="FFFFFF"/>
        </w:rPr>
        <w:t xml:space="preserve"> The closer ones are behind this way and to the left. Coffee and tea and cranberry and that good stuff </w:t>
      </w:r>
      <w:proofErr w:type="gramStart"/>
      <w:r>
        <w:rPr>
          <w:shd w:val="clear" w:color="auto" w:fill="FFFFFF"/>
        </w:rPr>
        <w:t>is</w:t>
      </w:r>
      <w:proofErr w:type="gramEnd"/>
      <w:r>
        <w:rPr>
          <w:shd w:val="clear" w:color="auto" w:fill="FFFFFF"/>
        </w:rPr>
        <w:t xml:space="preserve"> this way to the left and go back out on E Street. </w:t>
      </w:r>
    </w:p>
    <w:p w:rsidR="002560CD" w:rsidRDefault="002560CD" w:rsidP="002560CD">
      <w:r>
        <w:pict>
          <v:rect id="_x0000_i1189" style="width:0;height:1.5pt" o:hralign="center" o:hrstd="t" o:hr="t" fillcolor="#a0a0a0" stroked="f"/>
        </w:pict>
      </w:r>
    </w:p>
    <w:p w:rsidR="002560CD" w:rsidRDefault="002560CD" w:rsidP="002560CD">
      <w:r>
        <w:rPr>
          <w:shd w:val="clear" w:color="auto" w:fill="FFFFFF"/>
        </w:rPr>
        <w:t>Did you say 10:30 or 10:45? </w:t>
      </w:r>
    </w:p>
    <w:p w:rsidR="002560CD" w:rsidRDefault="002560CD" w:rsidP="002560CD">
      <w:r>
        <w:pict>
          <v:rect id="_x0000_i1190"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191" style="width:0;height:1.5pt" o:hralign="center" o:hrstd="t" o:hr="t" fillcolor="#a0a0a0" stroked="f"/>
        </w:pict>
      </w:r>
    </w:p>
    <w:p w:rsidR="002560CD" w:rsidRDefault="002560CD" w:rsidP="002560CD">
      <w:r>
        <w:rPr>
          <w:shd w:val="clear" w:color="auto" w:fill="FFFFFF"/>
        </w:rPr>
        <w:t xml:space="preserve">[The event is on a short recess. The session will reconvene between 10:30 and 10:45 am Eastern Standard Time. </w:t>
      </w:r>
      <w:proofErr w:type="spellStart"/>
      <w:proofErr w:type="gramStart"/>
      <w:r>
        <w:rPr>
          <w:shd w:val="clear" w:color="auto" w:fill="FFFFFF"/>
        </w:rPr>
        <w:t>Captioner</w:t>
      </w:r>
      <w:proofErr w:type="spellEnd"/>
      <w:r>
        <w:rPr>
          <w:shd w:val="clear" w:color="auto" w:fill="FFFFFF"/>
        </w:rPr>
        <w:t xml:space="preserve"> on </w:t>
      </w:r>
      <w:proofErr w:type="spellStart"/>
      <w:r>
        <w:rPr>
          <w:shd w:val="clear" w:color="auto" w:fill="FFFFFF"/>
        </w:rPr>
        <w:t>stand by</w:t>
      </w:r>
      <w:proofErr w:type="spellEnd"/>
      <w:r>
        <w:rPr>
          <w:shd w:val="clear" w:color="auto" w:fill="FFFFFF"/>
        </w:rPr>
        <w:t>] Time.</w:t>
      </w:r>
      <w:proofErr w:type="gramEnd"/>
      <w:r>
        <w:rPr>
          <w:shd w:val="clear" w:color="auto" w:fill="FFFFFF"/>
        </w:rPr>
        <w:t xml:space="preserve"> </w:t>
      </w:r>
      <w:proofErr w:type="spellStart"/>
      <w:r>
        <w:rPr>
          <w:shd w:val="clear" w:color="auto" w:fill="FFFFFF"/>
        </w:rPr>
        <w:t>Captioner</w:t>
      </w:r>
      <w:proofErr w:type="spellEnd"/>
      <w:r>
        <w:rPr>
          <w:shd w:val="clear" w:color="auto" w:fill="FFFFFF"/>
        </w:rPr>
        <w:t xml:space="preserve"> on </w:t>
      </w:r>
      <w:proofErr w:type="spellStart"/>
      <w:r>
        <w:rPr>
          <w:shd w:val="clear" w:color="auto" w:fill="FFFFFF"/>
        </w:rPr>
        <w:t>stand by</w:t>
      </w:r>
      <w:proofErr w:type="spellEnd"/>
      <w:r>
        <w:rPr>
          <w:shd w:val="clear" w:color="auto" w:fill="FFFFFF"/>
        </w:rPr>
        <w:t>] </w:t>
      </w:r>
    </w:p>
    <w:p w:rsidR="002560CD" w:rsidRDefault="002560CD" w:rsidP="002560CD">
      <w:r>
        <w:pict>
          <v:rect id="_x0000_i1192" style="width:0;height:1.5pt" o:hralign="center" o:hrstd="t" o:hr="t" fillcolor="#a0a0a0" stroked="f"/>
        </w:pict>
      </w:r>
    </w:p>
    <w:p w:rsidR="002560CD" w:rsidRDefault="002560CD" w:rsidP="002560CD">
      <w:r>
        <w:rPr>
          <w:shd w:val="clear" w:color="auto" w:fill="FFFFFF"/>
        </w:rPr>
        <w:t xml:space="preserve">If everyone could take their seat and not wonder out of the room, I think ever since the Section 508 rule was amended in January 2017 and there has been this side story of what is going on with updating of the FA are so I have </w:t>
      </w:r>
      <w:proofErr w:type="spellStart"/>
      <w:r>
        <w:rPr>
          <w:shd w:val="clear" w:color="auto" w:fill="FFFFFF"/>
        </w:rPr>
        <w:t>Kamar</w:t>
      </w:r>
      <w:proofErr w:type="spellEnd"/>
      <w:r>
        <w:rPr>
          <w:shd w:val="clear" w:color="auto" w:fill="FFFFFF"/>
        </w:rPr>
        <w:t xml:space="preserve"> Francis with the counsel who has been on the case from the get-go and she can give us an update where the FAR case is and some of you have gotten pushback but the law says you will be accessible and if you have that in the contract you end up being responsible for any [Indiscernible] what has to happen regardless of what the eternal says or doesn't say so </w:t>
      </w:r>
      <w:proofErr w:type="spellStart"/>
      <w:r>
        <w:rPr>
          <w:shd w:val="clear" w:color="auto" w:fill="FFFFFF"/>
        </w:rPr>
        <w:t>Camara</w:t>
      </w:r>
      <w:proofErr w:type="spellEnd"/>
      <w:r>
        <w:rPr>
          <w:shd w:val="clear" w:color="auto" w:fill="FFFFFF"/>
        </w:rPr>
        <w:t>. </w:t>
      </w:r>
    </w:p>
    <w:p w:rsidR="002560CD" w:rsidRDefault="002560CD" w:rsidP="002560CD">
      <w:r>
        <w:pict>
          <v:rect id="_x0000_i1193" style="width:0;height:1.5pt" o:hralign="center" o:hrstd="t" o:hr="t" fillcolor="#a0a0a0" stroked="f"/>
        </w:pict>
      </w:r>
    </w:p>
    <w:p w:rsidR="002560CD" w:rsidRDefault="002560CD" w:rsidP="002560CD">
      <w:r>
        <w:rPr>
          <w:shd w:val="clear" w:color="auto" w:fill="FFFFFF"/>
        </w:rPr>
        <w:t xml:space="preserve">Good morning </w:t>
      </w:r>
      <w:proofErr w:type="spellStart"/>
      <w:r>
        <w:rPr>
          <w:shd w:val="clear" w:color="auto" w:fill="FFFFFF"/>
        </w:rPr>
        <w:t>everyone.I</w:t>
      </w:r>
      <w:proofErr w:type="spellEnd"/>
      <w:r>
        <w:rPr>
          <w:shd w:val="clear" w:color="auto" w:fill="FFFFFF"/>
        </w:rPr>
        <w:t xml:space="preserve"> am the case manager for the FAR and also chair of the FAR technology team in the case is moving along and it did take time and although the case is not in place the FAR is implementing the board final rule and therefore the contracting officer should have and this should be in the contract and everyone should be adhering to the new standard. I do want to give a background and this case was opened in February 2017 as a proposed rule and it is going out as a proposed rule and when you guys see it on the street for public comment it will not be a final rule as yet. We will still be accepting public comments even though everyone has been inherent to the standards that we have had lots of changes with the new executive order and 13 771 the regulatory burden and that requires more in-depth cost analysis on the burn in and the government and industry but initially we </w:t>
      </w:r>
      <w:r>
        <w:rPr>
          <w:shd w:val="clear" w:color="auto" w:fill="FFFFFF"/>
        </w:rPr>
        <w:lastRenderedPageBreak/>
        <w:t xml:space="preserve">would look at the burden of small businesses and with the new executive order it requires a lot more analysis of the role which extends the time and we are from we also had other competing priorities with the cases and this one went to the back burner but when I received calls I would always ensure I told people this rule is in effect and everyone should follow the requirement of the final rule and like I said the case is now and approved by GSA legal on May 1 and the senior procurement objective, there was another thing, with this rule, we had things that were unprecedented and typically this would not go to a senior procurement executive or go to that level of a brew, level of review for approval however the SBA asked to review and approve the case and he approved the case on May 20 and since then the draft proposal has been sent to office of Federal procurement policy and what that means it is out of our agency but that is not to say that may not have comments and we have to adjudicate the comments. The spring unified agenda has the estimated publication date for this proposed rule as October 2019 and we allow 60 days for comment and it will take us at December 2019 and it could be faster depending on how motivated everyone is to get the rule published and I know there has been a lot of attention on the case because it has taken so long and I feel like it will be expedited at this point and that is pretty much </w:t>
      </w:r>
      <w:proofErr w:type="spellStart"/>
      <w:r>
        <w:rPr>
          <w:shd w:val="clear" w:color="auto" w:fill="FFFFFF"/>
        </w:rPr>
        <w:t>it.Just</w:t>
      </w:r>
      <w:proofErr w:type="spellEnd"/>
      <w:r>
        <w:rPr>
          <w:shd w:val="clear" w:color="auto" w:fill="FFFFFF"/>
        </w:rPr>
        <w:t xml:space="preserve"> to reiterate, although it is not on the FAR , it does not mean the agency should not be following the stander and incorporating standards into the contracts and the case was different because it does not have a clause. Most of the changes our existing context and technically this should have been a preferred move but rule making does take six months up to 12 months depending on the complexity and it is not as complex but we had a lot of, I guess competing factors with this spirit this was one of the first cases that required the extra analysis and this is really a new skill set that a lot of the analyst currently we don't have and we are working at </w:t>
      </w:r>
      <w:proofErr w:type="spellStart"/>
      <w:r>
        <w:rPr>
          <w:shd w:val="clear" w:color="auto" w:fill="FFFFFF"/>
        </w:rPr>
        <w:t>a</w:t>
      </w:r>
      <w:proofErr w:type="spellEnd"/>
      <w:r>
        <w:rPr>
          <w:shd w:val="clear" w:color="auto" w:fill="FFFFFF"/>
        </w:rPr>
        <w:t xml:space="preserve"> economist level as far as documentation needed by [Indiscernible] . All of the cases are getting a lot more scrutiny and taking a lot longer. The case is moving and I think everyone agreed on the text, the current text and the DOD are my counterparts and they agreed and the civilian agency acquisition Council which is all of your agency that participate in the rule-making process approved the case and it was submitted and I do not for see, I do not foresee much public comments because of the Tran6 is been effective since 2018 at minimum or 2017 and I don't anticipate a lot a public comment but you never know and now we have additional layers of these are good numbers that we came up with as far as the burden on industry and industry has an opportunity to come back and say we don't like the numbers you guys used and that is something new we have to look forward to within the rule-making process product that is pretty much the brief on where we are so it is out of GSA and at office e-procurement federal policy being reviewed and after that point it goes to [Indiscernible] and after that it goes to all of your agencies for your lawyers to review and perhaps in terms if it is a significant rule it goes to your agencies and I've worked closely with the access for that this is not a significant rule but impacting government agencies and we will see the classification could change once it goes and hopefully it doesn't but it doesn't have to go to your agencies if the classification is faced is not significant and that is pretty much it on the status of the FAR case so if anyone has any questions. </w:t>
      </w:r>
    </w:p>
    <w:p w:rsidR="002560CD" w:rsidRDefault="002560CD" w:rsidP="002560CD">
      <w:r>
        <w:lastRenderedPageBreak/>
        <w:pict>
          <v:rect id="_x0000_i1194" style="width:0;height:1.5pt" o:hralign="center" o:hrstd="t" o:hr="t" fillcolor="#a0a0a0" stroked="f"/>
        </w:pict>
      </w:r>
    </w:p>
    <w:p w:rsidR="002560CD" w:rsidRDefault="002560CD" w:rsidP="002560CD">
      <w:r>
        <w:rPr>
          <w:shd w:val="clear" w:color="auto" w:fill="FFFFFF"/>
        </w:rPr>
        <w:t xml:space="preserve">Are there questions on the </w:t>
      </w:r>
      <w:proofErr w:type="gramStart"/>
      <w:r>
        <w:rPr>
          <w:shd w:val="clear" w:color="auto" w:fill="FFFFFF"/>
        </w:rPr>
        <w:t>line ? </w:t>
      </w:r>
      <w:proofErr w:type="gramEnd"/>
    </w:p>
    <w:p w:rsidR="002560CD" w:rsidRDefault="002560CD" w:rsidP="002560CD">
      <w:r>
        <w:pict>
          <v:rect id="_x0000_i1195" style="width:0;height:1.5pt" o:hralign="center" o:hrstd="t" o:hr="t" fillcolor="#a0a0a0" stroked="f"/>
        </w:pict>
      </w:r>
    </w:p>
    <w:p w:rsidR="002560CD" w:rsidRDefault="002560CD" w:rsidP="002560CD">
      <w:r>
        <w:rPr>
          <w:shd w:val="clear" w:color="auto" w:fill="FFFFFF"/>
        </w:rPr>
        <w:t>Does the case have a number? </w:t>
      </w:r>
    </w:p>
    <w:p w:rsidR="002560CD" w:rsidRDefault="002560CD" w:rsidP="002560CD">
      <w:r>
        <w:pict>
          <v:rect id="_x0000_i1196" style="width:0;height:1.5pt" o:hralign="center" o:hrstd="t" o:hr="t" fillcolor="#a0a0a0" stroked="f"/>
        </w:pict>
      </w:r>
    </w:p>
    <w:p w:rsidR="002560CD" w:rsidRDefault="002560CD" w:rsidP="002560CD">
      <w:r>
        <w:rPr>
          <w:shd w:val="clear" w:color="auto" w:fill="FFFFFF"/>
        </w:rPr>
        <w:t>Yes the case number is 2018-, actually 2017-001 and it is Section 508 and you can follow the progress on open FAR cases if you go to the case it shows where it is, a little bit, it does not give as much detail when the case was open but it will tell you whether it is a proposed rule or [Indiscernible] and although we will publish as proposed it will give additional time and you can receive comments on December 2019 and depending on how significant the comments are it could take maybe another month or so to resolve or maybe less if we have comments that are not as complex and from that point we go through the entire cycle again which is having it reviewed again with any changes we make to the text based on public comment so if we have no changes my plan is to speed up the process and use a simplified approval procedure which pretty much is a formality and everyone signs it and it looks good and is the same text so let's go and check the boxes and hopefully that is what happens and if not it will require an explanation while we may changes and such but I think because we are merely implementing there will not be much discussion and there may be discussions on the estimates we came up with to quantify the burden on industry and government. </w:t>
      </w:r>
    </w:p>
    <w:p w:rsidR="002560CD" w:rsidRDefault="002560CD" w:rsidP="002560CD">
      <w:r>
        <w:pict>
          <v:rect id="_x0000_i1197" style="width:0;height:1.5pt" o:hralign="center" o:hrstd="t" o:hr="t" fillcolor="#a0a0a0" stroked="f"/>
        </w:pict>
      </w:r>
    </w:p>
    <w:p w:rsidR="002560CD" w:rsidRDefault="002560CD" w:rsidP="002560CD">
      <w:proofErr w:type="spellStart"/>
      <w:r>
        <w:rPr>
          <w:shd w:val="clear" w:color="auto" w:fill="FFFFFF"/>
        </w:rPr>
        <w:t>Camara</w:t>
      </w:r>
      <w:proofErr w:type="spellEnd"/>
      <w:r>
        <w:rPr>
          <w:shd w:val="clear" w:color="auto" w:fill="FFFFFF"/>
        </w:rPr>
        <w:t xml:space="preserve"> this is John and I want clarification. Is it definitely going back to agency for comment or only if it is considered significant? </w:t>
      </w:r>
    </w:p>
    <w:p w:rsidR="002560CD" w:rsidRDefault="002560CD" w:rsidP="002560CD">
      <w:r>
        <w:pict>
          <v:rect id="_x0000_i1198" style="width:0;height:1.5pt" o:hralign="center" o:hrstd="t" o:hr="t" fillcolor="#a0a0a0" stroked="f"/>
        </w:pict>
      </w:r>
    </w:p>
    <w:p w:rsidR="002560CD" w:rsidRDefault="002560CD" w:rsidP="002560CD">
      <w:r>
        <w:rPr>
          <w:shd w:val="clear" w:color="auto" w:fill="FFFFFF"/>
        </w:rPr>
        <w:t xml:space="preserve">Only ever considered significant and we're trying to come up with Russian out to share with [Indiscernible] to justify why this is not a significant role in way classifying as a regulatory and capture some saving saying we are, the standards are conforming with what industry and other countries are ready are adhering to and we are trying to explain this is not creating a significant cost increase for the government and actually it should be saving and we should have less calls at the call centers and we should have as companies and agencies become more compliant and that was our justification and hopefully they do not change it to significant because it is IT </w:t>
      </w:r>
      <w:proofErr w:type="spellStart"/>
      <w:r>
        <w:rPr>
          <w:shd w:val="clear" w:color="auto" w:fill="FFFFFF"/>
        </w:rPr>
        <w:t>it</w:t>
      </w:r>
      <w:proofErr w:type="spellEnd"/>
      <w:r>
        <w:rPr>
          <w:shd w:val="clear" w:color="auto" w:fill="FFFFFF"/>
        </w:rPr>
        <w:t xml:space="preserve"> is a 50-50 chance. IT contracts are kind of, they thought is it should be significant and I think with the justification we have in place and the support from the access board we should be okay. </w:t>
      </w:r>
    </w:p>
    <w:p w:rsidR="002560CD" w:rsidRDefault="002560CD" w:rsidP="002560CD">
      <w:r>
        <w:pict>
          <v:rect id="_x0000_i1199" style="width:0;height:1.5pt" o:hralign="center" o:hrstd="t" o:hr="t" fillcolor="#a0a0a0" stroked="f"/>
        </w:pict>
      </w:r>
    </w:p>
    <w:p w:rsidR="002560CD" w:rsidRDefault="002560CD" w:rsidP="002560CD">
      <w:r>
        <w:rPr>
          <w:shd w:val="clear" w:color="auto" w:fill="FFFFFF"/>
        </w:rPr>
        <w:lastRenderedPageBreak/>
        <w:t>My point of asking, if it were to go back to the agency, a heads up to this community so this community can be briefed and we know what agencies are getting it and the 508 program managers of the agencies can come and help brief about that's what this is about to help expedite the process so any heads up you can give us or Bruce in the access board would be helpful. </w:t>
      </w:r>
    </w:p>
    <w:p w:rsidR="002560CD" w:rsidRDefault="002560CD" w:rsidP="002560CD">
      <w:r>
        <w:pict>
          <v:rect id="_x0000_i1200" style="width:0;height:1.5pt" o:hralign="center" o:hrstd="t" o:hr="t" fillcolor="#a0a0a0" stroked="f"/>
        </w:pict>
      </w:r>
    </w:p>
    <w:p w:rsidR="002560CD" w:rsidRDefault="002560CD" w:rsidP="002560CD">
      <w:r>
        <w:rPr>
          <w:shd w:val="clear" w:color="auto" w:fill="FFFFFF"/>
        </w:rPr>
        <w:t>Yes. Definitely and if it is circulated to your agencies you would want to make sure you whoever your point of contact isn't specifically someone in legal and it may go back to acquisition and at that point you may be triggered to provide additional guidance or information that the contracting community -- I think it has been out for a while and you are pretty familiar with the standards and pretty much the implementation the same way and there is some variation in the language just because this is a regulatory change but we pretty much are in keeping with the intent of the final rule, the final rule . </w:t>
      </w:r>
    </w:p>
    <w:p w:rsidR="002560CD" w:rsidRDefault="002560CD" w:rsidP="002560CD">
      <w:r>
        <w:pict>
          <v:rect id="_x0000_i1201" style="width:0;height:1.5pt" o:hralign="center" o:hrstd="t" o:hr="t" fillcolor="#a0a0a0" stroked="f"/>
        </w:pict>
      </w:r>
    </w:p>
    <w:p w:rsidR="002560CD" w:rsidRDefault="002560CD" w:rsidP="002560CD">
      <w:proofErr w:type="gramStart"/>
      <w:r>
        <w:rPr>
          <w:shd w:val="clear" w:color="auto" w:fill="FFFFFF"/>
        </w:rPr>
        <w:t>Anymore questions?</w:t>
      </w:r>
      <w:proofErr w:type="gramEnd"/>
      <w:r>
        <w:rPr>
          <w:shd w:val="clear" w:color="auto" w:fill="FFFFFF"/>
        </w:rPr>
        <w:t> </w:t>
      </w:r>
    </w:p>
    <w:p w:rsidR="002560CD" w:rsidRDefault="002560CD" w:rsidP="002560CD">
      <w:r>
        <w:pict>
          <v:rect id="_x0000_i1202" style="width:0;height:1.5pt" o:hralign="center" o:hrstd="t" o:hr="t" fillcolor="#a0a0a0" stroked="f"/>
        </w:pict>
      </w:r>
    </w:p>
    <w:p w:rsidR="002560CD" w:rsidRDefault="002560CD" w:rsidP="002560CD">
      <w:r>
        <w:rPr>
          <w:shd w:val="clear" w:color="auto" w:fill="FFFFFF"/>
        </w:rPr>
        <w:t xml:space="preserve">Thank you, </w:t>
      </w:r>
      <w:proofErr w:type="spellStart"/>
      <w:r>
        <w:rPr>
          <w:shd w:val="clear" w:color="auto" w:fill="FFFFFF"/>
        </w:rPr>
        <w:t>Camara</w:t>
      </w:r>
      <w:proofErr w:type="spellEnd"/>
      <w:r>
        <w:rPr>
          <w:shd w:val="clear" w:color="auto" w:fill="FFFFFF"/>
        </w:rPr>
        <w:t>. </w:t>
      </w:r>
    </w:p>
    <w:p w:rsidR="002560CD" w:rsidRDefault="002560CD" w:rsidP="002560CD">
      <w:r>
        <w:pict>
          <v:rect id="_x0000_i1203" style="width:0;height:1.5pt" o:hralign="center" o:hrstd="t" o:hr="t" fillcolor="#a0a0a0" stroked="f"/>
        </w:pict>
      </w:r>
    </w:p>
    <w:p w:rsidR="002560CD" w:rsidRDefault="002560CD" w:rsidP="002560CD">
      <w:r>
        <w:rPr>
          <w:shd w:val="clear" w:color="auto" w:fill="FFFFFF"/>
        </w:rPr>
        <w:t>Have a good one. </w:t>
      </w:r>
    </w:p>
    <w:p w:rsidR="002560CD" w:rsidRDefault="002560CD" w:rsidP="002560CD">
      <w:r>
        <w:pict>
          <v:rect id="_x0000_i1204" style="width:0;height:1.5pt" o:hralign="center" o:hrstd="t" o:hr="t" fillcolor="#a0a0a0" stroked="f"/>
        </w:pict>
      </w:r>
    </w:p>
    <w:p w:rsidR="002560CD" w:rsidRDefault="002560CD" w:rsidP="002560CD">
      <w:proofErr w:type="gramStart"/>
      <w:r>
        <w:rPr>
          <w:shd w:val="clear" w:color="auto" w:fill="FFFFFF"/>
        </w:rPr>
        <w:t>[ Applause</w:t>
      </w:r>
      <w:proofErr w:type="gramEnd"/>
      <w:r>
        <w:rPr>
          <w:shd w:val="clear" w:color="auto" w:fill="FFFFFF"/>
        </w:rPr>
        <w:t xml:space="preserve"> ] </w:t>
      </w:r>
    </w:p>
    <w:p w:rsidR="002560CD" w:rsidRDefault="002560CD" w:rsidP="002560CD">
      <w:r>
        <w:pict>
          <v:rect id="_x0000_i1205" style="width:0;height:1.5pt" o:hralign="center" o:hrstd="t" o:hr="t" fillcolor="#a0a0a0" stroked="f"/>
        </w:pict>
      </w:r>
    </w:p>
    <w:p w:rsidR="002560CD" w:rsidRDefault="002560CD" w:rsidP="002560CD">
      <w:r>
        <w:rPr>
          <w:shd w:val="clear" w:color="auto" w:fill="FFFFFF"/>
        </w:rPr>
        <w:t xml:space="preserve">Next we will go to Section 508 requirements using ART and I am Arthur Brunson and in the back is Michael Horton and Michael will help me out with the technical questions you may have an questions as it relates to the questions when we get to the tool itself. As I mentioned earlier today I want to make one clarification from the presentation with SRT product I mentioned you guys would be able to use your Mac ID and I understand it sounded like I said MAC and that is OND MAX so want to clarify that. There are two reasons for this presentation and one is, if you are new to the ART tool I want to introduce you and I believe most of you have heard about it and or possibly use it and with the second reason for the presentation, it is to present to you a presentation you can use at your agency with your fields or CEOs or as I also mentioned we are willing to come to your agency and also conduct this presentation with them. Today's agenda, we will talk about what section 508 to this group and I want scream on that, why accessibility matters, ART role in the acquisition process, PM role in </w:t>
      </w:r>
      <w:r>
        <w:rPr>
          <w:shd w:val="clear" w:color="auto" w:fill="FFFFFF"/>
        </w:rPr>
        <w:lastRenderedPageBreak/>
        <w:t>Section 508 requirement and then from there we will do a demo that will talk about some of the features and functionalities and I will take questions and at the same time while I'm speaking if you have questions you can raise your hand and what is important is to make sure you have what you need from us and next we will start with what is Section 508. </w:t>
      </w:r>
    </w:p>
    <w:p w:rsidR="002560CD" w:rsidRDefault="002560CD" w:rsidP="002560CD">
      <w:r>
        <w:pict>
          <v:rect id="_x0000_i1206" style="width:0;height:1.5pt" o:hralign="center" o:hrstd="t" o:hr="t" fillcolor="#a0a0a0" stroked="f"/>
        </w:pict>
      </w:r>
    </w:p>
    <w:p w:rsidR="002560CD" w:rsidRDefault="002560CD" w:rsidP="002560CD">
      <w:proofErr w:type="gramStart"/>
      <w:r>
        <w:rPr>
          <w:shd w:val="clear" w:color="auto" w:fill="FFFFFF"/>
        </w:rPr>
        <w:t xml:space="preserve">[ </w:t>
      </w:r>
      <w:proofErr w:type="spellStart"/>
      <w:r>
        <w:rPr>
          <w:shd w:val="clear" w:color="auto" w:fill="FFFFFF"/>
        </w:rPr>
        <w:t>Captioner's</w:t>
      </w:r>
      <w:proofErr w:type="spellEnd"/>
      <w:proofErr w:type="gramEnd"/>
      <w:r>
        <w:rPr>
          <w:shd w:val="clear" w:color="auto" w:fill="FFFFFF"/>
        </w:rPr>
        <w:t xml:space="preserve"> Transitioning ]</w:t>
      </w:r>
    </w:p>
    <w:p w:rsidR="002560CD" w:rsidRDefault="002560CD" w:rsidP="002560CD">
      <w:r>
        <w:pict>
          <v:rect id="_x0000_i1207" style="width:0;height:1.5pt" o:hralign="center" o:hrstd="t" o:hr="t" fillcolor="#a0a0a0" stroked="f"/>
        </w:pict>
      </w:r>
    </w:p>
    <w:p w:rsidR="002560CD" w:rsidRDefault="002560CD" w:rsidP="002560CD">
      <w:r>
        <w:rPr>
          <w:shd w:val="clear" w:color="auto" w:fill="FFFFFF"/>
        </w:rPr>
        <w:t xml:space="preserve">508 standards were right, now they are chapters 1 and two along with chapters 3 through seven appendix C containing scoping and technical requirements for information and education, technology which is now ITC to ensure usability by individuals with </w:t>
      </w:r>
      <w:proofErr w:type="gramStart"/>
      <w:r>
        <w:rPr>
          <w:shd w:val="clear" w:color="auto" w:fill="FFFFFF"/>
        </w:rPr>
        <w:t>disabilities .</w:t>
      </w:r>
      <w:proofErr w:type="gramEnd"/>
      <w:r>
        <w:rPr>
          <w:shd w:val="clear" w:color="auto" w:fill="FFFFFF"/>
        </w:rPr>
        <w:t xml:space="preserve"> Compliance of these standards is mandatory for federal agencies subject to section 508 of the rehabilitation act of 1973 as amended. That is important to me when I am presenting this. One of the things we try to present to make sure everybody knows why does this matter to me? The responsibility of making sure that what you procure as accessible for everybody, all federal employee responsibilities so that's one of the things I try to drive home with this particular slide. </w:t>
      </w:r>
      <w:proofErr w:type="gramStart"/>
      <w:r>
        <w:rPr>
          <w:shd w:val="clear" w:color="auto" w:fill="FFFFFF"/>
        </w:rPr>
        <w:t>So why accessibility matters as we mentioned it is the law.</w:t>
      </w:r>
      <w:proofErr w:type="gramEnd"/>
      <w:r>
        <w:rPr>
          <w:shd w:val="clear" w:color="auto" w:fill="FFFFFF"/>
        </w:rPr>
        <w:t xml:space="preserve"> It is everybody's responsibility. It does have an impact on all </w:t>
      </w:r>
      <w:proofErr w:type="gramStart"/>
      <w:r>
        <w:rPr>
          <w:shd w:val="clear" w:color="auto" w:fill="FFFFFF"/>
        </w:rPr>
        <w:t>deliverables,</w:t>
      </w:r>
      <w:proofErr w:type="gramEnd"/>
      <w:r>
        <w:rPr>
          <w:shd w:val="clear" w:color="auto" w:fill="FFFFFF"/>
        </w:rPr>
        <w:t xml:space="preserve"> almost 99% of deliverables have a requirement that you receive your deliverables in electronic format. Using Word or Adobe, whatever you are using so those are also required for the assessment so your coworkers are able to use them as well as the public. When those deliverables are not delivered in that format then it turns into your contracting officer having to do modification, modification requires coming back to the P.M. or the COR and now you get to work on justification to do the modification. Figure out where you will get the extra money. If it is going to cost more and then submit the package back to the CO and answer the questions that come back through the </w:t>
      </w:r>
      <w:proofErr w:type="gramStart"/>
      <w:r>
        <w:rPr>
          <w:shd w:val="clear" w:color="auto" w:fill="FFFFFF"/>
        </w:rPr>
        <w:t>contractors .</w:t>
      </w:r>
      <w:proofErr w:type="gramEnd"/>
      <w:r>
        <w:rPr>
          <w:shd w:val="clear" w:color="auto" w:fill="FFFFFF"/>
        </w:rPr>
        <w:t xml:space="preserve"> My point of going through that list is that is a lot of extra work you do not have to do. </w:t>
      </w:r>
      <w:proofErr w:type="gramStart"/>
      <w:r>
        <w:rPr>
          <w:shd w:val="clear" w:color="auto" w:fill="FFFFFF"/>
        </w:rPr>
        <w:t>And then the remediation.</w:t>
      </w:r>
      <w:proofErr w:type="gramEnd"/>
      <w:r>
        <w:rPr>
          <w:shd w:val="clear" w:color="auto" w:fill="FFFFFF"/>
        </w:rPr>
        <w:t xml:space="preserve"> So you have already accepted it and now you find out </w:t>
      </w:r>
      <w:proofErr w:type="gramStart"/>
      <w:r>
        <w:rPr>
          <w:shd w:val="clear" w:color="auto" w:fill="FFFFFF"/>
        </w:rPr>
        <w:t>it's</w:t>
      </w:r>
      <w:proofErr w:type="gramEnd"/>
      <w:r>
        <w:rPr>
          <w:shd w:val="clear" w:color="auto" w:fill="FFFFFF"/>
        </w:rPr>
        <w:t xml:space="preserve"> not working or it is not accessible. Then you have to go through the process I just explained times 10 now because you have to explain what is it you want them to change? How do you want them to change it and the other things that require more than likely more money that you do not have or cannot </w:t>
      </w:r>
      <w:proofErr w:type="gramStart"/>
      <w:r>
        <w:rPr>
          <w:shd w:val="clear" w:color="auto" w:fill="FFFFFF"/>
        </w:rPr>
        <w:t>get.</w:t>
      </w:r>
      <w:proofErr w:type="gramEnd"/>
      <w:r>
        <w:rPr>
          <w:shd w:val="clear" w:color="auto" w:fill="FFFFFF"/>
        </w:rPr>
        <w:t xml:space="preserve"> We have got to find somewhere. Now the project has to be cut back because we're trying to fix something we could have fixed the first time if we did it right. The last reason we put down why accessibility matters is you have all been aware there are a lot more lawsuits taking place. And no agency wants to be in the papers for a lawsuit, we would like to avoid that. And the biggest reason, it is the right thing to do. You know it is just the right thing to do. </w:t>
      </w:r>
      <w:proofErr w:type="gramStart"/>
      <w:r>
        <w:rPr>
          <w:shd w:val="clear" w:color="auto" w:fill="FFFFFF"/>
        </w:rPr>
        <w:t>Next slide.</w:t>
      </w:r>
      <w:proofErr w:type="gramEnd"/>
      <w:r>
        <w:rPr>
          <w:shd w:val="clear" w:color="auto" w:fill="FFFFFF"/>
        </w:rPr>
        <w:t xml:space="preserve"> So what is trying to? The accessibility requirements tool and discussing next is the role in the acquisition process. So the procurement process, how to incorporate accessibility. Step one is to determine requirements. Personally, we set this up determining sensibility requirements is important and for those of you in the room defining that and determining those first is probably </w:t>
      </w:r>
      <w:r>
        <w:rPr>
          <w:shd w:val="clear" w:color="auto" w:fill="FFFFFF"/>
        </w:rPr>
        <w:lastRenderedPageBreak/>
        <w:t xml:space="preserve">important to you but if you go, if you're talking to your CO or your PMs they don't know that much about accessibility or what needs to go in or how so one of the things I try to stress to them is to conduct your market research first. If you conduct your market research then you know what it is you are procuring. You have a better understanding of what it is going to do and based on that knowledge that allows you to determine accessibility requirements. If you're using the ART tool and have no idea what it is you are procuring and the tool is not very useful. Accessibility is not your passion and you are not really introduced to it or have a good introduction I would say conduct market research first. Step one determine accessibility requirements. Step </w:t>
      </w:r>
      <w:proofErr w:type="gramStart"/>
      <w:r>
        <w:rPr>
          <w:shd w:val="clear" w:color="auto" w:fill="FFFFFF"/>
        </w:rPr>
        <w:t>two conduct market research</w:t>
      </w:r>
      <w:proofErr w:type="gramEnd"/>
      <w:r>
        <w:rPr>
          <w:shd w:val="clear" w:color="auto" w:fill="FFFFFF"/>
        </w:rPr>
        <w:t xml:space="preserve">. Step three, develop solicitation language. Typically in the real world by the time we are doing this, we are already starting out with solicitation language being developed and the accessibility requirements is normally an afterthought so this is something we are attempting to change with presentations to the field, to the CORs and the PMs . We need you to look at accessibility requirement in the beginning. So as part of developing solicitation methods and of course you have to evaluate proposals and as part of the evaluation, looking for accessibility claims. And from there you want to validate the contractor compliance and then the last step we recommend his understanding legal requirements which realistically speaking I think we'll probably go over our heads which is why we normally send packages to legal for review so that they will validate the legal requirements that are being met but at the same time have an understanding of them is helpful for you in working through your procurement process. The other thing we have down here at the end of the site at the bottom of the slide is accessible products and services. A link that takes you to section 508 </w:t>
      </w:r>
      <w:proofErr w:type="gramStart"/>
      <w:r>
        <w:rPr>
          <w:shd w:val="clear" w:color="auto" w:fill="FFFFFF"/>
        </w:rPr>
        <w:t>that also walk</w:t>
      </w:r>
      <w:proofErr w:type="gramEnd"/>
      <w:r>
        <w:rPr>
          <w:shd w:val="clear" w:color="auto" w:fill="FFFFFF"/>
        </w:rPr>
        <w:t xml:space="preserve"> you through all of the steps for the procurement process. So step one determining accessibility requirements. You have the option of going to the manual process. You can access how to determine standards and exceptions. That is the first bullet and it has a link in it so if you click the link it will take you to Section 508 online and when you click on the link it will take you to the checklist for you to do the manual process. And then the second option you have, the automated option which is the reason why I am here and that is to use accessibility requirements tool to generate customized solicitation language. Probably the third thing that is not listed, there are a couple agencies or at least one that stands out for DHS who has also created a tool to allow them to use that tool to generate the requirements for them for accessibility. So a little bit about ART, ART contains downloadable predetermined requirements and solicitations and language for over 40 standard procurement categories. If you have been around for while we had quick links and we now call this or have named it sample procurement language. The last bullet on the right of the slide, it is a link to the standard language, the standard contract language is your contracting office looking for what I would call the minimum required language to make sure you address accessibility solicitations. This is a template to help you do that. </w:t>
      </w:r>
      <w:proofErr w:type="gramStart"/>
      <w:r>
        <w:rPr>
          <w:shd w:val="clear" w:color="auto" w:fill="FFFFFF"/>
        </w:rPr>
        <w:t>Next slide.</w:t>
      </w:r>
      <w:proofErr w:type="gramEnd"/>
      <w:r>
        <w:rPr>
          <w:shd w:val="clear" w:color="auto" w:fill="FFFFFF"/>
        </w:rPr>
        <w:t xml:space="preserve"> Step two. Step two is to conduct market research. Determine your business needs. What functionality do you require? Conduct market research to find solutions. Try to find at least two possible solutions, document research and compare solutions to prior as fit. From there you should </w:t>
      </w:r>
      <w:r>
        <w:rPr>
          <w:shd w:val="clear" w:color="auto" w:fill="FFFFFF"/>
        </w:rPr>
        <w:lastRenderedPageBreak/>
        <w:t xml:space="preserve">document justification for the solution that you select. Basically here we are talking about making sure if somebody comes in and says we want office 360 you should do your due diligence and see what else is out there to do a comparison, in particular when you look at accessibility requirements if there are other products that can do everything that you are interested in purchasing and already have big accessibility requirements or they fulfill your requirements you know we ask that you give that consideration. </w:t>
      </w:r>
      <w:proofErr w:type="gramStart"/>
      <w:r>
        <w:rPr>
          <w:shd w:val="clear" w:color="auto" w:fill="FFFFFF"/>
        </w:rPr>
        <w:t>Next slide.</w:t>
      </w:r>
      <w:proofErr w:type="gramEnd"/>
      <w:r>
        <w:rPr>
          <w:shd w:val="clear" w:color="auto" w:fill="FFFFFF"/>
        </w:rPr>
        <w:t xml:space="preserve"> </w:t>
      </w:r>
      <w:proofErr w:type="gramStart"/>
      <w:r>
        <w:rPr>
          <w:shd w:val="clear" w:color="auto" w:fill="FFFFFF"/>
        </w:rPr>
        <w:t>Step three develop</w:t>
      </w:r>
      <w:proofErr w:type="gramEnd"/>
      <w:r>
        <w:rPr>
          <w:shd w:val="clear" w:color="auto" w:fill="FFFFFF"/>
        </w:rPr>
        <w:t xml:space="preserve"> solicitation language. Specify the accessibility requirements, request vendors to provide accessibility information. Request accessibility conformance report which is the ACR for each ICT item, let the vendors know the government will evaluate proposals for accessibility and outline how contractor compliance will be validated throughout the life of the contract. In the previous slide I mentioned there is a sample standard minimum contract language. </w:t>
      </w:r>
      <w:proofErr w:type="gramStart"/>
      <w:r>
        <w:rPr>
          <w:shd w:val="clear" w:color="auto" w:fill="FFFFFF"/>
        </w:rPr>
        <w:t>In that document.</w:t>
      </w:r>
      <w:proofErr w:type="gramEnd"/>
      <w:r>
        <w:rPr>
          <w:shd w:val="clear" w:color="auto" w:fill="FFFFFF"/>
        </w:rPr>
        <w:t xml:space="preserve"> We have also identified these areas and provided sample language for your COs and your PMs to incorporate into their solicitations to help them out and that is also found on Section 508 online. The next step is evaluating your proposal. Part of that is to trust what they say but also verify. Review the ACR to determine how a product conforms to revised 508 standards. Check for accessibility. Evaluate each proposal to evaluate vendor claims issued and stated for required accessibility. Part of the evaluation process is not just looking at the cost or looking at will this meet the requirements of 50% or 60% of our audience or people that work there. A big part of that is making sure that you test for accessibility and the claims that are being made. Oftentimes when you get the reports it is just checking off the box and we like to assume if they check off the box it is there and somebody else has already validated. That it is real or active. As a sidebar, one of the things our office is currently working on, we are working on trying to have accessibility tags added to products within the acquisition gateway. And then our interest is to be able to share with the agencies if you already tested on a particular product. We are not there but it is something we are looking to add so you will be able to see if test results are already out there. Validate contractor compliance. This is probably more of an area for my good friend Michael Horton. He talks about the ACR and that process. Would you mind giving a few words on those?</w:t>
      </w:r>
    </w:p>
    <w:p w:rsidR="002560CD" w:rsidRDefault="002560CD" w:rsidP="002560CD">
      <w:r>
        <w:pict>
          <v:rect id="_x0000_i1208" style="width:0;height:1.5pt" o:hralign="center" o:hrstd="t" o:hr="t" fillcolor="#a0a0a0" stroked="f"/>
        </w:pict>
      </w:r>
    </w:p>
    <w:p w:rsidR="002560CD" w:rsidRDefault="002560CD" w:rsidP="002560CD">
      <w:r>
        <w:rPr>
          <w:shd w:val="clear" w:color="auto" w:fill="FFFFFF"/>
        </w:rPr>
        <w:t xml:space="preserve">So as Arthur mentioned we are looking to get those tags within the solicitation gateway, something Arthur has been working on. Some of those things take time to make sure we have all parties </w:t>
      </w:r>
      <w:proofErr w:type="gramStart"/>
      <w:r>
        <w:rPr>
          <w:shd w:val="clear" w:color="auto" w:fill="FFFFFF"/>
        </w:rPr>
        <w:t>involved,</w:t>
      </w:r>
      <w:proofErr w:type="gramEnd"/>
      <w:r>
        <w:rPr>
          <w:shd w:val="clear" w:color="auto" w:fill="FFFFFF"/>
        </w:rPr>
        <w:t xml:space="preserve"> initially the goal is to have the vendor ACR. So accessibility compliance report based on the template and made available from the website. </w:t>
      </w:r>
      <w:proofErr w:type="gramStart"/>
      <w:r>
        <w:rPr>
          <w:shd w:val="clear" w:color="auto" w:fill="FFFFFF"/>
        </w:rPr>
        <w:t>So that has been the initial goal, to have their claim associated with their product.</w:t>
      </w:r>
      <w:proofErr w:type="gramEnd"/>
      <w:r>
        <w:rPr>
          <w:shd w:val="clear" w:color="auto" w:fill="FFFFFF"/>
        </w:rPr>
        <w:t xml:space="preserve"> And the second part of that would be taking some structure or test result that we can accept in associating with the product. So there is the vendor claim and then there's the employees scenario. Nothing is ever deployed and used exactly how it is out-of-the-box, there is always configuration and use so we want to make that available and then certainly when we get into government off-the-shelf products or shared services across the board like payroll, we want to make those </w:t>
      </w:r>
      <w:r>
        <w:rPr>
          <w:shd w:val="clear" w:color="auto" w:fill="FFFFFF"/>
        </w:rPr>
        <w:lastRenderedPageBreak/>
        <w:t>test results available so it reduces the burden across government. We don't want it to be just one agency testing for everybody. We want to other views because obviously even a manual tester for evaluation is a sampling and it is manual so things could be missed. Certainly the community coming together sharing results and that is the goal to make those available but it only happens with your participation. As we build those out we will look for that and it will tie in nicely into the 21st century so if you have not read that yet please do, any feedback you have is super welcome.</w:t>
      </w:r>
    </w:p>
    <w:p w:rsidR="002560CD" w:rsidRDefault="002560CD" w:rsidP="002560CD">
      <w:r>
        <w:pict>
          <v:rect id="_x0000_i1209" style="width:0;height:1.5pt" o:hralign="center" o:hrstd="t" o:hr="t" fillcolor="#a0a0a0" stroked="f"/>
        </w:pict>
      </w:r>
    </w:p>
    <w:p w:rsidR="002560CD" w:rsidRDefault="002560CD" w:rsidP="002560CD">
      <w:r>
        <w:rPr>
          <w:shd w:val="clear" w:color="auto" w:fill="FFFFFF"/>
        </w:rPr>
        <w:t xml:space="preserve">As I mentioned earlier for this reason tension, this presentation is not necessarily designed to provide you guys with new knowledge. This is more of reinforcement and also this was developed so it will be helpful or useful when working with your COs, PMs and/or CORs. One of the things I have heard Mike mentioned a few times when he first came on board was that it is important for the ICT to remain accessible throughout the contract. Product and software updated or modified, we should retest each new version and get the terms and conditions established in the contract. Something that does not happen often but it is something that we are working to try to at least bring awareness to and make sure it is heard enough and we will start to see some improvements in that area. </w:t>
      </w:r>
      <w:proofErr w:type="gramStart"/>
      <w:r>
        <w:rPr>
          <w:shd w:val="clear" w:color="auto" w:fill="FFFFFF"/>
        </w:rPr>
        <w:t>Next slide.</w:t>
      </w:r>
      <w:proofErr w:type="gramEnd"/>
      <w:r>
        <w:rPr>
          <w:shd w:val="clear" w:color="auto" w:fill="FFFFFF"/>
        </w:rPr>
        <w:t xml:space="preserve"> </w:t>
      </w:r>
      <w:proofErr w:type="gramStart"/>
      <w:r>
        <w:rPr>
          <w:shd w:val="clear" w:color="auto" w:fill="FFFFFF"/>
        </w:rPr>
        <w:t>The summary, the importance of Section 508 requirements.</w:t>
      </w:r>
      <w:proofErr w:type="gramEnd"/>
      <w:r>
        <w:rPr>
          <w:shd w:val="clear" w:color="auto" w:fill="FFFFFF"/>
        </w:rPr>
        <w:t xml:space="preserve"> As you know it ensures technology purchases are accessible from the start. We want to remind everyone it is important to think about accessibility I.T. from a universal design standpoint first and that these products are easier to maintain and accessibility products cost less over time. Especially if you do it right the first time. </w:t>
      </w:r>
      <w:proofErr w:type="gramStart"/>
      <w:r>
        <w:rPr>
          <w:shd w:val="clear" w:color="auto" w:fill="FFFFFF"/>
        </w:rPr>
        <w:t>Next slide.</w:t>
      </w:r>
      <w:proofErr w:type="gramEnd"/>
      <w:r>
        <w:rPr>
          <w:shd w:val="clear" w:color="auto" w:fill="FFFFFF"/>
        </w:rPr>
        <w:t xml:space="preserve"> Next we're going to do a demo of the features and functionality of the tool itself but I just wanted to pause for a second and ask, are there any questions or based on your understanding of how your procurement process works, are there any steps that you think we should cover that is not covered and/or are there any questions about anything on the slides and in the presentation currently from what we showed?</w:t>
      </w:r>
    </w:p>
    <w:p w:rsidR="002560CD" w:rsidRDefault="002560CD" w:rsidP="002560CD">
      <w:r>
        <w:pict>
          <v:rect id="_x0000_i1210" style="width:0;height:1.5pt" o:hralign="center" o:hrstd="t" o:hr="t" fillcolor="#a0a0a0" stroked="f"/>
        </w:pict>
      </w:r>
    </w:p>
    <w:p w:rsidR="002560CD" w:rsidRDefault="002560CD" w:rsidP="002560CD">
      <w:r>
        <w:rPr>
          <w:shd w:val="clear" w:color="auto" w:fill="FFFFFF"/>
        </w:rPr>
        <w:t>The hand was not raised high. It was raised.</w:t>
      </w:r>
    </w:p>
    <w:p w:rsidR="002560CD" w:rsidRDefault="002560CD" w:rsidP="002560CD">
      <w:r>
        <w:pict>
          <v:rect id="_x0000_i1211" style="width:0;height:1.5pt" o:hralign="center" o:hrstd="t" o:hr="t" fillcolor="#a0a0a0" stroked="f"/>
        </w:pict>
      </w:r>
    </w:p>
    <w:p w:rsidR="002560CD" w:rsidRDefault="002560CD" w:rsidP="002560CD">
      <w:r>
        <w:rPr>
          <w:shd w:val="clear" w:color="auto" w:fill="FFFFFF"/>
        </w:rPr>
        <w:t>What would be helpful is data at least for our people. Data on here is the number of lawsuits and what has been paid out. Data on what it means to not be compliant and what is settled. That would be helpful and if I could get those talking points before July that would be great.</w:t>
      </w:r>
    </w:p>
    <w:p w:rsidR="002560CD" w:rsidRDefault="002560CD" w:rsidP="002560CD">
      <w:r>
        <w:pict>
          <v:rect id="_x0000_i1212" style="width:0;height:1.5pt" o:hralign="center" o:hrstd="t" o:hr="t" fillcolor="#a0a0a0" stroked="f"/>
        </w:pict>
      </w:r>
    </w:p>
    <w:p w:rsidR="002560CD" w:rsidRDefault="002560CD" w:rsidP="002560CD">
      <w:r>
        <w:rPr>
          <w:shd w:val="clear" w:color="auto" w:fill="FFFFFF"/>
        </w:rPr>
        <w:t>That is a great request and we agree. John is going to help us with that. </w:t>
      </w:r>
    </w:p>
    <w:p w:rsidR="002560CD" w:rsidRDefault="002560CD" w:rsidP="002560CD">
      <w:r>
        <w:pict>
          <v:rect id="_x0000_i1213" style="width:0;height:1.5pt" o:hralign="center" o:hrstd="t" o:hr="t" fillcolor="#a0a0a0" stroked="f"/>
        </w:pict>
      </w:r>
    </w:p>
    <w:p w:rsidR="002560CD" w:rsidRDefault="002560CD" w:rsidP="002560CD">
      <w:r>
        <w:rPr>
          <w:shd w:val="clear" w:color="auto" w:fill="FFFFFF"/>
        </w:rPr>
        <w:lastRenderedPageBreak/>
        <w:t>And the same question with real data. Unfortunately when it goes into litigation and settlement it is not available. Nobody wants to disclose the data or put it out. There is data on the number of lawsuits on commercial sites that track the lawsuits in the country and you will see those. There are a lot of lawsuits, a couple of sites do track that but specifically inside the federal government I would have wanted that data for a long time. Do you have interest? </w:t>
      </w:r>
    </w:p>
    <w:p w:rsidR="002560CD" w:rsidRDefault="002560CD" w:rsidP="002560CD">
      <w:r>
        <w:pict>
          <v:rect id="_x0000_i1214" style="width:0;height:1.5pt" o:hralign="center" o:hrstd="t" o:hr="t" fillcolor="#a0a0a0" stroked="f"/>
        </w:pict>
      </w:r>
    </w:p>
    <w:p w:rsidR="002560CD" w:rsidRDefault="002560CD" w:rsidP="002560CD">
      <w:r>
        <w:rPr>
          <w:shd w:val="clear" w:color="auto" w:fill="FFFFFF"/>
        </w:rPr>
        <w:t>When you say sites that track lawsuits you're talking about, so those are actually resolved and it is powerful to have that information. I'm not aware of anyone tracking lawsuits that are in the works. So yes we all want that.</w:t>
      </w:r>
    </w:p>
    <w:p w:rsidR="002560CD" w:rsidRDefault="002560CD" w:rsidP="002560CD">
      <w:r>
        <w:pict>
          <v:rect id="_x0000_i1215" style="width:0;height:1.5pt" o:hralign="center" o:hrstd="t" o:hr="t" fillcolor="#a0a0a0" stroked="f"/>
        </w:pict>
      </w:r>
    </w:p>
    <w:p w:rsidR="002560CD" w:rsidRDefault="002560CD" w:rsidP="002560CD">
      <w:r>
        <w:rPr>
          <w:shd w:val="clear" w:color="auto" w:fill="FFFFFF"/>
        </w:rPr>
        <w:t>Did the OC do it?</w:t>
      </w:r>
    </w:p>
    <w:p w:rsidR="002560CD" w:rsidRDefault="002560CD" w:rsidP="002560CD">
      <w:r>
        <w:pict>
          <v:rect id="_x0000_i1216" style="width:0;height:1.5pt" o:hralign="center" o:hrstd="t" o:hr="t" fillcolor="#a0a0a0" stroked="f"/>
        </w:pict>
      </w:r>
    </w:p>
    <w:p w:rsidR="002560CD" w:rsidRDefault="002560CD" w:rsidP="002560CD">
      <w:r>
        <w:rPr>
          <w:shd w:val="clear" w:color="auto" w:fill="FFFFFF"/>
        </w:rPr>
        <w:t xml:space="preserve">Reminding you </w:t>
      </w:r>
      <w:proofErr w:type="gramStart"/>
      <w:r>
        <w:rPr>
          <w:shd w:val="clear" w:color="auto" w:fill="FFFFFF"/>
        </w:rPr>
        <w:t>under</w:t>
      </w:r>
      <w:proofErr w:type="gramEnd"/>
      <w:r>
        <w:rPr>
          <w:shd w:val="clear" w:color="auto" w:fill="FFFFFF"/>
        </w:rPr>
        <w:t xml:space="preserve"> 508 you are tracking complaints. Most complaints are probably tracked in terms of workplace complaints they are usually 504, 501, not 508 per se. So they may be about the I.T. system issue but they do not come in as the I.T. system complaint it comes in as a workplace discrimination complaint. So EEOC does track that data but this is another group topic how could we get a handle on the data? It has eluded us so far. </w:t>
      </w:r>
    </w:p>
    <w:p w:rsidR="002560CD" w:rsidRDefault="002560CD" w:rsidP="002560CD">
      <w:r>
        <w:pict>
          <v:rect id="_x0000_i1217" style="width:0;height:1.5pt" o:hralign="center" o:hrstd="t" o:hr="t" fillcolor="#a0a0a0" stroked="f"/>
        </w:pict>
      </w:r>
    </w:p>
    <w:p w:rsidR="002560CD" w:rsidRDefault="002560CD" w:rsidP="002560CD">
      <w:r>
        <w:rPr>
          <w:shd w:val="clear" w:color="auto" w:fill="FFFFFF"/>
        </w:rPr>
        <w:t xml:space="preserve">If you recall the last session we had on performance metrics breaking this down of not just all complaints but complaints by the type. </w:t>
      </w:r>
      <w:proofErr w:type="gramStart"/>
      <w:r>
        <w:rPr>
          <w:shd w:val="clear" w:color="auto" w:fill="FFFFFF"/>
        </w:rPr>
        <w:t>501, 504, 508.</w:t>
      </w:r>
      <w:proofErr w:type="gramEnd"/>
      <w:r>
        <w:rPr>
          <w:shd w:val="clear" w:color="auto" w:fill="FFFFFF"/>
        </w:rPr>
        <w:t xml:space="preserve"> You are probably more interested in the 508 but there is a scope of work and there is overlap so sometimes technology is used for the accommodation. So having that data would be good so we are hoping we can try to get that. </w:t>
      </w:r>
      <w:proofErr w:type="gramStart"/>
      <w:r>
        <w:rPr>
          <w:shd w:val="clear" w:color="auto" w:fill="FFFFFF"/>
        </w:rPr>
        <w:t>Any other questions?</w:t>
      </w:r>
      <w:proofErr w:type="gramEnd"/>
    </w:p>
    <w:p w:rsidR="002560CD" w:rsidRDefault="002560CD" w:rsidP="002560CD">
      <w:r>
        <w:pict>
          <v:rect id="_x0000_i1218" style="width:0;height:1.5pt" o:hralign="center" o:hrstd="t" o:hr="t" fillcolor="#a0a0a0" stroked="f"/>
        </w:pict>
      </w:r>
    </w:p>
    <w:p w:rsidR="002560CD" w:rsidRDefault="002560CD" w:rsidP="002560CD">
      <w:r>
        <w:rPr>
          <w:shd w:val="clear" w:color="auto" w:fill="FFFFFF"/>
        </w:rPr>
        <w:t>This is probably for John or Bruce but was the DOJ supposed to be tracking this information and when they released the report to Congress they were supposed to release this data.</w:t>
      </w:r>
    </w:p>
    <w:p w:rsidR="002560CD" w:rsidRDefault="002560CD" w:rsidP="002560CD">
      <w:r>
        <w:pict>
          <v:rect id="_x0000_i1219" style="width:0;height:1.5pt" o:hralign="center" o:hrstd="t" o:hr="t" fillcolor="#a0a0a0" stroked="f"/>
        </w:pict>
      </w:r>
    </w:p>
    <w:p w:rsidR="002560CD" w:rsidRDefault="002560CD" w:rsidP="002560CD">
      <w:proofErr w:type="gramStart"/>
      <w:r>
        <w:rPr>
          <w:shd w:val="clear" w:color="auto" w:fill="FFFFFF"/>
        </w:rPr>
        <w:t>The last two or the last OMB.</w:t>
      </w:r>
      <w:proofErr w:type="gramEnd"/>
    </w:p>
    <w:p w:rsidR="002560CD" w:rsidRDefault="002560CD" w:rsidP="002560CD">
      <w:r>
        <w:pict>
          <v:rect id="_x0000_i1220" style="width:0;height:1.5pt" o:hralign="center" o:hrstd="t" o:hr="t" fillcolor="#a0a0a0" stroked="f"/>
        </w:pict>
      </w:r>
    </w:p>
    <w:p w:rsidR="002560CD" w:rsidRDefault="002560CD" w:rsidP="002560CD">
      <w:r>
        <w:rPr>
          <w:shd w:val="clear" w:color="auto" w:fill="FFFFFF"/>
        </w:rPr>
        <w:t>Right but the most recent report survey data collected from agencies nothing came out of that. </w:t>
      </w:r>
    </w:p>
    <w:p w:rsidR="002560CD" w:rsidRDefault="002560CD" w:rsidP="002560CD">
      <w:r>
        <w:lastRenderedPageBreak/>
        <w:pict>
          <v:rect id="_x0000_i1221" style="width:0;height:1.5pt" o:hralign="center" o:hrstd="t" o:hr="t" fillcolor="#a0a0a0" stroked="f"/>
        </w:pict>
      </w:r>
    </w:p>
    <w:p w:rsidR="002560CD" w:rsidRDefault="002560CD" w:rsidP="002560CD">
      <w:r>
        <w:rPr>
          <w:shd w:val="clear" w:color="auto" w:fill="FFFFFF"/>
        </w:rPr>
        <w:t>Did I see Jaclyn on the line? The last DOJ report was several years ago. It was supposed to be a biannual report. The last time at the end of the past administration they did survey and were putting the report together, the report was never released. End of story as I know it. We have not seen any indication that the Department of Justice is continuing that process.</w:t>
      </w:r>
    </w:p>
    <w:p w:rsidR="002560CD" w:rsidRDefault="002560CD" w:rsidP="002560CD">
      <w:r>
        <w:pict>
          <v:rect id="_x0000_i1222" style="width:0;height:1.5pt" o:hralign="center" o:hrstd="t" o:hr="t" fillcolor="#a0a0a0" stroked="f"/>
        </w:pict>
      </w:r>
    </w:p>
    <w:p w:rsidR="002560CD" w:rsidRDefault="002560CD" w:rsidP="002560CD">
      <w:proofErr w:type="gramStart"/>
      <w:r>
        <w:rPr>
          <w:shd w:val="clear" w:color="auto" w:fill="FFFFFF"/>
        </w:rPr>
        <w:t>Any questions online?</w:t>
      </w:r>
      <w:proofErr w:type="gramEnd"/>
      <w:r>
        <w:rPr>
          <w:shd w:val="clear" w:color="auto" w:fill="FFFFFF"/>
        </w:rPr>
        <w:t xml:space="preserve"> Okay. Next we're going to do a demo of the ART tool. Hold on there is a question. David can you unmute your phone? David? David, if you can send an email to Michael </w:t>
      </w:r>
      <w:proofErr w:type="gramStart"/>
      <w:r>
        <w:rPr>
          <w:shd w:val="clear" w:color="auto" w:fill="FFFFFF"/>
        </w:rPr>
        <w:t>Horton .</w:t>
      </w:r>
      <w:proofErr w:type="gramEnd"/>
      <w:r>
        <w:rPr>
          <w:shd w:val="clear" w:color="auto" w:fill="FFFFFF"/>
        </w:rPr>
        <w:t xml:space="preserve"> </w:t>
      </w:r>
      <w:proofErr w:type="gramStart"/>
      <w:r>
        <w:rPr>
          <w:shd w:val="clear" w:color="auto" w:fill="FFFFFF"/>
        </w:rPr>
        <w:t>Will respond to your question.</w:t>
      </w:r>
      <w:proofErr w:type="gramEnd"/>
      <w:r>
        <w:rPr>
          <w:shd w:val="clear" w:color="auto" w:fill="FFFFFF"/>
        </w:rPr>
        <w:t xml:space="preserve"> On the screen is displayed the homepage for the accessibility requirements tool. On the left we have the home navigation which will take you home when we are going through the tool if you need to go back you can click the home button. The new procurement, existing procurements so if you're starting a new procurement you would start here or you can start at the words start a new procurement or you can use the image. On the left you also have the option to navigate there. The other one is find sample procurement language as I mentioned earlier that used to be quick links and if you are familiar with accessible wizard the next item is find fibroid provisions and clauses which is a link that will take you to the site Section 508 online. The same thing with the 508, yes 508 standard </w:t>
      </w:r>
      <w:proofErr w:type="gramStart"/>
      <w:r>
        <w:rPr>
          <w:shd w:val="clear" w:color="auto" w:fill="FFFFFF"/>
        </w:rPr>
        <w:t>checklist</w:t>
      </w:r>
      <w:proofErr w:type="gramEnd"/>
      <w:r>
        <w:rPr>
          <w:shd w:val="clear" w:color="auto" w:fill="FFFFFF"/>
        </w:rPr>
        <w:t xml:space="preserve">. We also have our user guide, all of the hyperlinks are active in list of requirements and statements so if you want to see all the statements we have them there and of course they are also on the access board. So what we want to do here, we will start with find a sample procurement language. This agency process gets a little quicker and then we will walk through a new procurement. So the first </w:t>
      </w:r>
      <w:proofErr w:type="gramStart"/>
      <w:r>
        <w:rPr>
          <w:shd w:val="clear" w:color="auto" w:fill="FFFFFF"/>
        </w:rPr>
        <w:t>set of field are</w:t>
      </w:r>
      <w:proofErr w:type="gramEnd"/>
      <w:r>
        <w:rPr>
          <w:shd w:val="clear" w:color="auto" w:fill="FFFFFF"/>
        </w:rPr>
        <w:t xml:space="preserve"> required however they do not impact your results. So the end result is the same. The dollar value, the agency will not impact your results but we ask for that information. So what is the role? Here we have Section 508 coordinators and you guys can correct me.</w:t>
      </w:r>
    </w:p>
    <w:p w:rsidR="002560CD" w:rsidRDefault="002560CD" w:rsidP="002560CD">
      <w:r>
        <w:pict>
          <v:rect id="_x0000_i1223"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24" style="width:0;height:1.5pt" o:hralign="center" o:hrstd="t" o:hr="t" fillcolor="#a0a0a0" stroked="f"/>
        </w:pict>
      </w:r>
    </w:p>
    <w:p w:rsidR="002560CD" w:rsidRDefault="002560CD" w:rsidP="002560CD">
      <w:proofErr w:type="gramStart"/>
      <w:r>
        <w:rPr>
          <w:shd w:val="clear" w:color="auto" w:fill="FFFFFF"/>
        </w:rPr>
        <w:t>Looks like the online web is not working.</w:t>
      </w:r>
      <w:proofErr w:type="gramEnd"/>
    </w:p>
    <w:p w:rsidR="002560CD" w:rsidRDefault="002560CD" w:rsidP="002560CD">
      <w:r>
        <w:pict>
          <v:rect id="_x0000_i1225" style="width:0;height:1.5pt" o:hralign="center" o:hrstd="t" o:hr="t" fillcolor="#a0a0a0" stroked="f"/>
        </w:pict>
      </w:r>
    </w:p>
    <w:p w:rsidR="002560CD" w:rsidRDefault="002560CD" w:rsidP="002560CD">
      <w:proofErr w:type="gramStart"/>
      <w:r>
        <w:rPr>
          <w:shd w:val="clear" w:color="auto" w:fill="FFFFFF"/>
        </w:rPr>
        <w:t xml:space="preserve">[ </w:t>
      </w:r>
      <w:proofErr w:type="spellStart"/>
      <w:r>
        <w:rPr>
          <w:shd w:val="clear" w:color="auto" w:fill="FFFFFF"/>
        </w:rPr>
        <w:t>Captioner</w:t>
      </w:r>
      <w:proofErr w:type="spellEnd"/>
      <w:proofErr w:type="gramEnd"/>
      <w:r>
        <w:rPr>
          <w:shd w:val="clear" w:color="auto" w:fill="FFFFFF"/>
        </w:rPr>
        <w:t xml:space="preserve"> Standing By ] </w:t>
      </w:r>
    </w:p>
    <w:p w:rsidR="002560CD" w:rsidRDefault="002560CD" w:rsidP="002560CD">
      <w:r>
        <w:pict>
          <v:rect id="_x0000_i1226"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27" style="width:0;height:1.5pt" o:hralign="center" o:hrstd="t" o:hr="t" fillcolor="#a0a0a0" stroked="f"/>
        </w:pict>
      </w:r>
    </w:p>
    <w:p w:rsidR="002560CD" w:rsidRDefault="002560CD" w:rsidP="002560CD">
      <w:proofErr w:type="gramStart"/>
      <w:r>
        <w:rPr>
          <w:shd w:val="clear" w:color="auto" w:fill="FFFFFF"/>
        </w:rPr>
        <w:lastRenderedPageBreak/>
        <w:t xml:space="preserve">[ </w:t>
      </w:r>
      <w:proofErr w:type="spellStart"/>
      <w:r>
        <w:rPr>
          <w:shd w:val="clear" w:color="auto" w:fill="FFFFFF"/>
        </w:rPr>
        <w:t>Captioner</w:t>
      </w:r>
      <w:proofErr w:type="spellEnd"/>
      <w:proofErr w:type="gramEnd"/>
      <w:r>
        <w:rPr>
          <w:shd w:val="clear" w:color="auto" w:fill="FFFFFF"/>
        </w:rPr>
        <w:t xml:space="preserve"> Standing By ] </w:t>
      </w:r>
    </w:p>
    <w:p w:rsidR="002560CD" w:rsidRDefault="002560CD" w:rsidP="002560CD">
      <w:r>
        <w:pict>
          <v:rect id="_x0000_i1228"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29" style="width:0;height:1.5pt" o:hralign="center" o:hrstd="t" o:hr="t" fillcolor="#a0a0a0" stroked="f"/>
        </w:pict>
      </w:r>
    </w:p>
    <w:p w:rsidR="002560CD" w:rsidRDefault="002560CD" w:rsidP="002560CD">
      <w:proofErr w:type="gramStart"/>
      <w:r>
        <w:rPr>
          <w:shd w:val="clear" w:color="auto" w:fill="FFFFFF"/>
        </w:rPr>
        <w:t xml:space="preserve">[ </w:t>
      </w:r>
      <w:proofErr w:type="spellStart"/>
      <w:r>
        <w:rPr>
          <w:shd w:val="clear" w:color="auto" w:fill="FFFFFF"/>
        </w:rPr>
        <w:t>Captioner</w:t>
      </w:r>
      <w:proofErr w:type="spellEnd"/>
      <w:proofErr w:type="gramEnd"/>
      <w:r>
        <w:rPr>
          <w:shd w:val="clear" w:color="auto" w:fill="FFFFFF"/>
        </w:rPr>
        <w:t xml:space="preserve"> Standing By ] </w:t>
      </w:r>
    </w:p>
    <w:p w:rsidR="002560CD" w:rsidRDefault="002560CD" w:rsidP="002560CD">
      <w:r>
        <w:pict>
          <v:rect id="_x0000_i1230" style="width:0;height:1.5pt" o:hralign="center" o:hrstd="t" o:hr="t" fillcolor="#a0a0a0" stroked="f"/>
        </w:pict>
      </w:r>
    </w:p>
    <w:p w:rsidR="002560CD" w:rsidRDefault="002560CD" w:rsidP="002560CD">
      <w:proofErr w:type="gramStart"/>
      <w:r>
        <w:rPr>
          <w:shd w:val="clear" w:color="auto" w:fill="FFFFFF"/>
        </w:rPr>
        <w:t>[ Indiscernible</w:t>
      </w:r>
      <w:proofErr w:type="gramEnd"/>
      <w:r>
        <w:rPr>
          <w:shd w:val="clear" w:color="auto" w:fill="FFFFFF"/>
        </w:rPr>
        <w:t xml:space="preserve"> - audio cutting in and out ] </w:t>
      </w:r>
    </w:p>
    <w:p w:rsidR="002560CD" w:rsidRDefault="002560CD" w:rsidP="002560CD">
      <w:r>
        <w:pict>
          <v:rect id="_x0000_i1231" style="width:0;height:1.5pt" o:hralign="center" o:hrstd="t" o:hr="t" fillcolor="#a0a0a0" stroked="f"/>
        </w:pict>
      </w:r>
    </w:p>
    <w:p w:rsidR="002560CD" w:rsidRDefault="002560CD" w:rsidP="002560CD">
      <w:r>
        <w:rPr>
          <w:shd w:val="clear" w:color="auto" w:fill="FFFFFF"/>
        </w:rPr>
        <w:t>You have the option of yes, no or I don't know.</w:t>
      </w:r>
    </w:p>
    <w:p w:rsidR="002560CD" w:rsidRDefault="002560CD" w:rsidP="002560CD">
      <w:r>
        <w:pict>
          <v:rect id="_x0000_i1232" style="width:0;height:1.5pt" o:hralign="center" o:hrstd="t" o:hr="t" fillcolor="#a0a0a0" stroked="f"/>
        </w:pict>
      </w:r>
    </w:p>
    <w:p w:rsidR="002560CD" w:rsidRDefault="002560CD" w:rsidP="002560CD">
      <w:proofErr w:type="gramStart"/>
      <w:r>
        <w:rPr>
          <w:shd w:val="clear" w:color="auto" w:fill="FFFFFF"/>
        </w:rPr>
        <w:t>[ Indiscernible</w:t>
      </w:r>
      <w:proofErr w:type="gramEnd"/>
      <w:r>
        <w:rPr>
          <w:shd w:val="clear" w:color="auto" w:fill="FFFFFF"/>
        </w:rPr>
        <w:t xml:space="preserve"> - audio cutting in and out ] </w:t>
      </w:r>
    </w:p>
    <w:p w:rsidR="002560CD" w:rsidRDefault="002560CD" w:rsidP="002560CD">
      <w:r>
        <w:pict>
          <v:rect id="_x0000_i1233"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34" style="width:0;height:1.5pt" o:hralign="center" o:hrstd="t" o:hr="t" fillcolor="#a0a0a0" stroked="f"/>
        </w:pict>
      </w:r>
    </w:p>
    <w:p w:rsidR="002560CD" w:rsidRDefault="002560CD" w:rsidP="002560CD">
      <w:r>
        <w:rPr>
          <w:shd w:val="clear" w:color="auto" w:fill="FFFFFF"/>
        </w:rPr>
        <w:t>Is your product documentation available in electronic format?</w:t>
      </w:r>
    </w:p>
    <w:p w:rsidR="002560CD" w:rsidRDefault="002560CD" w:rsidP="002560CD">
      <w:r>
        <w:pict>
          <v:rect id="_x0000_i1235"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36" style="width:0;height:1.5pt" o:hralign="center" o:hrstd="t" o:hr="t" fillcolor="#a0a0a0" stroked="f"/>
        </w:pict>
      </w:r>
    </w:p>
    <w:p w:rsidR="002560CD" w:rsidRDefault="002560CD" w:rsidP="002560CD">
      <w:r>
        <w:rPr>
          <w:shd w:val="clear" w:color="auto" w:fill="FFFFFF"/>
        </w:rPr>
        <w:t>Had we chosen all pre-sections --</w:t>
      </w:r>
    </w:p>
    <w:p w:rsidR="002560CD" w:rsidRDefault="002560CD" w:rsidP="002560CD">
      <w:r>
        <w:pict>
          <v:rect id="_x0000_i1237"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38"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39" style="width:0;height:1.5pt" o:hralign="center" o:hrstd="t" o:hr="t" fillcolor="#a0a0a0" stroked="f"/>
        </w:pict>
      </w:r>
    </w:p>
    <w:p w:rsidR="002560CD" w:rsidRDefault="002560CD" w:rsidP="002560CD">
      <w:r>
        <w:rPr>
          <w:shd w:val="clear" w:color="auto" w:fill="FFFFFF"/>
        </w:rPr>
        <w:t>Can you hear me online? </w:t>
      </w:r>
    </w:p>
    <w:p w:rsidR="002560CD" w:rsidRDefault="002560CD" w:rsidP="002560CD">
      <w:r>
        <w:pict>
          <v:rect id="_x0000_i1240" style="width:0;height:1.5pt" o:hralign="center" o:hrstd="t" o:hr="t" fillcolor="#a0a0a0" stroked="f"/>
        </w:pict>
      </w:r>
    </w:p>
    <w:p w:rsidR="002560CD" w:rsidRDefault="002560CD" w:rsidP="002560CD">
      <w:r>
        <w:rPr>
          <w:shd w:val="clear" w:color="auto" w:fill="FFFFFF"/>
        </w:rPr>
        <w:lastRenderedPageBreak/>
        <w:t>We have not been able to hear you for the past 20 minutes.</w:t>
      </w:r>
    </w:p>
    <w:p w:rsidR="002560CD" w:rsidRDefault="002560CD" w:rsidP="002560CD">
      <w:r>
        <w:pict>
          <v:rect id="_x0000_i1241" style="width:0;height:1.5pt" o:hralign="center" o:hrstd="t" o:hr="t" fillcolor="#a0a0a0" stroked="f"/>
        </w:pict>
      </w:r>
    </w:p>
    <w:p w:rsidR="002560CD" w:rsidRDefault="002560CD" w:rsidP="002560CD">
      <w:r>
        <w:rPr>
          <w:shd w:val="clear" w:color="auto" w:fill="FFFFFF"/>
        </w:rPr>
        <w:t>Okay. So when you finalize your report it is going to give you the opportunity to send that report as a Word document.</w:t>
      </w:r>
    </w:p>
    <w:p w:rsidR="002560CD" w:rsidRDefault="002560CD" w:rsidP="002560CD">
      <w:r>
        <w:pict>
          <v:rect id="_x0000_i1242"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43" style="width:0;height:1.5pt" o:hralign="center" o:hrstd="t" o:hr="t" fillcolor="#a0a0a0" stroked="f"/>
        </w:pict>
      </w:r>
    </w:p>
    <w:p w:rsidR="002560CD" w:rsidRDefault="002560CD" w:rsidP="002560CD">
      <w:r>
        <w:rPr>
          <w:shd w:val="clear" w:color="auto" w:fill="FFFFFF"/>
        </w:rPr>
        <w:t xml:space="preserve">I want to ask anybody that is on the line can everybody online if you can mute your phone. Okay thank you. So let's try to download the requirements and in PDF. I chose PDF as an option at the end on purpose. </w:t>
      </w:r>
      <w:proofErr w:type="gramStart"/>
      <w:r>
        <w:rPr>
          <w:shd w:val="clear" w:color="auto" w:fill="FFFFFF"/>
        </w:rPr>
        <w:t>Because it takes a while for the system to generate a user PDF.</w:t>
      </w:r>
      <w:proofErr w:type="gramEnd"/>
      <w:r>
        <w:rPr>
          <w:shd w:val="clear" w:color="auto" w:fill="FFFFFF"/>
        </w:rPr>
        <w:t xml:space="preserve"> So previously if you noticed I had word and that was why even though the option was there. Probably want to ask the audience when we looked at the option of PDF and Word, at times there were a lot of folks who decided they would like to have their documentation as a PDF. So with the option of having word and you having the ability -- </w:t>
      </w:r>
    </w:p>
    <w:p w:rsidR="002560CD" w:rsidRDefault="002560CD" w:rsidP="002560CD">
      <w:r>
        <w:pict>
          <v:rect id="_x0000_i1244"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45" style="width:0;height:1.5pt" o:hralign="center" o:hrstd="t" o:hr="t" fillcolor="#a0a0a0" stroked="f"/>
        </w:pict>
      </w:r>
    </w:p>
    <w:p w:rsidR="002560CD" w:rsidRDefault="002560CD" w:rsidP="002560CD">
      <w:r>
        <w:rPr>
          <w:shd w:val="clear" w:color="auto" w:fill="FFFFFF"/>
        </w:rPr>
        <w:t xml:space="preserve">Show of hands who folks who think just having it in word would be okay? </w:t>
      </w:r>
      <w:proofErr w:type="gramStart"/>
      <w:r>
        <w:rPr>
          <w:shd w:val="clear" w:color="auto" w:fill="FFFFFF"/>
        </w:rPr>
        <w:t>From your perspective?</w:t>
      </w:r>
      <w:proofErr w:type="gramEnd"/>
      <w:r>
        <w:rPr>
          <w:shd w:val="clear" w:color="auto" w:fill="FFFFFF"/>
        </w:rPr>
        <w:t xml:space="preserve"> What about PDF? Okay. We will take that into account so it is not taking up as much real estate on the page. So we used to have all twice. So we are really done with the presentation itself. Your report is there. I want to go back through some of the functionality and for those online I'm not sure, I would like to go back to the site. Go back to those real quick and I will go through some of the functionality to make sure it is pointed out. So, the use of these tools is probably going to mostly be finding your procurement link so if there are comments or products that you purchased that you would like to see added to this tool you can be there and use the contact us or email ART at the tran02@theGSA.gov website and then we can update the list for you with things that are relevant that you will use. </w:t>
      </w:r>
      <w:proofErr w:type="gramStart"/>
      <w:r>
        <w:rPr>
          <w:shd w:val="clear" w:color="auto" w:fill="FFFFFF"/>
        </w:rPr>
        <w:t>The second thing with starting your new procurement.</w:t>
      </w:r>
      <w:proofErr w:type="gramEnd"/>
      <w:r>
        <w:rPr>
          <w:shd w:val="clear" w:color="auto" w:fill="FFFFFF"/>
        </w:rPr>
        <w:t xml:space="preserve"> It will be really important whoever you used it through if you went to the questions oftentimes you will not have the answers to the questions. You will need your PMs or SMEs to help you through some of the questions so one of the things you can choose to do, you can go through the tool and answer as many questions as you can and possibly either print the document or make a copy of the file. Take the answers out that you know what they are and then send the question and asked them the answer for you and then use the report tool. I think that is probably, outside of that we have the user guide, if for some reason you're using the tool and you cannot remember </w:t>
      </w:r>
      <w:r>
        <w:rPr>
          <w:shd w:val="clear" w:color="auto" w:fill="FFFFFF"/>
        </w:rPr>
        <w:lastRenderedPageBreak/>
        <w:t>anything most is click next, answer the question and click next. It is not that difficult but if for some reason you have some problems with the functionality you can try the user guide or contact us. Hold on one second.</w:t>
      </w:r>
    </w:p>
    <w:p w:rsidR="002560CD" w:rsidRDefault="002560CD" w:rsidP="002560CD">
      <w:r>
        <w:pict>
          <v:rect id="_x0000_i1246" style="width:0;height:1.5pt" o:hralign="center" o:hrstd="t" o:hr="t" fillcolor="#a0a0a0" stroked="f"/>
        </w:pict>
      </w:r>
    </w:p>
    <w:p w:rsidR="002560CD" w:rsidRDefault="002560CD" w:rsidP="002560CD">
      <w:r>
        <w:rPr>
          <w:shd w:val="clear" w:color="auto" w:fill="FFFFFF"/>
        </w:rPr>
        <w:t>You mentioned a captcha on the tool. Why is there a CAPTCHA and is there an audio CAPTCHA as well? </w:t>
      </w:r>
    </w:p>
    <w:p w:rsidR="002560CD" w:rsidRDefault="002560CD" w:rsidP="002560CD">
      <w:r>
        <w:pict>
          <v:rect id="_x0000_i1247" style="width:0;height:1.5pt" o:hralign="center" o:hrstd="t" o:hr="t" fillcolor="#a0a0a0" stroked="f"/>
        </w:pict>
      </w:r>
    </w:p>
    <w:p w:rsidR="002560CD" w:rsidRDefault="002560CD" w:rsidP="002560CD">
      <w:r>
        <w:rPr>
          <w:shd w:val="clear" w:color="auto" w:fill="FFFFFF"/>
        </w:rPr>
        <w:t>The CAPTCHA, yes it has been tested and it does work through the audio.</w:t>
      </w:r>
    </w:p>
    <w:p w:rsidR="002560CD" w:rsidRDefault="002560CD" w:rsidP="002560CD">
      <w:r>
        <w:pict>
          <v:rect id="_x0000_i1248" style="width:0;height:1.5pt" o:hralign="center" o:hrstd="t" o:hr="t" fillcolor="#a0a0a0" stroked="f"/>
        </w:pict>
      </w:r>
    </w:p>
    <w:p w:rsidR="002560CD" w:rsidRDefault="002560CD" w:rsidP="002560CD">
      <w:r>
        <w:rPr>
          <w:shd w:val="clear" w:color="auto" w:fill="FFFFFF"/>
        </w:rPr>
        <w:t xml:space="preserve">Thank you for the presentation. Can you remind me where </w:t>
      </w:r>
      <w:proofErr w:type="gramStart"/>
      <w:r>
        <w:rPr>
          <w:shd w:val="clear" w:color="auto" w:fill="FFFFFF"/>
        </w:rPr>
        <w:t>is the user guide</w:t>
      </w:r>
      <w:proofErr w:type="gramEnd"/>
      <w:r>
        <w:rPr>
          <w:shd w:val="clear" w:color="auto" w:fill="FFFFFF"/>
        </w:rPr>
        <w:t>? </w:t>
      </w:r>
    </w:p>
    <w:p w:rsidR="002560CD" w:rsidRDefault="002560CD" w:rsidP="002560CD">
      <w:r>
        <w:pict>
          <v:rect id="_x0000_i1249" style="width:0;height:1.5pt" o:hralign="center" o:hrstd="t" o:hr="t" fillcolor="#a0a0a0" stroked="f"/>
        </w:pict>
      </w:r>
    </w:p>
    <w:p w:rsidR="002560CD" w:rsidRDefault="002560CD" w:rsidP="002560CD">
      <w:r>
        <w:rPr>
          <w:shd w:val="clear" w:color="auto" w:fill="FFFFFF"/>
        </w:rPr>
        <w:t xml:space="preserve">The user guide is on the left navigation. It is the seventh link down on the left. I think that pretty much covers the tool itself. We can go back to the slide. It is a mathematical CAPTCHA so it would ask one plus +0 or some other numbers but nothing overly complicated. Is there a slight after? The last thing we have, we have resources and of course almost everything we are talking about and discussing today is bound or found out Section 508 online. I want to make sure there's nothing else we wanted to point out as well. </w:t>
      </w:r>
      <w:proofErr w:type="gramStart"/>
      <w:r>
        <w:rPr>
          <w:shd w:val="clear" w:color="auto" w:fill="FFFFFF"/>
        </w:rPr>
        <w:t>Any other questions?</w:t>
      </w:r>
      <w:proofErr w:type="gramEnd"/>
      <w:r>
        <w:rPr>
          <w:shd w:val="clear" w:color="auto" w:fill="FFFFFF"/>
        </w:rPr>
        <w:t xml:space="preserve"> I made a conscious decision not to go too far into the acquisition process. I think all of you are already aware of how the process works and hopefully based on working with different agencies you guys can help me with how to update this so it speaks to all so we will be sharing the slide presentation with you. We are also available to come out and talk with your COs, CORs or CM's if you think that is useful. </w:t>
      </w:r>
    </w:p>
    <w:p w:rsidR="002560CD" w:rsidRDefault="002560CD" w:rsidP="002560CD">
      <w:r>
        <w:pict>
          <v:rect id="_x0000_i1250" style="width:0;height:1.5pt" o:hralign="center" o:hrstd="t" o:hr="t" fillcolor="#a0a0a0" stroked="f"/>
        </w:pict>
      </w:r>
    </w:p>
    <w:p w:rsidR="002560CD" w:rsidRDefault="002560CD" w:rsidP="002560CD">
      <w:r>
        <w:rPr>
          <w:shd w:val="clear" w:color="auto" w:fill="FFFFFF"/>
        </w:rPr>
        <w:t xml:space="preserve">Clearly, I am seeing some of the next steps </w:t>
      </w:r>
      <w:proofErr w:type="gramStart"/>
      <w:r>
        <w:rPr>
          <w:shd w:val="clear" w:color="auto" w:fill="FFFFFF"/>
        </w:rPr>
        <w:t>are</w:t>
      </w:r>
      <w:proofErr w:type="gramEnd"/>
      <w:r>
        <w:rPr>
          <w:shd w:val="clear" w:color="auto" w:fill="FFFFFF"/>
        </w:rPr>
        <w:t xml:space="preserve"> hands-on training in the computer room of some sort where we can get people hands-on using these things. Does anybody have a good facility to offer up? We will take that with a large number of monitors or at least bring your own laptops and the development, some of the training materials, what we need to get into is how do you build the use of these into your business processes? Maybe you don't have a process for solicitation review, maybe you should or maybe some other agency does and you are not included so those are the things we want to explore. All of that together will fix the problem.</w:t>
      </w:r>
    </w:p>
    <w:p w:rsidR="002560CD" w:rsidRDefault="002560CD" w:rsidP="002560CD">
      <w:r>
        <w:pict>
          <v:rect id="_x0000_i1251" style="width:0;height:1.5pt" o:hralign="center" o:hrstd="t" o:hr="t" fillcolor="#a0a0a0" stroked="f"/>
        </w:pict>
      </w:r>
    </w:p>
    <w:p w:rsidR="002560CD" w:rsidRDefault="002560CD" w:rsidP="002560CD">
      <w:r>
        <w:rPr>
          <w:shd w:val="clear" w:color="auto" w:fill="FFFFFF"/>
        </w:rPr>
        <w:t>On that note I did forget to mention one of the things we are going to do, we will take a look at the results and based on that we will look at it.</w:t>
      </w:r>
    </w:p>
    <w:p w:rsidR="002560CD" w:rsidRDefault="002560CD" w:rsidP="002560CD">
      <w:r>
        <w:lastRenderedPageBreak/>
        <w:pict>
          <v:rect id="_x0000_i1252"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53" style="width:0;height:1.5pt" o:hralign="center" o:hrstd="t" o:hr="t" fillcolor="#a0a0a0" stroked="f"/>
        </w:pict>
      </w:r>
    </w:p>
    <w:p w:rsidR="002560CD" w:rsidRDefault="002560CD" w:rsidP="002560CD">
      <w:r>
        <w:rPr>
          <w:shd w:val="clear" w:color="auto" w:fill="FFFFFF"/>
        </w:rPr>
        <w:t>We have one hand up.</w:t>
      </w:r>
    </w:p>
    <w:p w:rsidR="002560CD" w:rsidRDefault="002560CD" w:rsidP="002560CD">
      <w:r>
        <w:pict>
          <v:rect id="_x0000_i1254" style="width:0;height:1.5pt" o:hralign="center" o:hrstd="t" o:hr="t" fillcolor="#a0a0a0" stroked="f"/>
        </w:pict>
      </w:r>
    </w:p>
    <w:p w:rsidR="002560CD" w:rsidRDefault="002560CD" w:rsidP="002560CD">
      <w:r>
        <w:rPr>
          <w:shd w:val="clear" w:color="auto" w:fill="FFFFFF"/>
        </w:rPr>
        <w:t>You answered my question already. Sorry.</w:t>
      </w:r>
    </w:p>
    <w:p w:rsidR="002560CD" w:rsidRDefault="002560CD" w:rsidP="002560CD">
      <w:r>
        <w:pict>
          <v:rect id="_x0000_i1255" style="width:0;height:1.5pt" o:hralign="center" o:hrstd="t" o:hr="t" fillcolor="#a0a0a0" stroked="f"/>
        </w:pict>
      </w:r>
    </w:p>
    <w:p w:rsidR="002560CD" w:rsidRDefault="002560CD" w:rsidP="002560CD">
      <w:r>
        <w:rPr>
          <w:shd w:val="clear" w:color="auto" w:fill="FFFFFF"/>
        </w:rPr>
        <w:t xml:space="preserve">Great, </w:t>
      </w:r>
      <w:proofErr w:type="gramStart"/>
      <w:r>
        <w:rPr>
          <w:shd w:val="clear" w:color="auto" w:fill="FFFFFF"/>
        </w:rPr>
        <w:t>all the</w:t>
      </w:r>
      <w:proofErr w:type="gramEnd"/>
      <w:r>
        <w:rPr>
          <w:shd w:val="clear" w:color="auto" w:fill="FFFFFF"/>
        </w:rPr>
        <w:t xml:space="preserve"> better.</w:t>
      </w:r>
    </w:p>
    <w:p w:rsidR="002560CD" w:rsidRDefault="002560CD" w:rsidP="002560CD">
      <w:r>
        <w:pict>
          <v:rect id="_x0000_i1256" style="width:0;height:1.5pt" o:hralign="center" o:hrstd="t" o:hr="t" fillcolor="#a0a0a0" stroked="f"/>
        </w:pict>
      </w:r>
    </w:p>
    <w:p w:rsidR="002560CD" w:rsidRDefault="002560CD" w:rsidP="002560CD">
      <w:proofErr w:type="gramStart"/>
      <w:r>
        <w:rPr>
          <w:shd w:val="clear" w:color="auto" w:fill="FFFFFF"/>
        </w:rPr>
        <w:t>Anything else, thank you guys.</w:t>
      </w:r>
      <w:proofErr w:type="gramEnd"/>
      <w:r>
        <w:rPr>
          <w:shd w:val="clear" w:color="auto" w:fill="FFFFFF"/>
        </w:rPr>
        <w:t> </w:t>
      </w:r>
    </w:p>
    <w:p w:rsidR="002560CD" w:rsidRDefault="002560CD" w:rsidP="002560CD">
      <w:r>
        <w:pict>
          <v:rect id="_x0000_i1257" style="width:0;height:1.5pt" o:hralign="center" o:hrstd="t" o:hr="t" fillcolor="#a0a0a0" stroked="f"/>
        </w:pict>
      </w:r>
    </w:p>
    <w:p w:rsidR="002560CD" w:rsidRDefault="002560CD" w:rsidP="002560CD">
      <w:r>
        <w:rPr>
          <w:shd w:val="clear" w:color="auto" w:fill="FFFFFF"/>
        </w:rPr>
        <w:t>Thank you all.</w:t>
      </w:r>
    </w:p>
    <w:p w:rsidR="002560CD" w:rsidRDefault="002560CD" w:rsidP="002560CD">
      <w:r>
        <w:pict>
          <v:rect id="_x0000_i1258" style="width:0;height:1.5pt" o:hralign="center" o:hrstd="t" o:hr="t" fillcolor="#a0a0a0" stroked="f"/>
        </w:pict>
      </w:r>
    </w:p>
    <w:p w:rsidR="002560CD" w:rsidRDefault="002560CD" w:rsidP="002560CD">
      <w:proofErr w:type="gramStart"/>
      <w:r>
        <w:rPr>
          <w:shd w:val="clear" w:color="auto" w:fill="FFFFFF"/>
        </w:rPr>
        <w:t>[ Applause</w:t>
      </w:r>
      <w:proofErr w:type="gramEnd"/>
      <w:r>
        <w:rPr>
          <w:shd w:val="clear" w:color="auto" w:fill="FFFFFF"/>
        </w:rPr>
        <w:t xml:space="preserve"> ]</w:t>
      </w:r>
    </w:p>
    <w:p w:rsidR="002560CD" w:rsidRDefault="002560CD" w:rsidP="002560CD">
      <w:r>
        <w:pict>
          <v:rect id="_x0000_i1259"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60" style="width:0;height:1.5pt" o:hralign="center" o:hrstd="t" o:hr="t" fillcolor="#a0a0a0" stroked="f"/>
        </w:pict>
      </w:r>
    </w:p>
    <w:p w:rsidR="002560CD" w:rsidRDefault="002560CD" w:rsidP="002560CD">
      <w:r>
        <w:rPr>
          <w:shd w:val="clear" w:color="auto" w:fill="FFFFFF"/>
        </w:rPr>
        <w:t>Hello this is Kate.</w:t>
      </w:r>
    </w:p>
    <w:p w:rsidR="002560CD" w:rsidRDefault="002560CD" w:rsidP="002560CD">
      <w:r>
        <w:pict>
          <v:rect id="_x0000_i1261" style="width:0;height:1.5pt" o:hralign="center" o:hrstd="t" o:hr="t" fillcolor="#a0a0a0" stroked="f"/>
        </w:pict>
      </w:r>
    </w:p>
    <w:p w:rsidR="002560CD" w:rsidRDefault="002560CD" w:rsidP="002560CD">
      <w:r>
        <w:rPr>
          <w:shd w:val="clear" w:color="auto" w:fill="FFFFFF"/>
        </w:rPr>
        <w:t>Are the slides available for people online?</w:t>
      </w:r>
    </w:p>
    <w:p w:rsidR="002560CD" w:rsidRDefault="002560CD" w:rsidP="002560CD">
      <w:r>
        <w:pict>
          <v:rect id="_x0000_i1262" style="width:0;height:1.5pt" o:hralign="center" o:hrstd="t" o:hr="t" fillcolor="#a0a0a0" stroked="f"/>
        </w:pict>
      </w:r>
    </w:p>
    <w:p w:rsidR="002560CD" w:rsidRDefault="002560CD" w:rsidP="002560CD">
      <w:proofErr w:type="gramStart"/>
      <w:r>
        <w:rPr>
          <w:shd w:val="clear" w:color="auto" w:fill="FFFFFF"/>
        </w:rPr>
        <w:t>[ Silence</w:t>
      </w:r>
      <w:proofErr w:type="gramEnd"/>
      <w:r>
        <w:rPr>
          <w:shd w:val="clear" w:color="auto" w:fill="FFFFFF"/>
        </w:rPr>
        <w:t xml:space="preserve"> ] </w:t>
      </w:r>
    </w:p>
    <w:p w:rsidR="002560CD" w:rsidRDefault="002560CD" w:rsidP="002560CD">
      <w:r>
        <w:pict>
          <v:rect id="_x0000_i1263" style="width:0;height:1.5pt" o:hralign="center" o:hrstd="t" o:hr="t" fillcolor="#a0a0a0" stroked="f"/>
        </w:pict>
      </w:r>
    </w:p>
    <w:p w:rsidR="002560CD" w:rsidRDefault="002560CD" w:rsidP="002560CD">
      <w:proofErr w:type="gramStart"/>
      <w:r>
        <w:rPr>
          <w:shd w:val="clear" w:color="auto" w:fill="FFFFFF"/>
        </w:rPr>
        <w:t xml:space="preserve">[ </w:t>
      </w:r>
      <w:proofErr w:type="spellStart"/>
      <w:r>
        <w:rPr>
          <w:shd w:val="clear" w:color="auto" w:fill="FFFFFF"/>
        </w:rPr>
        <w:t>Captioner</w:t>
      </w:r>
      <w:proofErr w:type="spellEnd"/>
      <w:proofErr w:type="gramEnd"/>
      <w:r>
        <w:rPr>
          <w:shd w:val="clear" w:color="auto" w:fill="FFFFFF"/>
        </w:rPr>
        <w:t xml:space="preserve"> Standing By ] </w:t>
      </w:r>
    </w:p>
    <w:p w:rsidR="002560CD" w:rsidRDefault="002560CD" w:rsidP="002560CD">
      <w:r>
        <w:pict>
          <v:rect id="_x0000_i1264" style="width:0;height:1.5pt" o:hralign="center" o:hrstd="t" o:hr="t" fillcolor="#a0a0a0" stroked="f"/>
        </w:pict>
      </w:r>
    </w:p>
    <w:p w:rsidR="00981D2F" w:rsidRPr="002560CD" w:rsidRDefault="002560CD" w:rsidP="002560CD">
      <w:pPr>
        <w:rPr>
          <w:shd w:val="clear" w:color="auto" w:fill="FFFFFF"/>
        </w:rPr>
      </w:pPr>
      <w:proofErr w:type="gramStart"/>
      <w:r>
        <w:rPr>
          <w:shd w:val="clear" w:color="auto" w:fill="FFFFFF"/>
        </w:rPr>
        <w:t>[ Event</w:t>
      </w:r>
      <w:proofErr w:type="gramEnd"/>
      <w:r>
        <w:rPr>
          <w:shd w:val="clear" w:color="auto" w:fill="FFFFFF"/>
        </w:rPr>
        <w:t xml:space="preserve"> concluded ] </w:t>
      </w:r>
    </w:p>
    <w:sectPr w:rsidR="00981D2F" w:rsidRPr="002560CD" w:rsidSect="00823F34">
      <w:footerReference w:type="default" r:id="rId9"/>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C78" w:rsidRDefault="00536C78" w:rsidP="00675D6F">
      <w:pPr>
        <w:spacing w:after="0" w:line="240" w:lineRule="auto"/>
      </w:pPr>
      <w:r>
        <w:separator/>
      </w:r>
    </w:p>
  </w:endnote>
  <w:endnote w:type="continuationSeparator" w:id="0">
    <w:p w:rsidR="00536C78" w:rsidRDefault="00536C78"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74749472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2560CD">
              <w:rPr>
                <w:b/>
                <w:bCs/>
                <w:noProof/>
                <w:sz w:val="20"/>
                <w:szCs w:val="20"/>
              </w:rPr>
              <w:t>1</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2560CD">
              <w:rPr>
                <w:b/>
                <w:bCs/>
                <w:noProof/>
                <w:sz w:val="20"/>
                <w:szCs w:val="20"/>
              </w:rPr>
              <w:t>38</w:t>
            </w:r>
            <w:r w:rsidRPr="00675D6F">
              <w:rPr>
                <w:b/>
                <w:bCs/>
                <w:sz w:val="20"/>
                <w:szCs w:val="20"/>
              </w:rPr>
              <w:fldChar w:fldCharType="end"/>
            </w:r>
          </w:p>
        </w:sdtContent>
      </w:sdt>
    </w:sdtContent>
  </w:sdt>
  <w:p w:rsidR="00675D6F" w:rsidRDefault="00675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C78" w:rsidRDefault="00536C78" w:rsidP="00675D6F">
      <w:pPr>
        <w:spacing w:after="0" w:line="240" w:lineRule="auto"/>
      </w:pPr>
      <w:r>
        <w:separator/>
      </w:r>
    </w:p>
  </w:footnote>
  <w:footnote w:type="continuationSeparator" w:id="0">
    <w:p w:rsidR="00536C78" w:rsidRDefault="00536C78"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2F"/>
    <w:rsid w:val="00197AA7"/>
    <w:rsid w:val="002560CD"/>
    <w:rsid w:val="00384ED7"/>
    <w:rsid w:val="0047596D"/>
    <w:rsid w:val="00536C78"/>
    <w:rsid w:val="005C7BE9"/>
    <w:rsid w:val="00675D6F"/>
    <w:rsid w:val="00823F34"/>
    <w:rsid w:val="008C0B65"/>
    <w:rsid w:val="00981D2F"/>
    <w:rsid w:val="009B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paragraph" w:styleId="NormalWeb">
    <w:name w:val="Normal (Web)"/>
    <w:basedOn w:val="Normal"/>
    <w:uiPriority w:val="99"/>
    <w:semiHidden/>
    <w:unhideWhenUsed/>
    <w:rsid w:val="002560CD"/>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paragraph" w:styleId="NormalWeb">
    <w:name w:val="Normal (Web)"/>
    <w:basedOn w:val="Normal"/>
    <w:uiPriority w:val="99"/>
    <w:semiHidden/>
    <w:unhideWhenUsed/>
    <w:rsid w:val="002560CD"/>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348563">
      <w:bodyDiv w:val="1"/>
      <w:marLeft w:val="0"/>
      <w:marRight w:val="0"/>
      <w:marTop w:val="0"/>
      <w:marBottom w:val="0"/>
      <w:divBdr>
        <w:top w:val="none" w:sz="0" w:space="0" w:color="auto"/>
        <w:left w:val="none" w:sz="0" w:space="0" w:color="auto"/>
        <w:bottom w:val="none" w:sz="0" w:space="0" w:color="auto"/>
        <w:right w:val="none" w:sz="0" w:space="0" w:color="auto"/>
      </w:divBdr>
    </w:div>
    <w:div w:id="1163275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irectly.gov/" TargetMode="Externa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12216</Words>
  <Characters>69636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AUGUST ACCESSIBILITY PROGRAM MANAGERS MEETING CAPTIONED TEXT</vt:lpstr>
    </vt:vector>
  </TitlesOfParts>
  <Company>General Services Administration</Company>
  <LinksUpToDate>false</LinksUpToDate>
  <CharactersWithSpaces>81689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ACCESSIBILITY PROGRAM MANAGERS MEETING CAPTIONED TEXT</dc:title>
  <dc:creator>MichaelDHorton</dc:creator>
  <cp:lastModifiedBy>Michael D. Horton</cp:lastModifiedBy>
  <cp:revision>3</cp:revision>
  <dcterms:created xsi:type="dcterms:W3CDTF">2019-12-17T14:40:00Z</dcterms:created>
  <dcterms:modified xsi:type="dcterms:W3CDTF">2019-12-17T14:44:00Z</dcterms:modified>
</cp:coreProperties>
</file>