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199A8" w14:textId="6D14D6BD" w:rsidR="00D61FC4" w:rsidRDefault="000B09D9" w:rsidP="00C96865">
      <w:pPr>
        <w:pStyle w:val="Title"/>
      </w:pPr>
      <w:bookmarkStart w:id="0" w:name="Basic_Authoring_and_Testing_Checklist_-_"/>
      <w:bookmarkStart w:id="1" w:name="_GoBack"/>
      <w:bookmarkEnd w:id="0"/>
      <w:bookmarkEnd w:id="1"/>
      <w:r>
        <w:t xml:space="preserve">AED COP </w:t>
      </w:r>
      <w:r w:rsidR="00C96865">
        <w:t>PDF</w:t>
      </w:r>
      <w:r w:rsidR="006828DB" w:rsidRPr="006828DB">
        <w:t xml:space="preserve"> </w:t>
      </w:r>
      <w:r w:rsidR="00292F42">
        <w:t xml:space="preserve">Test </w:t>
      </w:r>
      <w:r>
        <w:t>Check</w:t>
      </w:r>
      <w:r w:rsidR="00292F42">
        <w:t xml:space="preserve"> Sheet</w:t>
      </w:r>
    </w:p>
    <w:p w14:paraId="33C0C143" w14:textId="7184CEC3" w:rsidR="000B09D9" w:rsidRPr="00E20ADD" w:rsidRDefault="000B6C27" w:rsidP="00C96865">
      <w:r>
        <w:t>Use this check</w:t>
      </w:r>
      <w:r w:rsidR="00292F42">
        <w:t xml:space="preserve"> sheet</w:t>
      </w:r>
      <w:r>
        <w:t xml:space="preserve"> to </w:t>
      </w:r>
      <w:r w:rsidR="00E20ADD">
        <w:t xml:space="preserve">record </w:t>
      </w:r>
      <w:r w:rsidR="00C96865" w:rsidRPr="003F1B1E">
        <w:t>PDF</w:t>
      </w:r>
      <w:r w:rsidRPr="003F1B1E">
        <w:t xml:space="preserve"> </w:t>
      </w:r>
      <w:r w:rsidR="00E20ADD" w:rsidRPr="003F1B1E">
        <w:t>508 Accessibility</w:t>
      </w:r>
      <w:r w:rsidR="00E20ADD">
        <w:t xml:space="preserve"> results</w:t>
      </w:r>
      <w:r>
        <w:t xml:space="preserve"> </w:t>
      </w:r>
    </w:p>
    <w:p w14:paraId="04C2EB4E" w14:textId="77777777" w:rsidR="00D61FC4" w:rsidRPr="00F96473" w:rsidRDefault="00C96865" w:rsidP="00F42CA5">
      <w:pPr>
        <w:pStyle w:val="Heading1"/>
        <w:tabs>
          <w:tab w:val="clear" w:pos="10980"/>
          <w:tab w:val="left" w:pos="8280"/>
        </w:tabs>
      </w:pPr>
      <w:r>
        <w:t>Preconditions</w:t>
      </w:r>
    </w:p>
    <w:p w14:paraId="0CA02044" w14:textId="522FEE69" w:rsidR="00292F42" w:rsidRDefault="00344F7E" w:rsidP="00292F42">
      <w:pPr>
        <w:pStyle w:val="PreCondition"/>
      </w:pPr>
      <w:bookmarkStart w:id="2" w:name="Document"/>
      <w:bookmarkEnd w:id="2"/>
      <w:r>
        <w:t xml:space="preserve">The </w:t>
      </w:r>
      <w:r w:rsidR="00714840">
        <w:t>PDF</w:t>
      </w:r>
      <w:r>
        <w:t xml:space="preserve"> </w:t>
      </w:r>
      <w:r w:rsidR="00DA0E0C">
        <w:t xml:space="preserve">is a PDF Portfolio or </w:t>
      </w:r>
      <w:r>
        <w:t>has file attachments</w:t>
      </w:r>
    </w:p>
    <w:p w14:paraId="5FCB7425" w14:textId="4EB18F25" w:rsidR="00B53728" w:rsidRDefault="00292F42" w:rsidP="00014E9F">
      <w:pPr>
        <w:pStyle w:val="ListParagraph"/>
        <w:rPr>
          <w:rStyle w:val="Strong"/>
        </w:rPr>
      </w:pPr>
      <w:r>
        <w:t xml:space="preserve">All </w:t>
      </w:r>
      <w:r w:rsidR="00014E9F">
        <w:t xml:space="preserve">files in the PDF Portfolio </w:t>
      </w:r>
      <w:r>
        <w:t>were tested with the appropriate test process</w:t>
      </w:r>
      <w:r w:rsidR="00344F7E"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76C15E5B" w14:textId="78CE6F0E" w:rsidR="00014E9F" w:rsidRDefault="00014E9F" w:rsidP="00014E9F">
      <w:pPr>
        <w:pStyle w:val="ListParagraph"/>
        <w:rPr>
          <w:rStyle w:val="Strong"/>
        </w:rPr>
      </w:pPr>
      <w:r>
        <w:t>All attachments were tested with the appropriate test process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3F9930AA" w14:textId="7F235859" w:rsidR="00292F42" w:rsidRDefault="00A90454" w:rsidP="00292F42">
      <w:pPr>
        <w:pStyle w:val="PreCondition"/>
      </w:pPr>
      <w:r>
        <w:t>T</w:t>
      </w:r>
      <w:r w:rsidR="00292F42">
        <w:t xml:space="preserve">he PDF </w:t>
      </w:r>
      <w:r>
        <w:t xml:space="preserve">was </w:t>
      </w:r>
      <w:r w:rsidR="00292F42">
        <w:t>generated from Adobe LiveCycle</w:t>
      </w:r>
    </w:p>
    <w:p w14:paraId="23DE6404" w14:textId="77777777" w:rsidR="00B53728" w:rsidRDefault="00292F42" w:rsidP="00B53728">
      <w:pPr>
        <w:pStyle w:val="ListParagraph"/>
        <w:rPr>
          <w:rStyle w:val="Strong"/>
        </w:rPr>
      </w:pPr>
      <w:r>
        <w:t>The PDF</w:t>
      </w:r>
      <w:r w:rsidR="00C9117D">
        <w:t xml:space="preserve"> shows Adobe LiveCycle under Document Properties, Application</w:t>
      </w:r>
      <w:r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610A13FE" w14:textId="202D8B16" w:rsidR="00292F42" w:rsidRDefault="00C9117D" w:rsidP="00292F42">
      <w:pPr>
        <w:pStyle w:val="PreCondition"/>
      </w:pPr>
      <w:r>
        <w:t>Scripts</w:t>
      </w:r>
    </w:p>
    <w:p w14:paraId="62F08041" w14:textId="77777777" w:rsidR="00B53728" w:rsidRDefault="00C9117D" w:rsidP="00B53728">
      <w:pPr>
        <w:pStyle w:val="ListParagraph"/>
        <w:rPr>
          <w:rStyle w:val="Strong"/>
        </w:rPr>
      </w:pPr>
      <w:r>
        <w:t xml:space="preserve">Page Content error for </w:t>
      </w:r>
      <w:r w:rsidR="00A90454">
        <w:t>“</w:t>
      </w:r>
      <w:r>
        <w:t>Scripts – Needs manual check</w:t>
      </w:r>
      <w:r w:rsidR="00A90454">
        <w:t>”</w:t>
      </w:r>
      <w:r>
        <w:t xml:space="preserve"> displays </w:t>
      </w:r>
      <w:r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49274161" w14:textId="03603E5A" w:rsidR="00C9117D" w:rsidRDefault="00A90454" w:rsidP="00C9117D">
      <w:pPr>
        <w:pStyle w:val="PreCondition"/>
      </w:pPr>
      <w:r>
        <w:t>The PDF is tagged</w:t>
      </w:r>
    </w:p>
    <w:p w14:paraId="0B845E22" w14:textId="77777777" w:rsidR="00B53728" w:rsidRDefault="00A90454" w:rsidP="00B53728">
      <w:pPr>
        <w:pStyle w:val="ListParagraph"/>
        <w:rPr>
          <w:rStyle w:val="Strong"/>
        </w:rPr>
      </w:pPr>
      <w:r>
        <w:t>Advanced Document Properties displays “Tagged PDF: Yes”</w:t>
      </w:r>
      <w:r w:rsidRPr="00A90454">
        <w:t xml:space="preserve"> </w:t>
      </w:r>
      <w:r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6412DD0E" w14:textId="6A5738A2" w:rsidR="00A90454" w:rsidRDefault="00A90454" w:rsidP="00A90454">
      <w:pPr>
        <w:pStyle w:val="PreCondition"/>
      </w:pPr>
      <w:r>
        <w:t>The PDF is an image or contains scanned pages</w:t>
      </w:r>
    </w:p>
    <w:p w14:paraId="7BD9BB05" w14:textId="77777777" w:rsidR="00B53728" w:rsidRDefault="00A90454" w:rsidP="00B53728">
      <w:pPr>
        <w:pStyle w:val="ListParagraph"/>
        <w:rPr>
          <w:rStyle w:val="Strong"/>
        </w:rPr>
      </w:pPr>
      <w:r>
        <w:t>Document displays “Scanned Page Alert”</w:t>
      </w:r>
      <w:r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7A5E7245" w14:textId="77777777" w:rsidR="00B53728" w:rsidRDefault="00A90454" w:rsidP="00B53728">
      <w:pPr>
        <w:pStyle w:val="ListParagraph"/>
        <w:rPr>
          <w:rStyle w:val="Strong"/>
        </w:rPr>
      </w:pPr>
      <w:r>
        <w:t>Accessibility Checker displays “Image-only PDF – Failed” error</w:t>
      </w:r>
      <w:r w:rsidRPr="00BD6C93"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4343A30A" w14:textId="77777777" w:rsidR="00B53728" w:rsidRDefault="00A90454" w:rsidP="00B53728">
      <w:pPr>
        <w:pStyle w:val="ListParagraph"/>
        <w:rPr>
          <w:rStyle w:val="Strong"/>
        </w:rPr>
      </w:pPr>
      <w:r>
        <w:rPr>
          <w:rStyle w:val="Strong"/>
          <w:b w:val="0"/>
          <w:bCs w:val="0"/>
        </w:rPr>
        <w:t>Accessibility Checker displays “Tagged PDF – Failed” error</w:t>
      </w:r>
      <w:r w:rsidRPr="00BD6C93">
        <w:tab/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Yes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No </w:t>
      </w:r>
      <w:r w:rsidR="00B53728" w:rsidRPr="0059678A">
        <w:rPr>
          <w:rStyle w:val="Square"/>
        </w:rPr>
        <w:t></w:t>
      </w:r>
      <w:r w:rsidR="00B53728">
        <w:rPr>
          <w:rStyle w:val="Strong"/>
        </w:rPr>
        <w:t xml:space="preserve"> NA</w:t>
      </w:r>
    </w:p>
    <w:p w14:paraId="0F7DE574" w14:textId="104206D5" w:rsidR="00A90454" w:rsidRPr="00F96473" w:rsidRDefault="00A90454" w:rsidP="00A90454">
      <w:pPr>
        <w:pStyle w:val="Heading1"/>
        <w:tabs>
          <w:tab w:val="clear" w:pos="10980"/>
          <w:tab w:val="left" w:pos="8280"/>
        </w:tabs>
      </w:pPr>
      <w:r>
        <w:t>Document Properties</w:t>
      </w:r>
    </w:p>
    <w:p w14:paraId="3AB02214" w14:textId="1549F140" w:rsidR="00A90454" w:rsidRDefault="00714840" w:rsidP="00A90454">
      <w:pPr>
        <w:pStyle w:val="Question"/>
      </w:pPr>
      <w:r>
        <w:t>The PDF</w:t>
      </w:r>
      <w:r w:rsidR="00A90454">
        <w:t xml:space="preserve"> has a descriptive file name</w:t>
      </w:r>
    </w:p>
    <w:p w14:paraId="0D2C0B3C" w14:textId="02D57D91" w:rsidR="00A90454" w:rsidRPr="00BD6C93" w:rsidRDefault="00A90454" w:rsidP="00A90454">
      <w:pPr>
        <w:pStyle w:val="ListParagraph"/>
      </w:pPr>
      <w:r w:rsidRPr="00BD6C93">
        <w:t>The filename identifies the document or its purpose</w:t>
      </w:r>
      <w:r w:rsidRPr="00BD6C93">
        <w:tab/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Yes</w:t>
      </w:r>
      <w:r>
        <w:t xml:space="preserve"> </w:t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No</w:t>
      </w:r>
    </w:p>
    <w:p w14:paraId="71579567" w14:textId="77777777" w:rsidR="00A90454" w:rsidRDefault="00A90454" w:rsidP="00A90454">
      <w:pPr>
        <w:pStyle w:val="ListParagraph"/>
        <w:rPr>
          <w:rStyle w:val="Strong"/>
        </w:rPr>
      </w:pPr>
      <w:r>
        <w:t>Initial View is set to show “Document Title”</w:t>
      </w:r>
      <w:r w:rsidR="00292F42">
        <w:tab/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Yes</w:t>
      </w:r>
      <w:r>
        <w:t xml:space="preserve"> </w:t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No</w:t>
      </w:r>
    </w:p>
    <w:p w14:paraId="03353C08" w14:textId="533ED008" w:rsidR="00A90454" w:rsidRDefault="00B53728" w:rsidP="00A90454">
      <w:pPr>
        <w:pStyle w:val="Question"/>
      </w:pPr>
      <w:r>
        <w:t>Assistive Technology access is enabled</w:t>
      </w:r>
    </w:p>
    <w:p w14:paraId="0D68DC2F" w14:textId="1F2CCC78" w:rsidR="00B53728" w:rsidRDefault="00B53728" w:rsidP="00B53728">
      <w:pPr>
        <w:pStyle w:val="ListParagraph"/>
        <w:rPr>
          <w:rStyle w:val="Strong"/>
        </w:rPr>
      </w:pPr>
      <w:r>
        <w:t>“</w:t>
      </w:r>
      <w:r w:rsidRPr="00F63AC6">
        <w:t>Content Copying for Accessibility</w:t>
      </w:r>
      <w:r>
        <w:t>”</w:t>
      </w:r>
      <w:r w:rsidRPr="00F63AC6">
        <w:t xml:space="preserve"> display</w:t>
      </w:r>
      <w:r>
        <w:t>s</w:t>
      </w:r>
      <w:r w:rsidRPr="00F63AC6">
        <w:t xml:space="preserve"> </w:t>
      </w:r>
      <w:r>
        <w:t>“</w:t>
      </w:r>
      <w:r w:rsidRPr="00F63AC6">
        <w:t>Allowed</w:t>
      </w:r>
      <w:r>
        <w:t>”</w:t>
      </w:r>
      <w:r>
        <w:tab/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Yes</w:t>
      </w:r>
      <w:r>
        <w:t xml:space="preserve"> </w:t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No</w:t>
      </w:r>
    </w:p>
    <w:p w14:paraId="2148C0BB" w14:textId="77777777" w:rsidR="00B53728" w:rsidRPr="00B53728" w:rsidRDefault="00B53728" w:rsidP="00B53728">
      <w:pPr>
        <w:pStyle w:val="Question"/>
        <w:rPr>
          <w:b w:val="0"/>
          <w:bCs/>
        </w:rPr>
      </w:pPr>
      <w:r>
        <w:t>Document language is set</w:t>
      </w:r>
    </w:p>
    <w:p w14:paraId="0588230A" w14:textId="6EF32557" w:rsidR="00B53728" w:rsidRDefault="0004685F" w:rsidP="00B53728">
      <w:pPr>
        <w:pStyle w:val="ListParagraph"/>
        <w:rPr>
          <w:rStyle w:val="Strong"/>
        </w:rPr>
      </w:pPr>
      <w:r>
        <w:t xml:space="preserve">A </w:t>
      </w:r>
      <w:r w:rsidR="00B53728">
        <w:t>Language displays under Advanced &gt; Reading Options</w:t>
      </w:r>
      <w:r w:rsidR="00B53728">
        <w:tab/>
      </w:r>
      <w:r w:rsidR="00B53728" w:rsidRPr="0059678A">
        <w:rPr>
          <w:rStyle w:val="Square"/>
        </w:rPr>
        <w:t></w:t>
      </w:r>
      <w:r w:rsidR="00B53728">
        <w:t xml:space="preserve"> </w:t>
      </w:r>
      <w:r w:rsidR="00B53728" w:rsidRPr="00BD6C93">
        <w:rPr>
          <w:rStyle w:val="Strong"/>
        </w:rPr>
        <w:t>Yes</w:t>
      </w:r>
      <w:r w:rsidR="00B53728">
        <w:t xml:space="preserve"> </w:t>
      </w:r>
      <w:r w:rsidR="00B53728" w:rsidRPr="0059678A">
        <w:rPr>
          <w:rStyle w:val="Square"/>
        </w:rPr>
        <w:t></w:t>
      </w:r>
      <w:r w:rsidR="00B53728">
        <w:t xml:space="preserve"> </w:t>
      </w:r>
      <w:r w:rsidR="00B53728" w:rsidRPr="00BD6C93">
        <w:rPr>
          <w:rStyle w:val="Strong"/>
        </w:rPr>
        <w:t>No</w:t>
      </w:r>
    </w:p>
    <w:p w14:paraId="5AB6A5F5" w14:textId="77777777" w:rsidR="00B53728" w:rsidRDefault="00B53728" w:rsidP="00B53728">
      <w:pPr>
        <w:pStyle w:val="Heading1"/>
      </w:pPr>
      <w:r w:rsidRPr="00D60F15">
        <w:t xml:space="preserve">Structure </w:t>
      </w:r>
      <w:r>
        <w:t>Tags</w:t>
      </w:r>
    </w:p>
    <w:p w14:paraId="2C0993E7" w14:textId="0EE4D8DC" w:rsidR="00B53728" w:rsidRPr="004E554E" w:rsidRDefault="0004685F" w:rsidP="00B53728">
      <w:pPr>
        <w:pStyle w:val="Question"/>
      </w:pPr>
      <w:r>
        <w:t>T</w:t>
      </w:r>
      <w:r w:rsidR="00B53728" w:rsidRPr="004E554E">
        <w:t>he tags follow the visua</w:t>
      </w:r>
      <w:r>
        <w:t>l/logical order of the document</w:t>
      </w:r>
    </w:p>
    <w:p w14:paraId="0DE1F15E" w14:textId="3886F8F9" w:rsidR="0004685F" w:rsidRDefault="00B53728" w:rsidP="0004685F">
      <w:pPr>
        <w:pStyle w:val="ListParagraph"/>
        <w:rPr>
          <w:rStyle w:val="Strong"/>
        </w:rPr>
      </w:pPr>
      <w:r>
        <w:t>A</w:t>
      </w:r>
      <w:r w:rsidRPr="008E4B8D">
        <w:t xml:space="preserve">ll meaningful </w:t>
      </w:r>
      <w:r w:rsidR="00C51016">
        <w:t>conten</w:t>
      </w:r>
      <w:r w:rsidRPr="008E4B8D">
        <w:t xml:space="preserve">t </w:t>
      </w:r>
      <w:r w:rsidR="00C51016">
        <w:t>is also</w:t>
      </w:r>
      <w:r w:rsidR="0004685F">
        <w:t xml:space="preserve"> </w:t>
      </w:r>
      <w:r w:rsidR="00C51016">
        <w:t>tagged content</w:t>
      </w:r>
      <w:r w:rsidR="0004685F">
        <w:tab/>
      </w:r>
      <w:r w:rsidR="0004685F" w:rsidRPr="0059678A">
        <w:rPr>
          <w:rStyle w:val="Square"/>
        </w:rPr>
        <w:t></w:t>
      </w:r>
      <w:r w:rsidR="0004685F">
        <w:t xml:space="preserve"> </w:t>
      </w:r>
      <w:r w:rsidR="0004685F" w:rsidRPr="00BD6C93">
        <w:rPr>
          <w:rStyle w:val="Strong"/>
        </w:rPr>
        <w:t>Yes</w:t>
      </w:r>
      <w:r w:rsidR="0004685F">
        <w:t xml:space="preserve"> </w:t>
      </w:r>
      <w:r w:rsidR="0004685F" w:rsidRPr="0059678A">
        <w:rPr>
          <w:rStyle w:val="Square"/>
        </w:rPr>
        <w:t></w:t>
      </w:r>
      <w:r w:rsidR="0004685F">
        <w:t xml:space="preserve"> </w:t>
      </w:r>
      <w:r w:rsidR="0004685F" w:rsidRPr="00BD6C93">
        <w:rPr>
          <w:rStyle w:val="Strong"/>
        </w:rPr>
        <w:t>No</w:t>
      </w:r>
    </w:p>
    <w:p w14:paraId="6120028B" w14:textId="7EA98340" w:rsidR="00B53728" w:rsidRPr="00D44684" w:rsidRDefault="0004685F" w:rsidP="0004685F">
      <w:pPr>
        <w:pStyle w:val="ListParagraph"/>
      </w:pPr>
      <w:r w:rsidRPr="0004685F">
        <w:t xml:space="preserve">All </w:t>
      </w:r>
      <w:r w:rsidR="00B53728" w:rsidRPr="0004685F">
        <w:t>tags follow the visual/logical order o</w:t>
      </w:r>
      <w:r w:rsidR="00C51016">
        <w:t>f</w:t>
      </w:r>
      <w:r w:rsidR="00B53728" w:rsidRPr="0004685F">
        <w:t xml:space="preserve"> the page</w:t>
      </w:r>
      <w:r w:rsidRPr="00BD6C93">
        <w:tab/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Yes</w:t>
      </w:r>
      <w:r>
        <w:t xml:space="preserve"> </w:t>
      </w:r>
      <w:r w:rsidRPr="0059678A">
        <w:rPr>
          <w:rStyle w:val="Square"/>
        </w:rPr>
        <w:t></w:t>
      </w:r>
      <w:r>
        <w:t xml:space="preserve"> </w:t>
      </w:r>
      <w:r w:rsidRPr="00BD6C93">
        <w:rPr>
          <w:rStyle w:val="Strong"/>
        </w:rPr>
        <w:t>No</w:t>
      </w:r>
    </w:p>
    <w:p w14:paraId="23954485" w14:textId="7C602D23" w:rsidR="00B53728" w:rsidRPr="004E554E" w:rsidRDefault="0004685F" w:rsidP="0004685F">
      <w:pPr>
        <w:pStyle w:val="Question"/>
      </w:pPr>
      <w:r>
        <w:t>The document has decorative content</w:t>
      </w:r>
    </w:p>
    <w:p w14:paraId="466E9DF7" w14:textId="77777777" w:rsidR="00C51016" w:rsidRDefault="007C14B9" w:rsidP="00C51016">
      <w:pPr>
        <w:pStyle w:val="ListParagraph"/>
        <w:rPr>
          <w:rStyle w:val="Strong"/>
        </w:rPr>
      </w:pPr>
      <w:r w:rsidRPr="007C14B9">
        <w:t>A</w:t>
      </w:r>
      <w:r w:rsidR="00B53728" w:rsidRPr="007C14B9">
        <w:t>ll decorative content (text and objects) show as “Artifact”</w:t>
      </w:r>
      <w:r w:rsidR="00C51016" w:rsidRPr="00C51016">
        <w:t xml:space="preserve"> </w:t>
      </w:r>
      <w:r w:rsidR="00C51016" w:rsidRPr="00BD6C93">
        <w:tab/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Yes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No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NA</w:t>
      </w:r>
    </w:p>
    <w:p w14:paraId="345A7810" w14:textId="1E2E0604" w:rsidR="00B53728" w:rsidRPr="004E554E" w:rsidRDefault="00C51016" w:rsidP="00C51016">
      <w:pPr>
        <w:pStyle w:val="Question"/>
      </w:pPr>
      <w:r>
        <w:t>V</w:t>
      </w:r>
      <w:r w:rsidR="00B53728" w:rsidRPr="004E554E">
        <w:t xml:space="preserve">ital information in headers, footers, and watermarks </w:t>
      </w:r>
      <w:r>
        <w:t xml:space="preserve">is </w:t>
      </w:r>
      <w:r w:rsidR="00B53728" w:rsidRPr="004E554E">
        <w:t xml:space="preserve">duplicated in the </w:t>
      </w:r>
      <w:r w:rsidR="00051D47">
        <w:t>text</w:t>
      </w:r>
    </w:p>
    <w:p w14:paraId="2D6EE009" w14:textId="0BE41F5A" w:rsidR="00C51016" w:rsidRDefault="007B01D6" w:rsidP="00C51016">
      <w:pPr>
        <w:pStyle w:val="ListParagraph"/>
        <w:rPr>
          <w:rStyle w:val="Strong"/>
        </w:rPr>
      </w:pPr>
      <w:r>
        <w:t>V</w:t>
      </w:r>
      <w:r w:rsidR="00B53728">
        <w:t>ital information</w:t>
      </w:r>
      <w:r>
        <w:t xml:space="preserve"> </w:t>
      </w:r>
      <w:r w:rsidR="00051D47">
        <w:t xml:space="preserve">is </w:t>
      </w:r>
      <w:r>
        <w:t>duplicated as tagged content</w:t>
      </w:r>
      <w:r w:rsidRPr="00BD6C93">
        <w:tab/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Yes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No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NA</w:t>
      </w:r>
    </w:p>
    <w:p w14:paraId="1A438B4E" w14:textId="094E04B5" w:rsidR="00B53728" w:rsidRPr="004E554E" w:rsidRDefault="007B01D6" w:rsidP="00714840">
      <w:pPr>
        <w:pStyle w:val="Question"/>
      </w:pPr>
      <w:r>
        <w:t>H</w:t>
      </w:r>
      <w:r w:rsidR="00B53728" w:rsidRPr="004E554E">
        <w:t>eadings</w:t>
      </w:r>
      <w:r>
        <w:t xml:space="preserve"> </w:t>
      </w:r>
      <w:r w:rsidR="00C51016">
        <w:t>are tagged</w:t>
      </w:r>
      <w:r>
        <w:t xml:space="preserve"> with a </w:t>
      </w:r>
      <w:r w:rsidR="00B53728" w:rsidRPr="004E554E">
        <w:t>heading tag</w:t>
      </w:r>
    </w:p>
    <w:p w14:paraId="1EE23D88" w14:textId="09ADBB00" w:rsidR="007B01D6" w:rsidRPr="00D44684" w:rsidRDefault="007B01D6" w:rsidP="007B01D6">
      <w:pPr>
        <w:pStyle w:val="ListParagraph"/>
      </w:pPr>
      <w:r>
        <w:t>H</w:t>
      </w:r>
      <w:r w:rsidR="00B53728">
        <w:t>eading tags</w:t>
      </w:r>
      <w:r w:rsidR="00C51016">
        <w:t xml:space="preserve"> match</w:t>
      </w:r>
      <w:r w:rsidR="00B53728">
        <w:t xml:space="preserve"> document headings </w:t>
      </w:r>
      <w:r>
        <w:t>and follow the visual outline</w:t>
      </w:r>
      <w:r w:rsidRPr="00BD6C93">
        <w:tab/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Yes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No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NA</w:t>
      </w:r>
    </w:p>
    <w:p w14:paraId="02DE51DB" w14:textId="33B66921" w:rsidR="00B53728" w:rsidRDefault="007B01D6" w:rsidP="007C14B9">
      <w:pPr>
        <w:pStyle w:val="ListParagraph"/>
      </w:pPr>
      <w:r w:rsidRPr="007B01D6">
        <w:t>A</w:t>
      </w:r>
      <w:r w:rsidR="00B53728" w:rsidRPr="007B01D6">
        <w:t>ll non-stand</w:t>
      </w:r>
      <w:r w:rsidR="00B53728">
        <w:t xml:space="preserve">ard heading tags </w:t>
      </w:r>
      <w:r w:rsidR="00C51016">
        <w:t>map</w:t>
      </w:r>
      <w:r w:rsidR="00B53728">
        <w:t xml:space="preserve"> to standard heading tags </w:t>
      </w:r>
      <w:r w:rsidRPr="00BD6C93">
        <w:tab/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Yes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No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NA</w:t>
      </w:r>
    </w:p>
    <w:p w14:paraId="448FAB7F" w14:textId="4A260086" w:rsidR="00B53728" w:rsidRPr="004E554E" w:rsidRDefault="007B01D6" w:rsidP="0004685F">
      <w:pPr>
        <w:pStyle w:val="Question"/>
      </w:pPr>
      <w:r>
        <w:t>L</w:t>
      </w:r>
      <w:r w:rsidR="00B53728" w:rsidRPr="004E554E">
        <w:t xml:space="preserve">ists </w:t>
      </w:r>
      <w:r>
        <w:t xml:space="preserve">are </w:t>
      </w:r>
      <w:r w:rsidR="00B53728" w:rsidRPr="004E554E">
        <w:t>tagged correctly</w:t>
      </w:r>
    </w:p>
    <w:p w14:paraId="6A38BC44" w14:textId="77777777" w:rsidR="00C51016" w:rsidRDefault="007B01D6" w:rsidP="00C51016">
      <w:pPr>
        <w:pStyle w:val="ListParagraph"/>
        <w:rPr>
          <w:rStyle w:val="Strong"/>
        </w:rPr>
      </w:pPr>
      <w:r>
        <w:t xml:space="preserve">Lists have a parent tag, and have one or more </w:t>
      </w:r>
      <w:r w:rsidR="00B53728">
        <w:t>nested list item tags</w:t>
      </w:r>
      <w:r w:rsidRPr="00BD6C93">
        <w:tab/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Yes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No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NA</w:t>
      </w:r>
    </w:p>
    <w:p w14:paraId="692C0141" w14:textId="7E54FFCD" w:rsidR="00B53728" w:rsidRPr="004E554E" w:rsidRDefault="007B01D6" w:rsidP="0004685F">
      <w:pPr>
        <w:pStyle w:val="Question"/>
      </w:pPr>
      <w:r>
        <w:t>S</w:t>
      </w:r>
      <w:r w:rsidR="00B53728" w:rsidRPr="004E554E">
        <w:t xml:space="preserve">ections </w:t>
      </w:r>
      <w:r w:rsidR="00C51016">
        <w:t>in</w:t>
      </w:r>
      <w:r w:rsidR="00B53728" w:rsidRPr="004E554E">
        <w:t xml:space="preserve"> different languages </w:t>
      </w:r>
      <w:r>
        <w:t xml:space="preserve">have a corresponding </w:t>
      </w:r>
      <w:r w:rsidR="00B53728" w:rsidRPr="00566D7F">
        <w:t>language</w:t>
      </w:r>
      <w:r w:rsidR="00B53728" w:rsidRPr="004E554E">
        <w:t xml:space="preserve"> attribute</w:t>
      </w:r>
    </w:p>
    <w:p w14:paraId="18D39AAF" w14:textId="314F0904" w:rsidR="00C51016" w:rsidRDefault="007B01D6" w:rsidP="00C51016">
      <w:pPr>
        <w:pStyle w:val="ListParagraph"/>
        <w:rPr>
          <w:rStyle w:val="Strong"/>
        </w:rPr>
      </w:pPr>
      <w:r>
        <w:t xml:space="preserve">The </w:t>
      </w:r>
      <w:r w:rsidR="00714840">
        <w:t>t</w:t>
      </w:r>
      <w:r>
        <w:t xml:space="preserve">ag </w:t>
      </w:r>
      <w:r w:rsidR="00C51016">
        <w:t>shows</w:t>
      </w:r>
      <w:r>
        <w:t xml:space="preserve"> the</w:t>
      </w:r>
      <w:r w:rsidR="00B53728" w:rsidRPr="00566D7F">
        <w:t xml:space="preserve"> </w:t>
      </w:r>
      <w:r w:rsidR="00B53728">
        <w:t xml:space="preserve">selection’s </w:t>
      </w:r>
      <w:r w:rsidR="00B53728" w:rsidRPr="00566D7F">
        <w:t xml:space="preserve">language or </w:t>
      </w:r>
      <w:r>
        <w:t xml:space="preserve">corresponding </w:t>
      </w:r>
      <w:r w:rsidR="00B53728" w:rsidRPr="00566D7F">
        <w:t xml:space="preserve">two-letter </w:t>
      </w:r>
      <w:r w:rsidR="00B53728">
        <w:t>c</w:t>
      </w:r>
      <w:r w:rsidR="00B53728" w:rsidRPr="0002256F">
        <w:t>ode</w:t>
      </w:r>
      <w:r w:rsidRPr="00BD6C93">
        <w:tab/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Yes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No </w:t>
      </w:r>
      <w:r w:rsidR="00C51016" w:rsidRPr="0059678A">
        <w:rPr>
          <w:rStyle w:val="Square"/>
        </w:rPr>
        <w:t></w:t>
      </w:r>
      <w:r w:rsidR="00C51016">
        <w:rPr>
          <w:rStyle w:val="Strong"/>
        </w:rPr>
        <w:t xml:space="preserve"> NA</w:t>
      </w:r>
    </w:p>
    <w:p w14:paraId="0FE3073E" w14:textId="09157FC7" w:rsidR="00B53728" w:rsidRDefault="00B53728" w:rsidP="00C51016">
      <w:pPr>
        <w:pStyle w:val="Heading1"/>
      </w:pPr>
      <w:r>
        <w:lastRenderedPageBreak/>
        <w:t>Objects</w:t>
      </w:r>
    </w:p>
    <w:p w14:paraId="1399804F" w14:textId="1C8AD8A6" w:rsidR="00B53728" w:rsidRPr="004E554E" w:rsidRDefault="00C51016" w:rsidP="0004685F">
      <w:pPr>
        <w:pStyle w:val="Question"/>
      </w:pPr>
      <w:r>
        <w:t>Images and other objects have alternative text</w:t>
      </w:r>
    </w:p>
    <w:p w14:paraId="48393D93" w14:textId="354CEC18" w:rsidR="00B53728" w:rsidRDefault="007B01D6" w:rsidP="0004685F">
      <w:pPr>
        <w:pStyle w:val="ListParagraph"/>
      </w:pPr>
      <w:r w:rsidRPr="007B01D6">
        <w:t>A</w:t>
      </w:r>
      <w:r w:rsidR="00B53728" w:rsidRPr="007B01D6">
        <w:t xml:space="preserve">ll </w:t>
      </w:r>
      <w:r w:rsidR="00B53728" w:rsidRPr="00C77662">
        <w:t>“</w:t>
      </w:r>
      <w:r w:rsidR="00B53728" w:rsidRPr="00E27206">
        <w:t>Figure</w:t>
      </w:r>
      <w:r>
        <w:t>s</w:t>
      </w:r>
      <w:r w:rsidR="00B53728" w:rsidRPr="00E27206">
        <w:t xml:space="preserve">” </w:t>
      </w:r>
      <w:r w:rsidR="00B53728" w:rsidRPr="00C77662">
        <w:t>have alternative text that describes</w:t>
      </w:r>
      <w:r w:rsidR="00B53728">
        <w:t xml:space="preserve"> its purpose</w:t>
      </w:r>
      <w:r w:rsidR="00051D47">
        <w:t>/</w:t>
      </w:r>
      <w:r w:rsidR="00B53728">
        <w:t>function</w:t>
      </w:r>
      <w:r w:rsidR="00051D47" w:rsidRPr="00BD6C93">
        <w:tab/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Yes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No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NA</w:t>
      </w:r>
    </w:p>
    <w:p w14:paraId="1F7AAEAE" w14:textId="148CE4F5" w:rsidR="00B53728" w:rsidRPr="00051D47" w:rsidRDefault="00051D47" w:rsidP="00051D47">
      <w:pPr>
        <w:pStyle w:val="ListParagraph"/>
      </w:pPr>
      <w:r w:rsidRPr="00051D47">
        <w:t>A</w:t>
      </w:r>
      <w:r w:rsidR="00B53728" w:rsidRPr="00051D47">
        <w:t>ll captions describe the purpos</w:t>
      </w:r>
      <w:r>
        <w:t>e/</w:t>
      </w:r>
      <w:r w:rsidR="00B53728" w:rsidRPr="00051D47">
        <w:t xml:space="preserve">function </w:t>
      </w:r>
      <w:r>
        <w:t>of associated images/objects</w:t>
      </w:r>
      <w:r w:rsidRPr="00BD6C93">
        <w:tab/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Yes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No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NA</w:t>
      </w:r>
    </w:p>
    <w:p w14:paraId="55F97724" w14:textId="1682322F" w:rsidR="00B53728" w:rsidRPr="00051D47" w:rsidRDefault="00051D47" w:rsidP="00051D47">
      <w:pPr>
        <w:pStyle w:val="ListParagraph"/>
      </w:pPr>
      <w:r>
        <w:t>D</w:t>
      </w:r>
      <w:r w:rsidR="00B53728" w:rsidRPr="00051D47">
        <w:t>escriptive text convey the purpose and/or function of the image</w:t>
      </w:r>
      <w:r>
        <w:t>/</w:t>
      </w:r>
      <w:r w:rsidR="00B53728" w:rsidRPr="00051D47">
        <w:t>object</w:t>
      </w:r>
      <w:r w:rsidRPr="00BD6C93">
        <w:tab/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Yes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No </w:t>
      </w:r>
      <w:r w:rsidR="00714840" w:rsidRPr="0059678A">
        <w:rPr>
          <w:rStyle w:val="Square"/>
        </w:rPr>
        <w:t></w:t>
      </w:r>
      <w:r w:rsidR="00714840">
        <w:rPr>
          <w:rStyle w:val="Strong"/>
        </w:rPr>
        <w:t xml:space="preserve"> NA</w:t>
      </w:r>
    </w:p>
    <w:p w14:paraId="5E5C9198" w14:textId="6F18B6F3" w:rsidR="00B53728" w:rsidRPr="004E554E" w:rsidRDefault="00051D47" w:rsidP="0004685F">
      <w:pPr>
        <w:pStyle w:val="Question"/>
      </w:pPr>
      <w:r>
        <w:t>D</w:t>
      </w:r>
      <w:r w:rsidR="00B53728" w:rsidRPr="004E554E">
        <w:t>ata tables</w:t>
      </w:r>
    </w:p>
    <w:p w14:paraId="60CFC8E5" w14:textId="58CECBC4" w:rsidR="00051D47" w:rsidRPr="00051D47" w:rsidRDefault="00051D47" w:rsidP="00051D47">
      <w:pPr>
        <w:pStyle w:val="ListParagraph"/>
      </w:pPr>
      <w:r>
        <w:t>T</w:t>
      </w:r>
      <w:r w:rsidR="00B53728">
        <w:t xml:space="preserve">ables </w:t>
      </w:r>
      <w:r>
        <w:t>are identified with a “Table” tag</w:t>
      </w:r>
      <w:r w:rsidRPr="00BD6C93">
        <w:tab/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Yes </w:t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No </w:t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NA</w:t>
      </w:r>
    </w:p>
    <w:p w14:paraId="3B742507" w14:textId="189075C0" w:rsidR="00E32F1A" w:rsidRDefault="00051D47" w:rsidP="007C14B9">
      <w:pPr>
        <w:pStyle w:val="ListParagraph"/>
        <w:rPr>
          <w:rStyle w:val="Strong"/>
        </w:rPr>
      </w:pPr>
      <w:r>
        <w:t>Table header cells have a “TH” tag and data cells have a “TD” tag</w:t>
      </w:r>
      <w:r w:rsidR="00E32F1A" w:rsidRPr="00BD6C93">
        <w:tab/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Yes </w:t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No </w:t>
      </w:r>
      <w:r w:rsidR="00E32F1A" w:rsidRPr="0059678A">
        <w:rPr>
          <w:rStyle w:val="Square"/>
        </w:rPr>
        <w:t></w:t>
      </w:r>
      <w:r w:rsidR="00E32F1A">
        <w:rPr>
          <w:rStyle w:val="Strong"/>
        </w:rPr>
        <w:t xml:space="preserve"> NA</w:t>
      </w:r>
    </w:p>
    <w:p w14:paraId="6532172F" w14:textId="507D836F" w:rsidR="00B53728" w:rsidRPr="00E32F1A" w:rsidRDefault="00E32F1A" w:rsidP="00E32F1A">
      <w:pPr>
        <w:pStyle w:val="ListParagraph"/>
        <w:rPr>
          <w:rStyle w:val="Strong"/>
          <w:b w:val="0"/>
          <w:bCs w:val="0"/>
        </w:rPr>
      </w:pPr>
      <w:r w:rsidRPr="00E32F1A">
        <w:t>Row/</w:t>
      </w:r>
      <w:r w:rsidR="00B53728" w:rsidRPr="00E32F1A">
        <w:t>column span match the layout, and</w:t>
      </w:r>
      <w:r w:rsidRPr="00E32F1A">
        <w:t xml:space="preserve"> cells have scope and unique IDs</w:t>
      </w:r>
      <w:r w:rsidRPr="00E32F1A"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44F8B444" w14:textId="4693C040" w:rsidR="00E32F1A" w:rsidRPr="00E32F1A" w:rsidRDefault="00E32F1A" w:rsidP="00E32F1A">
      <w:pPr>
        <w:pStyle w:val="ListParagraph"/>
      </w:pPr>
      <w:r w:rsidRPr="00E32F1A">
        <w:rPr>
          <w:rStyle w:val="Strong"/>
          <w:b w:val="0"/>
          <w:bCs w:val="0"/>
        </w:rPr>
        <w:t>Data cells are associated with corresponding header cells</w:t>
      </w:r>
      <w:r>
        <w:rPr>
          <w:rStyle w:val="Strong"/>
          <w:b w:val="0"/>
          <w:bCs w:val="0"/>
        </w:rP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1E608825" w14:textId="41A75BED" w:rsidR="00B53728" w:rsidRPr="004E554E" w:rsidRDefault="00714840" w:rsidP="0004685F">
      <w:pPr>
        <w:pStyle w:val="Question"/>
      </w:pPr>
      <w:r>
        <w:t>L</w:t>
      </w:r>
      <w:r w:rsidR="00B53728" w:rsidRPr="004E554E">
        <w:t>inks and controls</w:t>
      </w:r>
    </w:p>
    <w:p w14:paraId="4710A1BF" w14:textId="3358374D" w:rsidR="00B53728" w:rsidRDefault="00E32F1A" w:rsidP="0004685F">
      <w:pPr>
        <w:pStyle w:val="ListParagraph"/>
        <w:rPr>
          <w:rStyle w:val="Strong"/>
        </w:rPr>
      </w:pPr>
      <w:r>
        <w:t>Link names describe destination/purpose or describe context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5A4E51FF" w14:textId="399665E2" w:rsidR="00E32F1A" w:rsidRDefault="00E32F1A" w:rsidP="0004685F">
      <w:pPr>
        <w:pStyle w:val="ListParagraph"/>
        <w:rPr>
          <w:rStyle w:val="Strong"/>
        </w:rPr>
      </w:pPr>
      <w:r>
        <w:t>Links have unique names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59CF6AD0" w14:textId="6A3BA0C7" w:rsidR="00E32F1A" w:rsidRDefault="00E32F1A" w:rsidP="0004685F">
      <w:pPr>
        <w:pStyle w:val="ListParagraph"/>
      </w:pPr>
      <w:r>
        <w:t>Tab order matches the visual/logical order of interactive elements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6419F566" w14:textId="368F4CEF" w:rsidR="00B53728" w:rsidRPr="004E554E" w:rsidRDefault="00714840" w:rsidP="0004685F">
      <w:pPr>
        <w:pStyle w:val="Question"/>
      </w:pPr>
      <w:r>
        <w:t>Fi</w:t>
      </w:r>
      <w:r w:rsidR="00B53728" w:rsidRPr="004E554E">
        <w:t>llable form</w:t>
      </w:r>
      <w:r>
        <w:t>s</w:t>
      </w:r>
    </w:p>
    <w:p w14:paraId="64A8F235" w14:textId="77544CCF" w:rsidR="00B53728" w:rsidRPr="00714840" w:rsidRDefault="00714840" w:rsidP="00714840">
      <w:pPr>
        <w:pStyle w:val="ListParagraph"/>
      </w:pPr>
      <w:r w:rsidRPr="00714840">
        <w:rPr>
          <w:rStyle w:val="Strong"/>
          <w:b w:val="0"/>
          <w:bCs w:val="0"/>
        </w:rPr>
        <w:t>E</w:t>
      </w:r>
      <w:r w:rsidR="00B53728" w:rsidRPr="00714840">
        <w:t>ach form field</w:t>
      </w:r>
      <w:r>
        <w:t xml:space="preserve"> has a tooltip that matches the label or instruction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5E4BAF20" w14:textId="1001B35F" w:rsidR="00B53728" w:rsidRDefault="00714840" w:rsidP="007C14B9">
      <w:pPr>
        <w:pStyle w:val="ListParagraph"/>
      </w:pPr>
      <w:r>
        <w:t xml:space="preserve">Tab order matches the visual/logical order </w:t>
      </w:r>
      <w:r w:rsidR="00B53728">
        <w:t>of form fields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188A35C5" w14:textId="5D1227B9" w:rsidR="00B53728" w:rsidRPr="004E554E" w:rsidRDefault="00714840" w:rsidP="0004685F">
      <w:pPr>
        <w:pStyle w:val="Question"/>
      </w:pPr>
      <w:r>
        <w:t>Color and Sensory characteristics</w:t>
      </w:r>
    </w:p>
    <w:p w14:paraId="3A1E162D" w14:textId="38F698B0" w:rsidR="00B53728" w:rsidRDefault="00714840" w:rsidP="0004685F">
      <w:pPr>
        <w:pStyle w:val="ListParagraph"/>
      </w:pPr>
      <w:r>
        <w:t>Meaning of color or other sensory characteristics is duplicated in text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2F45A0D4" w14:textId="0AB44418" w:rsidR="00B53728" w:rsidRPr="004E554E" w:rsidRDefault="00714840" w:rsidP="0004685F">
      <w:pPr>
        <w:pStyle w:val="Question"/>
      </w:pPr>
      <w:r>
        <w:t>C</w:t>
      </w:r>
      <w:r w:rsidR="00B53728" w:rsidRPr="004E554E">
        <w:t xml:space="preserve">olor contrast </w:t>
      </w:r>
    </w:p>
    <w:p w14:paraId="72C78DE0" w14:textId="77777777" w:rsidR="00714840" w:rsidRDefault="00714840" w:rsidP="00714840">
      <w:pPr>
        <w:pStyle w:val="ListParagraph"/>
      </w:pPr>
      <w:r w:rsidRPr="00714840">
        <w:t>Te</w:t>
      </w:r>
      <w:r w:rsidRPr="0059678A">
        <w:t>xt and Large Text (including images of text)</w:t>
      </w:r>
      <w:r>
        <w:t xml:space="preserve"> pass with the </w:t>
      </w:r>
      <w:r>
        <w:br/>
      </w:r>
      <w:proofErr w:type="spellStart"/>
      <w:r>
        <w:t>Colour</w:t>
      </w:r>
      <w:proofErr w:type="spellEnd"/>
      <w:r>
        <w:t xml:space="preserve"> Contrast </w:t>
      </w:r>
      <w:proofErr w:type="spellStart"/>
      <w:r>
        <w:t>Analyser</w:t>
      </w:r>
      <w:proofErr w:type="spellEnd"/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74D8F87B" w14:textId="77777777" w:rsidR="00B53728" w:rsidRDefault="00B53728" w:rsidP="00B53728">
      <w:pPr>
        <w:pStyle w:val="Heading1"/>
      </w:pPr>
      <w:r>
        <w:t>Miscellaneous</w:t>
      </w:r>
    </w:p>
    <w:p w14:paraId="42C18FE1" w14:textId="3D7E12EE" w:rsidR="00B53728" w:rsidRPr="004E554E" w:rsidRDefault="005D6D44" w:rsidP="0004685F">
      <w:pPr>
        <w:pStyle w:val="Question"/>
      </w:pPr>
      <w:r>
        <w:t>The</w:t>
      </w:r>
      <w:r w:rsidR="00B53728" w:rsidRPr="004E554E">
        <w:t xml:space="preserve"> PDF contain</w:t>
      </w:r>
      <w:r>
        <w:t>s</w:t>
      </w:r>
      <w:r w:rsidR="00B53728" w:rsidRPr="004E554E">
        <w:t xml:space="preserve"> </w:t>
      </w:r>
      <w:r>
        <w:t xml:space="preserve">meaningful </w:t>
      </w:r>
      <w:r w:rsidR="00B53728" w:rsidRPr="004E554E">
        <w:t>audio</w:t>
      </w:r>
      <w:r>
        <w:t xml:space="preserve">-only, </w:t>
      </w:r>
      <w:r w:rsidR="00B53728" w:rsidRPr="004E554E">
        <w:t>vi</w:t>
      </w:r>
      <w:r>
        <w:t>deo-only, or multimedia objects</w:t>
      </w:r>
    </w:p>
    <w:p w14:paraId="7D3A4CB2" w14:textId="659B0FD5" w:rsidR="00B53728" w:rsidRPr="00714840" w:rsidRDefault="00714840" w:rsidP="005D6D44">
      <w:pPr>
        <w:pStyle w:val="ListParagraph"/>
      </w:pPr>
      <w:r w:rsidRPr="00714840">
        <w:t>A</w:t>
      </w:r>
      <w:r w:rsidR="00B53728" w:rsidRPr="00714840">
        <w:t>udio-only object</w:t>
      </w:r>
      <w:r w:rsidRPr="00714840">
        <w:t>s</w:t>
      </w:r>
      <w:r w:rsidR="00B53728" w:rsidRPr="00714840">
        <w:t xml:space="preserve"> have</w:t>
      </w:r>
      <w:r w:rsidRPr="00714840">
        <w:t xml:space="preserve"> a</w:t>
      </w:r>
      <w:r w:rsidR="00B53728" w:rsidRPr="00714840">
        <w:t xml:space="preserve"> transcript that is accurate and complete</w:t>
      </w:r>
      <w:r w:rsidR="005D6D44">
        <w:tab/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Yes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No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NA</w:t>
      </w:r>
    </w:p>
    <w:p w14:paraId="409D414D" w14:textId="149BC929" w:rsidR="00B53728" w:rsidRPr="00714840" w:rsidRDefault="00714840" w:rsidP="005D6D44">
      <w:pPr>
        <w:pStyle w:val="ListParagraph"/>
      </w:pPr>
      <w:r w:rsidRPr="00714840">
        <w:t>V</w:t>
      </w:r>
      <w:r w:rsidR="00B53728" w:rsidRPr="00714840">
        <w:t>ideo-only object</w:t>
      </w:r>
      <w:r w:rsidRPr="00714840">
        <w:t>s</w:t>
      </w:r>
      <w:r w:rsidR="00B53728" w:rsidRPr="00714840">
        <w:t xml:space="preserve"> have text description that is accurate and complete</w:t>
      </w:r>
      <w:r w:rsidR="005D6D44">
        <w:tab/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Yes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No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NA</w:t>
      </w:r>
    </w:p>
    <w:p w14:paraId="6BDEEB88" w14:textId="67DE5E7B" w:rsidR="00B53728" w:rsidRPr="00714840" w:rsidRDefault="00714840" w:rsidP="005D6D44">
      <w:pPr>
        <w:pStyle w:val="ListParagraph"/>
      </w:pPr>
      <w:r w:rsidRPr="00714840">
        <w:t>M</w:t>
      </w:r>
      <w:r w:rsidR="00B53728" w:rsidRPr="00714840">
        <w:t>ultimedia (audio and video) have synchronized captions and audio description</w:t>
      </w:r>
      <w:r w:rsidR="005D6D44">
        <w:br/>
      </w:r>
      <w:r w:rsidR="00B53728" w:rsidRPr="00714840">
        <w:t xml:space="preserve"> that are accurate and complete</w:t>
      </w:r>
      <w:r w:rsidR="005D6D44">
        <w:tab/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Yes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No </w:t>
      </w:r>
      <w:r w:rsidR="005D6D44" w:rsidRPr="0059678A">
        <w:rPr>
          <w:rStyle w:val="Square"/>
        </w:rPr>
        <w:t></w:t>
      </w:r>
      <w:r w:rsidR="005D6D44">
        <w:rPr>
          <w:rStyle w:val="Strong"/>
        </w:rPr>
        <w:t xml:space="preserve"> NA</w:t>
      </w:r>
    </w:p>
    <w:p w14:paraId="505D4C6D" w14:textId="77777777" w:rsidR="00714840" w:rsidRDefault="00714840" w:rsidP="00714840">
      <w:pPr>
        <w:pStyle w:val="Question"/>
      </w:pPr>
      <w:r>
        <w:t>The document has no flashing objects.</w:t>
      </w:r>
    </w:p>
    <w:p w14:paraId="6CF785D1" w14:textId="2649D63A" w:rsidR="00B53728" w:rsidRDefault="00714840" w:rsidP="00714840">
      <w:pPr>
        <w:pStyle w:val="ListParagraph"/>
      </w:pPr>
      <w:r>
        <w:t>Flashing objects are excluded from the document.</w:t>
      </w:r>
      <w:r>
        <w:tab/>
      </w:r>
    </w:p>
    <w:p w14:paraId="5EFF981C" w14:textId="77777777" w:rsidR="00714840" w:rsidRDefault="00714840" w:rsidP="00714840">
      <w:pPr>
        <w:pStyle w:val="Question"/>
      </w:pPr>
      <w:r>
        <w:t>An alternative accessible version is provided</w:t>
      </w:r>
    </w:p>
    <w:p w14:paraId="154D2B76" w14:textId="0E7B4CB5" w:rsidR="00B53728" w:rsidRDefault="00714840" w:rsidP="00714840">
      <w:pPr>
        <w:pStyle w:val="ListParagraph"/>
      </w:pPr>
      <w:r>
        <w:t>A</w:t>
      </w:r>
      <w:r w:rsidRPr="0059678A">
        <w:t>lternate version</w:t>
      </w:r>
      <w:r>
        <w:t>s</w:t>
      </w:r>
      <w:r w:rsidRPr="0059678A">
        <w:t xml:space="preserve"> </w:t>
      </w:r>
      <w:r>
        <w:t>are equivalent and up to date</w:t>
      </w:r>
      <w:r>
        <w:tab/>
      </w:r>
      <w:r w:rsidRPr="0059678A">
        <w:rPr>
          <w:rStyle w:val="Square"/>
        </w:rPr>
        <w:t></w:t>
      </w:r>
      <w:r>
        <w:rPr>
          <w:rStyle w:val="Strong"/>
        </w:rPr>
        <w:t xml:space="preserve"> Yes </w:t>
      </w:r>
      <w:r w:rsidRPr="0059678A">
        <w:rPr>
          <w:rStyle w:val="Square"/>
        </w:rPr>
        <w:t></w:t>
      </w:r>
      <w:r>
        <w:rPr>
          <w:rStyle w:val="Strong"/>
        </w:rPr>
        <w:t xml:space="preserve"> No </w:t>
      </w:r>
      <w:r w:rsidRPr="0059678A">
        <w:rPr>
          <w:rStyle w:val="Square"/>
        </w:rPr>
        <w:t></w:t>
      </w:r>
      <w:r>
        <w:rPr>
          <w:rStyle w:val="Strong"/>
        </w:rPr>
        <w:t xml:space="preserve"> NA</w:t>
      </w:r>
    </w:p>
    <w:p w14:paraId="4ED760C2" w14:textId="77777777" w:rsidR="00D43588" w:rsidRPr="006828DB" w:rsidRDefault="00D43588" w:rsidP="00F42CA5">
      <w:pPr>
        <w:pStyle w:val="Heading1"/>
        <w:tabs>
          <w:tab w:val="clear" w:pos="10980"/>
          <w:tab w:val="left" w:pos="8280"/>
        </w:tabs>
      </w:pPr>
      <w:r>
        <w:t>NOTES</w:t>
      </w:r>
    </w:p>
    <w:sectPr w:rsidR="00D43588" w:rsidRPr="006828DB" w:rsidSect="00F42CA5">
      <w:footerReference w:type="default" r:id="rId10"/>
      <w:pgSz w:w="12240" w:h="15840"/>
      <w:pgMar w:top="780" w:right="810" w:bottom="800" w:left="580" w:header="0" w:footer="4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6B8BB" w14:textId="77777777" w:rsidR="00376088" w:rsidRDefault="00376088">
      <w:r>
        <w:separator/>
      </w:r>
    </w:p>
  </w:endnote>
  <w:endnote w:type="continuationSeparator" w:id="0">
    <w:p w14:paraId="4C8C04E7" w14:textId="77777777" w:rsidR="00376088" w:rsidRDefault="00376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273E" w14:textId="77777777" w:rsidR="00D61FC4" w:rsidRDefault="00D61FC4">
    <w:pPr>
      <w:pStyle w:val="BodyText"/>
      <w:spacing w:line="14" w:lineRule="auto"/>
      <w:rPr>
        <w:b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DB3CF" w14:textId="77777777" w:rsidR="00376088" w:rsidRDefault="00376088">
      <w:r>
        <w:separator/>
      </w:r>
    </w:p>
  </w:footnote>
  <w:footnote w:type="continuationSeparator" w:id="0">
    <w:p w14:paraId="05293E9B" w14:textId="77777777" w:rsidR="00376088" w:rsidRDefault="00376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89838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244668"/>
    <w:multiLevelType w:val="hybridMultilevel"/>
    <w:tmpl w:val="B55AB4C0"/>
    <w:lvl w:ilvl="0" w:tplc="C2C0DC7E">
      <w:start w:val="1"/>
      <w:numFmt w:val="upperLetter"/>
      <w:pStyle w:val="PreCondi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22679"/>
    <w:multiLevelType w:val="hybridMultilevel"/>
    <w:tmpl w:val="922038EC"/>
    <w:lvl w:ilvl="0" w:tplc="6080856E">
      <w:start w:val="1"/>
      <w:numFmt w:val="decimal"/>
      <w:pStyle w:val="Question"/>
      <w:lvlText w:val="%1."/>
      <w:lvlJc w:val="left"/>
      <w:pPr>
        <w:ind w:left="81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259" w:hanging="360"/>
      </w:pPr>
    </w:lvl>
    <w:lvl w:ilvl="2" w:tplc="0409001B" w:tentative="1">
      <w:start w:val="1"/>
      <w:numFmt w:val="lowerRoman"/>
      <w:lvlText w:val="%3."/>
      <w:lvlJc w:val="right"/>
      <w:pPr>
        <w:ind w:left="1979" w:hanging="180"/>
      </w:pPr>
    </w:lvl>
    <w:lvl w:ilvl="3" w:tplc="0409000F" w:tentative="1">
      <w:start w:val="1"/>
      <w:numFmt w:val="decimal"/>
      <w:lvlText w:val="%4."/>
      <w:lvlJc w:val="left"/>
      <w:pPr>
        <w:ind w:left="2699" w:hanging="360"/>
      </w:pPr>
    </w:lvl>
    <w:lvl w:ilvl="4" w:tplc="04090019" w:tentative="1">
      <w:start w:val="1"/>
      <w:numFmt w:val="lowerLetter"/>
      <w:lvlText w:val="%5."/>
      <w:lvlJc w:val="left"/>
      <w:pPr>
        <w:ind w:left="3419" w:hanging="360"/>
      </w:pPr>
    </w:lvl>
    <w:lvl w:ilvl="5" w:tplc="0409001B" w:tentative="1">
      <w:start w:val="1"/>
      <w:numFmt w:val="lowerRoman"/>
      <w:lvlText w:val="%6."/>
      <w:lvlJc w:val="right"/>
      <w:pPr>
        <w:ind w:left="4139" w:hanging="180"/>
      </w:pPr>
    </w:lvl>
    <w:lvl w:ilvl="6" w:tplc="0409000F" w:tentative="1">
      <w:start w:val="1"/>
      <w:numFmt w:val="decimal"/>
      <w:lvlText w:val="%7."/>
      <w:lvlJc w:val="left"/>
      <w:pPr>
        <w:ind w:left="4859" w:hanging="360"/>
      </w:pPr>
    </w:lvl>
    <w:lvl w:ilvl="7" w:tplc="04090019" w:tentative="1">
      <w:start w:val="1"/>
      <w:numFmt w:val="lowerLetter"/>
      <w:lvlText w:val="%8."/>
      <w:lvlJc w:val="left"/>
      <w:pPr>
        <w:ind w:left="5579" w:hanging="360"/>
      </w:pPr>
    </w:lvl>
    <w:lvl w:ilvl="8" w:tplc="0409001B" w:tentative="1">
      <w:start w:val="1"/>
      <w:numFmt w:val="lowerRoman"/>
      <w:lvlText w:val="%9."/>
      <w:lvlJc w:val="right"/>
      <w:pPr>
        <w:ind w:left="629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FC4"/>
    <w:rsid w:val="00014E9F"/>
    <w:rsid w:val="0004685F"/>
    <w:rsid w:val="00051D47"/>
    <w:rsid w:val="00071C90"/>
    <w:rsid w:val="000867DC"/>
    <w:rsid w:val="000B09D9"/>
    <w:rsid w:val="000B6C27"/>
    <w:rsid w:val="000C1987"/>
    <w:rsid w:val="000E3544"/>
    <w:rsid w:val="00185860"/>
    <w:rsid w:val="0019356A"/>
    <w:rsid w:val="00255057"/>
    <w:rsid w:val="00292F42"/>
    <w:rsid w:val="002B1ED1"/>
    <w:rsid w:val="002D166A"/>
    <w:rsid w:val="00344F7E"/>
    <w:rsid w:val="00361C1A"/>
    <w:rsid w:val="00376088"/>
    <w:rsid w:val="003E2ED4"/>
    <w:rsid w:val="003F1B1E"/>
    <w:rsid w:val="00453135"/>
    <w:rsid w:val="00464EA5"/>
    <w:rsid w:val="004C62C7"/>
    <w:rsid w:val="005131A2"/>
    <w:rsid w:val="00590409"/>
    <w:rsid w:val="0059552F"/>
    <w:rsid w:val="0059678A"/>
    <w:rsid w:val="005D6D44"/>
    <w:rsid w:val="006461EC"/>
    <w:rsid w:val="0067672C"/>
    <w:rsid w:val="006828DB"/>
    <w:rsid w:val="006B4233"/>
    <w:rsid w:val="006C75F1"/>
    <w:rsid w:val="0070371F"/>
    <w:rsid w:val="00714840"/>
    <w:rsid w:val="00770519"/>
    <w:rsid w:val="007B01D6"/>
    <w:rsid w:val="007C1003"/>
    <w:rsid w:val="007C14B9"/>
    <w:rsid w:val="008A2C07"/>
    <w:rsid w:val="008A3A5F"/>
    <w:rsid w:val="009706C0"/>
    <w:rsid w:val="009A3971"/>
    <w:rsid w:val="00A90454"/>
    <w:rsid w:val="00AD1BDB"/>
    <w:rsid w:val="00B02607"/>
    <w:rsid w:val="00B37ABA"/>
    <w:rsid w:val="00B53728"/>
    <w:rsid w:val="00BC2817"/>
    <w:rsid w:val="00BD6C93"/>
    <w:rsid w:val="00BE1D4F"/>
    <w:rsid w:val="00BE7302"/>
    <w:rsid w:val="00BF04F8"/>
    <w:rsid w:val="00C23BCA"/>
    <w:rsid w:val="00C51016"/>
    <w:rsid w:val="00C52DEF"/>
    <w:rsid w:val="00C6450F"/>
    <w:rsid w:val="00C9117D"/>
    <w:rsid w:val="00C96865"/>
    <w:rsid w:val="00CE4620"/>
    <w:rsid w:val="00CF56FF"/>
    <w:rsid w:val="00CF6C3D"/>
    <w:rsid w:val="00D43588"/>
    <w:rsid w:val="00D61FC4"/>
    <w:rsid w:val="00D72B20"/>
    <w:rsid w:val="00D86D8A"/>
    <w:rsid w:val="00DA0E0C"/>
    <w:rsid w:val="00DD3A59"/>
    <w:rsid w:val="00DE6DA3"/>
    <w:rsid w:val="00E20ADD"/>
    <w:rsid w:val="00E32F1A"/>
    <w:rsid w:val="00E5722A"/>
    <w:rsid w:val="00E929BF"/>
    <w:rsid w:val="00F14DC9"/>
    <w:rsid w:val="00F21561"/>
    <w:rsid w:val="00F42CA5"/>
    <w:rsid w:val="00F669E2"/>
    <w:rsid w:val="00F96473"/>
    <w:rsid w:val="00F9702F"/>
    <w:rsid w:val="00FB5250"/>
    <w:rsid w:val="00FF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7E84F"/>
  <w15:docId w15:val="{228B5097-9F31-4D66-B283-10E40AB2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96473"/>
  </w:style>
  <w:style w:type="paragraph" w:styleId="Heading1">
    <w:name w:val="heading 1"/>
    <w:basedOn w:val="Normal"/>
    <w:next w:val="Normal"/>
    <w:link w:val="Heading1Char"/>
    <w:uiPriority w:val="9"/>
    <w:qFormat/>
    <w:rsid w:val="00C96865"/>
    <w:pPr>
      <w:keepNext/>
      <w:keepLines/>
      <w:widowControl/>
      <w:shd w:val="clear" w:color="auto" w:fill="A50000"/>
      <w:tabs>
        <w:tab w:val="left" w:pos="10980"/>
      </w:tabs>
      <w:spacing w:before="120" w:after="120" w:line="280" w:lineRule="exact"/>
      <w:outlineLvl w:val="0"/>
    </w:pPr>
    <w:rPr>
      <w:rFonts w:eastAsiaTheme="majorEastAsia" w:cstheme="majorBidi"/>
      <w:b/>
      <w:bCs/>
      <w:color w:val="FFFFFF" w:themeColor="background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7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20ADD"/>
    <w:rPr>
      <w:bCs/>
    </w:rPr>
  </w:style>
  <w:style w:type="paragraph" w:styleId="ListParagraph">
    <w:name w:val="List Paragraph"/>
    <w:basedOn w:val="Normal"/>
    <w:uiPriority w:val="1"/>
    <w:qFormat/>
    <w:rsid w:val="00051D47"/>
    <w:pPr>
      <w:tabs>
        <w:tab w:val="right" w:pos="10530"/>
      </w:tabs>
      <w:spacing w:after="60"/>
      <w:ind w:left="446"/>
    </w:pPr>
    <w:rPr>
      <w:sz w:val="23"/>
    </w:r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Header">
    <w:name w:val="header"/>
    <w:basedOn w:val="Normal"/>
    <w:link w:val="HeaderChar"/>
    <w:uiPriority w:val="99"/>
    <w:unhideWhenUsed/>
    <w:rsid w:val="005955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52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95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52F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52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52F"/>
    <w:rPr>
      <w:rFonts w:ascii="Segoe UI" w:eastAsia="Tahom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E46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6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620"/>
    <w:rPr>
      <w:rFonts w:ascii="Tahoma" w:eastAsia="Tahoma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6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620"/>
    <w:rPr>
      <w:rFonts w:ascii="Tahoma" w:eastAsia="Tahoma" w:hAnsi="Tahoma" w:cs="Tahom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96865"/>
    <w:rPr>
      <w:rFonts w:eastAsiaTheme="majorEastAsia" w:cstheme="majorBidi"/>
      <w:b/>
      <w:bCs/>
      <w:color w:val="FFFFFF" w:themeColor="background1"/>
      <w:szCs w:val="32"/>
      <w:shd w:val="clear" w:color="auto" w:fill="A50000"/>
    </w:rPr>
  </w:style>
  <w:style w:type="paragraph" w:styleId="Title">
    <w:name w:val="Title"/>
    <w:basedOn w:val="Normal"/>
    <w:next w:val="Normal"/>
    <w:link w:val="TitleChar"/>
    <w:uiPriority w:val="10"/>
    <w:qFormat/>
    <w:rsid w:val="00C96865"/>
    <w:pPr>
      <w:pBdr>
        <w:top w:val="single" w:sz="18" w:space="1" w:color="A50000"/>
        <w:left w:val="single" w:sz="18" w:space="4" w:color="A50000"/>
        <w:bottom w:val="single" w:sz="18" w:space="1" w:color="A50000"/>
        <w:right w:val="single" w:sz="18" w:space="4" w:color="A50000"/>
      </w:pBdr>
      <w:spacing w:after="120"/>
      <w:ind w:left="360" w:right="403"/>
      <w:contextualSpacing/>
      <w:jc w:val="center"/>
    </w:pPr>
    <w:rPr>
      <w:rFonts w:ascii="Verdana" w:eastAsiaTheme="majorEastAsia" w:hAnsi="Verdana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96865"/>
    <w:rPr>
      <w:rFonts w:ascii="Verdana" w:eastAsiaTheme="majorEastAsia" w:hAnsi="Verdana" w:cstheme="majorBidi"/>
      <w:spacing w:val="-10"/>
      <w:kern w:val="28"/>
      <w:sz w:val="36"/>
      <w:szCs w:val="36"/>
    </w:rPr>
  </w:style>
  <w:style w:type="paragraph" w:customStyle="1" w:styleId="Question">
    <w:name w:val="Question"/>
    <w:uiPriority w:val="1"/>
    <w:qFormat/>
    <w:rsid w:val="00344F7E"/>
    <w:pPr>
      <w:keepNext/>
      <w:keepLines/>
      <w:numPr>
        <w:numId w:val="1"/>
      </w:numPr>
      <w:tabs>
        <w:tab w:val="left" w:pos="8280"/>
        <w:tab w:val="left" w:pos="10980"/>
      </w:tabs>
    </w:pPr>
    <w:rPr>
      <w:rFonts w:eastAsia="Tahoma" w:cs="Tahoma"/>
      <w:b/>
      <w:sz w:val="23"/>
    </w:rPr>
  </w:style>
  <w:style w:type="character" w:styleId="Strong">
    <w:name w:val="Strong"/>
    <w:basedOn w:val="DefaultParagraphFont"/>
    <w:uiPriority w:val="22"/>
    <w:qFormat/>
    <w:rsid w:val="00BD6C93"/>
    <w:rPr>
      <w:b/>
      <w:bCs/>
    </w:rPr>
  </w:style>
  <w:style w:type="character" w:customStyle="1" w:styleId="Square">
    <w:name w:val="Square"/>
    <w:basedOn w:val="DefaultParagraphFont"/>
    <w:uiPriority w:val="1"/>
    <w:qFormat/>
    <w:rsid w:val="00C96865"/>
    <w:rPr>
      <w:rFonts w:ascii="Wingdings" w:hAnsi="Wingdings" w:cs="Segoe UI"/>
      <w:b/>
      <w:color w:val="A50000"/>
      <w:sz w:val="24"/>
      <w:szCs w:val="36"/>
    </w:rPr>
  </w:style>
  <w:style w:type="table" w:styleId="TableGrid">
    <w:name w:val="Table Grid"/>
    <w:basedOn w:val="TableNormal"/>
    <w:uiPriority w:val="39"/>
    <w:rsid w:val="00185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6C27"/>
    <w:rPr>
      <w:color w:val="0000FF" w:themeColor="hyperlink"/>
      <w:u w:val="single"/>
    </w:rPr>
  </w:style>
  <w:style w:type="paragraph" w:customStyle="1" w:styleId="PreCondition">
    <w:name w:val="PreCondition"/>
    <w:basedOn w:val="Question"/>
    <w:uiPriority w:val="1"/>
    <w:qFormat/>
    <w:rsid w:val="00292F42"/>
    <w:pPr>
      <w:numPr>
        <w:numId w:val="2"/>
      </w:numPr>
      <w:tabs>
        <w:tab w:val="num" w:pos="360"/>
      </w:tabs>
      <w:ind w:left="450"/>
    </w:pPr>
    <w:rPr>
      <w:bCs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7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53728"/>
    <w:pPr>
      <w:keepNext/>
      <w:spacing w:after="200"/>
      <w:ind w:left="450"/>
    </w:pPr>
    <w:rPr>
      <w:rFonts w:ascii="Verdana" w:eastAsia="Verdana" w:hAnsi="Verdana" w:cs="Verdana"/>
      <w:i/>
      <w:iCs/>
      <w:sz w:val="22"/>
      <w:szCs w:val="18"/>
    </w:rPr>
  </w:style>
  <w:style w:type="paragraph" w:customStyle="1" w:styleId="HowtoTest">
    <w:name w:val="How to Test"/>
    <w:uiPriority w:val="1"/>
    <w:qFormat/>
    <w:rsid w:val="00B53728"/>
    <w:pPr>
      <w:shd w:val="clear" w:color="auto" w:fill="DDD9C3" w:themeFill="background2" w:themeFillShade="E6"/>
      <w:tabs>
        <w:tab w:val="left" w:pos="673"/>
        <w:tab w:val="left" w:pos="9388"/>
      </w:tabs>
      <w:spacing w:before="240" w:after="240"/>
      <w:ind w:left="374"/>
    </w:pPr>
    <w:rPr>
      <w:rFonts w:ascii="Verdana" w:eastAsia="Verdana" w:hAnsi="Verdana" w:cs="Verdana"/>
      <w:b/>
      <w:bCs/>
      <w:szCs w:val="24"/>
      <w:shd w:val="clear" w:color="auto" w:fill="DDD7C5"/>
    </w:rPr>
  </w:style>
  <w:style w:type="paragraph" w:customStyle="1" w:styleId="Bodyaftertable">
    <w:name w:val="Body after table"/>
    <w:basedOn w:val="BodyText"/>
    <w:rsid w:val="00B53728"/>
    <w:pPr>
      <w:spacing w:before="240" w:after="100" w:afterAutospacing="1"/>
      <w:ind w:left="432"/>
    </w:pPr>
    <w:rPr>
      <w:rFonts w:ascii="Verdana" w:eastAsia="Verdana" w:hAnsi="Verdana" w:cs="Verdana"/>
      <w:bCs w:val="0"/>
      <w:sz w:val="22"/>
    </w:rPr>
  </w:style>
  <w:style w:type="paragraph" w:styleId="ListNumber">
    <w:name w:val="List Number"/>
    <w:basedOn w:val="Normal"/>
    <w:uiPriority w:val="99"/>
    <w:unhideWhenUsed/>
    <w:rsid w:val="00B53728"/>
    <w:pPr>
      <w:numPr>
        <w:numId w:val="3"/>
      </w:numPr>
      <w:tabs>
        <w:tab w:val="clear" w:pos="360"/>
      </w:tabs>
      <w:spacing w:after="100" w:afterAutospacing="1"/>
      <w:ind w:left="1166"/>
      <w:contextualSpacing/>
    </w:pPr>
    <w:rPr>
      <w:rFonts w:ascii="Verdana" w:eastAsia="Verdana" w:hAnsi="Verdana" w:cs="Verdana"/>
      <w:sz w:val="22"/>
    </w:rPr>
  </w:style>
  <w:style w:type="paragraph" w:styleId="Revision">
    <w:name w:val="Revision"/>
    <w:hidden/>
    <w:uiPriority w:val="99"/>
    <w:semiHidden/>
    <w:rsid w:val="00051D47"/>
    <w:pPr>
      <w:widowControl/>
      <w:autoSpaceDE/>
      <w:autoSpaceDN/>
    </w:pPr>
    <w:rPr>
      <w:rFonts w:ascii="Verdana" w:eastAsia="Verdana" w:hAnsi="Verdana" w:cs="Verdan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mage" ma:contentTypeID="0x0101009148F5A04DDD49CBA7127AADA5FB792B00AADE34325A8B49CDA8BB4DB53328F21400CB2A440D9689734BB851216ACE46B38C" ma:contentTypeVersion="" ma:contentTypeDescription="Upload an image." ma:contentTypeScope="" ma:versionID="5d0fe3d312d923fa64497d584ac21daa">
  <xsd:schema xmlns:xsd="http://www.w3.org/2001/XMLSchema" xmlns:xs="http://www.w3.org/2001/XMLSchema" xmlns:p="http://schemas.microsoft.com/office/2006/metadata/properties" xmlns:ns1="http://schemas.microsoft.com/sharepoint/v3" xmlns:ns2="B792660D-6943-4BD1-8B7F-468DE8E80D5C" xmlns:ns3="http://schemas.microsoft.com/sharepoint/v3/fields" targetNamespace="http://schemas.microsoft.com/office/2006/metadata/properties" ma:root="true" ma:fieldsID="17c847b534714da7a5f78ea8e506f272" ns1:_="" ns2:_="" ns3:_="">
    <xsd:import namespace="http://schemas.microsoft.com/sharepoint/v3"/>
    <xsd:import namespace="B792660D-6943-4BD1-8B7F-468DE8E80D5C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0" nillable="true" ma:displayName="HTML File Type" ma:hidden="true" ma:internalName="HTML_x0020_File_x0020_Type" ma:readOnly="true">
      <xsd:simpleType>
        <xsd:restriction base="dms:Text"/>
      </xsd:simpleType>
    </xsd:element>
    <xsd:element name="FSObjType" ma:index="11" nillable="true" ma:displayName="Item Type" ma:hidden="true" ma:list="Docs" ma:internalName="FSObjType" ma:readOnly="true" ma:showField="FSTyp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2660D-6943-4BD1-8B7F-468DE8E80D5C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Preview Exists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Width" ma:internalName="ImageWidth" ma:readOnly="true">
      <xsd:simpleType>
        <xsd:restriction base="dms:Unknown"/>
      </xsd:simpleType>
    </xsd:element>
    <xsd:element name="ImageWidth" ma:index="22" nillable="true" ma:displayName="Width" ma:internalName="ImageWidth" ma:readOnly="true">
      <xsd:simpleType>
        <xsd:restriction base="dms:Unknown"/>
      </xsd:simpleType>
    </xsd:element>
    <xsd:element name="ImageHeight" ma:index="23" nillable="true" ma:displayName="Height" ma:internalName="ImageHeight" ma:readOnly="true">
      <xsd:simpleType>
        <xsd:restriction base="dms:Unknown"/>
      </xsd:simpleType>
    </xsd:element>
    <xsd:element name="ImageCreateDate" ma:index="26" nillable="true" ma:displayName="Date Picture Taken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7" nillable="true" ma:displayName="Copyright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5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24" ma:displayName="Comments"/>
        <xsd:element name="keywords" minOccurs="0" maxOccurs="1" type="xsd:string" ma:index="14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665EE-EEBC-4536-881B-D670C386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92660D-6943-4BD1-8B7F-468DE8E80D5C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0F46-4B44-48CE-8F52-C29460C1E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238831-7C6E-4500-8A8B-3E5201E2B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AED COP PDF Test Check Sheet</vt:lpstr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AED COP PDF Test Check Sheet</dc:title>
  <dc:subject/>
  <dc:creator>Richards, Victoria</dc:creator>
  <cp:lastModifiedBy>Floyd, Nicshan</cp:lastModifiedBy>
  <cp:revision>2</cp:revision>
  <dcterms:created xsi:type="dcterms:W3CDTF">2019-03-06T14:21:00Z</dcterms:created>
  <dcterms:modified xsi:type="dcterms:W3CDTF">2019-03-06T14:21:00Z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2017-03-23T00:00:00Z</vt:filetime>
  </property>
  <property fmtid="{D5CDD505-2E9C-101B-9397-08002B2CF9AE}" pid="5" name="_NewReviewCycle">
    <vt:lpwstr/>
  </property>
  <property fmtid="{D5CDD505-2E9C-101B-9397-08002B2CF9AE}" pid="6" name="ContentTypeId">
    <vt:lpwstr>0x0101009148F5A04DDD49CBA7127AADA5FB792B00AADE34325A8B49CDA8BB4DB53328F21400CB2A440D9689734BB851216ACE46B38C</vt:lpwstr>
  </property>
</Properties>
</file>