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FC" w:rsidRPr="00C43EFC" w:rsidRDefault="00C43EFC" w:rsidP="00581038">
      <w:pPr>
        <w:ind w:left="-720"/>
        <w:rPr>
          <w:rFonts w:ascii="Verdana" w:hAnsi="Verdana"/>
        </w:rPr>
      </w:pPr>
      <w:bookmarkStart w:id="0" w:name="_GoBack"/>
      <w:bookmarkEnd w:id="0"/>
      <w:r>
        <w:rPr>
          <w:rFonts w:ascii="Verdana" w:hAnsi="Verdana"/>
        </w:rPr>
        <w:t xml:space="preserve">Transcript – February 2018 </w:t>
      </w:r>
      <w:r w:rsidRPr="00C43EFC">
        <w:rPr>
          <w:rFonts w:ascii="Verdana" w:hAnsi="Verdana"/>
        </w:rPr>
        <w:t>Accessibility Community Meeting</w:t>
      </w:r>
    </w:p>
    <w:p w:rsidR="00AC7794" w:rsidRPr="00C43EFC" w:rsidRDefault="00AC7794" w:rsidP="00581038">
      <w:pPr>
        <w:ind w:left="-720"/>
        <w:rPr>
          <w:rFonts w:ascii="Verdana" w:hAnsi="Verdana"/>
        </w:rPr>
      </w:pPr>
      <w:r w:rsidRPr="00C43EFC">
        <w:rPr>
          <w:rFonts w:ascii="Verdana" w:hAnsi="Verdana"/>
        </w:rPr>
        <w:t>February 6, 2018.</w:t>
      </w:r>
    </w:p>
    <w:p w:rsidR="00AC7794" w:rsidRPr="00C43EFC" w:rsidRDefault="00AC7794" w:rsidP="00581038">
      <w:pPr>
        <w:ind w:left="-720"/>
        <w:rPr>
          <w:rFonts w:ascii="Verdana" w:hAnsi="Verdana"/>
        </w:rPr>
      </w:pPr>
      <w:r w:rsidRPr="00C43EFC">
        <w:rPr>
          <w:rFonts w:ascii="Verdana" w:hAnsi="Verdana"/>
        </w:rPr>
        <w:t xml:space="preserve">&gt;&gt; </w:t>
      </w:r>
      <w:r w:rsidR="00C43EFC" w:rsidRPr="00C43EFC">
        <w:rPr>
          <w:rFonts w:ascii="Verdana" w:hAnsi="Verdana"/>
        </w:rPr>
        <w:t>G</w:t>
      </w:r>
      <w:r w:rsidRPr="00C43EFC">
        <w:rPr>
          <w:rFonts w:ascii="Verdana" w:hAnsi="Verdana"/>
        </w:rPr>
        <w:t>ood morning ladies and gentlemen I am John with section 508 team and GSA wide office of policy.  It's my distinct pleasure to welcome you to today's accessibility community meeting.  Well done.</w:t>
      </w:r>
    </w:p>
    <w:p w:rsidR="00AC7794" w:rsidRPr="00C43EFC" w:rsidRDefault="00AC7794" w:rsidP="00581038">
      <w:pPr>
        <w:ind w:left="-720"/>
        <w:rPr>
          <w:rFonts w:ascii="Verdana" w:hAnsi="Verdana"/>
        </w:rPr>
      </w:pPr>
      <w:r w:rsidRPr="00C43EFC">
        <w:rPr>
          <w:rFonts w:ascii="Verdana" w:hAnsi="Verdana"/>
        </w:rPr>
        <w:t xml:space="preserve">&gt;&gt; We can't wait for the fabulous prizes to come.  Prizes, money, cash, dancing all kinds of fantastic things that will be happening today, maybe.  First I would like to introduce my colleague YVETT Gibson who will welcome you with a welcoming message of such.  Ladies and gentlemen </w:t>
      </w:r>
      <w:r w:rsidR="00C43EFC">
        <w:rPr>
          <w:rFonts w:ascii="Verdana" w:hAnsi="Verdana"/>
        </w:rPr>
        <w:t>Yvette</w:t>
      </w:r>
      <w:r w:rsidRPr="00C43EFC">
        <w:rPr>
          <w:rFonts w:ascii="Verdana" w:hAnsi="Verdana"/>
        </w:rPr>
        <w:t>.  Good morning everyone.  Good morning how are we?  Everybody good?</w:t>
      </w:r>
    </w:p>
    <w:p w:rsidR="00AC7794" w:rsidRPr="00C43EFC" w:rsidRDefault="00AC7794" w:rsidP="00581038">
      <w:pPr>
        <w:ind w:left="-720"/>
        <w:rPr>
          <w:rFonts w:ascii="Verdana" w:hAnsi="Verdana"/>
        </w:rPr>
      </w:pPr>
      <w:r w:rsidRPr="00C43EFC">
        <w:rPr>
          <w:rFonts w:ascii="Verdana" w:hAnsi="Verdana"/>
        </w:rPr>
        <w:t xml:space="preserve">&gt;&gt; Good.  I like that so everyone should receive and agenda we will skip that. </w:t>
      </w:r>
      <w:proofErr w:type="spellStart"/>
      <w:r w:rsidRPr="00C43EFC">
        <w:rPr>
          <w:rFonts w:ascii="Verdana" w:hAnsi="Verdana"/>
        </w:rPr>
        <w:t>i</w:t>
      </w:r>
      <w:proofErr w:type="spellEnd"/>
      <w:r w:rsidRPr="00C43EFC">
        <w:rPr>
          <w:rFonts w:ascii="Verdana" w:hAnsi="Verdana"/>
        </w:rPr>
        <w:t xml:space="preserve"> will tell you the most important things.  You have a break at 10:  30 and lunch at 11:  45.  All right.  If off cell phone please turn it off or put it on vibrate and the room is looped we ask that you wait for a Mic so that everyone can hear you when you comment.  Virtual attendees please if you have any questions please send those via chat box, the </w:t>
      </w:r>
      <w:proofErr w:type="spellStart"/>
      <w:r w:rsidRPr="00C43EFC">
        <w:rPr>
          <w:rFonts w:ascii="Verdana" w:hAnsi="Verdana"/>
        </w:rPr>
        <w:t>wifi</w:t>
      </w:r>
      <w:proofErr w:type="spellEnd"/>
      <w:r w:rsidRPr="00C43EFC">
        <w:rPr>
          <w:rFonts w:ascii="Verdana" w:hAnsi="Verdana"/>
        </w:rPr>
        <w:t xml:space="preserve"> address is on the three boards to your left.  Virtual attendee ifs you would like a transcript please e</w:t>
      </w:r>
      <w:r w:rsidRPr="00C43EFC">
        <w:rPr>
          <w:rFonts w:ascii="Verdana" w:hAnsi="Verdana"/>
        </w:rPr>
        <w:noBreakHyphen/>
        <w:t xml:space="preserve">mail </w:t>
      </w:r>
      <w:proofErr w:type="spellStart"/>
      <w:r w:rsidRPr="00C43EFC">
        <w:rPr>
          <w:rFonts w:ascii="Verdana" w:hAnsi="Verdana"/>
        </w:rPr>
        <w:t>Phillip.Crawford</w:t>
      </w:r>
      <w:proofErr w:type="spellEnd"/>
      <w:r w:rsidRPr="00C43EFC">
        <w:rPr>
          <w:rFonts w:ascii="Verdana" w:hAnsi="Verdana"/>
        </w:rPr>
        <w:t xml:space="preserve"> at GSA.gov.  Another important thing GATT rooms.  You have bathrooms in the first wing and second wing and this is the first wing and second wing is there.  If you would like me to show you just holler I will show you.  If you plan to order lunch we need your order form it looks like this by ten thirty.  You can bring them to me or take it out to green berry.  There's also restaurants if you go out to the front which is this way on F street and there's a few more on E street which is back th</w:t>
      </w:r>
      <w:r w:rsidR="00C43EFC">
        <w:rPr>
          <w:rFonts w:ascii="Verdana" w:hAnsi="Verdana"/>
        </w:rPr>
        <w:t>is way.  If you would like a cop</w:t>
      </w:r>
      <w:r w:rsidRPr="00C43EFC">
        <w:rPr>
          <w:rFonts w:ascii="Verdana" w:hAnsi="Verdana"/>
        </w:rPr>
        <w:t>y of your certificate you can e</w:t>
      </w:r>
      <w:r w:rsidRPr="00C43EFC">
        <w:rPr>
          <w:rFonts w:ascii="Verdana" w:hAnsi="Verdana"/>
        </w:rPr>
        <w:noBreakHyphen/>
        <w:t xml:space="preserve">mail </w:t>
      </w:r>
      <w:proofErr w:type="spellStart"/>
      <w:r w:rsidRPr="00C43EFC">
        <w:rPr>
          <w:rFonts w:ascii="Verdana" w:hAnsi="Verdana"/>
        </w:rPr>
        <w:t>Phillip.crawford</w:t>
      </w:r>
      <w:proofErr w:type="spellEnd"/>
      <w:r w:rsidRPr="00C43EFC">
        <w:rPr>
          <w:rFonts w:ascii="Verdana" w:hAnsi="Verdana"/>
        </w:rPr>
        <w:t xml:space="preserve"> at GSA.gov and we will have those ready for you.  We will send it out to you.  There will be a survey going out.  We ask that you please </w:t>
      </w:r>
      <w:proofErr w:type="spellStart"/>
      <w:r w:rsidRPr="00C43EFC">
        <w:rPr>
          <w:rFonts w:ascii="Verdana" w:hAnsi="Verdana"/>
        </w:rPr>
        <w:t>please</w:t>
      </w:r>
      <w:proofErr w:type="spellEnd"/>
      <w:r w:rsidRPr="00C43EFC">
        <w:rPr>
          <w:rFonts w:ascii="Verdana" w:hAnsi="Verdana"/>
        </w:rPr>
        <w:t xml:space="preserve"> </w:t>
      </w:r>
      <w:proofErr w:type="spellStart"/>
      <w:r w:rsidRPr="00C43EFC">
        <w:rPr>
          <w:rFonts w:ascii="Verdana" w:hAnsi="Verdana"/>
        </w:rPr>
        <w:t>please</w:t>
      </w:r>
      <w:proofErr w:type="spellEnd"/>
      <w:r w:rsidRPr="00C43EFC">
        <w:rPr>
          <w:rFonts w:ascii="Verdana" w:hAnsi="Verdana"/>
        </w:rPr>
        <w:t xml:space="preserve"> take the survey we would like you to see those comments on today's training and your badges.  We do recycle so please drop your badge.  There's a black box you can leave them on the table or drop them on this table or you can there will be a black box on the table out here you can drop it in there.  I think that's it enjoy your day.  If you have any questions feel free to ask any of us.</w:t>
      </w:r>
    </w:p>
    <w:p w:rsidR="00AC7794" w:rsidRPr="00C43EFC" w:rsidRDefault="00AC7794" w:rsidP="00581038">
      <w:pPr>
        <w:ind w:left="-720"/>
        <w:rPr>
          <w:rFonts w:ascii="Verdana" w:hAnsi="Verdana"/>
        </w:rPr>
      </w:pPr>
      <w:r w:rsidRPr="00C43EFC">
        <w:rPr>
          <w:rFonts w:ascii="Verdana" w:hAnsi="Verdana"/>
        </w:rPr>
        <w:t xml:space="preserve">&gt;&gt; Thank you, </w:t>
      </w:r>
      <w:r w:rsidR="00C43EFC">
        <w:rPr>
          <w:rFonts w:ascii="Verdana" w:hAnsi="Verdana"/>
        </w:rPr>
        <w:t>Yvette</w:t>
      </w:r>
      <w:r w:rsidRPr="00C43EFC">
        <w:rPr>
          <w:rFonts w:ascii="Verdana" w:hAnsi="Verdana"/>
        </w:rPr>
        <w:t xml:space="preserve"> very much appreciate it what it is that you have to say.  Now, the theme, the topic for today's meeting was really going to be about the tools and systems that have been developed to support the section 508 community amongst all of the other communities that we have human resources acquisition, finance and budget.  So I was thinking the systems were going to be the star of the show but no there's another person, there's and actual human being I need to introduce the man, the myth the legend someone who has done so much with so little for so long now he can do anything with nothing forever.  Mr. John Sullivan.  I want to introduce him.</w:t>
      </w:r>
    </w:p>
    <w:p w:rsidR="00AC7794" w:rsidRPr="00C43EFC" w:rsidRDefault="00AC7794" w:rsidP="00581038">
      <w:pPr>
        <w:ind w:left="-720"/>
        <w:rPr>
          <w:rFonts w:ascii="Verdana" w:hAnsi="Verdana"/>
        </w:rPr>
      </w:pPr>
      <w:r w:rsidRPr="00C43EFC">
        <w:rPr>
          <w:rFonts w:ascii="Verdana" w:hAnsi="Verdana"/>
        </w:rPr>
        <w:lastRenderedPageBreak/>
        <w:t xml:space="preserve">&gt;&gt; Thank you very much I wasn't expecting that.  I want to make sure those remotely are hearing things well and seeing screens you should see the start of a presentation that we will get into.  Please fill in the front of the room we have got plenty of room up front adds people come in.  Welcome to those coming in and thank you.  First okay first up you know just we have to recognize that this is our first accessibility community section 508 meeting that I am the head line.  I want to thank </w:t>
      </w:r>
      <w:r w:rsidR="00C43EFC">
        <w:rPr>
          <w:rFonts w:ascii="Verdana" w:hAnsi="Verdana"/>
        </w:rPr>
        <w:t>Yvette</w:t>
      </w:r>
      <w:r w:rsidRPr="00C43EFC">
        <w:rPr>
          <w:rFonts w:ascii="Verdana" w:hAnsi="Verdana"/>
        </w:rPr>
        <w:t xml:space="preserve"> and John and Phil for pulling this off.  It's a little bit of a scramble and sorts.  Helen ran this show for ten plus years.  It's a learning curve.  On that I know we are a little tardy on responding to the section 508 mailbox.  I had no idea how many Helen was shielding from me.  We will be attending to that.  First I want to introduce our full time so you know who we have here at GSA.  We are the GSA government IT accessibility program.  Our statutory charge is to provide technical assistance to you the agencies on running and maturing section 508 programs.  Our goal is to blend and we look at 508 which is a rule about accessibility is you know a part of two families.  One is that the greater need for disability that we are worrying about 508 is largely there's a human resources and civil rights issue and workplace issue and 508 is supportive of that of mosaic of systems of business systems.  Then when you look since we tend to do largely be into the office we look at 508 as and IT anything and largely this is you know accessibility building in accessibility as part of on your development life cycle and a lot of what we do is to bring accessibility into the IT system development life cycle and to practices with a fusion with customer experience with U X and analytical piece that is we are working on.  Thirdly is you know the big part of the acquisition life cycle, and I am making sure accessibility is baked into the acquisition life cycle.  In the room I will start with brook started with us about </w:t>
      </w:r>
      <w:proofErr w:type="spellStart"/>
      <w:r w:rsidRPr="00C43EFC">
        <w:rPr>
          <w:rFonts w:ascii="Verdana" w:hAnsi="Verdana"/>
        </w:rPr>
        <w:t>and</w:t>
      </w:r>
      <w:proofErr w:type="spellEnd"/>
      <w:r w:rsidRPr="00C43EFC">
        <w:rPr>
          <w:rFonts w:ascii="Verdana" w:hAnsi="Verdana"/>
        </w:rPr>
        <w:t xml:space="preserve"> hour and a half ago.  This is her first intro so don't scare her away.  Phil Crawford is our main support person.  Lee Ellis is with us on we will talk and do other things besides accessible and Lee has been a big part of our.gov infrastructure.  </w:t>
      </w:r>
      <w:r w:rsidR="00C43EFC">
        <w:rPr>
          <w:rFonts w:ascii="Verdana" w:hAnsi="Verdana"/>
        </w:rPr>
        <w:t>Yvette</w:t>
      </w:r>
      <w:r w:rsidRPr="00C43EFC">
        <w:rPr>
          <w:rFonts w:ascii="Verdana" w:hAnsi="Verdana"/>
        </w:rPr>
        <w:t xml:space="preserve"> Gibson is there as well.  </w:t>
      </w:r>
      <w:r w:rsidR="00C43EFC">
        <w:rPr>
          <w:rFonts w:ascii="Verdana" w:hAnsi="Verdana"/>
        </w:rPr>
        <w:t>Yvette</w:t>
      </w:r>
      <w:r w:rsidRPr="00C43EFC">
        <w:rPr>
          <w:rFonts w:ascii="Verdana" w:hAnsi="Verdana"/>
        </w:rPr>
        <w:t xml:space="preserve"> will be filling a lot of Helen's role.  No one person is going to replace Helen.  We will divvy things up differently.  In terms of running training events this will be her job here.  Mr. Andre our carnival carny.  He comes with us from 2 national institute.  He's borrowed.  John A in terms of the linking to the terms of FAI he will be pursuing that link and just in general embedding accessibility better into the acquisition work screen, and we get into the tools when we are talking about ideas of where we are going with this?  In the back of the room Ms. Joyce tailor sitting by the flag waving her hand at you.  Joyce is our COR and her point person on all things, contracts, budgets, finance and keeping us funded and legal and all of those details.  Sitting downright just walk </w:t>
      </w:r>
      <w:proofErr w:type="spellStart"/>
      <w:r w:rsidRPr="00C43EFC">
        <w:rPr>
          <w:rFonts w:ascii="Verdana" w:hAnsi="Verdana"/>
        </w:rPr>
        <w:t>ed</w:t>
      </w:r>
      <w:proofErr w:type="spellEnd"/>
      <w:r w:rsidRPr="00C43EFC">
        <w:rPr>
          <w:rFonts w:ascii="Verdana" w:hAnsi="Verdana"/>
        </w:rPr>
        <w:t xml:space="preserve"> in is Rachael who is doing on work you have seen blogs and things coming out like linked in and blogs they are all coming from Rachael.  Behind Rachael is Jackie.  Jackie is a leadership lead development intern working with us and to her right is Katherine is with the CLARO incorporated and they are developing on</w:t>
      </w:r>
      <w:r w:rsidRPr="00C43EFC">
        <w:rPr>
          <w:rFonts w:ascii="Verdana" w:hAnsi="Verdana"/>
        </w:rPr>
        <w:noBreakHyphen/>
        <w:t xml:space="preserve">line training resources and will be supporting these efforts more of the in person training going forward here and so I think that's it </w:t>
      </w:r>
      <w:r w:rsidRPr="00C43EFC">
        <w:rPr>
          <w:rFonts w:ascii="Verdana" w:hAnsi="Verdana"/>
        </w:rPr>
        <w:lastRenderedPageBreak/>
        <w:t xml:space="preserve">that's our team but the team is really all of you in the room because we are all in this together.  I want to walk through several things together today.  I want to put in context you are all participants in a user development testing session.  We have got some tools we are going to show you and we need your feedback on them and particularly around accessibility requirements tool and it is and MEP you know minimal viable product.  It's time to roll it out and show it and kick the tires on it and see what it needs to do for improvement.  That's our goal today.  We are going to be documented your feedback.  What makes sense and what dozen make sense out of it and ideas and because we are taking this section 508 rule and written by attorney's and trying to digest it and simplify it for others who don't necessarily, what attorney's refer to as plain language isn't necessarily plain language to all people.  We are going to road test that here today.  We are going to go through a series of presentations.  I am going to set the context for the day.  We are going to demo our solicitation review tool and demo the digital dash board and tell you how that connects it to accessibility.  Then we are going to break and then we are going to go through and do a presentation on accessibility requirements tool itself walk through then we are going to go to lunch.  We are going to come back after lunch and do a hands on session we are all going to get in small groups of </w:t>
      </w:r>
      <w:proofErr w:type="spellStart"/>
      <w:r w:rsidRPr="00C43EFC">
        <w:rPr>
          <w:rFonts w:ascii="Verdana" w:hAnsi="Verdana"/>
        </w:rPr>
        <w:t>fours</w:t>
      </w:r>
      <w:proofErr w:type="spellEnd"/>
      <w:r w:rsidRPr="00C43EFC">
        <w:rPr>
          <w:rFonts w:ascii="Verdana" w:hAnsi="Verdana"/>
        </w:rPr>
        <w:t xml:space="preserve"> or five or whatever in the room and we are going to walk through and exercise and actually use the tool here, so one central thing of how we are going to group one of you has to have a laptop otherwise it's not going to work.  We are going to walk around the room so that the bottom line is by for those that are listening in the room at that portion is not going to work they have to do the afternoon lunch part is not going to work remotely.  For those listening if you can stay with us through 11:  45 you get your afternoon off.  We will be doing a break out rooms and we are going to work on these problems and then we are going to come back and do a report out.  That's pretty much the day, 3:00 o'clock is our planned departure here.  So how many in the room listened to Robert on the access board webinar last Thursday?</w:t>
      </w:r>
    </w:p>
    <w:p w:rsidR="00AC7794" w:rsidRPr="00C43EFC" w:rsidRDefault="00AC7794" w:rsidP="00581038">
      <w:pPr>
        <w:ind w:left="-720"/>
        <w:rPr>
          <w:rFonts w:ascii="Verdana" w:hAnsi="Verdana"/>
        </w:rPr>
      </w:pPr>
      <w:r w:rsidRPr="00C43EFC">
        <w:rPr>
          <w:rFonts w:ascii="Verdana" w:hAnsi="Verdana"/>
        </w:rPr>
        <w:t>&gt;&gt; Tuesday.</w:t>
      </w:r>
    </w:p>
    <w:p w:rsidR="00AC7794" w:rsidRPr="00C43EFC" w:rsidRDefault="00AC7794" w:rsidP="00581038">
      <w:pPr>
        <w:ind w:left="-720"/>
        <w:rPr>
          <w:rFonts w:ascii="Verdana" w:hAnsi="Verdana"/>
        </w:rPr>
      </w:pPr>
      <w:r w:rsidRPr="00C43EFC">
        <w:rPr>
          <w:rFonts w:ascii="Verdana" w:hAnsi="Verdana"/>
        </w:rPr>
        <w:t xml:space="preserve">&gt;&gt; Okay.  Well, Tim CREAGAN and Bruce good to know you were there.  Kathy and </w:t>
      </w:r>
      <w:r w:rsidR="00C43EFC">
        <w:rPr>
          <w:rFonts w:ascii="Verdana" w:hAnsi="Verdana"/>
        </w:rPr>
        <w:t>Yvette</w:t>
      </w:r>
      <w:r w:rsidRPr="00C43EFC">
        <w:rPr>
          <w:rFonts w:ascii="Verdana" w:hAnsi="Verdana"/>
        </w:rPr>
        <w:t xml:space="preserve">.  You missed a good show and those materials are available and something that we distribute and that whole presentation.  That set the context of a 588 program in light of the new transition.  Now we are going to get into specifically how do you actually do some of that.  What we are going to show you exists and some of it doesn't quite exist in a production and a lot of it doesn't exist in production state yet.  Let's be open about that.  From the context that was set and saying no one particular tool is it.  You know we have got training resources and we have got tools.  All of this works together you know a group of folks from many agencies have come together to kind of develop all of this for the transition.  It's currently out there in the transition tool kit.  I have to remind all of us as of January 18th we have transitioned.  We are </w:t>
      </w:r>
      <w:r w:rsidRPr="00C43EFC">
        <w:rPr>
          <w:rFonts w:ascii="Verdana" w:hAnsi="Verdana"/>
        </w:rPr>
        <w:lastRenderedPageBreak/>
        <w:t xml:space="preserve">in a new way of living in terms of accessibility and you will see changes in what we are putting out and the changes we are doing on section 508 for the website we are all you know you are going to see and evolution of products but we are going to start with center on the tool kit and that's the new backbone of the whole site and over a short period of time we will be evolving the rest of the site.  </w:t>
      </w:r>
      <w:r w:rsidRPr="00C43EFC">
        <w:rPr>
          <w:rFonts w:ascii="Verdana" w:hAnsi="Verdana"/>
        </w:rPr>
        <w:noBreakHyphen/>
      </w:r>
      <w:r w:rsidRPr="00C43EFC">
        <w:rPr>
          <w:rFonts w:ascii="Verdana" w:hAnsi="Verdana"/>
        </w:rPr>
        <w:noBreakHyphen/>
        <w:t xml:space="preserve"> that nobody is using and then making sure that everything is geared toward the new rule, so what resources are available to you?  So I am going to the presentation now here.  You know in the procurement lane specifically these are the two tool that is we are prototyping here will be and accessibility requirements tool and that will replace what is used as the accessibility wizard and review tool.  There's policies and best practices out that guides assistant materials onto you know how do you actually request accessibility information?  How do you put that together and as a revised standard you put through a checklist that's out there.  The checklist is a manual document of here's what you got to think about when you are defining the government's requirements for accessibility and that is what the tools will mimic in and automated fashion and this is entering logic to walk through and generate those requirements.  That's just one piece of that and you will find some other once you define your requirements then you have to define the different accessibility provisions in your contract language that's another piece that comes on top of that.  Then beyond that you have to figure out how you are doing the evaluation, how do you evaluate solicitations against your requirement that is you set and so that's what we are trying to lay, it's not just what you do one thing and it's done IT'S through the licensing that we have to go through these processes here.  You see laid out in the on</w:t>
      </w:r>
      <w:r w:rsidRPr="00C43EFC">
        <w:rPr>
          <w:rFonts w:ascii="Verdana" w:hAnsi="Verdana"/>
        </w:rPr>
        <w:noBreakHyphen/>
        <w:t xml:space="preserve">line training course that is we have put out there and we have accessibility of ICT and overview of government executives and then we have the basics course section 508 what is it and why is it important to you.  We have a micro purchasing court specifically tailored to the short and quick purchase that is we make and then there's the play book which is the technology accessibility play book.  Led by Robert here how to bill and effective 508 program.  We have taken training courses on all of these and all five of them are on the section 508.gov and three of them to date are on FAI and when FAI's have some of </w:t>
      </w:r>
      <w:proofErr w:type="spellStart"/>
      <w:r w:rsidRPr="00C43EFC">
        <w:rPr>
          <w:rFonts w:ascii="Verdana" w:hAnsi="Verdana"/>
        </w:rPr>
        <w:t>it's</w:t>
      </w:r>
      <w:proofErr w:type="spellEnd"/>
      <w:r w:rsidRPr="00C43EFC">
        <w:rPr>
          <w:rFonts w:ascii="Verdana" w:hAnsi="Verdana"/>
        </w:rPr>
        <w:t xml:space="preserve"> own issues that's still currently available to.mil addresses it will be coming back on</w:t>
      </w:r>
      <w:r w:rsidRPr="00C43EFC">
        <w:rPr>
          <w:rFonts w:ascii="Verdana" w:hAnsi="Verdana"/>
        </w:rPr>
        <w:noBreakHyphen/>
        <w:t>line available for.gov.  The difference is as these courses are hosted on FAI you will be able to get the CEU's for it as part of the for those getting acquisition related CEU's what's on 508 you will get a certificate but you do not get the CEU's automatically and then John can maybe you know we have any update on FAI status?</w:t>
      </w:r>
    </w:p>
    <w:p w:rsidR="00AC7794" w:rsidRPr="00C43EFC" w:rsidRDefault="00AC7794" w:rsidP="00581038">
      <w:pPr>
        <w:ind w:left="-720"/>
        <w:rPr>
          <w:rFonts w:ascii="Verdana" w:hAnsi="Verdana"/>
        </w:rPr>
      </w:pPr>
      <w:r w:rsidRPr="00C43EFC">
        <w:rPr>
          <w:rFonts w:ascii="Verdana" w:hAnsi="Verdana"/>
        </w:rPr>
        <w:t>&gt;&gt; I do not.</w:t>
      </w:r>
    </w:p>
    <w:p w:rsidR="00AC7794" w:rsidRPr="00C43EFC" w:rsidRDefault="00AC7794" w:rsidP="00581038">
      <w:pPr>
        <w:ind w:left="-720"/>
        <w:rPr>
          <w:rFonts w:ascii="Verdana" w:hAnsi="Verdana"/>
        </w:rPr>
      </w:pPr>
      <w:r w:rsidRPr="00C43EFC">
        <w:rPr>
          <w:rFonts w:ascii="Verdana" w:hAnsi="Verdana"/>
        </w:rPr>
        <w:t>&gt;&gt; We do not yet.  There was a</w:t>
      </w:r>
    </w:p>
    <w:p w:rsidR="00AC7794" w:rsidRPr="00C43EFC" w:rsidRDefault="00AC7794" w:rsidP="00581038">
      <w:pPr>
        <w:ind w:left="-720"/>
        <w:rPr>
          <w:rFonts w:ascii="Verdana" w:hAnsi="Verdana"/>
        </w:rPr>
      </w:pPr>
      <w:r w:rsidRPr="00C43EFC">
        <w:rPr>
          <w:rFonts w:ascii="Verdana" w:hAnsi="Verdana"/>
        </w:rPr>
        <w:t>&gt;&gt; It's currently there's a security incident and they locked it down to</w:t>
      </w:r>
      <w:r w:rsidR="00C43EFC">
        <w:rPr>
          <w:rFonts w:ascii="Verdana" w:hAnsi="Verdana"/>
        </w:rPr>
        <w:t xml:space="preserve"> </w:t>
      </w:r>
      <w:r w:rsidRPr="00C43EFC">
        <w:rPr>
          <w:rFonts w:ascii="Verdana" w:hAnsi="Verdana"/>
        </w:rPr>
        <w:t xml:space="preserve">.mil which gets to our longer term project of what's the right learning platform for all of our training.  We always had the issue when you can put acquisition courses there and GSA has a </w:t>
      </w:r>
      <w:r w:rsidRPr="00C43EFC">
        <w:rPr>
          <w:rFonts w:ascii="Verdana" w:hAnsi="Verdana"/>
        </w:rPr>
        <w:lastRenderedPageBreak/>
        <w:t>really nice on</w:t>
      </w:r>
      <w:r w:rsidRPr="00C43EFC">
        <w:rPr>
          <w:rFonts w:ascii="Verdana" w:hAnsi="Verdana"/>
        </w:rPr>
        <w:noBreakHyphen/>
        <w:t xml:space="preserve">line learning University it's and GSA only so long term we are looking for what's the right learning platform and looking for the education committee by Tim and Debby's not here about how do we roll out all of this training and where do we keep it available for our folks so as long as all of this comes together as available to help you there.  We will be walking through all of these things here today.  You know the tool kit does go into specifically you know what's out there so now you know on the </w:t>
      </w:r>
      <w:r w:rsidRPr="00C43EFC">
        <w:rPr>
          <w:rFonts w:ascii="Verdana" w:hAnsi="Verdana"/>
        </w:rPr>
        <w:noBreakHyphen/>
      </w:r>
      <w:r w:rsidRPr="00C43EFC">
        <w:rPr>
          <w:rFonts w:ascii="Verdana" w:hAnsi="Verdana"/>
        </w:rPr>
        <w:noBreakHyphen/>
        <w:t xml:space="preserve"> this was a big transition tool kit and what you will find out there is how do you specify the government's accessibility requirements and how do you ensure that in solicitations came the appropriate contract language and which you will in the future iterations our tool built right into the tool it is not today.  How do you assure accessible electronic content for doing the documents and that is one thing with the new change in the rule is the scope of the documents inside and agency that must be 508 compliant that must be increased.  It's been refined more.  Basically the transition goes about the testing ICT products and maybe later on we will get and update about Robert and DHS about the status of the entrusted program.  How do you ensure websites are accessible and know your need how do you assess the need that is new requirement as part of the 508 you have to assess what does your agency need for you know those with disabilities how many do you have in your agency and that's obviously something you are going to do in concert with the other section 501, 504 in your general office and 508 offices have that responsibility already and then at least but not last the</w:t>
      </w:r>
      <w:r w:rsidRPr="00C43EFC">
        <w:rPr>
          <w:rFonts w:ascii="Verdana" w:hAnsi="Verdana"/>
        </w:rPr>
        <w:noBreakHyphen/>
        <w:t xml:space="preserve">complaint process.  All of those materials are there to look at.  Here's our opening page to the website today.  It opens up with tools and guidance.  When I am talking about the tool kit in the section 508 standards refresh tool kit that's where you find all of that information and then going into the </w:t>
      </w:r>
      <w:proofErr w:type="spellStart"/>
      <w:r w:rsidRPr="00C43EFC">
        <w:rPr>
          <w:rFonts w:ascii="Verdana" w:hAnsi="Verdana"/>
        </w:rPr>
        <w:t>sub pages</w:t>
      </w:r>
      <w:proofErr w:type="spellEnd"/>
      <w:r w:rsidRPr="00C43EFC">
        <w:rPr>
          <w:rFonts w:ascii="Verdana" w:hAnsi="Verdana"/>
        </w:rPr>
        <w:t xml:space="preserve"> here which is basically about all the laws, the acquisition and development life cycle and the 508 program management and for the vendors and the vendor resource center the bark how they put the statements in the </w:t>
      </w:r>
      <w:r w:rsidRPr="00C43EFC">
        <w:rPr>
          <w:rFonts w:ascii="Verdana" w:hAnsi="Verdana"/>
        </w:rPr>
        <w:noBreakHyphen/>
      </w:r>
      <w:r w:rsidRPr="00C43EFC">
        <w:rPr>
          <w:rFonts w:ascii="Verdana" w:hAnsi="Verdana"/>
        </w:rPr>
        <w:noBreakHyphen/>
        <w:t xml:space="preserve"> and things on their product which is not out there.  It's not a requirement statement which is someone making assertions that this product meet this is level of accessible requirements those are all there.  Below these pages your over time and every time you go in you are going to start to see changes, different look and feel to them but more importantly a better organization as I explained earlier we are going to start with what's the tool kit and build that up to build the new site.  You will see a lot of that.  What we are going to walk through MARINA fox is going to do the presentation as we go into this.  Is going to walk through the accessibility requirements tool is automating the process for generating requirements for procurements.  This is the piece that okay, when we get into this, this is our users development session that we are going to go through you know we know it's very lengthy.  We know already and it needs to be shortened.  We need to make sure and what I want to document here is you know you get through it and you go through the question and you don't understand the question what you know which questions need more assistant and need examples in form.  We</w:t>
      </w:r>
      <w:r w:rsidR="00C43EFC">
        <w:rPr>
          <w:rFonts w:ascii="Verdana" w:hAnsi="Verdana"/>
        </w:rPr>
        <w:t xml:space="preserve"> have the expert Mr. Bruce Baile</w:t>
      </w:r>
      <w:r w:rsidRPr="00C43EFC">
        <w:rPr>
          <w:rFonts w:ascii="Verdana" w:hAnsi="Verdana"/>
        </w:rPr>
        <w:t xml:space="preserve">y in the room who can answer any questions about what is meant by such </w:t>
      </w:r>
      <w:r w:rsidRPr="00C43EFC">
        <w:rPr>
          <w:rFonts w:ascii="Verdana" w:hAnsi="Verdana"/>
        </w:rPr>
        <w:lastRenderedPageBreak/>
        <w:t xml:space="preserve">a thing here and we will and we are going to take that and rebuild that as we go forward and redeveloping the tool this' out there here.  You know we have what's out there is the full </w:t>
      </w:r>
      <w:proofErr w:type="spellStart"/>
      <w:r w:rsidRPr="00C43EFC">
        <w:rPr>
          <w:rFonts w:ascii="Verdana" w:hAnsi="Verdana"/>
        </w:rPr>
        <w:t>monty</w:t>
      </w:r>
      <w:proofErr w:type="spellEnd"/>
      <w:r w:rsidRPr="00C43EFC">
        <w:rPr>
          <w:rFonts w:ascii="Verdana" w:hAnsi="Verdana"/>
        </w:rPr>
        <w:t xml:space="preserve">.  It goes through a lot of details about how you specify down to detail what your software, hardware and requirements are and your support documentation and your electronic content documentation.  We will cross all over that.  We are working on models to simplify this.  If you remember for the by accessible the quick links tool which are </w:t>
      </w:r>
      <w:proofErr w:type="spellStart"/>
      <w:r w:rsidRPr="00C43EFC">
        <w:rPr>
          <w:rFonts w:ascii="Verdana" w:hAnsi="Verdana"/>
        </w:rPr>
        <w:t>precanned</w:t>
      </w:r>
      <w:proofErr w:type="spellEnd"/>
      <w:r w:rsidRPr="00C43EFC">
        <w:rPr>
          <w:rFonts w:ascii="Verdana" w:hAnsi="Verdana"/>
        </w:rPr>
        <w:t xml:space="preserve"> accessibility requirements for different types of technologies.  We will be rebuilding that.  They don't exist yet to the new rule and as we have this up we will walk through and we want to use a lot of people to help contribute and make quick links for the most common technology pieces here.  The other part, the other note on this is that this is not just for procurement yes, this is a digital part of the procurement life cycle but requirements are requirements whether you are going through a contract or building a house you still have to specify your requirements you will see some minor changes in language and stuff on how we have done this so this is not specifically a procurement related thing although it's definitely and integral piece.  We will go walking through and doing a demo with this shortly.  Our solicitation review tool.  Again, another prototype and what I want to know I want you to look at it and we are going to walk through this demonstration on this here.  This is the one MARINA will be doing on</w:t>
      </w:r>
      <w:r w:rsidRPr="00C43EFC">
        <w:rPr>
          <w:rFonts w:ascii="Verdana" w:hAnsi="Verdana"/>
        </w:rPr>
        <w:noBreakHyphen/>
        <w:t xml:space="preserve">line with us and I will be in the room doing it with her and I will get it to the ark.  This is our tool that it goes out daily and scans all the solicitations that fed biz ops.  All of your solicitations go out there and it uses 19 algorithms, artificial intelligence to make a prediction and this is and information communication technology procurement in the first place.  B, it's likely to have the right accessibility requirements written into the contract and so it goes out, scans all of them where you should do spot checks of ten or 20 or so a month this is checking every single </w:t>
      </w:r>
      <w:r w:rsidRPr="00C43EFC">
        <w:rPr>
          <w:rFonts w:ascii="Verdana" w:hAnsi="Verdana"/>
        </w:rPr>
        <w:noBreakHyphen/>
      </w:r>
      <w:r w:rsidRPr="00C43EFC">
        <w:rPr>
          <w:rFonts w:ascii="Verdana" w:hAnsi="Verdana"/>
        </w:rPr>
        <w:noBreakHyphen/>
        <w:t xml:space="preserve"> out there on fed biz ops and this is the limiting factor and it has built in work flow whereas a procurement gets up there and determined not to have what's needed it then will auto generate and e</w:t>
      </w:r>
      <w:r w:rsidRPr="00C43EFC">
        <w:rPr>
          <w:rFonts w:ascii="Verdana" w:hAnsi="Verdana"/>
        </w:rPr>
        <w:noBreakHyphen/>
        <w:t>mail back to the point of contact from your acquisition folks and to the section 508 program manager saying hey you might want to take a look at this and fix it in time before the solicitation is actually being processed and that way and then it will also come back as it goes back and rescans it and updates into fed biz ops it will track how many you fix, so you will be able to see how many did you look at and how many did you fix which it comes to the OMB semiannual reporting that's the stuff you should report on.  That should help you up the numbers and we need to work on this to you know what I need to know here is do you want it?  What is the customer need to have this type of service.  Yes, ma'am?</w:t>
      </w:r>
    </w:p>
    <w:p w:rsidR="00AC7794" w:rsidRPr="00C43EFC" w:rsidRDefault="00AC7794" w:rsidP="00581038">
      <w:pPr>
        <w:ind w:left="-720"/>
        <w:rPr>
          <w:rFonts w:ascii="Verdana" w:hAnsi="Verdana"/>
        </w:rPr>
      </w:pPr>
      <w:r w:rsidRPr="00C43EFC">
        <w:rPr>
          <w:rFonts w:ascii="Verdana" w:hAnsi="Verdana"/>
        </w:rPr>
        <w:t xml:space="preserve">&gt;&gt; I </w:t>
      </w:r>
      <w:r w:rsidRPr="00C43EFC">
        <w:rPr>
          <w:rFonts w:ascii="Verdana" w:hAnsi="Verdana"/>
        </w:rPr>
        <w:noBreakHyphen/>
      </w:r>
      <w:r w:rsidRPr="00C43EFC">
        <w:rPr>
          <w:rFonts w:ascii="Verdana" w:hAnsi="Verdana"/>
        </w:rPr>
        <w:noBreakHyphen/>
        <w:t xml:space="preserve"> we need a Mic please.</w:t>
      </w:r>
    </w:p>
    <w:p w:rsidR="00AC7794" w:rsidRPr="00C43EFC" w:rsidRDefault="00AC7794" w:rsidP="00581038">
      <w:pPr>
        <w:ind w:left="-720"/>
        <w:rPr>
          <w:rFonts w:ascii="Verdana" w:hAnsi="Verdana"/>
        </w:rPr>
      </w:pPr>
      <w:r w:rsidRPr="00C43EFC">
        <w:rPr>
          <w:rFonts w:ascii="Verdana" w:hAnsi="Verdana"/>
        </w:rPr>
        <w:t>&gt;&gt; In general because we have so many remote people wait for the Mic on any time you are speaking and identify who you are.</w:t>
      </w:r>
    </w:p>
    <w:p w:rsidR="00AC7794" w:rsidRPr="00C43EFC" w:rsidRDefault="00AC7794" w:rsidP="00581038">
      <w:pPr>
        <w:ind w:left="-720"/>
        <w:rPr>
          <w:rFonts w:ascii="Verdana" w:hAnsi="Verdana"/>
        </w:rPr>
      </w:pPr>
      <w:r w:rsidRPr="00C43EFC">
        <w:rPr>
          <w:rFonts w:ascii="Verdana" w:hAnsi="Verdana"/>
        </w:rPr>
        <w:lastRenderedPageBreak/>
        <w:t>&gt;&gt; I'm my sell with the Department of justice.  Now that current process that you have where they go through FBO and then identify you know whether it's been addressed or should be addressed if there's and error if you are going to do this type of tracking if there's going to be no changes to it how is that going to be noted for you know for tracking purposes?  So I have had a couple where they, when I explained exactly what it was that was being procured and that it wasn't subject to 508 so in this new refresh of that process if you are going to track it you know the to see what actions and stuff were taken how are you going to address issues with no action was required because of the solicitation was issued properly?</w:t>
      </w:r>
    </w:p>
    <w:p w:rsidR="00AC7794" w:rsidRPr="00C43EFC" w:rsidRDefault="00AC7794" w:rsidP="00581038">
      <w:pPr>
        <w:ind w:left="-720"/>
        <w:rPr>
          <w:rFonts w:ascii="Verdana" w:hAnsi="Verdana"/>
        </w:rPr>
      </w:pPr>
      <w:r w:rsidRPr="00C43EFC">
        <w:rPr>
          <w:rFonts w:ascii="Verdana" w:hAnsi="Verdana"/>
        </w:rPr>
        <w:t>&gt;&gt; The third, there's three functions in the tool one is do the scan and identify it, two is the work flow back to you the agency to fix that and then the third part is for you, you go in and enter did it get right or did it get it wrong?  So you have to say no section 508 does not apply to the solicitation and it will be dually noted but then the important part that goes into the algorithm.  So the next one so that it is that it's continuous improvement and knowledge of the tool itself to flag it correctly.  It will always be a false positive of things, so again this is a tool for you, you will be outside of us processing it you know this is not a public tool that's going on out there.  This is going to be for you and you only see your own solicitations this is largely it is for you that's the purpose here, but we want the feedback to weed out the problem areas and have the thing fix it.  As we walk through we will get there.</w:t>
      </w:r>
    </w:p>
    <w:p w:rsidR="00AC7794" w:rsidRPr="00C43EFC" w:rsidRDefault="00AC7794" w:rsidP="00581038">
      <w:pPr>
        <w:ind w:left="-720"/>
        <w:rPr>
          <w:rFonts w:ascii="Verdana" w:hAnsi="Verdana"/>
        </w:rPr>
      </w:pPr>
      <w:r w:rsidRPr="00C43EFC">
        <w:rPr>
          <w:rFonts w:ascii="Verdana" w:hAnsi="Verdana"/>
        </w:rPr>
        <w:t>&gt;&gt; Okay.</w:t>
      </w:r>
    </w:p>
    <w:p w:rsidR="00AC7794" w:rsidRPr="00C43EFC" w:rsidRDefault="00AC7794" w:rsidP="00581038">
      <w:pPr>
        <w:ind w:left="-720"/>
        <w:rPr>
          <w:rFonts w:ascii="Verdana" w:hAnsi="Verdana"/>
        </w:rPr>
      </w:pPr>
      <w:r w:rsidRPr="00C43EFC">
        <w:rPr>
          <w:rFonts w:ascii="Verdana" w:hAnsi="Verdana"/>
        </w:rPr>
        <w:t>&gt;&gt; Thank you.  Good question for sure.  Pulse.  Pulse is a C</w:t>
      </w:r>
      <w:r w:rsidR="00C43EFC">
        <w:rPr>
          <w:rFonts w:ascii="Verdana" w:hAnsi="Verdana"/>
        </w:rPr>
        <w:t>I</w:t>
      </w:r>
      <w:r w:rsidRPr="00C43EFC">
        <w:rPr>
          <w:rFonts w:ascii="Verdana" w:hAnsi="Verdana"/>
        </w:rPr>
        <w:t xml:space="preserve">O.gov measures this is a public application that measures other dimensions of the.gov domain.  It measures HTTP S compliance.  It measures </w:t>
      </w:r>
      <w:proofErr w:type="spellStart"/>
      <w:r w:rsidRPr="00C43EFC">
        <w:rPr>
          <w:rFonts w:ascii="Verdana" w:hAnsi="Verdana"/>
        </w:rPr>
        <w:t>Google.analytics</w:t>
      </w:r>
      <w:proofErr w:type="spellEnd"/>
      <w:r w:rsidRPr="00C43EFC">
        <w:rPr>
          <w:rFonts w:ascii="Verdana" w:hAnsi="Verdana"/>
        </w:rPr>
        <w:t xml:space="preserve"> which sites use it and et cetera and we are building new things here.  We decided last year to accessibility module and then we whittled it down to a high degree of confidence.  The big issue was making it public then we heard pretty loud and clearly from this community don't make it public.  We are not making it public.  We are building this digital dash board which is behind max and you can see yours and it will not be public and others will not see it and we are going to do a demonstration of what we will show.  It will show things beyond accessibility.  This is the other size of our role we manage the.gov domain, so we are the only ones doing across the.gov domain surveillance for different, basically federal policy compliance.  This is another tool to point out to you which of your websites have positive hits on errors you know as rolled out it stands for three accessibility measures it's looking for.  We have built into it the ability to scan for many more requirements when we roll it out it is </w:t>
      </w:r>
      <w:r w:rsidRPr="00C43EFC">
        <w:rPr>
          <w:rFonts w:ascii="Verdana" w:hAnsi="Verdana"/>
        </w:rPr>
        <w:noBreakHyphen/>
      </w:r>
      <w:r w:rsidRPr="00C43EFC">
        <w:rPr>
          <w:rFonts w:ascii="Verdana" w:hAnsi="Verdana"/>
        </w:rPr>
        <w:noBreakHyphen/>
        <w:t xml:space="preserve"> so again we want to work with you to build in more of these checks and this will be a tool that you go behind max and then you can look at your website compliance and you can also track improvements it has the same issue of flagging something being and error and in reality it's not.  We are known for looking at websites, but you know so they are working on ways to note </w:t>
      </w:r>
      <w:r w:rsidRPr="00C43EFC">
        <w:rPr>
          <w:rFonts w:ascii="Verdana" w:hAnsi="Verdana"/>
        </w:rPr>
        <w:lastRenderedPageBreak/>
        <w:t xml:space="preserve">that, but again, in terms of what you submit twice a year to OMB about your accessibility to program how many of your websites are compliant and how many error DOS you have?  You will have data to show that you have made improvements and things we have already seen some of that happen.  I think the issue is going public with that and you will see this on this new digital dash board and we are going to demonstrate that here this morning after I go through this presentation.  This is just a shot of what the dash board looks like.  I think right now currently nine different dimensions it looks at you know this is a government wide dash board and different compliance reports and agency wide but you will see and others won't see you will see your own agencies and everyone inside the federal space will see the aggregate roll ups in the different dimensions about website compliance.  These are all done okay, the game plan here is to </w:t>
      </w:r>
      <w:proofErr w:type="spellStart"/>
      <w:r w:rsidRPr="00C43EFC">
        <w:rPr>
          <w:rFonts w:ascii="Verdana" w:hAnsi="Verdana"/>
        </w:rPr>
        <w:t>is</w:t>
      </w:r>
      <w:proofErr w:type="spellEnd"/>
      <w:r w:rsidRPr="00C43EFC">
        <w:rPr>
          <w:rFonts w:ascii="Verdana" w:hAnsi="Verdana"/>
        </w:rPr>
        <w:t xml:space="preserve"> much as possible use automated scanning devices on the.gov domain and back away from annual </w:t>
      </w:r>
      <w:proofErr w:type="spellStart"/>
      <w:r w:rsidRPr="00C43EFC">
        <w:rPr>
          <w:rFonts w:ascii="Verdana" w:hAnsi="Verdana"/>
        </w:rPr>
        <w:t>self reported</w:t>
      </w:r>
      <w:proofErr w:type="spellEnd"/>
      <w:r w:rsidRPr="00C43EFC">
        <w:rPr>
          <w:rFonts w:ascii="Verdana" w:hAnsi="Verdana"/>
        </w:rPr>
        <w:t xml:space="preserve"> OMB.  It eventually is could replace that whole process that's John's opinion not any policy decision.  The notion is you know the more you can track and monitor you have the data and you can do something with it and not have this other exercise as you are going through right now of filling out this report and finding the data and submitting it and it has data quality issues that are common to any </w:t>
      </w:r>
      <w:proofErr w:type="spellStart"/>
      <w:r w:rsidRPr="00C43EFC">
        <w:rPr>
          <w:rFonts w:ascii="Verdana" w:hAnsi="Verdana"/>
        </w:rPr>
        <w:t>self reported</w:t>
      </w:r>
      <w:proofErr w:type="spellEnd"/>
      <w:r w:rsidRPr="00C43EFC">
        <w:rPr>
          <w:rFonts w:ascii="Verdana" w:hAnsi="Verdana"/>
        </w:rPr>
        <w:t xml:space="preserve"> data collection that's out there.  So we are trying to develop thing that is would help you.  All of these are targeted tools nobody has time to look at every single solicitation that comes through your agency to see how accessible it is.  But these tool wills point out you really need to look at these.  This stock of them here are probably okay.  If you have only time to look at them once these are the ones you want to look at whether that's solicitation or websites app that's what we are trying to put ton table to help you.  I think I already spoke to this slide here these are the training course that is are available to you and they are available to you right now.  In what feedback we need is there are some customer satisfaction pieces being built to these.  You know A, are tray training you on the right topic and be how well do you feel trained did they do their job or not do their job.  Equally if not more important what other training do we need to put together.  Now we maintain and </w:t>
      </w:r>
      <w:r w:rsidR="00C43EFC">
        <w:rPr>
          <w:rFonts w:ascii="Verdana" w:hAnsi="Verdana"/>
        </w:rPr>
        <w:t>Yvette</w:t>
      </w:r>
      <w:r w:rsidRPr="00C43EFC">
        <w:rPr>
          <w:rFonts w:ascii="Verdana" w:hAnsi="Verdana"/>
        </w:rPr>
        <w:t xml:space="preserve"> will be maintaining with Katherine in the back of the room what's the master training universe that we have?  Because the worse thing we can do is go out is create redundant training courses that we could have used you know I could have used yours if I knew it existed.  We are trying to maintain a master inventory of the training.  You may have developed a good training course spent money doing it and it's new to your agency and open to your agency that's fine but the mere knowledge that you have and you may have capitol is sharing with the other 508 program managers that's very valuable, so we are trying to do the homework in just helping you and you all know what's going on here but we do need help on how to maintain training.  We are doing these sessions here we are trying to do what they doing and the whole webinar series there and you know then kind of the missing pieces is all the training going on at the agency level.  We know some of it but we don't know all of it and the ability to just share it you know </w:t>
      </w:r>
      <w:r w:rsidRPr="00C43EFC">
        <w:rPr>
          <w:rFonts w:ascii="Verdana" w:hAnsi="Verdana"/>
        </w:rPr>
        <w:lastRenderedPageBreak/>
        <w:t xml:space="preserve">maybe you got space and you can invite someone from across the agency across the street from you.  Maybe you don't.  You can at least share the materials here.  That's what we are aiming for after make people aware of what's going on there.  Then of course the only thing we track on section 508.gov is best practice which is of these are really the best practice?  The best practice is a situational term I think what's right for a large Department is over kill for a small independent agency.  What is you know maybe a particular you know usage that doesn't apply somewhere else but for who the persona that my agency that this is something that would be useful to me.  Our job is to bring that out to you.  So I just wanted to walk through here some of the details the reference on what you can find.  You know basically you know what do you have to do about guidance or assistance materials are available for you.  What tools are on there and what training and how it leads into the measurements that you are measuring yourself on.  And these are you know not necessarily, these measures are generic measures here but basically you got to specify your accessibility requirements for new projects procured or built and you know the changes and effect and large you know with tag 2.0 for website and software and electronic content.  The guidance go look at the checklist and go look at the tool that we are going to look at here this morning as this evolves and getting ready for you and the other piece of this is when the vendors report back to you the accessibility of their products the what we now call accessibility conformance report which are commonly from industry side that the voluntary templates there's a new version of that out as well.  The section 508 basics training course and procurement training course will speak to that and beyond specifying the requirements ensuring that your solicitations will contain the appropriate contract language.  Largely the contract requirements that have been clarified and the documents you want to look out at there is the accessibility information from vendors and contractors and how to define accessibility provisions, clauses, and acceptance criteria it's to help clarify that process because it doesn't matter, it doesn't make any difference if you have the right accessibility requirements spelled out and you don't specify the terms in which you are expected to be evaluated.  When are they evaluated and are you expecting the proposed contractor to evaluate them.  Who's going to do the evaluation, the government or the contractor all of that stuff needs to be laid out in the process okay.  We will help you here the tool as it rolls the training is the micro purchase training here and they effect the </w:t>
      </w:r>
      <w:r w:rsidRPr="00C43EFC">
        <w:rPr>
          <w:rFonts w:ascii="Verdana" w:hAnsi="Verdana"/>
        </w:rPr>
        <w:noBreakHyphen/>
      </w:r>
      <w:r w:rsidRPr="00C43EFC">
        <w:rPr>
          <w:rFonts w:ascii="Verdana" w:hAnsi="Verdana"/>
        </w:rPr>
        <w:noBreakHyphen/>
        <w:t xml:space="preserve"> and corrected to include accessibility requirements.  Manage accessibility in the agencies procurement development life cycle, and this largely gets to okay do you have the right policies in place in your agency, and there's a document led by Debby Kaplan how to upgrade your accessibility policies to the new rule it's a very good document it's well worth in that something that okay as you do that that's the kind of thing I would like to capture on section 508.gov are you willing to share a link to your policy, let's see what your policy is.  I think that would be very helpful.  I know there are concerns about is it over sharing but you know that's the type of thing that I think we could better section 808.gov if we had access to what policies you have or what tools </w:t>
      </w:r>
      <w:r w:rsidRPr="00C43EFC">
        <w:rPr>
          <w:rFonts w:ascii="Verdana" w:hAnsi="Verdana"/>
        </w:rPr>
        <w:lastRenderedPageBreak/>
        <w:t>you are using and whatever else you want to put out there okay?  And okay then those specific tools involved in that I am sure the training that the executive training course and then the accessibility, the technology accessibility play book training will help you do that.  All that leads into maturity, the maturity of agency accessibility policy.  You are understanding how mature you have that there.  The other activities are specifically about accessibility of electronic content and the requirement has been further defined and Bruce correct me if I am wrong.  One of the big issues is official internal agency correspondence is defined as something that must be accessibility.  We have a little catch up to do there.  There's the guidance is the accessibility testing for electronic content.  There's accessibility auditing tools out there in the commercial world that are available to you.  And the training videos go into some of the training on that and maybe we can have a discussion later about the updating of all of those because that is happening as well.  Added to the testing and software development projects for accessibility which is the test of protocol.  The guidance out there is accessibility testing and electronic content.  The methodology and the training here is coming out of Robert do you want to share anything about the update of the training or not or am I putting you on the spot?</w:t>
      </w:r>
    </w:p>
    <w:p w:rsidR="00AC7794" w:rsidRPr="00C43EFC" w:rsidRDefault="00AC7794" w:rsidP="00581038">
      <w:pPr>
        <w:ind w:left="-720"/>
        <w:rPr>
          <w:rFonts w:ascii="Verdana" w:hAnsi="Verdana"/>
        </w:rPr>
      </w:pPr>
      <w:r w:rsidRPr="00C43EFC">
        <w:rPr>
          <w:rFonts w:ascii="Verdana" w:hAnsi="Verdana"/>
        </w:rPr>
        <w:t>&gt;&gt; Trusted tester?</w:t>
      </w:r>
    </w:p>
    <w:p w:rsidR="00AC7794" w:rsidRPr="00C43EFC" w:rsidRDefault="00AC7794" w:rsidP="00581038">
      <w:pPr>
        <w:ind w:left="-720"/>
        <w:rPr>
          <w:rFonts w:ascii="Verdana" w:hAnsi="Verdana"/>
        </w:rPr>
      </w:pPr>
      <w:r w:rsidRPr="00C43EFC">
        <w:rPr>
          <w:rFonts w:ascii="Verdana" w:hAnsi="Verdana"/>
        </w:rPr>
        <w:t>&gt;&gt; It's coming.</w:t>
      </w:r>
    </w:p>
    <w:p w:rsidR="00AC7794" w:rsidRPr="00C43EFC" w:rsidRDefault="00AC7794" w:rsidP="00581038">
      <w:pPr>
        <w:ind w:left="-720"/>
        <w:rPr>
          <w:rFonts w:ascii="Verdana" w:hAnsi="Verdana"/>
        </w:rPr>
      </w:pPr>
      <w:r w:rsidRPr="00C43EFC">
        <w:rPr>
          <w:rFonts w:ascii="Verdana" w:hAnsi="Verdana"/>
        </w:rPr>
        <w:t>&gt;&gt; I can't say more than that.</w:t>
      </w:r>
    </w:p>
    <w:p w:rsidR="00AC7794" w:rsidRPr="00C43EFC" w:rsidRDefault="00AC7794" w:rsidP="00581038">
      <w:pPr>
        <w:ind w:left="-720"/>
        <w:rPr>
          <w:rFonts w:ascii="Verdana" w:hAnsi="Verdana"/>
        </w:rPr>
      </w:pPr>
      <w:r w:rsidRPr="00C43EFC">
        <w:rPr>
          <w:rFonts w:ascii="Verdana" w:hAnsi="Verdana"/>
        </w:rPr>
        <w:t>&gt;&gt; Okay.</w:t>
      </w:r>
    </w:p>
    <w:p w:rsidR="00AC7794" w:rsidRPr="00C43EFC" w:rsidRDefault="00AC7794" w:rsidP="00581038">
      <w:pPr>
        <w:ind w:left="-720"/>
        <w:rPr>
          <w:rFonts w:ascii="Verdana" w:hAnsi="Verdana"/>
        </w:rPr>
      </w:pPr>
      <w:r w:rsidRPr="00C43EFC">
        <w:rPr>
          <w:rFonts w:ascii="Verdana" w:hAnsi="Verdana"/>
        </w:rPr>
        <w:t xml:space="preserve">&gt;&gt; It's in revision and will be coming out they will be the updating of the test protocol.  The measure there is the number of products you tested and the number of certified you have in your agency all good things to know.  Your website accessibility the next line is you are 508 requirements now reflect the 2.0 standards and fresh tool kit gets into the details you know out of there.  And then the tools for that are you know what we do with what was now going to be the digital dash board the accessibility module which was impulse and that was for the.gov domain only at present, and yes there's a suite of commercial testing tools that many in this room can share their ethics persons with.  We can't promote any of them there's some good tools out there.  They all come with a price tag and commercial over lay tools.  There's a type of tool out there that don't fix accessibility problems they create an over lay and so that the presentation layer is accessible even though the root occasion that it's coming from may not be but they kind of, they make the presentation layer accessible and that can be done quickly and in most cases and not that they are useful tools to use.  There's training available through W 3 C and your metrics on your websites just the last two knowing your agency need you now must </w:t>
      </w:r>
      <w:proofErr w:type="spellStart"/>
      <w:r w:rsidRPr="00C43EFC">
        <w:rPr>
          <w:rFonts w:ascii="Verdana" w:hAnsi="Verdana"/>
        </w:rPr>
        <w:t>explicity</w:t>
      </w:r>
      <w:proofErr w:type="spellEnd"/>
      <w:r w:rsidRPr="00C43EFC">
        <w:rPr>
          <w:rFonts w:ascii="Verdana" w:hAnsi="Verdana"/>
        </w:rPr>
        <w:t xml:space="preserve"> </w:t>
      </w:r>
      <w:r w:rsidRPr="00C43EFC">
        <w:rPr>
          <w:rFonts w:ascii="Verdana" w:hAnsi="Verdana"/>
        </w:rPr>
        <w:noBreakHyphen/>
      </w:r>
      <w:r w:rsidRPr="00C43EFC">
        <w:rPr>
          <w:rFonts w:ascii="Verdana" w:hAnsi="Verdana"/>
        </w:rPr>
        <w:noBreakHyphen/>
        <w:t xml:space="preserve"> discusses on how to approach that process.  On the process there's the big changes in the new rule the play book talks to the complaint process you will find that in the best practices library in the </w:t>
      </w:r>
      <w:r w:rsidRPr="00C43EFC">
        <w:rPr>
          <w:rFonts w:ascii="Verdana" w:hAnsi="Verdana"/>
        </w:rPr>
        <w:lastRenderedPageBreak/>
        <w:t>website.  That's pretty much my overview and right on cue in just a couple minutes short so we are going to take a couple minutes to get into the demo for the SRT and the digital dash board accessible module.  Any questions on what we have gone over this morning that won't be answered when we are doing the live demo's.</w:t>
      </w:r>
    </w:p>
    <w:p w:rsidR="00AC7794" w:rsidRPr="00C43EFC" w:rsidRDefault="00AC7794" w:rsidP="00581038">
      <w:pPr>
        <w:ind w:left="-720"/>
        <w:rPr>
          <w:rFonts w:ascii="Verdana" w:hAnsi="Verdana"/>
        </w:rPr>
      </w:pPr>
      <w:r w:rsidRPr="00C43EFC">
        <w:rPr>
          <w:rFonts w:ascii="Verdana" w:hAnsi="Verdana"/>
        </w:rPr>
        <w:t>&gt;&gt; We have a couple questions on</w:t>
      </w:r>
      <w:r w:rsidRPr="00C43EFC">
        <w:rPr>
          <w:rFonts w:ascii="Verdana" w:hAnsi="Verdana"/>
        </w:rPr>
        <w:noBreakHyphen/>
        <w:t>line.  Rodney did you have your hand up?</w:t>
      </w:r>
    </w:p>
    <w:p w:rsidR="00AC7794" w:rsidRPr="00C43EFC" w:rsidRDefault="00AC7794" w:rsidP="00581038">
      <w:pPr>
        <w:ind w:left="-720"/>
        <w:rPr>
          <w:rFonts w:ascii="Verdana" w:hAnsi="Verdana"/>
        </w:rPr>
      </w:pPr>
      <w:r w:rsidRPr="00C43EFC">
        <w:rPr>
          <w:rFonts w:ascii="Verdana" w:hAnsi="Verdana"/>
        </w:rPr>
        <w:t>&gt;&gt; Yes.</w:t>
      </w:r>
    </w:p>
    <w:p w:rsidR="00AC7794" w:rsidRPr="00C43EFC" w:rsidRDefault="00AC7794" w:rsidP="00581038">
      <w:pPr>
        <w:ind w:left="-720"/>
        <w:rPr>
          <w:rFonts w:ascii="Verdana" w:hAnsi="Verdana"/>
        </w:rPr>
      </w:pPr>
      <w:r w:rsidRPr="00C43EFC">
        <w:rPr>
          <w:rFonts w:ascii="Verdana" w:hAnsi="Verdana"/>
        </w:rPr>
        <w:t xml:space="preserve">&gt;&gt; Okay when the far council final guidance, do you have someone interacting with the far counsel can you identify that person and then secondly when the far counsel comes out with </w:t>
      </w:r>
      <w:proofErr w:type="spellStart"/>
      <w:r w:rsidRPr="00C43EFC">
        <w:rPr>
          <w:rFonts w:ascii="Verdana" w:hAnsi="Verdana"/>
        </w:rPr>
        <w:t>it's</w:t>
      </w:r>
      <w:proofErr w:type="spellEnd"/>
      <w:r w:rsidRPr="00C43EFC">
        <w:rPr>
          <w:rFonts w:ascii="Verdana" w:hAnsi="Verdana"/>
        </w:rPr>
        <w:t xml:space="preserve"> final guidelines will they be incorporated into your website?</w:t>
      </w:r>
    </w:p>
    <w:p w:rsidR="00AC7794" w:rsidRPr="00C43EFC" w:rsidRDefault="00AC7794" w:rsidP="00581038">
      <w:pPr>
        <w:ind w:left="-720"/>
        <w:rPr>
          <w:rFonts w:ascii="Verdana" w:hAnsi="Verdana"/>
        </w:rPr>
      </w:pPr>
      <w:r w:rsidRPr="00C43EFC">
        <w:rPr>
          <w:rFonts w:ascii="Verdana" w:hAnsi="Verdana"/>
        </w:rPr>
        <w:t xml:space="preserve">&gt;&gt; Yes, first of all Alex </w:t>
      </w:r>
      <w:proofErr w:type="spellStart"/>
      <w:r w:rsidRPr="00C43EFC">
        <w:rPr>
          <w:rFonts w:ascii="Verdana" w:hAnsi="Verdana"/>
        </w:rPr>
        <w:t>K</w:t>
      </w:r>
      <w:r w:rsidR="00C43EFC">
        <w:rPr>
          <w:rFonts w:ascii="Verdana" w:hAnsi="Verdana"/>
        </w:rPr>
        <w:t>oudrey</w:t>
      </w:r>
      <w:proofErr w:type="spellEnd"/>
      <w:r w:rsidRPr="00C43EFC">
        <w:rPr>
          <w:rFonts w:ascii="Verdana" w:hAnsi="Verdana"/>
        </w:rPr>
        <w:t xml:space="preserve"> here at GSA is the person working directly with the far counsel and at the access board it's Gretchen Jacobs and access board attorney is working directly with them.  The far counsel has not updated it's guidance in the far to say that your requirements, your solicitations must meet the new requirement and you will see if you go out to our website you will see we have one piece from Gretchen on that is gives you some interesting language that we can use let me go to the website here.  And there's this clause we put out there which is about you know how to work around the safe harbor about the revised standards the safe harbor and the far counsel update.  Okay.  The bottom line is what's bolded here is that with or without the far counsel making the changes you know it's existing if information communications technology you know if what you have is already existing is a state and it meets the old section 508 standard you do not have to update it until you go into a development modernization and enhancement phase once you do you have to meet the new standard.  Current technology that doesn't meet the current standard you know it has to meet the new standard.  That's the requirement.  And so from the </w:t>
      </w:r>
      <w:proofErr w:type="spellStart"/>
      <w:r w:rsidRPr="00C43EFC">
        <w:rPr>
          <w:rFonts w:ascii="Verdana" w:hAnsi="Verdana"/>
        </w:rPr>
        <w:t>attorney's</w:t>
      </w:r>
      <w:proofErr w:type="spellEnd"/>
      <w:r w:rsidRPr="00C43EFC">
        <w:rPr>
          <w:rFonts w:ascii="Verdana" w:hAnsi="Verdana"/>
        </w:rPr>
        <w:t xml:space="preserve"> of the access board it's in the best interest of federal agencies to start proactively incorporating the revised standards now in your procurement planning execution.  Kind of the catch 22 on this is you are ICT that you buy or build must be compliant.  Right now the far does not specifically reference the new rule but if you procure and buy something or get something that's not compliant you still are noncompliant.  You are still liable to be in litigation against you.  So it's in your best interest to put it in your contracts even though the far is not specifically called it out as </w:t>
      </w:r>
      <w:proofErr w:type="spellStart"/>
      <w:r w:rsidRPr="00C43EFC">
        <w:rPr>
          <w:rFonts w:ascii="Verdana" w:hAnsi="Verdana"/>
        </w:rPr>
        <w:t>and</w:t>
      </w:r>
      <w:proofErr w:type="spellEnd"/>
      <w:r w:rsidRPr="00C43EFC">
        <w:rPr>
          <w:rFonts w:ascii="Verdana" w:hAnsi="Verdana"/>
        </w:rPr>
        <w:t xml:space="preserve"> absolute must and that is happening but you still you know the bottom line is what you buy on this lap tap must be compliant if I buy one that's not I have a problem.  So the far counsel is on </w:t>
      </w:r>
      <w:proofErr w:type="spellStart"/>
      <w:r w:rsidRPr="00C43EFC">
        <w:rPr>
          <w:rFonts w:ascii="Verdana" w:hAnsi="Verdana"/>
        </w:rPr>
        <w:t>it's</w:t>
      </w:r>
      <w:proofErr w:type="spellEnd"/>
      <w:r w:rsidRPr="00C43EFC">
        <w:rPr>
          <w:rFonts w:ascii="Verdana" w:hAnsi="Verdana"/>
        </w:rPr>
        <w:t xml:space="preserve"> own cycled time and certainly out of our circle of influence and we are you know it's on my side and we have Alice working on them and the access board working with them and that will happen and I mean we are working on just a little piece of contract language that you know what was EIT like electronic information technology is functionally now ICT equals EIT you know there's not any real significant change other than an updating of the acronym using the </w:t>
      </w:r>
      <w:r w:rsidRPr="00C43EFC">
        <w:rPr>
          <w:rFonts w:ascii="Verdana" w:hAnsi="Verdana"/>
        </w:rPr>
        <w:lastRenderedPageBreak/>
        <w:t>naming of that in the referencing of the EIT ICT applies to them, so that's where we are going there.  Phil you had more on</w:t>
      </w:r>
      <w:r w:rsidRPr="00C43EFC">
        <w:rPr>
          <w:rFonts w:ascii="Verdana" w:hAnsi="Verdana"/>
        </w:rPr>
        <w:noBreakHyphen/>
        <w:t>line?</w:t>
      </w:r>
    </w:p>
    <w:p w:rsidR="00AC7794" w:rsidRPr="00C43EFC" w:rsidRDefault="00AC7794" w:rsidP="00581038">
      <w:pPr>
        <w:ind w:left="-720"/>
        <w:rPr>
          <w:rFonts w:ascii="Verdana" w:hAnsi="Verdana"/>
        </w:rPr>
      </w:pPr>
      <w:r w:rsidRPr="00C43EFC">
        <w:rPr>
          <w:rFonts w:ascii="Verdana" w:hAnsi="Verdana"/>
        </w:rPr>
        <w:t xml:space="preserve">&gt;&gt; Hi, my name is Carmen Davis with NIH.  I have a question regarding the updated patent you mentioned it are we sanctioning the V pat 2.0 is this something we should be </w:t>
      </w:r>
      <w:proofErr w:type="spellStart"/>
      <w:r w:rsidRPr="00C43EFC">
        <w:rPr>
          <w:rFonts w:ascii="Verdana" w:hAnsi="Verdana"/>
        </w:rPr>
        <w:t>gettings</w:t>
      </w:r>
      <w:proofErr w:type="spellEnd"/>
      <w:r w:rsidRPr="00C43EFC">
        <w:rPr>
          <w:rFonts w:ascii="Verdana" w:hAnsi="Verdana"/>
        </w:rPr>
        <w:t xml:space="preserve"> out to or requisition teams?</w:t>
      </w:r>
    </w:p>
    <w:p w:rsidR="00AC7794" w:rsidRPr="00C43EFC" w:rsidRDefault="00AC7794" w:rsidP="00581038">
      <w:pPr>
        <w:ind w:left="-720"/>
        <w:rPr>
          <w:rFonts w:ascii="Verdana" w:hAnsi="Verdana"/>
        </w:rPr>
      </w:pPr>
      <w:r w:rsidRPr="00C43EFC">
        <w:rPr>
          <w:rFonts w:ascii="Verdana" w:hAnsi="Verdana"/>
        </w:rPr>
        <w:t>&gt;&gt; Robert do you want to take that one</w:t>
      </w:r>
    </w:p>
    <w:p w:rsidR="00AC7794" w:rsidRPr="00C43EFC" w:rsidRDefault="00AC7794" w:rsidP="00581038">
      <w:pPr>
        <w:ind w:left="-720"/>
        <w:rPr>
          <w:rFonts w:ascii="Verdana" w:hAnsi="Verdana"/>
        </w:rPr>
      </w:pPr>
      <w:r w:rsidRPr="00C43EFC">
        <w:rPr>
          <w:rFonts w:ascii="Verdana" w:hAnsi="Verdana"/>
        </w:rPr>
        <w:t>&gt;&gt; I will just add that let me why in the tool we are no longer using the term G pat there's a specification of the government's requirement that's when we generate with the tool the V pat is the specification of the claim by a vendor it would never be a thing and there's a lot of confusion around that but what the art tool produced is your requirement and output which is no longer calling it G pat to avoid the confusion.  Robert you can speak to what IT is doing with G pat.</w:t>
      </w:r>
    </w:p>
    <w:p w:rsidR="00AC7794" w:rsidRPr="00C43EFC" w:rsidRDefault="00AC7794" w:rsidP="00581038">
      <w:pPr>
        <w:ind w:left="-720"/>
        <w:rPr>
          <w:rFonts w:ascii="Verdana" w:hAnsi="Verdana"/>
        </w:rPr>
      </w:pPr>
      <w:r w:rsidRPr="00C43EFC">
        <w:rPr>
          <w:rFonts w:ascii="Verdana" w:hAnsi="Verdana"/>
        </w:rPr>
        <w:t xml:space="preserve">&gt;&gt; I led the government team to negotiate changes to the template with the government that owns it which is not the government it's the ITIC it's industry counsel.  They wanted to have a way of reporting on the revised 508 standards and the other accessibility standard that is are used around the world.  Their goal is to have vendors cur create one report for their product that can be used around the world, so the support and understand this is a document that the vendors are creating using instructions creating in a template, producing and output that's not called the V pat is a Kemp plait.  Think about when you communicate do you ask people can you give me the template for when you are asking for a report.  Do you expect the report to follow a template but you don't ask for the report.  The report is not going to be labeled the V pat.  At the top of the report when we receive it's going to be labeled and accessible CONFORMANCE report.  It does just that for our product.  They are going to eliminate half the template document before they send it to us it's full of instructions and things that relate to the European union that none of us want to see.  You don't want to be asking for V pats.  You want to ask for and accessibility report using the V pat template.  There's and extensive guide that spells all of this out for you even gives you language that you could include in the solicitation that's also included in the ark tool so you don't have to fill they are this through.  If you stopped asking for V pat's and stopped asking for G pats and asked for the what the vendors are creating which is and accessible conformance report.  It's going to take this one step further.  I mentioned that the template includes instructions that won't appear when you give it to us.  When you negotiate a lot of instructions with the industry counsel that so that we could get better quality reports for the vendors than what we have been given for the past 18 years.  This is really important.  A lot of people believe that a report is completely worth less not even worth our time asking for it.  If the only way we can determine valid conformance is the test.  I don't know about you but most agencies cannot afford to test everything.  So you have to live with what </w:t>
      </w:r>
      <w:r w:rsidRPr="00C43EFC">
        <w:rPr>
          <w:rFonts w:ascii="Verdana" w:hAnsi="Verdana"/>
        </w:rPr>
        <w:lastRenderedPageBreak/>
        <w:t>you can afford to do and test when you can and then make a quality decision off of the best report you can get which is the ACR documents, so we created this.  We expended and extensive effort to communicate industry for better instructions and for better format for accessibility conformance report that we could use for making accessibility assessments that we can back up through testing for high risk effort that is are worth our investment.</w:t>
      </w:r>
    </w:p>
    <w:p w:rsidR="00AC7794" w:rsidRPr="00C43EFC" w:rsidRDefault="00AC7794" w:rsidP="00581038">
      <w:pPr>
        <w:ind w:left="-720"/>
        <w:rPr>
          <w:rFonts w:ascii="Verdana" w:hAnsi="Verdana"/>
        </w:rPr>
      </w:pPr>
      <w:r w:rsidRPr="00C43EFC">
        <w:rPr>
          <w:rFonts w:ascii="Verdana" w:hAnsi="Verdana"/>
        </w:rPr>
        <w:t>&gt;&gt; Thank you Robert are there others on</w:t>
      </w:r>
      <w:r w:rsidRPr="00C43EFC">
        <w:rPr>
          <w:rFonts w:ascii="Verdana" w:hAnsi="Verdana"/>
        </w:rPr>
        <w:noBreakHyphen/>
        <w:t>line?</w:t>
      </w:r>
    </w:p>
    <w:p w:rsidR="00AC7794" w:rsidRPr="00C43EFC" w:rsidRDefault="00AC7794" w:rsidP="00581038">
      <w:pPr>
        <w:ind w:left="-720"/>
        <w:rPr>
          <w:rFonts w:ascii="Verdana" w:hAnsi="Verdana"/>
        </w:rPr>
      </w:pPr>
      <w:r w:rsidRPr="00C43EFC">
        <w:rPr>
          <w:rFonts w:ascii="Verdana" w:hAnsi="Verdana"/>
        </w:rPr>
        <w:t>&gt;&gt; Yes there were.  All right so let me go back up here.  Let's see Ryan from HHS asks is pulses engine made by GSA or built from another tool?  And Jenny from Minnesota asks will this be tool be used to scan only federal.gov domains or sate.gov domains as well.</w:t>
      </w:r>
    </w:p>
    <w:p w:rsidR="00AC7794" w:rsidRPr="00C43EFC" w:rsidRDefault="00AC7794" w:rsidP="00581038">
      <w:pPr>
        <w:ind w:left="-720"/>
        <w:rPr>
          <w:rFonts w:ascii="Verdana" w:hAnsi="Verdana"/>
        </w:rPr>
      </w:pPr>
      <w:r w:rsidRPr="00C43EFC">
        <w:rPr>
          <w:rFonts w:ascii="Verdana" w:hAnsi="Verdana"/>
        </w:rPr>
        <w:t>&gt;&gt; First question is</w:t>
      </w:r>
      <w:r w:rsidR="00C43EFC">
        <w:rPr>
          <w:rFonts w:ascii="Verdana" w:hAnsi="Verdana"/>
        </w:rPr>
        <w:t>,</w:t>
      </w:r>
      <w:r w:rsidRPr="00C43EFC">
        <w:rPr>
          <w:rFonts w:ascii="Verdana" w:hAnsi="Verdana"/>
        </w:rPr>
        <w:t xml:space="preserve"> what is the accessibility</w:t>
      </w:r>
      <w:r w:rsidR="00C43EFC">
        <w:rPr>
          <w:rFonts w:ascii="Verdana" w:hAnsi="Verdana"/>
        </w:rPr>
        <w:t xml:space="preserve"> </w:t>
      </w:r>
      <w:r w:rsidRPr="00C43EFC">
        <w:rPr>
          <w:rFonts w:ascii="Verdana" w:hAnsi="Verdana"/>
        </w:rPr>
        <w:t>check here built on.  It's built on the open source tool PALLY and it is and open source tool that's available to anyone who can go out to and whatever it is PALLY.com and you can put one by one and you can get your results into your tool one at a time website.  We bile it out you can do multiples.  Like I said it is a free open source tool.  Some of the commercial products out there do a better job at it.  Many of you have them and can share that your source for those across the agency.  The second question was is it available you know right now the scanning that we are going to be doing is fed only actually less, executive branch only in top level or second level domain which is anything that is directly.gov.  So what you go internal in your agency or pub pages after everything the current iteration of this tool is not going to be scanning for.  Now what we have since it's build on open source can you leverage some of that and take it, talk to us offline and maybe we can do that.  Should we be going further, I know big question for the federal community can it be used on</w:t>
      </w:r>
      <w:r w:rsidR="00C43EFC">
        <w:rPr>
          <w:rFonts w:ascii="Verdana" w:hAnsi="Verdana"/>
        </w:rPr>
        <w:t xml:space="preserve"> </w:t>
      </w:r>
      <w:r w:rsidRPr="00C43EFC">
        <w:rPr>
          <w:rFonts w:ascii="Verdana" w:hAnsi="Verdana"/>
        </w:rPr>
        <w:t>.mil.  Under</w:t>
      </w:r>
      <w:r w:rsidR="00C43EFC">
        <w:rPr>
          <w:rFonts w:ascii="Verdana" w:hAnsi="Verdana"/>
        </w:rPr>
        <w:t xml:space="preserve"> </w:t>
      </w:r>
      <w:r w:rsidRPr="00C43EFC">
        <w:rPr>
          <w:rFonts w:ascii="Verdana" w:hAnsi="Verdana"/>
        </w:rPr>
        <w:t>.mil it has to go inside</w:t>
      </w:r>
      <w:r w:rsidR="00C43EFC">
        <w:rPr>
          <w:rFonts w:ascii="Verdana" w:hAnsi="Verdana"/>
        </w:rPr>
        <w:t xml:space="preserve"> </w:t>
      </w:r>
      <w:r w:rsidRPr="00C43EFC">
        <w:rPr>
          <w:rFonts w:ascii="Verdana" w:hAnsi="Verdana"/>
        </w:rPr>
        <w:t>.mil and be a separate incident.  Currently it's not prepared to but they say it's with the right interest and will and funding it could.  Robert did you want to do that hand up or was that just a sigh of that.  Okay.  Great.  So, anything else I hope that answers the question.</w:t>
      </w:r>
    </w:p>
    <w:p w:rsidR="00AC7794" w:rsidRPr="00C43EFC" w:rsidRDefault="00AC7794" w:rsidP="00581038">
      <w:pPr>
        <w:ind w:left="-720"/>
        <w:rPr>
          <w:rFonts w:ascii="Verdana" w:hAnsi="Verdana"/>
        </w:rPr>
      </w:pPr>
      <w:r w:rsidRPr="00C43EFC">
        <w:rPr>
          <w:rFonts w:ascii="Verdana" w:hAnsi="Verdana"/>
        </w:rPr>
        <w:t>&gt;&gt; Bruce has his hand up.</w:t>
      </w:r>
    </w:p>
    <w:p w:rsidR="00AC7794" w:rsidRPr="00C43EFC" w:rsidRDefault="00AC7794" w:rsidP="00581038">
      <w:pPr>
        <w:ind w:left="-720"/>
        <w:rPr>
          <w:rFonts w:ascii="Verdana" w:hAnsi="Verdana"/>
        </w:rPr>
      </w:pPr>
      <w:r w:rsidRPr="00C43EFC">
        <w:rPr>
          <w:rFonts w:ascii="Verdana" w:hAnsi="Verdana"/>
        </w:rPr>
        <w:t xml:space="preserve">&gt;&gt; Hi Bruce </w:t>
      </w:r>
      <w:r w:rsidR="00C43EFC">
        <w:rPr>
          <w:rFonts w:ascii="Verdana" w:hAnsi="Verdana"/>
        </w:rPr>
        <w:t>B</w:t>
      </w:r>
      <w:r w:rsidRPr="00C43EFC">
        <w:rPr>
          <w:rFonts w:ascii="Verdana" w:hAnsi="Verdana"/>
        </w:rPr>
        <w:t>ail</w:t>
      </w:r>
      <w:r w:rsidR="00C43EFC">
        <w:rPr>
          <w:rFonts w:ascii="Verdana" w:hAnsi="Verdana"/>
        </w:rPr>
        <w:t>e</w:t>
      </w:r>
      <w:r w:rsidRPr="00C43EFC">
        <w:rPr>
          <w:rFonts w:ascii="Verdana" w:hAnsi="Verdana"/>
        </w:rPr>
        <w:t>y the access board I know it's come up with the max community people before there was a question I think Jennifer was asking about state and local people and if you are have access to max if you can get into max you might be able to get into the tool.  I know that with the web counsel they did some things they are called and enclave using max terminology where they were able to get some done that people into the max environment, so that's probably, that might be the tilting point for that.</w:t>
      </w:r>
    </w:p>
    <w:p w:rsidR="00AC7794" w:rsidRPr="00C43EFC" w:rsidRDefault="00AC7794" w:rsidP="00581038">
      <w:pPr>
        <w:ind w:left="-720"/>
        <w:rPr>
          <w:rFonts w:ascii="Verdana" w:hAnsi="Verdana"/>
        </w:rPr>
      </w:pPr>
      <w:r w:rsidRPr="00C43EFC">
        <w:rPr>
          <w:rFonts w:ascii="Verdana" w:hAnsi="Verdana"/>
        </w:rPr>
        <w:lastRenderedPageBreak/>
        <w:t>&gt;&gt; Yeah you can we can sponsor nonfederal users accounts into max okay that gets you into the space.  Okay, but in temples whether or not what these tools are pointed out that's a separate question and right now it certainly well, you know anyone would be able to use ark because that's not going to be behind there.  In terms as we go forward and we hope to go forward with SRT you know that's looking at thing that is are fed biz ops if you are not on fed business ops it's not going to be there.  In terms of the accessibility checks that's scanning again this executive branch.gov top domain or top technically it's the second level domains only.gov being the top domain but anything directly below that GSA.gov it would be scanned.  But to be able to go in and see and that would start with that max account and just FYI we are working with the WAG team with the accessibility itself.  Right now the log in and the registration into max is accessible it's been tested at least it works with screen reader and there's still some getting below that level there's some accessibility issues inside max.</w:t>
      </w:r>
    </w:p>
    <w:p w:rsidR="00AC7794" w:rsidRPr="00C43EFC" w:rsidRDefault="00AC7794" w:rsidP="00581038">
      <w:pPr>
        <w:ind w:left="-720"/>
        <w:rPr>
          <w:rFonts w:ascii="Verdana" w:hAnsi="Verdana"/>
        </w:rPr>
      </w:pPr>
      <w:r w:rsidRPr="00C43EFC">
        <w:rPr>
          <w:rFonts w:ascii="Verdana" w:hAnsi="Verdana"/>
        </w:rPr>
        <w:t>&gt;&gt; And that's, and then Bruce again I wanted to mention this pally tool very widely respected it's again open source and it's under active development and it's very popular and public facing you know desktop oriented tool that is are based on HTML code sniffer is based on that.  It's not like the pulse tool accessibility report would be pooling anything that's not available to the general public it's just scanning your public website it's running test against WAC 2.0.  It's not that data is out there we are uncomfortable you know suffering, surfaces it so dramatically in pulse as pulse has been doing with other tests pulse does.</w:t>
      </w:r>
    </w:p>
    <w:p w:rsidR="00AC7794" w:rsidRPr="00C43EFC" w:rsidRDefault="00AC7794" w:rsidP="00581038">
      <w:pPr>
        <w:ind w:left="-720"/>
        <w:rPr>
          <w:rFonts w:ascii="Verdana" w:hAnsi="Verdana"/>
        </w:rPr>
      </w:pPr>
      <w:r w:rsidRPr="00C43EFC">
        <w:rPr>
          <w:rFonts w:ascii="Verdana" w:hAnsi="Verdana"/>
        </w:rPr>
        <w:t>&gt;&gt; As a consequence you know in directly because of the feedback from this community you know and nobody else we are not going to put it public.  It's going to stay behind max.</w:t>
      </w:r>
    </w:p>
    <w:p w:rsidR="00AC7794" w:rsidRPr="00C43EFC" w:rsidRDefault="00AC7794" w:rsidP="00581038">
      <w:pPr>
        <w:ind w:left="-720"/>
        <w:rPr>
          <w:rFonts w:ascii="Verdana" w:hAnsi="Verdana"/>
        </w:rPr>
      </w:pPr>
      <w:r w:rsidRPr="00C43EFC">
        <w:rPr>
          <w:rFonts w:ascii="Verdana" w:hAnsi="Verdana"/>
        </w:rPr>
        <w:t xml:space="preserve">&gt;&gt; Then John I have my own question for you.  If I could ask how many people in the room before today have heard of MCP?  Can I get a show of hands in the room?  Two or three or four people out of 50 people in the room.  Could you spend a couple minutes talking about MVP and agile.  I want to remind people to you know that have been working in the space for </w:t>
      </w:r>
      <w:proofErr w:type="spellStart"/>
      <w:r w:rsidRPr="00C43EFC">
        <w:rPr>
          <w:rFonts w:ascii="Verdana" w:hAnsi="Verdana"/>
        </w:rPr>
        <w:t>awhile</w:t>
      </w:r>
      <w:proofErr w:type="spellEnd"/>
      <w:r w:rsidRPr="00C43EFC">
        <w:rPr>
          <w:rFonts w:ascii="Verdana" w:hAnsi="Verdana"/>
        </w:rPr>
        <w:t xml:space="preserve"> things were pretty ugly in the early days of by accessible wizard.  You know the quick links didn't happen real quickly either so we are just so much better than we off than we were 17 or 18 years ago and we got through that so it's going to be a good day.  John talked about proctoring the room when we go to the afternoon session.  Every time they talk to me I make things worse.  Right because I was constantly trying to make sure the art tool was you know going with the flow of the rule and probably that came at the cost of a little bit of usability so you know I will take the blame for that.  Thank you John.</w:t>
      </w:r>
    </w:p>
    <w:p w:rsidR="00AC7794" w:rsidRPr="00C43EFC" w:rsidRDefault="00AC7794" w:rsidP="00581038">
      <w:pPr>
        <w:ind w:left="-720"/>
        <w:rPr>
          <w:rFonts w:ascii="Verdana" w:hAnsi="Verdana"/>
        </w:rPr>
      </w:pPr>
      <w:r w:rsidRPr="00C43EFC">
        <w:rPr>
          <w:rFonts w:ascii="Verdana" w:hAnsi="Verdana"/>
        </w:rPr>
        <w:t xml:space="preserve">&gt;&gt; Okay thank you Bruce.  We are going to go with S R T in the digital bash board first.  M V P is minimal viable product.  It's a term applied in the actual development cycle the first credible version that's you know beyond first draft you know because </w:t>
      </w:r>
      <w:r w:rsidRPr="00C43EFC">
        <w:rPr>
          <w:rFonts w:ascii="Verdana" w:hAnsi="Verdana"/>
        </w:rPr>
        <w:lastRenderedPageBreak/>
        <w:t>there's a credible version and it works and it allows you to be able to see in a production work what's going to work and what's not going to work but that's all.  It is a term of ark going on the agile development community.  So we are going to shift gears here now.  We have Ms. MARINA fox on our team here.  She is our.gov program manager and all that she's doing is again we are the editors of the.gov domain our interest is looking across the domain broadly like your interest is going vertically inside your agency and MARINA lead that is program for us and she leads all of our analytics and the development of the majority of these tools.  Are you on</w:t>
      </w:r>
      <w:r w:rsidRPr="00C43EFC">
        <w:rPr>
          <w:rFonts w:ascii="Verdana" w:hAnsi="Verdana"/>
        </w:rPr>
        <w:noBreakHyphen/>
        <w:t>line MARINA?</w:t>
      </w:r>
    </w:p>
    <w:p w:rsidR="00AC7794" w:rsidRPr="00C43EFC" w:rsidRDefault="00AC7794" w:rsidP="00581038">
      <w:pPr>
        <w:ind w:left="-720"/>
        <w:rPr>
          <w:rFonts w:ascii="Verdana" w:hAnsi="Verdana"/>
        </w:rPr>
      </w:pPr>
      <w:r w:rsidRPr="00C43EFC">
        <w:rPr>
          <w:rFonts w:ascii="Verdana" w:hAnsi="Verdana"/>
        </w:rPr>
        <w:t>&gt;&gt; She might be working the audios.  So if we have another question.  We are not hearing you.  We are not hearing you though.</w:t>
      </w:r>
    </w:p>
    <w:p w:rsidR="00AC7794" w:rsidRPr="00C43EFC" w:rsidRDefault="00AC7794" w:rsidP="00581038">
      <w:pPr>
        <w:ind w:left="-720"/>
        <w:rPr>
          <w:rFonts w:ascii="Verdana" w:hAnsi="Verdana"/>
        </w:rPr>
      </w:pPr>
      <w:r w:rsidRPr="00C43EFC">
        <w:rPr>
          <w:rFonts w:ascii="Verdana" w:hAnsi="Verdana"/>
        </w:rPr>
        <w:t>&gt;&gt; She's got the presenter rights?</w:t>
      </w:r>
    </w:p>
    <w:p w:rsidR="00AC7794" w:rsidRPr="00C43EFC" w:rsidRDefault="00AC7794" w:rsidP="00581038">
      <w:pPr>
        <w:ind w:left="-720"/>
        <w:rPr>
          <w:rFonts w:ascii="Verdana" w:hAnsi="Verdana"/>
        </w:rPr>
      </w:pPr>
      <w:r w:rsidRPr="00C43EFC">
        <w:rPr>
          <w:rFonts w:ascii="Verdana" w:hAnsi="Verdana"/>
        </w:rPr>
        <w:t>&gt;&gt; Hold on just a moment we will get this technical snafu.  Here's the URL for pally, PALLY.org.</w:t>
      </w:r>
    </w:p>
    <w:p w:rsidR="00AC7794" w:rsidRPr="00C43EFC" w:rsidRDefault="00AC7794" w:rsidP="00581038">
      <w:pPr>
        <w:ind w:left="-720"/>
        <w:rPr>
          <w:rFonts w:ascii="Verdana" w:hAnsi="Verdana"/>
        </w:rPr>
      </w:pPr>
      <w:r w:rsidRPr="00C43EFC">
        <w:rPr>
          <w:rFonts w:ascii="Verdana" w:hAnsi="Verdana"/>
        </w:rPr>
        <w:t>&gt;&gt; That's interesting remote folk cans hear her but we can't.  Should we go ahead and break.  We are going to straighten this out.  We were going to break after this let's take our break right now.  Try to come back in 15 minutes which will be 10</w:t>
      </w:r>
      <w:r w:rsidRPr="00C43EFC">
        <w:rPr>
          <w:rFonts w:ascii="Verdana" w:hAnsi="Verdana"/>
        </w:rPr>
        <w:noBreakHyphen/>
        <w:t>35 we will go from there.  We will have this snafu pluck.</w:t>
      </w:r>
    </w:p>
    <w:p w:rsidR="00AC7794" w:rsidRPr="00C43EFC" w:rsidRDefault="00AC7794" w:rsidP="00581038">
      <w:pPr>
        <w:ind w:left="-720"/>
        <w:rPr>
          <w:rFonts w:ascii="Verdana" w:hAnsi="Verdana"/>
        </w:rPr>
      </w:pPr>
      <w:r w:rsidRPr="00C43EFC">
        <w:rPr>
          <w:rFonts w:ascii="Verdana" w:hAnsi="Verdana"/>
        </w:rPr>
        <w:t>&gt;&gt; everyone if you plan to order lunch take your forms.</w:t>
      </w:r>
    </w:p>
    <w:p w:rsidR="00AC7794" w:rsidRPr="00C43EFC" w:rsidRDefault="00AC7794" w:rsidP="00581038">
      <w:pPr>
        <w:ind w:left="-720"/>
        <w:rPr>
          <w:rFonts w:ascii="Verdana" w:hAnsi="Verdana"/>
        </w:rPr>
      </w:pPr>
      <w:r w:rsidRPr="00C43EFC">
        <w:rPr>
          <w:rFonts w:ascii="Verdana" w:hAnsi="Verdana"/>
        </w:rPr>
        <w:t xml:space="preserve">&gt;&gt; We will take a break here now.  Let </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 xml:space="preserve">&gt;&gt; Folks if you are going to order lunch from green berries bring the order form to </w:t>
      </w:r>
      <w:r w:rsidR="00C43EFC">
        <w:rPr>
          <w:rFonts w:ascii="Verdana" w:hAnsi="Verdana"/>
        </w:rPr>
        <w:t>Yvette</w:t>
      </w:r>
      <w:r w:rsidRPr="00C43EFC">
        <w:rPr>
          <w:rFonts w:ascii="Verdana" w:hAnsi="Verdana"/>
        </w:rPr>
        <w:t xml:space="preserve"> that will be fantastic thank you all.</w:t>
      </w:r>
    </w:p>
    <w:p w:rsidR="00AC7794" w:rsidRPr="00C43EFC" w:rsidRDefault="00AC7794" w:rsidP="00581038">
      <w:pPr>
        <w:ind w:left="-720"/>
        <w:rPr>
          <w:rFonts w:ascii="Verdana" w:hAnsi="Verdana"/>
        </w:rPr>
      </w:pPr>
      <w:r w:rsidRPr="00C43EFC">
        <w:rPr>
          <w:rFonts w:ascii="Verdana" w:hAnsi="Verdana"/>
        </w:rPr>
        <w:t xml:space="preserve">&gt;&gt; Folks we are going to get started in two minutes.  We have all systems go so we are good.  It looks like most people are in the room so I think we can go ahead.  Thank you for the change in plans and if that's our only tech snafu today we are good.  We resolved it and MARINA fox is on the line and going the walk us through our developing solicitation tool.  I want to know if this is something </w:t>
      </w:r>
      <w:r w:rsidRPr="00C43EFC">
        <w:rPr>
          <w:rFonts w:ascii="Verdana" w:hAnsi="Verdana"/>
        </w:rPr>
        <w:noBreakHyphen/>
      </w:r>
      <w:r w:rsidRPr="00C43EFC">
        <w:rPr>
          <w:rFonts w:ascii="Verdana" w:hAnsi="Verdana"/>
        </w:rPr>
        <w:noBreakHyphen/>
        <w:t xml:space="preserve"> we need to know is this something that you would find very useful to use.</w:t>
      </w:r>
    </w:p>
    <w:p w:rsidR="00AC7794" w:rsidRPr="00C43EFC" w:rsidRDefault="00AC7794" w:rsidP="00581038">
      <w:pPr>
        <w:ind w:left="-720"/>
        <w:rPr>
          <w:rFonts w:ascii="Verdana" w:hAnsi="Verdana"/>
        </w:rPr>
      </w:pPr>
      <w:r w:rsidRPr="00C43EFC">
        <w:rPr>
          <w:rFonts w:ascii="Verdana" w:hAnsi="Verdana"/>
        </w:rPr>
        <w:t xml:space="preserve">&gt;&gt; Great.  So this little tool the development is about a year and a half or so ago and the last few months it's really taking off.  You have a developing environment right now to try to figure out if we get it launched at some point.  If you are interested in creating the account if we can help with that as well.  So I am going to I don't know if you guys are just the services and it is as far as the it's try to the language 508 language and </w:t>
      </w:r>
      <w:r w:rsidRPr="00C43EFC">
        <w:rPr>
          <w:rFonts w:ascii="Verdana" w:hAnsi="Verdana"/>
        </w:rPr>
        <w:noBreakHyphen/>
      </w:r>
      <w:r w:rsidRPr="00C43EFC">
        <w:rPr>
          <w:rFonts w:ascii="Verdana" w:hAnsi="Verdana"/>
        </w:rPr>
        <w:noBreakHyphen/>
        <w:t xml:space="preserve"> so the tool is initial stages aimed at giving you a pass or fail course and gives the ability to the contact at </w:t>
      </w:r>
      <w:r w:rsidRPr="00C43EFC">
        <w:rPr>
          <w:rFonts w:ascii="Verdana" w:hAnsi="Verdana"/>
        </w:rPr>
        <w:noBreakHyphen/>
      </w:r>
      <w:r w:rsidRPr="00C43EFC">
        <w:rPr>
          <w:rFonts w:ascii="Verdana" w:hAnsi="Verdana"/>
        </w:rPr>
        <w:noBreakHyphen/>
        <w:t xml:space="preserve"> in the future it will have much more robust functional with a recommendation engine so you can choose which site you want to </w:t>
      </w:r>
      <w:r w:rsidRPr="00C43EFC">
        <w:rPr>
          <w:rFonts w:ascii="Verdana" w:hAnsi="Verdana"/>
        </w:rPr>
        <w:lastRenderedPageBreak/>
        <w:t xml:space="preserve">apply based on previous uses and it will essentially be a smarter engine but right now we have to start somewhere so that the initial start is pass or fail.  I am just going to log into this tool.  So it's selected by the first two cases but the tools overall is going to be going after all the different various tools and requirements and the regulations such as the requirements and availability et cetera.  The first one is one of the most complicated ones I figure we will start with that.  So when you log into the tools you kind of have a little dash board here that you can manage it and review your workload.  The section 808 coordinators to GO's to executives depending on with a you are trying to do but it's really meant to be a working tool for someone who is a subject matter expert for people with regulations to review why the cessation is noncompliance according to this funding and then contact proper person for the </w:t>
      </w:r>
      <w:r w:rsidRPr="00C43EFC">
        <w:rPr>
          <w:rFonts w:ascii="Verdana" w:hAnsi="Verdana"/>
        </w:rPr>
        <w:noBreakHyphen/>
      </w:r>
      <w:r w:rsidRPr="00C43EFC">
        <w:rPr>
          <w:rFonts w:ascii="Verdana" w:hAnsi="Verdana"/>
        </w:rPr>
        <w:noBreakHyphen/>
        <w:t xml:space="preserve"> to be fixed.  The content manage and review workload so you can actually see what it looks like especially with the docket for the results for section 508 it's scanned every 24 hours I am and admin so I have access to all of them.  If you go into our agency you will find out that you will only see stations for your agency.  There's a lot of titles to you know the sites, the dates and when it was posted on fed biz ops and the S R T review results.  It will show all noncompliant or compliant and undetermined and then we do have a series of undetermined based on their criteria and I will go over that shortly.  Then we have the action status that's pending for review by the section 508 coordinator.  It's also going to keep the history of the latest data for each action that has taken place.  I am going to select noncompliant.  And you know we will review them and this tool in development is not being reviewed by anybody.  We have a lot of action required and once so for instance this one of the Navy I will pick this one.  There's a solicitation that was posted on February 1st and I it's noncompliant.  It kicks off in a workload.  Including and whoever you know section 508 coordinator from Navy and someone who is assigned to be reviewed in these station results and so I click on that action required it gives me the screen, the results it's potentially giving me a link to FBO.  It also is giving me some information here with respect to the type whether it's ICT or E and IT.  You can see how we are determining that with the codes and </w:t>
      </w:r>
      <w:r w:rsidRPr="00C43EFC">
        <w:rPr>
          <w:rFonts w:ascii="Verdana" w:hAnsi="Verdana"/>
        </w:rPr>
        <w:noBreakHyphen/>
      </w:r>
      <w:r w:rsidRPr="00C43EFC">
        <w:rPr>
          <w:rFonts w:ascii="Verdana" w:hAnsi="Verdana"/>
        </w:rPr>
        <w:noBreakHyphen/>
        <w:t xml:space="preserve"> to identify the proper NAIC S code to define this workstation.  And documents scanned and whether it's machine readable or not.  It's very important if it's </w:t>
      </w:r>
      <w:proofErr w:type="spellStart"/>
      <w:r w:rsidRPr="00C43EFC">
        <w:rPr>
          <w:rFonts w:ascii="Verdana" w:hAnsi="Verdana"/>
        </w:rPr>
        <w:t>and</w:t>
      </w:r>
      <w:proofErr w:type="spellEnd"/>
      <w:r w:rsidRPr="00C43EFC">
        <w:rPr>
          <w:rFonts w:ascii="Verdana" w:hAnsi="Verdana"/>
        </w:rPr>
        <w:t xml:space="preserve"> image file we can't scan it so it's automatically undetermined.  So if you click on this link it's going to open a new window and take you to the actual solicitation.  You can review what's going on with it and you can review the files and attachments to see if there's a tool in section 508 or not.  We conduct we are reviewed over a hundred stations manually and pretty much nearly all of them were predicted correctly by this tool.  We have a high accuracy.  So the next step is once is solicitation contact review list and the let's agreed with this noncompliance results and they can click the POC and it will generate and e</w:t>
      </w:r>
      <w:r w:rsidRPr="00C43EFC">
        <w:rPr>
          <w:rFonts w:ascii="Verdana" w:hAnsi="Verdana"/>
        </w:rPr>
        <w:noBreakHyphen/>
        <w:t>mail from the user to the POC for that solicitation or contract and we have actual templates here already with some general boilerplate language you can also edit it.  I</w:t>
      </w:r>
      <w:r w:rsidR="00C43EFC">
        <w:rPr>
          <w:rFonts w:ascii="Verdana" w:hAnsi="Verdana"/>
        </w:rPr>
        <w:t>f you are someone who work with</w:t>
      </w:r>
      <w:r w:rsidRPr="00C43EFC">
        <w:rPr>
          <w:rFonts w:ascii="Verdana" w:hAnsi="Verdana"/>
        </w:rPr>
        <w:t xml:space="preserve"> these solicitations all the time and you can copy and paste this language and say use this or provide them with any more </w:t>
      </w:r>
      <w:r w:rsidRPr="00C43EFC">
        <w:rPr>
          <w:rFonts w:ascii="Verdana" w:hAnsi="Verdana"/>
        </w:rPr>
        <w:lastRenderedPageBreak/>
        <w:t>guidance to help them.  So you click send e</w:t>
      </w:r>
      <w:r w:rsidRPr="00C43EFC">
        <w:rPr>
          <w:rFonts w:ascii="Verdana" w:hAnsi="Verdana"/>
        </w:rPr>
        <w:noBreakHyphen/>
        <w:t>mail and the e</w:t>
      </w:r>
      <w:r w:rsidRPr="00C43EFC">
        <w:rPr>
          <w:rFonts w:ascii="Verdana" w:hAnsi="Verdana"/>
        </w:rPr>
        <w:noBreakHyphen/>
        <w:t xml:space="preserve">mail will go to the POC as well as you and you will be </w:t>
      </w:r>
      <w:proofErr w:type="spellStart"/>
      <w:r w:rsidRPr="00C43EFC">
        <w:rPr>
          <w:rFonts w:ascii="Verdana" w:hAnsi="Verdana"/>
        </w:rPr>
        <w:t>CCed</w:t>
      </w:r>
      <w:proofErr w:type="spellEnd"/>
      <w:r w:rsidRPr="00C43EFC">
        <w:rPr>
          <w:rFonts w:ascii="Verdana" w:hAnsi="Verdana"/>
        </w:rPr>
        <w:t xml:space="preserve"> at that point once the e</w:t>
      </w:r>
      <w:r w:rsidRPr="00C43EFC">
        <w:rPr>
          <w:rFonts w:ascii="Verdana" w:hAnsi="Verdana"/>
        </w:rPr>
        <w:noBreakHyphen/>
        <w:t>mail is sent.  This is more for initial e</w:t>
      </w:r>
      <w:r w:rsidRPr="00C43EFC">
        <w:rPr>
          <w:rFonts w:ascii="Verdana" w:hAnsi="Verdana"/>
        </w:rPr>
        <w:noBreakHyphen/>
        <w:t>mail.  You can send another e</w:t>
      </w:r>
      <w:r w:rsidRPr="00C43EFC">
        <w:rPr>
          <w:rFonts w:ascii="Verdana" w:hAnsi="Verdana"/>
        </w:rPr>
        <w:noBreakHyphen/>
        <w:t>mail too but again as far as responding to e</w:t>
      </w:r>
      <w:r w:rsidRPr="00C43EFC">
        <w:rPr>
          <w:rFonts w:ascii="Verdana" w:hAnsi="Verdana"/>
        </w:rPr>
        <w:noBreakHyphen/>
        <w:t>mails you receive that from the e</w:t>
      </w:r>
      <w:r w:rsidRPr="00C43EFC">
        <w:rPr>
          <w:rFonts w:ascii="Verdana" w:hAnsi="Verdana"/>
        </w:rPr>
        <w:noBreakHyphen/>
        <w:t>mail.  Then step three once that e</w:t>
      </w:r>
      <w:r w:rsidRPr="00C43EFC">
        <w:rPr>
          <w:rFonts w:ascii="Verdana" w:hAnsi="Verdana"/>
        </w:rPr>
        <w:noBreakHyphen/>
        <w:t xml:space="preserve">mail is sent you know it will be helpful for us to understand the results of the review and so we have a series of questions and they are kind of they vary for the cessations yes or no.  So this is where we are trying to make the engine smarter and we will need human input to ensure that is what is presented to you guy </w:t>
      </w:r>
      <w:r w:rsidR="00C43EFC">
        <w:rPr>
          <w:rFonts w:ascii="Verdana" w:hAnsi="Verdana"/>
        </w:rPr>
        <w:t>i</w:t>
      </w:r>
      <w:r w:rsidRPr="00C43EFC">
        <w:rPr>
          <w:rFonts w:ascii="Verdana" w:hAnsi="Verdana"/>
        </w:rPr>
        <w:t xml:space="preserve">s correct.  It was not then we are going to need this information to correct our predictions.  So this is something that is developing but we have the it works really well but we have more users to become </w:t>
      </w:r>
      <w:r w:rsidRPr="00C43EFC">
        <w:rPr>
          <w:rFonts w:ascii="Verdana" w:hAnsi="Verdana"/>
        </w:rPr>
        <w:noBreakHyphen/>
      </w:r>
      <w:r w:rsidRPr="00C43EFC">
        <w:rPr>
          <w:rFonts w:ascii="Verdana" w:hAnsi="Verdana"/>
        </w:rPr>
        <w:noBreakHyphen/>
        <w:t xml:space="preserve"> then we can actually see the solicitation with the history and this is so like I just sent an e</w:t>
      </w:r>
      <w:r w:rsidRPr="00C43EFC">
        <w:rPr>
          <w:rFonts w:ascii="Verdana" w:hAnsi="Verdana"/>
        </w:rPr>
        <w:noBreakHyphen/>
        <w:t xml:space="preserve">mail to the POC and requested summary, and this is where I need with James LI requested that's what he requested the input of the result.  Okay, so this is kind of an overall work flow with respect on how to contact the POC.  Then we actually have an analytics module you can get it top down or go back to home.  You will see that view analytics you can track everything there.  We are tracking everything there.  The full analysis and you can conversions et cetera so these are the stations.  Not every day we have ITT night the DIT solicitations posted you will see what actually gives what you put in SRT tool.  These are from the preliminary prediction findings and this is a last 30 days you can see that the compliance is really well and it's under 11%. We can look at agencies and right now it's government wide level we can change it at the agency level and what we are showing here is the preliminary compliance rate so this is what the essentially solve it here for all times so we can change the series for the last 30 days for this year for all times which is about four months or so the preliminary compliance rate is 15 % this is more of a dummy data the POC for the conversion rate, the POC was to go in and change the solicitation and add language and then we scan it for 24 hours we stick it out in the update and then again we can run it through the whole algorithm and at that point if the station is compliant then it's converted from noncompliance to compliance, so we are tracking that information as well.  We are tracking the ICT and EIT.  The stations updated and compliance rate for agencies.  We were working on improving the labels unfortunately this is how they come from fed biz op.  Some of them look funny like the Department of health and human services look.  We can provide a mouse over to see what the agency is and the compliant rate but you can also see the actual number </w:t>
      </w:r>
      <w:proofErr w:type="spellStart"/>
      <w:r w:rsidRPr="00C43EFC">
        <w:rPr>
          <w:rFonts w:ascii="Verdana" w:hAnsi="Verdana"/>
        </w:rPr>
        <w:t>fors</w:t>
      </w:r>
      <w:proofErr w:type="spellEnd"/>
      <w:r w:rsidRPr="00C43EFC">
        <w:rPr>
          <w:rFonts w:ascii="Verdana" w:hAnsi="Verdana"/>
        </w:rPr>
        <w:t xml:space="preserve"> compliance versus noncompliant.  They are pretty low so it </w:t>
      </w:r>
      <w:proofErr w:type="spellStart"/>
      <w:r w:rsidRPr="00C43EFC">
        <w:rPr>
          <w:rFonts w:ascii="Verdana" w:hAnsi="Verdana"/>
        </w:rPr>
        <w:t>maybe</w:t>
      </w:r>
      <w:proofErr w:type="spellEnd"/>
      <w:r w:rsidRPr="00C43EFC">
        <w:rPr>
          <w:rFonts w:ascii="Verdana" w:hAnsi="Verdana"/>
        </w:rPr>
        <w:t xml:space="preserve"> misleading so it's better to look at the actual raw numbers.  These are the stations that we excluded and the reason for that is some of the have non</w:t>
      </w:r>
      <w:r w:rsidRPr="00C43EFC">
        <w:rPr>
          <w:rFonts w:ascii="Verdana" w:hAnsi="Verdana"/>
        </w:rPr>
        <w:noBreakHyphen/>
        <w:t xml:space="preserve">machine readable formats so we can't scan them and some are </w:t>
      </w:r>
      <w:proofErr w:type="spellStart"/>
      <w:r w:rsidRPr="00C43EFC">
        <w:rPr>
          <w:rFonts w:ascii="Verdana" w:hAnsi="Verdana"/>
        </w:rPr>
        <w:t>preChrissation</w:t>
      </w:r>
      <w:proofErr w:type="spellEnd"/>
      <w:r w:rsidRPr="00C43EFC">
        <w:rPr>
          <w:rFonts w:ascii="Verdana" w:hAnsi="Verdana"/>
        </w:rPr>
        <w:t xml:space="preserve"> so we cannot subject them to probably the </w:t>
      </w:r>
      <w:r w:rsidRPr="00C43EFC">
        <w:rPr>
          <w:rFonts w:ascii="Verdana" w:hAnsi="Verdana"/>
        </w:rPr>
        <w:noBreakHyphen/>
      </w:r>
      <w:r w:rsidRPr="00C43EFC">
        <w:rPr>
          <w:rFonts w:ascii="Verdana" w:hAnsi="Verdana"/>
        </w:rPr>
        <w:noBreakHyphen/>
        <w:t xml:space="preserve"> we have under determined ones some language is not enough for it to be considered compliant, so undetermined ones are one that is something that you should be looking at especially in the early stages of tool to make sure that the results can get better and more accurate.  Okay so real quick we have frequently asked </w:t>
      </w:r>
      <w:r w:rsidRPr="00C43EFC">
        <w:rPr>
          <w:rFonts w:ascii="Verdana" w:hAnsi="Verdana"/>
        </w:rPr>
        <w:lastRenderedPageBreak/>
        <w:t xml:space="preserve">questions where we are providing information how does it and then again as we scan the use of the tools the other requirements is 508 after other regulations as well.  Then the manager requests something we do as and admin so we have the users and like I said we have executive data which we need to look at the </w:t>
      </w:r>
      <w:r w:rsidRPr="00C43EFC">
        <w:rPr>
          <w:rFonts w:ascii="Verdana" w:hAnsi="Verdana"/>
        </w:rPr>
        <w:noBreakHyphen/>
      </w:r>
      <w:r w:rsidRPr="00C43EFC">
        <w:rPr>
          <w:rFonts w:ascii="Verdana" w:hAnsi="Verdana"/>
        </w:rPr>
        <w:noBreakHyphen/>
        <w:t xml:space="preserve"> if you just want to look at the analytics for their agency alone what is in compliance and that's GSA for example.  What's in compliance for GSA 40 % very good.</w:t>
      </w:r>
    </w:p>
    <w:p w:rsidR="00AC7794" w:rsidRPr="00C43EFC" w:rsidRDefault="00AC7794" w:rsidP="00581038">
      <w:pPr>
        <w:ind w:left="-720"/>
        <w:rPr>
          <w:rFonts w:ascii="Verdana" w:hAnsi="Verdana"/>
        </w:rPr>
      </w:pPr>
      <w:r w:rsidRPr="00C43EFC">
        <w:rPr>
          <w:rFonts w:ascii="Verdana" w:hAnsi="Verdana"/>
        </w:rPr>
        <w:t>&gt;&gt; Wow 40 % that's really good.</w:t>
      </w:r>
    </w:p>
    <w:p w:rsidR="00AC7794" w:rsidRPr="00C43EFC" w:rsidRDefault="00AC7794" w:rsidP="00581038">
      <w:pPr>
        <w:ind w:left="-720"/>
        <w:rPr>
          <w:rFonts w:ascii="Verdana" w:hAnsi="Verdana"/>
        </w:rPr>
      </w:pPr>
      <w:r w:rsidRPr="00C43EFC">
        <w:rPr>
          <w:rFonts w:ascii="Verdana" w:hAnsi="Verdana"/>
        </w:rPr>
        <w:t xml:space="preserve">&gt;&gt; Yeah.  Like with other people like P B G C where it's one hundred percent.  So it's important to keep in mind the volume you know well it's only the case right.  That </w:t>
      </w:r>
      <w:r w:rsidRPr="00C43EFC">
        <w:rPr>
          <w:rFonts w:ascii="Verdana" w:hAnsi="Verdana"/>
        </w:rPr>
        <w:noBreakHyphen/>
      </w:r>
      <w:r w:rsidRPr="00C43EFC">
        <w:rPr>
          <w:rFonts w:ascii="Verdana" w:hAnsi="Verdana"/>
        </w:rPr>
        <w:noBreakHyphen/>
        <w:t xml:space="preserve"> to someone who has a hundred so that's it I guess if you have questions I am happy to answer them.</w:t>
      </w:r>
    </w:p>
    <w:p w:rsidR="00AC7794" w:rsidRPr="00C43EFC" w:rsidRDefault="00AC7794" w:rsidP="00581038">
      <w:pPr>
        <w:ind w:left="-720"/>
        <w:rPr>
          <w:rFonts w:ascii="Verdana" w:hAnsi="Verdana"/>
        </w:rPr>
      </w:pPr>
      <w:r w:rsidRPr="00C43EFC">
        <w:rPr>
          <w:rFonts w:ascii="Verdana" w:hAnsi="Verdana"/>
        </w:rPr>
        <w:t>&gt;&gt; I think several questions came on</w:t>
      </w:r>
      <w:r w:rsidRPr="00C43EFC">
        <w:rPr>
          <w:rFonts w:ascii="Verdana" w:hAnsi="Verdana"/>
        </w:rPr>
        <w:noBreakHyphen/>
        <w:t>line and we have a couple in the room SID?</w:t>
      </w:r>
    </w:p>
    <w:p w:rsidR="00AC7794" w:rsidRPr="00C43EFC" w:rsidRDefault="00AC7794" w:rsidP="00581038">
      <w:pPr>
        <w:ind w:left="-720"/>
        <w:rPr>
          <w:rFonts w:ascii="Verdana" w:hAnsi="Verdana"/>
        </w:rPr>
      </w:pPr>
      <w:r w:rsidRPr="00C43EFC">
        <w:rPr>
          <w:rFonts w:ascii="Verdana" w:hAnsi="Verdana"/>
        </w:rPr>
        <w:t>&gt;&gt; SID from DOI.  Can you speak about the accessibility testing done on the tool and where are we with that?</w:t>
      </w:r>
    </w:p>
    <w:p w:rsidR="00AC7794" w:rsidRPr="00C43EFC" w:rsidRDefault="00AC7794" w:rsidP="00581038">
      <w:pPr>
        <w:ind w:left="-720"/>
        <w:rPr>
          <w:rFonts w:ascii="Verdana" w:hAnsi="Verdana"/>
        </w:rPr>
      </w:pPr>
      <w:r w:rsidRPr="00C43EFC">
        <w:rPr>
          <w:rFonts w:ascii="Verdana" w:hAnsi="Verdana"/>
        </w:rPr>
        <w:t xml:space="preserve">&gt;&gt; Yes so our tool is designed quite a bit of </w:t>
      </w:r>
      <w:r w:rsidRPr="00C43EFC">
        <w:rPr>
          <w:rFonts w:ascii="Verdana" w:hAnsi="Verdana"/>
        </w:rPr>
        <w:noBreakHyphen/>
      </w:r>
      <w:r w:rsidRPr="00C43EFC">
        <w:rPr>
          <w:rFonts w:ascii="Verdana" w:hAnsi="Verdana"/>
        </w:rPr>
        <w:noBreakHyphen/>
        <w:t xml:space="preserve"> we need to do more in development.  I know that for a fact that there's we still have some work to do with the tables.  We changed quite a bit of it.  So we have done I would say a significant amount of, I think there's still outstanding ones where I have to look at the law something to do with the tables the content in the tables I can get you more, I can answer that question in more table once I get the actual results.  The short answer is yes.</w:t>
      </w:r>
    </w:p>
    <w:p w:rsidR="00AC7794" w:rsidRPr="00C43EFC" w:rsidRDefault="00AC7794" w:rsidP="00581038">
      <w:pPr>
        <w:ind w:left="-720"/>
        <w:rPr>
          <w:rFonts w:ascii="Verdana" w:hAnsi="Verdana"/>
        </w:rPr>
      </w:pPr>
      <w:r w:rsidRPr="00C43EFC">
        <w:rPr>
          <w:rFonts w:ascii="Verdana" w:hAnsi="Verdana"/>
        </w:rPr>
        <w:t>&gt;&gt; There's hands in the back.</w:t>
      </w:r>
    </w:p>
    <w:p w:rsidR="00AC7794" w:rsidRPr="00C43EFC" w:rsidRDefault="00AC7794" w:rsidP="00581038">
      <w:pPr>
        <w:ind w:left="-720"/>
        <w:rPr>
          <w:rFonts w:ascii="Verdana" w:hAnsi="Verdana"/>
        </w:rPr>
      </w:pPr>
      <w:r w:rsidRPr="00C43EFC">
        <w:rPr>
          <w:rFonts w:ascii="Verdana" w:hAnsi="Verdana"/>
        </w:rPr>
        <w:t>&gt;&gt; This is Carmen Davis.  I want some clarification is this tool also going to serve as a repository so for instance if GSA want add particular printer or what have you and determined that product was accessible and then NIH wanted to order that printer could they look in this repository and see yes whatever testing or requirements were submitted or does every agency still have to be duplicating for the same products?</w:t>
      </w:r>
    </w:p>
    <w:p w:rsidR="00AC7794" w:rsidRPr="00C43EFC" w:rsidRDefault="00AC7794" w:rsidP="00581038">
      <w:pPr>
        <w:ind w:left="-720"/>
        <w:rPr>
          <w:rFonts w:ascii="Verdana" w:hAnsi="Verdana"/>
        </w:rPr>
      </w:pPr>
      <w:r w:rsidRPr="00C43EFC">
        <w:rPr>
          <w:rFonts w:ascii="Verdana" w:hAnsi="Verdana"/>
        </w:rPr>
        <w:t>&gt;&gt; I don't know as far as other systems.  I mean at this point the only thing we are considering doing and we can still kind of a thought at this point is to connect it with fed biz ops before the decision gets uploaded it goes through the compliance authorization and if it's not compliant before it gets uploaded with section 508 it does not allow it to be uploaded.  It's a lot more before versus after.  It's probably too early to tell but you know it's something that we can consider and add to the requirements in the future.</w:t>
      </w:r>
    </w:p>
    <w:p w:rsidR="00AC7794" w:rsidRPr="00C43EFC" w:rsidRDefault="00AC7794" w:rsidP="00581038">
      <w:pPr>
        <w:ind w:left="-720"/>
        <w:rPr>
          <w:rFonts w:ascii="Verdana" w:hAnsi="Verdana"/>
        </w:rPr>
      </w:pPr>
      <w:r w:rsidRPr="00C43EFC">
        <w:rPr>
          <w:rFonts w:ascii="Verdana" w:hAnsi="Verdana"/>
        </w:rPr>
        <w:t xml:space="preserve">&gt;&gt; Thanks MARINA just to add onto that you know I mean it would have to be this measure it is right language and the solicitation this is not measure is a product accessible.  Did this agency specify the requirements?  What you are looking for is </w:t>
      </w:r>
      <w:r w:rsidRPr="00C43EFC">
        <w:rPr>
          <w:rFonts w:ascii="Verdana" w:hAnsi="Verdana"/>
        </w:rPr>
        <w:lastRenderedPageBreak/>
        <w:t>we are talking about in relationship to the trusted tester program where does a repository fit?  If a product has been tested by one agency how does another agency find out that it's already been tested and doesn't have to do the redundant testing.  That we are looking at in a different we are looking at it in more in terms of a testing program going forward with a testing program rather than here although that's and interesting thought and what's the connection.</w:t>
      </w:r>
    </w:p>
    <w:p w:rsidR="00AC7794" w:rsidRPr="00C43EFC" w:rsidRDefault="00AC7794" w:rsidP="00581038">
      <w:pPr>
        <w:ind w:left="-720"/>
        <w:rPr>
          <w:rFonts w:ascii="Verdana" w:hAnsi="Verdana"/>
        </w:rPr>
      </w:pPr>
      <w:r w:rsidRPr="00C43EFC">
        <w:rPr>
          <w:rFonts w:ascii="Verdana" w:hAnsi="Verdana"/>
        </w:rPr>
        <w:t>&gt;&gt; Next question.</w:t>
      </w:r>
    </w:p>
    <w:p w:rsidR="00AC7794" w:rsidRPr="00C43EFC" w:rsidRDefault="00AC7794" w:rsidP="00581038">
      <w:pPr>
        <w:ind w:left="-720"/>
        <w:rPr>
          <w:rFonts w:ascii="Verdana" w:hAnsi="Verdana"/>
        </w:rPr>
      </w:pPr>
      <w:r w:rsidRPr="00C43EFC">
        <w:rPr>
          <w:rFonts w:ascii="Verdana" w:hAnsi="Verdana"/>
        </w:rPr>
        <w:t>&gt;&gt; Hi this is David.  If a vendor simply says the product is accessible or requests product accessibility but doesn't go into any detail does that pass?</w:t>
      </w:r>
    </w:p>
    <w:p w:rsidR="00AC7794" w:rsidRPr="00C43EFC" w:rsidRDefault="00AC7794" w:rsidP="00581038">
      <w:pPr>
        <w:ind w:left="-720"/>
        <w:rPr>
          <w:rFonts w:ascii="Verdana" w:hAnsi="Verdana"/>
        </w:rPr>
      </w:pPr>
      <w:r w:rsidRPr="00C43EFC">
        <w:rPr>
          <w:rFonts w:ascii="Verdana" w:hAnsi="Verdana"/>
        </w:rPr>
        <w:t>&gt;&gt; Again, what we are looking at.  If you are talking about S R T this is DOD the government specify the requirements clearly it's not about the vendor at all.  This is the request to the vendor saying here are the government's requirements and so this tool is saying did the government specify it's required right?  What you are talking about and that gets into some of the other document that is have that evaluation once a vendor has searched the claim do you put in the in terms of the contract terms and clauses do you put in the requirement of okay no we are not just going to take their claim it has to be tested.  So in there is who's going to do the testing are we going to do the testing or are you asking the potential vendor to certify the product has been tested by third party testing authority or something?  That's not at all what S R T is envisioned to be.</w:t>
      </w:r>
    </w:p>
    <w:p w:rsidR="00AC7794" w:rsidRPr="00C43EFC" w:rsidRDefault="00AC7794" w:rsidP="00581038">
      <w:pPr>
        <w:ind w:left="-720"/>
        <w:rPr>
          <w:rFonts w:ascii="Verdana" w:hAnsi="Verdana"/>
        </w:rPr>
      </w:pPr>
      <w:r w:rsidRPr="00C43EFC">
        <w:rPr>
          <w:rFonts w:ascii="Verdana" w:hAnsi="Verdana"/>
        </w:rPr>
        <w:t>&gt;&gt; That's what I mean.  If the government just asked for accessible that they didn't go into any detail and this is the provisions would that be considered a compliance solicitation?</w:t>
      </w:r>
    </w:p>
    <w:p w:rsidR="00AC7794" w:rsidRPr="00C43EFC" w:rsidRDefault="00AC7794" w:rsidP="00581038">
      <w:pPr>
        <w:ind w:left="-720"/>
        <w:rPr>
          <w:rFonts w:ascii="Verdana" w:hAnsi="Verdana"/>
        </w:rPr>
      </w:pPr>
      <w:r w:rsidRPr="00C43EFC">
        <w:rPr>
          <w:rFonts w:ascii="Verdana" w:hAnsi="Verdana"/>
        </w:rPr>
        <w:t>&gt;&gt; No.</w:t>
      </w:r>
    </w:p>
    <w:p w:rsidR="00AC7794" w:rsidRPr="00C43EFC" w:rsidRDefault="00AC7794" w:rsidP="00581038">
      <w:pPr>
        <w:ind w:left="-720"/>
        <w:rPr>
          <w:rFonts w:ascii="Verdana" w:hAnsi="Verdana"/>
        </w:rPr>
      </w:pPr>
      <w:r w:rsidRPr="00C43EFC">
        <w:rPr>
          <w:rFonts w:ascii="Verdana" w:hAnsi="Verdana"/>
        </w:rPr>
        <w:t>&gt;&gt; No.  That's again that's why this algorithm is looking for you know 19 different factor that is would then you know give a better prediction but just to pay okay the word 508 was scanned and fountain word 508 compliant, no that won't pass.</w:t>
      </w:r>
    </w:p>
    <w:p w:rsidR="00AC7794" w:rsidRPr="00C43EFC" w:rsidRDefault="00AC7794" w:rsidP="00581038">
      <w:pPr>
        <w:ind w:left="-720"/>
        <w:rPr>
          <w:rFonts w:ascii="Verdana" w:hAnsi="Verdana"/>
        </w:rPr>
      </w:pPr>
      <w:r w:rsidRPr="00C43EFC">
        <w:rPr>
          <w:rFonts w:ascii="Verdana" w:hAnsi="Verdana"/>
        </w:rPr>
        <w:t>&gt;&gt; If this solicitation can't be machine readable does that considered a fail?</w:t>
      </w:r>
    </w:p>
    <w:p w:rsidR="00AC7794" w:rsidRPr="00C43EFC" w:rsidRDefault="00AC7794" w:rsidP="00581038">
      <w:pPr>
        <w:ind w:left="-720"/>
        <w:rPr>
          <w:rFonts w:ascii="Verdana" w:hAnsi="Verdana"/>
        </w:rPr>
      </w:pPr>
      <w:r w:rsidRPr="00C43EFC">
        <w:rPr>
          <w:rFonts w:ascii="Verdana" w:hAnsi="Verdana"/>
        </w:rPr>
        <w:t xml:space="preserve">&gt;&gt; No that's considered when they come up here </w:t>
      </w:r>
      <w:proofErr w:type="spellStart"/>
      <w:r w:rsidRPr="00C43EFC">
        <w:rPr>
          <w:rFonts w:ascii="Verdana" w:hAnsi="Verdana"/>
        </w:rPr>
        <w:t>MARINAing</w:t>
      </w:r>
      <w:proofErr w:type="spellEnd"/>
      <w:r w:rsidRPr="00C43EFC">
        <w:rPr>
          <w:rFonts w:ascii="Verdana" w:hAnsi="Verdana"/>
        </w:rPr>
        <w:t xml:space="preserve"> to the one that shows basically it's unreadable, no.</w:t>
      </w:r>
    </w:p>
    <w:p w:rsidR="00AC7794" w:rsidRPr="00C43EFC" w:rsidRDefault="00AC7794" w:rsidP="00581038">
      <w:pPr>
        <w:ind w:left="-720"/>
        <w:rPr>
          <w:rFonts w:ascii="Verdana" w:hAnsi="Verdana"/>
        </w:rPr>
      </w:pPr>
      <w:r w:rsidRPr="00C43EFC">
        <w:rPr>
          <w:rFonts w:ascii="Verdana" w:hAnsi="Verdana"/>
        </w:rPr>
        <w:t>&gt;&gt; Phone:  So we do not fail them because we say they are undetermined they maybe 508 compliant, but we can't scan them because they are unreadable.</w:t>
      </w:r>
    </w:p>
    <w:p w:rsidR="00AC7794" w:rsidRPr="00C43EFC" w:rsidRDefault="00AC7794" w:rsidP="00581038">
      <w:pPr>
        <w:ind w:left="-720"/>
        <w:rPr>
          <w:rFonts w:ascii="Verdana" w:hAnsi="Verdana"/>
        </w:rPr>
      </w:pPr>
      <w:r w:rsidRPr="00C43EFC">
        <w:rPr>
          <w:rFonts w:ascii="Verdana" w:hAnsi="Verdana"/>
        </w:rPr>
        <w:t xml:space="preserve">&gt;&gt; That's a discussion we are having who puts out the bottom line is fed business ops in our opinion should not </w:t>
      </w:r>
      <w:proofErr w:type="spellStart"/>
      <w:r w:rsidRPr="00C43EFC">
        <w:rPr>
          <w:rFonts w:ascii="Verdana" w:hAnsi="Verdana"/>
        </w:rPr>
        <w:t>allows</w:t>
      </w:r>
      <w:proofErr w:type="spellEnd"/>
      <w:r w:rsidRPr="00C43EFC">
        <w:rPr>
          <w:rFonts w:ascii="Verdana" w:hAnsi="Verdana"/>
        </w:rPr>
        <w:t xml:space="preserve"> you no non</w:t>
      </w:r>
      <w:r w:rsidRPr="00C43EFC">
        <w:rPr>
          <w:rFonts w:ascii="Verdana" w:hAnsi="Verdana"/>
        </w:rPr>
        <w:noBreakHyphen/>
        <w:t>machine readable documents because also non</w:t>
      </w:r>
      <w:r w:rsidRPr="00C43EFC">
        <w:rPr>
          <w:rFonts w:ascii="Verdana" w:hAnsi="Verdana"/>
        </w:rPr>
        <w:noBreakHyphen/>
        <w:t xml:space="preserve">machine readable are </w:t>
      </w:r>
      <w:proofErr w:type="spellStart"/>
      <w:r w:rsidRPr="00C43EFC">
        <w:rPr>
          <w:rFonts w:ascii="Verdana" w:hAnsi="Verdana"/>
        </w:rPr>
        <w:t>unaccessible</w:t>
      </w:r>
      <w:proofErr w:type="spellEnd"/>
      <w:r w:rsidRPr="00C43EFC">
        <w:rPr>
          <w:rFonts w:ascii="Verdana" w:hAnsi="Verdana"/>
        </w:rPr>
        <w:t xml:space="preserve"> generally speaking and we have already </w:t>
      </w:r>
      <w:r w:rsidRPr="00C43EFC">
        <w:rPr>
          <w:rFonts w:ascii="Verdana" w:hAnsi="Verdana"/>
        </w:rPr>
        <w:lastRenderedPageBreak/>
        <w:t>proven that.  they feed this so that's what we are working internally and there we refresh cycle and reverse that problem.</w:t>
      </w:r>
    </w:p>
    <w:p w:rsidR="00AC7794" w:rsidRPr="00C43EFC" w:rsidRDefault="00AC7794" w:rsidP="00581038">
      <w:pPr>
        <w:ind w:left="-720"/>
        <w:rPr>
          <w:rFonts w:ascii="Verdana" w:hAnsi="Verdana"/>
        </w:rPr>
      </w:pPr>
      <w:r w:rsidRPr="00C43EFC">
        <w:rPr>
          <w:rFonts w:ascii="Verdana" w:hAnsi="Verdana"/>
        </w:rPr>
        <w:t xml:space="preserve">&gt;&gt; We have Debby and one over here and then </w:t>
      </w:r>
      <w:r w:rsidRPr="00C43EFC">
        <w:rPr>
          <w:rFonts w:ascii="Verdana" w:hAnsi="Verdana"/>
        </w:rPr>
        <w:noBreakHyphen/>
      </w:r>
      <w:r w:rsidRPr="00C43EFC">
        <w:rPr>
          <w:rFonts w:ascii="Verdana" w:hAnsi="Verdana"/>
        </w:rPr>
        <w:noBreakHyphen/>
        <w:t xml:space="preserve"> okay.</w:t>
      </w:r>
    </w:p>
    <w:p w:rsidR="00AC7794" w:rsidRPr="00C43EFC" w:rsidRDefault="00AC7794" w:rsidP="00581038">
      <w:pPr>
        <w:ind w:left="-720"/>
        <w:rPr>
          <w:rFonts w:ascii="Verdana" w:hAnsi="Verdana"/>
        </w:rPr>
      </w:pPr>
      <w:r w:rsidRPr="00C43EFC">
        <w:rPr>
          <w:rFonts w:ascii="Verdana" w:hAnsi="Verdana"/>
        </w:rPr>
        <w:t>&gt;&gt; Ryan at HHS asked would you be able to set templates, he follows up can multiple people be POC's for the agency?</w:t>
      </w:r>
    </w:p>
    <w:p w:rsidR="00AC7794" w:rsidRPr="00C43EFC" w:rsidRDefault="00AC7794" w:rsidP="00581038">
      <w:pPr>
        <w:ind w:left="-720"/>
        <w:rPr>
          <w:rFonts w:ascii="Verdana" w:hAnsi="Verdana"/>
        </w:rPr>
      </w:pPr>
      <w:r w:rsidRPr="00C43EFC">
        <w:rPr>
          <w:rFonts w:ascii="Verdana" w:hAnsi="Verdana"/>
        </w:rPr>
        <w:t>&gt;&gt; So as far as the templates are concerned the goal is that, so the question you know we really want to set it up so that the template should be dynamic so you can view the different language and not just say hey you know this is compliance.  It's not compliant but you can say it's not compliant here's with a you need to fix it.  So depending on the type of e</w:t>
      </w:r>
      <w:r w:rsidRPr="00C43EFC">
        <w:rPr>
          <w:rFonts w:ascii="Verdana" w:hAnsi="Verdana"/>
        </w:rPr>
        <w:noBreakHyphen/>
        <w:t>mails you are sending you don't have to do a particular set of you know paragraph or templates to do that.  Absolutely right now we don't have enough information to create those templates to write down pretty basic but yeah that's definitely in the future.  And then the second question was can you repeat it?</w:t>
      </w:r>
    </w:p>
    <w:p w:rsidR="00AC7794" w:rsidRPr="00C43EFC" w:rsidRDefault="00AC7794" w:rsidP="00581038">
      <w:pPr>
        <w:ind w:left="-720"/>
        <w:rPr>
          <w:rFonts w:ascii="Verdana" w:hAnsi="Verdana"/>
        </w:rPr>
      </w:pPr>
      <w:r w:rsidRPr="00C43EFC">
        <w:rPr>
          <w:rFonts w:ascii="Verdana" w:hAnsi="Verdana"/>
        </w:rPr>
        <w:t>&gt;&gt; Can multiple people be POC's for the agency?</w:t>
      </w:r>
    </w:p>
    <w:p w:rsidR="00AC7794" w:rsidRPr="00C43EFC" w:rsidRDefault="00AC7794" w:rsidP="00581038">
      <w:pPr>
        <w:ind w:left="-720"/>
        <w:rPr>
          <w:rFonts w:ascii="Verdana" w:hAnsi="Verdana"/>
        </w:rPr>
      </w:pPr>
      <w:r w:rsidRPr="00C43EFC">
        <w:rPr>
          <w:rFonts w:ascii="Verdana" w:hAnsi="Verdana"/>
        </w:rPr>
        <w:t>&gt;&gt; Typically there's only one.  For the S R T yes but for the solicitation there's only one person that's identified, so something we get automatically from the API and so when the e</w:t>
      </w:r>
      <w:r w:rsidRPr="00C43EFC">
        <w:rPr>
          <w:rFonts w:ascii="Verdana" w:hAnsi="Verdana"/>
        </w:rPr>
        <w:noBreakHyphen/>
        <w:t>mail is generated so the POC goes to whatever name was mentioned and part of that package.  If this is not the right POC or something then that agency is section 5 coordinator has to maybe get some leg work and figure out who to send it to.  What we provide in S R T is what's set up and usually just one POC.</w:t>
      </w:r>
    </w:p>
    <w:p w:rsidR="00AC7794" w:rsidRPr="00C43EFC" w:rsidRDefault="00AC7794" w:rsidP="00581038">
      <w:pPr>
        <w:ind w:left="-720"/>
        <w:rPr>
          <w:rFonts w:ascii="Verdana" w:hAnsi="Verdana"/>
        </w:rPr>
      </w:pPr>
      <w:r w:rsidRPr="00C43EFC">
        <w:rPr>
          <w:rFonts w:ascii="Verdana" w:hAnsi="Verdana"/>
        </w:rPr>
        <w:t>&gt;&gt; Is there another on</w:t>
      </w:r>
      <w:r w:rsidRPr="00C43EFC">
        <w:rPr>
          <w:rFonts w:ascii="Verdana" w:hAnsi="Verdana"/>
        </w:rPr>
        <w:noBreakHyphen/>
        <w:t>line one?</w:t>
      </w:r>
    </w:p>
    <w:p w:rsidR="00AC7794" w:rsidRPr="00C43EFC" w:rsidRDefault="00AC7794" w:rsidP="00581038">
      <w:pPr>
        <w:ind w:left="-720"/>
        <w:rPr>
          <w:rFonts w:ascii="Verdana" w:hAnsi="Verdana"/>
        </w:rPr>
      </w:pPr>
      <w:r w:rsidRPr="00C43EFC">
        <w:rPr>
          <w:rFonts w:ascii="Verdana" w:hAnsi="Verdana"/>
        </w:rPr>
        <w:t>&gt;&gt; Yep.  Let's see so Jennifer asks what happens if and agency is found not compliance?</w:t>
      </w:r>
    </w:p>
    <w:p w:rsidR="00AC7794" w:rsidRPr="00C43EFC" w:rsidRDefault="00AC7794" w:rsidP="00581038">
      <w:pPr>
        <w:ind w:left="-720"/>
        <w:rPr>
          <w:rFonts w:ascii="Verdana" w:hAnsi="Verdana"/>
        </w:rPr>
      </w:pPr>
      <w:r w:rsidRPr="00C43EFC">
        <w:rPr>
          <w:rFonts w:ascii="Verdana" w:hAnsi="Verdana"/>
        </w:rPr>
        <w:t>&gt;&gt; That's not a tool issue.  You fix it or risk litigation.  Debby?</w:t>
      </w:r>
    </w:p>
    <w:p w:rsidR="00AC7794" w:rsidRPr="00C43EFC" w:rsidRDefault="00AC7794" w:rsidP="00581038">
      <w:pPr>
        <w:ind w:left="-720"/>
        <w:rPr>
          <w:rFonts w:ascii="Verdana" w:hAnsi="Verdana"/>
        </w:rPr>
      </w:pPr>
      <w:r w:rsidRPr="00C43EFC">
        <w:rPr>
          <w:rFonts w:ascii="Verdana" w:hAnsi="Verdana"/>
        </w:rPr>
        <w:t xml:space="preserve">&gt;&gt; Debby from HHS.  So when this gets launched I am just putting myself in the position of the POC who's been or gets who hasn't been the fails and if that comes to my attention you know my first question is owe my god what do I do to fix it?  It's not just a you know you can look at the answer to that questionnaire </w:t>
      </w:r>
      <w:proofErr w:type="spellStart"/>
      <w:r w:rsidRPr="00C43EFC">
        <w:rPr>
          <w:rFonts w:ascii="Verdana" w:hAnsi="Verdana"/>
        </w:rPr>
        <w:t>rowly</w:t>
      </w:r>
      <w:proofErr w:type="spellEnd"/>
      <w:r w:rsidRPr="00C43EFC">
        <w:rPr>
          <w:rFonts w:ascii="Verdana" w:hAnsi="Verdana"/>
        </w:rPr>
        <w:t xml:space="preserve"> or sort of broadly, and I am assuming that so that leads me to what's in the FAQ's and it doesn't lead them to the broad guidance about procurement and 508 because if they are putting out inaccessible bids then they might have a broader problem than that.  And one of the things that I might also want to know is owe who's my 508 coordinator can they find that readily?  You know this when this comes out it's going to stir things up I would imagine and that's an opportunity to drive home all of the resources that  are on section 508.gov around procurement, and to really make use of that opportunity </w:t>
      </w:r>
      <w:r w:rsidRPr="00C43EFC">
        <w:rPr>
          <w:rFonts w:ascii="Verdana" w:hAnsi="Verdana"/>
        </w:rPr>
        <w:lastRenderedPageBreak/>
        <w:t>that captures the attention of the procurement community that 508 is something they could improve?</w:t>
      </w:r>
    </w:p>
    <w:p w:rsidR="00AC7794" w:rsidRPr="00C43EFC" w:rsidRDefault="00AC7794" w:rsidP="00581038">
      <w:pPr>
        <w:ind w:left="-720"/>
        <w:rPr>
          <w:rFonts w:ascii="Verdana" w:hAnsi="Verdana"/>
        </w:rPr>
      </w:pPr>
      <w:r w:rsidRPr="00C43EFC">
        <w:rPr>
          <w:rFonts w:ascii="Verdana" w:hAnsi="Verdana"/>
        </w:rPr>
        <w:t xml:space="preserve">&gt;&gt; Yeah.  Thanks Debby.  I would think that yes to all of those things, yes to FAQ's should alert people to here's what you need to do to fix it.  Again most of these fixes are time bombs.  They should be fixed before this solicitation is finalized go in and issue a mod and before you go into the process to award the contract you have the right requirements in there that's our goal is to get them in there and that's all in discussion of what should the cadence be is it monthly or weekly in terms of the process weekly looks like it might be the right in terms of the batch mailing to the POC's and to you know the second 508 coordinator for that agency will be </w:t>
      </w:r>
      <w:proofErr w:type="spellStart"/>
      <w:r w:rsidRPr="00C43EFC">
        <w:rPr>
          <w:rFonts w:ascii="Verdana" w:hAnsi="Verdana"/>
        </w:rPr>
        <w:t>CCed</w:t>
      </w:r>
      <w:proofErr w:type="spellEnd"/>
      <w:r w:rsidRPr="00C43EFC">
        <w:rPr>
          <w:rFonts w:ascii="Verdana" w:hAnsi="Verdana"/>
        </w:rPr>
        <w:t>.  That much we will have.  Now if you get into a network of 508 coordinator it is earlier question that's something that we hadn't envisioned yet here.  I think absolutely you know this is the opportune time.  The whole point is to get attention and so like I say right now this is do we have customers for this do you all want this enough?  And then go forward?</w:t>
      </w:r>
    </w:p>
    <w:p w:rsidR="00AC7794" w:rsidRPr="00C43EFC" w:rsidRDefault="00AC7794" w:rsidP="00581038">
      <w:pPr>
        <w:ind w:left="-720"/>
        <w:rPr>
          <w:rFonts w:ascii="Verdana" w:hAnsi="Verdana"/>
        </w:rPr>
      </w:pPr>
      <w:r w:rsidRPr="00C43EFC">
        <w:rPr>
          <w:rFonts w:ascii="Verdana" w:hAnsi="Verdana"/>
        </w:rPr>
        <w:t>&gt;&gt; Bruce?</w:t>
      </w:r>
    </w:p>
    <w:p w:rsidR="00AC7794" w:rsidRPr="00C43EFC" w:rsidRDefault="00AC7794" w:rsidP="00581038">
      <w:pPr>
        <w:ind w:left="-720"/>
        <w:rPr>
          <w:rFonts w:ascii="Verdana" w:hAnsi="Verdana"/>
        </w:rPr>
      </w:pPr>
      <w:r w:rsidRPr="00C43EFC">
        <w:rPr>
          <w:rFonts w:ascii="Verdana" w:hAnsi="Verdana"/>
        </w:rPr>
        <w:t>&gt;&gt; Yeah thanks.  They will me how it works at real agencies, large agencies, GSA sending a letter to somebody your solicitation doesn't mention 508 that's happened before in the past correct?</w:t>
      </w:r>
    </w:p>
    <w:p w:rsidR="00AC7794" w:rsidRPr="00C43EFC" w:rsidRDefault="00AC7794" w:rsidP="00581038">
      <w:pPr>
        <w:ind w:left="-720"/>
        <w:rPr>
          <w:rFonts w:ascii="Verdana" w:hAnsi="Verdana"/>
        </w:rPr>
      </w:pPr>
      <w:r w:rsidRPr="00C43EFC">
        <w:rPr>
          <w:rFonts w:ascii="Verdana" w:hAnsi="Verdana"/>
        </w:rPr>
        <w:t>&gt;&gt; When we used to do the manual spot check we sent letters.</w:t>
      </w:r>
    </w:p>
    <w:p w:rsidR="00AC7794" w:rsidRPr="00C43EFC" w:rsidRDefault="00AC7794" w:rsidP="00581038">
      <w:pPr>
        <w:ind w:left="-720"/>
        <w:rPr>
          <w:rFonts w:ascii="Verdana" w:hAnsi="Verdana"/>
        </w:rPr>
      </w:pPr>
      <w:r w:rsidRPr="00C43EFC">
        <w:rPr>
          <w:rFonts w:ascii="Verdana" w:hAnsi="Verdana"/>
        </w:rPr>
        <w:t>&gt;&gt; Yeah based on random sampling.  You are right we sent letters out saying you know this, you know we spot check the solicitation and it didn't meet.</w:t>
      </w:r>
    </w:p>
    <w:p w:rsidR="00AC7794" w:rsidRPr="00C43EFC" w:rsidRDefault="00AC7794" w:rsidP="00581038">
      <w:pPr>
        <w:ind w:left="-720"/>
        <w:rPr>
          <w:rFonts w:ascii="Verdana" w:hAnsi="Verdana"/>
        </w:rPr>
      </w:pPr>
      <w:r w:rsidRPr="00C43EFC">
        <w:rPr>
          <w:rFonts w:ascii="Verdana" w:hAnsi="Verdana"/>
        </w:rPr>
        <w:t>&gt;&gt; I want people to know it's not new it didn't happen very frequently I don't think.</w:t>
      </w:r>
    </w:p>
    <w:p w:rsidR="00AC7794" w:rsidRPr="00C43EFC" w:rsidRDefault="00AC7794" w:rsidP="00581038">
      <w:pPr>
        <w:ind w:left="-720"/>
        <w:rPr>
          <w:rFonts w:ascii="Verdana" w:hAnsi="Verdana"/>
        </w:rPr>
      </w:pPr>
      <w:r w:rsidRPr="00C43EFC">
        <w:rPr>
          <w:rFonts w:ascii="Verdana" w:hAnsi="Verdana"/>
        </w:rPr>
        <w:t xml:space="preserve">&gt;&gt; This is big data.  We are scanning the entire population.  Before it was </w:t>
      </w:r>
      <w:r w:rsidRPr="00C43EFC">
        <w:rPr>
          <w:rFonts w:ascii="Verdana" w:hAnsi="Verdana"/>
        </w:rPr>
        <w:noBreakHyphen/>
      </w:r>
      <w:r w:rsidRPr="00C43EFC">
        <w:rPr>
          <w:rFonts w:ascii="Verdana" w:hAnsi="Verdana"/>
        </w:rPr>
        <w:noBreakHyphen/>
        <w:t xml:space="preserve"> by the time the letter was sent you know it was already a done deal.  What we are doing here is we are scanning the higher population to test these out and we are processing them every 24 hours by the time we get there assuming they can have tool there is' still time to make a correction and add the language that's why we are tracking it.  The difference is that </w:t>
      </w:r>
      <w:r w:rsidRPr="00C43EFC">
        <w:rPr>
          <w:rFonts w:ascii="Verdana" w:hAnsi="Verdana"/>
        </w:rPr>
        <w:noBreakHyphen/>
      </w:r>
      <w:r w:rsidRPr="00C43EFC">
        <w:rPr>
          <w:rFonts w:ascii="Verdana" w:hAnsi="Verdana"/>
        </w:rPr>
        <w:noBreakHyphen/>
        <w:t xml:space="preserve"> Inaudible.  You know in a much more accurate way to come buy across the government.</w:t>
      </w:r>
    </w:p>
    <w:p w:rsidR="00AC7794" w:rsidRPr="00C43EFC" w:rsidRDefault="00AC7794" w:rsidP="00581038">
      <w:pPr>
        <w:ind w:left="-720"/>
        <w:rPr>
          <w:rFonts w:ascii="Verdana" w:hAnsi="Verdana"/>
        </w:rPr>
      </w:pPr>
      <w:r w:rsidRPr="00C43EFC">
        <w:rPr>
          <w:rFonts w:ascii="Verdana" w:hAnsi="Verdana"/>
        </w:rPr>
        <w:t>&gt;&gt; Hi my name is Alex I work at FDA I'm a contract specialist.  I was wondering so our agency uses a lot of the existing G WAC's to purchase so we use NASA soup and GSA advantage, so does it's kind of a complicated question or multi part question, is this the kind of thing where I would receive if I am the person listed on the solicitation I would receive and e</w:t>
      </w:r>
      <w:r w:rsidRPr="00C43EFC">
        <w:rPr>
          <w:rFonts w:ascii="Verdana" w:hAnsi="Verdana"/>
        </w:rPr>
        <w:noBreakHyphen/>
        <w:t>mail from GSA or my 508 coordinator who use it had S R T tool?</w:t>
      </w:r>
    </w:p>
    <w:p w:rsidR="00AC7794" w:rsidRPr="00C43EFC" w:rsidRDefault="00AC7794" w:rsidP="00581038">
      <w:pPr>
        <w:ind w:left="-720"/>
        <w:rPr>
          <w:rFonts w:ascii="Verdana" w:hAnsi="Verdana"/>
        </w:rPr>
      </w:pPr>
      <w:r w:rsidRPr="00C43EFC">
        <w:rPr>
          <w:rFonts w:ascii="Verdana" w:hAnsi="Verdana"/>
        </w:rPr>
        <w:t>&gt;&gt; Yes.  Your 588 coordinator.</w:t>
      </w:r>
    </w:p>
    <w:p w:rsidR="00AC7794" w:rsidRPr="00C43EFC" w:rsidRDefault="00AC7794" w:rsidP="00581038">
      <w:pPr>
        <w:ind w:left="-720"/>
        <w:rPr>
          <w:rFonts w:ascii="Verdana" w:hAnsi="Verdana"/>
        </w:rPr>
      </w:pPr>
      <w:r w:rsidRPr="00C43EFC">
        <w:rPr>
          <w:rFonts w:ascii="Verdana" w:hAnsi="Verdana"/>
        </w:rPr>
        <w:lastRenderedPageBreak/>
        <w:t>&gt;&gt; The GSA you say toward itself and then we are providing a tool so we are tracking the usage et cetera. the point is that for each agency the 588 coordinator they are viewing and contacting the POC's and say hey you have fed biz ops to build the IT products but it's not compliant you need to add proper language.</w:t>
      </w:r>
    </w:p>
    <w:p w:rsidR="00AC7794" w:rsidRPr="00C43EFC" w:rsidRDefault="00AC7794" w:rsidP="00581038">
      <w:pPr>
        <w:ind w:left="-720"/>
        <w:rPr>
          <w:rFonts w:ascii="Verdana" w:hAnsi="Verdana"/>
        </w:rPr>
      </w:pPr>
      <w:r w:rsidRPr="00C43EFC">
        <w:rPr>
          <w:rFonts w:ascii="Verdana" w:hAnsi="Verdana"/>
        </w:rPr>
        <w:t>&gt;&gt; So I understand that we will be looking at FBO but GSA advantage give it is flexibility of sending direct solicitations sending e</w:t>
      </w:r>
      <w:r w:rsidRPr="00C43EFC">
        <w:rPr>
          <w:rFonts w:ascii="Verdana" w:hAnsi="Verdana"/>
        </w:rPr>
        <w:noBreakHyphen/>
        <w:t>mail to vendors there's a large population of solicitation that is you won't be able to see here and then also are you looking at the E buy or what's posted on E buy?</w:t>
      </w:r>
    </w:p>
    <w:p w:rsidR="00AC7794" w:rsidRPr="00C43EFC" w:rsidRDefault="00AC7794" w:rsidP="00581038">
      <w:pPr>
        <w:ind w:left="-720"/>
        <w:rPr>
          <w:rFonts w:ascii="Verdana" w:hAnsi="Verdana"/>
        </w:rPr>
      </w:pPr>
      <w:r w:rsidRPr="00C43EFC">
        <w:rPr>
          <w:rFonts w:ascii="Verdana" w:hAnsi="Verdana"/>
        </w:rPr>
        <w:t>&gt;&gt; That would be right now we are trying to take the first data source and make it work with that and then in the future integrate the E buys.</w:t>
      </w:r>
    </w:p>
    <w:p w:rsidR="00AC7794" w:rsidRPr="00C43EFC" w:rsidRDefault="00AC7794" w:rsidP="00581038">
      <w:pPr>
        <w:ind w:left="-720"/>
        <w:rPr>
          <w:rFonts w:ascii="Verdana" w:hAnsi="Verdana"/>
        </w:rPr>
      </w:pPr>
      <w:r w:rsidRPr="00C43EFC">
        <w:rPr>
          <w:rFonts w:ascii="Verdana" w:hAnsi="Verdana"/>
        </w:rPr>
        <w:t xml:space="preserve">&gt;&gt; We got to get it in production first.  We got to get in production first and yes we recognize that not all solicitations hit fed biz ops and then where do we go from there and then having discussions with the category managers and you know and in my mind if category if a particular category manager has got preferred vehicles to send people to and the </w:t>
      </w:r>
      <w:r w:rsidRPr="00C43EFC">
        <w:rPr>
          <w:rFonts w:ascii="Verdana" w:hAnsi="Verdana"/>
        </w:rPr>
        <w:noBreakHyphen/>
      </w:r>
      <w:r w:rsidRPr="00C43EFC">
        <w:rPr>
          <w:rFonts w:ascii="Verdana" w:hAnsi="Verdana"/>
        </w:rPr>
        <w:noBreakHyphen/>
        <w:t xml:space="preserve"> ought to meet federal policies and come marine base.  That's the advantage of going to the preferred vehicle.  Is that all worked out?  No.  That's the goal here but we are looking at that.  This thing will scan for any contract language you are looking for so clearly there's cyber security possible applications or identity management there's a green buildings stuff there's lots of possible uses for this but one step at a time.  We got to get the thing out here and then we all envision and you know if this goes out and if they put them and we are able to put this out then you know what are the other uses for it but then I should say this is already catching something that's already been posted.  Can we back it up in the life cycle and you know can we work to get it no you don't post unless you have the requirements in there in the first place.  That's the targets you are working towards.</w:t>
      </w:r>
    </w:p>
    <w:p w:rsidR="00AC7794" w:rsidRPr="00C43EFC" w:rsidRDefault="00AC7794" w:rsidP="00581038">
      <w:pPr>
        <w:ind w:left="-720"/>
        <w:rPr>
          <w:rFonts w:ascii="Verdana" w:hAnsi="Verdana"/>
        </w:rPr>
      </w:pPr>
      <w:r w:rsidRPr="00C43EFC">
        <w:rPr>
          <w:rFonts w:ascii="Verdana" w:hAnsi="Verdana"/>
        </w:rPr>
        <w:t xml:space="preserve">&gt;&gt; I'm Jonathon from HUD.  The question about the tool so this is accessible to the section 508 coordinator </w:t>
      </w:r>
      <w:proofErr w:type="spellStart"/>
      <w:r w:rsidRPr="00C43EFC">
        <w:rPr>
          <w:rFonts w:ascii="Verdana" w:hAnsi="Verdana"/>
        </w:rPr>
        <w:t>ss</w:t>
      </w:r>
      <w:proofErr w:type="spellEnd"/>
      <w:r w:rsidRPr="00C43EFC">
        <w:rPr>
          <w:rFonts w:ascii="Verdana" w:hAnsi="Verdana"/>
        </w:rPr>
        <w:t xml:space="preserve"> it also accessible to the individuals in the procurement office so that they could check that it's compliance before it goes to the 508 coordinator?</w:t>
      </w:r>
    </w:p>
    <w:p w:rsidR="00AC7794" w:rsidRPr="00C43EFC" w:rsidRDefault="00AC7794" w:rsidP="00581038">
      <w:pPr>
        <w:ind w:left="-720"/>
        <w:rPr>
          <w:rFonts w:ascii="Verdana" w:hAnsi="Verdana"/>
        </w:rPr>
      </w:pPr>
      <w:r w:rsidRPr="00C43EFC">
        <w:rPr>
          <w:rFonts w:ascii="Verdana" w:hAnsi="Verdana"/>
        </w:rPr>
        <w:t>&gt;&gt; MARINA do you want to take it or me to?</w:t>
      </w:r>
    </w:p>
    <w:p w:rsidR="00AC7794" w:rsidRPr="00C43EFC" w:rsidRDefault="00AC7794" w:rsidP="00581038">
      <w:pPr>
        <w:ind w:left="-720"/>
        <w:rPr>
          <w:rFonts w:ascii="Verdana" w:hAnsi="Verdana"/>
        </w:rPr>
      </w:pPr>
      <w:r w:rsidRPr="00C43EFC">
        <w:rPr>
          <w:rFonts w:ascii="Verdana" w:hAnsi="Verdana"/>
        </w:rPr>
        <w:t>&gt;&gt; You can take it.</w:t>
      </w:r>
    </w:p>
    <w:p w:rsidR="00AC7794" w:rsidRPr="00C43EFC" w:rsidRDefault="00AC7794" w:rsidP="00581038">
      <w:pPr>
        <w:ind w:left="-720"/>
        <w:rPr>
          <w:rFonts w:ascii="Verdana" w:hAnsi="Verdana"/>
        </w:rPr>
      </w:pPr>
      <w:r w:rsidRPr="00C43EFC">
        <w:rPr>
          <w:rFonts w:ascii="Verdana" w:hAnsi="Verdana"/>
        </w:rPr>
        <w:t xml:space="preserve">&gt;&gt; The tool can be accessible.  We can find the business rules on who has access to tool that is are accessible the other half here so yes others can have access to this tool through the account registration piece.  The question is can you I think I heard in your question was can you run a solicitation to potential solicitation that hasn't been posted yet to see if it's compliant not in the own </w:t>
      </w:r>
      <w:proofErr w:type="spellStart"/>
      <w:r w:rsidRPr="00C43EFC">
        <w:rPr>
          <w:rFonts w:ascii="Verdana" w:hAnsi="Verdana"/>
        </w:rPr>
        <w:t>visioned</w:t>
      </w:r>
      <w:proofErr w:type="spellEnd"/>
      <w:r w:rsidRPr="00C43EFC">
        <w:rPr>
          <w:rFonts w:ascii="Verdana" w:hAnsi="Verdana"/>
        </w:rPr>
        <w:t xml:space="preserve"> first iteration no but again </w:t>
      </w:r>
      <w:r w:rsidRPr="00C43EFC">
        <w:rPr>
          <w:rFonts w:ascii="Verdana" w:hAnsi="Verdana"/>
        </w:rPr>
        <w:lastRenderedPageBreak/>
        <w:t>that's more of what we would like to see this go.  Because the bottom line is it's scanning fed biz ops if it's not there it won't pick it up.  That's certainly future.</w:t>
      </w:r>
    </w:p>
    <w:p w:rsidR="00AC7794" w:rsidRPr="00C43EFC" w:rsidRDefault="00AC7794" w:rsidP="00581038">
      <w:pPr>
        <w:ind w:left="-720"/>
        <w:rPr>
          <w:rFonts w:ascii="Verdana" w:hAnsi="Verdana"/>
        </w:rPr>
      </w:pPr>
      <w:r w:rsidRPr="00C43EFC">
        <w:rPr>
          <w:rFonts w:ascii="Verdana" w:hAnsi="Verdana"/>
        </w:rPr>
        <w:t xml:space="preserve">&gt;&gt; We are also talking about disciplinary requirements between SRT to see how they track to help the process.  In the future unfortunately the scan before it hit it is market changes the situation of the data.  Right now we are scanning false data and so to make it free market we automatically </w:t>
      </w:r>
      <w:r w:rsidRPr="00C43EFC">
        <w:rPr>
          <w:rFonts w:ascii="Verdana" w:hAnsi="Verdana"/>
        </w:rPr>
        <w:noBreakHyphen/>
      </w:r>
      <w:r w:rsidRPr="00C43EFC">
        <w:rPr>
          <w:rFonts w:ascii="Verdana" w:hAnsi="Verdana"/>
        </w:rPr>
        <w:noBreakHyphen/>
        <w:t xml:space="preserve"> it changes a lot of things including the technology you are able to use which is why we are trying to see if we can do you know fed biz ops behind the scenes integration to do the compliance scanning toward the </w:t>
      </w:r>
      <w:r w:rsidRPr="00C43EFC">
        <w:rPr>
          <w:rFonts w:ascii="Verdana" w:hAnsi="Verdana"/>
        </w:rPr>
        <w:noBreakHyphen/>
      </w:r>
      <w:r w:rsidRPr="00C43EFC">
        <w:rPr>
          <w:rFonts w:ascii="Verdana" w:hAnsi="Verdana"/>
        </w:rPr>
        <w:noBreakHyphen/>
        <w:t xml:space="preserve"> in addition to being able to do post amount as well like what I am showing.  There's lots of different ideas and thoughts but we at this point we need to get the first version in the production and </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&gt;&gt; Question in the middle of the room and then Tim.</w:t>
      </w:r>
    </w:p>
    <w:p w:rsidR="00AC7794" w:rsidRPr="00C43EFC" w:rsidRDefault="00AC7794" w:rsidP="00581038">
      <w:pPr>
        <w:ind w:left="-720"/>
        <w:rPr>
          <w:rFonts w:ascii="Verdana" w:hAnsi="Verdana"/>
        </w:rPr>
      </w:pPr>
      <w:r w:rsidRPr="00C43EFC">
        <w:rPr>
          <w:rFonts w:ascii="Verdana" w:hAnsi="Verdana"/>
        </w:rPr>
        <w:t>&gt;&gt; Hi this is Cory with the IRS.  Excuse me if someone already asked this but what's the time line for this tool to go live and what are the next steps before it goes live?</w:t>
      </w:r>
    </w:p>
    <w:p w:rsidR="00AC7794" w:rsidRPr="00C43EFC" w:rsidRDefault="00AC7794" w:rsidP="00581038">
      <w:pPr>
        <w:ind w:left="-720"/>
        <w:rPr>
          <w:rFonts w:ascii="Verdana" w:hAnsi="Verdana"/>
        </w:rPr>
      </w:pPr>
      <w:r w:rsidRPr="00C43EFC">
        <w:rPr>
          <w:rFonts w:ascii="Verdana" w:hAnsi="Verdana"/>
        </w:rPr>
        <w:t xml:space="preserve">&gt;&gt; That's the million dollar question now.  Let's get through a few budget cycles here first to see if we are working on Monday.  (laughter) I don't I wish I did, we do not have a time line to go into production that's what we are working on and lots of alternatives that's why I am asking you know the question to us is do you have demand for this to that's why we are here today is to drum up </w:t>
      </w:r>
      <w:proofErr w:type="spellStart"/>
      <w:r w:rsidRPr="00C43EFC">
        <w:rPr>
          <w:rFonts w:ascii="Verdana" w:hAnsi="Verdana"/>
        </w:rPr>
        <w:t>deman</w:t>
      </w:r>
      <w:proofErr w:type="spellEnd"/>
      <w:r w:rsidRPr="00C43EFC">
        <w:rPr>
          <w:rFonts w:ascii="Verdana" w:hAnsi="Verdana"/>
        </w:rPr>
        <w:t>.  If you want it I want and e</w:t>
      </w:r>
      <w:r w:rsidRPr="00C43EFC">
        <w:rPr>
          <w:rFonts w:ascii="Verdana" w:hAnsi="Verdana"/>
        </w:rPr>
        <w:noBreakHyphen/>
        <w:t>mail to our mailbox section 508 at G SA.gov.</w:t>
      </w:r>
    </w:p>
    <w:p w:rsidR="00AC7794" w:rsidRPr="00C43EFC" w:rsidRDefault="00AC7794" w:rsidP="00581038">
      <w:pPr>
        <w:ind w:left="-720"/>
        <w:rPr>
          <w:rFonts w:ascii="Verdana" w:hAnsi="Verdana"/>
        </w:rPr>
      </w:pPr>
      <w:r w:rsidRPr="00C43EFC">
        <w:rPr>
          <w:rFonts w:ascii="Verdana" w:hAnsi="Verdana"/>
        </w:rPr>
        <w:t>&gt;&gt; Tim?</w:t>
      </w:r>
    </w:p>
    <w:p w:rsidR="00AC7794" w:rsidRPr="00C43EFC" w:rsidRDefault="00AC7794" w:rsidP="00581038">
      <w:pPr>
        <w:ind w:left="-720"/>
        <w:rPr>
          <w:rFonts w:ascii="Verdana" w:hAnsi="Verdana"/>
        </w:rPr>
      </w:pPr>
      <w:r w:rsidRPr="00C43EFC">
        <w:rPr>
          <w:rFonts w:ascii="Verdana" w:hAnsi="Verdana"/>
        </w:rPr>
        <w:t>&gt;&gt; Just keep in mind that this is just the first version so it may not look or do everything you want it to do but what it does it does well, and compliance versus noncompliance so that's the foundation of this tool.  Everything else can be done as long as the compliance works you know it's now able to do one solicitation at a time when it does the population can really move into the big picture.  Before there was another effort to do it manually but based on a small sample and now you are you can see how low the compliance rate is.  Every time I present people say yep I always knew that just couldn't prove it.  Now you can prove it and it's a great opportunity to turn this around.</w:t>
      </w:r>
    </w:p>
    <w:p w:rsidR="00AC7794" w:rsidRPr="00C43EFC" w:rsidRDefault="00AC7794" w:rsidP="00581038">
      <w:pPr>
        <w:ind w:left="-720"/>
        <w:rPr>
          <w:rFonts w:ascii="Verdana" w:hAnsi="Verdana"/>
        </w:rPr>
      </w:pPr>
      <w:r w:rsidRPr="00C43EFC">
        <w:rPr>
          <w:rFonts w:ascii="Verdana" w:hAnsi="Verdana"/>
        </w:rPr>
        <w:t>&gt;&gt; Tim?</w:t>
      </w:r>
    </w:p>
    <w:p w:rsidR="00AC7794" w:rsidRPr="00C43EFC" w:rsidRDefault="00AC7794" w:rsidP="00581038">
      <w:pPr>
        <w:ind w:left="-720"/>
        <w:rPr>
          <w:rFonts w:ascii="Verdana" w:hAnsi="Verdana"/>
        </w:rPr>
      </w:pPr>
      <w:r w:rsidRPr="00C43EFC">
        <w:rPr>
          <w:rFonts w:ascii="Verdana" w:hAnsi="Verdana"/>
        </w:rPr>
        <w:t xml:space="preserve">&gt;&gt; Tim CREAGAN access board.  Remembering the letters that Bruce referenced where they used to send out letters saying your compliance level was red or green or yellow.  I can see this is a much more advanced broader iteration of that idea.  And what I am get </w:t>
      </w:r>
      <w:proofErr w:type="spellStart"/>
      <w:r w:rsidRPr="00C43EFC">
        <w:rPr>
          <w:rFonts w:ascii="Verdana" w:hAnsi="Verdana"/>
        </w:rPr>
        <w:t>ing</w:t>
      </w:r>
      <w:proofErr w:type="spellEnd"/>
      <w:r w:rsidRPr="00C43EFC">
        <w:rPr>
          <w:rFonts w:ascii="Verdana" w:hAnsi="Verdana"/>
        </w:rPr>
        <w:t xml:space="preserve"> from this is by copying the 508 coordinator on this information as well as the preparing the people I guess the expectation is that the procurement person is going to go owe I don't understand this let me call this 508 person up and </w:t>
      </w:r>
      <w:r w:rsidRPr="00C43EFC">
        <w:rPr>
          <w:rFonts w:ascii="Verdana" w:hAnsi="Verdana"/>
        </w:rPr>
        <w:lastRenderedPageBreak/>
        <w:t>ask them what this is.  So which raises the question to me is when does the 508 coordinator know about this?  This is probably a broader question which is the idea that we talked about this in the past for qualifications and we are kind of training and how for many of us this is kind of a job where you can come in for your other duties as assigned and then you come to these meetings and you get hit with a lot of stuff and we are scrupling it all down fiercely and saying what am I supposed to do about this?  My point is that this tool which is the tool just like you are pen or laptop or anything else is intended to make life easier or better.  The idea is that you are going to a greater 508 performance across the government.  So to that end it strikes me that a big part of this John especially when you get close to the roll out is going to be training for 508 coordinators so they can help explain this to the people in the agency to say I don't understand what this is?</w:t>
      </w:r>
    </w:p>
    <w:p w:rsidR="00AC7794" w:rsidRPr="00C43EFC" w:rsidRDefault="00AC7794" w:rsidP="00581038">
      <w:pPr>
        <w:ind w:left="-720"/>
        <w:rPr>
          <w:rFonts w:ascii="Verdana" w:hAnsi="Verdana"/>
        </w:rPr>
      </w:pPr>
      <w:r w:rsidRPr="00C43EFC">
        <w:rPr>
          <w:rFonts w:ascii="Verdana" w:hAnsi="Verdana"/>
        </w:rPr>
        <w:t>&gt;&gt; Clearly it goes into our training line up of what are we going to have first.  We got to know for sure what's a go and then so you know this is important step towards that promise where you are going to be here today.</w:t>
      </w:r>
    </w:p>
    <w:p w:rsidR="00AC7794" w:rsidRPr="00C43EFC" w:rsidRDefault="00AC7794" w:rsidP="00581038">
      <w:pPr>
        <w:ind w:left="-720"/>
        <w:rPr>
          <w:rFonts w:ascii="Verdana" w:hAnsi="Verdana"/>
        </w:rPr>
      </w:pPr>
      <w:r w:rsidRPr="00C43EFC">
        <w:rPr>
          <w:rFonts w:ascii="Verdana" w:hAnsi="Verdana"/>
        </w:rPr>
        <w:t>&gt;&gt; Did you have more and then the hand in the back of the room.  Then we need to move onto the next topic soon.</w:t>
      </w:r>
    </w:p>
    <w:p w:rsidR="00AC7794" w:rsidRPr="00C43EFC" w:rsidRDefault="00AC7794" w:rsidP="00581038">
      <w:pPr>
        <w:ind w:left="-720"/>
        <w:rPr>
          <w:rFonts w:ascii="Verdana" w:hAnsi="Verdana"/>
        </w:rPr>
      </w:pPr>
      <w:r w:rsidRPr="00C43EFC">
        <w:rPr>
          <w:rFonts w:ascii="Verdana" w:hAnsi="Verdana"/>
        </w:rPr>
        <w:t>&gt;&gt; This is Cory again are we able to access the beta version of this tool that would help to get, it would help us to have a better sense of whether or not it's actually useful for us?</w:t>
      </w:r>
    </w:p>
    <w:p w:rsidR="00AC7794" w:rsidRPr="00C43EFC" w:rsidRDefault="00AC7794" w:rsidP="00581038">
      <w:pPr>
        <w:ind w:left="-720"/>
        <w:rPr>
          <w:rFonts w:ascii="Verdana" w:hAnsi="Verdana"/>
        </w:rPr>
      </w:pPr>
      <w:r w:rsidRPr="00C43EFC">
        <w:rPr>
          <w:rFonts w:ascii="Verdana" w:hAnsi="Verdana"/>
        </w:rPr>
        <w:t>&gt;&gt; MARINA?</w:t>
      </w:r>
    </w:p>
    <w:p w:rsidR="00AC7794" w:rsidRPr="00C43EFC" w:rsidRDefault="00AC7794" w:rsidP="00581038">
      <w:pPr>
        <w:ind w:left="-720"/>
        <w:rPr>
          <w:rFonts w:ascii="Verdana" w:hAnsi="Verdana"/>
        </w:rPr>
      </w:pPr>
      <w:r w:rsidRPr="00C43EFC">
        <w:rPr>
          <w:rFonts w:ascii="Verdana" w:hAnsi="Verdana"/>
        </w:rPr>
        <w:t xml:space="preserve">&gt;&gt; If you can have access to it will be just your agency but we can certainly set you up for the proper access, </w:t>
      </w:r>
      <w:r w:rsidRPr="00C43EFC">
        <w:rPr>
          <w:rFonts w:ascii="Verdana" w:hAnsi="Verdana"/>
        </w:rPr>
        <w:noBreakHyphen/>
      </w:r>
      <w:r w:rsidRPr="00C43EFC">
        <w:rPr>
          <w:rFonts w:ascii="Verdana" w:hAnsi="Verdana"/>
        </w:rPr>
        <w:noBreakHyphen/>
        <w:t xml:space="preserve"> it will get forwarded to me just I don't want to share the URL yet because it's a dead environment.  I would rather not share the URL if you send a request to that e</w:t>
      </w:r>
      <w:r w:rsidRPr="00C43EFC">
        <w:rPr>
          <w:rFonts w:ascii="Verdana" w:hAnsi="Verdana"/>
        </w:rPr>
        <w:noBreakHyphen/>
        <w:t>mail then it will get forwarded to me and I can set you up.</w:t>
      </w:r>
    </w:p>
    <w:p w:rsidR="00AC7794" w:rsidRPr="00C43EFC" w:rsidRDefault="00AC7794" w:rsidP="00581038">
      <w:pPr>
        <w:ind w:left="-720"/>
        <w:rPr>
          <w:rFonts w:ascii="Verdana" w:hAnsi="Verdana"/>
        </w:rPr>
      </w:pPr>
      <w:r w:rsidRPr="00C43EFC">
        <w:rPr>
          <w:rFonts w:ascii="Verdana" w:hAnsi="Verdana"/>
        </w:rPr>
        <w:t>&gt;&gt; Thanks MARINA.  Way in the back there's a hand up.</w:t>
      </w:r>
    </w:p>
    <w:p w:rsidR="00AC7794" w:rsidRPr="00C43EFC" w:rsidRDefault="00AC7794" w:rsidP="00581038">
      <w:pPr>
        <w:ind w:left="-720"/>
        <w:rPr>
          <w:rFonts w:ascii="Verdana" w:hAnsi="Verdana"/>
        </w:rPr>
      </w:pPr>
      <w:r w:rsidRPr="00C43EFC">
        <w:rPr>
          <w:rFonts w:ascii="Verdana" w:hAnsi="Verdana"/>
        </w:rPr>
        <w:t>&gt;&gt; Good morning Joseph.  The other question since this is basically what you are doing is pulling and analysis on FRP's that are gone into fed biz ops and we find something that where we need to edit, talk to the acquisition people which are usually concerned about their time lines you got something that's already been published and put out there that vendors are going to be responding to and now we are coming back and saying to them okay you need to edit this and change it which you know then puts another message out there that vendors are going to have to then change or respond to.  There's some concern there about it's good that we are seeing it but is there a way that we could hopefully catch it before it gets published to fed business ops?</w:t>
      </w:r>
    </w:p>
    <w:p w:rsidR="00AC7794" w:rsidRPr="00C43EFC" w:rsidRDefault="00AC7794" w:rsidP="00581038">
      <w:pPr>
        <w:ind w:left="-720"/>
        <w:rPr>
          <w:rFonts w:ascii="Verdana" w:hAnsi="Verdana"/>
        </w:rPr>
      </w:pPr>
      <w:r w:rsidRPr="00C43EFC">
        <w:rPr>
          <w:rFonts w:ascii="Verdana" w:hAnsi="Verdana"/>
        </w:rPr>
        <w:t xml:space="preserve">&gt;&gt; That's clearly where we want to head.  That's where the dialogue is going and how do we get this into the work stream that leads up to publication in fed biz ops as </w:t>
      </w:r>
      <w:r w:rsidRPr="00C43EFC">
        <w:rPr>
          <w:rFonts w:ascii="Verdana" w:hAnsi="Verdana"/>
        </w:rPr>
        <w:lastRenderedPageBreak/>
        <w:t>well as the E buy and other options so yes.  You know first thing is first you know proof of concept get this is working and build the demand for it and understand that realities and limitations and but yeah and absolutely in every conversation we have had that question always comes up is you know get it early enough in the life cycle to have it be useful so we are going there.  Robert?</w:t>
      </w:r>
    </w:p>
    <w:p w:rsidR="00AC7794" w:rsidRPr="00C43EFC" w:rsidRDefault="00AC7794" w:rsidP="00581038">
      <w:pPr>
        <w:ind w:left="-720"/>
        <w:rPr>
          <w:rFonts w:ascii="Verdana" w:hAnsi="Verdana"/>
        </w:rPr>
      </w:pPr>
      <w:r w:rsidRPr="00C43EFC">
        <w:rPr>
          <w:rFonts w:ascii="Verdana" w:hAnsi="Verdana"/>
        </w:rPr>
        <w:t>&gt;&gt; Could we make this into a web service will you take and existing document and call the web service and have it scanned that document and give you result there is?</w:t>
      </w:r>
    </w:p>
    <w:p w:rsidR="00AC7794" w:rsidRPr="00C43EFC" w:rsidRDefault="00AC7794" w:rsidP="00581038">
      <w:pPr>
        <w:ind w:left="-720"/>
        <w:rPr>
          <w:rFonts w:ascii="Verdana" w:hAnsi="Verdana"/>
        </w:rPr>
      </w:pPr>
      <w:r w:rsidRPr="00C43EFC">
        <w:rPr>
          <w:rFonts w:ascii="Verdana" w:hAnsi="Verdana"/>
        </w:rPr>
        <w:t>&gt;&gt; That's what we are trying to do with fed biz ops and before you upload it the fed biz ops you scan it and it tells you it is passing or not.</w:t>
      </w:r>
    </w:p>
    <w:p w:rsidR="00AC7794" w:rsidRPr="00C43EFC" w:rsidRDefault="00AC7794" w:rsidP="00581038">
      <w:pPr>
        <w:ind w:left="-720"/>
        <w:rPr>
          <w:rFonts w:ascii="Verdana" w:hAnsi="Verdana"/>
        </w:rPr>
      </w:pPr>
      <w:r w:rsidRPr="00C43EFC">
        <w:rPr>
          <w:rFonts w:ascii="Verdana" w:hAnsi="Verdana"/>
        </w:rPr>
        <w:t xml:space="preserve">&gt;&gt; There's so many solicitation that is don't go into fed biz ops this is a portion if we could encapsulate this into a </w:t>
      </w:r>
      <w:proofErr w:type="spellStart"/>
      <w:r w:rsidRPr="00C43EFC">
        <w:rPr>
          <w:rFonts w:ascii="Verdana" w:hAnsi="Verdana"/>
        </w:rPr>
        <w:t>stand alone</w:t>
      </w:r>
      <w:proofErr w:type="spellEnd"/>
      <w:r w:rsidRPr="00C43EFC">
        <w:rPr>
          <w:rFonts w:ascii="Verdana" w:hAnsi="Verdana"/>
        </w:rPr>
        <w:t xml:space="preserve"> web service that could be color </w:t>
      </w:r>
      <w:proofErr w:type="spellStart"/>
      <w:r w:rsidRPr="00C43EFC">
        <w:rPr>
          <w:rFonts w:ascii="Verdana" w:hAnsi="Verdana"/>
        </w:rPr>
        <w:t>bl</w:t>
      </w:r>
      <w:proofErr w:type="spellEnd"/>
      <w:r w:rsidRPr="00C43EFC">
        <w:rPr>
          <w:rFonts w:ascii="Verdana" w:hAnsi="Verdana"/>
        </w:rPr>
        <w:t xml:space="preserve"> by the individual I know it would be great if it's embedded into a work flow.  This is a separate question to do the 508 coordinators a tool that they can distribute to their procurement shops and through their internal processes they could say that before it even goes, before the solicitations even approved for distribution the individual solicitations have been reviewed by that tool.</w:t>
      </w:r>
    </w:p>
    <w:p w:rsidR="00AC7794" w:rsidRPr="00C43EFC" w:rsidRDefault="00AC7794" w:rsidP="00581038">
      <w:pPr>
        <w:ind w:left="-720"/>
        <w:rPr>
          <w:rFonts w:ascii="Verdana" w:hAnsi="Verdana"/>
        </w:rPr>
      </w:pPr>
      <w:r w:rsidRPr="00C43EFC">
        <w:rPr>
          <w:rFonts w:ascii="Verdana" w:hAnsi="Verdana"/>
        </w:rPr>
        <w:t xml:space="preserve">&gt;&gt; It's </w:t>
      </w:r>
      <w:proofErr w:type="spellStart"/>
      <w:r w:rsidRPr="00C43EFC">
        <w:rPr>
          <w:rFonts w:ascii="Verdana" w:hAnsi="Verdana"/>
        </w:rPr>
        <w:t>and</w:t>
      </w:r>
      <w:proofErr w:type="spellEnd"/>
      <w:r w:rsidRPr="00C43EFC">
        <w:rPr>
          <w:rFonts w:ascii="Verdana" w:hAnsi="Verdana"/>
        </w:rPr>
        <w:t xml:space="preserve"> interesting thought and certainly worth looking into.</w:t>
      </w:r>
    </w:p>
    <w:p w:rsidR="00AC7794" w:rsidRPr="00C43EFC" w:rsidRDefault="00AC7794" w:rsidP="00581038">
      <w:pPr>
        <w:ind w:left="-720"/>
        <w:rPr>
          <w:rFonts w:ascii="Verdana" w:hAnsi="Verdana"/>
        </w:rPr>
      </w:pPr>
      <w:r w:rsidRPr="00C43EFC">
        <w:rPr>
          <w:rFonts w:ascii="Verdana" w:hAnsi="Verdana"/>
        </w:rPr>
        <w:t>&gt;&gt; Yes.</w:t>
      </w:r>
    </w:p>
    <w:p w:rsidR="00AC7794" w:rsidRPr="00C43EFC" w:rsidRDefault="00AC7794" w:rsidP="00581038">
      <w:pPr>
        <w:ind w:left="-720"/>
        <w:rPr>
          <w:rFonts w:ascii="Verdana" w:hAnsi="Verdana"/>
        </w:rPr>
      </w:pPr>
      <w:r w:rsidRPr="00C43EFC">
        <w:rPr>
          <w:rFonts w:ascii="Verdana" w:hAnsi="Verdana"/>
        </w:rPr>
        <w:t>&gt;&gt; All potential thoughts.  Time wise we need to move on we have two other things to show you here before we break and start the exercise.  We definitely want to show you what happens to impulse accessible module and marina, do you have </w:t>
      </w:r>
      <w:r w:rsidRPr="00C43EFC">
        <w:rPr>
          <w:rFonts w:ascii="Verdana" w:hAnsi="Verdana"/>
        </w:rPr>
        <w:noBreakHyphen/>
      </w:r>
      <w:r w:rsidRPr="00C43EFC">
        <w:rPr>
          <w:rFonts w:ascii="Verdana" w:hAnsi="Verdana"/>
        </w:rPr>
        <w:noBreakHyphen/>
        <w:t xml:space="preserve"> can you on your view go right to the dash board?</w:t>
      </w:r>
    </w:p>
    <w:p w:rsidR="00AC7794" w:rsidRPr="00C43EFC" w:rsidRDefault="00AC7794" w:rsidP="00581038">
      <w:pPr>
        <w:ind w:left="-720"/>
        <w:rPr>
          <w:rFonts w:ascii="Verdana" w:hAnsi="Verdana"/>
        </w:rPr>
      </w:pPr>
      <w:r w:rsidRPr="00C43EFC">
        <w:rPr>
          <w:rFonts w:ascii="Verdana" w:hAnsi="Verdana"/>
        </w:rPr>
        <w:t>&gt;&gt; Yes.  We are still sharing right?  I actually requested sharing mode I think you are still sharing.  Okay.  Okay.  This is a different product.  The digital dash board.gov it's not just accessibility there's many other metrics here which is a government wide executive branch website dash board that reports on various things with respect to compliance and best practices.  It's been the standard version.  So it's non</w:t>
      </w:r>
      <w:r w:rsidRPr="00C43EFC">
        <w:rPr>
          <w:rFonts w:ascii="Verdana" w:hAnsi="Verdana"/>
        </w:rPr>
        <w:noBreakHyphen/>
        <w:t xml:space="preserve">publicly available, so if you go to the digital dash board.gov you will see this page and if you want to be able to actually log in you can make sure you have connect OMB's account and I am already connected but you can use your bit card.  This is digital dash board.gov and it's a wide array of reports from compliance to, a lot of technical information here and it's only growing and I can quickly go through it and then we are going to focus on the website accessibility.  The government wide reports right now we are tracking several metrics and so staff which is a digital program is OMB requirements for all of.gov websites can have dash codes the population here is.gov is the executive branch website.  This is what we are scanning this is our population.  We are looking at the scores and we are looking at mobile </w:t>
      </w:r>
      <w:r w:rsidRPr="00C43EFC">
        <w:rPr>
          <w:rFonts w:ascii="Verdana" w:hAnsi="Verdana"/>
        </w:rPr>
        <w:lastRenderedPageBreak/>
        <w:t xml:space="preserve">performance from website government's that uploaded on their mobile device.  We are looking at mobile use ability for that and we are also looking at the metrics that you see at the score after you average site speed score.  This is the initial metrics we are scanning for.  We have the over a thousand websites and this is really it's </w:t>
      </w:r>
      <w:proofErr w:type="spellStart"/>
      <w:r w:rsidRPr="00C43EFC">
        <w:rPr>
          <w:rFonts w:ascii="Verdana" w:hAnsi="Verdana"/>
        </w:rPr>
        <w:t>and</w:t>
      </w:r>
      <w:proofErr w:type="spellEnd"/>
      <w:r w:rsidRPr="00C43EFC">
        <w:rPr>
          <w:rFonts w:ascii="Verdana" w:hAnsi="Verdana"/>
        </w:rPr>
        <w:t xml:space="preserve"> agency tool but it's also a tool this' going to be used by OMB a lot to see how well publication websites are performing against all of these different standards.  We have </w:t>
      </w:r>
      <w:proofErr w:type="spellStart"/>
      <w:r w:rsidRPr="00C43EFC">
        <w:rPr>
          <w:rFonts w:ascii="Verdana" w:hAnsi="Verdana"/>
        </w:rPr>
        <w:t>self performing</w:t>
      </w:r>
      <w:proofErr w:type="spellEnd"/>
      <w:r w:rsidRPr="00C43EFC">
        <w:rPr>
          <w:rFonts w:ascii="Verdana" w:hAnsi="Verdana"/>
        </w:rPr>
        <w:t xml:space="preserve"> agencies </w:t>
      </w:r>
      <w:r w:rsidRPr="00C43EFC">
        <w:rPr>
          <w:rFonts w:ascii="Verdana" w:hAnsi="Verdana"/>
        </w:rPr>
        <w:noBreakHyphen/>
      </w:r>
      <w:r w:rsidRPr="00C43EFC">
        <w:rPr>
          <w:rFonts w:ascii="Verdana" w:hAnsi="Verdana"/>
        </w:rPr>
        <w:noBreakHyphen/>
        <w:t xml:space="preserve"> this is top performing agencies this is different ways to show how well they do across different metrics.  This is so keep that in mind it's data.  It's very much on this.  There's a lot of information by agencies app with all of these various scores.  We also have domain wide report which is really cool let's say you are going to go to your own website and section 508 there we go so there's a section 508 website where it belongs to the URL for each of the ones we are looking at and it can have the overall score which is important when you are looking at all of that across the government.  If you click on the URL it's going to give you a domain to the dash board.  So here we have information on the website itself who is the IP address where you know sometimes it's not available to hardware is posted so well it also has domain information which is the provider et cetera.  The technology information is used for this website and program language and systems this is working like towards you know the organizations and agencies to see across the board to see what our website is using and what our developing in and as far as planning in the future investments.  It also gives you information on and mobile and flexibility.  So in this case that's perfect.  We have any of the three metric that is we are tracking to remember that the accessibility module is looking at three specific errors, color contrast and </w:t>
      </w:r>
      <w:r w:rsidRPr="00C43EFC">
        <w:rPr>
          <w:rFonts w:ascii="Verdana" w:hAnsi="Verdana"/>
        </w:rPr>
        <w:noBreakHyphen/>
      </w:r>
      <w:r w:rsidRPr="00C43EFC">
        <w:rPr>
          <w:rFonts w:ascii="Verdana" w:hAnsi="Verdana"/>
        </w:rPr>
        <w:noBreakHyphen/>
        <w:t xml:space="preserve"> </w:t>
      </w:r>
      <w:proofErr w:type="spellStart"/>
      <w:r w:rsidRPr="00C43EFC">
        <w:rPr>
          <w:rFonts w:ascii="Verdana" w:hAnsi="Verdana"/>
        </w:rPr>
        <w:t>and</w:t>
      </w:r>
      <w:proofErr w:type="spellEnd"/>
      <w:r w:rsidRPr="00C43EFC">
        <w:rPr>
          <w:rFonts w:ascii="Verdana" w:hAnsi="Verdana"/>
        </w:rPr>
        <w:t xml:space="preserve"> Inaudible.  We adopted that and potentially that's what we are going to be reporting here for the initial release.  We have popular reports.  I will go back to the home page we have for instance the technology report.  Technology stack report.  Everything that we can see what they are using for their operating servers and program language et cetera.  If the government wide level we can actually see what the usage is across the government and it's really cool.  All right.  And we will open up a data discovery module it's really more for a really technical audience and essentially the page here is you can have ad hoc reports it's not a dash board with pretty charts.  It lets you do ad hoc analysis and filter so let's say you want to go to a particular website what you want and agency, the agency so you wanted the GSA for example and so you can select GSA and then you can say what I would say as you know everyone who uses Cookies and then it can give you the site that is are using Cookies and if that's the kind of information that you are looking for or you can look at using robots or using that there's a lot of information about vulnerability, so like which is accessible.  And other </w:t>
      </w:r>
      <w:r w:rsidRPr="00C43EFC">
        <w:rPr>
          <w:rFonts w:ascii="Verdana" w:hAnsi="Verdana"/>
        </w:rPr>
        <w:noBreakHyphen/>
      </w:r>
      <w:r w:rsidRPr="00C43EFC">
        <w:rPr>
          <w:rFonts w:ascii="Verdana" w:hAnsi="Verdana"/>
        </w:rPr>
        <w:noBreakHyphen/>
        <w:t xml:space="preserve"> this is powerful there's a lot of data here and it's going to be great once we have the ability to down load the results.</w:t>
      </w:r>
    </w:p>
    <w:p w:rsidR="00AC7794" w:rsidRPr="00C43EFC" w:rsidRDefault="00AC7794" w:rsidP="00581038">
      <w:pPr>
        <w:ind w:left="-720"/>
        <w:rPr>
          <w:rFonts w:ascii="Verdana" w:hAnsi="Verdana"/>
        </w:rPr>
      </w:pPr>
      <w:r w:rsidRPr="00C43EFC">
        <w:rPr>
          <w:rFonts w:ascii="Verdana" w:hAnsi="Verdana"/>
        </w:rPr>
        <w:t>&gt;&gt; MARINA will you show the government wide accessibility report.</w:t>
      </w:r>
    </w:p>
    <w:p w:rsidR="00AC7794" w:rsidRPr="00C43EFC" w:rsidRDefault="00AC7794" w:rsidP="00581038">
      <w:pPr>
        <w:ind w:left="-720"/>
        <w:rPr>
          <w:rFonts w:ascii="Verdana" w:hAnsi="Verdana"/>
        </w:rPr>
      </w:pPr>
      <w:r w:rsidRPr="00C43EFC">
        <w:rPr>
          <w:rFonts w:ascii="Verdana" w:hAnsi="Verdana"/>
        </w:rPr>
        <w:lastRenderedPageBreak/>
        <w:t xml:space="preserve">&gt;&gt; That's where I am going next.  So the government wide accessibility report I want folks to understand what the dash board does in general.  Then we can go to website accessibility.  So we you can </w:t>
      </w:r>
      <w:proofErr w:type="spellStart"/>
      <w:r w:rsidRPr="00C43EFC">
        <w:rPr>
          <w:rFonts w:ascii="Verdana" w:hAnsi="Verdana"/>
        </w:rPr>
        <w:t>taken</w:t>
      </w:r>
      <w:proofErr w:type="spellEnd"/>
      <w:r w:rsidRPr="00C43EFC">
        <w:rPr>
          <w:rFonts w:ascii="Verdana" w:hAnsi="Verdana"/>
        </w:rPr>
        <w:t xml:space="preserve"> it through the displaying it differently there's more graphics here and we can see government wide 63.5 % of all the issues color contrast and 18 % in the HTML attribute issues and the rest of HT </w:t>
      </w:r>
      <w:r w:rsidRPr="00C43EFC">
        <w:rPr>
          <w:rFonts w:ascii="Verdana" w:hAnsi="Verdana"/>
        </w:rPr>
        <w:noBreakHyphen/>
      </w:r>
      <w:r w:rsidRPr="00C43EFC">
        <w:rPr>
          <w:rFonts w:ascii="Verdana" w:hAnsi="Verdana"/>
        </w:rPr>
        <w:noBreakHyphen/>
        <w:t xml:space="preserve"> we see the agencies with most accessibility issues and we show that the ones with least.  We will show the top ten websites with most accessibility issues in the future we will be able to generate these charts so you can see where your agency is graphically, and if they don't make it in the top ten or bottom ten.  There's a accessibility issue by website so you can always search and see where your website stands.  You can also filter it by agency.  OPM so these are all the runs that are OPM so we are working onto make sure that the source works, but it's here and if it's available for you to use and like I mentioned before if you are interested in a particular website you can actually go click on that URL, and it will take you to the domain dash board and you can see like in this case accessibility issues you have color contrast for that particular website.  One thing I wanted to show so if you can scan out. If I click on that we have 327 issues and 307 are HTML issues.  If I click here it's going to give me that scan results and you can see exactly where those issues are in your HTML.  So it's all here.  That's it for now.  And again you know we are only using three types of errors right now but in the future we can always include more.  It's really the decision of the community and I just wanted to first take what </w:t>
      </w:r>
      <w:r w:rsidRPr="00C43EFC">
        <w:rPr>
          <w:rFonts w:ascii="Verdana" w:hAnsi="Verdana"/>
        </w:rPr>
        <w:noBreakHyphen/>
      </w:r>
      <w:r w:rsidRPr="00C43EFC">
        <w:rPr>
          <w:rFonts w:ascii="Verdana" w:hAnsi="Verdana"/>
        </w:rPr>
        <w:noBreakHyphen/>
        <w:t xml:space="preserve"> that tends to get us and it's agreed upon.  Again, technology wise we are capable of doing more it's all about pacing ourselves and making sure that this data is something that you are comfortable with before we add any more of the issues.</w:t>
      </w:r>
    </w:p>
    <w:p w:rsidR="00AC7794" w:rsidRPr="00C43EFC" w:rsidRDefault="00AC7794" w:rsidP="00581038">
      <w:pPr>
        <w:ind w:left="-720"/>
        <w:rPr>
          <w:rFonts w:ascii="Verdana" w:hAnsi="Verdana"/>
        </w:rPr>
      </w:pPr>
      <w:r w:rsidRPr="00C43EFC">
        <w:rPr>
          <w:rFonts w:ascii="Verdana" w:hAnsi="Verdana"/>
        </w:rPr>
        <w:t xml:space="preserve">&gt;&gt; Thank you MARINA it's a great overview.  Any quick questions on this before we move onto art.  I think this has come a long way when we first put out the first website.  It has a ton of potential I think in helping all of us here.  Now Phil I need you to turn control over to me and Bruce do you want to come on up and Bruce and I are going to walk through the accessibility requirements tool.  I am going to drive and then if we have what we are going to do here is we are going to show you we are still going to break not 11:  45 but a little over that.  We are going to break for lunch on time and we are going to come back and go through detail you go to scenario and hands on let's use this thing here and go forward here.  So what we have is this prototype for the accessibility related requirements tool and as </w:t>
      </w:r>
      <w:proofErr w:type="spellStart"/>
      <w:r w:rsidRPr="00C43EFC">
        <w:rPr>
          <w:rFonts w:ascii="Verdana" w:hAnsi="Verdana"/>
        </w:rPr>
        <w:t>it's</w:t>
      </w:r>
      <w:proofErr w:type="spellEnd"/>
      <w:r w:rsidRPr="00C43EFC">
        <w:rPr>
          <w:rFonts w:ascii="Verdana" w:hAnsi="Verdana"/>
        </w:rPr>
        <w:t xml:space="preserve"> predecessor the wizard you can start a new procurement and this one it will allow you to do it if you are saving one you can save it and go back and you save it locally to where ever you are it's not saved in the cloud or anything it's local to you and then we go through that and as I mentioned you know the quick points which are you know I hate, the canned accessibility requirements for different types of procurement buys, document management system, content geospatial you know those can be done by you know we got to redevelop them.  They exist by accessible and they all need to be </w:t>
      </w:r>
      <w:r w:rsidRPr="00C43EFC">
        <w:rPr>
          <w:rFonts w:ascii="Verdana" w:hAnsi="Verdana"/>
        </w:rPr>
        <w:lastRenderedPageBreak/>
        <w:t xml:space="preserve">redeveloped.  We want to get the bugs you know we want to make sure this is serving immediate customer needs after at the right level granularity and the first, the MVP version of this is very granular.  It goes right through the full standard and asks lots of questions and to get to the full now I do not want to redo my windows.  </w:t>
      </w:r>
      <w:r w:rsidRPr="00C43EFC">
        <w:rPr>
          <w:rFonts w:ascii="Verdana" w:hAnsi="Verdana"/>
        </w:rPr>
        <w:noBreakHyphen/>
      </w:r>
      <w:r w:rsidRPr="00C43EFC">
        <w:rPr>
          <w:rFonts w:ascii="Verdana" w:hAnsi="Verdana"/>
        </w:rPr>
        <w:noBreakHyphen/>
        <w:t xml:space="preserve"> (laughter).</w:t>
      </w:r>
    </w:p>
    <w:p w:rsidR="00AC7794" w:rsidRPr="00C43EFC" w:rsidRDefault="00AC7794" w:rsidP="00581038">
      <w:pPr>
        <w:ind w:left="-720"/>
        <w:rPr>
          <w:rFonts w:ascii="Verdana" w:hAnsi="Verdana"/>
        </w:rPr>
      </w:pPr>
      <w:r w:rsidRPr="00C43EFC">
        <w:rPr>
          <w:rFonts w:ascii="Verdana" w:hAnsi="Verdana"/>
        </w:rPr>
        <w:t xml:space="preserve">&gt;&gt; Stop it.  Don't do this to me.  Okay.  So we are just going to jump in at the bottom line this kind of goes through when your procurement steps and again you know we developed the checklist and the accessibility, the standards accessibilities checklist in by Robert and that we have as </w:t>
      </w:r>
      <w:proofErr w:type="spellStart"/>
      <w:r w:rsidRPr="00C43EFC">
        <w:rPr>
          <w:rFonts w:ascii="Verdana" w:hAnsi="Verdana"/>
        </w:rPr>
        <w:t>hand outs</w:t>
      </w:r>
      <w:proofErr w:type="spellEnd"/>
      <w:r w:rsidRPr="00C43EFC">
        <w:rPr>
          <w:rFonts w:ascii="Verdana" w:hAnsi="Verdana"/>
        </w:rPr>
        <w:t xml:space="preserve"> but we will hand them out in the afternoon and then we will take a quick snapshot this is what you are doing.  This tool goes through and says up front do you have any exceptions do you have your get out of jail card you don't have to do this.  It goes through do you have any exceptions if you don't have any exceptions you are done and gives you output and you are done and you put that into the contract language into the contract attach it however you want to.  Then it goes through and asks you know so there's, there's generic exceptions then it goes through what is it that you are procuring are you providing software or hardware or electronic content or indoor support documentation and services help desk, et cetera like that and then you go through and it goes through the standard and it goes through the decision tree logic, and asks you lots of questions around those.  So it opens up with here we are go over here this way.  It opens up by asking you some base meta data and largely gathered for the statistical purposes only here.  The bottom line is here start identifying what your system is.  This is the GSA payroll system.  As my role select your role I'm requiring official.  Estimated value these are just estimates for statistical purposes this is not it doesn't change the level of questions or anything beyond that?  Who are you?  I will say we built the list in here and there you are GSA and okay, what are we buying?  We are buying electronic documents and we are purchasing software to produce you know software as a service and hardware we are providing our servers and it's documentation are help desk or call center.  Then there's just a little check like a </w:t>
      </w:r>
      <w:proofErr w:type="spellStart"/>
      <w:r w:rsidRPr="00C43EFC">
        <w:rPr>
          <w:rFonts w:ascii="Verdana" w:hAnsi="Verdana"/>
        </w:rPr>
        <w:t>gotcha</w:t>
      </w:r>
      <w:proofErr w:type="spellEnd"/>
      <w:r w:rsidRPr="00C43EFC">
        <w:rPr>
          <w:rFonts w:ascii="Verdana" w:hAnsi="Verdana"/>
        </w:rPr>
        <w:t xml:space="preserve">.  It goes through and then it starts you down this path of okay first of all this is the time, this is the time line you know what is this doe ploy or maintain?  No it was not.  Each answer is going to have a tool tip here which highlight it is actual sections of the law that we are addressing here.  This is straight out of the section 508 unedited exactly as it is in the law.  What we will have is a second tier which will provide the examples because if you know if the question is quite apparent everyone using this thing of what does this mean then we want to provide examples, that's where we want this community as our user testing group as a those who want to continue working with us to develop this you know let us know hear that today or to the 508 mailbox that you want to be involved and then we are going to go through one of these I want to do the exercise and identify okay which questions do we really need to have </w:t>
      </w:r>
      <w:proofErr w:type="spellStart"/>
      <w:r w:rsidRPr="00C43EFC">
        <w:rPr>
          <w:rFonts w:ascii="Verdana" w:hAnsi="Verdana"/>
        </w:rPr>
        <w:t>and</w:t>
      </w:r>
      <w:proofErr w:type="spellEnd"/>
      <w:r w:rsidRPr="00C43EFC">
        <w:rPr>
          <w:rFonts w:ascii="Verdana" w:hAnsi="Verdana"/>
        </w:rPr>
        <w:t xml:space="preserve"> example of first, so this will make sense for folks here.  Any given time you will say the turbo tax aspect </w:t>
      </w:r>
      <w:r w:rsidRPr="00C43EFC">
        <w:rPr>
          <w:rFonts w:ascii="Verdana" w:hAnsi="Verdana"/>
        </w:rPr>
        <w:lastRenderedPageBreak/>
        <w:t>to this thing here.  Again, then it goes through the exemptions and I am going to say for right now none of the exemption I ply if one of the general exceptions not exemptions.  If any of the exceptions apply then you are done.  So no there's no national security exceptions this is not something incidental to the federal contract, this is something that the contractor uses internally and is it something that's maintenance and monitoring and quote unquote back office spaces?  Do you meet and undue burden exception or are you claiming that?  If you claim it in exceptions or pops up.  You have to justify here a sum justification statement of what why that is and that justification goes it gets built into procurement.  This software is not going to evaluate your justification that's part of your procurement process.</w:t>
      </w:r>
    </w:p>
    <w:p w:rsidR="00AC7794" w:rsidRPr="00C43EFC" w:rsidRDefault="00AC7794" w:rsidP="00581038">
      <w:pPr>
        <w:ind w:left="-720"/>
        <w:rPr>
          <w:rFonts w:ascii="Verdana" w:hAnsi="Verdana"/>
        </w:rPr>
      </w:pPr>
      <w:r w:rsidRPr="00C43EFC">
        <w:rPr>
          <w:rFonts w:ascii="Verdana" w:hAnsi="Verdana"/>
        </w:rPr>
        <w:t>&gt;&gt; John just to cut into your message say that you are using the QA version you want to use the production version or buy accessible tool.  I am going to send you the link.  Hang on a moment.</w:t>
      </w:r>
    </w:p>
    <w:p w:rsidR="00AC7794" w:rsidRPr="00C43EFC" w:rsidRDefault="00AC7794" w:rsidP="00581038">
      <w:pPr>
        <w:ind w:left="-720"/>
        <w:rPr>
          <w:rFonts w:ascii="Verdana" w:hAnsi="Verdana"/>
        </w:rPr>
      </w:pPr>
      <w:r w:rsidRPr="00C43EFC">
        <w:rPr>
          <w:rFonts w:ascii="Verdana" w:hAnsi="Verdana"/>
        </w:rPr>
        <w:t xml:space="preserve">&gt;&gt; Is this the one you just sent.  Okay.  Okay we will back up a little bit here.  So this is a public facing </w:t>
      </w:r>
      <w:proofErr w:type="spellStart"/>
      <w:r w:rsidRPr="00C43EFC">
        <w:rPr>
          <w:rFonts w:ascii="Verdana" w:hAnsi="Verdana"/>
        </w:rPr>
        <w:t>exciteness</w:t>
      </w:r>
      <w:proofErr w:type="spellEnd"/>
      <w:r w:rsidRPr="00C43EFC">
        <w:rPr>
          <w:rFonts w:ascii="Verdana" w:hAnsi="Verdana"/>
        </w:rPr>
        <w:t xml:space="preserve">.  </w:t>
      </w:r>
      <w:proofErr w:type="spellStart"/>
      <w:r w:rsidRPr="00C43EFC">
        <w:rPr>
          <w:rFonts w:ascii="Verdana" w:hAnsi="Verdana"/>
        </w:rPr>
        <w:t>APP.buy</w:t>
      </w:r>
      <w:proofErr w:type="spellEnd"/>
      <w:r w:rsidRPr="00C43EFC">
        <w:rPr>
          <w:rFonts w:ascii="Verdana" w:hAnsi="Verdana"/>
        </w:rPr>
        <w:t xml:space="preserve"> accessible.gov.  It's one of the first links.  That legacy buy accessible will go away it will have </w:t>
      </w:r>
      <w:proofErr w:type="spellStart"/>
      <w:r w:rsidRPr="00C43EFC">
        <w:rPr>
          <w:rFonts w:ascii="Verdana" w:hAnsi="Verdana"/>
        </w:rPr>
        <w:t>it's</w:t>
      </w:r>
      <w:proofErr w:type="spellEnd"/>
      <w:r w:rsidRPr="00C43EFC">
        <w:rPr>
          <w:rFonts w:ascii="Verdana" w:hAnsi="Verdana"/>
        </w:rPr>
        <w:t xml:space="preserve"> own name.  Note that John didn't have to sign in.  What is this one?  Okay.  No it's not legacy IT?  Do any of the national security systems apply?  Nope.  No.  Is it maintenance or closet per se, no.  Are you planning undue burden exception?</w:t>
      </w:r>
    </w:p>
    <w:p w:rsidR="00AC7794" w:rsidRPr="00C43EFC" w:rsidRDefault="00AC7794" w:rsidP="00581038">
      <w:pPr>
        <w:ind w:left="-720"/>
        <w:rPr>
          <w:rFonts w:ascii="Verdana" w:hAnsi="Verdana"/>
        </w:rPr>
      </w:pPr>
      <w:r w:rsidRPr="00C43EFC">
        <w:rPr>
          <w:rFonts w:ascii="Verdana" w:hAnsi="Verdana"/>
        </w:rPr>
        <w:t xml:space="preserve">&gt;&gt; Nope. fundamental alter </w:t>
      </w:r>
      <w:proofErr w:type="spellStart"/>
      <w:r w:rsidRPr="00C43EFC">
        <w:rPr>
          <w:rFonts w:ascii="Verdana" w:hAnsi="Verdana"/>
        </w:rPr>
        <w:t>vagues</w:t>
      </w:r>
      <w:proofErr w:type="spellEnd"/>
      <w:r w:rsidRPr="00C43EFC">
        <w:rPr>
          <w:rFonts w:ascii="Verdana" w:hAnsi="Verdana"/>
        </w:rPr>
        <w:t xml:space="preserve"> exception for, no in all of these things need to be explained elsewhere but the emphasis of this demo no.  I am reclaiming the best </w:t>
      </w:r>
      <w:r w:rsidRPr="00C43EFC">
        <w:rPr>
          <w:rFonts w:ascii="Verdana" w:hAnsi="Verdana"/>
        </w:rPr>
        <w:noBreakHyphen/>
      </w:r>
      <w:r w:rsidRPr="00C43EFC">
        <w:rPr>
          <w:rFonts w:ascii="Verdana" w:hAnsi="Verdana"/>
        </w:rPr>
        <w:noBreakHyphen/>
        <w:t xml:space="preserve"> you have done your market research and you know anything that it actually needs.  Does that work so Bruce can have a </w:t>
      </w:r>
      <w:r w:rsidRPr="00C43EFC">
        <w:rPr>
          <w:rFonts w:ascii="Verdana" w:hAnsi="Verdana"/>
        </w:rPr>
        <w:noBreakHyphen/>
      </w:r>
      <w:r w:rsidRPr="00C43EFC">
        <w:rPr>
          <w:rFonts w:ascii="Verdana" w:hAnsi="Verdana"/>
        </w:rPr>
        <w:noBreakHyphen/>
        <w:t xml:space="preserve"> no I have bigger plans for Bruce in a minute.  Okay so okay.  So now okay now I said I had one of the four things here, so again the notion is for procurements the ability to put in what you are buying.  This is electronic content is the payroll processing, so again if you follow the checklist okay to know with a you are buying what you want and you are specifying when you know the sub components you should be able to name them.  Then it will go through and it will ask me all the questions about that relates to electronic content.  You know and again at a level there's a there's another level of you know if you pass the general exceptions but there's some specific exceptions that may still apply specifically this one is largely going to apply to no we're not NARA. it's a little more than just NARA here so based on that it starts building the requirements and then this is build a requirements end up in the output field as this goes along.  Okay.  When you public facing payroll no.  Do electronic official business yes definitely official business and it gives you those examples there nice and laid out.  Okay.  Okay now it's telling me okay based on those questions here's some more requirements that get you know compiled into the output report if we go through the operations.  Okay.  We will have updates but absolutely.  Okay again it tells me these are more of the requirement that is are applied there.  Do we have the right requirements or the right questions </w:t>
      </w:r>
      <w:r w:rsidRPr="00C43EFC">
        <w:rPr>
          <w:rFonts w:ascii="Verdana" w:hAnsi="Verdana"/>
        </w:rPr>
        <w:lastRenderedPageBreak/>
        <w:t xml:space="preserve">Bruce has been you know with us all the way through to help to fine this.  Okay what is the software we are buying?  This is the ACME payroll R us.  Okay.  It's defined at assistive technology, no it is not assistive technology service.  You can say this tells you the rule when the components are that have </w:t>
      </w:r>
      <w:r w:rsidRPr="00C43EFC">
        <w:rPr>
          <w:rFonts w:ascii="Verdana" w:hAnsi="Verdana"/>
        </w:rPr>
        <w:noBreakHyphen/>
      </w:r>
      <w:r w:rsidRPr="00C43EFC">
        <w:rPr>
          <w:rFonts w:ascii="Verdana" w:hAnsi="Verdana"/>
        </w:rPr>
        <w:noBreakHyphen/>
        <w:t xml:space="preserve"> shall confirm your requirement this is not assistive technology.  It gives you those requirements okay.  There's not many that have access to platform accessibility services and does not include components that have access to platform accessibility services.  Here we have and that one I have to think twice what does that really mean here and then writing two tips here, and the tool kit to have set of services that are accessible and support the services that are supporting the applications and must work with assistive technology, and tell me what this is Bruce?  501 and 502 and 255 they would be unusual to apply because you are doing a web service so probably doesn't have access to platform services.  Okay so it gives me those requirements app then again just generic 501 requirements if you are using this and you keep, the checklist is your cheat sheet and you put the whole thing back in and in the context this is where we are going here.  This monitors where you are in the process of the tool here which we recognize it needs to be appreciated some.  Is it a </w:t>
      </w:r>
      <w:proofErr w:type="spellStart"/>
      <w:r w:rsidRPr="00C43EFC">
        <w:rPr>
          <w:rFonts w:ascii="Verdana" w:hAnsi="Verdana"/>
        </w:rPr>
        <w:t>self contained</w:t>
      </w:r>
      <w:proofErr w:type="spellEnd"/>
      <w:r w:rsidRPr="00C43EFC">
        <w:rPr>
          <w:rFonts w:ascii="Verdana" w:hAnsi="Verdana"/>
        </w:rPr>
        <w:t xml:space="preserve"> closed product that conforms to closed functionality.  Someone may have to think about that but basically </w:t>
      </w:r>
      <w:proofErr w:type="spellStart"/>
      <w:r w:rsidRPr="00C43EFC">
        <w:rPr>
          <w:rFonts w:ascii="Verdana" w:hAnsi="Verdana"/>
        </w:rPr>
        <w:t>self contained</w:t>
      </w:r>
      <w:proofErr w:type="spellEnd"/>
      <w:r w:rsidRPr="00C43EFC">
        <w:rPr>
          <w:rFonts w:ascii="Verdana" w:hAnsi="Verdana"/>
        </w:rPr>
        <w:t xml:space="preserve"> in most the answer is going to be no to that.  It gives you generates more requirements for you.  Is it a system or a platform software, system of operation or platform software, okay it tells you all the requirements that need to be on there.  In my mind that would be and easy explanation.  We want this to be you don't have to be a 508 a rule specialist and you don't necessarily have to be and IT specialist and that one is going to need help in my opinion.  Okay and it tells you here's a requirements again, the requirements are building and you can see you are in a good list of requirement that is need to be specified as </w:t>
      </w:r>
      <w:proofErr w:type="spellStart"/>
      <w:r w:rsidRPr="00C43EFC">
        <w:rPr>
          <w:rFonts w:ascii="Verdana" w:hAnsi="Verdana"/>
        </w:rPr>
        <w:t>and</w:t>
      </w:r>
      <w:proofErr w:type="spellEnd"/>
      <w:r w:rsidRPr="00C43EFC">
        <w:rPr>
          <w:rFonts w:ascii="Verdana" w:hAnsi="Verdana"/>
        </w:rPr>
        <w:t xml:space="preserve"> addendum or a contract.  Is it design</w:t>
      </w:r>
      <w:r w:rsidR="00581038">
        <w:rPr>
          <w:rFonts w:ascii="Verdana" w:hAnsi="Verdana"/>
        </w:rPr>
        <w:t xml:space="preserve">ed to be isolated?  No. Okay. </w:t>
      </w:r>
      <w:r w:rsidRPr="00C43EFC">
        <w:rPr>
          <w:rFonts w:ascii="Verdana" w:hAnsi="Verdana"/>
        </w:rPr>
        <w:t>Those content management system provide and alternative interlays functionality.  They don't some have their own verbs.  Does it play video or synchronized audio?  Yes.  Okay that is the audio and caption control.</w:t>
      </w:r>
    </w:p>
    <w:p w:rsidR="00AC7794" w:rsidRPr="00C43EFC" w:rsidRDefault="00AC7794" w:rsidP="00581038">
      <w:pPr>
        <w:ind w:left="-720"/>
        <w:rPr>
          <w:rFonts w:ascii="Verdana" w:hAnsi="Verdana"/>
        </w:rPr>
      </w:pPr>
      <w:r w:rsidRPr="00C43EFC">
        <w:rPr>
          <w:rFonts w:ascii="Verdana" w:hAnsi="Verdana"/>
        </w:rPr>
        <w:t xml:space="preserve">&gt;&gt; Can you go back one.  So I mean one of the things that I understand that's going to be added is and I don't know response to these things too.  Your payroll system doesn't probably have captioning or video but on the other hand maybe it has a tutorial that does so the easiest the safest thing is to just say yes and then it will be under requirements but if you know sure it's a text based system or payroll and you never know if it's going to play videos then you never know.  We went in and did select support documentation and those videos are going to be in the support documentation center this is why it's good to have and understanding of the module that is you are actually procuring.  Or building.  Used to content creation or editing?  I hope so.  More requirements building.  Does it export PDF file that is conform to I S O?  Most people know they want it to export PDF.  I know that's conform to most </w:t>
      </w:r>
      <w:r w:rsidRPr="00C43EFC">
        <w:rPr>
          <w:rFonts w:ascii="Verdana" w:hAnsi="Verdana"/>
        </w:rPr>
        <w:lastRenderedPageBreak/>
        <w:t xml:space="preserve">people will.  We have to build a note on that.  Do you know what that actually means? </w:t>
      </w:r>
    </w:p>
    <w:p w:rsidR="00AC7794" w:rsidRPr="00C43EFC" w:rsidRDefault="00AC7794" w:rsidP="00581038">
      <w:pPr>
        <w:ind w:left="-720"/>
        <w:rPr>
          <w:rFonts w:ascii="Verdana" w:hAnsi="Verdana"/>
        </w:rPr>
      </w:pPr>
      <w:r w:rsidRPr="00C43EFC">
        <w:rPr>
          <w:rFonts w:ascii="Verdana" w:hAnsi="Verdana"/>
        </w:rPr>
        <w:t xml:space="preserve">&gt;&gt; So that's our requirement about P D F that's the requirement about supporting P D F universal accessibility and what we tie that </w:t>
      </w:r>
      <w:proofErr w:type="spellStart"/>
      <w:r w:rsidRPr="00C43EFC">
        <w:rPr>
          <w:rFonts w:ascii="Verdana" w:hAnsi="Verdana"/>
        </w:rPr>
        <w:t>to</w:t>
      </w:r>
      <w:proofErr w:type="spellEnd"/>
      <w:r w:rsidRPr="00C43EFC">
        <w:rPr>
          <w:rFonts w:ascii="Verdana" w:hAnsi="Verdana"/>
        </w:rPr>
        <w:t xml:space="preserve"> is for your software lots of software exports P D F.  Not all software that's exports P D F exports P D F in a way that's accessible little loan in the way that's even conforming to the modern P D F standards, so and that you know that's a feature of the P D F that's been deliberately hidden a good bit.  That's a question you have to ask your vendors does and expert of P D F's and the next question does it support P D F's that meet this other standard and they will, the developer whoever you are buying it from should be able to answer that question.  They may not be able to answer it at your first time you ask them, but if they are supporting modern P D F's which is what that standard is referencing then they also need to support P D F UA which is the requirement they will shake out of this.  Right.  Now we are get </w:t>
      </w:r>
      <w:proofErr w:type="spellStart"/>
      <w:r w:rsidRPr="00C43EFC">
        <w:rPr>
          <w:rFonts w:ascii="Verdana" w:hAnsi="Verdana"/>
        </w:rPr>
        <w:t>ing</w:t>
      </w:r>
      <w:proofErr w:type="spellEnd"/>
      <w:r w:rsidRPr="00C43EFC">
        <w:rPr>
          <w:rFonts w:ascii="Verdana" w:hAnsi="Verdana"/>
        </w:rPr>
        <w:t xml:space="preserve"> into the hardware part.  I am going through </w:t>
      </w:r>
      <w:proofErr w:type="spellStart"/>
      <w:r w:rsidRPr="00C43EFC">
        <w:rPr>
          <w:rFonts w:ascii="Verdana" w:hAnsi="Verdana"/>
        </w:rPr>
        <w:t>and</w:t>
      </w:r>
      <w:proofErr w:type="spellEnd"/>
      <w:r w:rsidRPr="00C43EFC">
        <w:rPr>
          <w:rFonts w:ascii="Verdana" w:hAnsi="Verdana"/>
        </w:rPr>
        <w:t xml:space="preserve"> example that has some of everything to illustrate purposes.  Most may not.  You know are they assistive technology and you do start to see a recycling at some of the questions that varying pertain to software and hardware and have closed functionalities, no.  Do they use bio metrics let's just say yes for the heck of it.  Do they provide at least two bio metric options?  Yes.  Okay.  You get exception okay.  This pulls in a sub level exception or at least two bio metric option that is use different biological characteristics that are provided I C T shall be permitted by use bio metrics as the only means for identification or control.  Yes.  The correct information, okay that's enough.  The general rule apply ins payroll in each stations.  User input and output yes they do.  Okay.  Do they include operable parts?  No.  Are they stationary?  No.  Status indicators again might need a little explanation of what that means you have to take a look at it.  Basically it's status indicator is a blinking light versus a sound?</w:t>
      </w:r>
    </w:p>
    <w:p w:rsidR="00AC7794" w:rsidRPr="00C43EFC" w:rsidRDefault="00AC7794" w:rsidP="00581038">
      <w:pPr>
        <w:ind w:left="-720"/>
        <w:rPr>
          <w:rFonts w:ascii="Verdana" w:hAnsi="Verdana"/>
        </w:rPr>
      </w:pPr>
      <w:r w:rsidRPr="00C43EFC">
        <w:rPr>
          <w:rFonts w:ascii="Verdana" w:hAnsi="Verdana"/>
        </w:rPr>
        <w:t>&gt;&gt; Most things will have status indicators.  Okay.  More requirements generating here.  Provide audible signals or cues?  Yes.  Okay next page.  Did they provide two way voice communication?</w:t>
      </w:r>
    </w:p>
    <w:p w:rsidR="00AC7794" w:rsidRPr="00C43EFC" w:rsidRDefault="00AC7794" w:rsidP="00581038">
      <w:pPr>
        <w:ind w:left="-720"/>
        <w:rPr>
          <w:rFonts w:ascii="Verdana" w:hAnsi="Verdana"/>
        </w:rPr>
      </w:pPr>
      <w:r w:rsidRPr="00C43EFC">
        <w:rPr>
          <w:rFonts w:ascii="Verdana" w:hAnsi="Verdana"/>
        </w:rPr>
        <w:t>&gt;&gt; No.</w:t>
      </w:r>
    </w:p>
    <w:p w:rsidR="00AC7794" w:rsidRPr="00C43EFC" w:rsidRDefault="00AC7794" w:rsidP="00581038">
      <w:pPr>
        <w:ind w:left="-720"/>
        <w:rPr>
          <w:rFonts w:ascii="Verdana" w:hAnsi="Verdana"/>
        </w:rPr>
      </w:pPr>
      <w:r w:rsidRPr="00C43EFC">
        <w:rPr>
          <w:rFonts w:ascii="Verdana" w:hAnsi="Verdana"/>
        </w:rPr>
        <w:t xml:space="preserve">&gt;&gt; Does it process video or synchronized audio.  Yes it could.  The same videos you were talking about.  Okay.  I believe we are moving onto the last category.  Okay.  So this is the help desk.  And training.  The support documentation yes if it's the help center well.  Okay.  Building requirements.  This includes the support documentation certainly.  Okay.  Is it available in electronic format?  Yes.  So there's a lot of nested loops in the actual role.  Do you take the rule and take the whole rule and spread it out on the spread sheet as we did.  That's where we see this coming through here.  That includes support services and preview.  Okay, so it </w:t>
      </w:r>
      <w:r w:rsidRPr="00C43EFC">
        <w:rPr>
          <w:rFonts w:ascii="Verdana" w:hAnsi="Verdana"/>
        </w:rPr>
        <w:lastRenderedPageBreak/>
        <w:t xml:space="preserve">should be okay.  So here we have ICT accessibility requirements statement </w:t>
      </w:r>
      <w:r w:rsidRPr="00C43EFC">
        <w:rPr>
          <w:rFonts w:ascii="Verdana" w:hAnsi="Verdana"/>
        </w:rPr>
        <w:noBreakHyphen/>
      </w:r>
      <w:r w:rsidRPr="00C43EFC">
        <w:rPr>
          <w:rFonts w:ascii="Verdana" w:hAnsi="Verdana"/>
        </w:rPr>
        <w:noBreakHyphen/>
        <w:t xml:space="preserve"> payroll system.  Content requirement, payroll is technical criteria for that and here's the hard, so basically it goes through electronic content, the hardware requirements and the software requirements and the support documentation support and services and it's a nice report it includes the functional performance criteria which go through all of the GR requirements, and then you submit it.  It should be incorporated the bottom line this report should be in your requirements document.  </w:t>
      </w:r>
      <w:r w:rsidRPr="00C43EFC">
        <w:rPr>
          <w:rFonts w:ascii="Verdana" w:hAnsi="Verdana"/>
        </w:rPr>
        <w:noBreakHyphen/>
      </w:r>
      <w:r w:rsidRPr="00C43EFC">
        <w:rPr>
          <w:rFonts w:ascii="Verdana" w:hAnsi="Verdana"/>
        </w:rPr>
        <w:noBreakHyphen/>
        <w:t xml:space="preserve"> so again this is what was we used to label the government accessibility template the whole issue around it's not a template it's a report this is your requirements, so we have dropped the name G pat I know some of the inquiries in the in box say where are the G pat this is it.  Then you submit the report.  Then you have the option to okay print it or down load it as a CS V file or go back to the form.  So send to it the printer and then </w:t>
      </w:r>
      <w:proofErr w:type="spellStart"/>
      <w:r w:rsidRPr="00C43EFC">
        <w:rPr>
          <w:rFonts w:ascii="Verdana" w:hAnsi="Verdana"/>
        </w:rPr>
        <w:t>i</w:t>
      </w:r>
      <w:proofErr w:type="spellEnd"/>
      <w:r w:rsidRPr="00C43EFC">
        <w:rPr>
          <w:rFonts w:ascii="Verdana" w:hAnsi="Verdana"/>
        </w:rPr>
        <w:t xml:space="preserve"> will go ahead.  I will </w:t>
      </w:r>
      <w:r w:rsidRPr="00C43EFC">
        <w:rPr>
          <w:rFonts w:ascii="Verdana" w:hAnsi="Verdana"/>
        </w:rPr>
        <w:noBreakHyphen/>
      </w:r>
      <w:r w:rsidRPr="00C43EFC">
        <w:rPr>
          <w:rFonts w:ascii="Verdana" w:hAnsi="Verdana"/>
        </w:rPr>
        <w:noBreakHyphen/>
        <w:t xml:space="preserve"> don't know who will get this.  I will show you how it works. I will go upstairs and get it.  It's in my office upstairs.  So this walks through pretty detailed level.  Everything that you want to put in the requirements in your </w:t>
      </w:r>
      <w:r w:rsidRPr="00C43EFC">
        <w:rPr>
          <w:rFonts w:ascii="Verdana" w:hAnsi="Verdana"/>
        </w:rPr>
        <w:noBreakHyphen/>
      </w:r>
      <w:r w:rsidRPr="00C43EFC">
        <w:rPr>
          <w:rFonts w:ascii="Verdana" w:hAnsi="Verdana"/>
        </w:rPr>
        <w:noBreakHyphen/>
        <w:t xml:space="preserve"> all of this do we need to go to this </w:t>
      </w:r>
      <w:r w:rsidRPr="00C43EFC">
        <w:rPr>
          <w:rFonts w:ascii="Verdana" w:hAnsi="Verdana"/>
        </w:rPr>
        <w:noBreakHyphen/>
      </w:r>
      <w:r w:rsidRPr="00C43EFC">
        <w:rPr>
          <w:rFonts w:ascii="Verdana" w:hAnsi="Verdana"/>
        </w:rPr>
        <w:noBreakHyphen/>
        <w:t xml:space="preserve"> this goes through as Bruce is saying a lot of times you may not know what the answers is it's not a binary yes or no it might be you know maybe that's something you are asking the contractor to come back with that so as you go through and you no out a lot of things then at least the core of functional performance will still be in whole.  Whatever the output here is you will have this to incorporate a long with it and I will say that in our thing that is we are developing here we are putting a tag in this output that gets in far when it's used and S R T is scanning for it.  I want to know does this actually help are the right requirements in there and this should be and absolute yes.  We are tracking that was this tool used or something to identify that and then but again this is just okay this is the statement of your requirements what do you do with it falls in the other pieces here so future versions of this will start including more of those contract language provisions and thing that is would add on so kind of accessibility requirements and then checklist of contractor language and other pieces that you might want to have the terms app conditions of contract that we are right now spell </w:t>
      </w:r>
      <w:proofErr w:type="spellStart"/>
      <w:r w:rsidRPr="00C43EFC">
        <w:rPr>
          <w:rFonts w:ascii="Verdana" w:hAnsi="Verdana"/>
        </w:rPr>
        <w:t>a</w:t>
      </w:r>
      <w:proofErr w:type="spellEnd"/>
      <w:r w:rsidRPr="00C43EFC">
        <w:rPr>
          <w:rFonts w:ascii="Verdana" w:hAnsi="Verdana"/>
        </w:rPr>
        <w:t xml:space="preserve"> out in the documents but this plus those get you a good package and then future iterations of this and that will be built in this and you print it out together.  That's the demo it's taken 11:  57 now here now.  Let's break for lunch.  Those that ordered lunch it should be here and we will break back at one and do the hands on room.  Again, you know this is a time to signal off our you know our remote participants except for those that are on our team that are listening in because it's going to get noisy and chaotic I don't think the remote thing is going to be worth your time.  You won't be able to hear what's going on.  We will be coming out with reports after largely we will want to know does this work for you or do you want to what points do the questions need more explanation and just you know test scribe it this is a test drive this afternoon and we have a usage case to walk through and we will see how it fairs.  Thank you and enjoy your lunch and </w:t>
      </w:r>
      <w:r w:rsidR="00C43EFC">
        <w:rPr>
          <w:rFonts w:ascii="Verdana" w:hAnsi="Verdana"/>
        </w:rPr>
        <w:t>Yvette</w:t>
      </w:r>
      <w:r w:rsidRPr="00C43EFC">
        <w:rPr>
          <w:rFonts w:ascii="Verdana" w:hAnsi="Verdana"/>
        </w:rPr>
        <w:t xml:space="preserve"> any messages.</w:t>
      </w:r>
    </w:p>
    <w:p w:rsidR="00AC7794" w:rsidRPr="00C43EFC" w:rsidRDefault="00AC7794" w:rsidP="00581038">
      <w:pPr>
        <w:ind w:left="-720"/>
        <w:rPr>
          <w:rFonts w:ascii="Verdana" w:hAnsi="Verdana"/>
        </w:rPr>
      </w:pPr>
      <w:r w:rsidRPr="00C43EFC">
        <w:rPr>
          <w:rFonts w:ascii="Verdana" w:hAnsi="Verdana"/>
        </w:rPr>
        <w:lastRenderedPageBreak/>
        <w:t xml:space="preserve">&gt;&gt; John is going to speak. </w:t>
      </w:r>
    </w:p>
    <w:p w:rsidR="00AC7794" w:rsidRPr="00C43EFC" w:rsidRDefault="00AC7794" w:rsidP="00581038">
      <w:pPr>
        <w:ind w:left="-720"/>
        <w:rPr>
          <w:rFonts w:ascii="Verdana" w:hAnsi="Verdana"/>
        </w:rPr>
      </w:pPr>
      <w:r w:rsidRPr="00C43EFC">
        <w:rPr>
          <w:rFonts w:ascii="Verdana" w:hAnsi="Verdana"/>
        </w:rPr>
        <w:t xml:space="preserve">&gt;&gt; Thank you for coming back after lunch we are dually impressed or grateful because we know you are highly excited and interested to get your hands into the accessibility requirements tool.  All of you should have in front of you or received electronic copies of one revised section 508 standards applicability checklist.  The accessibility requirements tool quick reference sheet draft and then finally the accessibility requirements tool training scenarios February 6th 2018.  The sheet that has the quick reference cheat or that is a quick reference sheet I have to stay behind the microphone please refer to the URL HTTP S:  APP </w:t>
      </w:r>
      <w:proofErr w:type="spellStart"/>
      <w:r w:rsidRPr="00C43EFC">
        <w:rPr>
          <w:rFonts w:ascii="Verdana" w:hAnsi="Verdana"/>
        </w:rPr>
        <w:t>S.buy</w:t>
      </w:r>
      <w:proofErr w:type="spellEnd"/>
      <w:r w:rsidRPr="00C43EFC">
        <w:rPr>
          <w:rFonts w:ascii="Verdana" w:hAnsi="Verdana"/>
        </w:rPr>
        <w:t xml:space="preserve"> accessible.gov.  This is where you will start and you will get this system into your hands.  Like I said we have the quick reference sheet to get you started, but if you would perhaps use the training center that we have.  If I may if I may be so bold just to kick things off with that.</w:t>
      </w:r>
    </w:p>
    <w:p w:rsidR="00AC7794" w:rsidRPr="00C43EFC" w:rsidRDefault="00AC7794" w:rsidP="00581038">
      <w:pPr>
        <w:ind w:left="-720"/>
        <w:rPr>
          <w:rFonts w:ascii="Verdana" w:hAnsi="Verdana"/>
        </w:rPr>
      </w:pPr>
      <w:r w:rsidRPr="00C43EFC">
        <w:rPr>
          <w:rFonts w:ascii="Verdana" w:hAnsi="Verdana"/>
        </w:rPr>
        <w:t xml:space="preserve">&gt;&gt; I want you to have line of site with the </w:t>
      </w:r>
      <w:proofErr w:type="spellStart"/>
      <w:r w:rsidRPr="00C43EFC">
        <w:rPr>
          <w:rFonts w:ascii="Verdana" w:hAnsi="Verdana"/>
        </w:rPr>
        <w:t>captioner</w:t>
      </w:r>
      <w:proofErr w:type="spellEnd"/>
      <w:r w:rsidRPr="00C43EFC">
        <w:rPr>
          <w:rFonts w:ascii="Verdana" w:hAnsi="Verdana"/>
        </w:rPr>
        <w:t>.</w:t>
      </w:r>
    </w:p>
    <w:p w:rsidR="00AC7794" w:rsidRPr="00C43EFC" w:rsidRDefault="00AC7794" w:rsidP="00581038">
      <w:pPr>
        <w:ind w:left="-720"/>
        <w:rPr>
          <w:rFonts w:ascii="Verdana" w:hAnsi="Verdana"/>
        </w:rPr>
      </w:pPr>
      <w:r w:rsidRPr="00C43EFC">
        <w:rPr>
          <w:rFonts w:ascii="Verdana" w:hAnsi="Verdana"/>
        </w:rPr>
        <w:t xml:space="preserve">&gt;&gt; You are a section 808 coordinator at the federal bureau of investigation.  You have been asked to help one of the contracting officer Sarah she has develop add procurement for software development platform the project team need as developing platform to create and custom tools for analysis.  Sarah has worked with the team and completed market research and helped develop the requirements she will be procuring </w:t>
      </w:r>
      <w:proofErr w:type="spellStart"/>
      <w:r w:rsidRPr="00C43EFC">
        <w:rPr>
          <w:rFonts w:ascii="Verdana" w:hAnsi="Verdana"/>
        </w:rPr>
        <w:t>a</w:t>
      </w:r>
      <w:proofErr w:type="spellEnd"/>
      <w:r w:rsidRPr="00C43EFC">
        <w:rPr>
          <w:rFonts w:ascii="Verdana" w:hAnsi="Verdana"/>
        </w:rPr>
        <w:t xml:space="preserve"> enterprise server to support a customized enterprise level get up software service.  The procurement will also include electronic support documentation, web based training and </w:t>
      </w:r>
      <w:proofErr w:type="spellStart"/>
      <w:r w:rsidRPr="00C43EFC">
        <w:rPr>
          <w:rFonts w:ascii="Verdana" w:hAnsi="Verdana"/>
        </w:rPr>
        <w:t>self service</w:t>
      </w:r>
      <w:proofErr w:type="spellEnd"/>
      <w:r w:rsidRPr="00C43EFC">
        <w:rPr>
          <w:rFonts w:ascii="Verdana" w:hAnsi="Verdana"/>
        </w:rPr>
        <w:t xml:space="preserve"> support and technical support.  The total that the team has estimated for the procurement is $1.5 </w:t>
      </w:r>
      <w:proofErr w:type="spellStart"/>
      <w:r w:rsidRPr="00C43EFC">
        <w:rPr>
          <w:rFonts w:ascii="Verdana" w:hAnsi="Verdana"/>
        </w:rPr>
        <w:t>millions</w:t>
      </w:r>
      <w:proofErr w:type="spellEnd"/>
      <w:r w:rsidRPr="00C43EFC">
        <w:rPr>
          <w:rFonts w:ascii="Verdana" w:hAnsi="Verdana"/>
        </w:rPr>
        <w:t xml:space="preserve">.  Sarah has asked you to help her make sure that she hold it is solicitation that facilitate it is purchase of 508 performing ICT.  You know that there has been just released and looking forward to using the accessibility requirements tool.  So as I said go to the first page of the accessibility requirements tool and select start a new procurement to begin.  Answer each of the questions based on with a you know so far remember the questions marked with and asterisk is required.  Click next page if you continue.  If you do not have a laptop with you buddy up in groups of two or three or 17 whatever we might do we will get some laptops out there.  We can look over </w:t>
      </w:r>
      <w:proofErr w:type="spellStart"/>
      <w:r w:rsidRPr="00C43EFC">
        <w:rPr>
          <w:rFonts w:ascii="Verdana" w:hAnsi="Verdana"/>
        </w:rPr>
        <w:t>each others</w:t>
      </w:r>
      <w:proofErr w:type="spellEnd"/>
      <w:r w:rsidRPr="00C43EFC">
        <w:rPr>
          <w:rFonts w:ascii="Verdana" w:hAnsi="Verdana"/>
        </w:rPr>
        <w:t xml:space="preserve"> shoulder and work with each other and we have a plethora of people that are very happy to proctor this exercise to help you through just to make sure you get the tool in your hands, so you know what it's going to be like when you go back to your agency and you can help all of these fine contracting people and everybody else that has ICT requirements.  Oh no.  I was reading the whole thing thank you.</w:t>
      </w:r>
    </w:p>
    <w:p w:rsidR="00AC7794" w:rsidRPr="00C43EFC" w:rsidRDefault="00AC7794" w:rsidP="00581038">
      <w:pPr>
        <w:ind w:left="-720"/>
        <w:rPr>
          <w:rFonts w:ascii="Verdana" w:hAnsi="Verdana"/>
        </w:rPr>
      </w:pPr>
      <w:r w:rsidRPr="00C43EFC">
        <w:rPr>
          <w:rFonts w:ascii="Verdana" w:hAnsi="Verdana"/>
        </w:rPr>
        <w:t xml:space="preserve">&gt;&gt; My colleague Chris and I are going to go through the answers that we thought were the quote unquote right answers no right no wrong here we would like to get through tool like I said to make sure you have the chance to get it in your hands to see </w:t>
      </w:r>
      <w:r w:rsidRPr="00C43EFC">
        <w:rPr>
          <w:rFonts w:ascii="Verdana" w:hAnsi="Verdana"/>
        </w:rPr>
        <w:lastRenderedPageBreak/>
        <w:t>if you come up with the same report at the end.  At least something close to approximate one another.  Chris?</w:t>
      </w:r>
    </w:p>
    <w:p w:rsidR="00AC7794" w:rsidRPr="00C43EFC" w:rsidRDefault="00AC7794" w:rsidP="00581038">
      <w:pPr>
        <w:ind w:left="-720"/>
        <w:rPr>
          <w:rFonts w:ascii="Verdana" w:hAnsi="Verdana"/>
        </w:rPr>
      </w:pPr>
      <w:r w:rsidRPr="00C43EFC">
        <w:rPr>
          <w:rFonts w:ascii="Verdana" w:hAnsi="Verdana"/>
        </w:rPr>
        <w:t>&gt;&gt; Yeah</w:t>
      </w:r>
    </w:p>
    <w:p w:rsidR="00AC7794" w:rsidRPr="00C43EFC" w:rsidRDefault="00AC7794" w:rsidP="00581038">
      <w:pPr>
        <w:ind w:left="-720"/>
        <w:rPr>
          <w:rFonts w:ascii="Verdana" w:hAnsi="Verdana"/>
        </w:rPr>
      </w:pPr>
      <w:r w:rsidRPr="00C43EFC">
        <w:rPr>
          <w:rFonts w:ascii="Verdana" w:hAnsi="Verdana"/>
        </w:rPr>
        <w:t xml:space="preserve">&gt;&gt; Take it away and as we are doing this it would be great to hear from you all.  If you experience some fields you had questions about now is the great time to shout it out.  I think someone said hey this field is a single select.  I think you should be able to select multiple things where ever, </w:t>
      </w:r>
      <w:proofErr w:type="spellStart"/>
      <w:r w:rsidRPr="00C43EFC">
        <w:rPr>
          <w:rFonts w:ascii="Verdana" w:hAnsi="Verdana"/>
        </w:rPr>
        <w:t>when ever</w:t>
      </w:r>
      <w:proofErr w:type="spellEnd"/>
      <w:r w:rsidRPr="00C43EFC">
        <w:rPr>
          <w:rFonts w:ascii="Verdana" w:hAnsi="Verdana"/>
        </w:rPr>
        <w:t xml:space="preserve"> we get to that field let us know that's a good thing to know or maybe there's something on the instructions we gave you or the scenario that we gave you.  Let's start from the beginning.  So right here Chris was flying.  He knew exactly what he wanted to do.  Project name we have software development platform what's your role section 508 coordinator what is your estimated value?  Between 650, 000 and one dollar and two million dollars what is your agency?  The FBI.  What electronic content are you procuring training materials on</w:t>
      </w:r>
      <w:r w:rsidRPr="00C43EFC">
        <w:rPr>
          <w:rFonts w:ascii="Verdana" w:hAnsi="Verdana"/>
        </w:rPr>
        <w:noBreakHyphen/>
        <w:t xml:space="preserve">line training materials test quizzes and what software </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&gt;&gt; Can you do that one.  Can we look at the electronic content question?</w:t>
      </w:r>
    </w:p>
    <w:p w:rsidR="00AC7794" w:rsidRPr="00C43EFC" w:rsidRDefault="00AC7794" w:rsidP="00581038">
      <w:pPr>
        <w:ind w:left="-720"/>
        <w:rPr>
          <w:rFonts w:ascii="Verdana" w:hAnsi="Verdana"/>
        </w:rPr>
      </w:pPr>
      <w:r w:rsidRPr="00C43EFC">
        <w:rPr>
          <w:rFonts w:ascii="Verdana" w:hAnsi="Verdana"/>
        </w:rPr>
        <w:t>&gt;&gt; Sure.  The multiple different options there?</w:t>
      </w:r>
    </w:p>
    <w:p w:rsidR="00AC7794" w:rsidRPr="00C43EFC" w:rsidRDefault="00AC7794" w:rsidP="00581038">
      <w:pPr>
        <w:ind w:left="-720"/>
        <w:rPr>
          <w:rFonts w:ascii="Verdana" w:hAnsi="Verdana"/>
        </w:rPr>
      </w:pPr>
      <w:r w:rsidRPr="00C43EFC">
        <w:rPr>
          <w:rFonts w:ascii="Verdana" w:hAnsi="Verdana"/>
        </w:rPr>
        <w:t>&gt;&gt; Yeah.</w:t>
      </w:r>
    </w:p>
    <w:p w:rsidR="00AC7794" w:rsidRPr="00C43EFC" w:rsidRDefault="00AC7794" w:rsidP="00581038">
      <w:pPr>
        <w:ind w:left="-720"/>
        <w:rPr>
          <w:rFonts w:ascii="Verdana" w:hAnsi="Verdana"/>
        </w:rPr>
      </w:pPr>
      <w:r w:rsidRPr="00C43EFC">
        <w:rPr>
          <w:rFonts w:ascii="Verdana" w:hAnsi="Verdana"/>
        </w:rPr>
        <w:t>&gt;&gt; She's got it.</w:t>
      </w:r>
    </w:p>
    <w:p w:rsidR="00AC7794" w:rsidRPr="00C43EFC" w:rsidRDefault="00AC7794" w:rsidP="00581038">
      <w:pPr>
        <w:ind w:left="-720"/>
        <w:rPr>
          <w:rFonts w:ascii="Verdana" w:hAnsi="Verdana"/>
        </w:rPr>
      </w:pPr>
      <w:r w:rsidRPr="00C43EFC">
        <w:rPr>
          <w:rFonts w:ascii="Verdana" w:hAnsi="Verdana"/>
        </w:rPr>
        <w:t>&gt;&gt; She had a question?</w:t>
      </w:r>
    </w:p>
    <w:p w:rsidR="00AC7794" w:rsidRPr="00C43EFC" w:rsidRDefault="00AC7794" w:rsidP="00581038">
      <w:pPr>
        <w:ind w:left="-720"/>
        <w:rPr>
          <w:rFonts w:ascii="Verdana" w:hAnsi="Verdana"/>
        </w:rPr>
      </w:pPr>
      <w:r w:rsidRPr="00C43EFC">
        <w:rPr>
          <w:rFonts w:ascii="Verdana" w:hAnsi="Verdana"/>
        </w:rPr>
        <w:t>&gt;&gt; No.</w:t>
      </w:r>
    </w:p>
    <w:p w:rsidR="00AC7794" w:rsidRPr="00C43EFC" w:rsidRDefault="00AC7794" w:rsidP="00581038">
      <w:pPr>
        <w:ind w:left="-720"/>
        <w:rPr>
          <w:rFonts w:ascii="Verdana" w:hAnsi="Verdana"/>
        </w:rPr>
      </w:pPr>
      <w:r w:rsidRPr="00C43EFC">
        <w:rPr>
          <w:rFonts w:ascii="Verdana" w:hAnsi="Verdana"/>
        </w:rPr>
        <w:t>&gt;&gt; You all keep talking we are talking the same language.</w:t>
      </w:r>
    </w:p>
    <w:p w:rsidR="00AC7794" w:rsidRPr="00C43EFC" w:rsidRDefault="00AC7794" w:rsidP="00581038">
      <w:pPr>
        <w:ind w:left="-720"/>
        <w:rPr>
          <w:rFonts w:ascii="Verdana" w:hAnsi="Verdana"/>
        </w:rPr>
      </w:pPr>
      <w:r w:rsidRPr="00C43EFC">
        <w:rPr>
          <w:rFonts w:ascii="Verdana" w:hAnsi="Verdana"/>
        </w:rPr>
        <w:t xml:space="preserve">&gt;&gt; I think the question is what is the difference between software and electronic content is that what you are </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&gt;&gt; The question is why did you use training materials as the electronic content instead of for example the software infrastructures was the one we chose?</w:t>
      </w:r>
    </w:p>
    <w:p w:rsidR="00AC7794" w:rsidRPr="00C43EFC" w:rsidRDefault="00AC7794" w:rsidP="00581038">
      <w:pPr>
        <w:ind w:left="-720"/>
        <w:rPr>
          <w:rFonts w:ascii="Verdana" w:hAnsi="Verdana"/>
        </w:rPr>
      </w:pPr>
      <w:r w:rsidRPr="00C43EFC">
        <w:rPr>
          <w:rFonts w:ascii="Verdana" w:hAnsi="Verdana"/>
        </w:rPr>
        <w:t>&gt;&gt; Well, the way the scenario was written we weren't procuring a document repository or a CMS or any of these sort of things we were procuring a software at a service, so we are actually procuring all of these components and there is and electronic training package associated with the procurement as it's written in the scenario that's why I picked that because we are procuring training materials those are electronic documents right or videos or anything like that.  The software that we are procuring is the gate hub which is a software to service and it's a subscription service.</w:t>
      </w:r>
    </w:p>
    <w:p w:rsidR="00AC7794" w:rsidRPr="00C43EFC" w:rsidRDefault="00AC7794" w:rsidP="00581038">
      <w:pPr>
        <w:ind w:left="-720"/>
        <w:rPr>
          <w:rFonts w:ascii="Verdana" w:hAnsi="Verdana"/>
        </w:rPr>
      </w:pPr>
      <w:r w:rsidRPr="00C43EFC">
        <w:rPr>
          <w:rFonts w:ascii="Verdana" w:hAnsi="Verdana"/>
        </w:rPr>
        <w:lastRenderedPageBreak/>
        <w:t>&gt;&gt; So the electronic content refers to what information is there so because of the question we have is isn't a software infrastructure like something that software is housed on and so then a server would be part of the infrastructure in software?</w:t>
      </w:r>
    </w:p>
    <w:p w:rsidR="00AC7794" w:rsidRPr="00C43EFC" w:rsidRDefault="00AC7794" w:rsidP="00581038">
      <w:pPr>
        <w:ind w:left="-720"/>
        <w:rPr>
          <w:rFonts w:ascii="Verdana" w:hAnsi="Verdana"/>
        </w:rPr>
      </w:pPr>
      <w:r w:rsidRPr="00C43EFC">
        <w:rPr>
          <w:rFonts w:ascii="Verdana" w:hAnsi="Verdana"/>
        </w:rPr>
        <w:t>&gt;&gt; Sure and somebody who maybe wrote the tool maybe I am not in a developing team I don't know necessarily the nuance between why those things are broken out like that.</w:t>
      </w:r>
    </w:p>
    <w:p w:rsidR="00AC7794" w:rsidRPr="00C43EFC" w:rsidRDefault="00AC7794" w:rsidP="00581038">
      <w:pPr>
        <w:ind w:left="-720"/>
        <w:rPr>
          <w:rFonts w:ascii="Verdana" w:hAnsi="Verdana"/>
        </w:rPr>
      </w:pPr>
      <w:r w:rsidRPr="00C43EFC">
        <w:rPr>
          <w:rFonts w:ascii="Verdana" w:hAnsi="Verdana"/>
        </w:rPr>
        <w:t>&gt;&gt; The sites too not right not wrong but this is a really good and rich conversation to have to kind of debate this.  I would sort of suspect you might debate this with a contracting officer where does this go or your IT shop what are we trying to get here and what are we trying to buy?</w:t>
      </w:r>
    </w:p>
    <w:p w:rsidR="00AC7794" w:rsidRPr="00C43EFC" w:rsidRDefault="00AC7794" w:rsidP="00581038">
      <w:pPr>
        <w:ind w:left="-720"/>
        <w:rPr>
          <w:rFonts w:ascii="Verdana" w:hAnsi="Verdana"/>
        </w:rPr>
      </w:pPr>
      <w:r w:rsidRPr="00C43EFC">
        <w:rPr>
          <w:rFonts w:ascii="Verdana" w:hAnsi="Verdana"/>
        </w:rPr>
        <w:t>&gt;&gt; I wouldn't be surprise first</w:t>
      </w:r>
      <w:r w:rsidRPr="00C43EFC">
        <w:rPr>
          <w:rFonts w:ascii="Verdana" w:hAnsi="Verdana"/>
        </w:rPr>
        <w:noBreakHyphen/>
        <w:t>degree the output is the same because it's the same set of standard that is are dictating what applies I think regardless of what you might pick it's going to give you it's going to get covered but that's a guess.</w:t>
      </w:r>
    </w:p>
    <w:p w:rsidR="00AC7794" w:rsidRPr="00C43EFC" w:rsidRDefault="00AC7794" w:rsidP="00581038">
      <w:pPr>
        <w:ind w:left="-720"/>
        <w:rPr>
          <w:rFonts w:ascii="Verdana" w:hAnsi="Verdana"/>
        </w:rPr>
      </w:pPr>
      <w:r w:rsidRPr="00C43EFC">
        <w:rPr>
          <w:rFonts w:ascii="Verdana" w:hAnsi="Verdana"/>
        </w:rPr>
        <w:t>&gt;&gt; Sorry.  Okay.  Well, sorry.  In reading the introduction it says develop ago procurement for new software development platform and then he goes down to the next one and that it will be procuring and enterprise server I would think that would be hardware and to support some software, correct.  So it would be training materials that would either be hardware or software development because you are buying two things hardware and the development services and I mean software development services and hardware now for reading that put my contractor officer coming on in.  If this is coming in here I would look at it as buying two different things.  Very reasonable way to look at it.</w:t>
      </w:r>
    </w:p>
    <w:p w:rsidR="00AC7794" w:rsidRPr="00C43EFC" w:rsidRDefault="00AC7794" w:rsidP="00581038">
      <w:pPr>
        <w:ind w:left="-720"/>
        <w:rPr>
          <w:rFonts w:ascii="Verdana" w:hAnsi="Verdana"/>
        </w:rPr>
      </w:pPr>
      <w:r w:rsidRPr="00C43EFC">
        <w:rPr>
          <w:rFonts w:ascii="Verdana" w:hAnsi="Verdana"/>
        </w:rPr>
        <w:t xml:space="preserve">&gt;&gt; Sure.  So I mean again from the output perspective it's going to we are going to really the way this yes so the way the scenario was intended is we are buying all four of these components we are buying electronic content and buying software and hardware and we are buying ICT support documentation.  I think that's required one that has to go with everything.  We just sort of wanted everybody to see all the different components so even if it's incorrect bear with me.  (laughter) it's good for us to know our training material.  Yes.  So the next one legacy ICT this is not legacy ICT because it's a new thing we are provide </w:t>
      </w:r>
      <w:proofErr w:type="spellStart"/>
      <w:r w:rsidRPr="00C43EFC">
        <w:rPr>
          <w:rFonts w:ascii="Verdana" w:hAnsi="Verdana"/>
        </w:rPr>
        <w:t>sog</w:t>
      </w:r>
      <w:proofErr w:type="spellEnd"/>
      <w:r w:rsidRPr="00C43EFC">
        <w:rPr>
          <w:rFonts w:ascii="Verdana" w:hAnsi="Verdana"/>
        </w:rPr>
        <w:t xml:space="preserve"> that should be </w:t>
      </w:r>
      <w:proofErr w:type="spellStart"/>
      <w:r w:rsidRPr="00C43EFC">
        <w:rPr>
          <w:rFonts w:ascii="Verdana" w:hAnsi="Verdana"/>
        </w:rPr>
        <w:t>and</w:t>
      </w:r>
      <w:proofErr w:type="spellEnd"/>
      <w:r w:rsidRPr="00C43EFC">
        <w:rPr>
          <w:rFonts w:ascii="Verdana" w:hAnsi="Verdana"/>
        </w:rPr>
        <w:t xml:space="preserve"> easy one.  I don't know if you procured the ITCT we say no to that.  National security systems.  Again, we wanted to have exception ins this scenario so we have a possibility of the that's why we have this as FBI and potentially it does involve intelligence activity </w:t>
      </w:r>
      <w:proofErr w:type="spellStart"/>
      <w:r w:rsidRPr="00C43EFC">
        <w:rPr>
          <w:rFonts w:ascii="Verdana" w:hAnsi="Verdana"/>
        </w:rPr>
        <w:t>sos</w:t>
      </w:r>
      <w:proofErr w:type="spellEnd"/>
      <w:r w:rsidRPr="00C43EFC">
        <w:rPr>
          <w:rFonts w:ascii="Verdana" w:hAnsi="Verdana"/>
        </w:rPr>
        <w:t xml:space="preserve"> we are going to say yes to that which you hopefully did also.  And once we say yes to that it will bring us up to the next screen.  I think it's going to have everybody in the room, so this tells us based on the answer the following exception applies.  It </w:t>
      </w:r>
      <w:proofErr w:type="spellStart"/>
      <w:r w:rsidRPr="00C43EFC">
        <w:rPr>
          <w:rFonts w:ascii="Verdana" w:hAnsi="Verdana"/>
        </w:rPr>
        <w:t>sites</w:t>
      </w:r>
      <w:proofErr w:type="spellEnd"/>
      <w:r w:rsidRPr="00C43EFC">
        <w:rPr>
          <w:rFonts w:ascii="Verdana" w:hAnsi="Verdana"/>
        </w:rPr>
        <w:t xml:space="preserve"> the section chapter two appendix A.  E 202.3 national security the revised 508 standard DOS not apply to ICT operated by agencies as part of the national security system as defined by 40 U.S. C 1103.  That will apply if we do end up procuring something that </w:t>
      </w:r>
      <w:r w:rsidRPr="00C43EFC">
        <w:rPr>
          <w:rFonts w:ascii="Verdana" w:hAnsi="Verdana"/>
        </w:rPr>
        <w:lastRenderedPageBreak/>
        <w:t>evolves intelligence.  The justification we need to enter now like John said earlier this morning this tool does not validate your responses for this.  So it's trusting you to put in the correct thing and we manage and analyze elements.</w:t>
      </w:r>
    </w:p>
    <w:p w:rsidR="00AC7794" w:rsidRPr="00C43EFC" w:rsidRDefault="00AC7794" w:rsidP="00581038">
      <w:pPr>
        <w:ind w:left="-720"/>
        <w:rPr>
          <w:rFonts w:ascii="Verdana" w:hAnsi="Verdana"/>
        </w:rPr>
      </w:pPr>
      <w:r w:rsidRPr="00C43EFC">
        <w:rPr>
          <w:rFonts w:ascii="Verdana" w:hAnsi="Verdana"/>
        </w:rPr>
        <w:t>&gt;&gt; You are going to get tired of hearing my voice.  Okay I understand why it said when you said yes to the intelligence activity but it doesn't necessarily mean that and exception is going to apply.  We need to option there for not applicable and I don't want to give my requiring officials the as soon as they say this and that comes up and it says you have this exception that you know that is going to be the case not necessarily.</w:t>
      </w:r>
    </w:p>
    <w:p w:rsidR="00AC7794" w:rsidRPr="00C43EFC" w:rsidRDefault="00AC7794" w:rsidP="00581038">
      <w:pPr>
        <w:ind w:left="-720"/>
        <w:rPr>
          <w:rFonts w:ascii="Verdana" w:hAnsi="Verdana"/>
        </w:rPr>
      </w:pPr>
      <w:r w:rsidRPr="00C43EFC">
        <w:rPr>
          <w:rFonts w:ascii="Verdana" w:hAnsi="Verdana"/>
        </w:rPr>
        <w:t>&gt;&gt; So you have done it as part of the checklist but it doesn't mean it has the artificial intelligence this does apply you still need your human being and knowledge of what truly does apply.  It might apply and you still it makes me complete the rest of the tools too.  You still have to document everything.</w:t>
      </w:r>
    </w:p>
    <w:p w:rsidR="00AC7794" w:rsidRPr="00C43EFC" w:rsidRDefault="00AC7794" w:rsidP="00581038">
      <w:pPr>
        <w:ind w:left="-720"/>
        <w:rPr>
          <w:rFonts w:ascii="Verdana" w:hAnsi="Verdana"/>
        </w:rPr>
      </w:pPr>
      <w:r w:rsidRPr="00C43EFC">
        <w:rPr>
          <w:rFonts w:ascii="Verdana" w:hAnsi="Verdana"/>
        </w:rPr>
        <w:t>&gt;&gt; I understand maybe a not applicable can we have and option in there with maybe a statement of what it would be not applicable?</w:t>
      </w:r>
    </w:p>
    <w:p w:rsidR="00AC7794" w:rsidRPr="00C43EFC" w:rsidRDefault="00AC7794" w:rsidP="00581038">
      <w:pPr>
        <w:ind w:left="-720"/>
        <w:rPr>
          <w:rFonts w:ascii="Verdana" w:hAnsi="Verdana"/>
        </w:rPr>
      </w:pPr>
      <w:r w:rsidRPr="00C43EFC">
        <w:rPr>
          <w:rFonts w:ascii="Verdana" w:hAnsi="Verdana"/>
        </w:rPr>
        <w:t>&gt;&gt; Good thing to know.  We are procuring that the ICT so it's not something that the vendors can be using incidental to contract.  We would say no to that.  Okay again I think most people hopefully did the same thing.  ICT functions locate </w:t>
      </w:r>
      <w:proofErr w:type="spellStart"/>
      <w:r w:rsidRPr="00C43EFC">
        <w:rPr>
          <w:rFonts w:ascii="Verdana" w:hAnsi="Verdana"/>
        </w:rPr>
        <w:t>ed</w:t>
      </w:r>
      <w:proofErr w:type="spellEnd"/>
      <w:r w:rsidRPr="00C43EFC">
        <w:rPr>
          <w:rFonts w:ascii="Verdana" w:hAnsi="Verdana"/>
        </w:rPr>
        <w:t xml:space="preserve"> in maintenance or monitoring spaces.  There's a server that's locate </w:t>
      </w:r>
      <w:proofErr w:type="spellStart"/>
      <w:r w:rsidRPr="00C43EFC">
        <w:rPr>
          <w:rFonts w:ascii="Verdana" w:hAnsi="Verdana"/>
        </w:rPr>
        <w:t>ed</w:t>
      </w:r>
      <w:proofErr w:type="spellEnd"/>
      <w:r w:rsidRPr="00C43EFC">
        <w:rPr>
          <w:rFonts w:ascii="Verdana" w:hAnsi="Verdana"/>
        </w:rPr>
        <w:t xml:space="preserve"> in a server room.  You can say yes to that so that part of it.  That's something like I am sorry I didn't catch your name.  So I put this in here that doesn't mean it's automatically going the apply you see it asks me another question about this is ICT locate </w:t>
      </w:r>
      <w:proofErr w:type="spellStart"/>
      <w:r w:rsidRPr="00C43EFC">
        <w:rPr>
          <w:rFonts w:ascii="Verdana" w:hAnsi="Verdana"/>
        </w:rPr>
        <w:t>ed</w:t>
      </w:r>
      <w:proofErr w:type="spellEnd"/>
      <w:r w:rsidRPr="00C43EFC">
        <w:rPr>
          <w:rFonts w:ascii="Verdana" w:hAnsi="Verdana"/>
        </w:rPr>
        <w:t xml:space="preserve"> in spaces that are frequented only by service personnel for maintenance repair or occasional monitoring.  Does the server room classify as that.  It can sure?  All right?  So I said yes so I just wanted to check so people know more than me in the room.  I like having my answers validated it's good.  So again, it gives this exception based on our answer there's another exception that might apply to this so these are good things to keep track of so you could say this might apply let me investigate this further it doesn't mean you get to stop documenting and stop working or automatically exempt.  So justification for this I will just put it server room hopefully type something more extensive than that I only have one hand free.  You know our server is going to be located in the server room and nobody is going to be using it other than maintenance.  It's not and undue burden and again this is based on the hypothetical market research that the project team has already done, and the contracting officer did.  </w:t>
      </w:r>
      <w:r w:rsidRPr="00C43EFC">
        <w:rPr>
          <w:rFonts w:ascii="Verdana" w:hAnsi="Verdana"/>
        </w:rPr>
        <w:noBreakHyphen/>
      </w:r>
      <w:r w:rsidRPr="00C43EFC">
        <w:rPr>
          <w:rFonts w:ascii="Verdana" w:hAnsi="Verdana"/>
        </w:rPr>
        <w:noBreakHyphen/>
        <w:t xml:space="preserve"> it is not a fundamental alteration and</w:t>
      </w:r>
    </w:p>
    <w:p w:rsidR="00AC7794" w:rsidRPr="00C43EFC" w:rsidRDefault="00AC7794" w:rsidP="00581038">
      <w:pPr>
        <w:ind w:left="-720"/>
        <w:rPr>
          <w:rFonts w:ascii="Verdana" w:hAnsi="Verdana"/>
        </w:rPr>
      </w:pPr>
      <w:r w:rsidRPr="00C43EFC">
        <w:rPr>
          <w:rFonts w:ascii="Verdana" w:hAnsi="Verdana"/>
        </w:rPr>
        <w:t>&gt;&gt; This embodied voice that you heard is Marvin is one of the developers of the accessibility requirements tool.  So you had such fantastic feedback he might be justified to answer some of the questions or listen to some of the comments you have on this so we wanted to include him.</w:t>
      </w:r>
    </w:p>
    <w:p w:rsidR="00AC7794" w:rsidRPr="00C43EFC" w:rsidRDefault="00AC7794" w:rsidP="00581038">
      <w:pPr>
        <w:ind w:left="-720"/>
        <w:rPr>
          <w:rFonts w:ascii="Verdana" w:hAnsi="Verdana"/>
        </w:rPr>
      </w:pPr>
      <w:r w:rsidRPr="00C43EFC">
        <w:rPr>
          <w:rFonts w:ascii="Verdana" w:hAnsi="Verdana"/>
        </w:rPr>
        <w:lastRenderedPageBreak/>
        <w:t>&gt;&gt; Absolutely.</w:t>
      </w:r>
    </w:p>
    <w:p w:rsidR="00AC7794" w:rsidRPr="00C43EFC" w:rsidRDefault="00AC7794" w:rsidP="00581038">
      <w:pPr>
        <w:ind w:left="-720"/>
        <w:rPr>
          <w:rFonts w:ascii="Verdana" w:hAnsi="Verdana"/>
        </w:rPr>
      </w:pPr>
      <w:r w:rsidRPr="00C43EFC">
        <w:rPr>
          <w:rFonts w:ascii="Verdana" w:hAnsi="Verdana"/>
        </w:rPr>
        <w:t>&gt;&gt; Hi Marvin.</w:t>
      </w:r>
    </w:p>
    <w:p w:rsidR="00AC7794" w:rsidRPr="00C43EFC" w:rsidRDefault="00AC7794" w:rsidP="00581038">
      <w:pPr>
        <w:ind w:left="-720"/>
        <w:rPr>
          <w:rFonts w:ascii="Verdana" w:hAnsi="Verdana"/>
        </w:rPr>
      </w:pPr>
      <w:r w:rsidRPr="00C43EFC">
        <w:rPr>
          <w:rFonts w:ascii="Verdana" w:hAnsi="Verdana"/>
        </w:rPr>
        <w:t>&gt;&gt; Best meets exception so again, based on the hypothetical research that was done for this scenario you know it is not a best meets exception that applies here.  You have conducted market research but best meets exception buzz we didn't meet our need that's all for the exceptions so once you get past those exceptions you are going to get right into your components questions our electronic content again was we can say training and it was whatever it said in the scenario support documentation and then once we go to the next screen it's going to start asking us a lot of different questions about our training.  You should have all had seen this and they are not records maintained by the national archives so now it's going to start giving us and you again hopefully you all saw this.  It's going to start giving you the pieces of the actual law that apply to your solicitation or it will apply based on how we are answering this.  We know E 205 general applies.  It's not public facing.  OOPS.  Sorry.  I think the next one after that is going to be whether it's</w:t>
      </w:r>
    </w:p>
    <w:p w:rsidR="00AC7794" w:rsidRPr="00C43EFC" w:rsidRDefault="00AC7794" w:rsidP="00581038">
      <w:pPr>
        <w:ind w:left="-720"/>
        <w:rPr>
          <w:rFonts w:ascii="Verdana" w:hAnsi="Verdana"/>
        </w:rPr>
      </w:pPr>
      <w:r w:rsidRPr="00C43EFC">
        <w:rPr>
          <w:rFonts w:ascii="Verdana" w:hAnsi="Verdana"/>
        </w:rPr>
        <w:t>&gt;&gt; I have a quick question I notice that your progress bar said that it looks visually that you are at 50 % complete but the number says 27 % complete so you have a false sense of hope from reality here.  We will document that for the false sense of hope.  Sorry I am capturing things too.</w:t>
      </w:r>
    </w:p>
    <w:p w:rsidR="00AC7794" w:rsidRPr="00C43EFC" w:rsidRDefault="00AC7794" w:rsidP="00581038">
      <w:pPr>
        <w:ind w:left="-720"/>
        <w:rPr>
          <w:rFonts w:ascii="Verdana" w:hAnsi="Verdana"/>
        </w:rPr>
      </w:pPr>
      <w:r w:rsidRPr="00C43EFC">
        <w:rPr>
          <w:rFonts w:ascii="Verdana" w:hAnsi="Verdana"/>
        </w:rPr>
        <w:t>&gt;&gt; Chris I am taking notes.</w:t>
      </w:r>
    </w:p>
    <w:p w:rsidR="00AC7794" w:rsidRPr="00C43EFC" w:rsidRDefault="00AC7794" w:rsidP="00581038">
      <w:pPr>
        <w:ind w:left="-720"/>
        <w:rPr>
          <w:rFonts w:ascii="Verdana" w:hAnsi="Verdana"/>
        </w:rPr>
      </w:pPr>
      <w:r w:rsidRPr="00C43EFC">
        <w:rPr>
          <w:rFonts w:ascii="Verdana" w:hAnsi="Verdana"/>
        </w:rPr>
        <w:t>&gt;&gt; So like I said it's not public facing and now we have this list do and again this is filling in whatever you put in your need for your electronic content.  Do it official business and communicated by the agency it's not official business it's training material for software and hardware package so I could say even though it is educational and training materials these are not official agency business it's not the business of the agency.  I think I am interpreting that correctly.</w:t>
      </w:r>
    </w:p>
    <w:p w:rsidR="00AC7794" w:rsidRPr="00C43EFC" w:rsidRDefault="00AC7794" w:rsidP="00581038">
      <w:pPr>
        <w:ind w:left="-720"/>
        <w:rPr>
          <w:rFonts w:ascii="Verdana" w:hAnsi="Verdana"/>
        </w:rPr>
      </w:pPr>
      <w:r w:rsidRPr="00C43EFC">
        <w:rPr>
          <w:rFonts w:ascii="Verdana" w:hAnsi="Verdana"/>
        </w:rPr>
        <w:t>&gt;&gt; I have a question about that.  I think training would be required to be 508 compliant even if it's not agency official it is agency official materials since it is a training.</w:t>
      </w:r>
    </w:p>
    <w:p w:rsidR="00AC7794" w:rsidRPr="00C43EFC" w:rsidRDefault="00AC7794" w:rsidP="00581038">
      <w:pPr>
        <w:ind w:left="-720"/>
        <w:rPr>
          <w:rFonts w:ascii="Verdana" w:hAnsi="Verdana"/>
        </w:rPr>
      </w:pPr>
      <w:r w:rsidRPr="00C43EFC">
        <w:rPr>
          <w:rFonts w:ascii="Verdana" w:hAnsi="Verdana"/>
        </w:rPr>
        <w:t>&gt;&gt; Okay.</w:t>
      </w:r>
    </w:p>
    <w:p w:rsidR="00AC7794" w:rsidRPr="00C43EFC" w:rsidRDefault="00AC7794" w:rsidP="00581038">
      <w:pPr>
        <w:ind w:left="-720"/>
        <w:rPr>
          <w:rFonts w:ascii="Verdana" w:hAnsi="Verdana"/>
        </w:rPr>
      </w:pPr>
      <w:r w:rsidRPr="00C43EFC">
        <w:rPr>
          <w:rFonts w:ascii="Verdana" w:hAnsi="Verdana"/>
        </w:rPr>
        <w:t>&gt;&gt; Do you need that bullet?</w:t>
      </w:r>
    </w:p>
    <w:p w:rsidR="00AC7794" w:rsidRPr="00C43EFC" w:rsidRDefault="00AC7794" w:rsidP="00581038">
      <w:pPr>
        <w:ind w:left="-720"/>
        <w:rPr>
          <w:rFonts w:ascii="Verdana" w:hAnsi="Verdana"/>
        </w:rPr>
      </w:pPr>
      <w:r w:rsidRPr="00C43EFC">
        <w:rPr>
          <w:rFonts w:ascii="Verdana" w:hAnsi="Verdana"/>
        </w:rPr>
        <w:t xml:space="preserve">&gt;&gt; A big yes to that.  Those are categories of thing that is are agency official communication so you might not think of your training materials being communication you know the you know the just and umbrella term that you know it's agency business it's agency work, so yes your training materials are </w:t>
      </w:r>
      <w:proofErr w:type="spellStart"/>
      <w:r w:rsidRPr="00C43EFC">
        <w:rPr>
          <w:rFonts w:ascii="Verdana" w:hAnsi="Verdana"/>
        </w:rPr>
        <w:t>and</w:t>
      </w:r>
      <w:proofErr w:type="spellEnd"/>
      <w:r w:rsidRPr="00C43EFC">
        <w:rPr>
          <w:rFonts w:ascii="Verdana" w:hAnsi="Verdana"/>
        </w:rPr>
        <w:t xml:space="preserve"> example of the official agency communication.</w:t>
      </w:r>
    </w:p>
    <w:p w:rsidR="00AC7794" w:rsidRPr="00C43EFC" w:rsidRDefault="00AC7794" w:rsidP="00581038">
      <w:pPr>
        <w:ind w:left="-720"/>
        <w:rPr>
          <w:rFonts w:ascii="Verdana" w:hAnsi="Verdana"/>
        </w:rPr>
      </w:pPr>
      <w:r w:rsidRPr="00C43EFC">
        <w:rPr>
          <w:rFonts w:ascii="Verdana" w:hAnsi="Verdana"/>
        </w:rPr>
        <w:lastRenderedPageBreak/>
        <w:t>&gt;&gt; Is agency defined somewhere</w:t>
      </w:r>
    </w:p>
    <w:p w:rsidR="00AC7794" w:rsidRPr="00C43EFC" w:rsidRDefault="00AC7794" w:rsidP="00581038">
      <w:pPr>
        <w:ind w:left="-720"/>
        <w:rPr>
          <w:rFonts w:ascii="Verdana" w:hAnsi="Verdana"/>
        </w:rPr>
      </w:pPr>
      <w:r w:rsidRPr="00C43EFC">
        <w:rPr>
          <w:rFonts w:ascii="Verdana" w:hAnsi="Verdana"/>
        </w:rPr>
        <w:t>&gt;&gt; It's meaning this is covered content it's covered by 508.</w:t>
      </w:r>
    </w:p>
    <w:p w:rsidR="00AC7794" w:rsidRPr="00C43EFC" w:rsidRDefault="00AC7794" w:rsidP="00581038">
      <w:pPr>
        <w:ind w:left="-720"/>
        <w:rPr>
          <w:rFonts w:ascii="Verdana" w:hAnsi="Verdana"/>
        </w:rPr>
      </w:pPr>
      <w:r w:rsidRPr="00C43EFC">
        <w:rPr>
          <w:rFonts w:ascii="Verdana" w:hAnsi="Verdana"/>
        </w:rPr>
        <w:t>&gt;&gt; I understand for someone who might not understand what agency business means when you see this question.</w:t>
      </w:r>
    </w:p>
    <w:p w:rsidR="00AC7794" w:rsidRPr="00C43EFC" w:rsidRDefault="00AC7794" w:rsidP="00581038">
      <w:pPr>
        <w:ind w:left="-720"/>
        <w:rPr>
          <w:rFonts w:ascii="Verdana" w:hAnsi="Verdana"/>
        </w:rPr>
      </w:pPr>
      <w:r w:rsidRPr="00C43EFC">
        <w:rPr>
          <w:rFonts w:ascii="Verdana" w:hAnsi="Verdana"/>
        </w:rPr>
        <w:t>&gt;&gt; Perhaps something to put in the tool itself to have that definition for John.</w:t>
      </w:r>
    </w:p>
    <w:p w:rsidR="00AC7794" w:rsidRPr="00C43EFC" w:rsidRDefault="00AC7794" w:rsidP="00581038">
      <w:pPr>
        <w:ind w:left="-720"/>
        <w:rPr>
          <w:rFonts w:ascii="Verdana" w:hAnsi="Verdana"/>
        </w:rPr>
      </w:pPr>
      <w:r w:rsidRPr="00C43EFC">
        <w:rPr>
          <w:rFonts w:ascii="Verdana" w:hAnsi="Verdana"/>
        </w:rPr>
        <w:t>&gt;&gt; If they ever need to build a glossary of terms what does this mean?</w:t>
      </w:r>
    </w:p>
    <w:p w:rsidR="00AC7794" w:rsidRPr="00C43EFC" w:rsidRDefault="00AC7794" w:rsidP="00581038">
      <w:pPr>
        <w:ind w:left="-720"/>
        <w:rPr>
          <w:rFonts w:ascii="Verdana" w:hAnsi="Verdana"/>
        </w:rPr>
      </w:pPr>
      <w:r w:rsidRPr="00C43EFC">
        <w:rPr>
          <w:rFonts w:ascii="Verdana" w:hAnsi="Verdana"/>
        </w:rPr>
        <w:t>&gt;&gt; Yep.  Several of them.</w:t>
      </w:r>
    </w:p>
    <w:p w:rsidR="00AC7794" w:rsidRPr="00C43EFC" w:rsidRDefault="00AC7794" w:rsidP="00581038">
      <w:pPr>
        <w:ind w:left="-720"/>
        <w:rPr>
          <w:rFonts w:ascii="Verdana" w:hAnsi="Verdana"/>
        </w:rPr>
      </w:pPr>
      <w:r w:rsidRPr="00C43EFC">
        <w:rPr>
          <w:rFonts w:ascii="Verdana" w:hAnsi="Verdana"/>
        </w:rPr>
        <w:t xml:space="preserve">&gt;&gt; Good to take notes on.  Here are the statutes that apply to that in the standards.  Yes the materials are web based and again these are all things you are going to learn from talking to people who are developing the requirements in the project team in this case we have a hypothetical project team that has fed our hypothetical contracting officer all of this information.  So software is get hub which is a software as a service.  It is not a assistive technology.  Here are the standards that apply to that.  It is not a web application.  There's a lot of them to go through.  It is not a </w:t>
      </w:r>
      <w:proofErr w:type="spellStart"/>
      <w:r w:rsidRPr="00C43EFC">
        <w:rPr>
          <w:rFonts w:ascii="Verdana" w:hAnsi="Verdana"/>
        </w:rPr>
        <w:t>self contained</w:t>
      </w:r>
      <w:proofErr w:type="spellEnd"/>
      <w:r w:rsidRPr="00C43EFC">
        <w:rPr>
          <w:rFonts w:ascii="Verdana" w:hAnsi="Verdana"/>
        </w:rPr>
        <w:t xml:space="preserve"> closed product.  Again, to know depending on what it is you are buying you might have to track people down to ask these questions but these are the sort of things that I would think it's good to see you know all of the different thing that is are considered so this is helpful in that respect.  So it's not a system of operation it's a development language really for this case.</w:t>
      </w:r>
    </w:p>
    <w:p w:rsidR="00AC7794" w:rsidRPr="00C43EFC" w:rsidRDefault="00AC7794" w:rsidP="00581038">
      <w:pPr>
        <w:ind w:left="-720"/>
        <w:rPr>
          <w:rFonts w:ascii="Verdana" w:hAnsi="Verdana"/>
        </w:rPr>
      </w:pPr>
      <w:r w:rsidRPr="00C43EFC">
        <w:rPr>
          <w:rFonts w:ascii="Verdana" w:hAnsi="Verdana"/>
        </w:rPr>
        <w:t>&gt;&gt; Are you accepting feedback at this point?</w:t>
      </w:r>
    </w:p>
    <w:p w:rsidR="00AC7794" w:rsidRPr="00C43EFC" w:rsidRDefault="00AC7794" w:rsidP="00581038">
      <w:pPr>
        <w:ind w:left="-720"/>
        <w:rPr>
          <w:rFonts w:ascii="Verdana" w:hAnsi="Verdana"/>
        </w:rPr>
      </w:pPr>
      <w:r w:rsidRPr="00C43EFC">
        <w:rPr>
          <w:rFonts w:ascii="Verdana" w:hAnsi="Verdana"/>
        </w:rPr>
        <w:t>&gt;&gt; Yes absolutely.</w:t>
      </w:r>
    </w:p>
    <w:p w:rsidR="00AC7794" w:rsidRPr="00C43EFC" w:rsidRDefault="00AC7794" w:rsidP="00581038">
      <w:pPr>
        <w:ind w:left="-720"/>
        <w:rPr>
          <w:rFonts w:ascii="Verdana" w:hAnsi="Verdana"/>
        </w:rPr>
      </w:pPr>
      <w:r w:rsidRPr="00C43EFC">
        <w:rPr>
          <w:rFonts w:ascii="Verdana" w:hAnsi="Verdana"/>
        </w:rPr>
        <w:t>&gt;&gt; Is it good feedback?</w:t>
      </w:r>
    </w:p>
    <w:p w:rsidR="00AC7794" w:rsidRPr="00C43EFC" w:rsidRDefault="00AC7794" w:rsidP="00581038">
      <w:pPr>
        <w:ind w:left="-720"/>
        <w:rPr>
          <w:rFonts w:ascii="Verdana" w:hAnsi="Verdana"/>
        </w:rPr>
      </w:pPr>
      <w:r w:rsidRPr="00C43EFC">
        <w:rPr>
          <w:rFonts w:ascii="Verdana" w:hAnsi="Verdana"/>
        </w:rPr>
        <w:t>&gt;&gt; It's helpful.</w:t>
      </w:r>
    </w:p>
    <w:p w:rsidR="00AC7794" w:rsidRPr="00C43EFC" w:rsidRDefault="00AC7794" w:rsidP="00581038">
      <w:pPr>
        <w:ind w:left="-720"/>
        <w:rPr>
          <w:rFonts w:ascii="Verdana" w:hAnsi="Verdana"/>
        </w:rPr>
      </w:pPr>
      <w:r w:rsidRPr="00C43EFC">
        <w:rPr>
          <w:rFonts w:ascii="Verdana" w:hAnsi="Verdana"/>
        </w:rPr>
        <w:t>&gt;&gt; (laughter).</w:t>
      </w:r>
    </w:p>
    <w:p w:rsidR="00AC7794" w:rsidRPr="00C43EFC" w:rsidRDefault="00AC7794" w:rsidP="00581038">
      <w:pPr>
        <w:ind w:left="-720"/>
        <w:rPr>
          <w:rFonts w:ascii="Verdana" w:hAnsi="Verdana"/>
        </w:rPr>
      </w:pPr>
      <w:r w:rsidRPr="00C43EFC">
        <w:rPr>
          <w:rFonts w:ascii="Verdana" w:hAnsi="Verdana"/>
        </w:rPr>
        <w:t xml:space="preserve">&gt;&gt; Just a suggestion because I went through this on my phone so it may have been running slower than if you were on a laptop.  I don't think so, but I would suggest that if you could to put all of these questions on one screen instead of hitting next after </w:t>
      </w:r>
      <w:proofErr w:type="spellStart"/>
      <w:r w:rsidRPr="00C43EFC">
        <w:rPr>
          <w:rFonts w:ascii="Verdana" w:hAnsi="Verdana"/>
        </w:rPr>
        <w:t>ever</w:t>
      </w:r>
      <w:proofErr w:type="spellEnd"/>
      <w:r w:rsidRPr="00C43EFC">
        <w:rPr>
          <w:rFonts w:ascii="Verdana" w:hAnsi="Verdana"/>
        </w:rPr>
        <w:t xml:space="preserve"> single one</w:t>
      </w:r>
    </w:p>
    <w:p w:rsidR="00AC7794" w:rsidRPr="00C43EFC" w:rsidRDefault="00AC7794" w:rsidP="00581038">
      <w:pPr>
        <w:ind w:left="-720"/>
        <w:rPr>
          <w:rFonts w:ascii="Verdana" w:hAnsi="Verdana"/>
        </w:rPr>
      </w:pPr>
      <w:r w:rsidRPr="00C43EFC">
        <w:rPr>
          <w:rFonts w:ascii="Verdana" w:hAnsi="Verdana"/>
        </w:rPr>
        <w:t xml:space="preserve">&gt;&gt; So I can just hit no, </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&gt;&gt; How many of you were using laptops as your entry device okay vast majority.  How many were using tablets?  IPads or something of the sort.  One here and phones?  Mobile devices okay fantastic.  That's great to see.</w:t>
      </w:r>
    </w:p>
    <w:p w:rsidR="00AC7794" w:rsidRPr="00C43EFC" w:rsidRDefault="00AC7794" w:rsidP="00581038">
      <w:pPr>
        <w:ind w:left="-720"/>
        <w:rPr>
          <w:rFonts w:ascii="Verdana" w:hAnsi="Verdana"/>
        </w:rPr>
      </w:pPr>
      <w:r w:rsidRPr="00C43EFC">
        <w:rPr>
          <w:rFonts w:ascii="Verdana" w:hAnsi="Verdana"/>
        </w:rPr>
        <w:lastRenderedPageBreak/>
        <w:t>&gt;&gt; I think just to piggy back off of that and if you put a lot of, people with more questions on one screen then it will potentially load faster because you don't have to refresh quite so many pages so it will go faster it is taking us a long time to load.  Or is that just score or touch down yes.</w:t>
      </w:r>
    </w:p>
    <w:p w:rsidR="00AC7794" w:rsidRPr="00C43EFC" w:rsidRDefault="00AC7794" w:rsidP="00581038">
      <w:pPr>
        <w:ind w:left="-720"/>
        <w:rPr>
          <w:rFonts w:ascii="Verdana" w:hAnsi="Verdana"/>
        </w:rPr>
      </w:pPr>
      <w:r w:rsidRPr="00C43EFC">
        <w:rPr>
          <w:rFonts w:ascii="Verdana" w:hAnsi="Verdana"/>
        </w:rPr>
        <w:t xml:space="preserve">&gt;&gt; Anything else?  Okay.  Good.  Good suggestions.  I did not design to be isolated from the underlying platform.  Does not provide and </w:t>
      </w:r>
      <w:proofErr w:type="spellStart"/>
      <w:r w:rsidRPr="00C43EFC">
        <w:rPr>
          <w:rFonts w:ascii="Verdana" w:hAnsi="Verdana"/>
        </w:rPr>
        <w:t>alterNate</w:t>
      </w:r>
      <w:proofErr w:type="spellEnd"/>
      <w:r w:rsidRPr="00C43EFC">
        <w:rPr>
          <w:rFonts w:ascii="Verdana" w:hAnsi="Verdana"/>
        </w:rPr>
        <w:t xml:space="preserve"> user interface.  Now this was a question that came up earlier I think John Sullivan was talking about this now does our software as a service explain video with synchronized audio?  Maybe it's not what it's designed to do there's a chance that it could.  It's not going to hurt anything to say yes just to cover it because it might.  I mean it's not, the software is built for playing video you might use it to play video or display video or process video so we can say yes to that.  That's going to give us standards to see what I tell you.  Descriptions.  It is used for content description and everything hopefully because that's what our scenario says it's for.  And again, same question that came up earlier it's not something that's designed to export P D F's it's not going to hurt to say yes because you might want to use to spread P D F's out and it should be P D F's to conform to necessary standards, so this will get it.  I think this is the end of the software so yes now we move onto the hardware.  Again, not assistive technology.  It doesn't have close functionality.  I think like John Andre said there's not necessarily right or wrong answers know that these are the bio metrics these are the answers to the best of my understanding hypothetically as the person helping complete this procurement at the time.  My understanding might change and that case it's important to be aware of how the requirements might change does that change the answers in here you know this is a tool for correct helping people develop requirements it it's not the end all be all of what your requirements are.  So if something changes or you don't answer it correctly I think that's okay right?  Come back to it.  Yes,</w:t>
      </w:r>
    </w:p>
    <w:p w:rsidR="00AC7794" w:rsidRPr="00C43EFC" w:rsidRDefault="00AC7794" w:rsidP="00581038">
      <w:pPr>
        <w:ind w:left="-720"/>
        <w:rPr>
          <w:rFonts w:ascii="Verdana" w:hAnsi="Verdana"/>
        </w:rPr>
      </w:pPr>
      <w:r w:rsidRPr="00C43EFC">
        <w:rPr>
          <w:rFonts w:ascii="Verdana" w:hAnsi="Verdana"/>
        </w:rPr>
        <w:t>&gt;&gt; If it's a server doesn't it transmit information?</w:t>
      </w:r>
    </w:p>
    <w:p w:rsidR="00AC7794" w:rsidRPr="00C43EFC" w:rsidRDefault="00AC7794" w:rsidP="00581038">
      <w:pPr>
        <w:ind w:left="-720"/>
        <w:rPr>
          <w:rFonts w:ascii="Verdana" w:hAnsi="Verdana"/>
        </w:rPr>
      </w:pPr>
      <w:r w:rsidRPr="00C43EFC">
        <w:rPr>
          <w:rFonts w:ascii="Verdana" w:hAnsi="Verdana"/>
        </w:rPr>
        <w:t>&gt;&gt; I said yes right?</w:t>
      </w:r>
    </w:p>
    <w:p w:rsidR="00AC7794" w:rsidRPr="00C43EFC" w:rsidRDefault="00AC7794" w:rsidP="00581038">
      <w:pPr>
        <w:ind w:left="-720"/>
        <w:rPr>
          <w:rFonts w:ascii="Verdana" w:hAnsi="Verdana"/>
        </w:rPr>
      </w:pPr>
      <w:r w:rsidRPr="00C43EFC">
        <w:rPr>
          <w:rFonts w:ascii="Verdana" w:hAnsi="Verdana"/>
        </w:rPr>
        <w:t>&gt;&gt; It says no in the scenario.</w:t>
      </w:r>
    </w:p>
    <w:p w:rsidR="00AC7794" w:rsidRPr="00C43EFC" w:rsidRDefault="00AC7794" w:rsidP="00581038">
      <w:pPr>
        <w:ind w:left="-720"/>
        <w:rPr>
          <w:rFonts w:ascii="Verdana" w:hAnsi="Verdana"/>
        </w:rPr>
      </w:pPr>
      <w:r w:rsidRPr="00C43EFC">
        <w:rPr>
          <w:rFonts w:ascii="Verdana" w:hAnsi="Verdana"/>
        </w:rPr>
        <w:t>&gt;&gt; Yeah I think guess again that might depended on what the definition of transmit information?  I mean you know</w:t>
      </w:r>
      <w:r w:rsidRPr="00C43EFC">
        <w:rPr>
          <w:rFonts w:ascii="Verdana" w:hAnsi="Verdana"/>
        </w:rPr>
        <w:noBreakHyphen/>
      </w:r>
      <w:r w:rsidRPr="00C43EFC">
        <w:rPr>
          <w:rFonts w:ascii="Verdana" w:hAnsi="Verdana"/>
        </w:rPr>
        <w:noBreakHyphen/>
      </w:r>
    </w:p>
    <w:p w:rsidR="00AC7794" w:rsidRPr="00C43EFC" w:rsidRDefault="00AC7794" w:rsidP="00581038">
      <w:pPr>
        <w:ind w:left="-720"/>
        <w:rPr>
          <w:rFonts w:ascii="Verdana" w:hAnsi="Verdana"/>
        </w:rPr>
      </w:pPr>
      <w:r w:rsidRPr="00C43EFC">
        <w:rPr>
          <w:rFonts w:ascii="Verdana" w:hAnsi="Verdana"/>
        </w:rPr>
        <w:t>&gt;&gt; I think we were wondering if the reason why it says it doesn't transmit information is because the information was covered under the software components and as opposed to the hardware is just the hardware that holds the software on it which actually does the information.</w:t>
      </w:r>
    </w:p>
    <w:p w:rsidR="00AC7794" w:rsidRPr="00C43EFC" w:rsidRDefault="00AC7794" w:rsidP="00581038">
      <w:pPr>
        <w:ind w:left="-720"/>
        <w:rPr>
          <w:rFonts w:ascii="Verdana" w:hAnsi="Verdana"/>
        </w:rPr>
      </w:pPr>
      <w:r w:rsidRPr="00C43EFC">
        <w:rPr>
          <w:rFonts w:ascii="Verdana" w:hAnsi="Verdana"/>
        </w:rPr>
        <w:lastRenderedPageBreak/>
        <w:t>&gt;&gt; That makes sense again I guess what is that transmit the information is designed to what?  I'm not sure.</w:t>
      </w:r>
    </w:p>
    <w:p w:rsidR="00AC7794" w:rsidRPr="00C43EFC" w:rsidRDefault="00AC7794" w:rsidP="00581038">
      <w:pPr>
        <w:ind w:left="-720"/>
        <w:rPr>
          <w:rFonts w:ascii="Verdana" w:hAnsi="Verdana"/>
        </w:rPr>
      </w:pPr>
      <w:r w:rsidRPr="00C43EFC">
        <w:rPr>
          <w:rFonts w:ascii="Verdana" w:hAnsi="Verdana"/>
        </w:rPr>
        <w:t>&gt;&gt; You know it would help to have and IT person out here filling this out and answering these questions but for I think for the purpose of the demonstration it's a good it's a rich conversation that as you can tell making sure we really dig into the requirements as the acquisition people really tell me.  It's like your HR system garbage in or garbage out.  You are going to give me a bad product or service.  If I give you bad requirements and I lose my job requirements it's same kind of thing going through this, really working through as with every acquisition really working through your requirements is going to be the key thing.  This is going to be a great piece a great checklist against the section 508 standards for really understanding what it was you are trying to buy that's going to be the key components where the human beings need to come into play.  So the answer to question about whether our server transmitted data I sure hope it does.  It wouldn't be very good if it didn't.  Yes it does include operable parts.  Remember it's locate </w:t>
      </w:r>
      <w:proofErr w:type="spellStart"/>
      <w:r w:rsidRPr="00C43EFC">
        <w:rPr>
          <w:rFonts w:ascii="Verdana" w:hAnsi="Verdana"/>
        </w:rPr>
        <w:t>ed</w:t>
      </w:r>
      <w:proofErr w:type="spellEnd"/>
      <w:r w:rsidRPr="00C43EFC">
        <w:rPr>
          <w:rFonts w:ascii="Verdana" w:hAnsi="Verdana"/>
        </w:rPr>
        <w:t xml:space="preserve"> in a server room and dedicated space and only dedicate it had maintenance.  At that exception might apply and again that might be something that you discussed as you bill out and you actually work in you know start buying a identifying the piece that you are going to buy and what is the physical configuration is going to be like.  Operable touch by using only hearing?  No.  So was that one again?</w:t>
      </w:r>
    </w:p>
    <w:p w:rsidR="00AC7794" w:rsidRPr="00C43EFC" w:rsidRDefault="00AC7794" w:rsidP="00581038">
      <w:pPr>
        <w:ind w:left="-720"/>
        <w:rPr>
          <w:rFonts w:ascii="Verdana" w:hAnsi="Verdana"/>
        </w:rPr>
      </w:pPr>
      <w:r w:rsidRPr="00C43EFC">
        <w:rPr>
          <w:rFonts w:ascii="Verdana" w:hAnsi="Verdana"/>
        </w:rPr>
        <w:t>&gt;&gt; Does it provide tickets or fair cards for you know does it print out tickets or something like that.  Yes it's stationary.  So under the set of standard that is applied to how things are installed whether they are accessible physically yes do servers provide status indicators and yeah a computer would provide status indicator and I would say they don't but I will say those are cues.  And again some of these things might necessarily not apply because it is going to be located in the maintenance space.  It's not something that's built to provide two way voice communication.  Again, it might process video and synchronized audio I would say something the software does.  There is hardware that is designed to do that and in this case I would say the server my information would be it wouldn't because it's the software that's responsible for doing that.</w:t>
      </w:r>
    </w:p>
    <w:p w:rsidR="00AC7794" w:rsidRPr="00C43EFC" w:rsidRDefault="00AC7794" w:rsidP="00581038">
      <w:pPr>
        <w:ind w:left="-720"/>
        <w:rPr>
          <w:rFonts w:ascii="Verdana" w:hAnsi="Verdana"/>
        </w:rPr>
      </w:pPr>
      <w:r w:rsidRPr="00C43EFC">
        <w:rPr>
          <w:rFonts w:ascii="Verdana" w:hAnsi="Verdana"/>
        </w:rPr>
        <w:t xml:space="preserve">&gt;&gt; As Chris the ICT components name.  Can I introduce Rachael miller who what is your role PM </w:t>
      </w:r>
      <w:r w:rsidRPr="00C43EFC">
        <w:rPr>
          <w:rFonts w:ascii="Verdana" w:hAnsi="Verdana"/>
        </w:rPr>
        <w:noBreakHyphen/>
      </w:r>
      <w:r w:rsidRPr="00C43EFC">
        <w:rPr>
          <w:rFonts w:ascii="Verdana" w:hAnsi="Verdana"/>
        </w:rPr>
        <w:noBreakHyphen/>
        <w:t xml:space="preserve"> you were going to mention why all the questions on one page?</w:t>
      </w:r>
    </w:p>
    <w:p w:rsidR="00AC7794" w:rsidRPr="00C43EFC" w:rsidRDefault="00AC7794" w:rsidP="00581038">
      <w:pPr>
        <w:ind w:left="-720"/>
        <w:rPr>
          <w:rFonts w:ascii="Verdana" w:hAnsi="Verdana"/>
        </w:rPr>
      </w:pPr>
      <w:r w:rsidRPr="00C43EFC">
        <w:rPr>
          <w:rFonts w:ascii="Verdana" w:hAnsi="Verdana"/>
        </w:rPr>
        <w:t xml:space="preserve">&gt;&gt; I actually wanted to come back to the question on the feedback that was related to that.  One of the things that we realized early on in the development as a tool was that the dynamic functionality for showing and hiding questions based on your answer how you answer the proceeding questions you know in having all of those on one page could present problems to screen readers it wasn't and accessible issue to make sure </w:t>
      </w:r>
      <w:r w:rsidRPr="00C43EFC">
        <w:rPr>
          <w:rFonts w:ascii="Verdana" w:hAnsi="Verdana"/>
        </w:rPr>
        <w:lastRenderedPageBreak/>
        <w:t>that was a seem less experience for our screen readers.  That was important to us as a function.</w:t>
      </w:r>
    </w:p>
    <w:p w:rsidR="00AC7794" w:rsidRPr="00C43EFC" w:rsidRDefault="00AC7794" w:rsidP="00581038">
      <w:pPr>
        <w:ind w:left="-720"/>
        <w:rPr>
          <w:rFonts w:ascii="Verdana" w:hAnsi="Verdana"/>
        </w:rPr>
      </w:pPr>
      <w:r w:rsidRPr="00C43EFC">
        <w:rPr>
          <w:rFonts w:ascii="Verdana" w:hAnsi="Verdana"/>
        </w:rPr>
        <w:t>&gt;&gt; Hi this is Maury.  I am the lead developer to just kind of you know build upon what Rachael was saying basically the question, where the questions are structured there's question that is are shown or hidden based on the answer to your previous questions because you know from the standpoint it doesn't make sense to ask some question ifs you answer other question ins a certain way because of that if we were to have the questions on one page the show hide functionality it's very typical for screen readers to pick up on that so that's why we kind of all agreed to getter to you know to make it one question per page, so I just want to explain that.  The reason behind that.</w:t>
      </w:r>
    </w:p>
    <w:p w:rsidR="00AC7794" w:rsidRPr="00C43EFC" w:rsidRDefault="00AC7794" w:rsidP="00581038">
      <w:pPr>
        <w:ind w:left="-720"/>
        <w:rPr>
          <w:rFonts w:ascii="Verdana" w:hAnsi="Verdana"/>
        </w:rPr>
      </w:pPr>
      <w:r w:rsidRPr="00C43EFC">
        <w:rPr>
          <w:rFonts w:ascii="Verdana" w:hAnsi="Verdana"/>
        </w:rPr>
        <w:t>&gt;&gt; Within that constraint we have to realize what can we do to abbreviate some of this.  We will be looking into that.</w:t>
      </w:r>
    </w:p>
    <w:p w:rsidR="00AC7794" w:rsidRPr="00C43EFC" w:rsidRDefault="00AC7794" w:rsidP="00581038">
      <w:pPr>
        <w:ind w:left="-720"/>
        <w:rPr>
          <w:rFonts w:ascii="Verdana" w:hAnsi="Verdana"/>
        </w:rPr>
      </w:pPr>
      <w:r w:rsidRPr="00C43EFC">
        <w:rPr>
          <w:rFonts w:ascii="Verdana" w:hAnsi="Verdana"/>
        </w:rPr>
        <w:t>&gt;&gt; Yeah okay.  Moving on so into this section about the technical support that we are procuring as part of this and yes it includes the support documentation and support services.  So again this is going to give us the relevant standards and how does support services do we need to inform standards.  Yes it includes support documentation.  Okay.</w:t>
      </w:r>
    </w:p>
    <w:p w:rsidR="00AC7794" w:rsidRPr="00C43EFC" w:rsidRDefault="00AC7794" w:rsidP="00581038">
      <w:pPr>
        <w:ind w:left="-720"/>
        <w:rPr>
          <w:rFonts w:ascii="Verdana" w:hAnsi="Verdana"/>
        </w:rPr>
      </w:pPr>
      <w:r w:rsidRPr="00C43EFC">
        <w:rPr>
          <w:rFonts w:ascii="Verdana" w:hAnsi="Verdana"/>
        </w:rPr>
        <w:t>&gt;&gt; In the previous section when it gave you the relevant standards did it give you the WACAG standards for captions?</w:t>
      </w:r>
    </w:p>
    <w:p w:rsidR="00AC7794" w:rsidRPr="00C43EFC" w:rsidRDefault="00AC7794" w:rsidP="00581038">
      <w:pPr>
        <w:ind w:left="-720"/>
        <w:rPr>
          <w:rFonts w:ascii="Verdana" w:hAnsi="Verdana"/>
        </w:rPr>
      </w:pPr>
      <w:r w:rsidRPr="00C43EFC">
        <w:rPr>
          <w:rFonts w:ascii="Verdana" w:hAnsi="Verdana"/>
        </w:rPr>
        <w:t xml:space="preserve">&gt;&gt; It didn't for this, yes it does.  Well, it yeah.  Incorporated by reference so right here on their electronic support documentation, documentation and electronic format web based </w:t>
      </w:r>
      <w:proofErr w:type="spellStart"/>
      <w:r w:rsidRPr="00C43EFC">
        <w:rPr>
          <w:rFonts w:ascii="Verdana" w:hAnsi="Verdana"/>
        </w:rPr>
        <w:t>self service</w:t>
      </w:r>
      <w:proofErr w:type="spellEnd"/>
      <w:r w:rsidRPr="00C43EFC">
        <w:rPr>
          <w:rFonts w:ascii="Verdana" w:hAnsi="Verdana"/>
        </w:rPr>
        <w:t xml:space="preserve"> support shall conform to level A and level AA success criteria and conformance requirements in WCAG 2.0 I know the standards are referenced elsewhere in several of these.  I can't remember it came up again previously so yes.  Does that answer the question?  It's a great question.  Yes it's electronic format.  It might give you some of the same standards, no here's WCAG again same reference 650.3.</w:t>
      </w:r>
    </w:p>
    <w:p w:rsidR="00AC7794" w:rsidRPr="00C43EFC" w:rsidRDefault="00AC7794" w:rsidP="00581038">
      <w:pPr>
        <w:ind w:left="-720"/>
        <w:rPr>
          <w:rFonts w:ascii="Verdana" w:hAnsi="Verdana"/>
        </w:rPr>
      </w:pPr>
      <w:r w:rsidRPr="00C43EFC">
        <w:rPr>
          <w:rFonts w:ascii="Verdana" w:hAnsi="Verdana"/>
        </w:rPr>
        <w:t xml:space="preserve">&gt;&gt; Yes.  Include support services?  So </w:t>
      </w:r>
      <w:proofErr w:type="spellStart"/>
      <w:r w:rsidRPr="00C43EFC">
        <w:rPr>
          <w:rFonts w:ascii="Verdana" w:hAnsi="Verdana"/>
        </w:rPr>
        <w:t>thee</w:t>
      </w:r>
      <w:proofErr w:type="spellEnd"/>
      <w:r w:rsidRPr="00C43EFC">
        <w:rPr>
          <w:rFonts w:ascii="Verdana" w:hAnsi="Verdana"/>
        </w:rPr>
        <w:t xml:space="preserve"> are all standards to relate to the help desk call center it is service that the vendor would have to provide to ensure those services are accessible.  All right we have reached the end now we can preview it will give us there's and error.</w:t>
      </w:r>
    </w:p>
    <w:p w:rsidR="00AC7794" w:rsidRPr="00C43EFC" w:rsidRDefault="00AC7794" w:rsidP="00581038">
      <w:pPr>
        <w:ind w:left="-720"/>
        <w:rPr>
          <w:rFonts w:ascii="Verdana" w:hAnsi="Verdana"/>
        </w:rPr>
      </w:pPr>
      <w:r w:rsidRPr="00C43EFC">
        <w:rPr>
          <w:rFonts w:ascii="Verdana" w:hAnsi="Verdana"/>
        </w:rPr>
        <w:t>&gt;&gt; What?</w:t>
      </w:r>
    </w:p>
    <w:p w:rsidR="00AC7794" w:rsidRPr="00C43EFC" w:rsidRDefault="00AC7794" w:rsidP="00581038">
      <w:pPr>
        <w:ind w:left="-720"/>
        <w:rPr>
          <w:rFonts w:ascii="Verdana" w:hAnsi="Verdana"/>
        </w:rPr>
      </w:pPr>
      <w:r w:rsidRPr="00C43EFC">
        <w:rPr>
          <w:rFonts w:ascii="Verdana" w:hAnsi="Verdana"/>
        </w:rPr>
        <w:t>&gt;&gt; Start over we didn't collect any information.  What might have happened here?</w:t>
      </w:r>
    </w:p>
    <w:p w:rsidR="00AC7794" w:rsidRPr="00C43EFC" w:rsidRDefault="00AC7794" w:rsidP="00581038">
      <w:pPr>
        <w:ind w:left="-720"/>
        <w:rPr>
          <w:rFonts w:ascii="Verdana" w:hAnsi="Verdana"/>
        </w:rPr>
      </w:pPr>
      <w:r w:rsidRPr="00C43EFC">
        <w:rPr>
          <w:rFonts w:ascii="Verdana" w:hAnsi="Verdana"/>
        </w:rPr>
        <w:t xml:space="preserve">&gt;&gt; I can tell you what happened because it happened to me when you sit too long then it's going to wipe everything out and then you have to start over.  It just happened to me when I went back I was trying to figure out how to save it and when </w:t>
      </w:r>
      <w:r w:rsidRPr="00C43EFC">
        <w:rPr>
          <w:rFonts w:ascii="Verdana" w:hAnsi="Verdana"/>
        </w:rPr>
        <w:lastRenderedPageBreak/>
        <w:t xml:space="preserve">I went back everything was gone, so </w:t>
      </w:r>
      <w:r w:rsidRPr="00C43EFC">
        <w:rPr>
          <w:rFonts w:ascii="Verdana" w:hAnsi="Verdana"/>
        </w:rPr>
        <w:noBreakHyphen/>
      </w:r>
      <w:r w:rsidRPr="00C43EFC">
        <w:rPr>
          <w:rFonts w:ascii="Verdana" w:hAnsi="Verdana"/>
        </w:rPr>
        <w:noBreakHyphen/>
        <w:t xml:space="preserve"> that means you have to start at question one all over again.</w:t>
      </w:r>
    </w:p>
    <w:p w:rsidR="00AC7794" w:rsidRPr="00C43EFC" w:rsidRDefault="00AC7794" w:rsidP="00581038">
      <w:pPr>
        <w:ind w:left="-720"/>
        <w:rPr>
          <w:rFonts w:ascii="Verdana" w:hAnsi="Verdana"/>
        </w:rPr>
      </w:pPr>
      <w:r w:rsidRPr="00C43EFC">
        <w:rPr>
          <w:rFonts w:ascii="Verdana" w:hAnsi="Verdana"/>
        </w:rPr>
        <w:t>&gt;&gt; We have a report already generated.  I think we do.  That's amazing.  Look I redid it all.  So we did want to show you after that.</w:t>
      </w:r>
    </w:p>
    <w:p w:rsidR="00AC7794" w:rsidRPr="00C43EFC" w:rsidRDefault="00AC7794" w:rsidP="00581038">
      <w:pPr>
        <w:ind w:left="-720"/>
        <w:rPr>
          <w:rFonts w:ascii="Verdana" w:hAnsi="Verdana"/>
        </w:rPr>
      </w:pPr>
      <w:r w:rsidRPr="00C43EFC">
        <w:rPr>
          <w:rFonts w:ascii="Verdana" w:hAnsi="Verdana"/>
        </w:rPr>
        <w:t>&gt;&gt; That's great so it's times out.</w:t>
      </w:r>
    </w:p>
    <w:p w:rsidR="00AC7794" w:rsidRPr="00C43EFC" w:rsidRDefault="00AC7794" w:rsidP="00581038">
      <w:pPr>
        <w:ind w:left="-720"/>
        <w:rPr>
          <w:rFonts w:ascii="Verdana" w:hAnsi="Verdana"/>
        </w:rPr>
      </w:pPr>
      <w:r w:rsidRPr="00C43EFC">
        <w:rPr>
          <w:rFonts w:ascii="Verdana" w:hAnsi="Verdana"/>
        </w:rPr>
        <w:t>&gt;&gt; Then it clear it is whole everything you have done.</w:t>
      </w:r>
    </w:p>
    <w:p w:rsidR="00AC7794" w:rsidRPr="00C43EFC" w:rsidRDefault="00AC7794" w:rsidP="00581038">
      <w:pPr>
        <w:ind w:left="-720"/>
        <w:rPr>
          <w:rFonts w:ascii="Verdana" w:hAnsi="Verdana"/>
        </w:rPr>
      </w:pPr>
      <w:r w:rsidRPr="00C43EFC">
        <w:rPr>
          <w:rFonts w:ascii="Verdana" w:hAnsi="Verdana"/>
        </w:rPr>
        <w:t xml:space="preserve">&gt;&gt; We will have to check on that and the length of that time out because that would be a bummer who said </w:t>
      </w:r>
      <w:proofErr w:type="spellStart"/>
      <w:r w:rsidRPr="00C43EFC">
        <w:rPr>
          <w:rFonts w:ascii="Verdana" w:hAnsi="Verdana"/>
        </w:rPr>
        <w:t>fulls</w:t>
      </w:r>
      <w:proofErr w:type="spellEnd"/>
      <w:r w:rsidRPr="00C43EFC">
        <w:rPr>
          <w:rFonts w:ascii="Verdana" w:hAnsi="Verdana"/>
        </w:rPr>
        <w:t xml:space="preserve"> sense of hope.  We were at 99 % </w:t>
      </w:r>
      <w:r w:rsidRPr="00C43EFC">
        <w:rPr>
          <w:rFonts w:ascii="Verdana" w:hAnsi="Verdana"/>
        </w:rPr>
        <w:noBreakHyphen/>
      </w:r>
      <w:r w:rsidRPr="00C43EFC">
        <w:rPr>
          <w:rFonts w:ascii="Verdana" w:hAnsi="Verdana"/>
        </w:rPr>
        <w:noBreakHyphen/>
        <w:t xml:space="preserve"> did you notice it's 97 % it's still at half the sense of hope is you get it more I still have all of this to go and then all of a sudden you were done.  So that's something to look at we will see what that time out length is maybe make it a little bit longer because they would hurt me at 99 % and it says no you are at 1 %.</w:t>
      </w:r>
    </w:p>
    <w:p w:rsidR="00AC7794" w:rsidRPr="00C43EFC" w:rsidRDefault="00AC7794" w:rsidP="00581038">
      <w:pPr>
        <w:ind w:left="-720"/>
        <w:rPr>
          <w:rFonts w:ascii="Verdana" w:hAnsi="Verdana"/>
        </w:rPr>
      </w:pPr>
      <w:r w:rsidRPr="00C43EFC">
        <w:rPr>
          <w:rFonts w:ascii="Verdana" w:hAnsi="Verdana"/>
        </w:rPr>
        <w:t>&gt;&gt; One of the standards do you have to give warnings and allow people isn't that part of it?</w:t>
      </w:r>
    </w:p>
    <w:p w:rsidR="00AC7794" w:rsidRPr="00C43EFC" w:rsidRDefault="00AC7794" w:rsidP="00581038">
      <w:pPr>
        <w:ind w:left="-720"/>
        <w:rPr>
          <w:rFonts w:ascii="Verdana" w:hAnsi="Verdana"/>
        </w:rPr>
      </w:pPr>
      <w:r w:rsidRPr="00C43EFC">
        <w:rPr>
          <w:rFonts w:ascii="Verdana" w:hAnsi="Verdana"/>
        </w:rPr>
        <w:t>&gt;&gt; Yes that is part of the guidance.  It has to be a warning before it times out.</w:t>
      </w:r>
    </w:p>
    <w:p w:rsidR="00AC7794" w:rsidRPr="00C43EFC" w:rsidRDefault="00AC7794" w:rsidP="00581038">
      <w:pPr>
        <w:ind w:left="-720"/>
        <w:rPr>
          <w:rFonts w:ascii="Verdana" w:hAnsi="Verdana"/>
        </w:rPr>
      </w:pPr>
      <w:r w:rsidRPr="00C43EFC">
        <w:rPr>
          <w:rFonts w:ascii="Verdana" w:hAnsi="Verdana"/>
        </w:rPr>
        <w:t>&gt;&gt; That's why it's ironic.</w:t>
      </w:r>
    </w:p>
    <w:p w:rsidR="00AC7794" w:rsidRPr="00C43EFC" w:rsidRDefault="00AC7794" w:rsidP="00581038">
      <w:pPr>
        <w:ind w:left="-720"/>
        <w:rPr>
          <w:rFonts w:ascii="Verdana" w:hAnsi="Verdana"/>
        </w:rPr>
      </w:pPr>
      <w:r w:rsidRPr="00C43EFC">
        <w:rPr>
          <w:rFonts w:ascii="Verdana" w:hAnsi="Verdana"/>
        </w:rPr>
        <w:t>&gt;&gt; Major Robinson you are going to go to time out.  So this is the report that you would get.  Basically this goes and starts with the exceptions it has your, it has your all the things you put in so we called our project software development platform and here's my agency hypothetically not actually and then it goes into the exceptions so again like you said these are the exceptions that might apply based on our input and our justifications are there so here's the justification for national security exemptions it will involve intelligence activities and justification for ICT function located in the maintenance or monitoring spaces exception, hardware will be installed in the server room only accessed for set up and maintenance.  That might justify to the hardware part of it not the other components we are procuring with the software and tech support and things like that.  It breaks down by components so we have our electronic content which is training materials there's the standard that is apply there our hardware that's the server and here's all of the hardware standard that is are applicable based on our input and there's a lot of them and the software and it puts all of this for you in one place which is nice and so then you can take this and incorporate it into your procurement documents your solicitation.</w:t>
      </w:r>
    </w:p>
    <w:p w:rsidR="00AC7794" w:rsidRPr="00C43EFC" w:rsidRDefault="00AC7794" w:rsidP="00581038">
      <w:pPr>
        <w:ind w:left="-720"/>
        <w:rPr>
          <w:rFonts w:ascii="Verdana" w:hAnsi="Verdana"/>
        </w:rPr>
      </w:pPr>
      <w:r w:rsidRPr="00C43EFC">
        <w:rPr>
          <w:rFonts w:ascii="Verdana" w:hAnsi="Verdana"/>
        </w:rPr>
        <w:t>&gt;&gt; I think one thing to point out is the format of it.  This is a PDF but Rachael you were explaining me the actual output what format is it in?</w:t>
      </w:r>
    </w:p>
    <w:p w:rsidR="00AC7794" w:rsidRPr="00C43EFC" w:rsidRDefault="00AC7794" w:rsidP="00581038">
      <w:pPr>
        <w:ind w:left="-720"/>
        <w:rPr>
          <w:rFonts w:ascii="Verdana" w:hAnsi="Verdana"/>
        </w:rPr>
      </w:pPr>
      <w:r w:rsidRPr="00C43EFC">
        <w:rPr>
          <w:rFonts w:ascii="Verdana" w:hAnsi="Verdana"/>
        </w:rPr>
        <w:t>&gt;&gt; Yes right now we have two formats available so there is CS V and.HTML files?</w:t>
      </w:r>
    </w:p>
    <w:p w:rsidR="00AC7794" w:rsidRPr="00C43EFC" w:rsidRDefault="00AC7794" w:rsidP="00581038">
      <w:pPr>
        <w:ind w:left="-720"/>
        <w:rPr>
          <w:rFonts w:ascii="Verdana" w:hAnsi="Verdana"/>
        </w:rPr>
      </w:pPr>
      <w:r w:rsidRPr="00C43EFC">
        <w:rPr>
          <w:rFonts w:ascii="Verdana" w:hAnsi="Verdana"/>
        </w:rPr>
        <w:lastRenderedPageBreak/>
        <w:t>&gt;&gt; What?</w:t>
      </w:r>
    </w:p>
    <w:p w:rsidR="00AC7794" w:rsidRPr="00C43EFC" w:rsidRDefault="00AC7794" w:rsidP="00581038">
      <w:pPr>
        <w:ind w:left="-720"/>
        <w:rPr>
          <w:rFonts w:ascii="Verdana" w:hAnsi="Verdana"/>
        </w:rPr>
      </w:pPr>
      <w:r w:rsidRPr="00C43EFC">
        <w:rPr>
          <w:rFonts w:ascii="Verdana" w:hAnsi="Verdana"/>
        </w:rPr>
        <w:t>&gt;&gt; CS V some ma separated variable and the other is HTML.  That's correct.</w:t>
      </w:r>
    </w:p>
    <w:p w:rsidR="00AC7794" w:rsidRPr="00C43EFC" w:rsidRDefault="00AC7794" w:rsidP="00581038">
      <w:pPr>
        <w:ind w:left="-720"/>
        <w:rPr>
          <w:rFonts w:ascii="Verdana" w:hAnsi="Verdana"/>
        </w:rPr>
      </w:pPr>
      <w:r w:rsidRPr="00C43EFC">
        <w:rPr>
          <w:rFonts w:ascii="Verdana" w:hAnsi="Verdana"/>
        </w:rPr>
        <w:t>&gt;&gt; So it doesn't save as a PDF.  If you look at the formatting it's not quite right on that.  Those are the two output formats at the moment.  If you are interested in more let us know what else might work best for you.</w:t>
      </w:r>
    </w:p>
    <w:p w:rsidR="00AC7794" w:rsidRPr="00C43EFC" w:rsidRDefault="00AC7794" w:rsidP="00581038">
      <w:pPr>
        <w:ind w:left="-720"/>
        <w:rPr>
          <w:rFonts w:ascii="Verdana" w:hAnsi="Verdana"/>
        </w:rPr>
      </w:pPr>
      <w:r w:rsidRPr="00C43EFC">
        <w:rPr>
          <w:rFonts w:ascii="Verdana" w:hAnsi="Verdana"/>
        </w:rPr>
        <w:t>&gt;&gt; Di national formats would be scheduled for future it's just for having the priority of for those two were the first primary requirements from the team.</w:t>
      </w:r>
    </w:p>
    <w:p w:rsidR="00AC7794" w:rsidRPr="00C43EFC" w:rsidRDefault="00AC7794" w:rsidP="00581038">
      <w:pPr>
        <w:ind w:left="-720"/>
        <w:rPr>
          <w:rFonts w:ascii="Verdana" w:hAnsi="Verdana"/>
        </w:rPr>
      </w:pPr>
      <w:r w:rsidRPr="00C43EFC">
        <w:rPr>
          <w:rFonts w:ascii="Verdana" w:hAnsi="Verdana"/>
        </w:rPr>
        <w:t>&gt;&gt; Question?</w:t>
      </w:r>
    </w:p>
    <w:p w:rsidR="00AC7794" w:rsidRPr="00C43EFC" w:rsidRDefault="00AC7794" w:rsidP="00581038">
      <w:pPr>
        <w:ind w:left="-720"/>
        <w:rPr>
          <w:rFonts w:ascii="Verdana" w:hAnsi="Verdana"/>
        </w:rPr>
      </w:pPr>
      <w:r w:rsidRPr="00C43EFC">
        <w:rPr>
          <w:rFonts w:ascii="Verdana" w:hAnsi="Verdana"/>
        </w:rPr>
        <w:t>&gt;&gt; So there are links to the standards identified in the report when you click on the links it makes you do a page copy display is that because the ART is MVP or why is that?</w:t>
      </w:r>
    </w:p>
    <w:p w:rsidR="00AC7794" w:rsidRPr="00C43EFC" w:rsidRDefault="00AC7794" w:rsidP="00581038">
      <w:pPr>
        <w:ind w:left="-720"/>
        <w:rPr>
          <w:rFonts w:ascii="Verdana" w:hAnsi="Verdana"/>
        </w:rPr>
      </w:pPr>
      <w:r w:rsidRPr="00C43EFC">
        <w:rPr>
          <w:rFonts w:ascii="Verdana" w:hAnsi="Verdana"/>
        </w:rPr>
        <w:t>&gt;&gt; I'm sorry it takes so the links that are in the report that specific standards you can click on the numbers that it's linked.  My technology says it's linked.</w:t>
      </w:r>
    </w:p>
    <w:p w:rsidR="00AC7794" w:rsidRPr="00C43EFC" w:rsidRDefault="00AC7794" w:rsidP="00581038">
      <w:pPr>
        <w:ind w:left="-720"/>
        <w:rPr>
          <w:rFonts w:ascii="Verdana" w:hAnsi="Verdana"/>
        </w:rPr>
      </w:pPr>
      <w:r w:rsidRPr="00C43EFC">
        <w:rPr>
          <w:rFonts w:ascii="Verdana" w:hAnsi="Verdana"/>
        </w:rPr>
        <w:t>&gt;&gt; In the PDF?</w:t>
      </w:r>
    </w:p>
    <w:p w:rsidR="00AC7794" w:rsidRPr="00C43EFC" w:rsidRDefault="00AC7794" w:rsidP="00581038">
      <w:pPr>
        <w:ind w:left="-720"/>
        <w:rPr>
          <w:rFonts w:ascii="Verdana" w:hAnsi="Verdana"/>
        </w:rPr>
      </w:pPr>
      <w:r w:rsidRPr="00C43EFC">
        <w:rPr>
          <w:rFonts w:ascii="Verdana" w:hAnsi="Verdana"/>
        </w:rPr>
        <w:t>&gt;&gt; Yeah in the HTML version of the report there are links and you said they take me a page copy display so it's broken.</w:t>
      </w:r>
    </w:p>
    <w:p w:rsidR="00AC7794" w:rsidRPr="00C43EFC" w:rsidRDefault="00AC7794" w:rsidP="00581038">
      <w:pPr>
        <w:ind w:left="-720"/>
        <w:rPr>
          <w:rFonts w:ascii="Verdana" w:hAnsi="Verdana"/>
        </w:rPr>
      </w:pPr>
      <w:r w:rsidRPr="00C43EFC">
        <w:rPr>
          <w:rFonts w:ascii="Verdana" w:hAnsi="Verdana"/>
        </w:rPr>
        <w:t xml:space="preserve">&gt;&gt; They should take you to the glossary?  It might be because it's still developing, they worked for me before maybe it's just a connection issue today.  That's a good thing to note thank you.  Yeah I think those links in the report should go to the glossary that has all the standards in it that would have the language for it that's something to note down.  Anything else?  Any other questions?  Mr. Sullivan or Mr. </w:t>
      </w:r>
      <w:proofErr w:type="spellStart"/>
      <w:r w:rsidRPr="00C43EFC">
        <w:rPr>
          <w:rFonts w:ascii="Verdana" w:hAnsi="Verdana"/>
        </w:rPr>
        <w:t>Bailly</w:t>
      </w:r>
      <w:proofErr w:type="spellEnd"/>
      <w:r w:rsidRPr="00C43EFC">
        <w:rPr>
          <w:rFonts w:ascii="Verdana" w:hAnsi="Verdana"/>
        </w:rPr>
        <w:t xml:space="preserve"> you said M V P.  Minimum viable product meaning we are looking for feedback and it sounds like you have and awful lot of it and it's great to hear and you are very </w:t>
      </w:r>
      <w:proofErr w:type="spellStart"/>
      <w:r w:rsidRPr="00C43EFC">
        <w:rPr>
          <w:rFonts w:ascii="Verdana" w:hAnsi="Verdana"/>
        </w:rPr>
        <w:t>very</w:t>
      </w:r>
      <w:proofErr w:type="spellEnd"/>
      <w:r w:rsidRPr="00C43EFC">
        <w:rPr>
          <w:rFonts w:ascii="Verdana" w:hAnsi="Verdana"/>
        </w:rPr>
        <w:t xml:space="preserve"> glad that you are engaged with the tool.  We are looking forward to you helping us make it better.  Anything else you want to add at this moment.  If you want to be part of the user groups to sit down and work with us and identify yourselves and work with us through some of the changes and that's about it thank you we can break a little early today.  2:  18.  We are giving you back 46 minutes of your day.  Thank you for attending today ease accessibility community meeting.  We will appreciate your participation.  Thank you all.</w:t>
      </w:r>
    </w:p>
    <w:p w:rsidR="00AC7794" w:rsidRPr="00C43EFC" w:rsidRDefault="00AC7794" w:rsidP="00581038">
      <w:pPr>
        <w:ind w:left="-720"/>
        <w:rPr>
          <w:rFonts w:ascii="Verdana" w:hAnsi="Verdana"/>
        </w:rPr>
      </w:pPr>
      <w:r w:rsidRPr="00C43EFC">
        <w:rPr>
          <w:rFonts w:ascii="Verdana" w:hAnsi="Verdana"/>
        </w:rPr>
        <w:t>&gt;&gt; Hello everyone please don't forget I am going to send you your survey via e</w:t>
      </w:r>
      <w:r w:rsidRPr="00C43EFC">
        <w:rPr>
          <w:rFonts w:ascii="Verdana" w:hAnsi="Verdana"/>
        </w:rPr>
        <w:noBreakHyphen/>
        <w:t xml:space="preserve">mail please, please </w:t>
      </w:r>
      <w:proofErr w:type="spellStart"/>
      <w:r w:rsidRPr="00C43EFC">
        <w:rPr>
          <w:rFonts w:ascii="Verdana" w:hAnsi="Verdana"/>
        </w:rPr>
        <w:t>please</w:t>
      </w:r>
      <w:proofErr w:type="spellEnd"/>
      <w:r w:rsidRPr="00C43EFC">
        <w:rPr>
          <w:rFonts w:ascii="Verdana" w:hAnsi="Verdana"/>
        </w:rPr>
        <w:t xml:space="preserve"> fill it out and send it back to us we would greatly appreciate it.</w:t>
      </w:r>
    </w:p>
    <w:p w:rsidR="00581038" w:rsidRDefault="00AC7794" w:rsidP="00581038">
      <w:pPr>
        <w:ind w:left="-720"/>
        <w:rPr>
          <w:rFonts w:ascii="Verdana" w:hAnsi="Verdana"/>
        </w:rPr>
      </w:pPr>
      <w:r w:rsidRPr="00C43EFC">
        <w:rPr>
          <w:rFonts w:ascii="Verdana" w:hAnsi="Verdana"/>
        </w:rPr>
        <w:t>&gt;&gt; Thank you.</w:t>
      </w:r>
    </w:p>
    <w:p w:rsidR="00AC7794" w:rsidRPr="00C43EFC" w:rsidRDefault="00AC7794" w:rsidP="00581038">
      <w:pPr>
        <w:ind w:left="-720"/>
        <w:rPr>
          <w:rFonts w:ascii="Verdana" w:hAnsi="Verdana"/>
        </w:rPr>
      </w:pPr>
      <w:r w:rsidRPr="00C43EFC">
        <w:rPr>
          <w:rFonts w:ascii="Verdana" w:hAnsi="Verdana"/>
        </w:rPr>
        <w:lastRenderedPageBreak/>
        <w:t xml:space="preserve">&gt;&gt; Don't forget to drop your badges off you can drop them here or outside at the table.  </w:t>
      </w:r>
    </w:p>
    <w:sectPr w:rsidR="00AC7794" w:rsidRPr="00C43EFC">
      <w:pgSz w:w="12240" w:h="15840"/>
      <w:pgMar w:top="1440" w:right="144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EF"/>
    <w:rsid w:val="001D08EF"/>
    <w:rsid w:val="00581038"/>
    <w:rsid w:val="00AC7794"/>
    <w:rsid w:val="00C43EFC"/>
    <w:rsid w:val="00CA3039"/>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pPr>
      <w:widowControl w:val="0"/>
      <w:autoSpaceDE w:val="0"/>
      <w:autoSpaceDN w:val="0"/>
      <w:adjustRightInd w:val="0"/>
      <w:spacing w:after="0" w:line="528" w:lineRule="atLeast"/>
      <w:ind w:left="288" w:right="3744" w:hanging="144"/>
    </w:pPr>
    <w:rPr>
      <w:rFonts w:ascii="Courier New" w:hAnsi="Courier New" w:cs="Courier New"/>
      <w:sz w:val="24"/>
      <w:szCs w:val="24"/>
    </w:rPr>
  </w:style>
  <w:style w:type="paragraph" w:customStyle="1" w:styleId="Question">
    <w:name w:val="Question"/>
    <w:basedOn w:val="Fixed"/>
    <w:next w:val="Fixed"/>
    <w:uiPriority w:val="99"/>
    <w:pPr>
      <w:ind w:left="0" w:right="1152" w:firstLine="720"/>
    </w:pPr>
  </w:style>
  <w:style w:type="paragraph" w:customStyle="1" w:styleId="Answer">
    <w:name w:val="Answer"/>
    <w:basedOn w:val="Fixed"/>
    <w:next w:val="Fixed"/>
    <w:uiPriority w:val="99"/>
    <w:pPr>
      <w:ind w:left="0" w:right="1152" w:firstLine="720"/>
    </w:pPr>
  </w:style>
  <w:style w:type="paragraph" w:customStyle="1" w:styleId="Colloquy">
    <w:name w:val="Colloquy"/>
    <w:basedOn w:val="Fixed"/>
    <w:next w:val="Fixed"/>
    <w:uiPriority w:val="99"/>
    <w:pPr>
      <w:ind w:left="0" w:right="1152" w:firstLine="1440"/>
    </w:pPr>
  </w:style>
  <w:style w:type="paragraph" w:customStyle="1" w:styleId="ContinQ">
    <w:name w:val="Contin Q"/>
    <w:basedOn w:val="Fixed"/>
    <w:next w:val="Fixed"/>
    <w:uiPriority w:val="99"/>
    <w:pPr>
      <w:ind w:left="0" w:right="1152" w:firstLine="2160"/>
    </w:pPr>
  </w:style>
  <w:style w:type="paragraph" w:customStyle="1" w:styleId="ContinA">
    <w:name w:val="Contin A"/>
    <w:basedOn w:val="Fixed"/>
    <w:next w:val="Fixed"/>
    <w:uiPriority w:val="99"/>
    <w:pPr>
      <w:ind w:left="0" w:right="1152" w:firstLine="2160"/>
    </w:pPr>
  </w:style>
  <w:style w:type="paragraph" w:customStyle="1" w:styleId="ContinCol">
    <w:name w:val="Contin Col"/>
    <w:basedOn w:val="Fixed"/>
    <w:next w:val="Fixed"/>
    <w:uiPriority w:val="99"/>
    <w:pPr>
      <w:ind w:left="720" w:right="1152" w:firstLine="720"/>
    </w:pPr>
  </w:style>
  <w:style w:type="paragraph" w:customStyle="1" w:styleId="Parenthetical">
    <w:name w:val="Parenthetical"/>
    <w:basedOn w:val="Fixed"/>
    <w:next w:val="Fixed"/>
    <w:uiPriority w:val="99"/>
    <w:pPr>
      <w:ind w:left="2880" w:right="1152" w:firstLine="0"/>
    </w:pPr>
  </w:style>
  <w:style w:type="paragraph" w:customStyle="1" w:styleId="Centered">
    <w:name w:val="Centered"/>
    <w:basedOn w:val="Fixed"/>
    <w:next w:val="Fixed"/>
    <w:uiPriority w:val="99"/>
    <w:pPr>
      <w:ind w:left="0" w:right="1152" w:firstLine="0"/>
      <w:jc w:val="center"/>
    </w:pPr>
  </w:style>
  <w:style w:type="paragraph" w:customStyle="1" w:styleId="Rightflush">
    <w:name w:val="Right flush"/>
    <w:basedOn w:val="Fixed"/>
    <w:next w:val="Fixed"/>
    <w:uiPriority w:val="99"/>
    <w:pPr>
      <w:ind w:left="2880" w:right="1152" w:firstLine="0"/>
      <w:jc w:val="right"/>
    </w:pPr>
  </w:style>
  <w:style w:type="paragraph" w:customStyle="1" w:styleId="BylineSQ">
    <w:name w:val="By line (SQ)"/>
    <w:basedOn w:val="Fixed"/>
    <w:next w:val="Fixed"/>
    <w:uiPriority w:val="99"/>
    <w:pPr>
      <w:ind w:left="0" w:right="1152" w:firstLine="0"/>
    </w:pPr>
  </w:style>
  <w:style w:type="paragraph" w:customStyle="1" w:styleId="BylineQS">
    <w:name w:val="By line (QS)"/>
    <w:basedOn w:val="Fixed"/>
    <w:next w:val="Fixed"/>
    <w:uiPriority w:val="99"/>
    <w:pPr>
      <w:ind w:left="0" w:right="1152" w:firstLine="720"/>
    </w:pPr>
  </w:style>
  <w:style w:type="paragraph" w:customStyle="1" w:styleId="0Style">
    <w:name w:val="0 Style"/>
    <w:basedOn w:val="Fixed"/>
    <w:next w:val="Fixed"/>
    <w:uiPriority w:val="99"/>
    <w:pPr>
      <w:ind w:left="0" w:right="1152" w:firstLine="0"/>
    </w:pPr>
  </w:style>
  <w:style w:type="paragraph" w:customStyle="1" w:styleId="Normal1">
    <w:name w:val="Normal 1"/>
    <w:basedOn w:val="Fixed"/>
    <w:next w:val="Fixed"/>
    <w:uiPriority w:val="99"/>
    <w:pPr>
      <w:ind w:left="0" w:right="1152" w:firstLine="720"/>
    </w:pPr>
  </w:style>
  <w:style w:type="paragraph" w:customStyle="1" w:styleId="Normal2">
    <w:name w:val="Normal 2"/>
    <w:basedOn w:val="Fixed"/>
    <w:next w:val="Fixed"/>
    <w:uiPriority w:val="99"/>
    <w:pPr>
      <w:ind w:left="720" w:right="1152" w:firstLine="0"/>
    </w:pPr>
  </w:style>
  <w:style w:type="paragraph" w:customStyle="1" w:styleId="Normal3">
    <w:name w:val="Normal 3"/>
    <w:basedOn w:val="Fixed"/>
    <w:next w:val="Fixed"/>
    <w:uiPriority w:val="99"/>
    <w:pPr>
      <w:ind w:left="720" w:right="1152" w:hanging="720"/>
    </w:pPr>
  </w:style>
  <w:style w:type="paragraph" w:customStyle="1" w:styleId="Normal4">
    <w:name w:val="Normal 4"/>
    <w:basedOn w:val="Fixed"/>
    <w:next w:val="Fixed"/>
    <w:uiPriority w:val="99"/>
    <w:pPr>
      <w:ind w:left="0" w:right="1152" w:firstLine="1440"/>
    </w:pPr>
  </w:style>
  <w:style w:type="paragraph" w:customStyle="1" w:styleId="Normal5">
    <w:name w:val="Normal 5"/>
    <w:basedOn w:val="Fixed"/>
    <w:next w:val="Fixed"/>
    <w:uiPriority w:val="99"/>
    <w:pPr>
      <w:ind w:left="1440" w:right="1152" w:firstLine="0"/>
    </w:pPr>
  </w:style>
  <w:style w:type="paragraph" w:customStyle="1" w:styleId="Normal6">
    <w:name w:val="Normal 6"/>
    <w:basedOn w:val="Fixed"/>
    <w:next w:val="Fixed"/>
    <w:uiPriority w:val="99"/>
    <w:pPr>
      <w:ind w:left="1440" w:right="1152" w:hanging="1440"/>
    </w:pPr>
  </w:style>
  <w:style w:type="paragraph" w:customStyle="1" w:styleId="Normal7">
    <w:name w:val="Normal 7"/>
    <w:basedOn w:val="Fixed"/>
    <w:next w:val="Fixed"/>
    <w:uiPriority w:val="99"/>
    <w:pPr>
      <w:ind w:left="0" w:right="1152" w:firstLine="2160"/>
    </w:pPr>
  </w:style>
  <w:style w:type="paragraph" w:customStyle="1" w:styleId="Normal8">
    <w:name w:val="Normal 8"/>
    <w:basedOn w:val="Fixed"/>
    <w:next w:val="Fixed"/>
    <w:uiPriority w:val="99"/>
    <w:pPr>
      <w:ind w:left="2160" w:right="1152" w:firstLine="0"/>
    </w:pPr>
  </w:style>
  <w:style w:type="paragraph" w:customStyle="1" w:styleId="9Style">
    <w:name w:val="9 Style"/>
    <w:basedOn w:val="Fixed"/>
    <w:next w:val="Fixed"/>
    <w:uiPriority w:val="99"/>
    <w:pPr>
      <w:ind w:left="2160" w:right="1152" w:hanging="2160"/>
    </w:pPr>
  </w:style>
  <w:style w:type="paragraph" w:styleId="Header">
    <w:name w:val="header"/>
    <w:basedOn w:val="Fixed"/>
    <w:next w:val="Fixed"/>
    <w:link w:val="HeaderChar"/>
    <w:uiPriority w:val="99"/>
    <w:pPr>
      <w:spacing w:line="264" w:lineRule="atLeast"/>
      <w:ind w:left="0" w:right="1152" w:firstLine="0"/>
      <w:jc w:val="center"/>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Fixed"/>
    <w:next w:val="Fixed"/>
    <w:link w:val="FooterChar"/>
    <w:uiPriority w:val="99"/>
    <w:pPr>
      <w:spacing w:line="264" w:lineRule="atLeast"/>
      <w:ind w:left="0" w:right="1152" w:firstLine="0"/>
      <w:jc w:val="center"/>
    </w:pPr>
  </w:style>
  <w:style w:type="character" w:customStyle="1" w:styleId="FooterChar">
    <w:name w:val="Footer Char"/>
    <w:basedOn w:val="DefaultParagraphFont"/>
    <w:link w:val="Footer"/>
    <w:uiPriority w:val="99"/>
    <w:semiHidden/>
    <w:locked/>
    <w:rPr>
      <w:rFonts w:cs="Times New Roman"/>
    </w:rPr>
  </w:style>
  <w:style w:type="paragraph" w:customStyle="1" w:styleId="Questionquoted">
    <w:name w:val="Question (quoted)"/>
    <w:basedOn w:val="Fixed"/>
    <w:next w:val="Fixed"/>
    <w:uiPriority w:val="99"/>
    <w:pPr>
      <w:ind w:left="720" w:right="1152" w:firstLine="576"/>
    </w:pPr>
  </w:style>
  <w:style w:type="paragraph" w:customStyle="1" w:styleId="Answerquoted">
    <w:name w:val="Answer (quoted)"/>
    <w:basedOn w:val="Fixed"/>
    <w:next w:val="Fixed"/>
    <w:uiPriority w:val="99"/>
    <w:pPr>
      <w:ind w:left="720" w:right="1152" w:firstLine="576"/>
    </w:pPr>
  </w:style>
  <w:style w:type="paragraph" w:customStyle="1" w:styleId="Speakerquoted">
    <w:name w:val="Speaker (quoted)"/>
    <w:basedOn w:val="Fixed"/>
    <w:next w:val="Fixed"/>
    <w:uiPriority w:val="99"/>
    <w:pPr>
      <w:ind w:left="1440" w:right="1152" w:firstLine="720"/>
    </w:pPr>
  </w:style>
  <w:style w:type="paragraph" w:customStyle="1" w:styleId="questionPghquoted">
    <w:name w:val="question Pgh (quoted)"/>
    <w:basedOn w:val="Fixed"/>
    <w:next w:val="Fixed"/>
    <w:uiPriority w:val="99"/>
    <w:pPr>
      <w:ind w:left="720" w:right="1152" w:firstLine="2160"/>
    </w:pPr>
  </w:style>
  <w:style w:type="paragraph" w:customStyle="1" w:styleId="answerPghquoted">
    <w:name w:val="answer Pgh (quoted)"/>
    <w:basedOn w:val="Fixed"/>
    <w:next w:val="Fixed"/>
    <w:uiPriority w:val="99"/>
    <w:pPr>
      <w:ind w:left="720" w:right="1152" w:firstLine="2160"/>
    </w:pPr>
  </w:style>
  <w:style w:type="paragraph" w:customStyle="1" w:styleId="speakerPghquoted">
    <w:name w:val="speaker Pgh (quoted)"/>
    <w:basedOn w:val="Fixed"/>
    <w:next w:val="Fixed"/>
    <w:uiPriority w:val="99"/>
    <w:pPr>
      <w:ind w:left="1440" w:right="1152" w:firstLine="720"/>
    </w:pPr>
  </w:style>
  <w:style w:type="paragraph" w:customStyle="1" w:styleId="certifiedQuestion">
    <w:name w:val="certified Question"/>
    <w:basedOn w:val="Fixed"/>
    <w:next w:val="Fixed"/>
    <w:uiPriority w:val="99"/>
    <w:pPr>
      <w:ind w:left="0" w:right="1152" w:firstLine="288"/>
    </w:pPr>
  </w:style>
  <w:style w:type="paragraph" w:customStyle="1" w:styleId="Index1">
    <w:name w:val="Index1"/>
    <w:basedOn w:val="Fixed"/>
    <w:next w:val="Fixed"/>
    <w:uiPriority w:val="99"/>
    <w:pPr>
      <w:spacing w:line="264" w:lineRule="atLeast"/>
      <w:ind w:left="1440" w:right="2880" w:hanging="1440"/>
    </w:pPr>
  </w:style>
  <w:style w:type="paragraph" w:customStyle="1" w:styleId="IndexBlank">
    <w:name w:val="IndexBlank"/>
    <w:basedOn w:val="Fixed"/>
    <w:next w:val="Fixed"/>
    <w:uiPriority w:val="99"/>
    <w:pPr>
      <w:spacing w:line="264" w:lineRule="atLeast"/>
      <w:ind w:left="1440" w:right="2880" w:hanging="1584"/>
    </w:pPr>
  </w:style>
  <w:style w:type="paragraph" w:customStyle="1" w:styleId="captionbox">
    <w:name w:val="caption box"/>
    <w:basedOn w:val="Fixed"/>
    <w:next w:val="Fixed"/>
    <w:uiPriority w:val="99"/>
    <w:pPr>
      <w:spacing w:line="264" w:lineRule="atLeast"/>
      <w:ind w:left="0" w:right="432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pPr>
      <w:widowControl w:val="0"/>
      <w:autoSpaceDE w:val="0"/>
      <w:autoSpaceDN w:val="0"/>
      <w:adjustRightInd w:val="0"/>
      <w:spacing w:after="0" w:line="528" w:lineRule="atLeast"/>
      <w:ind w:left="288" w:right="3744" w:hanging="144"/>
    </w:pPr>
    <w:rPr>
      <w:rFonts w:ascii="Courier New" w:hAnsi="Courier New" w:cs="Courier New"/>
      <w:sz w:val="24"/>
      <w:szCs w:val="24"/>
    </w:rPr>
  </w:style>
  <w:style w:type="paragraph" w:customStyle="1" w:styleId="Question">
    <w:name w:val="Question"/>
    <w:basedOn w:val="Fixed"/>
    <w:next w:val="Fixed"/>
    <w:uiPriority w:val="99"/>
    <w:pPr>
      <w:ind w:left="0" w:right="1152" w:firstLine="720"/>
    </w:pPr>
  </w:style>
  <w:style w:type="paragraph" w:customStyle="1" w:styleId="Answer">
    <w:name w:val="Answer"/>
    <w:basedOn w:val="Fixed"/>
    <w:next w:val="Fixed"/>
    <w:uiPriority w:val="99"/>
    <w:pPr>
      <w:ind w:left="0" w:right="1152" w:firstLine="720"/>
    </w:pPr>
  </w:style>
  <w:style w:type="paragraph" w:customStyle="1" w:styleId="Colloquy">
    <w:name w:val="Colloquy"/>
    <w:basedOn w:val="Fixed"/>
    <w:next w:val="Fixed"/>
    <w:uiPriority w:val="99"/>
    <w:pPr>
      <w:ind w:left="0" w:right="1152" w:firstLine="1440"/>
    </w:pPr>
  </w:style>
  <w:style w:type="paragraph" w:customStyle="1" w:styleId="ContinQ">
    <w:name w:val="Contin Q"/>
    <w:basedOn w:val="Fixed"/>
    <w:next w:val="Fixed"/>
    <w:uiPriority w:val="99"/>
    <w:pPr>
      <w:ind w:left="0" w:right="1152" w:firstLine="2160"/>
    </w:pPr>
  </w:style>
  <w:style w:type="paragraph" w:customStyle="1" w:styleId="ContinA">
    <w:name w:val="Contin A"/>
    <w:basedOn w:val="Fixed"/>
    <w:next w:val="Fixed"/>
    <w:uiPriority w:val="99"/>
    <w:pPr>
      <w:ind w:left="0" w:right="1152" w:firstLine="2160"/>
    </w:pPr>
  </w:style>
  <w:style w:type="paragraph" w:customStyle="1" w:styleId="ContinCol">
    <w:name w:val="Contin Col"/>
    <w:basedOn w:val="Fixed"/>
    <w:next w:val="Fixed"/>
    <w:uiPriority w:val="99"/>
    <w:pPr>
      <w:ind w:left="720" w:right="1152" w:firstLine="720"/>
    </w:pPr>
  </w:style>
  <w:style w:type="paragraph" w:customStyle="1" w:styleId="Parenthetical">
    <w:name w:val="Parenthetical"/>
    <w:basedOn w:val="Fixed"/>
    <w:next w:val="Fixed"/>
    <w:uiPriority w:val="99"/>
    <w:pPr>
      <w:ind w:left="2880" w:right="1152" w:firstLine="0"/>
    </w:pPr>
  </w:style>
  <w:style w:type="paragraph" w:customStyle="1" w:styleId="Centered">
    <w:name w:val="Centered"/>
    <w:basedOn w:val="Fixed"/>
    <w:next w:val="Fixed"/>
    <w:uiPriority w:val="99"/>
    <w:pPr>
      <w:ind w:left="0" w:right="1152" w:firstLine="0"/>
      <w:jc w:val="center"/>
    </w:pPr>
  </w:style>
  <w:style w:type="paragraph" w:customStyle="1" w:styleId="Rightflush">
    <w:name w:val="Right flush"/>
    <w:basedOn w:val="Fixed"/>
    <w:next w:val="Fixed"/>
    <w:uiPriority w:val="99"/>
    <w:pPr>
      <w:ind w:left="2880" w:right="1152" w:firstLine="0"/>
      <w:jc w:val="right"/>
    </w:pPr>
  </w:style>
  <w:style w:type="paragraph" w:customStyle="1" w:styleId="BylineSQ">
    <w:name w:val="By line (SQ)"/>
    <w:basedOn w:val="Fixed"/>
    <w:next w:val="Fixed"/>
    <w:uiPriority w:val="99"/>
    <w:pPr>
      <w:ind w:left="0" w:right="1152" w:firstLine="0"/>
    </w:pPr>
  </w:style>
  <w:style w:type="paragraph" w:customStyle="1" w:styleId="BylineQS">
    <w:name w:val="By line (QS)"/>
    <w:basedOn w:val="Fixed"/>
    <w:next w:val="Fixed"/>
    <w:uiPriority w:val="99"/>
    <w:pPr>
      <w:ind w:left="0" w:right="1152" w:firstLine="720"/>
    </w:pPr>
  </w:style>
  <w:style w:type="paragraph" w:customStyle="1" w:styleId="0Style">
    <w:name w:val="0 Style"/>
    <w:basedOn w:val="Fixed"/>
    <w:next w:val="Fixed"/>
    <w:uiPriority w:val="99"/>
    <w:pPr>
      <w:ind w:left="0" w:right="1152" w:firstLine="0"/>
    </w:pPr>
  </w:style>
  <w:style w:type="paragraph" w:customStyle="1" w:styleId="Normal1">
    <w:name w:val="Normal 1"/>
    <w:basedOn w:val="Fixed"/>
    <w:next w:val="Fixed"/>
    <w:uiPriority w:val="99"/>
    <w:pPr>
      <w:ind w:left="0" w:right="1152" w:firstLine="720"/>
    </w:pPr>
  </w:style>
  <w:style w:type="paragraph" w:customStyle="1" w:styleId="Normal2">
    <w:name w:val="Normal 2"/>
    <w:basedOn w:val="Fixed"/>
    <w:next w:val="Fixed"/>
    <w:uiPriority w:val="99"/>
    <w:pPr>
      <w:ind w:left="720" w:right="1152" w:firstLine="0"/>
    </w:pPr>
  </w:style>
  <w:style w:type="paragraph" w:customStyle="1" w:styleId="Normal3">
    <w:name w:val="Normal 3"/>
    <w:basedOn w:val="Fixed"/>
    <w:next w:val="Fixed"/>
    <w:uiPriority w:val="99"/>
    <w:pPr>
      <w:ind w:left="720" w:right="1152" w:hanging="720"/>
    </w:pPr>
  </w:style>
  <w:style w:type="paragraph" w:customStyle="1" w:styleId="Normal4">
    <w:name w:val="Normal 4"/>
    <w:basedOn w:val="Fixed"/>
    <w:next w:val="Fixed"/>
    <w:uiPriority w:val="99"/>
    <w:pPr>
      <w:ind w:left="0" w:right="1152" w:firstLine="1440"/>
    </w:pPr>
  </w:style>
  <w:style w:type="paragraph" w:customStyle="1" w:styleId="Normal5">
    <w:name w:val="Normal 5"/>
    <w:basedOn w:val="Fixed"/>
    <w:next w:val="Fixed"/>
    <w:uiPriority w:val="99"/>
    <w:pPr>
      <w:ind w:left="1440" w:right="1152" w:firstLine="0"/>
    </w:pPr>
  </w:style>
  <w:style w:type="paragraph" w:customStyle="1" w:styleId="Normal6">
    <w:name w:val="Normal 6"/>
    <w:basedOn w:val="Fixed"/>
    <w:next w:val="Fixed"/>
    <w:uiPriority w:val="99"/>
    <w:pPr>
      <w:ind w:left="1440" w:right="1152" w:hanging="1440"/>
    </w:pPr>
  </w:style>
  <w:style w:type="paragraph" w:customStyle="1" w:styleId="Normal7">
    <w:name w:val="Normal 7"/>
    <w:basedOn w:val="Fixed"/>
    <w:next w:val="Fixed"/>
    <w:uiPriority w:val="99"/>
    <w:pPr>
      <w:ind w:left="0" w:right="1152" w:firstLine="2160"/>
    </w:pPr>
  </w:style>
  <w:style w:type="paragraph" w:customStyle="1" w:styleId="Normal8">
    <w:name w:val="Normal 8"/>
    <w:basedOn w:val="Fixed"/>
    <w:next w:val="Fixed"/>
    <w:uiPriority w:val="99"/>
    <w:pPr>
      <w:ind w:left="2160" w:right="1152" w:firstLine="0"/>
    </w:pPr>
  </w:style>
  <w:style w:type="paragraph" w:customStyle="1" w:styleId="9Style">
    <w:name w:val="9 Style"/>
    <w:basedOn w:val="Fixed"/>
    <w:next w:val="Fixed"/>
    <w:uiPriority w:val="99"/>
    <w:pPr>
      <w:ind w:left="2160" w:right="1152" w:hanging="2160"/>
    </w:pPr>
  </w:style>
  <w:style w:type="paragraph" w:styleId="Header">
    <w:name w:val="header"/>
    <w:basedOn w:val="Fixed"/>
    <w:next w:val="Fixed"/>
    <w:link w:val="HeaderChar"/>
    <w:uiPriority w:val="99"/>
    <w:pPr>
      <w:spacing w:line="264" w:lineRule="atLeast"/>
      <w:ind w:left="0" w:right="1152" w:firstLine="0"/>
      <w:jc w:val="center"/>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Fixed"/>
    <w:next w:val="Fixed"/>
    <w:link w:val="FooterChar"/>
    <w:uiPriority w:val="99"/>
    <w:pPr>
      <w:spacing w:line="264" w:lineRule="atLeast"/>
      <w:ind w:left="0" w:right="1152" w:firstLine="0"/>
      <w:jc w:val="center"/>
    </w:pPr>
  </w:style>
  <w:style w:type="character" w:customStyle="1" w:styleId="FooterChar">
    <w:name w:val="Footer Char"/>
    <w:basedOn w:val="DefaultParagraphFont"/>
    <w:link w:val="Footer"/>
    <w:uiPriority w:val="99"/>
    <w:semiHidden/>
    <w:locked/>
    <w:rPr>
      <w:rFonts w:cs="Times New Roman"/>
    </w:rPr>
  </w:style>
  <w:style w:type="paragraph" w:customStyle="1" w:styleId="Questionquoted">
    <w:name w:val="Question (quoted)"/>
    <w:basedOn w:val="Fixed"/>
    <w:next w:val="Fixed"/>
    <w:uiPriority w:val="99"/>
    <w:pPr>
      <w:ind w:left="720" w:right="1152" w:firstLine="576"/>
    </w:pPr>
  </w:style>
  <w:style w:type="paragraph" w:customStyle="1" w:styleId="Answerquoted">
    <w:name w:val="Answer (quoted)"/>
    <w:basedOn w:val="Fixed"/>
    <w:next w:val="Fixed"/>
    <w:uiPriority w:val="99"/>
    <w:pPr>
      <w:ind w:left="720" w:right="1152" w:firstLine="576"/>
    </w:pPr>
  </w:style>
  <w:style w:type="paragraph" w:customStyle="1" w:styleId="Speakerquoted">
    <w:name w:val="Speaker (quoted)"/>
    <w:basedOn w:val="Fixed"/>
    <w:next w:val="Fixed"/>
    <w:uiPriority w:val="99"/>
    <w:pPr>
      <w:ind w:left="1440" w:right="1152" w:firstLine="720"/>
    </w:pPr>
  </w:style>
  <w:style w:type="paragraph" w:customStyle="1" w:styleId="questionPghquoted">
    <w:name w:val="question Pgh (quoted)"/>
    <w:basedOn w:val="Fixed"/>
    <w:next w:val="Fixed"/>
    <w:uiPriority w:val="99"/>
    <w:pPr>
      <w:ind w:left="720" w:right="1152" w:firstLine="2160"/>
    </w:pPr>
  </w:style>
  <w:style w:type="paragraph" w:customStyle="1" w:styleId="answerPghquoted">
    <w:name w:val="answer Pgh (quoted)"/>
    <w:basedOn w:val="Fixed"/>
    <w:next w:val="Fixed"/>
    <w:uiPriority w:val="99"/>
    <w:pPr>
      <w:ind w:left="720" w:right="1152" w:firstLine="2160"/>
    </w:pPr>
  </w:style>
  <w:style w:type="paragraph" w:customStyle="1" w:styleId="speakerPghquoted">
    <w:name w:val="speaker Pgh (quoted)"/>
    <w:basedOn w:val="Fixed"/>
    <w:next w:val="Fixed"/>
    <w:uiPriority w:val="99"/>
    <w:pPr>
      <w:ind w:left="1440" w:right="1152" w:firstLine="720"/>
    </w:pPr>
  </w:style>
  <w:style w:type="paragraph" w:customStyle="1" w:styleId="certifiedQuestion">
    <w:name w:val="certified Question"/>
    <w:basedOn w:val="Fixed"/>
    <w:next w:val="Fixed"/>
    <w:uiPriority w:val="99"/>
    <w:pPr>
      <w:ind w:left="0" w:right="1152" w:firstLine="288"/>
    </w:pPr>
  </w:style>
  <w:style w:type="paragraph" w:customStyle="1" w:styleId="Index1">
    <w:name w:val="Index1"/>
    <w:basedOn w:val="Fixed"/>
    <w:next w:val="Fixed"/>
    <w:uiPriority w:val="99"/>
    <w:pPr>
      <w:spacing w:line="264" w:lineRule="atLeast"/>
      <w:ind w:left="1440" w:right="2880" w:hanging="1440"/>
    </w:pPr>
  </w:style>
  <w:style w:type="paragraph" w:customStyle="1" w:styleId="IndexBlank">
    <w:name w:val="IndexBlank"/>
    <w:basedOn w:val="Fixed"/>
    <w:next w:val="Fixed"/>
    <w:uiPriority w:val="99"/>
    <w:pPr>
      <w:spacing w:line="264" w:lineRule="atLeast"/>
      <w:ind w:left="1440" w:right="2880" w:hanging="1584"/>
    </w:pPr>
  </w:style>
  <w:style w:type="paragraph" w:customStyle="1" w:styleId="captionbox">
    <w:name w:val="caption box"/>
    <w:basedOn w:val="Fixed"/>
    <w:next w:val="Fixed"/>
    <w:uiPriority w:val="99"/>
    <w:pPr>
      <w:spacing w:line="264" w:lineRule="atLeast"/>
      <w:ind w:left="0" w:right="43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19259</Words>
  <Characters>109781</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128783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YvetteCGibson</dc:creator>
  <cp:lastModifiedBy>Jeyapriya Suruliyandi</cp:lastModifiedBy>
  <cp:revision>2</cp:revision>
  <dcterms:created xsi:type="dcterms:W3CDTF">2018-02-23T16:01:00Z</dcterms:created>
  <dcterms:modified xsi:type="dcterms:W3CDTF">2018-02-23T16:01:00Z</dcterms:modified>
</cp:coreProperties>
</file>