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CAA9F" w14:textId="77777777" w:rsidR="005E2F19" w:rsidRDefault="005E2F19" w:rsidP="005E2F19">
      <w:pPr>
        <w:spacing w:after="0"/>
      </w:pPr>
    </w:p>
    <w:p w14:paraId="6C0A6F00" w14:textId="77777777" w:rsidR="001F7CFD" w:rsidRDefault="001F7CFD" w:rsidP="005E2F19">
      <w:pPr>
        <w:spacing w:after="0"/>
      </w:pPr>
      <w:r>
        <w:t>[Name of Customer Agency]</w:t>
      </w:r>
    </w:p>
    <w:p w14:paraId="675139A6" w14:textId="77777777" w:rsidR="001F7CFD" w:rsidRDefault="001F7CFD" w:rsidP="005E2F19">
      <w:pPr>
        <w:spacing w:after="0"/>
      </w:pPr>
    </w:p>
    <w:p w14:paraId="321D8FD0" w14:textId="77777777" w:rsidR="001F7CFD" w:rsidRDefault="001F7CFD" w:rsidP="005E2F19">
      <w:pPr>
        <w:spacing w:after="0"/>
      </w:pPr>
    </w:p>
    <w:p w14:paraId="3322F7BA" w14:textId="77777777" w:rsidR="005E2F19" w:rsidRDefault="005E2F19" w:rsidP="005E2F19">
      <w:pPr>
        <w:spacing w:after="0"/>
      </w:pPr>
    </w:p>
    <w:p w14:paraId="5F867A41" w14:textId="77777777" w:rsidR="005E2F19" w:rsidRDefault="005E2F19" w:rsidP="005E2F19">
      <w:pPr>
        <w:spacing w:after="0"/>
      </w:pPr>
    </w:p>
    <w:p w14:paraId="450CE7BB" w14:textId="77777777" w:rsidR="005E2F19" w:rsidRDefault="005E2F19" w:rsidP="005E2F19">
      <w:pPr>
        <w:spacing w:after="0"/>
      </w:pPr>
    </w:p>
    <w:p w14:paraId="1B22BBCA" w14:textId="77777777" w:rsidR="005E2F19" w:rsidRDefault="005E2F19" w:rsidP="005E2F19">
      <w:pPr>
        <w:spacing w:after="0"/>
      </w:pPr>
    </w:p>
    <w:p w14:paraId="1E8AF978" w14:textId="638C1A2F" w:rsidR="001F7CFD" w:rsidRDefault="002C4E8B" w:rsidP="005E2F19">
      <w:pPr>
        <w:pStyle w:val="Title"/>
      </w:pPr>
      <w:r>
        <w:t>Lessons Learned Report</w:t>
      </w:r>
    </w:p>
    <w:p w14:paraId="54913634" w14:textId="77777777" w:rsidR="001F7CFD" w:rsidRDefault="001F7CFD" w:rsidP="005E2F19">
      <w:pPr>
        <w:spacing w:after="0"/>
      </w:pPr>
    </w:p>
    <w:p w14:paraId="61D938EA" w14:textId="77777777" w:rsidR="005E2F19" w:rsidRDefault="005E2F19" w:rsidP="005E2F19">
      <w:pPr>
        <w:spacing w:after="0"/>
      </w:pPr>
    </w:p>
    <w:p w14:paraId="6569428C" w14:textId="77777777" w:rsidR="005E2F19" w:rsidRDefault="005E2F19" w:rsidP="005E2F19">
      <w:pPr>
        <w:spacing w:after="0"/>
      </w:pPr>
    </w:p>
    <w:p w14:paraId="122AD106" w14:textId="77777777" w:rsidR="005E2F19" w:rsidRDefault="005E2F19" w:rsidP="005E2F19">
      <w:pPr>
        <w:spacing w:after="0"/>
      </w:pPr>
    </w:p>
    <w:p w14:paraId="0FA196B1" w14:textId="77777777" w:rsidR="00265AF2" w:rsidRPr="00650BB0" w:rsidRDefault="001F7CFD" w:rsidP="005E2F19">
      <w:pPr>
        <w:pStyle w:val="Subtitle"/>
        <w:spacing w:after="0"/>
        <w:rPr>
          <w:color w:val="5B9BD5"/>
        </w:rPr>
      </w:pPr>
      <w:r w:rsidRPr="00650BB0">
        <w:rPr>
          <w:color w:val="5B9BD5"/>
        </w:rPr>
        <w:t>[Program Name]</w:t>
      </w:r>
    </w:p>
    <w:p w14:paraId="451ED107" w14:textId="77777777" w:rsidR="000572F4" w:rsidRDefault="000572F4" w:rsidP="005E2F19">
      <w:pPr>
        <w:spacing w:after="0"/>
      </w:pPr>
    </w:p>
    <w:p w14:paraId="4A45D362" w14:textId="77777777" w:rsidR="000572F4" w:rsidRDefault="000572F4" w:rsidP="005E2F19">
      <w:pPr>
        <w:spacing w:after="0"/>
      </w:pPr>
    </w:p>
    <w:p w14:paraId="73CB2845" w14:textId="77777777" w:rsidR="005E2F19" w:rsidRDefault="005E2F19" w:rsidP="005E2F19">
      <w:pPr>
        <w:spacing w:after="0"/>
      </w:pPr>
    </w:p>
    <w:p w14:paraId="53D4DED1" w14:textId="77777777" w:rsidR="005E2F19" w:rsidRDefault="005E2F19" w:rsidP="005E2F19">
      <w:pPr>
        <w:spacing w:after="0"/>
      </w:pPr>
    </w:p>
    <w:p w14:paraId="2874EC97" w14:textId="77777777" w:rsidR="005E2F19" w:rsidRDefault="005E2F19" w:rsidP="005E2F19">
      <w:pPr>
        <w:spacing w:after="0"/>
      </w:pPr>
    </w:p>
    <w:p w14:paraId="28A52F94" w14:textId="77777777" w:rsidR="005E2F19" w:rsidRDefault="005E2F19" w:rsidP="005E2F19">
      <w:pPr>
        <w:spacing w:after="0"/>
      </w:pPr>
    </w:p>
    <w:p w14:paraId="641F089F" w14:textId="77777777" w:rsidR="005E2F19" w:rsidRDefault="005E2F19" w:rsidP="005E2F19">
      <w:pPr>
        <w:spacing w:after="0"/>
      </w:pPr>
    </w:p>
    <w:p w14:paraId="159A9D06" w14:textId="77777777" w:rsidR="005E2F19" w:rsidRDefault="005E2F19" w:rsidP="005E2F19">
      <w:pPr>
        <w:spacing w:after="0"/>
      </w:pPr>
    </w:p>
    <w:p w14:paraId="678699D0" w14:textId="77777777" w:rsidR="005E2F19" w:rsidRDefault="005E2F19" w:rsidP="005E2F19">
      <w:pPr>
        <w:spacing w:after="0"/>
      </w:pPr>
    </w:p>
    <w:p w14:paraId="31C7A7F7" w14:textId="77777777" w:rsidR="005E2F19" w:rsidRDefault="005E2F19" w:rsidP="005E2F19">
      <w:pPr>
        <w:spacing w:after="0"/>
      </w:pPr>
    </w:p>
    <w:p w14:paraId="53837BAE" w14:textId="77777777" w:rsidR="000572F4" w:rsidRDefault="000572F4" w:rsidP="005E2F19">
      <w:pPr>
        <w:spacing w:after="0"/>
      </w:pPr>
    </w:p>
    <w:p w14:paraId="762CB0F4" w14:textId="77777777" w:rsidR="000572F4" w:rsidRDefault="000572F4" w:rsidP="005E2F19">
      <w:pPr>
        <w:spacing w:after="0"/>
      </w:pPr>
    </w:p>
    <w:p w14:paraId="2B8D6C50" w14:textId="77777777" w:rsidR="000572F4" w:rsidRDefault="000572F4" w:rsidP="005E2F19">
      <w:pPr>
        <w:spacing w:after="0"/>
      </w:pPr>
    </w:p>
    <w:p w14:paraId="6B8113A6" w14:textId="77777777" w:rsidR="000572F4" w:rsidRDefault="000572F4" w:rsidP="005E2F19">
      <w:pPr>
        <w:spacing w:after="0"/>
      </w:pPr>
    </w:p>
    <w:p w14:paraId="51DBB84C" w14:textId="77777777" w:rsidR="000572F4" w:rsidRDefault="000572F4" w:rsidP="005E2F19">
      <w:pPr>
        <w:spacing w:after="0"/>
      </w:pPr>
    </w:p>
    <w:p w14:paraId="753A1226" w14:textId="77777777" w:rsidR="000572F4" w:rsidRDefault="000572F4" w:rsidP="005E2F19">
      <w:pPr>
        <w:spacing w:after="0"/>
        <w:rPr>
          <w:rFonts w:cs="Arial"/>
          <w:sz w:val="28"/>
        </w:rPr>
      </w:pPr>
      <w:r>
        <w:rPr>
          <w:rFonts w:cs="Arial"/>
          <w:sz w:val="28"/>
        </w:rPr>
        <w:t>Version 1.0</w:t>
      </w:r>
    </w:p>
    <w:p w14:paraId="4FD73424" w14:textId="77777777" w:rsidR="005E2F19" w:rsidRPr="000572F4" w:rsidRDefault="005E2F19" w:rsidP="005E2F19">
      <w:pPr>
        <w:spacing w:after="0"/>
        <w:rPr>
          <w:rFonts w:cs="Arial"/>
          <w:sz w:val="28"/>
        </w:rPr>
      </w:pPr>
    </w:p>
    <w:p w14:paraId="0DF81821" w14:textId="77777777" w:rsidR="000572F4" w:rsidRDefault="000572F4" w:rsidP="005E2F19">
      <w:pPr>
        <w:spacing w:after="0"/>
      </w:pPr>
      <w:r>
        <w:t>[Day</w:t>
      </w:r>
      <w:r w:rsidRPr="0025112F">
        <w:t>, Month, Year]</w:t>
      </w:r>
    </w:p>
    <w:p w14:paraId="01C275AC" w14:textId="77777777" w:rsidR="005E2F19" w:rsidRDefault="005E2F19" w:rsidP="005E2F19">
      <w:pPr>
        <w:spacing w:after="0"/>
      </w:pPr>
    </w:p>
    <w:p w14:paraId="1C28E622" w14:textId="77777777" w:rsidR="005E2F19" w:rsidRPr="0025112F" w:rsidRDefault="005E2F19" w:rsidP="005E2F19">
      <w:pPr>
        <w:spacing w:after="0"/>
      </w:pPr>
    </w:p>
    <w:p w14:paraId="681164FE" w14:textId="77777777" w:rsidR="000572F4" w:rsidRPr="000572F4" w:rsidRDefault="000572F4" w:rsidP="005E2F19">
      <w:pPr>
        <w:spacing w:after="0"/>
      </w:pPr>
    </w:p>
    <w:p w14:paraId="7E5C4F6B" w14:textId="77777777" w:rsidR="005E2F19" w:rsidRDefault="005E2F19" w:rsidP="005E2F19">
      <w:pPr>
        <w:spacing w:after="0"/>
        <w:rPr>
          <w:rFonts w:asciiTheme="majorHAnsi" w:eastAsiaTheme="majorEastAsia" w:hAnsiTheme="majorHAnsi" w:cstheme="majorBidi"/>
          <w:color w:val="4F2D7F" w:themeColor="accent1"/>
          <w:sz w:val="28"/>
          <w:szCs w:val="28"/>
        </w:rPr>
        <w:sectPr w:rsidR="005E2F19">
          <w:headerReference w:type="default" r:id="rId11"/>
          <w:footerReference w:type="default" r:id="rId12"/>
          <w:pgSz w:w="12240" w:h="15840"/>
          <w:pgMar w:top="1440" w:right="1440" w:bottom="1440" w:left="1440" w:header="720" w:footer="720" w:gutter="0"/>
          <w:cols w:space="720"/>
          <w:docGrid w:linePitch="360"/>
        </w:sectPr>
      </w:pPr>
    </w:p>
    <w:p w14:paraId="365FB255" w14:textId="77777777" w:rsidR="000572F4" w:rsidRPr="00650BB0" w:rsidRDefault="000572F4" w:rsidP="005E2F19">
      <w:pPr>
        <w:pStyle w:val="Subtitle"/>
        <w:spacing w:after="0"/>
        <w:rPr>
          <w:rFonts w:eastAsia="Times New Roman"/>
          <w:color w:val="5B9BD5"/>
        </w:rPr>
      </w:pPr>
      <w:bookmarkStart w:id="0" w:name="_Toc290561079"/>
      <w:r w:rsidRPr="00650BB0">
        <w:rPr>
          <w:rFonts w:eastAsia="Times New Roman"/>
          <w:color w:val="5B9BD5"/>
        </w:rPr>
        <w:lastRenderedPageBreak/>
        <w:t>Document History</w:t>
      </w:r>
      <w:bookmarkEnd w:id="0"/>
    </w:p>
    <w:p w14:paraId="10494777" w14:textId="77777777" w:rsidR="005E2F19" w:rsidRPr="005E2F19" w:rsidRDefault="005E2F19" w:rsidP="005E2F19"/>
    <w:tbl>
      <w:tblPr>
        <w:tblStyle w:val="HUDTables"/>
        <w:tblW w:w="0" w:type="auto"/>
        <w:tblLayout w:type="fixed"/>
        <w:tblLook w:val="0020" w:firstRow="1" w:lastRow="0" w:firstColumn="0" w:lastColumn="0" w:noHBand="0" w:noVBand="0"/>
      </w:tblPr>
      <w:tblGrid>
        <w:gridCol w:w="1458"/>
        <w:gridCol w:w="1350"/>
        <w:gridCol w:w="2250"/>
        <w:gridCol w:w="4518"/>
      </w:tblGrid>
      <w:tr w:rsidR="000572F4" w:rsidRPr="000572F4" w14:paraId="65B784EE" w14:textId="77777777" w:rsidTr="000572F4">
        <w:trPr>
          <w:cnfStyle w:val="100000000000" w:firstRow="1" w:lastRow="0" w:firstColumn="0" w:lastColumn="0" w:oddVBand="0" w:evenVBand="0" w:oddHBand="0" w:evenHBand="0" w:firstRowFirstColumn="0" w:firstRowLastColumn="0" w:lastRowFirstColumn="0" w:lastRowLastColumn="0"/>
          <w:trHeight w:val="691"/>
        </w:trPr>
        <w:tc>
          <w:tcPr>
            <w:cnfStyle w:val="000010000000" w:firstRow="0" w:lastRow="0" w:firstColumn="0" w:lastColumn="0" w:oddVBand="1" w:evenVBand="0" w:oddHBand="0" w:evenHBand="0" w:firstRowFirstColumn="0" w:firstRowLastColumn="0" w:lastRowFirstColumn="0" w:lastRowLastColumn="0"/>
            <w:tcW w:w="1458" w:type="dxa"/>
            <w:shd w:val="clear" w:color="auto" w:fill="808080"/>
          </w:tcPr>
          <w:p w14:paraId="664758E0"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Release No.</w:t>
            </w:r>
          </w:p>
        </w:tc>
        <w:tc>
          <w:tcPr>
            <w:tcW w:w="1350" w:type="dxa"/>
            <w:shd w:val="clear" w:color="auto" w:fill="808080"/>
          </w:tcPr>
          <w:p w14:paraId="5A296F8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Date</w:t>
            </w:r>
          </w:p>
        </w:tc>
        <w:tc>
          <w:tcPr>
            <w:cnfStyle w:val="000010000000" w:firstRow="0" w:lastRow="0" w:firstColumn="0" w:lastColumn="0" w:oddVBand="1" w:evenVBand="0" w:oddHBand="0" w:evenHBand="0" w:firstRowFirstColumn="0" w:firstRowLastColumn="0" w:lastRowFirstColumn="0" w:lastRowLastColumn="0"/>
            <w:tcW w:w="2250" w:type="dxa"/>
            <w:shd w:val="clear" w:color="auto" w:fill="808080"/>
          </w:tcPr>
          <w:p w14:paraId="02A7717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Author</w:t>
            </w:r>
          </w:p>
        </w:tc>
        <w:tc>
          <w:tcPr>
            <w:tcW w:w="4518" w:type="dxa"/>
            <w:shd w:val="clear" w:color="auto" w:fill="808080"/>
          </w:tcPr>
          <w:p w14:paraId="6CB7E42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Revision Description</w:t>
            </w:r>
          </w:p>
        </w:tc>
      </w:tr>
      <w:tr w:rsidR="000572F4" w:rsidRPr="000572F4" w14:paraId="49EDE683"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C737F31"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r w:rsidRPr="000572F4">
              <w:rPr>
                <w:rFonts w:ascii="Arial" w:eastAsia="Times New Roman" w:hAnsi="Arial" w:cs="Arial"/>
                <w:sz w:val="22"/>
                <w:szCs w:val="22"/>
              </w:rPr>
              <w:t>1.0</w:t>
            </w:r>
          </w:p>
        </w:tc>
        <w:tc>
          <w:tcPr>
            <w:tcW w:w="1350" w:type="dxa"/>
          </w:tcPr>
          <w:p w14:paraId="05E367C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00FE84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D4E8FC1"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Initial Draft Version</w:t>
            </w:r>
          </w:p>
        </w:tc>
      </w:tr>
      <w:tr w:rsidR="000572F4" w:rsidRPr="000572F4" w14:paraId="3BF43A8A"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6B0F965"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E5C6E50"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B00A5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32DF4F5C"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4EA651A6"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237689DD"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1593B2F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5E4457E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EEC69DD"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564DA10B"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D972BA3"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B72005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F846B5E"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0617B37E"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D4BC028"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7B280CA4"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4A79F42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439755E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1FC7567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0BAF0E68"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1E17A496"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C11D11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28FBE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F917E81"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EA6034B"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5C862DA"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3853272"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7ECEC73"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4737B19F"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bl>
    <w:p w14:paraId="6235980C" w14:textId="77777777" w:rsidR="00866D52" w:rsidRDefault="00866D52" w:rsidP="00866D52">
      <w:pPr>
        <w:pStyle w:val="BodyText"/>
        <w:rPr>
          <w:rFonts w:eastAsiaTheme="majorEastAsia"/>
        </w:rPr>
      </w:pPr>
    </w:p>
    <w:p w14:paraId="1CE4640D" w14:textId="77777777" w:rsidR="00866D52" w:rsidRDefault="00866D52" w:rsidP="00866D52">
      <w:pPr>
        <w:pStyle w:val="BodyText"/>
        <w:rPr>
          <w:rFonts w:eastAsiaTheme="majorEastAsia"/>
        </w:rPr>
        <w:sectPr w:rsidR="00866D52">
          <w:pgSz w:w="12240" w:h="15840"/>
          <w:pgMar w:top="1440" w:right="1440" w:bottom="1440" w:left="1440" w:header="720" w:footer="720" w:gutter="0"/>
          <w:cols w:space="720"/>
          <w:docGrid w:linePitch="360"/>
        </w:sectPr>
      </w:pPr>
    </w:p>
    <w:p w14:paraId="0182A92B" w14:textId="33842514" w:rsidR="005E2F19" w:rsidRDefault="00061832" w:rsidP="005E2F19">
      <w:pPr>
        <w:spacing w:after="0"/>
        <w:rPr>
          <w:rFonts w:cs="Arial"/>
        </w:rPr>
      </w:pPr>
      <w:r>
        <w:rPr>
          <w:rFonts w:cs="Arial"/>
        </w:rPr>
        <w:lastRenderedPageBreak/>
        <w:t xml:space="preserve">I have carefully assessed the </w:t>
      </w:r>
      <w:r w:rsidR="002C4E8B">
        <w:rPr>
          <w:rFonts w:cs="Arial"/>
          <w:color w:val="FF0000"/>
        </w:rPr>
        <w:t>Lessons Learned Report</w:t>
      </w:r>
      <w:r w:rsidR="000572F4" w:rsidRPr="000572F4">
        <w:rPr>
          <w:rFonts w:cs="Arial"/>
          <w:i/>
          <w:color w:val="FF0000"/>
        </w:rPr>
        <w:t xml:space="preserve"> </w:t>
      </w:r>
      <w:r w:rsidR="000572F4" w:rsidRPr="0025112F">
        <w:rPr>
          <w:rFonts w:cs="Arial"/>
        </w:rPr>
        <w:t>for</w:t>
      </w:r>
      <w:r w:rsidR="000572F4" w:rsidRPr="0025112F">
        <w:rPr>
          <w:rFonts w:cs="Arial"/>
          <w:i/>
          <w:color w:val="0000FF"/>
        </w:rPr>
        <w:t xml:space="preserve"> </w:t>
      </w:r>
      <w:r w:rsidR="000572F4" w:rsidRPr="0025112F">
        <w:rPr>
          <w:rFonts w:cs="Arial"/>
        </w:rPr>
        <w:t xml:space="preserve">the </w:t>
      </w:r>
      <w:r w:rsidR="000572F4" w:rsidRPr="0025112F">
        <w:rPr>
          <w:rFonts w:cs="Arial"/>
          <w:i/>
        </w:rPr>
        <w:t>&lt;&lt;INSERT NAME OF PROGRAM&gt;&gt;</w:t>
      </w:r>
      <w:r w:rsidR="000572F4" w:rsidRPr="0025112F">
        <w:rPr>
          <w:rFonts w:cs="Arial"/>
          <w:i/>
          <w:color w:val="0000FF"/>
        </w:rPr>
        <w:t>.</w:t>
      </w:r>
      <w:r w:rsidR="000572F4" w:rsidRPr="0025112F">
        <w:rPr>
          <w:rFonts w:cs="Arial"/>
        </w:rPr>
        <w:t xml:space="preserve"> </w:t>
      </w:r>
      <w:r w:rsidR="00FB33A0" w:rsidRPr="0025112F">
        <w:rPr>
          <w:rFonts w:cs="Arial"/>
        </w:rPr>
        <w:t xml:space="preserve">This document has been completed in accordance with the requirements of the </w:t>
      </w:r>
      <w:r w:rsidR="00FB33A0" w:rsidRPr="003722A2">
        <w:t>Office of Shared Solutions and Performance Improvement (</w:t>
      </w:r>
      <w:r w:rsidR="00FB33A0">
        <w:rPr>
          <w:rFonts w:cs="Arial"/>
        </w:rPr>
        <w:t xml:space="preserve">OSSPI) </w:t>
      </w:r>
      <w:r w:rsidR="00FB33A0" w:rsidRPr="0025112F">
        <w:rPr>
          <w:rFonts w:cs="Arial"/>
        </w:rPr>
        <w:t>Guidance.</w:t>
      </w:r>
    </w:p>
    <w:p w14:paraId="0CA07EC9" w14:textId="77777777" w:rsidR="005E2F19" w:rsidRPr="0025112F" w:rsidRDefault="005E2F19" w:rsidP="005E2F19">
      <w:pPr>
        <w:spacing w:after="0"/>
        <w:rPr>
          <w:rFonts w:cs="Arial"/>
        </w:rPr>
      </w:pPr>
    </w:p>
    <w:p w14:paraId="042CA64A" w14:textId="77777777" w:rsidR="000572F4" w:rsidRPr="0025112F" w:rsidRDefault="000572F4" w:rsidP="005E2F19">
      <w:pPr>
        <w:spacing w:after="0"/>
        <w:rPr>
          <w:rFonts w:cs="Arial"/>
        </w:rPr>
      </w:pPr>
    </w:p>
    <w:p w14:paraId="3FF40584" w14:textId="77777777" w:rsidR="000572F4" w:rsidRDefault="000572F4" w:rsidP="005E2F19">
      <w:pPr>
        <w:spacing w:after="0"/>
        <w:rPr>
          <w:rFonts w:cs="Arial"/>
        </w:rPr>
      </w:pPr>
      <w:r w:rsidRPr="0025112F">
        <w:rPr>
          <w:rFonts w:cs="Arial"/>
        </w:rPr>
        <w:t>MANAGEMENT CERTIFICATION - Please check the appropriate statement.</w:t>
      </w:r>
    </w:p>
    <w:p w14:paraId="0F84639F" w14:textId="77777777" w:rsidR="005E2F19" w:rsidRPr="0025112F" w:rsidRDefault="005E2F19" w:rsidP="005E2F19">
      <w:pPr>
        <w:spacing w:after="0"/>
        <w:rPr>
          <w:rFonts w:cs="Arial"/>
        </w:rPr>
      </w:pPr>
    </w:p>
    <w:p w14:paraId="64EE91A4" w14:textId="77777777" w:rsidR="000572F4" w:rsidRDefault="000572F4" w:rsidP="005E2F19">
      <w:pPr>
        <w:tabs>
          <w:tab w:val="left" w:pos="2490"/>
        </w:tabs>
        <w:spacing w:after="0"/>
        <w:rPr>
          <w:rFonts w:cs="Arial"/>
        </w:rPr>
      </w:pPr>
      <w:r w:rsidRPr="0025112F">
        <w:rPr>
          <w:rFonts w:cs="Arial"/>
        </w:rPr>
        <w:t xml:space="preserve">______ The document is accepted. </w:t>
      </w:r>
    </w:p>
    <w:p w14:paraId="2F563A57" w14:textId="77777777" w:rsidR="005E2F19" w:rsidRPr="0025112F" w:rsidRDefault="005E2F19" w:rsidP="005E2F19">
      <w:pPr>
        <w:tabs>
          <w:tab w:val="left" w:pos="2490"/>
        </w:tabs>
        <w:spacing w:after="0"/>
        <w:rPr>
          <w:rFonts w:cs="Arial"/>
        </w:rPr>
      </w:pPr>
    </w:p>
    <w:p w14:paraId="1A08D574" w14:textId="77777777" w:rsidR="000572F4" w:rsidRPr="0025112F" w:rsidRDefault="000572F4" w:rsidP="005E2F19">
      <w:pPr>
        <w:tabs>
          <w:tab w:val="left" w:pos="2490"/>
        </w:tabs>
        <w:spacing w:after="0"/>
        <w:rPr>
          <w:rFonts w:cs="Arial"/>
        </w:rPr>
      </w:pPr>
    </w:p>
    <w:p w14:paraId="5FF17F4E" w14:textId="77777777" w:rsidR="000572F4" w:rsidRDefault="000572F4" w:rsidP="005E2F19">
      <w:pPr>
        <w:tabs>
          <w:tab w:val="left" w:pos="2490"/>
        </w:tabs>
        <w:spacing w:after="0"/>
        <w:rPr>
          <w:rFonts w:cs="Arial"/>
        </w:rPr>
      </w:pPr>
      <w:r w:rsidRPr="0025112F">
        <w:rPr>
          <w:rFonts w:cs="Arial"/>
        </w:rPr>
        <w:t>______ The document is accepted pending the changes noted.</w:t>
      </w:r>
    </w:p>
    <w:p w14:paraId="4EADCE11" w14:textId="77777777" w:rsidR="005E2F19" w:rsidRPr="0025112F" w:rsidRDefault="005E2F19" w:rsidP="005E2F19">
      <w:pPr>
        <w:tabs>
          <w:tab w:val="left" w:pos="2490"/>
        </w:tabs>
        <w:spacing w:after="0"/>
        <w:rPr>
          <w:rFonts w:cs="Arial"/>
        </w:rPr>
      </w:pPr>
    </w:p>
    <w:p w14:paraId="7CC7503E" w14:textId="77777777" w:rsidR="000572F4" w:rsidRPr="0025112F" w:rsidRDefault="000572F4" w:rsidP="005E2F19">
      <w:pPr>
        <w:tabs>
          <w:tab w:val="left" w:pos="2490"/>
        </w:tabs>
        <w:spacing w:after="0"/>
        <w:rPr>
          <w:rFonts w:cs="Arial"/>
        </w:rPr>
      </w:pPr>
    </w:p>
    <w:p w14:paraId="055E5436" w14:textId="77777777" w:rsidR="000572F4" w:rsidRDefault="000572F4" w:rsidP="005E2F19">
      <w:pPr>
        <w:tabs>
          <w:tab w:val="left" w:pos="2490"/>
        </w:tabs>
        <w:spacing w:after="0"/>
        <w:rPr>
          <w:rFonts w:cs="Arial"/>
        </w:rPr>
      </w:pPr>
      <w:r w:rsidRPr="0025112F">
        <w:rPr>
          <w:rFonts w:cs="Arial"/>
        </w:rPr>
        <w:t>______ The document is not accepted.</w:t>
      </w:r>
    </w:p>
    <w:p w14:paraId="0ED14E7F" w14:textId="77777777" w:rsidR="005E2F19" w:rsidRPr="0025112F" w:rsidRDefault="005E2F19" w:rsidP="005E2F19">
      <w:pPr>
        <w:tabs>
          <w:tab w:val="left" w:pos="2490"/>
        </w:tabs>
        <w:spacing w:after="0"/>
        <w:rPr>
          <w:rFonts w:cs="Arial"/>
        </w:rPr>
      </w:pPr>
    </w:p>
    <w:p w14:paraId="0EBD1E6E" w14:textId="77777777" w:rsidR="000572F4" w:rsidRPr="0025112F" w:rsidRDefault="000572F4" w:rsidP="005E2F19">
      <w:pPr>
        <w:pBdr>
          <w:bottom w:val="single" w:sz="12" w:space="1" w:color="auto"/>
        </w:pBdr>
        <w:tabs>
          <w:tab w:val="left" w:pos="2490"/>
        </w:tabs>
        <w:spacing w:after="0"/>
        <w:rPr>
          <w:rFonts w:cs="Arial"/>
        </w:rPr>
      </w:pPr>
    </w:p>
    <w:p w14:paraId="08450F99" w14:textId="77777777" w:rsidR="000572F4" w:rsidRDefault="000572F4" w:rsidP="005E2F19">
      <w:pPr>
        <w:tabs>
          <w:tab w:val="left" w:pos="2835"/>
        </w:tabs>
        <w:spacing w:after="0"/>
        <w:rPr>
          <w:rFonts w:cs="Arial"/>
        </w:rPr>
      </w:pPr>
      <w:r w:rsidRPr="0025112F">
        <w:rPr>
          <w:rFonts w:cs="Arial"/>
        </w:rPr>
        <w:t>We fully accept the content within this project artifact and associated tasks.</w:t>
      </w:r>
    </w:p>
    <w:p w14:paraId="5C740572" w14:textId="77777777" w:rsidR="005E2F19" w:rsidRDefault="005E2F19" w:rsidP="005E2F19">
      <w:pPr>
        <w:tabs>
          <w:tab w:val="left" w:pos="2835"/>
        </w:tabs>
        <w:spacing w:after="0"/>
        <w:rPr>
          <w:rFonts w:cs="Arial"/>
        </w:rPr>
      </w:pPr>
    </w:p>
    <w:p w14:paraId="6A01CE56" w14:textId="77777777" w:rsidR="005E2F19" w:rsidRPr="0025112F" w:rsidRDefault="005E2F19" w:rsidP="005E2F19">
      <w:pPr>
        <w:tabs>
          <w:tab w:val="left" w:pos="2835"/>
        </w:tabs>
        <w:spacing w:after="0"/>
        <w:rPr>
          <w:rFonts w:cs="Arial"/>
        </w:rPr>
      </w:pPr>
    </w:p>
    <w:p w14:paraId="6255B6F8" w14:textId="77777777" w:rsidR="000572F4" w:rsidRPr="0025112F" w:rsidRDefault="000572F4" w:rsidP="005E2F19">
      <w:pPr>
        <w:tabs>
          <w:tab w:val="left" w:pos="2835"/>
        </w:tabs>
        <w:spacing w:after="0"/>
        <w:rPr>
          <w:rFonts w:cs="Arial"/>
        </w:rPr>
      </w:pPr>
    </w:p>
    <w:p w14:paraId="0D59405B"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3406AAFE"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7EDA9422" w14:textId="77777777" w:rsidR="000572F4" w:rsidRDefault="000572F4" w:rsidP="005E2F19">
      <w:pPr>
        <w:tabs>
          <w:tab w:val="left" w:pos="2835"/>
        </w:tabs>
        <w:spacing w:after="0"/>
        <w:rPr>
          <w:rFonts w:cs="Arial"/>
          <w:i/>
        </w:rPr>
      </w:pPr>
      <w:r w:rsidRPr="0025112F">
        <w:rPr>
          <w:rFonts w:cs="Arial"/>
          <w:i/>
        </w:rPr>
        <w:t>&lt;&lt;Insert Title&gt;&gt;</w:t>
      </w:r>
    </w:p>
    <w:p w14:paraId="2271CF98" w14:textId="77777777" w:rsidR="005E2F19" w:rsidRDefault="005E2F19" w:rsidP="005E2F19">
      <w:pPr>
        <w:tabs>
          <w:tab w:val="left" w:pos="2835"/>
        </w:tabs>
        <w:spacing w:after="0"/>
        <w:rPr>
          <w:rFonts w:cs="Arial"/>
          <w:i/>
        </w:rPr>
      </w:pPr>
    </w:p>
    <w:p w14:paraId="0335BBC9" w14:textId="77777777" w:rsidR="005E2F19" w:rsidRPr="0025112F" w:rsidRDefault="005E2F19" w:rsidP="005E2F19">
      <w:pPr>
        <w:tabs>
          <w:tab w:val="left" w:pos="2835"/>
        </w:tabs>
        <w:spacing w:after="0"/>
        <w:rPr>
          <w:rFonts w:cs="Arial"/>
          <w:i/>
        </w:rPr>
      </w:pPr>
    </w:p>
    <w:p w14:paraId="3F71BF06"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09BA1B15"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43ADAD33" w14:textId="77777777" w:rsidR="007F6AD0" w:rsidRDefault="000572F4" w:rsidP="005E2F19">
      <w:pPr>
        <w:tabs>
          <w:tab w:val="left" w:pos="2835"/>
        </w:tabs>
        <w:spacing w:after="0"/>
        <w:rPr>
          <w:rFonts w:cs="Arial"/>
          <w:i/>
        </w:rPr>
      </w:pPr>
      <w:r w:rsidRPr="0025112F">
        <w:rPr>
          <w:rFonts w:cs="Arial"/>
          <w:i/>
        </w:rPr>
        <w:t>&lt;&lt;Insert Title&gt;&gt;</w:t>
      </w:r>
    </w:p>
    <w:p w14:paraId="78DA5CAF" w14:textId="77777777" w:rsidR="005E2F19" w:rsidRDefault="005E2F19" w:rsidP="005E2F19">
      <w:pPr>
        <w:tabs>
          <w:tab w:val="left" w:pos="2835"/>
        </w:tabs>
        <w:spacing w:after="0"/>
        <w:rPr>
          <w:rFonts w:cs="Arial"/>
          <w:i/>
        </w:rPr>
      </w:pPr>
    </w:p>
    <w:p w14:paraId="6C2299A3" w14:textId="77777777" w:rsidR="005E2F19" w:rsidRDefault="005E2F19" w:rsidP="005E2F19">
      <w:pPr>
        <w:tabs>
          <w:tab w:val="left" w:pos="2835"/>
        </w:tabs>
        <w:spacing w:after="0"/>
        <w:rPr>
          <w:rFonts w:cs="Arial"/>
          <w:i/>
        </w:rPr>
      </w:pPr>
    </w:p>
    <w:p w14:paraId="066CE9FF" w14:textId="77777777" w:rsidR="005E2F19" w:rsidRDefault="005E2F19" w:rsidP="005E2F19">
      <w:pPr>
        <w:tabs>
          <w:tab w:val="left" w:pos="2835"/>
        </w:tabs>
        <w:spacing w:after="0"/>
        <w:rPr>
          <w:rFonts w:cs="Arial"/>
          <w:i/>
        </w:rPr>
      </w:pPr>
    </w:p>
    <w:p w14:paraId="1B597EC8" w14:textId="77777777" w:rsidR="005E2F19" w:rsidRDefault="005E2F19" w:rsidP="005E2F19">
      <w:pPr>
        <w:spacing w:after="0"/>
        <w:rPr>
          <w:rFonts w:cs="Arial"/>
          <w:i/>
        </w:rPr>
        <w:sectPr w:rsidR="005E2F19">
          <w:pgSz w:w="12240" w:h="15840"/>
          <w:pgMar w:top="1440" w:right="1440" w:bottom="1440" w:left="1440" w:header="720" w:footer="720" w:gutter="0"/>
          <w:cols w:space="720"/>
          <w:docGrid w:linePitch="360"/>
        </w:sectPr>
      </w:pPr>
    </w:p>
    <w:bookmarkStart w:id="1" w:name="_Toc448139653" w:displacedByCustomXml="next"/>
    <w:bookmarkStart w:id="2" w:name="_Toc448139144" w:displacedByCustomXml="next"/>
    <w:bookmarkStart w:id="3" w:name="_Toc448138084" w:displacedByCustomXml="next"/>
    <w:bookmarkStart w:id="4" w:name="_Toc448137006" w:displacedByCustomXml="next"/>
    <w:bookmarkStart w:id="5" w:name="_Toc448134466" w:displacedByCustomXml="next"/>
    <w:bookmarkStart w:id="6" w:name="_Toc448134443" w:displacedByCustomXml="next"/>
    <w:bookmarkStart w:id="7" w:name="_Toc447786429" w:displacedByCustomXml="next"/>
    <w:bookmarkStart w:id="8" w:name="_Toc447704703" w:displacedByCustomXml="next"/>
    <w:bookmarkStart w:id="9" w:name="_Toc447705652" w:displacedByCustomXml="next"/>
    <w:sdt>
      <w:sdtPr>
        <w:rPr>
          <w:rFonts w:asciiTheme="minorHAnsi" w:eastAsiaTheme="minorEastAsia" w:hAnsiTheme="minorHAnsi" w:cstheme="minorBidi"/>
          <w:b w:val="0"/>
          <w:color w:val="auto"/>
          <w:sz w:val="22"/>
          <w:szCs w:val="22"/>
        </w:rPr>
        <w:id w:val="-1601250767"/>
        <w:docPartObj>
          <w:docPartGallery w:val="Table of Contents"/>
          <w:docPartUnique/>
        </w:docPartObj>
      </w:sdtPr>
      <w:sdtEndPr>
        <w:rPr>
          <w:bCs/>
          <w:noProof/>
        </w:rPr>
      </w:sdtEndPr>
      <w:sdtContent>
        <w:p w14:paraId="53617966" w14:textId="5EA14A34" w:rsidR="001A5CD6" w:rsidRPr="00866D52" w:rsidRDefault="00866D52" w:rsidP="007F2828">
          <w:pPr>
            <w:pStyle w:val="Heading1"/>
            <w:numPr>
              <w:ilvl w:val="0"/>
              <w:numId w:val="0"/>
            </w:numPr>
            <w:rPr>
              <w:rStyle w:val="Heading2Char"/>
            </w:rPr>
          </w:pPr>
          <w:r>
            <w:t>Contents</w:t>
          </w:r>
          <w:bookmarkEnd w:id="9"/>
          <w:bookmarkEnd w:id="8"/>
          <w:bookmarkEnd w:id="7"/>
          <w:bookmarkEnd w:id="6"/>
          <w:bookmarkEnd w:id="5"/>
          <w:bookmarkEnd w:id="4"/>
          <w:bookmarkEnd w:id="3"/>
          <w:bookmarkEnd w:id="2"/>
          <w:bookmarkEnd w:id="1"/>
        </w:p>
        <w:p w14:paraId="53BE0EE7" w14:textId="7C3D5962" w:rsidR="00F752A2" w:rsidRDefault="001A5CD6">
          <w:pPr>
            <w:pStyle w:val="TOC1"/>
            <w:rPr>
              <w:noProof/>
            </w:rPr>
          </w:pPr>
          <w:r>
            <w:fldChar w:fldCharType="begin"/>
          </w:r>
          <w:r>
            <w:instrText xml:space="preserve"> TOC \o "1-3" \h \z \u </w:instrText>
          </w:r>
          <w:r>
            <w:fldChar w:fldCharType="separate"/>
          </w:r>
        </w:p>
        <w:p w14:paraId="3D4E934D" w14:textId="77777777" w:rsidR="00F752A2" w:rsidRDefault="00A86C40">
          <w:pPr>
            <w:pStyle w:val="TOC1"/>
            <w:rPr>
              <w:noProof/>
            </w:rPr>
          </w:pPr>
          <w:hyperlink w:anchor="_Toc448139654" w:history="1">
            <w:r w:rsidR="00F752A2" w:rsidRPr="00DD6B5C">
              <w:rPr>
                <w:rStyle w:val="Hyperlink"/>
                <w:noProof/>
              </w:rPr>
              <w:t>1.</w:t>
            </w:r>
            <w:r w:rsidR="00F752A2">
              <w:rPr>
                <w:noProof/>
              </w:rPr>
              <w:tab/>
            </w:r>
            <w:r w:rsidR="00F752A2" w:rsidRPr="00DD6B5C">
              <w:rPr>
                <w:rStyle w:val="Hyperlink"/>
                <w:noProof/>
              </w:rPr>
              <w:t>Purpose of Plan</w:t>
            </w:r>
            <w:r w:rsidR="00F752A2">
              <w:rPr>
                <w:noProof/>
                <w:webHidden/>
              </w:rPr>
              <w:tab/>
            </w:r>
            <w:r w:rsidR="00F752A2">
              <w:rPr>
                <w:noProof/>
                <w:webHidden/>
              </w:rPr>
              <w:fldChar w:fldCharType="begin"/>
            </w:r>
            <w:r w:rsidR="00F752A2">
              <w:rPr>
                <w:noProof/>
                <w:webHidden/>
              </w:rPr>
              <w:instrText xml:space="preserve"> PAGEREF _Toc448139654 \h </w:instrText>
            </w:r>
            <w:r w:rsidR="00F752A2">
              <w:rPr>
                <w:noProof/>
                <w:webHidden/>
              </w:rPr>
            </w:r>
            <w:r w:rsidR="00F752A2">
              <w:rPr>
                <w:noProof/>
                <w:webHidden/>
              </w:rPr>
              <w:fldChar w:fldCharType="separate"/>
            </w:r>
            <w:r w:rsidR="00F752A2">
              <w:rPr>
                <w:noProof/>
                <w:webHidden/>
              </w:rPr>
              <w:t>5</w:t>
            </w:r>
            <w:r w:rsidR="00F752A2">
              <w:rPr>
                <w:noProof/>
                <w:webHidden/>
              </w:rPr>
              <w:fldChar w:fldCharType="end"/>
            </w:r>
          </w:hyperlink>
        </w:p>
        <w:p w14:paraId="0A75D395" w14:textId="77777777" w:rsidR="00F752A2" w:rsidRDefault="00A86C40">
          <w:pPr>
            <w:pStyle w:val="TOC1"/>
            <w:rPr>
              <w:noProof/>
            </w:rPr>
          </w:pPr>
          <w:hyperlink w:anchor="_Toc448139655" w:history="1">
            <w:r w:rsidR="00F752A2" w:rsidRPr="00DD6B5C">
              <w:rPr>
                <w:rStyle w:val="Hyperlink"/>
                <w:noProof/>
              </w:rPr>
              <w:t>2.</w:t>
            </w:r>
            <w:r w:rsidR="00F752A2">
              <w:rPr>
                <w:noProof/>
              </w:rPr>
              <w:tab/>
            </w:r>
            <w:r w:rsidR="00F752A2" w:rsidRPr="00DD6B5C">
              <w:rPr>
                <w:rStyle w:val="Hyperlink"/>
                <w:noProof/>
              </w:rPr>
              <w:t>Lessons Learned Report</w:t>
            </w:r>
            <w:r w:rsidR="00F752A2">
              <w:rPr>
                <w:noProof/>
                <w:webHidden/>
              </w:rPr>
              <w:tab/>
            </w:r>
            <w:r w:rsidR="00F752A2">
              <w:rPr>
                <w:noProof/>
                <w:webHidden/>
              </w:rPr>
              <w:fldChar w:fldCharType="begin"/>
            </w:r>
            <w:r w:rsidR="00F752A2">
              <w:rPr>
                <w:noProof/>
                <w:webHidden/>
              </w:rPr>
              <w:instrText xml:space="preserve"> PAGEREF _Toc448139655 \h </w:instrText>
            </w:r>
            <w:r w:rsidR="00F752A2">
              <w:rPr>
                <w:noProof/>
                <w:webHidden/>
              </w:rPr>
            </w:r>
            <w:r w:rsidR="00F752A2">
              <w:rPr>
                <w:noProof/>
                <w:webHidden/>
              </w:rPr>
              <w:fldChar w:fldCharType="separate"/>
            </w:r>
            <w:r w:rsidR="00F752A2">
              <w:rPr>
                <w:noProof/>
                <w:webHidden/>
              </w:rPr>
              <w:t>6</w:t>
            </w:r>
            <w:r w:rsidR="00F752A2">
              <w:rPr>
                <w:noProof/>
                <w:webHidden/>
              </w:rPr>
              <w:fldChar w:fldCharType="end"/>
            </w:r>
          </w:hyperlink>
        </w:p>
        <w:p w14:paraId="6542B01A" w14:textId="77777777" w:rsidR="00F752A2" w:rsidRDefault="00A86C40">
          <w:pPr>
            <w:pStyle w:val="TOC1"/>
            <w:rPr>
              <w:noProof/>
            </w:rPr>
          </w:pPr>
          <w:hyperlink w:anchor="_Toc448139656" w:history="1">
            <w:r w:rsidR="00F752A2" w:rsidRPr="00DD6B5C">
              <w:rPr>
                <w:rStyle w:val="Hyperlink"/>
                <w:noProof/>
              </w:rPr>
              <w:t>Appendix A: Key References</w:t>
            </w:r>
            <w:r w:rsidR="00F752A2">
              <w:rPr>
                <w:noProof/>
                <w:webHidden/>
              </w:rPr>
              <w:tab/>
            </w:r>
            <w:r w:rsidR="00F752A2">
              <w:rPr>
                <w:noProof/>
                <w:webHidden/>
              </w:rPr>
              <w:fldChar w:fldCharType="begin"/>
            </w:r>
            <w:r w:rsidR="00F752A2">
              <w:rPr>
                <w:noProof/>
                <w:webHidden/>
              </w:rPr>
              <w:instrText xml:space="preserve"> PAGEREF _Toc448139656 \h </w:instrText>
            </w:r>
            <w:r w:rsidR="00F752A2">
              <w:rPr>
                <w:noProof/>
                <w:webHidden/>
              </w:rPr>
            </w:r>
            <w:r w:rsidR="00F752A2">
              <w:rPr>
                <w:noProof/>
                <w:webHidden/>
              </w:rPr>
              <w:fldChar w:fldCharType="separate"/>
            </w:r>
            <w:r w:rsidR="00F752A2">
              <w:rPr>
                <w:noProof/>
                <w:webHidden/>
              </w:rPr>
              <w:t>9</w:t>
            </w:r>
            <w:r w:rsidR="00F752A2">
              <w:rPr>
                <w:noProof/>
                <w:webHidden/>
              </w:rPr>
              <w:fldChar w:fldCharType="end"/>
            </w:r>
          </w:hyperlink>
        </w:p>
        <w:p w14:paraId="4A6ABF65" w14:textId="77777777" w:rsidR="00F752A2" w:rsidRDefault="00A86C40">
          <w:pPr>
            <w:pStyle w:val="TOC1"/>
            <w:rPr>
              <w:noProof/>
            </w:rPr>
          </w:pPr>
          <w:hyperlink w:anchor="_Toc448139657" w:history="1">
            <w:r w:rsidR="00F752A2" w:rsidRPr="00DD6B5C">
              <w:rPr>
                <w:rStyle w:val="Hyperlink"/>
                <w:noProof/>
              </w:rPr>
              <w:t>Appendix B: Key Terms</w:t>
            </w:r>
            <w:r w:rsidR="00F752A2">
              <w:rPr>
                <w:noProof/>
                <w:webHidden/>
              </w:rPr>
              <w:tab/>
            </w:r>
            <w:r w:rsidR="00F752A2">
              <w:rPr>
                <w:noProof/>
                <w:webHidden/>
              </w:rPr>
              <w:fldChar w:fldCharType="begin"/>
            </w:r>
            <w:r w:rsidR="00F752A2">
              <w:rPr>
                <w:noProof/>
                <w:webHidden/>
              </w:rPr>
              <w:instrText xml:space="preserve"> PAGEREF _Toc448139657 \h </w:instrText>
            </w:r>
            <w:r w:rsidR="00F752A2">
              <w:rPr>
                <w:noProof/>
                <w:webHidden/>
              </w:rPr>
            </w:r>
            <w:r w:rsidR="00F752A2">
              <w:rPr>
                <w:noProof/>
                <w:webHidden/>
              </w:rPr>
              <w:fldChar w:fldCharType="separate"/>
            </w:r>
            <w:r w:rsidR="00F752A2">
              <w:rPr>
                <w:noProof/>
                <w:webHidden/>
              </w:rPr>
              <w:t>9</w:t>
            </w:r>
            <w:r w:rsidR="00F752A2">
              <w:rPr>
                <w:noProof/>
                <w:webHidden/>
              </w:rPr>
              <w:fldChar w:fldCharType="end"/>
            </w:r>
          </w:hyperlink>
        </w:p>
        <w:p w14:paraId="2654C0BA" w14:textId="77777777" w:rsidR="001A5CD6" w:rsidRDefault="001A5CD6" w:rsidP="005E2F19">
          <w:pPr>
            <w:spacing w:after="0"/>
          </w:pPr>
          <w:r>
            <w:rPr>
              <w:b/>
              <w:bCs/>
              <w:noProof/>
            </w:rPr>
            <w:fldChar w:fldCharType="end"/>
          </w:r>
        </w:p>
      </w:sdtContent>
    </w:sdt>
    <w:p w14:paraId="1C72657B" w14:textId="77777777" w:rsidR="001A5CD6" w:rsidRDefault="001A5CD6" w:rsidP="005E2F19">
      <w:pPr>
        <w:spacing w:after="0"/>
        <w:rPr>
          <w:rFonts w:cs="Arial"/>
        </w:rPr>
      </w:pPr>
    </w:p>
    <w:p w14:paraId="6BABE537" w14:textId="77777777" w:rsidR="005E2F19" w:rsidRDefault="005E2F19" w:rsidP="005E2F19">
      <w:pPr>
        <w:spacing w:after="0"/>
        <w:rPr>
          <w:rFonts w:cs="Arial"/>
        </w:rPr>
        <w:sectPr w:rsidR="005E2F19">
          <w:pgSz w:w="12240" w:h="15840"/>
          <w:pgMar w:top="1440" w:right="1440" w:bottom="1440" w:left="1440" w:header="720" w:footer="720" w:gutter="0"/>
          <w:cols w:space="720"/>
          <w:docGrid w:linePitch="360"/>
        </w:sectPr>
      </w:pPr>
    </w:p>
    <w:p w14:paraId="76617938" w14:textId="5E1A6FF8" w:rsidR="004E3059" w:rsidRPr="004E3059" w:rsidRDefault="005A32F2" w:rsidP="001B7175">
      <w:pPr>
        <w:pStyle w:val="Heading1"/>
      </w:pPr>
      <w:bookmarkStart w:id="10" w:name="_Toc448139654"/>
      <w:r>
        <w:lastRenderedPageBreak/>
        <w:t>Purpose</w:t>
      </w:r>
      <w:r w:rsidR="00DC4C2E">
        <w:t xml:space="preserve"> of Plan</w:t>
      </w:r>
      <w:bookmarkEnd w:id="10"/>
    </w:p>
    <w:p w14:paraId="19AA7A36" w14:textId="155BCE6A" w:rsidR="00794468" w:rsidRDefault="00A6292C" w:rsidP="00A6292C">
      <w:pPr>
        <w:pStyle w:val="BodyText"/>
        <w:spacing w:after="0"/>
        <w:jc w:val="left"/>
      </w:pPr>
      <w:r>
        <w:t>&lt;&lt;</w:t>
      </w:r>
      <w:r w:rsidRPr="00A6292C">
        <w:t xml:space="preserve">This document should </w:t>
      </w:r>
      <w:r>
        <w:t xml:space="preserve">be </w:t>
      </w:r>
      <w:r w:rsidRPr="00A6292C">
        <w:t xml:space="preserve">reviewed and approved by both </w:t>
      </w:r>
      <w:r w:rsidR="00AD217C">
        <w:t xml:space="preserve">the </w:t>
      </w:r>
      <w:r w:rsidRPr="00A6292C">
        <w:t>Provide</w:t>
      </w:r>
      <w:r>
        <w:t xml:space="preserve">r and </w:t>
      </w:r>
      <w:r w:rsidR="00AD217C">
        <w:t xml:space="preserve">the </w:t>
      </w:r>
      <w:r>
        <w:t>Customer Program Manager.</w:t>
      </w:r>
    </w:p>
    <w:p w14:paraId="262CC970" w14:textId="77777777" w:rsidR="00A6292C" w:rsidRDefault="00A6292C" w:rsidP="002C4E8B">
      <w:pPr>
        <w:spacing w:after="0"/>
        <w:rPr>
          <w:rFonts w:ascii="Arial" w:eastAsia="Times New Roman" w:hAnsi="Arial" w:cs="Arial"/>
          <w:i/>
          <w:szCs w:val="20"/>
        </w:rPr>
      </w:pPr>
    </w:p>
    <w:p w14:paraId="04BBDF86" w14:textId="018D561A" w:rsidR="002C4E8B" w:rsidRDefault="002C4E8B" w:rsidP="002C4E8B">
      <w:pPr>
        <w:spacing w:after="0"/>
        <w:rPr>
          <w:rFonts w:ascii="Arial" w:eastAsia="Times New Roman" w:hAnsi="Arial" w:cs="Arial"/>
          <w:i/>
          <w:szCs w:val="20"/>
        </w:rPr>
      </w:pPr>
      <w:r w:rsidRPr="002C4E8B">
        <w:rPr>
          <w:rFonts w:ascii="Arial" w:eastAsia="Times New Roman" w:hAnsi="Arial" w:cs="Arial"/>
          <w:i/>
          <w:szCs w:val="20"/>
        </w:rPr>
        <w:t xml:space="preserve">The Lessons Learned Report should be completed during the Stabilization and Operations phase of a migration. It enables customer and provider agencies to gather input on ways to improve each phase of the migration lifecycle process. The information collected in this report will provide guidance for future migrations. </w:t>
      </w:r>
    </w:p>
    <w:p w14:paraId="7136FE61" w14:textId="77777777" w:rsidR="002C4E8B" w:rsidRPr="002C4E8B" w:rsidRDefault="002C4E8B" w:rsidP="002C4E8B">
      <w:pPr>
        <w:spacing w:after="0"/>
        <w:rPr>
          <w:rFonts w:ascii="Arial" w:eastAsia="Times New Roman" w:hAnsi="Arial" w:cs="Arial"/>
          <w:i/>
          <w:szCs w:val="20"/>
        </w:rPr>
      </w:pPr>
    </w:p>
    <w:p w14:paraId="367AD592" w14:textId="3387355C" w:rsidR="002C4E8B" w:rsidRDefault="002C4E8B" w:rsidP="002C4E8B">
      <w:pPr>
        <w:spacing w:after="0"/>
        <w:rPr>
          <w:rFonts w:ascii="Arial" w:eastAsia="Times New Roman" w:hAnsi="Arial" w:cs="Arial"/>
          <w:i/>
          <w:szCs w:val="20"/>
        </w:rPr>
      </w:pPr>
      <w:r w:rsidRPr="002C4E8B">
        <w:rPr>
          <w:rFonts w:ascii="Arial" w:eastAsia="Times New Roman" w:hAnsi="Arial" w:cs="Arial"/>
          <w:i/>
          <w:szCs w:val="20"/>
        </w:rPr>
        <w:t>The customer and provider agencies should discuss the Lessons Learned Report together</w:t>
      </w:r>
      <w:r w:rsidR="00BE099A">
        <w:rPr>
          <w:rFonts w:ascii="Arial" w:eastAsia="Times New Roman" w:hAnsi="Arial" w:cs="Arial"/>
          <w:i/>
          <w:szCs w:val="20"/>
        </w:rPr>
        <w:t xml:space="preserve">. </w:t>
      </w:r>
      <w:r w:rsidR="00013B1F">
        <w:rPr>
          <w:rFonts w:ascii="Arial" w:eastAsia="Times New Roman" w:hAnsi="Arial" w:cs="Arial"/>
          <w:i/>
          <w:szCs w:val="20"/>
        </w:rPr>
        <w:t>OSSPI</w:t>
      </w:r>
      <w:r w:rsidR="00BE099A">
        <w:rPr>
          <w:rFonts w:ascii="Arial" w:eastAsia="Times New Roman" w:hAnsi="Arial" w:cs="Arial"/>
          <w:i/>
          <w:szCs w:val="20"/>
        </w:rPr>
        <w:t xml:space="preserve"> will review the customer and provider agencies’</w:t>
      </w:r>
      <w:r w:rsidRPr="002C4E8B">
        <w:rPr>
          <w:rFonts w:ascii="Arial" w:eastAsia="Times New Roman" w:hAnsi="Arial" w:cs="Arial"/>
          <w:i/>
          <w:szCs w:val="20"/>
        </w:rPr>
        <w:t xml:space="preserve"> submission</w:t>
      </w:r>
      <w:r w:rsidR="00BE099A">
        <w:rPr>
          <w:rFonts w:ascii="Arial" w:eastAsia="Times New Roman" w:hAnsi="Arial" w:cs="Arial"/>
          <w:i/>
          <w:szCs w:val="20"/>
        </w:rPr>
        <w:t>s</w:t>
      </w:r>
      <w:r w:rsidRPr="002C4E8B">
        <w:rPr>
          <w:rFonts w:ascii="Arial" w:eastAsia="Times New Roman" w:hAnsi="Arial" w:cs="Arial"/>
          <w:i/>
          <w:szCs w:val="20"/>
        </w:rPr>
        <w:t xml:space="preserve"> and share key lessons learned with each agency in order to leverage applicable lessons learned for future migrations. Lessons learned about the migration process with </w:t>
      </w:r>
      <w:r w:rsidR="00013B1F">
        <w:rPr>
          <w:rFonts w:ascii="Arial" w:eastAsia="Times New Roman" w:hAnsi="Arial" w:cs="Arial"/>
          <w:i/>
          <w:szCs w:val="20"/>
        </w:rPr>
        <w:t>OSSPI</w:t>
      </w:r>
      <w:r w:rsidRPr="002C4E8B">
        <w:rPr>
          <w:rFonts w:ascii="Arial" w:eastAsia="Times New Roman" w:hAnsi="Arial" w:cs="Arial"/>
          <w:i/>
          <w:szCs w:val="20"/>
        </w:rPr>
        <w:t xml:space="preserve"> should also be included.</w:t>
      </w:r>
    </w:p>
    <w:p w14:paraId="65C9CE17" w14:textId="77777777" w:rsidR="002C4E8B" w:rsidRPr="002C4E8B" w:rsidRDefault="002C4E8B" w:rsidP="002C4E8B">
      <w:pPr>
        <w:spacing w:after="0"/>
        <w:rPr>
          <w:rFonts w:ascii="Arial" w:eastAsia="Times New Roman" w:hAnsi="Arial" w:cs="Arial"/>
          <w:i/>
          <w:szCs w:val="20"/>
        </w:rPr>
      </w:pPr>
    </w:p>
    <w:p w14:paraId="21601D3B" w14:textId="77777777" w:rsidR="002C4E8B" w:rsidRDefault="002C4E8B" w:rsidP="002C4E8B">
      <w:pPr>
        <w:spacing w:after="0"/>
        <w:rPr>
          <w:rFonts w:ascii="Arial" w:eastAsia="Times New Roman" w:hAnsi="Arial" w:cs="Arial"/>
          <w:i/>
          <w:szCs w:val="20"/>
        </w:rPr>
      </w:pPr>
      <w:r w:rsidRPr="002C4E8B">
        <w:rPr>
          <w:rFonts w:ascii="Arial" w:eastAsia="Times New Roman" w:hAnsi="Arial" w:cs="Arial"/>
          <w:i/>
          <w:szCs w:val="20"/>
        </w:rPr>
        <w:t xml:space="preserve">The Lessons Learned Report uses a “Start, Stop, </w:t>
      </w:r>
      <w:proofErr w:type="gramStart"/>
      <w:r w:rsidRPr="002C4E8B">
        <w:rPr>
          <w:rFonts w:ascii="Arial" w:eastAsia="Times New Roman" w:hAnsi="Arial" w:cs="Arial"/>
          <w:i/>
          <w:szCs w:val="20"/>
        </w:rPr>
        <w:t>Continue</w:t>
      </w:r>
      <w:proofErr w:type="gramEnd"/>
      <w:r w:rsidRPr="002C4E8B">
        <w:rPr>
          <w:rFonts w:ascii="Arial" w:eastAsia="Times New Roman" w:hAnsi="Arial" w:cs="Arial"/>
          <w:i/>
          <w:szCs w:val="20"/>
        </w:rPr>
        <w:t>” methodology to collect and report on lessons learned during the migration process. The definitions are as follows:</w:t>
      </w:r>
    </w:p>
    <w:p w14:paraId="09F43621" w14:textId="77777777" w:rsidR="002C4E8B" w:rsidRPr="002C4E8B" w:rsidRDefault="002C4E8B" w:rsidP="002C4E8B">
      <w:pPr>
        <w:spacing w:after="0"/>
        <w:rPr>
          <w:rFonts w:ascii="Arial" w:eastAsia="Times New Roman" w:hAnsi="Arial" w:cs="Arial"/>
          <w:i/>
          <w:szCs w:val="20"/>
        </w:rPr>
      </w:pPr>
    </w:p>
    <w:p w14:paraId="7F4E1614" w14:textId="763A570C" w:rsidR="002C4E8B" w:rsidRPr="002C4E8B" w:rsidRDefault="002C4E8B" w:rsidP="002C4E8B">
      <w:pPr>
        <w:pStyle w:val="BulletedList"/>
      </w:pPr>
      <w:r w:rsidRPr="002C4E8B">
        <w:rPr>
          <w:b/>
        </w:rPr>
        <w:t>Start:</w:t>
      </w:r>
      <w:r w:rsidRPr="002C4E8B">
        <w:t xml:space="preserve"> Describe practices and/or processes that should begin going forward. Explain why these are needed and what they are changing. This section should address next steps and recommendations.</w:t>
      </w:r>
    </w:p>
    <w:p w14:paraId="71B1FF90" w14:textId="372A4C97" w:rsidR="002C4E8B" w:rsidRPr="002C4E8B" w:rsidRDefault="002C4E8B" w:rsidP="002C4E8B">
      <w:pPr>
        <w:pStyle w:val="BulletedList"/>
      </w:pPr>
      <w:r w:rsidRPr="002C4E8B">
        <w:rPr>
          <w:b/>
        </w:rPr>
        <w:t>Stop:</w:t>
      </w:r>
      <w:r w:rsidRPr="002C4E8B">
        <w:t xml:space="preserve"> Describe practices and/or processes that should not be continued going forward. Explain why these occurred and why they should stop.</w:t>
      </w:r>
    </w:p>
    <w:p w14:paraId="54A632B8" w14:textId="6CC8FF9D" w:rsidR="002C4E8B" w:rsidRDefault="002C4E8B" w:rsidP="002C4E8B">
      <w:pPr>
        <w:pStyle w:val="BulletedList"/>
      </w:pPr>
      <w:r w:rsidRPr="002C4E8B">
        <w:rPr>
          <w:b/>
        </w:rPr>
        <w:t>Continue:</w:t>
      </w:r>
      <w:r w:rsidRPr="002C4E8B">
        <w:t xml:space="preserve"> Describe practices and/or processes that should continue unchanged going forward. Explain why these are effective.</w:t>
      </w:r>
    </w:p>
    <w:p w14:paraId="78CD476F" w14:textId="77777777" w:rsidR="002C4E8B" w:rsidRPr="002C4E8B" w:rsidRDefault="002C4E8B" w:rsidP="002C4E8B">
      <w:pPr>
        <w:spacing w:after="0"/>
        <w:rPr>
          <w:rFonts w:ascii="Arial" w:eastAsia="Times New Roman" w:hAnsi="Arial" w:cs="Arial"/>
          <w:i/>
          <w:szCs w:val="20"/>
        </w:rPr>
      </w:pPr>
    </w:p>
    <w:p w14:paraId="25382580" w14:textId="06F49CFB" w:rsidR="00DC4C2E" w:rsidRDefault="002C4E8B" w:rsidP="002C4E8B">
      <w:pPr>
        <w:spacing w:after="0"/>
        <w:rPr>
          <w:rFonts w:ascii="Arial" w:eastAsia="Times New Roman" w:hAnsi="Arial" w:cs="Arial"/>
          <w:i/>
          <w:szCs w:val="20"/>
        </w:rPr>
      </w:pPr>
      <w:r w:rsidRPr="002C4E8B">
        <w:rPr>
          <w:rFonts w:ascii="Arial" w:eastAsia="Times New Roman" w:hAnsi="Arial" w:cs="Arial"/>
          <w:i/>
          <w:szCs w:val="20"/>
        </w:rPr>
        <w:t>The knowledge areas on the template are illustrative. Customer and provider agencies should only populate fields with applicable lessons learned.&gt;&gt;</w:t>
      </w:r>
    </w:p>
    <w:p w14:paraId="7603242A" w14:textId="77777777" w:rsidR="002C4E8B" w:rsidRDefault="002C4E8B" w:rsidP="002C4E8B">
      <w:pPr>
        <w:spacing w:after="0"/>
      </w:pPr>
    </w:p>
    <w:p w14:paraId="1DB1978A" w14:textId="61FDE0F7" w:rsidR="001B7175" w:rsidRDefault="001B7175" w:rsidP="00925B40">
      <w:pPr>
        <w:spacing w:after="0"/>
      </w:pPr>
      <w:r>
        <w:br w:type="page"/>
      </w:r>
    </w:p>
    <w:p w14:paraId="3ACD82EF" w14:textId="1AEE0A19" w:rsidR="009A26B0" w:rsidRPr="00FC6F53" w:rsidRDefault="002C4E8B" w:rsidP="001B7175">
      <w:pPr>
        <w:pStyle w:val="Heading1"/>
      </w:pPr>
      <w:bookmarkStart w:id="11" w:name="_Toc448139655"/>
      <w:r>
        <w:lastRenderedPageBreak/>
        <w:t>Lessons Learned Report</w:t>
      </w:r>
      <w:bookmarkEnd w:id="11"/>
      <w:r>
        <w:t xml:space="preserve"> </w:t>
      </w:r>
    </w:p>
    <w:p w14:paraId="3E680EBA" w14:textId="77777777" w:rsidR="00AF2C2A" w:rsidRDefault="00AF2C2A" w:rsidP="00AF2C2A">
      <w:pPr>
        <w:tabs>
          <w:tab w:val="left" w:pos="2835"/>
        </w:tabs>
        <w:spacing w:after="0"/>
        <w:rPr>
          <w:i/>
        </w:rPr>
      </w:pPr>
    </w:p>
    <w:p w14:paraId="178DA733" w14:textId="52DA7128" w:rsidR="00925B40" w:rsidRDefault="002C4E8B" w:rsidP="00925B40">
      <w:pPr>
        <w:tabs>
          <w:tab w:val="left" w:pos="2835"/>
        </w:tabs>
        <w:spacing w:after="0"/>
        <w:rPr>
          <w:i/>
        </w:rPr>
      </w:pPr>
      <w:r w:rsidRPr="002C4E8B">
        <w:rPr>
          <w:i/>
        </w:rPr>
        <w:t xml:space="preserve">&lt;&lt;Use the following table to develop the Lessons Learned Report. Provide a brief project </w:t>
      </w:r>
      <w:proofErr w:type="gramStart"/>
      <w:r w:rsidRPr="002C4E8B">
        <w:rPr>
          <w:i/>
        </w:rPr>
        <w:t>overview, and</w:t>
      </w:r>
      <w:proofErr w:type="gramEnd"/>
      <w:r w:rsidRPr="002C4E8B">
        <w:rPr>
          <w:i/>
        </w:rPr>
        <w:t xml:space="preserve"> describe practices and/or process that should be implemented in future migrations, should not be continued in future migrations, and should continue unchanged in future migrations. This report should include lessons learned from all phases of the migration, as well as lessons learned regarding the migration process with </w:t>
      </w:r>
      <w:r w:rsidR="00013B1F">
        <w:rPr>
          <w:i/>
        </w:rPr>
        <w:t>OSSPI</w:t>
      </w:r>
      <w:r w:rsidRPr="002C4E8B">
        <w:rPr>
          <w:i/>
        </w:rPr>
        <w:t>.&gt;&gt;</w:t>
      </w:r>
    </w:p>
    <w:p w14:paraId="50ED9D52" w14:textId="77777777" w:rsidR="002C4E8B" w:rsidRDefault="002C4E8B" w:rsidP="00925B40">
      <w:pPr>
        <w:tabs>
          <w:tab w:val="left" w:pos="2835"/>
        </w:tabs>
        <w:spacing w:after="0"/>
        <w:rPr>
          <w:i/>
        </w:rPr>
      </w:pPr>
    </w:p>
    <w:p w14:paraId="7C132B50" w14:textId="77777777" w:rsidR="00DC4C2E" w:rsidRDefault="00DC4C2E" w:rsidP="00925B40">
      <w:pPr>
        <w:tabs>
          <w:tab w:val="left" w:pos="2835"/>
        </w:tabs>
        <w:spacing w:after="0"/>
        <w:rPr>
          <w:i/>
        </w:rPr>
      </w:pPr>
    </w:p>
    <w:p w14:paraId="4160F2EE" w14:textId="77777777" w:rsidR="002C4E8B" w:rsidRDefault="00655B97">
      <w:pPr>
        <w:rPr>
          <w:i/>
        </w:rPr>
        <w:sectPr w:rsidR="002C4E8B" w:rsidSect="00FC3A6C">
          <w:pgSz w:w="12240" w:h="15840"/>
          <w:pgMar w:top="1440" w:right="1440" w:bottom="1440" w:left="1440" w:header="720" w:footer="720" w:gutter="0"/>
          <w:cols w:space="720"/>
          <w:docGrid w:linePitch="360"/>
        </w:sectPr>
      </w:pPr>
      <w:r>
        <w:rPr>
          <w:i/>
        </w:rPr>
        <w:br w:type="page"/>
      </w:r>
    </w:p>
    <w:tbl>
      <w:tblPr>
        <w:tblStyle w:val="GridTable6Colorful-Accent5"/>
        <w:tblW w:w="1286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15"/>
        <w:gridCol w:w="3450"/>
        <w:gridCol w:w="3450"/>
        <w:gridCol w:w="3450"/>
      </w:tblGrid>
      <w:tr w:rsidR="002C4E8B" w:rsidRPr="007B20FE" w14:paraId="74ACF8B5" w14:textId="77777777" w:rsidTr="00A86C40">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2865" w:type="dxa"/>
            <w:gridSpan w:val="4"/>
            <w:tcBorders>
              <w:bottom w:val="none" w:sz="0" w:space="0" w:color="auto"/>
            </w:tcBorders>
            <w:shd w:val="clear" w:color="auto" w:fill="D9D9D9" w:themeFill="background1" w:themeFillShade="D9"/>
          </w:tcPr>
          <w:p w14:paraId="11C95ACC" w14:textId="77777777" w:rsidR="002C4E8B" w:rsidRPr="007B20FE" w:rsidRDefault="002C4E8B" w:rsidP="00E1402D">
            <w:pPr>
              <w:jc w:val="center"/>
              <w:rPr>
                <w:rFonts w:ascii="Arial" w:hAnsi="Arial" w:cs="Arial"/>
              </w:rPr>
            </w:pPr>
            <w:r w:rsidRPr="007B20FE">
              <w:rPr>
                <w:rFonts w:ascii="Arial" w:hAnsi="Arial" w:cs="Arial"/>
                <w:color w:val="auto"/>
              </w:rPr>
              <w:lastRenderedPageBreak/>
              <w:t>Project Overview</w:t>
            </w:r>
          </w:p>
        </w:tc>
      </w:tr>
      <w:tr w:rsidR="002C4E8B" w:rsidRPr="007B20FE" w14:paraId="0918D472" w14:textId="77777777" w:rsidTr="00A86C4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5" w:type="dxa"/>
            <w:shd w:val="clear" w:color="auto" w:fill="5B9BD5"/>
            <w:vAlign w:val="center"/>
          </w:tcPr>
          <w:p w14:paraId="2ACE253A" w14:textId="77777777" w:rsidR="002C4E8B" w:rsidRPr="007B20FE" w:rsidRDefault="002C4E8B" w:rsidP="00E1402D">
            <w:pPr>
              <w:ind w:left="-23"/>
              <w:rPr>
                <w:rFonts w:ascii="Arial" w:hAnsi="Arial" w:cs="Arial"/>
                <w:color w:val="FFFFFF" w:themeColor="background1"/>
              </w:rPr>
            </w:pPr>
            <w:r w:rsidRPr="007B20FE">
              <w:rPr>
                <w:rFonts w:ascii="Arial" w:hAnsi="Arial" w:cs="Arial"/>
                <w:color w:val="FFFFFF" w:themeColor="background1"/>
              </w:rPr>
              <w:t>Date</w:t>
            </w:r>
          </w:p>
        </w:tc>
        <w:tc>
          <w:tcPr>
            <w:tcW w:w="10350" w:type="dxa"/>
            <w:gridSpan w:val="3"/>
            <w:shd w:val="clear" w:color="auto" w:fill="DEEAF6"/>
            <w:vAlign w:val="center"/>
          </w:tcPr>
          <w:p w14:paraId="4176E415" w14:textId="77777777" w:rsidR="002C4E8B" w:rsidRPr="007B20FE" w:rsidRDefault="002C4E8B" w:rsidP="00E1402D">
            <w:pPr>
              <w:cnfStyle w:val="000000100000" w:firstRow="0" w:lastRow="0" w:firstColumn="0" w:lastColumn="0" w:oddVBand="0" w:evenVBand="0" w:oddHBand="1" w:evenHBand="0" w:firstRowFirstColumn="0" w:firstRowLastColumn="0" w:lastRowFirstColumn="0" w:lastRowLastColumn="0"/>
              <w:rPr>
                <w:rFonts w:ascii="Arial" w:hAnsi="Arial" w:cs="Arial"/>
                <w:i/>
                <w:color w:val="auto"/>
              </w:rPr>
            </w:pPr>
            <w:r>
              <w:rPr>
                <w:rFonts w:ascii="Arial" w:hAnsi="Arial" w:cs="Arial"/>
                <w:i/>
                <w:color w:val="auto"/>
              </w:rPr>
              <w:t>&lt;&lt;</w:t>
            </w:r>
            <w:r w:rsidRPr="007B20FE">
              <w:rPr>
                <w:rFonts w:ascii="Arial" w:hAnsi="Arial" w:cs="Arial"/>
                <w:i/>
                <w:color w:val="auto"/>
              </w:rPr>
              <w:t>Enter</w:t>
            </w:r>
            <w:r w:rsidRPr="007B20FE">
              <w:rPr>
                <w:rFonts w:ascii="Arial" w:hAnsi="Arial" w:cs="Arial"/>
                <w:i/>
                <w:color w:val="auto"/>
                <w:spacing w:val="-7"/>
              </w:rPr>
              <w:t xml:space="preserve"> </w:t>
            </w:r>
            <w:r w:rsidRPr="007B20FE">
              <w:rPr>
                <w:rFonts w:ascii="Arial" w:hAnsi="Arial" w:cs="Arial"/>
                <w:i/>
                <w:color w:val="auto"/>
              </w:rPr>
              <w:t>the</w:t>
            </w:r>
            <w:r w:rsidRPr="007B20FE">
              <w:rPr>
                <w:rFonts w:ascii="Arial" w:hAnsi="Arial" w:cs="Arial"/>
                <w:i/>
                <w:color w:val="auto"/>
                <w:spacing w:val="-7"/>
              </w:rPr>
              <w:t xml:space="preserve"> </w:t>
            </w:r>
            <w:r w:rsidRPr="007B20FE">
              <w:rPr>
                <w:rFonts w:ascii="Arial" w:hAnsi="Arial" w:cs="Arial"/>
                <w:i/>
                <w:color w:val="auto"/>
                <w:spacing w:val="-1"/>
              </w:rPr>
              <w:t>Date</w:t>
            </w:r>
            <w:r w:rsidRPr="007B20FE">
              <w:rPr>
                <w:rFonts w:ascii="Arial" w:hAnsi="Arial" w:cs="Arial"/>
                <w:i/>
                <w:color w:val="auto"/>
                <w:spacing w:val="-7"/>
              </w:rPr>
              <w:t xml:space="preserve"> </w:t>
            </w:r>
            <w:r w:rsidRPr="007B20FE">
              <w:rPr>
                <w:rFonts w:ascii="Arial" w:hAnsi="Arial" w:cs="Arial"/>
                <w:i/>
                <w:color w:val="auto"/>
                <w:spacing w:val="-1"/>
              </w:rPr>
              <w:t>(mm/dd/</w:t>
            </w:r>
            <w:proofErr w:type="spellStart"/>
            <w:r w:rsidRPr="007B20FE">
              <w:rPr>
                <w:rFonts w:ascii="Arial" w:hAnsi="Arial" w:cs="Arial"/>
                <w:i/>
                <w:color w:val="auto"/>
                <w:spacing w:val="-1"/>
              </w:rPr>
              <w:t>yy</w:t>
            </w:r>
            <w:proofErr w:type="spellEnd"/>
            <w:r w:rsidRPr="007B20FE">
              <w:rPr>
                <w:rFonts w:ascii="Arial" w:hAnsi="Arial" w:cs="Arial"/>
                <w:i/>
                <w:color w:val="auto"/>
                <w:spacing w:val="-1"/>
              </w:rPr>
              <w:t>)</w:t>
            </w:r>
            <w:r w:rsidRPr="007B20FE">
              <w:rPr>
                <w:rFonts w:ascii="Arial" w:hAnsi="Arial" w:cs="Arial"/>
                <w:i/>
                <w:color w:val="auto"/>
                <w:spacing w:val="-7"/>
              </w:rPr>
              <w:t xml:space="preserve"> </w:t>
            </w:r>
            <w:r w:rsidRPr="007B20FE">
              <w:rPr>
                <w:rFonts w:ascii="Arial" w:hAnsi="Arial" w:cs="Arial"/>
                <w:i/>
                <w:color w:val="auto"/>
              </w:rPr>
              <w:t>Lessons</w:t>
            </w:r>
            <w:r w:rsidRPr="007B20FE">
              <w:rPr>
                <w:rFonts w:ascii="Arial" w:hAnsi="Arial" w:cs="Arial"/>
                <w:i/>
                <w:color w:val="auto"/>
                <w:spacing w:val="-7"/>
              </w:rPr>
              <w:t xml:space="preserve"> </w:t>
            </w:r>
            <w:r w:rsidRPr="007B20FE">
              <w:rPr>
                <w:rFonts w:ascii="Arial" w:hAnsi="Arial" w:cs="Arial"/>
                <w:i/>
                <w:color w:val="auto"/>
                <w:spacing w:val="-1"/>
              </w:rPr>
              <w:t>Learned</w:t>
            </w:r>
            <w:r w:rsidRPr="007B20FE">
              <w:rPr>
                <w:rFonts w:ascii="Arial" w:hAnsi="Arial" w:cs="Arial"/>
                <w:i/>
                <w:color w:val="auto"/>
                <w:spacing w:val="-5"/>
              </w:rPr>
              <w:t xml:space="preserve"> </w:t>
            </w:r>
            <w:r w:rsidRPr="007B20FE">
              <w:rPr>
                <w:rFonts w:ascii="Arial" w:hAnsi="Arial" w:cs="Arial"/>
                <w:i/>
                <w:color w:val="auto"/>
              </w:rPr>
              <w:t>were</w:t>
            </w:r>
            <w:r w:rsidRPr="007B20FE">
              <w:rPr>
                <w:rFonts w:ascii="Arial" w:hAnsi="Arial" w:cs="Arial"/>
                <w:i/>
                <w:color w:val="auto"/>
                <w:spacing w:val="35"/>
                <w:w w:val="99"/>
              </w:rPr>
              <w:t xml:space="preserve"> </w:t>
            </w:r>
            <w:r w:rsidRPr="007B20FE">
              <w:rPr>
                <w:rFonts w:ascii="Arial" w:hAnsi="Arial" w:cs="Arial"/>
                <w:i/>
                <w:color w:val="auto"/>
                <w:spacing w:val="-1"/>
              </w:rPr>
              <w:t>recorded</w:t>
            </w:r>
            <w:r>
              <w:rPr>
                <w:rFonts w:ascii="Arial" w:hAnsi="Arial" w:cs="Arial"/>
                <w:i/>
                <w:color w:val="auto"/>
                <w:spacing w:val="-1"/>
              </w:rPr>
              <w:t>&gt;&gt;</w:t>
            </w:r>
          </w:p>
        </w:tc>
      </w:tr>
      <w:tr w:rsidR="002C4E8B" w:rsidRPr="007B20FE" w14:paraId="7FA72F94" w14:textId="77777777" w:rsidTr="00A86C40">
        <w:trPr>
          <w:trHeight w:val="600"/>
        </w:trPr>
        <w:tc>
          <w:tcPr>
            <w:cnfStyle w:val="001000000000" w:firstRow="0" w:lastRow="0" w:firstColumn="1" w:lastColumn="0" w:oddVBand="0" w:evenVBand="0" w:oddHBand="0" w:evenHBand="0" w:firstRowFirstColumn="0" w:firstRowLastColumn="0" w:lastRowFirstColumn="0" w:lastRowLastColumn="0"/>
            <w:tcW w:w="2515" w:type="dxa"/>
            <w:shd w:val="clear" w:color="auto" w:fill="5B9BD5"/>
            <w:vAlign w:val="center"/>
          </w:tcPr>
          <w:p w14:paraId="189AD296" w14:textId="77777777" w:rsidR="002C4E8B" w:rsidRPr="007B20FE" w:rsidRDefault="002C4E8B" w:rsidP="00E1402D">
            <w:pPr>
              <w:pStyle w:val="TableParagraph"/>
              <w:spacing w:before="118"/>
              <w:ind w:left="-23"/>
              <w:rPr>
                <w:rFonts w:ascii="Arial" w:eastAsia="Calibri" w:hAnsi="Arial" w:cs="Arial"/>
                <w:color w:val="FFFFFF" w:themeColor="background1"/>
                <w:szCs w:val="20"/>
              </w:rPr>
            </w:pPr>
            <w:r w:rsidRPr="007B20FE">
              <w:rPr>
                <w:rFonts w:ascii="Arial" w:hAnsi="Arial" w:cs="Arial"/>
                <w:color w:val="FFFFFF" w:themeColor="background1"/>
                <w:spacing w:val="-1"/>
              </w:rPr>
              <w:t>Project</w:t>
            </w:r>
            <w:r w:rsidRPr="007B20FE">
              <w:rPr>
                <w:rFonts w:ascii="Arial" w:hAnsi="Arial" w:cs="Arial"/>
                <w:color w:val="FFFFFF" w:themeColor="background1"/>
                <w:spacing w:val="-11"/>
              </w:rPr>
              <w:t xml:space="preserve"> </w:t>
            </w:r>
            <w:r w:rsidRPr="007B20FE">
              <w:rPr>
                <w:rFonts w:ascii="Arial" w:hAnsi="Arial" w:cs="Arial"/>
                <w:color w:val="FFFFFF" w:themeColor="background1"/>
              </w:rPr>
              <w:t>Name</w:t>
            </w:r>
          </w:p>
        </w:tc>
        <w:tc>
          <w:tcPr>
            <w:tcW w:w="10350" w:type="dxa"/>
            <w:gridSpan w:val="3"/>
            <w:vAlign w:val="center"/>
          </w:tcPr>
          <w:p w14:paraId="068D8EAD" w14:textId="77777777" w:rsidR="002C4E8B" w:rsidRPr="007B20FE" w:rsidRDefault="002C4E8B" w:rsidP="00E1402D">
            <w:pPr>
              <w:pStyle w:val="TableParagraph"/>
              <w:spacing w:before="118"/>
              <w:ind w:left="11"/>
              <w:cnfStyle w:val="000000000000" w:firstRow="0" w:lastRow="0" w:firstColumn="0" w:lastColumn="0" w:oddVBand="0" w:evenVBand="0" w:oddHBand="0" w:evenHBand="0" w:firstRowFirstColumn="0" w:firstRowLastColumn="0" w:lastRowFirstColumn="0" w:lastRowLastColumn="0"/>
              <w:rPr>
                <w:rFonts w:ascii="Arial" w:eastAsia="Calibri" w:hAnsi="Arial" w:cs="Arial"/>
                <w:i/>
                <w:color w:val="auto"/>
                <w:szCs w:val="20"/>
              </w:rPr>
            </w:pPr>
            <w:r>
              <w:rPr>
                <w:rFonts w:ascii="Arial" w:hAnsi="Arial" w:cs="Arial"/>
                <w:i/>
                <w:color w:val="auto"/>
              </w:rPr>
              <w:t>&lt;&lt;</w:t>
            </w:r>
            <w:r w:rsidRPr="007B20FE">
              <w:rPr>
                <w:rFonts w:ascii="Arial" w:hAnsi="Arial" w:cs="Arial"/>
                <w:i/>
                <w:color w:val="auto"/>
              </w:rPr>
              <w:t>Enter</w:t>
            </w:r>
            <w:r w:rsidRPr="007B20FE">
              <w:rPr>
                <w:rFonts w:ascii="Arial" w:hAnsi="Arial" w:cs="Arial"/>
                <w:i/>
                <w:color w:val="auto"/>
                <w:spacing w:val="-6"/>
              </w:rPr>
              <w:t xml:space="preserve"> </w:t>
            </w:r>
            <w:r w:rsidRPr="007B20FE">
              <w:rPr>
                <w:rFonts w:ascii="Arial" w:hAnsi="Arial" w:cs="Arial"/>
                <w:i/>
                <w:color w:val="auto"/>
              </w:rPr>
              <w:t>the</w:t>
            </w:r>
            <w:r w:rsidRPr="007B20FE">
              <w:rPr>
                <w:rFonts w:ascii="Arial" w:hAnsi="Arial" w:cs="Arial"/>
                <w:i/>
                <w:color w:val="auto"/>
                <w:spacing w:val="-7"/>
              </w:rPr>
              <w:t xml:space="preserve"> </w:t>
            </w:r>
            <w:r w:rsidRPr="007B20FE">
              <w:rPr>
                <w:rFonts w:ascii="Arial" w:hAnsi="Arial" w:cs="Arial"/>
                <w:i/>
                <w:color w:val="auto"/>
                <w:spacing w:val="-1"/>
              </w:rPr>
              <w:t>project</w:t>
            </w:r>
            <w:r w:rsidRPr="007B20FE">
              <w:rPr>
                <w:rFonts w:ascii="Arial" w:hAnsi="Arial" w:cs="Arial"/>
                <w:i/>
                <w:color w:val="auto"/>
                <w:spacing w:val="-6"/>
              </w:rPr>
              <w:t xml:space="preserve"> </w:t>
            </w:r>
            <w:r w:rsidRPr="007B20FE">
              <w:rPr>
                <w:rFonts w:ascii="Arial" w:hAnsi="Arial" w:cs="Arial"/>
                <w:i/>
                <w:color w:val="auto"/>
                <w:spacing w:val="-1"/>
              </w:rPr>
              <w:t>name</w:t>
            </w:r>
            <w:r>
              <w:rPr>
                <w:rFonts w:ascii="Arial" w:hAnsi="Arial" w:cs="Arial"/>
                <w:i/>
                <w:color w:val="auto"/>
                <w:spacing w:val="-1"/>
              </w:rPr>
              <w:t>&gt;&gt;</w:t>
            </w:r>
          </w:p>
        </w:tc>
      </w:tr>
      <w:tr w:rsidR="002C4E8B" w:rsidRPr="007B20FE" w14:paraId="7876F0F8" w14:textId="77777777" w:rsidTr="00A86C4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5" w:type="dxa"/>
            <w:shd w:val="clear" w:color="auto" w:fill="5B9BD5"/>
            <w:vAlign w:val="center"/>
          </w:tcPr>
          <w:p w14:paraId="4BD92B77" w14:textId="77777777" w:rsidR="002C4E8B" w:rsidRPr="007B20FE" w:rsidRDefault="002C4E8B" w:rsidP="00E1402D">
            <w:pPr>
              <w:pStyle w:val="TableParagraph"/>
              <w:spacing w:before="118"/>
              <w:ind w:left="-23" w:right="166"/>
              <w:rPr>
                <w:rFonts w:ascii="Arial" w:eastAsia="Calibri" w:hAnsi="Arial" w:cs="Arial"/>
                <w:color w:val="FFFFFF" w:themeColor="background1"/>
                <w:szCs w:val="20"/>
              </w:rPr>
            </w:pPr>
            <w:r w:rsidRPr="007B20FE">
              <w:rPr>
                <w:rFonts w:ascii="Arial" w:hAnsi="Arial" w:cs="Arial"/>
                <w:color w:val="FFFFFF" w:themeColor="background1"/>
              </w:rPr>
              <w:t>Customer</w:t>
            </w:r>
            <w:r w:rsidRPr="007B20FE">
              <w:rPr>
                <w:rFonts w:ascii="Arial" w:hAnsi="Arial" w:cs="Arial"/>
                <w:color w:val="FFFFFF" w:themeColor="background1"/>
                <w:spacing w:val="-14"/>
              </w:rPr>
              <w:t xml:space="preserve"> </w:t>
            </w:r>
            <w:r w:rsidRPr="007B20FE">
              <w:rPr>
                <w:rFonts w:ascii="Arial" w:hAnsi="Arial" w:cs="Arial"/>
                <w:color w:val="FFFFFF" w:themeColor="background1"/>
                <w:spacing w:val="-1"/>
              </w:rPr>
              <w:t>Agency</w:t>
            </w:r>
            <w:r w:rsidRPr="007B20FE">
              <w:rPr>
                <w:rFonts w:ascii="Arial" w:hAnsi="Arial" w:cs="Arial"/>
                <w:color w:val="FFFFFF" w:themeColor="background1"/>
                <w:spacing w:val="26"/>
                <w:w w:val="99"/>
              </w:rPr>
              <w:t xml:space="preserve"> </w:t>
            </w:r>
            <w:r w:rsidRPr="007B20FE">
              <w:rPr>
                <w:rFonts w:ascii="Arial" w:hAnsi="Arial" w:cs="Arial"/>
                <w:color w:val="FFFFFF" w:themeColor="background1"/>
              </w:rPr>
              <w:t>Name</w:t>
            </w:r>
            <w:r w:rsidRPr="007B20FE">
              <w:rPr>
                <w:rFonts w:ascii="Arial" w:hAnsi="Arial" w:cs="Arial"/>
                <w:color w:val="FFFFFF" w:themeColor="background1"/>
                <w:spacing w:val="-6"/>
              </w:rPr>
              <w:t xml:space="preserve"> </w:t>
            </w:r>
            <w:r w:rsidRPr="007B20FE">
              <w:rPr>
                <w:rFonts w:ascii="Arial" w:hAnsi="Arial" w:cs="Arial"/>
                <w:color w:val="FFFFFF" w:themeColor="background1"/>
                <w:spacing w:val="-1"/>
              </w:rPr>
              <w:t>(include</w:t>
            </w:r>
            <w:r w:rsidRPr="007B20FE">
              <w:rPr>
                <w:rFonts w:ascii="Arial" w:hAnsi="Arial" w:cs="Arial"/>
                <w:color w:val="FFFFFF" w:themeColor="background1"/>
                <w:spacing w:val="-5"/>
              </w:rPr>
              <w:t xml:space="preserve"> </w:t>
            </w:r>
            <w:r w:rsidRPr="007B20FE">
              <w:rPr>
                <w:rFonts w:ascii="Arial" w:hAnsi="Arial" w:cs="Arial"/>
                <w:color w:val="FFFFFF" w:themeColor="background1"/>
                <w:spacing w:val="-1"/>
              </w:rPr>
              <w:t>point</w:t>
            </w:r>
            <w:r w:rsidRPr="007B20FE">
              <w:rPr>
                <w:rFonts w:ascii="Arial" w:hAnsi="Arial" w:cs="Arial"/>
                <w:color w:val="FFFFFF" w:themeColor="background1"/>
                <w:spacing w:val="-8"/>
              </w:rPr>
              <w:t xml:space="preserve"> </w:t>
            </w:r>
            <w:r w:rsidRPr="007B20FE">
              <w:rPr>
                <w:rFonts w:ascii="Arial" w:hAnsi="Arial" w:cs="Arial"/>
                <w:color w:val="FFFFFF" w:themeColor="background1"/>
              </w:rPr>
              <w:t>of</w:t>
            </w:r>
            <w:r w:rsidRPr="007B20FE">
              <w:rPr>
                <w:rFonts w:ascii="Arial" w:hAnsi="Arial" w:cs="Arial"/>
                <w:color w:val="FFFFFF" w:themeColor="background1"/>
                <w:spacing w:val="22"/>
                <w:w w:val="99"/>
              </w:rPr>
              <w:t xml:space="preserve"> </w:t>
            </w:r>
            <w:r w:rsidRPr="007B20FE">
              <w:rPr>
                <w:rFonts w:ascii="Arial" w:hAnsi="Arial" w:cs="Arial"/>
                <w:color w:val="FFFFFF" w:themeColor="background1"/>
              </w:rPr>
              <w:t>contact)</w:t>
            </w:r>
          </w:p>
        </w:tc>
        <w:tc>
          <w:tcPr>
            <w:tcW w:w="10350" w:type="dxa"/>
            <w:gridSpan w:val="3"/>
            <w:shd w:val="clear" w:color="auto" w:fill="DEEAF6"/>
            <w:vAlign w:val="center"/>
          </w:tcPr>
          <w:p w14:paraId="656540E1" w14:textId="77777777" w:rsidR="002C4E8B" w:rsidRPr="007B20FE" w:rsidRDefault="002C4E8B" w:rsidP="00E1402D">
            <w:pPr>
              <w:pStyle w:val="TableParagraph"/>
              <w:spacing w:before="118"/>
              <w:ind w:left="11" w:right="230"/>
              <w:cnfStyle w:val="000000100000" w:firstRow="0" w:lastRow="0" w:firstColumn="0" w:lastColumn="0" w:oddVBand="0" w:evenVBand="0" w:oddHBand="1" w:evenHBand="0" w:firstRowFirstColumn="0" w:firstRowLastColumn="0" w:lastRowFirstColumn="0" w:lastRowLastColumn="0"/>
              <w:rPr>
                <w:rFonts w:ascii="Arial" w:eastAsia="Calibri" w:hAnsi="Arial" w:cs="Arial"/>
                <w:i/>
                <w:color w:val="auto"/>
                <w:szCs w:val="20"/>
              </w:rPr>
            </w:pPr>
            <w:r>
              <w:rPr>
                <w:rFonts w:ascii="Arial" w:hAnsi="Arial" w:cs="Arial"/>
                <w:i/>
                <w:color w:val="auto"/>
              </w:rPr>
              <w:t>&lt;&lt;</w:t>
            </w:r>
            <w:r w:rsidRPr="007B20FE">
              <w:rPr>
                <w:rFonts w:ascii="Arial" w:hAnsi="Arial" w:cs="Arial"/>
                <w:i/>
                <w:color w:val="auto"/>
              </w:rPr>
              <w:t>Enter</w:t>
            </w:r>
            <w:r w:rsidRPr="007B20FE">
              <w:rPr>
                <w:rFonts w:ascii="Arial" w:hAnsi="Arial" w:cs="Arial"/>
                <w:i/>
                <w:color w:val="auto"/>
                <w:spacing w:val="-6"/>
              </w:rPr>
              <w:t xml:space="preserve"> </w:t>
            </w:r>
            <w:r w:rsidRPr="007B20FE">
              <w:rPr>
                <w:rFonts w:ascii="Arial" w:hAnsi="Arial" w:cs="Arial"/>
                <w:i/>
                <w:color w:val="auto"/>
                <w:spacing w:val="-1"/>
              </w:rPr>
              <w:t>customer</w:t>
            </w:r>
            <w:r w:rsidRPr="007B20FE">
              <w:rPr>
                <w:rFonts w:ascii="Arial" w:hAnsi="Arial" w:cs="Arial"/>
                <w:i/>
                <w:color w:val="auto"/>
                <w:spacing w:val="-6"/>
              </w:rPr>
              <w:t xml:space="preserve"> </w:t>
            </w:r>
            <w:r w:rsidRPr="007B20FE">
              <w:rPr>
                <w:rFonts w:ascii="Arial" w:hAnsi="Arial" w:cs="Arial"/>
                <w:i/>
                <w:color w:val="auto"/>
              </w:rPr>
              <w:t>agency</w:t>
            </w:r>
            <w:r w:rsidRPr="007B20FE">
              <w:rPr>
                <w:rFonts w:ascii="Arial" w:hAnsi="Arial" w:cs="Arial"/>
                <w:i/>
                <w:color w:val="auto"/>
                <w:spacing w:val="-4"/>
              </w:rPr>
              <w:t xml:space="preserve"> </w:t>
            </w:r>
            <w:r w:rsidRPr="007B20FE">
              <w:rPr>
                <w:rFonts w:ascii="Arial" w:hAnsi="Arial" w:cs="Arial"/>
                <w:i/>
                <w:color w:val="auto"/>
                <w:spacing w:val="-1"/>
              </w:rPr>
              <w:t>name,</w:t>
            </w:r>
            <w:r w:rsidRPr="007B20FE">
              <w:rPr>
                <w:rFonts w:ascii="Arial" w:hAnsi="Arial" w:cs="Arial"/>
                <w:i/>
                <w:color w:val="auto"/>
                <w:spacing w:val="-3"/>
              </w:rPr>
              <w:t xml:space="preserve"> </w:t>
            </w:r>
            <w:r w:rsidRPr="007B20FE">
              <w:rPr>
                <w:rFonts w:ascii="Arial" w:hAnsi="Arial" w:cs="Arial"/>
                <w:i/>
                <w:color w:val="auto"/>
                <w:spacing w:val="-1"/>
              </w:rPr>
              <w:t>point</w:t>
            </w:r>
            <w:r w:rsidRPr="007B20FE">
              <w:rPr>
                <w:rFonts w:ascii="Arial" w:hAnsi="Arial" w:cs="Arial"/>
                <w:i/>
                <w:color w:val="auto"/>
                <w:spacing w:val="-6"/>
              </w:rPr>
              <w:t xml:space="preserve"> </w:t>
            </w:r>
            <w:r w:rsidRPr="007B20FE">
              <w:rPr>
                <w:rFonts w:ascii="Arial" w:hAnsi="Arial" w:cs="Arial"/>
                <w:i/>
                <w:color w:val="auto"/>
              </w:rPr>
              <w:t>of</w:t>
            </w:r>
            <w:r w:rsidRPr="007B20FE">
              <w:rPr>
                <w:rFonts w:ascii="Arial" w:hAnsi="Arial" w:cs="Arial"/>
                <w:i/>
                <w:color w:val="auto"/>
                <w:spacing w:val="-6"/>
              </w:rPr>
              <w:t xml:space="preserve"> </w:t>
            </w:r>
            <w:r w:rsidRPr="007B20FE">
              <w:rPr>
                <w:rFonts w:ascii="Arial" w:hAnsi="Arial" w:cs="Arial"/>
                <w:i/>
                <w:color w:val="auto"/>
                <w:spacing w:val="-1"/>
              </w:rPr>
              <w:t>contact,</w:t>
            </w:r>
            <w:r w:rsidRPr="007B20FE">
              <w:rPr>
                <w:rFonts w:ascii="Arial" w:hAnsi="Arial" w:cs="Arial"/>
                <w:i/>
                <w:color w:val="auto"/>
                <w:spacing w:val="-5"/>
              </w:rPr>
              <w:t xml:space="preserve"> </w:t>
            </w:r>
            <w:r w:rsidRPr="007B20FE">
              <w:rPr>
                <w:rFonts w:ascii="Arial" w:hAnsi="Arial" w:cs="Arial"/>
                <w:i/>
                <w:color w:val="auto"/>
              </w:rPr>
              <w:t>and</w:t>
            </w:r>
            <w:r w:rsidRPr="007B20FE">
              <w:rPr>
                <w:rFonts w:ascii="Arial" w:hAnsi="Arial" w:cs="Arial"/>
                <w:i/>
                <w:color w:val="auto"/>
                <w:spacing w:val="-7"/>
              </w:rPr>
              <w:t xml:space="preserve"> </w:t>
            </w:r>
            <w:r w:rsidRPr="007B20FE">
              <w:rPr>
                <w:rFonts w:ascii="Arial" w:hAnsi="Arial" w:cs="Arial"/>
                <w:i/>
                <w:color w:val="auto"/>
                <w:spacing w:val="-1"/>
              </w:rPr>
              <w:t>contact</w:t>
            </w:r>
            <w:r w:rsidRPr="007B20FE">
              <w:rPr>
                <w:rFonts w:ascii="Arial" w:hAnsi="Arial" w:cs="Arial"/>
                <w:i/>
                <w:color w:val="auto"/>
                <w:spacing w:val="43"/>
                <w:w w:val="99"/>
              </w:rPr>
              <w:t xml:space="preserve"> </w:t>
            </w:r>
            <w:r w:rsidRPr="007B20FE">
              <w:rPr>
                <w:rFonts w:ascii="Arial" w:hAnsi="Arial" w:cs="Arial"/>
                <w:i/>
                <w:color w:val="auto"/>
                <w:spacing w:val="-1"/>
              </w:rPr>
              <w:t>information</w:t>
            </w:r>
            <w:r>
              <w:rPr>
                <w:rFonts w:ascii="Arial" w:hAnsi="Arial" w:cs="Arial"/>
                <w:i/>
                <w:color w:val="auto"/>
                <w:spacing w:val="-1"/>
              </w:rPr>
              <w:t>&gt;&gt;</w:t>
            </w:r>
          </w:p>
        </w:tc>
      </w:tr>
      <w:tr w:rsidR="002C4E8B" w:rsidRPr="007B20FE" w14:paraId="17211853" w14:textId="77777777" w:rsidTr="00A86C40">
        <w:trPr>
          <w:trHeight w:val="600"/>
        </w:trPr>
        <w:tc>
          <w:tcPr>
            <w:cnfStyle w:val="001000000000" w:firstRow="0" w:lastRow="0" w:firstColumn="1" w:lastColumn="0" w:oddVBand="0" w:evenVBand="0" w:oddHBand="0" w:evenHBand="0" w:firstRowFirstColumn="0" w:firstRowLastColumn="0" w:lastRowFirstColumn="0" w:lastRowLastColumn="0"/>
            <w:tcW w:w="2515" w:type="dxa"/>
            <w:shd w:val="clear" w:color="auto" w:fill="5B9BD5"/>
            <w:vAlign w:val="center"/>
          </w:tcPr>
          <w:p w14:paraId="06075641" w14:textId="77777777" w:rsidR="002C4E8B" w:rsidRPr="007B20FE" w:rsidRDefault="002C4E8B" w:rsidP="00E1402D">
            <w:pPr>
              <w:pStyle w:val="TableParagraph"/>
              <w:spacing w:before="118"/>
              <w:ind w:left="-23" w:right="325"/>
              <w:rPr>
                <w:rFonts w:ascii="Arial" w:eastAsia="Calibri" w:hAnsi="Arial" w:cs="Arial"/>
                <w:color w:val="FFFFFF" w:themeColor="background1"/>
                <w:szCs w:val="20"/>
              </w:rPr>
            </w:pPr>
            <w:r w:rsidRPr="007B20FE">
              <w:rPr>
                <w:rFonts w:ascii="Arial" w:hAnsi="Arial" w:cs="Arial"/>
                <w:color w:val="FFFFFF" w:themeColor="background1"/>
                <w:spacing w:val="-1"/>
              </w:rPr>
              <w:t xml:space="preserve">Provider Agency </w:t>
            </w:r>
            <w:r w:rsidRPr="007B20FE">
              <w:rPr>
                <w:rFonts w:ascii="Arial" w:hAnsi="Arial" w:cs="Arial"/>
                <w:color w:val="FFFFFF" w:themeColor="background1"/>
              </w:rPr>
              <w:t>Name</w:t>
            </w:r>
            <w:r w:rsidRPr="007B20FE">
              <w:rPr>
                <w:rFonts w:ascii="Arial" w:hAnsi="Arial" w:cs="Arial"/>
                <w:color w:val="FFFFFF" w:themeColor="background1"/>
                <w:spacing w:val="-8"/>
              </w:rPr>
              <w:t xml:space="preserve"> </w:t>
            </w:r>
            <w:r w:rsidRPr="007B20FE">
              <w:rPr>
                <w:rFonts w:ascii="Arial" w:hAnsi="Arial" w:cs="Arial"/>
                <w:color w:val="FFFFFF" w:themeColor="background1"/>
                <w:spacing w:val="-1"/>
              </w:rPr>
              <w:t>(include</w:t>
            </w:r>
            <w:r w:rsidRPr="007B20FE">
              <w:rPr>
                <w:rFonts w:ascii="Arial" w:hAnsi="Arial" w:cs="Arial"/>
                <w:color w:val="FFFFFF" w:themeColor="background1"/>
                <w:spacing w:val="28"/>
                <w:w w:val="99"/>
              </w:rPr>
              <w:t xml:space="preserve"> </w:t>
            </w:r>
            <w:r w:rsidRPr="007B20FE">
              <w:rPr>
                <w:rFonts w:ascii="Arial" w:hAnsi="Arial" w:cs="Arial"/>
                <w:color w:val="FFFFFF" w:themeColor="background1"/>
                <w:spacing w:val="-1"/>
              </w:rPr>
              <w:t>point</w:t>
            </w:r>
            <w:r w:rsidRPr="007B20FE">
              <w:rPr>
                <w:rFonts w:ascii="Arial" w:hAnsi="Arial" w:cs="Arial"/>
                <w:color w:val="FFFFFF" w:themeColor="background1"/>
                <w:spacing w:val="-7"/>
              </w:rPr>
              <w:t xml:space="preserve"> </w:t>
            </w:r>
            <w:r w:rsidRPr="007B20FE">
              <w:rPr>
                <w:rFonts w:ascii="Arial" w:hAnsi="Arial" w:cs="Arial"/>
                <w:color w:val="FFFFFF" w:themeColor="background1"/>
              </w:rPr>
              <w:t>of</w:t>
            </w:r>
            <w:r w:rsidRPr="007B20FE">
              <w:rPr>
                <w:rFonts w:ascii="Arial" w:hAnsi="Arial" w:cs="Arial"/>
                <w:color w:val="FFFFFF" w:themeColor="background1"/>
                <w:spacing w:val="-7"/>
              </w:rPr>
              <w:t xml:space="preserve"> </w:t>
            </w:r>
            <w:r w:rsidRPr="007B20FE">
              <w:rPr>
                <w:rFonts w:ascii="Arial" w:hAnsi="Arial" w:cs="Arial"/>
                <w:color w:val="FFFFFF" w:themeColor="background1"/>
              </w:rPr>
              <w:t>contact)</w:t>
            </w:r>
          </w:p>
        </w:tc>
        <w:tc>
          <w:tcPr>
            <w:tcW w:w="10350" w:type="dxa"/>
            <w:gridSpan w:val="3"/>
            <w:vAlign w:val="center"/>
          </w:tcPr>
          <w:p w14:paraId="6284AE57" w14:textId="77777777" w:rsidR="002C4E8B" w:rsidRPr="007B20FE" w:rsidRDefault="002C4E8B" w:rsidP="00E1402D">
            <w:pPr>
              <w:pStyle w:val="TableParagraph"/>
              <w:spacing w:before="118"/>
              <w:ind w:left="11" w:right="913"/>
              <w:cnfStyle w:val="000000000000" w:firstRow="0" w:lastRow="0" w:firstColumn="0" w:lastColumn="0" w:oddVBand="0" w:evenVBand="0" w:oddHBand="0" w:evenHBand="0" w:firstRowFirstColumn="0" w:firstRowLastColumn="0" w:lastRowFirstColumn="0" w:lastRowLastColumn="0"/>
              <w:rPr>
                <w:rFonts w:ascii="Arial" w:eastAsia="Calibri" w:hAnsi="Arial" w:cs="Arial"/>
                <w:i/>
                <w:color w:val="auto"/>
                <w:szCs w:val="20"/>
              </w:rPr>
            </w:pPr>
            <w:r>
              <w:rPr>
                <w:rFonts w:ascii="Arial" w:hAnsi="Arial" w:cs="Arial"/>
                <w:i/>
                <w:color w:val="auto"/>
              </w:rPr>
              <w:t>&lt;&lt;</w:t>
            </w:r>
            <w:r w:rsidRPr="007B20FE">
              <w:rPr>
                <w:rFonts w:ascii="Arial" w:hAnsi="Arial" w:cs="Arial"/>
                <w:i/>
                <w:color w:val="auto"/>
              </w:rPr>
              <w:t>Enter</w:t>
            </w:r>
            <w:r w:rsidRPr="007B20FE">
              <w:rPr>
                <w:rFonts w:ascii="Arial" w:hAnsi="Arial" w:cs="Arial"/>
                <w:i/>
                <w:color w:val="auto"/>
                <w:spacing w:val="-5"/>
              </w:rPr>
              <w:t xml:space="preserve"> </w:t>
            </w:r>
            <w:r w:rsidRPr="007B20FE">
              <w:rPr>
                <w:rFonts w:ascii="Arial" w:hAnsi="Arial" w:cs="Arial"/>
                <w:i/>
                <w:color w:val="auto"/>
                <w:spacing w:val="-1"/>
              </w:rPr>
              <w:t>provider agency</w:t>
            </w:r>
            <w:r w:rsidRPr="007B20FE">
              <w:rPr>
                <w:rFonts w:ascii="Arial" w:hAnsi="Arial" w:cs="Arial"/>
                <w:i/>
                <w:color w:val="auto"/>
                <w:spacing w:val="-5"/>
              </w:rPr>
              <w:t xml:space="preserve"> </w:t>
            </w:r>
            <w:r w:rsidRPr="007B20FE">
              <w:rPr>
                <w:rFonts w:ascii="Arial" w:hAnsi="Arial" w:cs="Arial"/>
                <w:i/>
                <w:color w:val="auto"/>
                <w:spacing w:val="-1"/>
              </w:rPr>
              <w:t>name,</w:t>
            </w:r>
            <w:r w:rsidRPr="007B20FE">
              <w:rPr>
                <w:rFonts w:ascii="Arial" w:hAnsi="Arial" w:cs="Arial"/>
                <w:i/>
                <w:color w:val="auto"/>
                <w:spacing w:val="-4"/>
              </w:rPr>
              <w:t xml:space="preserve"> </w:t>
            </w:r>
            <w:r w:rsidRPr="007B20FE">
              <w:rPr>
                <w:rFonts w:ascii="Arial" w:hAnsi="Arial" w:cs="Arial"/>
                <w:i/>
                <w:color w:val="auto"/>
                <w:spacing w:val="-1"/>
              </w:rPr>
              <w:t>point</w:t>
            </w:r>
            <w:r w:rsidRPr="007B20FE">
              <w:rPr>
                <w:rFonts w:ascii="Arial" w:hAnsi="Arial" w:cs="Arial"/>
                <w:i/>
                <w:color w:val="auto"/>
                <w:spacing w:val="-5"/>
              </w:rPr>
              <w:t xml:space="preserve"> </w:t>
            </w:r>
            <w:r w:rsidRPr="007B20FE">
              <w:rPr>
                <w:rFonts w:ascii="Arial" w:hAnsi="Arial" w:cs="Arial"/>
                <w:i/>
                <w:color w:val="auto"/>
              </w:rPr>
              <w:t>of</w:t>
            </w:r>
            <w:r w:rsidRPr="007B20FE">
              <w:rPr>
                <w:rFonts w:ascii="Arial" w:hAnsi="Arial" w:cs="Arial"/>
                <w:i/>
                <w:color w:val="auto"/>
                <w:spacing w:val="-6"/>
              </w:rPr>
              <w:t xml:space="preserve"> </w:t>
            </w:r>
            <w:r w:rsidRPr="007B20FE">
              <w:rPr>
                <w:rFonts w:ascii="Arial" w:hAnsi="Arial" w:cs="Arial"/>
                <w:i/>
                <w:color w:val="auto"/>
              </w:rPr>
              <w:t>contact,</w:t>
            </w:r>
            <w:r w:rsidRPr="007B20FE">
              <w:rPr>
                <w:rFonts w:ascii="Arial" w:hAnsi="Arial" w:cs="Arial"/>
                <w:i/>
                <w:color w:val="auto"/>
                <w:spacing w:val="-4"/>
              </w:rPr>
              <w:t xml:space="preserve"> </w:t>
            </w:r>
            <w:r w:rsidRPr="007B20FE">
              <w:rPr>
                <w:rFonts w:ascii="Arial" w:hAnsi="Arial" w:cs="Arial"/>
                <w:i/>
                <w:color w:val="auto"/>
              </w:rPr>
              <w:t>and</w:t>
            </w:r>
            <w:r w:rsidRPr="007B20FE">
              <w:rPr>
                <w:rFonts w:ascii="Arial" w:hAnsi="Arial" w:cs="Arial"/>
                <w:i/>
                <w:color w:val="auto"/>
                <w:spacing w:val="-4"/>
              </w:rPr>
              <w:t xml:space="preserve"> </w:t>
            </w:r>
            <w:r w:rsidRPr="007B20FE">
              <w:rPr>
                <w:rFonts w:ascii="Arial" w:hAnsi="Arial" w:cs="Arial"/>
                <w:i/>
                <w:color w:val="auto"/>
                <w:spacing w:val="-1"/>
              </w:rPr>
              <w:t>contact</w:t>
            </w:r>
            <w:r w:rsidRPr="007B20FE">
              <w:rPr>
                <w:rFonts w:ascii="Arial" w:hAnsi="Arial" w:cs="Arial"/>
                <w:i/>
                <w:color w:val="auto"/>
                <w:spacing w:val="29"/>
                <w:w w:val="99"/>
              </w:rPr>
              <w:t xml:space="preserve"> </w:t>
            </w:r>
            <w:r w:rsidRPr="007B20FE">
              <w:rPr>
                <w:rFonts w:ascii="Arial" w:hAnsi="Arial" w:cs="Arial"/>
                <w:i/>
                <w:color w:val="auto"/>
                <w:spacing w:val="-1"/>
              </w:rPr>
              <w:t>information</w:t>
            </w:r>
            <w:r>
              <w:rPr>
                <w:rFonts w:ascii="Arial" w:hAnsi="Arial" w:cs="Arial"/>
                <w:i/>
                <w:color w:val="auto"/>
                <w:spacing w:val="-1"/>
              </w:rPr>
              <w:t>&gt;&gt;</w:t>
            </w:r>
          </w:p>
        </w:tc>
      </w:tr>
      <w:tr w:rsidR="002C4E8B" w:rsidRPr="007B20FE" w14:paraId="453117EF" w14:textId="77777777" w:rsidTr="00A86C4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5" w:type="dxa"/>
            <w:shd w:val="clear" w:color="auto" w:fill="5B9BD5"/>
            <w:vAlign w:val="center"/>
          </w:tcPr>
          <w:p w14:paraId="6BAEDE06" w14:textId="77777777" w:rsidR="002C4E8B" w:rsidRPr="007B20FE" w:rsidRDefault="002C4E8B" w:rsidP="00E1402D">
            <w:pPr>
              <w:rPr>
                <w:rFonts w:ascii="Arial" w:hAnsi="Arial" w:cs="Arial"/>
                <w:color w:val="FFFFFF" w:themeColor="background1"/>
              </w:rPr>
            </w:pPr>
            <w:r w:rsidRPr="007B20FE">
              <w:rPr>
                <w:rFonts w:ascii="Arial" w:hAnsi="Arial" w:cs="Arial"/>
                <w:color w:val="FFFFFF" w:themeColor="background1"/>
              </w:rPr>
              <w:t>Submitted By</w:t>
            </w:r>
          </w:p>
        </w:tc>
        <w:tc>
          <w:tcPr>
            <w:tcW w:w="10350" w:type="dxa"/>
            <w:gridSpan w:val="3"/>
            <w:shd w:val="clear" w:color="auto" w:fill="DEEAF6"/>
            <w:vAlign w:val="center"/>
          </w:tcPr>
          <w:p w14:paraId="2E887D06" w14:textId="77777777" w:rsidR="002C4E8B" w:rsidRPr="007B20FE" w:rsidRDefault="002C4E8B" w:rsidP="00E1402D">
            <w:pPr>
              <w:ind w:left="11"/>
              <w:cnfStyle w:val="000000100000" w:firstRow="0" w:lastRow="0" w:firstColumn="0" w:lastColumn="0" w:oddVBand="0" w:evenVBand="0" w:oddHBand="1" w:evenHBand="0" w:firstRowFirstColumn="0" w:firstRowLastColumn="0" w:lastRowFirstColumn="0" w:lastRowLastColumn="0"/>
              <w:rPr>
                <w:rFonts w:ascii="Arial" w:hAnsi="Arial" w:cs="Arial"/>
                <w:i/>
                <w:color w:val="auto"/>
              </w:rPr>
            </w:pPr>
            <w:r>
              <w:rPr>
                <w:rFonts w:ascii="Arial" w:hAnsi="Arial" w:cs="Arial"/>
                <w:i/>
                <w:color w:val="auto"/>
              </w:rPr>
              <w:t>&lt;&lt;</w:t>
            </w:r>
            <w:r w:rsidRPr="007B20FE">
              <w:rPr>
                <w:rFonts w:ascii="Arial" w:hAnsi="Arial" w:cs="Arial"/>
                <w:i/>
                <w:color w:val="auto"/>
              </w:rPr>
              <w:t>Enter</w:t>
            </w:r>
            <w:r w:rsidRPr="007B20FE">
              <w:rPr>
                <w:rFonts w:ascii="Arial" w:hAnsi="Arial" w:cs="Arial"/>
                <w:i/>
                <w:color w:val="auto"/>
                <w:spacing w:val="-6"/>
              </w:rPr>
              <w:t xml:space="preserve"> </w:t>
            </w:r>
            <w:r w:rsidRPr="007B20FE">
              <w:rPr>
                <w:rFonts w:ascii="Arial" w:hAnsi="Arial" w:cs="Arial"/>
                <w:i/>
                <w:color w:val="auto"/>
              </w:rPr>
              <w:t>the</w:t>
            </w:r>
            <w:r w:rsidRPr="007B20FE">
              <w:rPr>
                <w:rFonts w:ascii="Arial" w:hAnsi="Arial" w:cs="Arial"/>
                <w:i/>
                <w:color w:val="auto"/>
                <w:spacing w:val="-7"/>
              </w:rPr>
              <w:t xml:space="preserve"> </w:t>
            </w:r>
            <w:r w:rsidRPr="007B20FE">
              <w:rPr>
                <w:rFonts w:ascii="Arial" w:hAnsi="Arial" w:cs="Arial"/>
                <w:i/>
                <w:color w:val="auto"/>
                <w:spacing w:val="-1"/>
              </w:rPr>
              <w:t>name</w:t>
            </w:r>
            <w:r w:rsidRPr="007B20FE">
              <w:rPr>
                <w:rFonts w:ascii="Arial" w:hAnsi="Arial" w:cs="Arial"/>
                <w:i/>
                <w:color w:val="auto"/>
                <w:spacing w:val="-6"/>
              </w:rPr>
              <w:t xml:space="preserve"> </w:t>
            </w:r>
            <w:r w:rsidRPr="007B20FE">
              <w:rPr>
                <w:rFonts w:ascii="Arial" w:hAnsi="Arial" w:cs="Arial"/>
                <w:i/>
                <w:color w:val="auto"/>
              </w:rPr>
              <w:t>of</w:t>
            </w:r>
            <w:r w:rsidRPr="007B20FE">
              <w:rPr>
                <w:rFonts w:ascii="Arial" w:hAnsi="Arial" w:cs="Arial"/>
                <w:i/>
                <w:color w:val="auto"/>
                <w:spacing w:val="-7"/>
              </w:rPr>
              <w:t xml:space="preserve"> </w:t>
            </w:r>
            <w:r w:rsidRPr="007B20FE">
              <w:rPr>
                <w:rFonts w:ascii="Arial" w:hAnsi="Arial" w:cs="Arial"/>
                <w:i/>
                <w:color w:val="auto"/>
              </w:rPr>
              <w:t>the</w:t>
            </w:r>
            <w:r w:rsidRPr="007B20FE">
              <w:rPr>
                <w:rFonts w:ascii="Arial" w:hAnsi="Arial" w:cs="Arial"/>
                <w:i/>
                <w:color w:val="auto"/>
                <w:spacing w:val="-6"/>
              </w:rPr>
              <w:t xml:space="preserve"> </w:t>
            </w:r>
            <w:r w:rsidRPr="007B20FE">
              <w:rPr>
                <w:rFonts w:ascii="Arial" w:hAnsi="Arial" w:cs="Arial"/>
                <w:i/>
                <w:color w:val="auto"/>
                <w:spacing w:val="-1"/>
              </w:rPr>
              <w:t>stakeholder(s)</w:t>
            </w:r>
            <w:r w:rsidRPr="007B20FE">
              <w:rPr>
                <w:rFonts w:ascii="Arial" w:hAnsi="Arial" w:cs="Arial"/>
                <w:i/>
                <w:color w:val="auto"/>
                <w:spacing w:val="-6"/>
              </w:rPr>
              <w:t xml:space="preserve"> </w:t>
            </w:r>
            <w:r w:rsidRPr="007B20FE">
              <w:rPr>
                <w:rFonts w:ascii="Arial" w:hAnsi="Arial" w:cs="Arial"/>
                <w:i/>
                <w:color w:val="auto"/>
                <w:spacing w:val="-1"/>
              </w:rPr>
              <w:t>submitting</w:t>
            </w:r>
            <w:r w:rsidRPr="007B20FE">
              <w:rPr>
                <w:rFonts w:ascii="Arial" w:hAnsi="Arial" w:cs="Arial"/>
                <w:i/>
                <w:color w:val="auto"/>
                <w:spacing w:val="-5"/>
              </w:rPr>
              <w:t xml:space="preserve"> </w:t>
            </w:r>
            <w:r w:rsidRPr="007B20FE">
              <w:rPr>
                <w:rFonts w:ascii="Arial" w:hAnsi="Arial" w:cs="Arial"/>
                <w:i/>
                <w:color w:val="auto"/>
              </w:rPr>
              <w:t>the</w:t>
            </w:r>
            <w:r w:rsidRPr="007B20FE">
              <w:rPr>
                <w:rFonts w:ascii="Arial" w:hAnsi="Arial" w:cs="Arial"/>
                <w:i/>
                <w:color w:val="auto"/>
                <w:spacing w:val="-7"/>
              </w:rPr>
              <w:t xml:space="preserve"> </w:t>
            </w:r>
            <w:r w:rsidRPr="007B20FE">
              <w:rPr>
                <w:rFonts w:ascii="Arial" w:hAnsi="Arial" w:cs="Arial"/>
                <w:i/>
                <w:color w:val="auto"/>
              </w:rPr>
              <w:t>report</w:t>
            </w:r>
            <w:r>
              <w:rPr>
                <w:rFonts w:ascii="Arial" w:hAnsi="Arial" w:cs="Arial"/>
                <w:i/>
                <w:color w:val="auto"/>
              </w:rPr>
              <w:t>&gt;&gt;</w:t>
            </w:r>
          </w:p>
        </w:tc>
      </w:tr>
      <w:tr w:rsidR="002C4E8B" w:rsidRPr="007B20FE" w14:paraId="33568278" w14:textId="77777777" w:rsidTr="00A86C40">
        <w:trPr>
          <w:trHeight w:val="600"/>
        </w:trPr>
        <w:tc>
          <w:tcPr>
            <w:cnfStyle w:val="001000000000" w:firstRow="0" w:lastRow="0" w:firstColumn="1" w:lastColumn="0" w:oddVBand="0" w:evenVBand="0" w:oddHBand="0" w:evenHBand="0" w:firstRowFirstColumn="0" w:firstRowLastColumn="0" w:lastRowFirstColumn="0" w:lastRowLastColumn="0"/>
            <w:tcW w:w="2515" w:type="dxa"/>
            <w:shd w:val="clear" w:color="auto" w:fill="5B9BD5"/>
            <w:vAlign w:val="center"/>
          </w:tcPr>
          <w:p w14:paraId="077013FA" w14:textId="77777777" w:rsidR="002C4E8B" w:rsidRPr="007B20FE" w:rsidRDefault="002C4E8B" w:rsidP="00E1402D">
            <w:pPr>
              <w:rPr>
                <w:rFonts w:ascii="Arial" w:hAnsi="Arial" w:cs="Arial"/>
                <w:color w:val="FFFFFF" w:themeColor="background1"/>
              </w:rPr>
            </w:pPr>
            <w:r w:rsidRPr="007B20FE">
              <w:rPr>
                <w:rFonts w:ascii="Arial" w:hAnsi="Arial" w:cs="Arial"/>
                <w:color w:val="FFFFFF" w:themeColor="background1"/>
              </w:rPr>
              <w:t>Project Description</w:t>
            </w:r>
          </w:p>
        </w:tc>
        <w:tc>
          <w:tcPr>
            <w:tcW w:w="10350" w:type="dxa"/>
            <w:gridSpan w:val="3"/>
            <w:vAlign w:val="center"/>
          </w:tcPr>
          <w:p w14:paraId="71BB23BA" w14:textId="77777777" w:rsidR="002C4E8B" w:rsidRPr="007B20FE" w:rsidRDefault="002C4E8B" w:rsidP="00E1402D">
            <w:pPr>
              <w:ind w:left="11"/>
              <w:cnfStyle w:val="000000000000" w:firstRow="0" w:lastRow="0" w:firstColumn="0" w:lastColumn="0" w:oddVBand="0" w:evenVBand="0" w:oddHBand="0" w:evenHBand="0" w:firstRowFirstColumn="0" w:firstRowLastColumn="0" w:lastRowFirstColumn="0" w:lastRowLastColumn="0"/>
              <w:rPr>
                <w:rFonts w:ascii="Arial" w:hAnsi="Arial" w:cs="Arial"/>
                <w:i/>
              </w:rPr>
            </w:pPr>
            <w:r>
              <w:rPr>
                <w:rFonts w:ascii="Arial" w:hAnsi="Arial" w:cs="Arial"/>
                <w:i/>
                <w:color w:val="auto"/>
              </w:rPr>
              <w:t>&lt;&lt;</w:t>
            </w:r>
            <w:r w:rsidRPr="007B20FE">
              <w:rPr>
                <w:rFonts w:ascii="Arial" w:hAnsi="Arial" w:cs="Arial"/>
                <w:i/>
                <w:color w:val="auto"/>
              </w:rPr>
              <w:t>Enter</w:t>
            </w:r>
            <w:r w:rsidRPr="007B20FE">
              <w:rPr>
                <w:rFonts w:ascii="Arial" w:hAnsi="Arial" w:cs="Arial"/>
                <w:i/>
                <w:color w:val="auto"/>
                <w:spacing w:val="-6"/>
              </w:rPr>
              <w:t xml:space="preserve"> a </w:t>
            </w:r>
            <w:r w:rsidRPr="007B20FE">
              <w:rPr>
                <w:rFonts w:ascii="Arial" w:hAnsi="Arial" w:cs="Arial"/>
                <w:i/>
                <w:color w:val="auto"/>
                <w:spacing w:val="-1"/>
              </w:rPr>
              <w:t>brief</w:t>
            </w:r>
            <w:r w:rsidRPr="007B20FE">
              <w:rPr>
                <w:rFonts w:ascii="Arial" w:hAnsi="Arial" w:cs="Arial"/>
                <w:i/>
                <w:color w:val="auto"/>
                <w:spacing w:val="-7"/>
              </w:rPr>
              <w:t xml:space="preserve"> </w:t>
            </w:r>
            <w:r w:rsidRPr="007B20FE">
              <w:rPr>
                <w:rFonts w:ascii="Arial" w:hAnsi="Arial" w:cs="Arial"/>
                <w:i/>
                <w:color w:val="auto"/>
                <w:spacing w:val="-1"/>
              </w:rPr>
              <w:t>description</w:t>
            </w:r>
            <w:r w:rsidRPr="007B20FE">
              <w:rPr>
                <w:rFonts w:ascii="Arial" w:hAnsi="Arial" w:cs="Arial"/>
                <w:i/>
                <w:color w:val="auto"/>
                <w:spacing w:val="-6"/>
              </w:rPr>
              <w:t xml:space="preserve"> </w:t>
            </w:r>
            <w:r w:rsidRPr="007B20FE">
              <w:rPr>
                <w:rFonts w:ascii="Arial" w:hAnsi="Arial" w:cs="Arial"/>
                <w:i/>
                <w:color w:val="auto"/>
              </w:rPr>
              <w:t>of</w:t>
            </w:r>
            <w:r w:rsidRPr="007B20FE">
              <w:rPr>
                <w:rFonts w:ascii="Arial" w:hAnsi="Arial" w:cs="Arial"/>
                <w:i/>
                <w:color w:val="auto"/>
                <w:spacing w:val="-6"/>
              </w:rPr>
              <w:t xml:space="preserve"> </w:t>
            </w:r>
            <w:r w:rsidRPr="007B20FE">
              <w:rPr>
                <w:rFonts w:ascii="Arial" w:hAnsi="Arial" w:cs="Arial"/>
                <w:i/>
                <w:color w:val="auto"/>
              </w:rPr>
              <w:t>the</w:t>
            </w:r>
            <w:r w:rsidRPr="007B20FE">
              <w:rPr>
                <w:rFonts w:ascii="Arial" w:hAnsi="Arial" w:cs="Arial"/>
                <w:i/>
                <w:color w:val="auto"/>
                <w:spacing w:val="-7"/>
              </w:rPr>
              <w:t xml:space="preserve"> </w:t>
            </w:r>
            <w:r w:rsidRPr="007B20FE">
              <w:rPr>
                <w:rFonts w:ascii="Arial" w:hAnsi="Arial" w:cs="Arial"/>
                <w:i/>
                <w:color w:val="auto"/>
                <w:spacing w:val="-1"/>
              </w:rPr>
              <w:t>project,</w:t>
            </w:r>
            <w:r w:rsidRPr="007B20FE">
              <w:rPr>
                <w:rFonts w:ascii="Arial" w:hAnsi="Arial" w:cs="Arial"/>
                <w:i/>
                <w:color w:val="auto"/>
                <w:spacing w:val="-6"/>
              </w:rPr>
              <w:t xml:space="preserve"> </w:t>
            </w:r>
            <w:r w:rsidRPr="007B20FE">
              <w:rPr>
                <w:rFonts w:ascii="Arial" w:hAnsi="Arial" w:cs="Arial"/>
                <w:i/>
                <w:color w:val="auto"/>
                <w:spacing w:val="-1"/>
              </w:rPr>
              <w:t>including</w:t>
            </w:r>
            <w:r w:rsidRPr="007B20FE">
              <w:rPr>
                <w:rFonts w:ascii="Arial" w:hAnsi="Arial" w:cs="Arial"/>
                <w:i/>
                <w:color w:val="auto"/>
                <w:spacing w:val="-6"/>
              </w:rPr>
              <w:t xml:space="preserve"> </w:t>
            </w:r>
            <w:r w:rsidRPr="007B20FE">
              <w:rPr>
                <w:rFonts w:ascii="Arial" w:hAnsi="Arial" w:cs="Arial"/>
                <w:i/>
                <w:color w:val="auto"/>
                <w:spacing w:val="-1"/>
              </w:rPr>
              <w:t>services</w:t>
            </w:r>
            <w:r w:rsidRPr="007B20FE">
              <w:rPr>
                <w:rFonts w:ascii="Arial" w:hAnsi="Arial" w:cs="Arial"/>
                <w:i/>
                <w:color w:val="auto"/>
                <w:spacing w:val="-7"/>
              </w:rPr>
              <w:t xml:space="preserve"> </w:t>
            </w:r>
            <w:r w:rsidRPr="007B20FE">
              <w:rPr>
                <w:rFonts w:ascii="Arial" w:hAnsi="Arial" w:cs="Arial"/>
                <w:i/>
                <w:color w:val="auto"/>
              </w:rPr>
              <w:t>being</w:t>
            </w:r>
            <w:r w:rsidRPr="007B20FE">
              <w:rPr>
                <w:rFonts w:ascii="Arial" w:hAnsi="Arial" w:cs="Arial"/>
                <w:i/>
                <w:color w:val="auto"/>
                <w:spacing w:val="-6"/>
              </w:rPr>
              <w:t xml:space="preserve"> </w:t>
            </w:r>
            <w:r w:rsidRPr="007B20FE">
              <w:rPr>
                <w:rFonts w:ascii="Arial" w:hAnsi="Arial" w:cs="Arial"/>
                <w:i/>
                <w:color w:val="auto"/>
                <w:spacing w:val="-1"/>
              </w:rPr>
              <w:t>migrated</w:t>
            </w:r>
            <w:r>
              <w:rPr>
                <w:rFonts w:ascii="Arial" w:hAnsi="Arial" w:cs="Arial"/>
                <w:i/>
                <w:color w:val="auto"/>
                <w:spacing w:val="-1"/>
              </w:rPr>
              <w:t>&gt;&gt;</w:t>
            </w:r>
          </w:p>
        </w:tc>
      </w:tr>
      <w:tr w:rsidR="002C4E8B" w:rsidRPr="007B20FE" w14:paraId="315103F7" w14:textId="77777777" w:rsidTr="00A86C40">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865" w:type="dxa"/>
            <w:gridSpan w:val="4"/>
            <w:shd w:val="clear" w:color="auto" w:fill="D9D9D9" w:themeFill="background1" w:themeFillShade="D9"/>
            <w:vAlign w:val="center"/>
          </w:tcPr>
          <w:p w14:paraId="18D7FEA7" w14:textId="77777777" w:rsidR="002C4E8B" w:rsidRPr="007B20FE" w:rsidRDefault="002C4E8B" w:rsidP="00E1402D">
            <w:pPr>
              <w:jc w:val="center"/>
              <w:rPr>
                <w:rFonts w:ascii="Arial" w:hAnsi="Arial" w:cs="Arial"/>
              </w:rPr>
            </w:pPr>
            <w:r w:rsidRPr="007B20FE">
              <w:rPr>
                <w:rFonts w:ascii="Arial" w:hAnsi="Arial" w:cs="Arial"/>
                <w:color w:val="auto"/>
              </w:rPr>
              <w:t>Lessons Learned</w:t>
            </w:r>
          </w:p>
        </w:tc>
      </w:tr>
      <w:tr w:rsidR="002C4E8B" w:rsidRPr="007B20FE" w14:paraId="613563BC" w14:textId="77777777" w:rsidTr="00A86C40">
        <w:trPr>
          <w:cantSplit/>
          <w:trHeight w:val="152"/>
        </w:trPr>
        <w:tc>
          <w:tcPr>
            <w:cnfStyle w:val="001000000000" w:firstRow="0" w:lastRow="0" w:firstColumn="1" w:lastColumn="0" w:oddVBand="0" w:evenVBand="0" w:oddHBand="0" w:evenHBand="0" w:firstRowFirstColumn="0" w:firstRowLastColumn="0" w:lastRowFirstColumn="0" w:lastRowLastColumn="0"/>
            <w:tcW w:w="2515" w:type="dxa"/>
            <w:shd w:val="clear" w:color="auto" w:fill="5B9BD5"/>
            <w:vAlign w:val="center"/>
          </w:tcPr>
          <w:p w14:paraId="0C11F685" w14:textId="77777777" w:rsidR="002C4E8B" w:rsidRPr="007B20FE" w:rsidRDefault="002C4E8B" w:rsidP="00E1402D">
            <w:pPr>
              <w:ind w:left="11"/>
              <w:jc w:val="center"/>
              <w:rPr>
                <w:rFonts w:ascii="Arial" w:hAnsi="Arial" w:cs="Arial"/>
                <w:color w:val="FFFFFF" w:themeColor="background1"/>
                <w:spacing w:val="-1"/>
              </w:rPr>
            </w:pPr>
          </w:p>
          <w:p w14:paraId="282B135A" w14:textId="77777777" w:rsidR="002C4E8B" w:rsidRPr="007B20FE" w:rsidRDefault="002C4E8B" w:rsidP="00E1402D">
            <w:pPr>
              <w:ind w:left="11"/>
              <w:jc w:val="center"/>
              <w:rPr>
                <w:rFonts w:ascii="Arial" w:hAnsi="Arial" w:cs="Arial"/>
                <w:color w:val="FFFFFF" w:themeColor="background1"/>
                <w:spacing w:val="-1"/>
              </w:rPr>
            </w:pPr>
            <w:r w:rsidRPr="007B20FE">
              <w:rPr>
                <w:rFonts w:ascii="Arial" w:hAnsi="Arial" w:cs="Arial"/>
                <w:color w:val="FFFFFF" w:themeColor="background1"/>
                <w:spacing w:val="-1"/>
              </w:rPr>
              <w:t>Knowledge Area</w:t>
            </w:r>
          </w:p>
        </w:tc>
        <w:tc>
          <w:tcPr>
            <w:tcW w:w="3450" w:type="dxa"/>
            <w:shd w:val="clear" w:color="auto" w:fill="5B9BD5"/>
            <w:vAlign w:val="bottom"/>
          </w:tcPr>
          <w:p w14:paraId="17921EAB" w14:textId="77777777" w:rsidR="002C4E8B" w:rsidRPr="007B20FE" w:rsidRDefault="002C4E8B" w:rsidP="00E1402D">
            <w:pPr>
              <w:pStyle w:val="TableParagraph"/>
              <w:spacing w:before="118"/>
              <w:ind w:left="102"/>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FFFFFF" w:themeColor="background1"/>
              </w:rPr>
            </w:pPr>
            <w:r w:rsidRPr="007B20FE">
              <w:rPr>
                <w:rFonts w:ascii="Arial" w:hAnsi="Arial" w:cs="Arial"/>
                <w:b/>
                <w:color w:val="FFFFFF" w:themeColor="background1"/>
                <w:spacing w:val="-1"/>
              </w:rPr>
              <w:t>Start</w:t>
            </w:r>
          </w:p>
        </w:tc>
        <w:tc>
          <w:tcPr>
            <w:tcW w:w="3450" w:type="dxa"/>
            <w:shd w:val="clear" w:color="auto" w:fill="5B9BD5"/>
            <w:vAlign w:val="bottom"/>
          </w:tcPr>
          <w:p w14:paraId="5BAF37B9" w14:textId="77777777" w:rsidR="002C4E8B" w:rsidRPr="007B20FE" w:rsidRDefault="002C4E8B" w:rsidP="00E1402D">
            <w:pPr>
              <w:pStyle w:val="TableParagraph"/>
              <w:spacing w:before="118"/>
              <w:ind w:left="102"/>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FFFFFF" w:themeColor="background1"/>
              </w:rPr>
            </w:pPr>
            <w:r w:rsidRPr="007B20FE">
              <w:rPr>
                <w:rFonts w:ascii="Arial" w:hAnsi="Arial" w:cs="Arial"/>
                <w:b/>
                <w:color w:val="FFFFFF" w:themeColor="background1"/>
              </w:rPr>
              <w:t xml:space="preserve">Stop </w:t>
            </w:r>
          </w:p>
        </w:tc>
        <w:tc>
          <w:tcPr>
            <w:tcW w:w="3450" w:type="dxa"/>
            <w:shd w:val="clear" w:color="auto" w:fill="5B9BD5"/>
            <w:vAlign w:val="bottom"/>
          </w:tcPr>
          <w:p w14:paraId="6BF9977C" w14:textId="77777777" w:rsidR="002C4E8B" w:rsidRPr="007B20FE" w:rsidRDefault="002C4E8B" w:rsidP="00E1402D">
            <w:pPr>
              <w:pStyle w:val="TableParagraph"/>
              <w:spacing w:before="118"/>
              <w:ind w:left="102"/>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color w:val="FFFFFF" w:themeColor="background1"/>
              </w:rPr>
            </w:pPr>
            <w:r w:rsidRPr="007B20FE">
              <w:rPr>
                <w:rFonts w:ascii="Arial" w:eastAsia="Calibri" w:hAnsi="Arial" w:cs="Arial"/>
                <w:b/>
                <w:color w:val="FFFFFF" w:themeColor="background1"/>
              </w:rPr>
              <w:t>Continue</w:t>
            </w:r>
          </w:p>
        </w:tc>
      </w:tr>
      <w:tr w:rsidR="002C4E8B" w:rsidRPr="007B20FE" w14:paraId="6B0E3AE0" w14:textId="77777777" w:rsidTr="00A86C4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5" w:type="dxa"/>
            <w:shd w:val="clear" w:color="auto" w:fill="5B9BD5"/>
            <w:vAlign w:val="center"/>
          </w:tcPr>
          <w:p w14:paraId="58400E85" w14:textId="77777777" w:rsidR="002C4E8B" w:rsidRPr="007B20FE" w:rsidRDefault="002C4E8B" w:rsidP="00E1402D">
            <w:pPr>
              <w:pStyle w:val="TableParagraph"/>
              <w:spacing w:before="118"/>
              <w:ind w:left="-23"/>
              <w:rPr>
                <w:rFonts w:ascii="Arial" w:eastAsia="Calibri" w:hAnsi="Arial" w:cs="Arial"/>
                <w:color w:val="FFFFFF" w:themeColor="background1"/>
              </w:rPr>
            </w:pPr>
            <w:r w:rsidRPr="007B20FE">
              <w:rPr>
                <w:rFonts w:ascii="Arial" w:hAnsi="Arial" w:cs="Arial"/>
                <w:color w:val="FFFFFF" w:themeColor="background1"/>
              </w:rPr>
              <w:t>Scope</w:t>
            </w:r>
          </w:p>
        </w:tc>
        <w:tc>
          <w:tcPr>
            <w:tcW w:w="3450" w:type="dxa"/>
            <w:shd w:val="clear" w:color="auto" w:fill="DEEAF6"/>
          </w:tcPr>
          <w:p w14:paraId="2C79DB62" w14:textId="77777777" w:rsidR="002C4E8B" w:rsidRPr="007B20FE" w:rsidRDefault="002C4E8B" w:rsidP="00E1402D">
            <w:pPr>
              <w:pStyle w:val="TableParagraph"/>
              <w:spacing w:before="19"/>
              <w:ind w:left="102" w:right="335"/>
              <w:cnfStyle w:val="000000100000" w:firstRow="0" w:lastRow="0" w:firstColumn="0" w:lastColumn="0" w:oddVBand="0" w:evenVBand="0" w:oddHBand="1" w:evenHBand="0" w:firstRowFirstColumn="0" w:firstRowLastColumn="0" w:lastRowFirstColumn="0" w:lastRowLastColumn="0"/>
              <w:rPr>
                <w:rFonts w:ascii="Arial" w:eastAsia="Calibri" w:hAnsi="Arial" w:cs="Arial"/>
                <w:i/>
              </w:rPr>
            </w:pPr>
            <w:r w:rsidRPr="007B20FE">
              <w:rPr>
                <w:rFonts w:ascii="Arial" w:hAnsi="Arial" w:cs="Arial"/>
                <w:i/>
                <w:color w:val="auto"/>
              </w:rPr>
              <w:t xml:space="preserve">Describe a practice or process that should be implemented in future migrations. Provide an explanation. </w:t>
            </w:r>
          </w:p>
        </w:tc>
        <w:tc>
          <w:tcPr>
            <w:tcW w:w="3450" w:type="dxa"/>
            <w:shd w:val="clear" w:color="auto" w:fill="DEEAF6"/>
          </w:tcPr>
          <w:p w14:paraId="59E21AFD" w14:textId="77777777" w:rsidR="002C4E8B" w:rsidRPr="007B20FE" w:rsidRDefault="002C4E8B" w:rsidP="00E1402D">
            <w:pPr>
              <w:pStyle w:val="TableParagraph"/>
              <w:spacing w:before="19"/>
              <w:ind w:left="102" w:right="118"/>
              <w:cnfStyle w:val="000000100000" w:firstRow="0" w:lastRow="0" w:firstColumn="0" w:lastColumn="0" w:oddVBand="0" w:evenVBand="0" w:oddHBand="1" w:evenHBand="0" w:firstRowFirstColumn="0" w:firstRowLastColumn="0" w:lastRowFirstColumn="0" w:lastRowLastColumn="0"/>
              <w:rPr>
                <w:rFonts w:ascii="Arial" w:eastAsia="Calibri" w:hAnsi="Arial" w:cs="Arial"/>
                <w:i/>
              </w:rPr>
            </w:pPr>
            <w:r w:rsidRPr="007B20FE">
              <w:rPr>
                <w:rFonts w:ascii="Arial" w:hAnsi="Arial" w:cs="Arial"/>
                <w:i/>
                <w:color w:val="auto"/>
              </w:rPr>
              <w:t>Describe a practice or process that should not be continued in future migrations. Provide an explanation.</w:t>
            </w:r>
          </w:p>
        </w:tc>
        <w:tc>
          <w:tcPr>
            <w:tcW w:w="3450" w:type="dxa"/>
            <w:shd w:val="clear" w:color="auto" w:fill="DEEAF6"/>
          </w:tcPr>
          <w:p w14:paraId="52323453" w14:textId="77777777" w:rsidR="002C4E8B" w:rsidRPr="007B20FE" w:rsidRDefault="002C4E8B" w:rsidP="00E1402D">
            <w:pPr>
              <w:pStyle w:val="TableParagraph"/>
              <w:spacing w:before="19"/>
              <w:ind w:left="102" w:right="118"/>
              <w:cnfStyle w:val="000000100000" w:firstRow="0" w:lastRow="0" w:firstColumn="0" w:lastColumn="0" w:oddVBand="0" w:evenVBand="0" w:oddHBand="1" w:evenHBand="0" w:firstRowFirstColumn="0" w:firstRowLastColumn="0" w:lastRowFirstColumn="0" w:lastRowLastColumn="0"/>
              <w:rPr>
                <w:rFonts w:ascii="Arial" w:eastAsia="Calibri" w:hAnsi="Arial" w:cs="Arial"/>
                <w:i/>
                <w:color w:val="auto"/>
              </w:rPr>
            </w:pPr>
            <w:r w:rsidRPr="007B20FE">
              <w:rPr>
                <w:rFonts w:ascii="Arial" w:eastAsia="Calibri" w:hAnsi="Arial" w:cs="Arial"/>
                <w:i/>
                <w:color w:val="auto"/>
              </w:rPr>
              <w:t xml:space="preserve">Describe a practice or process that should continue unchanged in future migrations. </w:t>
            </w:r>
            <w:r w:rsidRPr="007B20FE">
              <w:rPr>
                <w:rFonts w:ascii="Arial" w:hAnsi="Arial" w:cs="Arial"/>
                <w:i/>
                <w:color w:val="auto"/>
              </w:rPr>
              <w:t>Provide an explanation.</w:t>
            </w:r>
          </w:p>
        </w:tc>
      </w:tr>
      <w:tr w:rsidR="002C4E8B" w:rsidRPr="007B20FE" w14:paraId="4F34A577" w14:textId="77777777" w:rsidTr="00A86C40">
        <w:trPr>
          <w:trHeight w:val="600"/>
        </w:trPr>
        <w:tc>
          <w:tcPr>
            <w:cnfStyle w:val="001000000000" w:firstRow="0" w:lastRow="0" w:firstColumn="1" w:lastColumn="0" w:oddVBand="0" w:evenVBand="0" w:oddHBand="0" w:evenHBand="0" w:firstRowFirstColumn="0" w:firstRowLastColumn="0" w:lastRowFirstColumn="0" w:lastRowLastColumn="0"/>
            <w:tcW w:w="2515" w:type="dxa"/>
            <w:shd w:val="clear" w:color="auto" w:fill="5B9BD5"/>
            <w:vAlign w:val="center"/>
          </w:tcPr>
          <w:p w14:paraId="1BF5A4B4" w14:textId="77777777" w:rsidR="002C4E8B" w:rsidRPr="007B20FE" w:rsidRDefault="002C4E8B" w:rsidP="00E1402D">
            <w:pPr>
              <w:pStyle w:val="TableParagraph"/>
              <w:spacing w:before="118"/>
              <w:ind w:left="-23"/>
              <w:rPr>
                <w:rFonts w:ascii="Arial" w:eastAsia="Calibri" w:hAnsi="Arial" w:cs="Arial"/>
                <w:color w:val="FFFFFF" w:themeColor="background1"/>
              </w:rPr>
            </w:pPr>
            <w:r w:rsidRPr="007B20FE">
              <w:rPr>
                <w:rFonts w:ascii="Arial" w:hAnsi="Arial" w:cs="Arial"/>
                <w:color w:val="FFFFFF" w:themeColor="background1"/>
              </w:rPr>
              <w:t>Schedule</w:t>
            </w:r>
          </w:p>
        </w:tc>
        <w:tc>
          <w:tcPr>
            <w:tcW w:w="3450" w:type="dxa"/>
          </w:tcPr>
          <w:p w14:paraId="39BC54A6" w14:textId="77777777" w:rsidR="002C4E8B" w:rsidRPr="007B20FE" w:rsidRDefault="002C4E8B" w:rsidP="00E1402D">
            <w:pPr>
              <w:pStyle w:val="TableParagraph"/>
              <w:spacing w:before="19"/>
              <w:ind w:left="102" w:right="335"/>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50" w:type="dxa"/>
          </w:tcPr>
          <w:p w14:paraId="0908342F" w14:textId="77777777" w:rsidR="002C4E8B" w:rsidRPr="007B20FE" w:rsidRDefault="002C4E8B" w:rsidP="00E1402D">
            <w:pPr>
              <w:pStyle w:val="TableParagraph"/>
              <w:spacing w:before="19"/>
              <w:ind w:left="102" w:right="118"/>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50" w:type="dxa"/>
          </w:tcPr>
          <w:p w14:paraId="1AC69451" w14:textId="77777777" w:rsidR="002C4E8B" w:rsidRPr="007B20FE" w:rsidRDefault="002C4E8B" w:rsidP="00E1402D">
            <w:pPr>
              <w:pStyle w:val="TableParagraph"/>
              <w:spacing w:before="19"/>
              <w:ind w:left="102" w:right="118"/>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2C4E8B" w:rsidRPr="007B20FE" w14:paraId="2325DAAC" w14:textId="77777777" w:rsidTr="00A86C4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5" w:type="dxa"/>
            <w:shd w:val="clear" w:color="auto" w:fill="5B9BD5"/>
            <w:vAlign w:val="center"/>
          </w:tcPr>
          <w:p w14:paraId="31BCAF5B" w14:textId="77777777" w:rsidR="002C4E8B" w:rsidRPr="007B20FE" w:rsidRDefault="002C4E8B" w:rsidP="00E1402D">
            <w:pPr>
              <w:pStyle w:val="TableParagraph"/>
              <w:spacing w:before="118"/>
              <w:ind w:left="-23"/>
              <w:rPr>
                <w:rFonts w:ascii="Arial" w:hAnsi="Arial" w:cs="Arial"/>
                <w:color w:val="FFFFFF" w:themeColor="background1"/>
              </w:rPr>
            </w:pPr>
            <w:r w:rsidRPr="007B20FE">
              <w:rPr>
                <w:rFonts w:ascii="Arial" w:hAnsi="Arial" w:cs="Arial"/>
                <w:color w:val="FFFFFF" w:themeColor="background1"/>
              </w:rPr>
              <w:t>Leadership and Management</w:t>
            </w:r>
          </w:p>
        </w:tc>
        <w:tc>
          <w:tcPr>
            <w:tcW w:w="3450" w:type="dxa"/>
            <w:shd w:val="clear" w:color="auto" w:fill="DEEAF6"/>
          </w:tcPr>
          <w:p w14:paraId="2EA009D4" w14:textId="77777777" w:rsidR="002C4E8B" w:rsidRPr="007B20FE" w:rsidRDefault="002C4E8B" w:rsidP="00E1402D">
            <w:pPr>
              <w:pStyle w:val="TableParagrap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50" w:type="dxa"/>
            <w:shd w:val="clear" w:color="auto" w:fill="DEEAF6"/>
          </w:tcPr>
          <w:p w14:paraId="4CA5E6B4" w14:textId="77777777" w:rsidR="002C4E8B" w:rsidRPr="007B20FE" w:rsidRDefault="002C4E8B" w:rsidP="00E1402D">
            <w:pPr>
              <w:pStyle w:val="TableParagrap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50" w:type="dxa"/>
            <w:shd w:val="clear" w:color="auto" w:fill="DEEAF6"/>
          </w:tcPr>
          <w:p w14:paraId="13905552" w14:textId="77777777" w:rsidR="002C4E8B" w:rsidRPr="007B20FE" w:rsidRDefault="002C4E8B" w:rsidP="00E1402D">
            <w:pPr>
              <w:pStyle w:val="TableParagraph"/>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p>
        </w:tc>
      </w:tr>
      <w:tr w:rsidR="002C4E8B" w:rsidRPr="007B20FE" w14:paraId="67F68856" w14:textId="77777777" w:rsidTr="00A86C40">
        <w:trPr>
          <w:trHeight w:val="600"/>
        </w:trPr>
        <w:tc>
          <w:tcPr>
            <w:cnfStyle w:val="001000000000" w:firstRow="0" w:lastRow="0" w:firstColumn="1" w:lastColumn="0" w:oddVBand="0" w:evenVBand="0" w:oddHBand="0" w:evenHBand="0" w:firstRowFirstColumn="0" w:firstRowLastColumn="0" w:lastRowFirstColumn="0" w:lastRowLastColumn="0"/>
            <w:tcW w:w="2515" w:type="dxa"/>
            <w:shd w:val="clear" w:color="auto" w:fill="5B9BD5"/>
            <w:vAlign w:val="center"/>
          </w:tcPr>
          <w:p w14:paraId="7E42AE94" w14:textId="77777777" w:rsidR="002C4E8B" w:rsidRPr="007B20FE" w:rsidRDefault="002C4E8B" w:rsidP="00E1402D">
            <w:pPr>
              <w:pStyle w:val="TableParagraph"/>
              <w:spacing w:before="118"/>
              <w:ind w:left="-23"/>
              <w:rPr>
                <w:rFonts w:ascii="Arial" w:eastAsia="Calibri" w:hAnsi="Arial" w:cs="Arial"/>
                <w:color w:val="FFFFFF" w:themeColor="background1"/>
              </w:rPr>
            </w:pPr>
            <w:r w:rsidRPr="007B20FE">
              <w:rPr>
                <w:rFonts w:ascii="Arial" w:hAnsi="Arial" w:cs="Arial"/>
                <w:color w:val="FFFFFF" w:themeColor="background1"/>
              </w:rPr>
              <w:t>Budget</w:t>
            </w:r>
          </w:p>
        </w:tc>
        <w:tc>
          <w:tcPr>
            <w:tcW w:w="3450" w:type="dxa"/>
          </w:tcPr>
          <w:p w14:paraId="5F306983" w14:textId="77777777" w:rsidR="002C4E8B" w:rsidRPr="007B20FE" w:rsidRDefault="002C4E8B" w:rsidP="00E1402D">
            <w:pPr>
              <w:pStyle w:val="TableParagrap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50" w:type="dxa"/>
          </w:tcPr>
          <w:p w14:paraId="5F4CA945" w14:textId="77777777" w:rsidR="002C4E8B" w:rsidRPr="007B20FE" w:rsidRDefault="002C4E8B" w:rsidP="00E1402D">
            <w:pPr>
              <w:pStyle w:val="TableParagrap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50" w:type="dxa"/>
          </w:tcPr>
          <w:p w14:paraId="1B069E60" w14:textId="77777777" w:rsidR="002C4E8B" w:rsidRPr="007B20FE" w:rsidRDefault="002C4E8B" w:rsidP="00E1402D">
            <w:pPr>
              <w:pStyle w:val="TableParagraph"/>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2C4E8B" w:rsidRPr="007B20FE" w14:paraId="2D3B673F" w14:textId="77777777" w:rsidTr="00A86C4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5" w:type="dxa"/>
            <w:shd w:val="clear" w:color="auto" w:fill="5B9BD5"/>
            <w:vAlign w:val="center"/>
          </w:tcPr>
          <w:p w14:paraId="77D945AC" w14:textId="77777777" w:rsidR="002C4E8B" w:rsidRPr="007B20FE" w:rsidRDefault="002C4E8B" w:rsidP="00E1402D">
            <w:pPr>
              <w:pStyle w:val="TableParagraph"/>
              <w:spacing w:before="120"/>
              <w:ind w:left="-23"/>
              <w:rPr>
                <w:rFonts w:ascii="Arial" w:eastAsia="Calibri" w:hAnsi="Arial" w:cs="Arial"/>
                <w:color w:val="FFFFFF" w:themeColor="background1"/>
              </w:rPr>
            </w:pPr>
            <w:r w:rsidRPr="007B20FE">
              <w:rPr>
                <w:rFonts w:ascii="Arial" w:hAnsi="Arial" w:cs="Arial"/>
                <w:color w:val="FFFFFF" w:themeColor="background1"/>
                <w:spacing w:val="-1"/>
              </w:rPr>
              <w:t>Stakeholder Management</w:t>
            </w:r>
          </w:p>
        </w:tc>
        <w:tc>
          <w:tcPr>
            <w:tcW w:w="3450" w:type="dxa"/>
            <w:shd w:val="clear" w:color="auto" w:fill="DEEAF6"/>
          </w:tcPr>
          <w:p w14:paraId="6552D00B" w14:textId="77777777" w:rsidR="002C4E8B" w:rsidRPr="007B20FE" w:rsidRDefault="002C4E8B" w:rsidP="00E1402D">
            <w:pPr>
              <w:pStyle w:val="TableParagrap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50" w:type="dxa"/>
            <w:shd w:val="clear" w:color="auto" w:fill="DEEAF6"/>
          </w:tcPr>
          <w:p w14:paraId="350419E0" w14:textId="77777777" w:rsidR="002C4E8B" w:rsidRPr="007B20FE" w:rsidRDefault="002C4E8B" w:rsidP="00E1402D">
            <w:pPr>
              <w:pStyle w:val="TableParagrap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50" w:type="dxa"/>
            <w:shd w:val="clear" w:color="auto" w:fill="DEEAF6"/>
          </w:tcPr>
          <w:p w14:paraId="79618515" w14:textId="77777777" w:rsidR="002C4E8B" w:rsidRPr="007B20FE" w:rsidRDefault="002C4E8B" w:rsidP="00E1402D">
            <w:pPr>
              <w:pStyle w:val="TableParagraph"/>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p>
        </w:tc>
      </w:tr>
      <w:tr w:rsidR="002C4E8B" w:rsidRPr="007B20FE" w14:paraId="7600BEE5" w14:textId="77777777" w:rsidTr="00A86C40">
        <w:trPr>
          <w:trHeight w:val="600"/>
        </w:trPr>
        <w:tc>
          <w:tcPr>
            <w:cnfStyle w:val="001000000000" w:firstRow="0" w:lastRow="0" w:firstColumn="1" w:lastColumn="0" w:oddVBand="0" w:evenVBand="0" w:oddHBand="0" w:evenHBand="0" w:firstRowFirstColumn="0" w:firstRowLastColumn="0" w:lastRowFirstColumn="0" w:lastRowLastColumn="0"/>
            <w:tcW w:w="2515" w:type="dxa"/>
            <w:shd w:val="clear" w:color="auto" w:fill="5B9BD5"/>
            <w:vAlign w:val="center"/>
          </w:tcPr>
          <w:p w14:paraId="5AF4B606" w14:textId="77777777" w:rsidR="002C4E8B" w:rsidRPr="007B20FE" w:rsidRDefault="002C4E8B" w:rsidP="00E1402D">
            <w:pPr>
              <w:pStyle w:val="TableParagraph"/>
              <w:spacing w:before="118"/>
              <w:ind w:left="-23"/>
              <w:rPr>
                <w:rFonts w:ascii="Arial" w:eastAsia="Calibri" w:hAnsi="Arial" w:cs="Arial"/>
                <w:color w:val="FFFFFF" w:themeColor="background1"/>
              </w:rPr>
            </w:pPr>
            <w:r w:rsidRPr="007B20FE">
              <w:rPr>
                <w:rFonts w:ascii="Arial" w:hAnsi="Arial" w:cs="Arial"/>
                <w:color w:val="FFFFFF" w:themeColor="background1"/>
              </w:rPr>
              <w:lastRenderedPageBreak/>
              <w:t>Change Management and Communications</w:t>
            </w:r>
          </w:p>
        </w:tc>
        <w:tc>
          <w:tcPr>
            <w:tcW w:w="3450" w:type="dxa"/>
          </w:tcPr>
          <w:p w14:paraId="78F7F1B9" w14:textId="77777777" w:rsidR="002C4E8B" w:rsidRPr="007B20FE" w:rsidRDefault="002C4E8B" w:rsidP="00E1402D">
            <w:pPr>
              <w:pStyle w:val="TableParagraph"/>
              <w:spacing w:before="19"/>
              <w:ind w:left="102" w:right="335"/>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50" w:type="dxa"/>
          </w:tcPr>
          <w:p w14:paraId="5B013579" w14:textId="77777777" w:rsidR="002C4E8B" w:rsidRPr="007B20FE" w:rsidRDefault="002C4E8B" w:rsidP="00E1402D">
            <w:pPr>
              <w:pStyle w:val="TableParagraph"/>
              <w:spacing w:before="19"/>
              <w:ind w:left="102" w:right="118"/>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50" w:type="dxa"/>
          </w:tcPr>
          <w:p w14:paraId="586D591E" w14:textId="77777777" w:rsidR="002C4E8B" w:rsidRPr="007B20FE" w:rsidRDefault="002C4E8B" w:rsidP="00E1402D">
            <w:pPr>
              <w:pStyle w:val="TableParagraph"/>
              <w:spacing w:before="19"/>
              <w:ind w:left="102" w:right="118"/>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2C4E8B" w:rsidRPr="007B20FE" w14:paraId="75D5827E" w14:textId="77777777" w:rsidTr="00A86C4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5" w:type="dxa"/>
            <w:shd w:val="clear" w:color="auto" w:fill="5B9BD5"/>
            <w:vAlign w:val="center"/>
          </w:tcPr>
          <w:p w14:paraId="15A83FB8" w14:textId="77777777" w:rsidR="002C4E8B" w:rsidRPr="007B20FE" w:rsidRDefault="002C4E8B" w:rsidP="00E1402D">
            <w:pPr>
              <w:pStyle w:val="TableParagraph"/>
              <w:spacing w:before="120"/>
              <w:ind w:left="-23"/>
              <w:rPr>
                <w:rFonts w:ascii="Arial" w:eastAsia="Calibri" w:hAnsi="Arial" w:cs="Arial"/>
                <w:color w:val="FFFFFF" w:themeColor="background1"/>
              </w:rPr>
            </w:pPr>
            <w:r w:rsidRPr="007B20FE">
              <w:rPr>
                <w:rFonts w:ascii="Arial" w:hAnsi="Arial" w:cs="Arial"/>
                <w:color w:val="FFFFFF" w:themeColor="background1"/>
                <w:spacing w:val="-1"/>
              </w:rPr>
              <w:t>Risk</w:t>
            </w:r>
            <w:r w:rsidRPr="007B20FE">
              <w:rPr>
                <w:rFonts w:ascii="Arial" w:hAnsi="Arial" w:cs="Arial"/>
                <w:color w:val="FFFFFF" w:themeColor="background1"/>
                <w:spacing w:val="-15"/>
              </w:rPr>
              <w:t xml:space="preserve"> </w:t>
            </w:r>
            <w:r w:rsidRPr="007B20FE">
              <w:rPr>
                <w:rFonts w:ascii="Arial" w:hAnsi="Arial" w:cs="Arial"/>
                <w:color w:val="FFFFFF" w:themeColor="background1"/>
              </w:rPr>
              <w:t>Management</w:t>
            </w:r>
          </w:p>
        </w:tc>
        <w:tc>
          <w:tcPr>
            <w:tcW w:w="3450" w:type="dxa"/>
            <w:shd w:val="clear" w:color="auto" w:fill="DEEAF6"/>
          </w:tcPr>
          <w:p w14:paraId="72A1384D" w14:textId="77777777" w:rsidR="002C4E8B" w:rsidRPr="007B20FE" w:rsidRDefault="002C4E8B" w:rsidP="00E1402D">
            <w:pPr>
              <w:pStyle w:val="TableParagraph"/>
              <w:spacing w:before="19"/>
              <w:ind w:left="102" w:right="335"/>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50" w:type="dxa"/>
            <w:shd w:val="clear" w:color="auto" w:fill="DEEAF6"/>
          </w:tcPr>
          <w:p w14:paraId="2DF9E699" w14:textId="77777777" w:rsidR="002C4E8B" w:rsidRPr="007B20FE" w:rsidRDefault="002C4E8B" w:rsidP="00E1402D">
            <w:pPr>
              <w:pStyle w:val="TableParagraph"/>
              <w:spacing w:before="19"/>
              <w:ind w:left="102" w:right="118"/>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50" w:type="dxa"/>
            <w:shd w:val="clear" w:color="auto" w:fill="DEEAF6"/>
          </w:tcPr>
          <w:p w14:paraId="67104289" w14:textId="77777777" w:rsidR="002C4E8B" w:rsidRPr="007B20FE" w:rsidRDefault="002C4E8B" w:rsidP="00E1402D">
            <w:pPr>
              <w:pStyle w:val="TableParagraph"/>
              <w:spacing w:before="19"/>
              <w:ind w:left="102" w:right="118"/>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p>
        </w:tc>
      </w:tr>
      <w:tr w:rsidR="002C4E8B" w:rsidRPr="007B20FE" w14:paraId="4DCE4912" w14:textId="77777777" w:rsidTr="00A86C40">
        <w:trPr>
          <w:trHeight w:val="600"/>
        </w:trPr>
        <w:tc>
          <w:tcPr>
            <w:cnfStyle w:val="001000000000" w:firstRow="0" w:lastRow="0" w:firstColumn="1" w:lastColumn="0" w:oddVBand="0" w:evenVBand="0" w:oddHBand="0" w:evenHBand="0" w:firstRowFirstColumn="0" w:firstRowLastColumn="0" w:lastRowFirstColumn="0" w:lastRowLastColumn="0"/>
            <w:tcW w:w="2515" w:type="dxa"/>
            <w:shd w:val="clear" w:color="auto" w:fill="5B9BD5"/>
            <w:vAlign w:val="center"/>
          </w:tcPr>
          <w:p w14:paraId="1AFC1E3A" w14:textId="77777777" w:rsidR="002C4E8B" w:rsidRPr="007B20FE" w:rsidRDefault="002C4E8B" w:rsidP="00E1402D">
            <w:pPr>
              <w:pStyle w:val="TableParagraph"/>
              <w:spacing w:before="120"/>
              <w:ind w:left="-23"/>
              <w:rPr>
                <w:rFonts w:ascii="Arial" w:hAnsi="Arial" w:cs="Arial"/>
                <w:color w:val="FFFFFF" w:themeColor="background1"/>
                <w:spacing w:val="-1"/>
              </w:rPr>
            </w:pPr>
            <w:r w:rsidRPr="007B20FE">
              <w:rPr>
                <w:rFonts w:ascii="Arial" w:hAnsi="Arial" w:cs="Arial"/>
                <w:color w:val="FFFFFF" w:themeColor="background1"/>
                <w:spacing w:val="-1"/>
              </w:rPr>
              <w:t>Resources</w:t>
            </w:r>
          </w:p>
        </w:tc>
        <w:tc>
          <w:tcPr>
            <w:tcW w:w="3450" w:type="dxa"/>
          </w:tcPr>
          <w:p w14:paraId="552053B0" w14:textId="77777777" w:rsidR="002C4E8B" w:rsidRPr="007B20FE" w:rsidRDefault="002C4E8B" w:rsidP="00E1402D">
            <w:pPr>
              <w:pStyle w:val="TableParagraph"/>
              <w:spacing w:before="19"/>
              <w:ind w:left="102" w:right="335"/>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50" w:type="dxa"/>
          </w:tcPr>
          <w:p w14:paraId="54375EC1" w14:textId="77777777" w:rsidR="002C4E8B" w:rsidRPr="007B20FE" w:rsidRDefault="002C4E8B" w:rsidP="00E1402D">
            <w:pPr>
              <w:pStyle w:val="TableParagraph"/>
              <w:spacing w:before="19"/>
              <w:ind w:left="102" w:right="118"/>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50" w:type="dxa"/>
          </w:tcPr>
          <w:p w14:paraId="6B3AE774" w14:textId="77777777" w:rsidR="002C4E8B" w:rsidRPr="007B20FE" w:rsidRDefault="002C4E8B" w:rsidP="00E1402D">
            <w:pPr>
              <w:pStyle w:val="TableParagraph"/>
              <w:spacing w:before="19"/>
              <w:ind w:left="102" w:right="118"/>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2C4E8B" w:rsidRPr="007B20FE" w14:paraId="1AFFCC54" w14:textId="77777777" w:rsidTr="00A86C4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5" w:type="dxa"/>
            <w:shd w:val="clear" w:color="auto" w:fill="5B9BD5"/>
            <w:vAlign w:val="center"/>
          </w:tcPr>
          <w:p w14:paraId="7DD62229" w14:textId="77777777" w:rsidR="002C4E8B" w:rsidRPr="007B20FE" w:rsidRDefault="002C4E8B" w:rsidP="00E1402D">
            <w:pPr>
              <w:pStyle w:val="TableParagraph"/>
              <w:spacing w:before="120"/>
              <w:ind w:left="-23"/>
              <w:rPr>
                <w:rFonts w:ascii="Arial" w:hAnsi="Arial" w:cs="Arial"/>
                <w:color w:val="FFFFFF" w:themeColor="background1"/>
                <w:spacing w:val="-1"/>
              </w:rPr>
            </w:pPr>
            <w:r w:rsidRPr="007B20FE">
              <w:rPr>
                <w:rFonts w:ascii="Arial" w:hAnsi="Arial" w:cs="Arial"/>
                <w:color w:val="FFFFFF" w:themeColor="background1"/>
                <w:spacing w:val="-1"/>
              </w:rPr>
              <w:t>Governance</w:t>
            </w:r>
          </w:p>
        </w:tc>
        <w:tc>
          <w:tcPr>
            <w:tcW w:w="3450" w:type="dxa"/>
            <w:shd w:val="clear" w:color="auto" w:fill="DEEAF6"/>
          </w:tcPr>
          <w:p w14:paraId="1AE96AF2" w14:textId="77777777" w:rsidR="002C4E8B" w:rsidRPr="007B20FE" w:rsidRDefault="002C4E8B" w:rsidP="00E1402D">
            <w:pPr>
              <w:pStyle w:val="TableParagraph"/>
              <w:spacing w:before="19"/>
              <w:ind w:left="102" w:right="335"/>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50" w:type="dxa"/>
            <w:shd w:val="clear" w:color="auto" w:fill="DEEAF6"/>
          </w:tcPr>
          <w:p w14:paraId="07B876B2" w14:textId="77777777" w:rsidR="002C4E8B" w:rsidRPr="007B20FE" w:rsidRDefault="002C4E8B" w:rsidP="00E1402D">
            <w:pPr>
              <w:pStyle w:val="TableParagraph"/>
              <w:spacing w:before="19"/>
              <w:ind w:left="102" w:right="118"/>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50" w:type="dxa"/>
            <w:shd w:val="clear" w:color="auto" w:fill="DEEAF6"/>
          </w:tcPr>
          <w:p w14:paraId="4AAE47A8" w14:textId="77777777" w:rsidR="002C4E8B" w:rsidRPr="007B20FE" w:rsidRDefault="002C4E8B" w:rsidP="00E1402D">
            <w:pPr>
              <w:pStyle w:val="TableParagraph"/>
              <w:spacing w:before="19"/>
              <w:ind w:left="102" w:right="118"/>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p>
        </w:tc>
      </w:tr>
      <w:tr w:rsidR="002C4E8B" w:rsidRPr="007B20FE" w14:paraId="11596D1F" w14:textId="77777777" w:rsidTr="00A86C40">
        <w:trPr>
          <w:trHeight w:val="600"/>
        </w:trPr>
        <w:tc>
          <w:tcPr>
            <w:cnfStyle w:val="001000000000" w:firstRow="0" w:lastRow="0" w:firstColumn="1" w:lastColumn="0" w:oddVBand="0" w:evenVBand="0" w:oddHBand="0" w:evenHBand="0" w:firstRowFirstColumn="0" w:firstRowLastColumn="0" w:lastRowFirstColumn="0" w:lastRowLastColumn="0"/>
            <w:tcW w:w="2515" w:type="dxa"/>
            <w:shd w:val="clear" w:color="auto" w:fill="5B9BD5"/>
            <w:vAlign w:val="center"/>
          </w:tcPr>
          <w:p w14:paraId="624E7340" w14:textId="77777777" w:rsidR="002C4E8B" w:rsidRPr="007B20FE" w:rsidRDefault="002C4E8B" w:rsidP="00E1402D">
            <w:pPr>
              <w:pStyle w:val="TableParagraph"/>
              <w:spacing w:before="120"/>
              <w:ind w:left="-23"/>
              <w:rPr>
                <w:rFonts w:ascii="Arial" w:hAnsi="Arial" w:cs="Arial"/>
                <w:color w:val="FFFFFF" w:themeColor="background1"/>
                <w:spacing w:val="-1"/>
              </w:rPr>
            </w:pPr>
            <w:r w:rsidRPr="007B20FE">
              <w:rPr>
                <w:rFonts w:ascii="Arial" w:hAnsi="Arial" w:cs="Arial"/>
                <w:color w:val="FFFFFF" w:themeColor="background1"/>
                <w:spacing w:val="-1"/>
              </w:rPr>
              <w:t>Project Management</w:t>
            </w:r>
          </w:p>
        </w:tc>
        <w:tc>
          <w:tcPr>
            <w:tcW w:w="3450" w:type="dxa"/>
          </w:tcPr>
          <w:p w14:paraId="76A85C0D" w14:textId="77777777" w:rsidR="002C4E8B" w:rsidRPr="007B20FE" w:rsidRDefault="002C4E8B" w:rsidP="00E1402D">
            <w:pPr>
              <w:pStyle w:val="TableParagraph"/>
              <w:spacing w:before="19"/>
              <w:ind w:left="102" w:right="335"/>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50" w:type="dxa"/>
          </w:tcPr>
          <w:p w14:paraId="33E05DF4" w14:textId="77777777" w:rsidR="002C4E8B" w:rsidRPr="007B20FE" w:rsidRDefault="002C4E8B" w:rsidP="00E1402D">
            <w:pPr>
              <w:pStyle w:val="TableParagraph"/>
              <w:spacing w:before="19"/>
              <w:ind w:left="102" w:right="118"/>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50" w:type="dxa"/>
          </w:tcPr>
          <w:p w14:paraId="41811D9A" w14:textId="77777777" w:rsidR="002C4E8B" w:rsidRPr="007B20FE" w:rsidRDefault="002C4E8B" w:rsidP="00E1402D">
            <w:pPr>
              <w:pStyle w:val="TableParagraph"/>
              <w:spacing w:before="19"/>
              <w:ind w:left="102" w:right="118"/>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2C4E8B" w:rsidRPr="007B20FE" w14:paraId="6A83B206" w14:textId="77777777" w:rsidTr="00A86C4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5" w:type="dxa"/>
            <w:shd w:val="clear" w:color="auto" w:fill="5B9BD5"/>
            <w:vAlign w:val="center"/>
          </w:tcPr>
          <w:p w14:paraId="2EBBFF60" w14:textId="77777777" w:rsidR="002C4E8B" w:rsidRPr="007B20FE" w:rsidRDefault="002C4E8B" w:rsidP="00E1402D">
            <w:pPr>
              <w:pStyle w:val="TableParagraph"/>
              <w:spacing w:before="120"/>
              <w:ind w:left="-23"/>
              <w:rPr>
                <w:rFonts w:ascii="Arial" w:hAnsi="Arial" w:cs="Arial"/>
                <w:color w:val="FFFFFF" w:themeColor="background1"/>
                <w:spacing w:val="-1"/>
              </w:rPr>
            </w:pPr>
            <w:r w:rsidRPr="007B20FE">
              <w:rPr>
                <w:rFonts w:ascii="Arial" w:hAnsi="Arial" w:cs="Arial"/>
                <w:color w:val="FFFFFF" w:themeColor="background1"/>
                <w:spacing w:val="-1"/>
              </w:rPr>
              <w:t>Working Sessions</w:t>
            </w:r>
          </w:p>
        </w:tc>
        <w:tc>
          <w:tcPr>
            <w:tcW w:w="3450" w:type="dxa"/>
            <w:shd w:val="clear" w:color="auto" w:fill="DEEAF6"/>
          </w:tcPr>
          <w:p w14:paraId="7D40D9CB" w14:textId="77777777" w:rsidR="002C4E8B" w:rsidRPr="007B20FE" w:rsidRDefault="002C4E8B" w:rsidP="00E1402D">
            <w:pPr>
              <w:pStyle w:val="TableParagraph"/>
              <w:spacing w:before="19"/>
              <w:ind w:left="102" w:right="335"/>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50" w:type="dxa"/>
            <w:shd w:val="clear" w:color="auto" w:fill="DEEAF6"/>
          </w:tcPr>
          <w:p w14:paraId="3BF02B5F" w14:textId="77777777" w:rsidR="002C4E8B" w:rsidRPr="007B20FE" w:rsidRDefault="002C4E8B" w:rsidP="00E1402D">
            <w:pPr>
              <w:pStyle w:val="TableParagraph"/>
              <w:spacing w:before="19"/>
              <w:ind w:left="102" w:right="118"/>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50" w:type="dxa"/>
            <w:shd w:val="clear" w:color="auto" w:fill="DEEAF6"/>
          </w:tcPr>
          <w:p w14:paraId="07BCA146" w14:textId="77777777" w:rsidR="002C4E8B" w:rsidRPr="007B20FE" w:rsidRDefault="002C4E8B" w:rsidP="00E1402D">
            <w:pPr>
              <w:pStyle w:val="TableParagraph"/>
              <w:spacing w:before="19"/>
              <w:ind w:left="102" w:right="118"/>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p>
        </w:tc>
      </w:tr>
      <w:tr w:rsidR="002C4E8B" w:rsidRPr="007B20FE" w14:paraId="56A2B4A4" w14:textId="77777777" w:rsidTr="00A86C40">
        <w:trPr>
          <w:trHeight w:val="600"/>
        </w:trPr>
        <w:tc>
          <w:tcPr>
            <w:cnfStyle w:val="001000000000" w:firstRow="0" w:lastRow="0" w:firstColumn="1" w:lastColumn="0" w:oddVBand="0" w:evenVBand="0" w:oddHBand="0" w:evenHBand="0" w:firstRowFirstColumn="0" w:firstRowLastColumn="0" w:lastRowFirstColumn="0" w:lastRowLastColumn="0"/>
            <w:tcW w:w="2515" w:type="dxa"/>
            <w:shd w:val="clear" w:color="auto" w:fill="5B9BD5"/>
            <w:vAlign w:val="center"/>
          </w:tcPr>
          <w:p w14:paraId="595187D7" w14:textId="77777777" w:rsidR="002C4E8B" w:rsidRPr="007B20FE" w:rsidRDefault="002C4E8B" w:rsidP="00E1402D">
            <w:pPr>
              <w:pStyle w:val="TableParagraph"/>
              <w:spacing w:before="120"/>
              <w:ind w:left="-23"/>
              <w:rPr>
                <w:rFonts w:ascii="Arial" w:hAnsi="Arial" w:cs="Arial"/>
                <w:color w:val="FFFFFF" w:themeColor="background1"/>
                <w:spacing w:val="-1"/>
              </w:rPr>
            </w:pPr>
            <w:r w:rsidRPr="007B20FE">
              <w:rPr>
                <w:rFonts w:ascii="Arial" w:hAnsi="Arial" w:cs="Arial"/>
                <w:color w:val="FFFFFF" w:themeColor="background1"/>
                <w:spacing w:val="-1"/>
              </w:rPr>
              <w:t>Logistics</w:t>
            </w:r>
          </w:p>
        </w:tc>
        <w:tc>
          <w:tcPr>
            <w:tcW w:w="3450" w:type="dxa"/>
          </w:tcPr>
          <w:p w14:paraId="27D52005" w14:textId="77777777" w:rsidR="002C4E8B" w:rsidRPr="007B20FE" w:rsidRDefault="002C4E8B" w:rsidP="00E1402D">
            <w:pPr>
              <w:pStyle w:val="TableParagraph"/>
              <w:spacing w:before="19"/>
              <w:ind w:left="102" w:right="335"/>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50" w:type="dxa"/>
          </w:tcPr>
          <w:p w14:paraId="363A1C49" w14:textId="77777777" w:rsidR="002C4E8B" w:rsidRPr="007B20FE" w:rsidRDefault="002C4E8B" w:rsidP="00E1402D">
            <w:pPr>
              <w:pStyle w:val="TableParagraph"/>
              <w:spacing w:before="19"/>
              <w:ind w:left="102" w:right="118"/>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50" w:type="dxa"/>
          </w:tcPr>
          <w:p w14:paraId="6E5BE665" w14:textId="77777777" w:rsidR="002C4E8B" w:rsidRPr="007B20FE" w:rsidRDefault="002C4E8B" w:rsidP="00E1402D">
            <w:pPr>
              <w:pStyle w:val="TableParagraph"/>
              <w:spacing w:before="19"/>
              <w:ind w:left="102" w:right="118"/>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2C4E8B" w:rsidRPr="007B20FE" w14:paraId="1724AD93" w14:textId="77777777" w:rsidTr="00A86C4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5" w:type="dxa"/>
            <w:shd w:val="clear" w:color="auto" w:fill="5B9BD5"/>
            <w:vAlign w:val="center"/>
          </w:tcPr>
          <w:p w14:paraId="3AF8CC79" w14:textId="77777777" w:rsidR="002C4E8B" w:rsidRPr="007B20FE" w:rsidRDefault="002C4E8B" w:rsidP="00E1402D">
            <w:pPr>
              <w:pStyle w:val="TableParagraph"/>
              <w:spacing w:before="120"/>
              <w:ind w:left="-23"/>
              <w:rPr>
                <w:rFonts w:ascii="Arial" w:hAnsi="Arial" w:cs="Arial"/>
                <w:color w:val="FFFFFF" w:themeColor="background1"/>
                <w:spacing w:val="-1"/>
              </w:rPr>
            </w:pPr>
            <w:r w:rsidRPr="007B20FE">
              <w:rPr>
                <w:rFonts w:ascii="Arial" w:hAnsi="Arial" w:cs="Arial"/>
                <w:color w:val="FFFFFF" w:themeColor="background1"/>
                <w:spacing w:val="-1"/>
              </w:rPr>
              <w:t>Design, Development, Data Management</w:t>
            </w:r>
          </w:p>
        </w:tc>
        <w:tc>
          <w:tcPr>
            <w:tcW w:w="3450" w:type="dxa"/>
            <w:shd w:val="clear" w:color="auto" w:fill="DEEAF6"/>
          </w:tcPr>
          <w:p w14:paraId="75C91013" w14:textId="77777777" w:rsidR="002C4E8B" w:rsidRPr="007B20FE" w:rsidRDefault="002C4E8B" w:rsidP="00E1402D">
            <w:pPr>
              <w:pStyle w:val="TableParagraph"/>
              <w:spacing w:before="19"/>
              <w:ind w:left="102" w:right="335"/>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50" w:type="dxa"/>
            <w:shd w:val="clear" w:color="auto" w:fill="DEEAF6"/>
          </w:tcPr>
          <w:p w14:paraId="3D7AAC1A" w14:textId="77777777" w:rsidR="002C4E8B" w:rsidRPr="007B20FE" w:rsidRDefault="002C4E8B" w:rsidP="00E1402D">
            <w:pPr>
              <w:pStyle w:val="TableParagraph"/>
              <w:spacing w:before="19"/>
              <w:ind w:left="102" w:right="118"/>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50" w:type="dxa"/>
            <w:shd w:val="clear" w:color="auto" w:fill="DEEAF6"/>
          </w:tcPr>
          <w:p w14:paraId="26293D62" w14:textId="77777777" w:rsidR="002C4E8B" w:rsidRPr="007B20FE" w:rsidRDefault="002C4E8B" w:rsidP="00E1402D">
            <w:pPr>
              <w:pStyle w:val="TableParagraph"/>
              <w:spacing w:before="19"/>
              <w:ind w:left="102" w:right="118"/>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p>
        </w:tc>
      </w:tr>
      <w:tr w:rsidR="002C4E8B" w:rsidRPr="007B20FE" w14:paraId="553A06A5" w14:textId="77777777" w:rsidTr="00A86C40">
        <w:trPr>
          <w:trHeight w:val="600"/>
        </w:trPr>
        <w:tc>
          <w:tcPr>
            <w:cnfStyle w:val="001000000000" w:firstRow="0" w:lastRow="0" w:firstColumn="1" w:lastColumn="0" w:oddVBand="0" w:evenVBand="0" w:oddHBand="0" w:evenHBand="0" w:firstRowFirstColumn="0" w:firstRowLastColumn="0" w:lastRowFirstColumn="0" w:lastRowLastColumn="0"/>
            <w:tcW w:w="2515" w:type="dxa"/>
            <w:shd w:val="clear" w:color="auto" w:fill="5B9BD5"/>
            <w:vAlign w:val="center"/>
          </w:tcPr>
          <w:p w14:paraId="75239320" w14:textId="77777777" w:rsidR="002C4E8B" w:rsidRPr="007B20FE" w:rsidRDefault="002C4E8B" w:rsidP="00E1402D">
            <w:pPr>
              <w:pStyle w:val="TableParagraph"/>
              <w:spacing w:before="120"/>
              <w:ind w:left="-23"/>
              <w:rPr>
                <w:rFonts w:ascii="Arial" w:hAnsi="Arial" w:cs="Arial"/>
                <w:color w:val="FFFFFF" w:themeColor="background1"/>
                <w:spacing w:val="-1"/>
              </w:rPr>
            </w:pPr>
            <w:r w:rsidRPr="007B20FE">
              <w:rPr>
                <w:rFonts w:ascii="Arial" w:hAnsi="Arial" w:cs="Arial"/>
                <w:color w:val="FFFFFF" w:themeColor="background1"/>
                <w:spacing w:val="-1"/>
              </w:rPr>
              <w:t>Testing</w:t>
            </w:r>
          </w:p>
        </w:tc>
        <w:tc>
          <w:tcPr>
            <w:tcW w:w="3450" w:type="dxa"/>
          </w:tcPr>
          <w:p w14:paraId="70D031B3" w14:textId="77777777" w:rsidR="002C4E8B" w:rsidRPr="007B20FE" w:rsidRDefault="002C4E8B" w:rsidP="00E1402D">
            <w:pPr>
              <w:pStyle w:val="TableParagraph"/>
              <w:spacing w:before="19"/>
              <w:ind w:left="102" w:right="335"/>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50" w:type="dxa"/>
          </w:tcPr>
          <w:p w14:paraId="7E0FA2A0" w14:textId="77777777" w:rsidR="002C4E8B" w:rsidRPr="007B20FE" w:rsidRDefault="002C4E8B" w:rsidP="00E1402D">
            <w:pPr>
              <w:pStyle w:val="TableParagraph"/>
              <w:spacing w:before="19"/>
              <w:ind w:left="102" w:right="118"/>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50" w:type="dxa"/>
          </w:tcPr>
          <w:p w14:paraId="38DEC50B" w14:textId="77777777" w:rsidR="002C4E8B" w:rsidRPr="007B20FE" w:rsidRDefault="002C4E8B" w:rsidP="00E1402D">
            <w:pPr>
              <w:pStyle w:val="TableParagraph"/>
              <w:spacing w:before="19"/>
              <w:ind w:left="102" w:right="118"/>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2C4E8B" w:rsidRPr="007B20FE" w14:paraId="399B27D9" w14:textId="77777777" w:rsidTr="00A86C4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5" w:type="dxa"/>
            <w:shd w:val="clear" w:color="auto" w:fill="5B9BD5"/>
            <w:vAlign w:val="center"/>
          </w:tcPr>
          <w:p w14:paraId="2E1DC501" w14:textId="77777777" w:rsidR="002C4E8B" w:rsidRPr="007B20FE" w:rsidRDefault="002C4E8B" w:rsidP="00E1402D">
            <w:pPr>
              <w:pStyle w:val="TableParagraph"/>
              <w:spacing w:before="120"/>
              <w:ind w:left="-23"/>
              <w:rPr>
                <w:rFonts w:ascii="Arial" w:hAnsi="Arial" w:cs="Arial"/>
                <w:color w:val="FFFFFF" w:themeColor="background1"/>
                <w:spacing w:val="-1"/>
              </w:rPr>
            </w:pPr>
            <w:r w:rsidRPr="007B20FE">
              <w:rPr>
                <w:rFonts w:ascii="Arial" w:hAnsi="Arial" w:cs="Arial"/>
                <w:color w:val="FFFFFF" w:themeColor="background1"/>
                <w:spacing w:val="-1"/>
              </w:rPr>
              <w:t>Training</w:t>
            </w:r>
          </w:p>
        </w:tc>
        <w:tc>
          <w:tcPr>
            <w:tcW w:w="3450" w:type="dxa"/>
            <w:shd w:val="clear" w:color="auto" w:fill="DEEAF6"/>
          </w:tcPr>
          <w:p w14:paraId="471B81C4" w14:textId="77777777" w:rsidR="002C4E8B" w:rsidRPr="007B20FE" w:rsidRDefault="002C4E8B" w:rsidP="00E1402D">
            <w:pPr>
              <w:pStyle w:val="TableParagraph"/>
              <w:spacing w:before="19"/>
              <w:ind w:left="102" w:right="335"/>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50" w:type="dxa"/>
            <w:shd w:val="clear" w:color="auto" w:fill="DEEAF6"/>
          </w:tcPr>
          <w:p w14:paraId="054E2435" w14:textId="77777777" w:rsidR="002C4E8B" w:rsidRPr="007B20FE" w:rsidRDefault="002C4E8B" w:rsidP="00E1402D">
            <w:pPr>
              <w:pStyle w:val="TableParagraph"/>
              <w:spacing w:before="19"/>
              <w:ind w:left="102" w:right="118"/>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50" w:type="dxa"/>
            <w:shd w:val="clear" w:color="auto" w:fill="DEEAF6"/>
          </w:tcPr>
          <w:p w14:paraId="21CFBD3A" w14:textId="77777777" w:rsidR="002C4E8B" w:rsidRPr="007B20FE" w:rsidRDefault="002C4E8B" w:rsidP="00E1402D">
            <w:pPr>
              <w:pStyle w:val="TableParagraph"/>
              <w:spacing w:before="19"/>
              <w:ind w:left="102" w:right="118"/>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p>
        </w:tc>
      </w:tr>
      <w:tr w:rsidR="002C4E8B" w:rsidRPr="007B20FE" w14:paraId="15380BC7" w14:textId="77777777" w:rsidTr="00A86C40">
        <w:trPr>
          <w:trHeight w:val="600"/>
        </w:trPr>
        <w:tc>
          <w:tcPr>
            <w:cnfStyle w:val="001000000000" w:firstRow="0" w:lastRow="0" w:firstColumn="1" w:lastColumn="0" w:oddVBand="0" w:evenVBand="0" w:oddHBand="0" w:evenHBand="0" w:firstRowFirstColumn="0" w:firstRowLastColumn="0" w:lastRowFirstColumn="0" w:lastRowLastColumn="0"/>
            <w:tcW w:w="2515" w:type="dxa"/>
            <w:shd w:val="clear" w:color="auto" w:fill="5B9BD5"/>
            <w:vAlign w:val="center"/>
          </w:tcPr>
          <w:p w14:paraId="10547824" w14:textId="77777777" w:rsidR="002C4E8B" w:rsidRPr="007B20FE" w:rsidRDefault="002C4E8B" w:rsidP="00E1402D">
            <w:pPr>
              <w:pStyle w:val="TableParagraph"/>
              <w:spacing w:before="120"/>
              <w:ind w:left="-23"/>
              <w:rPr>
                <w:rFonts w:ascii="Arial" w:hAnsi="Arial" w:cs="Arial"/>
                <w:color w:val="FFFFFF" w:themeColor="background1"/>
                <w:spacing w:val="-1"/>
              </w:rPr>
            </w:pPr>
            <w:r w:rsidRPr="007B20FE">
              <w:rPr>
                <w:rFonts w:ascii="Arial" w:hAnsi="Arial" w:cs="Arial"/>
                <w:color w:val="FFFFFF" w:themeColor="background1"/>
                <w:spacing w:val="-1"/>
              </w:rPr>
              <w:t>Business Process Design</w:t>
            </w:r>
          </w:p>
        </w:tc>
        <w:tc>
          <w:tcPr>
            <w:tcW w:w="3450" w:type="dxa"/>
          </w:tcPr>
          <w:p w14:paraId="1391BB6C" w14:textId="77777777" w:rsidR="002C4E8B" w:rsidRPr="007B20FE" w:rsidRDefault="002C4E8B" w:rsidP="00E1402D">
            <w:pPr>
              <w:pStyle w:val="TableParagraph"/>
              <w:spacing w:before="19"/>
              <w:ind w:left="102" w:right="335"/>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50" w:type="dxa"/>
          </w:tcPr>
          <w:p w14:paraId="58CFD681" w14:textId="77777777" w:rsidR="002C4E8B" w:rsidRPr="007B20FE" w:rsidRDefault="002C4E8B" w:rsidP="00E1402D">
            <w:pPr>
              <w:pStyle w:val="TableParagraph"/>
              <w:spacing w:before="19"/>
              <w:ind w:left="102" w:right="118"/>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50" w:type="dxa"/>
          </w:tcPr>
          <w:p w14:paraId="3864FC83" w14:textId="77777777" w:rsidR="002C4E8B" w:rsidRPr="007B20FE" w:rsidRDefault="002C4E8B" w:rsidP="00E1402D">
            <w:pPr>
              <w:pStyle w:val="TableParagraph"/>
              <w:spacing w:before="19"/>
              <w:ind w:left="102" w:right="118"/>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2C4E8B" w:rsidRPr="007B20FE" w14:paraId="099EC66B" w14:textId="77777777" w:rsidTr="00A86C4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15" w:type="dxa"/>
            <w:shd w:val="clear" w:color="auto" w:fill="5B9BD5"/>
            <w:vAlign w:val="center"/>
          </w:tcPr>
          <w:p w14:paraId="22289122" w14:textId="77777777" w:rsidR="002C4E8B" w:rsidRPr="007B20FE" w:rsidRDefault="002C4E8B" w:rsidP="00E1402D">
            <w:pPr>
              <w:pStyle w:val="TableParagraph"/>
              <w:spacing w:before="120"/>
              <w:ind w:left="-23"/>
              <w:rPr>
                <w:rFonts w:ascii="Arial" w:hAnsi="Arial" w:cs="Arial"/>
                <w:color w:val="FFFFFF" w:themeColor="background1"/>
                <w:spacing w:val="-1"/>
              </w:rPr>
            </w:pPr>
            <w:r w:rsidRPr="007B20FE">
              <w:rPr>
                <w:rFonts w:ascii="Arial" w:hAnsi="Arial" w:cs="Arial"/>
                <w:color w:val="FFFFFF" w:themeColor="background1"/>
                <w:spacing w:val="-1"/>
              </w:rPr>
              <w:t>Post-Implementation Support</w:t>
            </w:r>
          </w:p>
        </w:tc>
        <w:tc>
          <w:tcPr>
            <w:tcW w:w="3450" w:type="dxa"/>
            <w:shd w:val="clear" w:color="auto" w:fill="DEEAF6"/>
          </w:tcPr>
          <w:p w14:paraId="095495E7" w14:textId="77777777" w:rsidR="002C4E8B" w:rsidRPr="007B20FE" w:rsidRDefault="002C4E8B" w:rsidP="00E1402D">
            <w:pPr>
              <w:pStyle w:val="TableParagraph"/>
              <w:spacing w:before="19"/>
              <w:ind w:left="102" w:right="335"/>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50" w:type="dxa"/>
            <w:shd w:val="clear" w:color="auto" w:fill="DEEAF6"/>
          </w:tcPr>
          <w:p w14:paraId="0D077C83" w14:textId="77777777" w:rsidR="002C4E8B" w:rsidRPr="007B20FE" w:rsidRDefault="002C4E8B" w:rsidP="00E1402D">
            <w:pPr>
              <w:pStyle w:val="TableParagraph"/>
              <w:spacing w:before="19"/>
              <w:ind w:left="102" w:right="118"/>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50" w:type="dxa"/>
            <w:shd w:val="clear" w:color="auto" w:fill="DEEAF6"/>
          </w:tcPr>
          <w:p w14:paraId="73406CE7" w14:textId="77777777" w:rsidR="002C4E8B" w:rsidRPr="007B20FE" w:rsidRDefault="002C4E8B" w:rsidP="00E1402D">
            <w:pPr>
              <w:pStyle w:val="TableParagraph"/>
              <w:spacing w:before="19"/>
              <w:ind w:left="102" w:right="118"/>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p>
        </w:tc>
      </w:tr>
      <w:tr w:rsidR="002C4E8B" w:rsidRPr="007B20FE" w14:paraId="2C9DEB50" w14:textId="77777777" w:rsidTr="00A86C40">
        <w:trPr>
          <w:trHeight w:val="600"/>
        </w:trPr>
        <w:tc>
          <w:tcPr>
            <w:cnfStyle w:val="001000000000" w:firstRow="0" w:lastRow="0" w:firstColumn="1" w:lastColumn="0" w:oddVBand="0" w:evenVBand="0" w:oddHBand="0" w:evenHBand="0" w:firstRowFirstColumn="0" w:firstRowLastColumn="0" w:lastRowFirstColumn="0" w:lastRowLastColumn="0"/>
            <w:tcW w:w="2515" w:type="dxa"/>
            <w:shd w:val="clear" w:color="auto" w:fill="5B9BD5"/>
            <w:vAlign w:val="center"/>
          </w:tcPr>
          <w:p w14:paraId="2B2EAAF3" w14:textId="77777777" w:rsidR="002C4E8B" w:rsidRPr="007B20FE" w:rsidRDefault="002C4E8B" w:rsidP="00E1402D">
            <w:pPr>
              <w:pStyle w:val="TableParagraph"/>
              <w:spacing w:before="120"/>
              <w:ind w:left="-23"/>
              <w:rPr>
                <w:rFonts w:ascii="Arial" w:hAnsi="Arial" w:cs="Arial"/>
                <w:color w:val="FFFFFF" w:themeColor="background1"/>
                <w:spacing w:val="-1"/>
              </w:rPr>
            </w:pPr>
            <w:r w:rsidRPr="007B20FE">
              <w:rPr>
                <w:rFonts w:ascii="Arial" w:hAnsi="Arial" w:cs="Arial"/>
                <w:color w:val="FFFFFF" w:themeColor="background1"/>
                <w:spacing w:val="-1"/>
              </w:rPr>
              <w:t>Other</w:t>
            </w:r>
          </w:p>
        </w:tc>
        <w:tc>
          <w:tcPr>
            <w:tcW w:w="3450" w:type="dxa"/>
          </w:tcPr>
          <w:p w14:paraId="3860E8F8" w14:textId="77777777" w:rsidR="002C4E8B" w:rsidRPr="007B20FE" w:rsidRDefault="002C4E8B" w:rsidP="00E1402D">
            <w:pPr>
              <w:pStyle w:val="TableParagraph"/>
              <w:spacing w:before="19"/>
              <w:ind w:left="102" w:right="335"/>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50" w:type="dxa"/>
          </w:tcPr>
          <w:p w14:paraId="78D650E0" w14:textId="77777777" w:rsidR="002C4E8B" w:rsidRPr="007B20FE" w:rsidRDefault="002C4E8B" w:rsidP="00E1402D">
            <w:pPr>
              <w:pStyle w:val="TableParagraph"/>
              <w:spacing w:before="19"/>
              <w:ind w:left="102" w:right="118"/>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50" w:type="dxa"/>
          </w:tcPr>
          <w:p w14:paraId="50E998F6" w14:textId="77777777" w:rsidR="002C4E8B" w:rsidRPr="007B20FE" w:rsidRDefault="002C4E8B" w:rsidP="00E1402D">
            <w:pPr>
              <w:pStyle w:val="TableParagraph"/>
              <w:spacing w:before="19"/>
              <w:ind w:left="102" w:right="118"/>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bl>
    <w:p w14:paraId="53CD6E55" w14:textId="0023D573" w:rsidR="00DC4C2E" w:rsidRPr="00A6292C" w:rsidRDefault="00A6292C" w:rsidP="00A6292C">
      <w:pPr>
        <w:tabs>
          <w:tab w:val="left" w:pos="2835"/>
        </w:tabs>
        <w:spacing w:after="0"/>
        <w:jc w:val="center"/>
        <w:rPr>
          <w:b/>
        </w:rPr>
      </w:pPr>
      <w:r>
        <w:rPr>
          <w:b/>
        </w:rPr>
        <w:t>Table 1: Lessons Learned Report</w:t>
      </w:r>
    </w:p>
    <w:p w14:paraId="6CE47545" w14:textId="77777777" w:rsidR="005A32F2" w:rsidRDefault="005A32F2" w:rsidP="005E2F19">
      <w:pPr>
        <w:tabs>
          <w:tab w:val="left" w:pos="2835"/>
        </w:tabs>
        <w:spacing w:after="0"/>
      </w:pPr>
    </w:p>
    <w:p w14:paraId="12ACFC2D" w14:textId="77777777" w:rsidR="002C4E8B" w:rsidRDefault="00DC4C2E">
      <w:pPr>
        <w:sectPr w:rsidR="002C4E8B" w:rsidSect="002C4E8B">
          <w:pgSz w:w="15840" w:h="12240" w:orient="landscape"/>
          <w:pgMar w:top="1440" w:right="1440" w:bottom="1440" w:left="1440" w:header="720" w:footer="720" w:gutter="0"/>
          <w:cols w:space="720"/>
          <w:docGrid w:linePitch="360"/>
        </w:sectPr>
      </w:pPr>
      <w:r>
        <w:br w:type="page"/>
      </w:r>
    </w:p>
    <w:p w14:paraId="7D68BC27" w14:textId="77777777" w:rsidR="00B92641" w:rsidRPr="00B92641" w:rsidRDefault="00B92641" w:rsidP="00220B11">
      <w:pPr>
        <w:pStyle w:val="Heading1"/>
        <w:numPr>
          <w:ilvl w:val="0"/>
          <w:numId w:val="0"/>
        </w:numPr>
        <w:ind w:left="360" w:hanging="360"/>
      </w:pPr>
      <w:bookmarkStart w:id="12" w:name="_Toc445539062"/>
      <w:bookmarkStart w:id="13" w:name="_Toc447197364"/>
      <w:bookmarkStart w:id="14" w:name="_Toc447289749"/>
      <w:bookmarkStart w:id="15" w:name="_Toc448139656"/>
      <w:r w:rsidRPr="00B92641">
        <w:lastRenderedPageBreak/>
        <w:t>Appendix A: Key References</w:t>
      </w:r>
      <w:bookmarkEnd w:id="12"/>
      <w:bookmarkEnd w:id="13"/>
      <w:bookmarkEnd w:id="14"/>
      <w:bookmarkEnd w:id="15"/>
    </w:p>
    <w:p w14:paraId="4BD73927" w14:textId="77777777" w:rsidR="00B92641" w:rsidRDefault="00B92641" w:rsidP="00B92641">
      <w:pPr>
        <w:spacing w:after="0"/>
        <w:rPr>
          <w:bCs/>
          <w:i/>
        </w:rPr>
      </w:pPr>
      <w:r w:rsidRPr="00B92641">
        <w:rPr>
          <w:bCs/>
          <w:i/>
        </w:rPr>
        <w:t>&lt;&lt;Insert the name, version number, description, and physical location of any documents referenced in this document. Add rows to the table as necessary.&gt;&gt;</w:t>
      </w:r>
    </w:p>
    <w:p w14:paraId="1AB85C72" w14:textId="77777777" w:rsidR="00B92641" w:rsidRPr="00B92641" w:rsidRDefault="00B92641" w:rsidP="00B92641">
      <w:pPr>
        <w:spacing w:after="0"/>
        <w:rPr>
          <w:b/>
          <w:bCs/>
          <w:i/>
        </w:rPr>
      </w:pPr>
    </w:p>
    <w:p w14:paraId="05C53F67" w14:textId="7B1E0F42" w:rsidR="005E353D" w:rsidRPr="005E353D" w:rsidRDefault="00B92641" w:rsidP="00B92641">
      <w:pPr>
        <w:spacing w:after="0"/>
        <w:rPr>
          <w:bCs/>
        </w:rPr>
      </w:pPr>
      <w:r w:rsidRPr="00B92641">
        <w:rPr>
          <w:bCs/>
        </w:rPr>
        <w:t>Table below summarizes the documents referenced in this document.</w:t>
      </w:r>
    </w:p>
    <w:p w14:paraId="1C5F94DD" w14:textId="77777777" w:rsidR="00C66564" w:rsidRPr="00C66564" w:rsidRDefault="00C66564" w:rsidP="00C66564">
      <w:pPr>
        <w:spacing w:after="0"/>
        <w:rPr>
          <w:bCs/>
        </w:rPr>
      </w:pPr>
    </w:p>
    <w:tbl>
      <w:tblPr>
        <w:tblStyle w:val="LightList-Accent111"/>
        <w:tblW w:w="51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7"/>
        <w:gridCol w:w="3198"/>
        <w:gridCol w:w="3196"/>
      </w:tblGrid>
      <w:tr w:rsidR="00B92641" w:rsidRPr="005D69E4" w14:paraId="6D22E1A9"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667" w:type="pct"/>
            <w:shd w:val="clear" w:color="auto" w:fill="808080" w:themeFill="background1" w:themeFillShade="80"/>
            <w:vAlign w:val="center"/>
          </w:tcPr>
          <w:p w14:paraId="19DEA20D"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Document Name</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right w:val="none" w:sz="0" w:space="0" w:color="auto"/>
            </w:tcBorders>
            <w:shd w:val="clear" w:color="auto" w:fill="808080" w:themeFill="background1" w:themeFillShade="80"/>
            <w:vAlign w:val="center"/>
          </w:tcPr>
          <w:p w14:paraId="0CFB964E"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Description</w:t>
            </w:r>
          </w:p>
        </w:tc>
        <w:tc>
          <w:tcPr>
            <w:cnfStyle w:val="000100000000" w:firstRow="0" w:lastRow="0" w:firstColumn="0" w:lastColumn="1" w:oddVBand="0" w:evenVBand="0" w:oddHBand="0" w:evenHBand="0" w:firstRowFirstColumn="0" w:firstRowLastColumn="0" w:lastRowFirstColumn="0" w:lastRowLastColumn="0"/>
            <w:tcW w:w="1667" w:type="pct"/>
            <w:shd w:val="clear" w:color="auto" w:fill="808080" w:themeFill="background1" w:themeFillShade="80"/>
            <w:vAlign w:val="center"/>
          </w:tcPr>
          <w:p w14:paraId="2AC1F00D"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Location</w:t>
            </w:r>
          </w:p>
        </w:tc>
      </w:tr>
      <w:tr w:rsidR="00B92641" w:rsidRPr="005D69E4" w14:paraId="4A3DB4A0"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tcBorders>
          </w:tcPr>
          <w:p w14:paraId="6E380069" w14:textId="77777777" w:rsidR="00B92641" w:rsidRPr="005D69E4" w:rsidRDefault="00B92641" w:rsidP="00866D52">
            <w:pPr>
              <w:rPr>
                <w:rFonts w:asciiTheme="majorHAnsi" w:hAnsiTheme="majorHAnsi" w:cstheme="majorHAnsi"/>
                <w:b w:val="0"/>
                <w:i/>
                <w:iCs/>
                <w:sz w:val="22"/>
                <w:szCs w:val="22"/>
              </w:rPr>
            </w:pPr>
            <w:r w:rsidRPr="005D69E4">
              <w:rPr>
                <w:rFonts w:asciiTheme="majorHAnsi" w:hAnsiTheme="majorHAnsi" w:cstheme="majorHAnsi"/>
                <w:b w:val="0"/>
                <w:i/>
                <w:iCs/>
                <w:sz w:val="22"/>
                <w:szCs w:val="22"/>
              </w:rPr>
              <w:t>&lt;&lt;Document Name and Version Number&gt;&gt;</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14:paraId="7574AB43" w14:textId="77777777" w:rsidR="00B92641" w:rsidRPr="005D69E4" w:rsidRDefault="00B92641" w:rsidP="00866D52">
            <w:pPr>
              <w:rPr>
                <w:rFonts w:asciiTheme="majorHAnsi" w:hAnsiTheme="majorHAnsi" w:cstheme="majorHAnsi"/>
                <w:i/>
                <w:iCs/>
                <w:sz w:val="22"/>
                <w:szCs w:val="22"/>
              </w:rPr>
            </w:pPr>
            <w:r w:rsidRPr="005D69E4">
              <w:rPr>
                <w:rFonts w:asciiTheme="majorHAnsi" w:hAnsiTheme="majorHAnsi" w:cstheme="majorHAnsi"/>
                <w:i/>
                <w:iCs/>
                <w:sz w:val="22"/>
                <w:szCs w:val="22"/>
              </w:rPr>
              <w:t>&lt;&lt;Document description&gt;&gt;</w:t>
            </w:r>
          </w:p>
        </w:tc>
        <w:tc>
          <w:tcPr>
            <w:cnfStyle w:val="000100000000" w:firstRow="0" w:lastRow="0" w:firstColumn="0" w:lastColumn="1"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14:paraId="17DB1191" w14:textId="77777777" w:rsidR="00B92641" w:rsidRPr="005D69E4" w:rsidRDefault="00B92641" w:rsidP="00866D52">
            <w:pPr>
              <w:rPr>
                <w:rFonts w:asciiTheme="majorHAnsi" w:hAnsiTheme="majorHAnsi" w:cstheme="majorHAnsi"/>
                <w:b w:val="0"/>
                <w:i/>
                <w:iCs/>
                <w:sz w:val="22"/>
                <w:szCs w:val="22"/>
              </w:rPr>
            </w:pPr>
            <w:r w:rsidRPr="005D69E4">
              <w:rPr>
                <w:rFonts w:asciiTheme="majorHAnsi" w:hAnsiTheme="majorHAnsi" w:cstheme="majorHAnsi"/>
                <w:b w:val="0"/>
                <w:i/>
                <w:iCs/>
                <w:sz w:val="22"/>
                <w:szCs w:val="22"/>
              </w:rPr>
              <w:t>&lt;&lt;URL to where document is located&gt;&gt;</w:t>
            </w:r>
          </w:p>
        </w:tc>
      </w:tr>
      <w:tr w:rsidR="00B92641" w:rsidRPr="005D69E4" w14:paraId="740AB3FE"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667" w:type="pct"/>
          </w:tcPr>
          <w:p w14:paraId="3C474CDF" w14:textId="77777777" w:rsidR="00B92641" w:rsidRPr="005D69E4" w:rsidRDefault="00B92641" w:rsidP="00866D52">
            <w:pPr>
              <w:rPr>
                <w:rFonts w:asciiTheme="majorHAnsi" w:hAnsiTheme="majorHAnsi" w:cstheme="majorHAnsi"/>
                <w:i/>
                <w:sz w:val="22"/>
                <w:szCs w:val="22"/>
              </w:rPr>
            </w:pPr>
          </w:p>
        </w:tc>
        <w:tc>
          <w:tcPr>
            <w:cnfStyle w:val="000010000000" w:firstRow="0" w:lastRow="0" w:firstColumn="0" w:lastColumn="0" w:oddVBand="1" w:evenVBand="0" w:oddHBand="0" w:evenHBand="0" w:firstRowFirstColumn="0" w:firstRowLastColumn="0" w:lastRowFirstColumn="0" w:lastRowLastColumn="0"/>
            <w:tcW w:w="1667" w:type="pct"/>
            <w:tcBorders>
              <w:left w:val="none" w:sz="0" w:space="0" w:color="auto"/>
              <w:right w:val="none" w:sz="0" w:space="0" w:color="auto"/>
            </w:tcBorders>
          </w:tcPr>
          <w:p w14:paraId="165CCC53" w14:textId="77777777" w:rsidR="00B92641" w:rsidRPr="005D69E4" w:rsidRDefault="00B92641" w:rsidP="00866D52">
            <w:pPr>
              <w:rPr>
                <w:rFonts w:asciiTheme="majorHAnsi" w:hAnsiTheme="majorHAnsi" w:cstheme="majorHAnsi"/>
                <w:i/>
                <w:sz w:val="22"/>
                <w:szCs w:val="22"/>
              </w:rPr>
            </w:pPr>
          </w:p>
        </w:tc>
        <w:tc>
          <w:tcPr>
            <w:cnfStyle w:val="000100000000" w:firstRow="0" w:lastRow="0" w:firstColumn="0" w:lastColumn="1" w:oddVBand="0" w:evenVBand="0" w:oddHBand="0" w:evenHBand="0" w:firstRowFirstColumn="0" w:firstRowLastColumn="0" w:lastRowFirstColumn="0" w:lastRowLastColumn="0"/>
            <w:tcW w:w="1667" w:type="pct"/>
          </w:tcPr>
          <w:p w14:paraId="0117404E" w14:textId="77777777" w:rsidR="00B92641" w:rsidRPr="005D69E4" w:rsidRDefault="00B92641" w:rsidP="00866D52">
            <w:pPr>
              <w:rPr>
                <w:rFonts w:asciiTheme="majorHAnsi" w:hAnsiTheme="majorHAnsi" w:cstheme="majorHAnsi"/>
                <w:i/>
                <w:sz w:val="22"/>
                <w:szCs w:val="22"/>
              </w:rPr>
            </w:pPr>
          </w:p>
        </w:tc>
      </w:tr>
      <w:tr w:rsidR="00B92641" w:rsidRPr="005D69E4" w14:paraId="74FE265F"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tcBorders>
          </w:tcPr>
          <w:p w14:paraId="59A8184D" w14:textId="77777777" w:rsidR="00B92641" w:rsidRPr="005D69E4" w:rsidRDefault="00B92641" w:rsidP="00866D52">
            <w:pPr>
              <w:rPr>
                <w:rFonts w:asciiTheme="majorHAnsi" w:hAnsiTheme="majorHAnsi" w:cstheme="majorHAnsi"/>
                <w:i/>
                <w:sz w:val="22"/>
                <w:szCs w:val="22"/>
              </w:rPr>
            </w:pP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14:paraId="20B91F1C" w14:textId="77777777" w:rsidR="00B92641" w:rsidRPr="005D69E4" w:rsidRDefault="00B92641" w:rsidP="00866D52">
            <w:pPr>
              <w:rPr>
                <w:rFonts w:asciiTheme="majorHAnsi" w:hAnsiTheme="majorHAnsi" w:cstheme="majorHAnsi"/>
                <w:i/>
                <w:sz w:val="22"/>
                <w:szCs w:val="22"/>
              </w:rPr>
            </w:pPr>
          </w:p>
        </w:tc>
        <w:tc>
          <w:tcPr>
            <w:cnfStyle w:val="000100000000" w:firstRow="0" w:lastRow="0" w:firstColumn="0" w:lastColumn="1"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14:paraId="78EB468A" w14:textId="77777777" w:rsidR="00B92641" w:rsidRPr="005D69E4" w:rsidRDefault="00B92641" w:rsidP="00866D52">
            <w:pPr>
              <w:rPr>
                <w:rFonts w:asciiTheme="majorHAnsi" w:hAnsiTheme="majorHAnsi" w:cstheme="majorHAnsi"/>
                <w:i/>
                <w:sz w:val="22"/>
                <w:szCs w:val="22"/>
              </w:rPr>
            </w:pPr>
          </w:p>
        </w:tc>
      </w:tr>
    </w:tbl>
    <w:p w14:paraId="55130FA9" w14:textId="79C03DAB" w:rsidR="00C66564" w:rsidRPr="00A6292C" w:rsidRDefault="00A6292C" w:rsidP="00A6292C">
      <w:pPr>
        <w:spacing w:after="0"/>
        <w:jc w:val="center"/>
        <w:rPr>
          <w:b/>
          <w:bCs/>
        </w:rPr>
      </w:pPr>
      <w:r>
        <w:rPr>
          <w:b/>
          <w:bCs/>
        </w:rPr>
        <w:t>Table 2: Key References</w:t>
      </w:r>
    </w:p>
    <w:p w14:paraId="574C97B1" w14:textId="77777777" w:rsidR="00B92641" w:rsidRDefault="00B92641" w:rsidP="00C66564">
      <w:pPr>
        <w:spacing w:after="0"/>
        <w:rPr>
          <w:bCs/>
        </w:rPr>
      </w:pPr>
    </w:p>
    <w:p w14:paraId="10B38073" w14:textId="2B9DE552" w:rsidR="00B92641" w:rsidRPr="005D69E4" w:rsidRDefault="00B92641" w:rsidP="005D69E4">
      <w:pPr>
        <w:pStyle w:val="Heading1"/>
        <w:numPr>
          <w:ilvl w:val="0"/>
          <w:numId w:val="0"/>
        </w:numPr>
        <w:ind w:left="360" w:hanging="360"/>
      </w:pPr>
      <w:bookmarkStart w:id="16" w:name="_Toc292109361"/>
      <w:bookmarkStart w:id="17" w:name="_Toc445539063"/>
      <w:bookmarkStart w:id="18" w:name="_Toc447197365"/>
      <w:bookmarkStart w:id="19" w:name="_Toc447289750"/>
      <w:bookmarkStart w:id="20" w:name="_Toc448139657"/>
      <w:r w:rsidRPr="00220B11">
        <w:t>Appendix</w:t>
      </w:r>
      <w:r w:rsidRPr="00B92641">
        <w:t xml:space="preserve"> B: Key Terms</w:t>
      </w:r>
      <w:bookmarkEnd w:id="16"/>
      <w:bookmarkEnd w:id="17"/>
      <w:bookmarkEnd w:id="18"/>
      <w:bookmarkEnd w:id="19"/>
      <w:bookmarkEnd w:id="20"/>
    </w:p>
    <w:p w14:paraId="515385A8" w14:textId="77777777" w:rsidR="00B92641" w:rsidRPr="00B92641" w:rsidRDefault="00B92641" w:rsidP="00B92641">
      <w:pPr>
        <w:spacing w:after="0"/>
        <w:rPr>
          <w:bCs/>
        </w:rPr>
      </w:pPr>
      <w:r w:rsidRPr="00B92641">
        <w:rPr>
          <w:bCs/>
        </w:rPr>
        <w:t xml:space="preserve">Table below provides definitions and explanations for terms and acronyms relevant to the content presented within this document. </w:t>
      </w:r>
    </w:p>
    <w:p w14:paraId="0C3B5B9F" w14:textId="77777777" w:rsidR="00B92641" w:rsidRPr="00C66564" w:rsidRDefault="00B92641" w:rsidP="00C66564">
      <w:pPr>
        <w:spacing w:after="0"/>
        <w:rPr>
          <w:bCs/>
        </w:rPr>
      </w:pPr>
      <w:bookmarkStart w:id="21" w:name="_GoBack"/>
    </w:p>
    <w:tbl>
      <w:tblPr>
        <w:tblStyle w:val="LightList-Accent112"/>
        <w:tblW w:w="51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3"/>
        <w:gridCol w:w="7055"/>
      </w:tblGrid>
      <w:tr w:rsidR="00B92641" w:rsidRPr="005D69E4" w14:paraId="75B0D517"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317" w:type="pct"/>
            <w:shd w:val="clear" w:color="auto" w:fill="808080" w:themeFill="background1" w:themeFillShade="80"/>
            <w:vAlign w:val="center"/>
          </w:tcPr>
          <w:bookmarkEnd w:id="21"/>
          <w:p w14:paraId="5C369137"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Term</w:t>
            </w:r>
          </w:p>
        </w:tc>
        <w:tc>
          <w:tcPr>
            <w:cnfStyle w:val="000100000000" w:firstRow="0" w:lastRow="0" w:firstColumn="0" w:lastColumn="1" w:oddVBand="0" w:evenVBand="0" w:oddHBand="0" w:evenHBand="0" w:firstRowFirstColumn="0" w:firstRowLastColumn="0" w:lastRowFirstColumn="0" w:lastRowLastColumn="0"/>
            <w:tcW w:w="3683" w:type="pct"/>
            <w:shd w:val="clear" w:color="auto" w:fill="808080" w:themeFill="background1" w:themeFillShade="80"/>
            <w:vAlign w:val="center"/>
          </w:tcPr>
          <w:p w14:paraId="346DDC7F"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Definition</w:t>
            </w:r>
          </w:p>
        </w:tc>
      </w:tr>
      <w:tr w:rsidR="00B92641" w:rsidRPr="005D69E4" w14:paraId="79EF349D"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1BEBD535" w14:textId="77777777" w:rsidR="00B92641" w:rsidRPr="005D69E4" w:rsidRDefault="00B92641" w:rsidP="00866D52">
            <w:pPr>
              <w:rPr>
                <w:rFonts w:asciiTheme="majorHAnsi" w:hAnsiTheme="majorHAnsi" w:cstheme="majorHAnsi"/>
                <w:i/>
                <w:iCs/>
                <w:sz w:val="22"/>
                <w:szCs w:val="22"/>
              </w:rPr>
            </w:pPr>
            <w:r w:rsidRPr="005D69E4">
              <w:rPr>
                <w:rFonts w:asciiTheme="majorHAnsi" w:hAnsiTheme="majorHAnsi" w:cstheme="majorHAnsi"/>
                <w:b w:val="0"/>
                <w:bCs w:val="0"/>
                <w:i/>
                <w:iCs/>
                <w:sz w:val="22"/>
                <w:szCs w:val="22"/>
              </w:rPr>
              <w:t>&lt;&lt;Insert Term&gt;&gt;</w:t>
            </w: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415F23DA" w14:textId="77777777" w:rsidR="00B92641" w:rsidRPr="005D69E4" w:rsidRDefault="00B92641" w:rsidP="00866D52">
            <w:pPr>
              <w:rPr>
                <w:rFonts w:asciiTheme="majorHAnsi" w:hAnsiTheme="majorHAnsi" w:cstheme="majorHAnsi"/>
                <w:bCs w:val="0"/>
                <w:i/>
                <w:iCs/>
                <w:sz w:val="22"/>
                <w:szCs w:val="22"/>
              </w:rPr>
            </w:pPr>
            <w:r w:rsidRPr="005D69E4">
              <w:rPr>
                <w:rFonts w:asciiTheme="majorHAnsi" w:hAnsiTheme="majorHAnsi" w:cstheme="majorHAnsi"/>
                <w:b w:val="0"/>
                <w:bCs w:val="0"/>
                <w:i/>
                <w:iCs/>
                <w:sz w:val="22"/>
                <w:szCs w:val="22"/>
              </w:rPr>
              <w:t>&lt;&lt;Provide definition of term and acronyms used in this document&gt;&gt;</w:t>
            </w:r>
          </w:p>
        </w:tc>
      </w:tr>
      <w:tr w:rsidR="00B92641" w:rsidRPr="005D69E4" w14:paraId="3FAB4B93"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317" w:type="pct"/>
          </w:tcPr>
          <w:p w14:paraId="68C263BE" w14:textId="77777777" w:rsidR="00B92641" w:rsidRPr="005D69E4" w:rsidRDefault="00B92641" w:rsidP="00866D52">
            <w:pPr>
              <w:rPr>
                <w:rFonts w:asciiTheme="majorHAnsi" w:hAnsiTheme="majorHAnsi" w:cstheme="majorHAnsi"/>
                <w:b w:val="0"/>
                <w:bCs w:val="0"/>
                <w:i/>
                <w:iCs/>
                <w:sz w:val="22"/>
                <w:szCs w:val="22"/>
              </w:rPr>
            </w:pPr>
          </w:p>
        </w:tc>
        <w:tc>
          <w:tcPr>
            <w:cnfStyle w:val="000100000000" w:firstRow="0" w:lastRow="0" w:firstColumn="0" w:lastColumn="1" w:oddVBand="0" w:evenVBand="0" w:oddHBand="0" w:evenHBand="0" w:firstRowFirstColumn="0" w:firstRowLastColumn="0" w:lastRowFirstColumn="0" w:lastRowLastColumn="0"/>
            <w:tcW w:w="3683" w:type="pct"/>
          </w:tcPr>
          <w:p w14:paraId="047961D8" w14:textId="77777777" w:rsidR="00B92641" w:rsidRPr="005D69E4" w:rsidRDefault="00B92641" w:rsidP="00866D52">
            <w:pPr>
              <w:rPr>
                <w:rFonts w:asciiTheme="majorHAnsi" w:hAnsiTheme="majorHAnsi" w:cstheme="majorHAnsi"/>
                <w:b w:val="0"/>
                <w:bCs w:val="0"/>
                <w:i/>
                <w:iCs/>
                <w:sz w:val="22"/>
                <w:szCs w:val="22"/>
              </w:rPr>
            </w:pPr>
          </w:p>
        </w:tc>
      </w:tr>
      <w:tr w:rsidR="00B92641" w:rsidRPr="005D69E4" w14:paraId="3F3EBD34"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297F1168" w14:textId="77777777" w:rsidR="00B92641" w:rsidRPr="005D69E4" w:rsidRDefault="00B92641" w:rsidP="00866D52">
            <w:pPr>
              <w:rPr>
                <w:rFonts w:asciiTheme="majorHAnsi" w:hAnsiTheme="majorHAnsi" w:cstheme="majorHAnsi"/>
                <w:b w:val="0"/>
                <w:bCs w:val="0"/>
                <w:i/>
                <w:iCs/>
                <w:sz w:val="22"/>
                <w:szCs w:val="22"/>
              </w:rPr>
            </w:pP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0ACB95CE" w14:textId="77777777" w:rsidR="00B92641" w:rsidRPr="005D69E4" w:rsidRDefault="00B92641" w:rsidP="00866D52">
            <w:pPr>
              <w:rPr>
                <w:rFonts w:asciiTheme="majorHAnsi" w:hAnsiTheme="majorHAnsi" w:cstheme="majorHAnsi"/>
                <w:b w:val="0"/>
                <w:bCs w:val="0"/>
                <w:i/>
                <w:iCs/>
                <w:sz w:val="22"/>
                <w:szCs w:val="22"/>
              </w:rPr>
            </w:pPr>
          </w:p>
        </w:tc>
      </w:tr>
    </w:tbl>
    <w:p w14:paraId="64ED44A9" w14:textId="5F0ABF5C" w:rsidR="00C66564" w:rsidRPr="00A6292C" w:rsidRDefault="00A6292C" w:rsidP="00A6292C">
      <w:pPr>
        <w:spacing w:after="0"/>
        <w:jc w:val="center"/>
        <w:rPr>
          <w:b/>
          <w:bCs/>
        </w:rPr>
      </w:pPr>
      <w:r>
        <w:rPr>
          <w:b/>
          <w:bCs/>
        </w:rPr>
        <w:t>Table 3: Key Terms</w:t>
      </w:r>
    </w:p>
    <w:p w14:paraId="7998EFB7" w14:textId="77777777" w:rsidR="00C66564" w:rsidRPr="00C66564" w:rsidRDefault="00C66564" w:rsidP="00447F61">
      <w:pPr>
        <w:spacing w:after="0"/>
      </w:pPr>
    </w:p>
    <w:sectPr w:rsidR="00C66564" w:rsidRPr="00C66564" w:rsidSect="00DC4C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40B5A" w14:textId="77777777" w:rsidR="00AD1B86" w:rsidRDefault="00AD1B86" w:rsidP="001F7CFD">
      <w:pPr>
        <w:spacing w:after="0" w:line="240" w:lineRule="auto"/>
      </w:pPr>
      <w:r>
        <w:separator/>
      </w:r>
    </w:p>
  </w:endnote>
  <w:endnote w:type="continuationSeparator" w:id="0">
    <w:p w14:paraId="7BE66403" w14:textId="77777777" w:rsidR="00AD1B86" w:rsidRDefault="00AD1B86" w:rsidP="001F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Bold">
    <w:altName w:val="Arial"/>
    <w:panose1 w:val="020B0704020202020204"/>
    <w:charset w:val="00"/>
    <w:family w:val="roman"/>
    <w:notTrueType/>
    <w:pitch w:val="default"/>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FEA16" w14:textId="77777777" w:rsidR="00061832" w:rsidRPr="00583B06" w:rsidRDefault="00061832" w:rsidP="00265AF2">
    <w:pPr>
      <w:pStyle w:val="Footer"/>
      <w:pBdr>
        <w:top w:val="single" w:sz="12" w:space="1" w:color="auto"/>
      </w:pBdr>
      <w:rPr>
        <w:rFonts w:cs="Arial"/>
        <w:noProof/>
      </w:rPr>
    </w:pPr>
    <w:r w:rsidRPr="00583B06">
      <w:rPr>
        <w:rFonts w:cs="Arial"/>
      </w:rPr>
      <w:t>Version 1.0</w:t>
    </w:r>
    <w:r>
      <w:rPr>
        <w:rFonts w:cs="Arial"/>
      </w:rPr>
      <w:t xml:space="preserve"> </w:t>
    </w:r>
    <w:r w:rsidRPr="00583B06">
      <w:rPr>
        <w:rFonts w:cs="Arial"/>
      </w:rPr>
      <w:sym w:font="Wingdings" w:char="F09F"/>
    </w:r>
    <w:r w:rsidRPr="00583B06">
      <w:rPr>
        <w:rFonts w:cs="Arial"/>
      </w:rPr>
      <w:t xml:space="preserve"> </w:t>
    </w:r>
    <w:r>
      <w:rPr>
        <w:rFonts w:cs="Arial"/>
      </w:rPr>
      <w:t>Day, Month, Year</w:t>
    </w:r>
    <w:r w:rsidRPr="00583B06">
      <w:rPr>
        <w:rFonts w:cs="Arial"/>
      </w:rPr>
      <w:tab/>
    </w:r>
    <w:r w:rsidRPr="00583B06">
      <w:rPr>
        <w:rFonts w:cs="Arial"/>
      </w:rPr>
      <w:tab/>
      <w:t xml:space="preserve">Page </w:t>
    </w:r>
    <w:r w:rsidRPr="00583B06">
      <w:rPr>
        <w:rFonts w:cs="Arial"/>
      </w:rPr>
      <w:fldChar w:fldCharType="begin"/>
    </w:r>
    <w:r w:rsidRPr="00583B06">
      <w:rPr>
        <w:rFonts w:cs="Arial"/>
      </w:rPr>
      <w:instrText xml:space="preserve"> PAGE   \* MERGEFORMAT </w:instrText>
    </w:r>
    <w:r w:rsidRPr="00583B06">
      <w:rPr>
        <w:rFonts w:cs="Arial"/>
      </w:rPr>
      <w:fldChar w:fldCharType="separate"/>
    </w:r>
    <w:r w:rsidR="00AD217C">
      <w:rPr>
        <w:rFonts w:cs="Arial"/>
        <w:noProof/>
      </w:rPr>
      <w:t>5</w:t>
    </w:r>
    <w:r w:rsidRPr="00583B06">
      <w:rPr>
        <w:rFonts w:cs="Arial"/>
        <w:noProof/>
      </w:rPr>
      <w:fldChar w:fldCharType="end"/>
    </w:r>
  </w:p>
  <w:p w14:paraId="0BF41BFF" w14:textId="77777777" w:rsidR="00061832" w:rsidRDefault="00061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EC666" w14:textId="77777777" w:rsidR="00AD1B86" w:rsidRDefault="00AD1B86" w:rsidP="001F7CFD">
      <w:pPr>
        <w:spacing w:after="0" w:line="240" w:lineRule="auto"/>
      </w:pPr>
      <w:r>
        <w:separator/>
      </w:r>
    </w:p>
  </w:footnote>
  <w:footnote w:type="continuationSeparator" w:id="0">
    <w:p w14:paraId="11900C9E" w14:textId="77777777" w:rsidR="00AD1B86" w:rsidRDefault="00AD1B86" w:rsidP="001F7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63B7E" w14:textId="5F9C12E2" w:rsidR="00C51CA7" w:rsidRPr="001F7CFD" w:rsidRDefault="00061832" w:rsidP="0040461E">
    <w:pPr>
      <w:pStyle w:val="Header"/>
      <w:pBdr>
        <w:bottom w:val="single" w:sz="12" w:space="1" w:color="auto"/>
      </w:pBdr>
      <w:tabs>
        <w:tab w:val="clear" w:pos="4680"/>
      </w:tabs>
      <w:rPr>
        <w:rFonts w:cs="Arial"/>
      </w:rPr>
    </w:pPr>
    <w:r>
      <w:rPr>
        <w:rFonts w:cs="Arial"/>
      </w:rPr>
      <w:tab/>
    </w:r>
    <w:r w:rsidR="002C4E8B">
      <w:rPr>
        <w:rFonts w:cs="Arial"/>
      </w:rPr>
      <w:t>Lessons Learned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DD8"/>
    <w:multiLevelType w:val="hybridMultilevel"/>
    <w:tmpl w:val="080ADCDA"/>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D0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5D0DC4"/>
    <w:multiLevelType w:val="hybridMultilevel"/>
    <w:tmpl w:val="46F6DDFE"/>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367F4"/>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4" w15:restartNumberingAfterBreak="0">
    <w:nsid w:val="1178653B"/>
    <w:multiLevelType w:val="multilevel"/>
    <w:tmpl w:val="73307E52"/>
    <w:styleLink w:val="P1NumberingList"/>
    <w:lvl w:ilvl="0">
      <w:start w:val="1"/>
      <w:numFmt w:val="decimal"/>
      <w:lvlText w:val="%1."/>
      <w:lvlJc w:val="left"/>
      <w:pPr>
        <w:ind w:left="720" w:hanging="360"/>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1800" w:hanging="72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9686B27"/>
    <w:multiLevelType w:val="hybridMultilevel"/>
    <w:tmpl w:val="EEB671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354DF"/>
    <w:multiLevelType w:val="multilevel"/>
    <w:tmpl w:val="CB18DAD8"/>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94227C"/>
    <w:multiLevelType w:val="hybridMultilevel"/>
    <w:tmpl w:val="3B76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D12A7"/>
    <w:multiLevelType w:val="hybridMultilevel"/>
    <w:tmpl w:val="4CC8F5F4"/>
    <w:lvl w:ilvl="0" w:tplc="233063C8">
      <w:start w:val="1"/>
      <w:numFmt w:val="lowerLetter"/>
      <w:pStyle w:val="LetterList"/>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9" w15:restartNumberingAfterBreak="0">
    <w:nsid w:val="233C7CEE"/>
    <w:multiLevelType w:val="hybridMultilevel"/>
    <w:tmpl w:val="F158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E0AED"/>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1" w15:restartNumberingAfterBreak="0">
    <w:nsid w:val="24452938"/>
    <w:multiLevelType w:val="hybridMultilevel"/>
    <w:tmpl w:val="F322EB16"/>
    <w:lvl w:ilvl="0" w:tplc="2E04BBAC">
      <w:numFmt w:val="bullet"/>
      <w:lvlText w:val="•"/>
      <w:lvlJc w:val="left"/>
      <w:pPr>
        <w:ind w:left="902" w:hanging="54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F3848"/>
    <w:multiLevelType w:val="hybridMultilevel"/>
    <w:tmpl w:val="BD84F7E0"/>
    <w:lvl w:ilvl="0" w:tplc="2E04BBAC">
      <w:numFmt w:val="bullet"/>
      <w:lvlText w:val="•"/>
      <w:lvlJc w:val="left"/>
      <w:pPr>
        <w:ind w:left="902" w:hanging="540"/>
      </w:pPr>
      <w:rPr>
        <w:rFonts w:ascii="Arial Narrow" w:eastAsia="Times New Roman" w:hAnsi="Arial Narrow" w:cs="Times New Roman"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3" w15:restartNumberingAfterBreak="0">
    <w:nsid w:val="2BBD3996"/>
    <w:multiLevelType w:val="hybridMultilevel"/>
    <w:tmpl w:val="E59AF348"/>
    <w:lvl w:ilvl="0" w:tplc="2E04BBAC">
      <w:numFmt w:val="bullet"/>
      <w:lvlText w:val="•"/>
      <w:lvlJc w:val="left"/>
      <w:pPr>
        <w:ind w:left="720" w:hanging="360"/>
      </w:pPr>
      <w:rPr>
        <w:rFonts w:ascii="Arial Narrow" w:eastAsia="Times New Roman" w:hAnsi="Arial Narrow"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6B0BB3"/>
    <w:multiLevelType w:val="multilevel"/>
    <w:tmpl w:val="7584C8A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114AE"/>
    <w:multiLevelType w:val="multilevel"/>
    <w:tmpl w:val="1A1A9C74"/>
    <w:lvl w:ilvl="0">
      <w:numFmt w:val="bullet"/>
      <w:lvlText w:val="•"/>
      <w:lvlJc w:val="left"/>
      <w:pPr>
        <w:ind w:left="288" w:hanging="288"/>
      </w:pPr>
      <w:rPr>
        <w:rFonts w:ascii="Arial Narrow" w:hAnsi="Arial Narrow" w:hint="default"/>
        <w:b/>
        <w:i w:val="0"/>
      </w:rPr>
    </w:lvl>
    <w:lvl w:ilvl="1">
      <w:start w:val="1"/>
      <w:numFmt w:val="decimal"/>
      <w:lvlText w:val="T6-%1.%2"/>
      <w:lvlJc w:val="left"/>
      <w:pPr>
        <w:ind w:left="720" w:hanging="720"/>
      </w:pPr>
      <w:rPr>
        <w:rFonts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D923B85"/>
    <w:multiLevelType w:val="hybridMultilevel"/>
    <w:tmpl w:val="85FA471A"/>
    <w:lvl w:ilvl="0" w:tplc="35CC3D86">
      <w:start w:val="5"/>
      <w:numFmt w:val="bullet"/>
      <w:pStyle w:val="BulletedList"/>
      <w:lvlText w:val="•"/>
      <w:lvlJc w:val="left"/>
      <w:pPr>
        <w:ind w:left="902" w:hanging="540"/>
      </w:pPr>
      <w:rPr>
        <w:rFonts w:ascii="Arial" w:eastAsia="Times New Roman" w:hAnsi="Arial" w:cs="Arial" w:hint="default"/>
      </w:rPr>
    </w:lvl>
    <w:lvl w:ilvl="1" w:tplc="04090003">
      <w:start w:val="1"/>
      <w:numFmt w:val="bullet"/>
      <w:lvlText w:val="o"/>
      <w:lvlJc w:val="left"/>
      <w:pPr>
        <w:ind w:left="1621" w:hanging="360"/>
      </w:pPr>
      <w:rPr>
        <w:rFonts w:ascii="Courier New" w:hAnsi="Courier New" w:cs="Courier New" w:hint="default"/>
      </w:rPr>
    </w:lvl>
    <w:lvl w:ilvl="2" w:tplc="04090005">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8" w15:restartNumberingAfterBreak="0">
    <w:nsid w:val="42590517"/>
    <w:multiLevelType w:val="hybridMultilevel"/>
    <w:tmpl w:val="CA84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9B01EB"/>
    <w:multiLevelType w:val="hybridMultilevel"/>
    <w:tmpl w:val="9E7C9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93C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A835B45"/>
    <w:multiLevelType w:val="multilevel"/>
    <w:tmpl w:val="8756972E"/>
    <w:lvl w:ilvl="0">
      <w:start w:val="1"/>
      <w:numFmt w:val="decimal"/>
      <w:lvlText w:val="%1."/>
      <w:lvlJc w:val="left"/>
      <w:pPr>
        <w:ind w:left="360" w:hanging="360"/>
      </w:pPr>
      <w:rPr>
        <w:rFonts w:ascii="Arial Narrow" w:hAnsi="Arial Narrow" w:hint="default"/>
      </w:rPr>
    </w:lvl>
    <w:lvl w:ilvl="1">
      <w:start w:val="1"/>
      <w:numFmt w:val="decimal"/>
      <w:lvlText w:val="%1.%2"/>
      <w:lvlJc w:val="left"/>
      <w:pPr>
        <w:ind w:left="432" w:hanging="432"/>
      </w:pPr>
      <w:rPr>
        <w:rFonts w:hint="default"/>
      </w:rPr>
    </w:lvl>
    <w:lvl w:ilvl="2">
      <w:start w:val="1"/>
      <w:numFmt w:val="decimal"/>
      <w:lvlText w:val="%1.%2.%3"/>
      <w:lvlJc w:val="left"/>
      <w:pPr>
        <w:ind w:left="648" w:hanging="648"/>
      </w:pPr>
      <w:rPr>
        <w:rFonts w:hint="default"/>
      </w:rPr>
    </w:lvl>
    <w:lvl w:ilvl="3">
      <w:start w:val="1"/>
      <w:numFmt w:val="none"/>
      <w:lvlText w:val=""/>
      <w:lvlJc w:val="left"/>
      <w:pPr>
        <w:ind w:left="792" w:hanging="7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D7536D1"/>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3" w15:restartNumberingAfterBreak="0">
    <w:nsid w:val="4EDE5F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F110653"/>
    <w:multiLevelType w:val="hybridMultilevel"/>
    <w:tmpl w:val="BCC202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2F370E"/>
    <w:multiLevelType w:val="hybridMultilevel"/>
    <w:tmpl w:val="94B8C158"/>
    <w:lvl w:ilvl="0" w:tplc="2E04BBAC">
      <w:numFmt w:val="bullet"/>
      <w:lvlText w:val="•"/>
      <w:lvlJc w:val="left"/>
      <w:pPr>
        <w:ind w:left="905" w:hanging="540"/>
      </w:pPr>
      <w:rPr>
        <w:rFonts w:ascii="Arial Narrow" w:eastAsia="Times New Roman" w:hAnsi="Arial Narrow" w:cs="Times New Roman"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26" w15:restartNumberingAfterBreak="0">
    <w:nsid w:val="54CB30B5"/>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27" w15:restartNumberingAfterBreak="0">
    <w:nsid w:val="5D5375AC"/>
    <w:multiLevelType w:val="hybridMultilevel"/>
    <w:tmpl w:val="504251F0"/>
    <w:lvl w:ilvl="0" w:tplc="601C97F0">
      <w:start w:val="1"/>
      <w:numFmt w:val="lowerLetter"/>
      <w:lvlText w:val="%1)"/>
      <w:lvlJc w:val="left"/>
      <w:pPr>
        <w:ind w:left="3195" w:hanging="28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856760"/>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9" w15:restartNumberingAfterBreak="0">
    <w:nsid w:val="652F1B95"/>
    <w:multiLevelType w:val="hybridMultilevel"/>
    <w:tmpl w:val="C6006A86"/>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483C59"/>
    <w:multiLevelType w:val="multilevel"/>
    <w:tmpl w:val="6B343C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D17A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10402A1"/>
    <w:multiLevelType w:val="multilevel"/>
    <w:tmpl w:val="85BA97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62C423E"/>
    <w:multiLevelType w:val="multilevel"/>
    <w:tmpl w:val="E4308696"/>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F85312"/>
    <w:multiLevelType w:val="multilevel"/>
    <w:tmpl w:val="3F8A0466"/>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93407E7"/>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36" w15:restartNumberingAfterBreak="0">
    <w:nsid w:val="7AA142E9"/>
    <w:multiLevelType w:val="multilevel"/>
    <w:tmpl w:val="6736E4C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F9967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7"/>
  </w:num>
  <w:num w:numId="3">
    <w:abstractNumId w:val="34"/>
  </w:num>
  <w:num w:numId="4">
    <w:abstractNumId w:val="25"/>
  </w:num>
  <w:num w:numId="5">
    <w:abstractNumId w:val="15"/>
  </w:num>
  <w:num w:numId="6">
    <w:abstractNumId w:val="18"/>
  </w:num>
  <w:num w:numId="7">
    <w:abstractNumId w:val="34"/>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4"/>
  </w:num>
  <w:num w:numId="11">
    <w:abstractNumId w:val="20"/>
  </w:num>
  <w:num w:numId="12">
    <w:abstractNumId w:val="30"/>
  </w:num>
  <w:num w:numId="13">
    <w:abstractNumId w:val="6"/>
  </w:num>
  <w:num w:numId="14">
    <w:abstractNumId w:val="36"/>
  </w:num>
  <w:num w:numId="15">
    <w:abstractNumId w:val="19"/>
  </w:num>
  <w:num w:numId="16">
    <w:abstractNumId w:val="33"/>
  </w:num>
  <w:num w:numId="17">
    <w:abstractNumId w:val="31"/>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32"/>
  </w:num>
  <w:num w:numId="21">
    <w:abstractNumId w:val="23"/>
  </w:num>
  <w:num w:numId="22">
    <w:abstractNumId w:val="12"/>
  </w:num>
  <w:num w:numId="23">
    <w:abstractNumId w:val="5"/>
  </w:num>
  <w:num w:numId="24">
    <w:abstractNumId w:val="13"/>
  </w:num>
  <w:num w:numId="25">
    <w:abstractNumId w:val="11"/>
  </w:num>
  <w:num w:numId="26">
    <w:abstractNumId w:val="22"/>
  </w:num>
  <w:num w:numId="27">
    <w:abstractNumId w:val="24"/>
  </w:num>
  <w:num w:numId="28">
    <w:abstractNumId w:val="27"/>
  </w:num>
  <w:num w:numId="29">
    <w:abstractNumId w:val="8"/>
  </w:num>
  <w:num w:numId="30">
    <w:abstractNumId w:val="28"/>
  </w:num>
  <w:num w:numId="31">
    <w:abstractNumId w:val="3"/>
  </w:num>
  <w:num w:numId="32">
    <w:abstractNumId w:val="10"/>
  </w:num>
  <w:num w:numId="33">
    <w:abstractNumId w:val="35"/>
  </w:num>
  <w:num w:numId="34">
    <w:abstractNumId w:val="16"/>
  </w:num>
  <w:num w:numId="35">
    <w:abstractNumId w:val="9"/>
  </w:num>
  <w:num w:numId="36">
    <w:abstractNumId w:val="7"/>
  </w:num>
  <w:num w:numId="37">
    <w:abstractNumId w:val="2"/>
  </w:num>
  <w:num w:numId="38">
    <w:abstractNumId w:val="0"/>
  </w:num>
  <w:num w:numId="39">
    <w:abstractNumId w:val="29"/>
  </w:num>
  <w:num w:numId="40">
    <w:abstractNumId w:val="17"/>
  </w:num>
  <w:num w:numId="41">
    <w:abstractNumId w:val="21"/>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70E"/>
    <w:rsid w:val="00013B1F"/>
    <w:rsid w:val="00034071"/>
    <w:rsid w:val="000572F4"/>
    <w:rsid w:val="00061832"/>
    <w:rsid w:val="000815F3"/>
    <w:rsid w:val="00081807"/>
    <w:rsid w:val="001A5CD6"/>
    <w:rsid w:val="001B7175"/>
    <w:rsid w:val="001E3CC6"/>
    <w:rsid w:val="001F7CFD"/>
    <w:rsid w:val="0020057C"/>
    <w:rsid w:val="00220B11"/>
    <w:rsid w:val="00265AF2"/>
    <w:rsid w:val="00275E76"/>
    <w:rsid w:val="00293C58"/>
    <w:rsid w:val="002C4E8B"/>
    <w:rsid w:val="003A6E51"/>
    <w:rsid w:val="0040461E"/>
    <w:rsid w:val="00420926"/>
    <w:rsid w:val="004428A9"/>
    <w:rsid w:val="0044291C"/>
    <w:rsid w:val="00447F61"/>
    <w:rsid w:val="00463D7B"/>
    <w:rsid w:val="00467091"/>
    <w:rsid w:val="004E2315"/>
    <w:rsid w:val="004E3059"/>
    <w:rsid w:val="004F7518"/>
    <w:rsid w:val="00540F3F"/>
    <w:rsid w:val="00555BAE"/>
    <w:rsid w:val="005A32F2"/>
    <w:rsid w:val="005C5746"/>
    <w:rsid w:val="005D69E4"/>
    <w:rsid w:val="005E2F19"/>
    <w:rsid w:val="005E353D"/>
    <w:rsid w:val="00650BB0"/>
    <w:rsid w:val="00655B97"/>
    <w:rsid w:val="006960F5"/>
    <w:rsid w:val="006C2620"/>
    <w:rsid w:val="006D3BA9"/>
    <w:rsid w:val="006F49A5"/>
    <w:rsid w:val="00752B35"/>
    <w:rsid w:val="00794468"/>
    <w:rsid w:val="007F2828"/>
    <w:rsid w:val="007F6AD0"/>
    <w:rsid w:val="00812590"/>
    <w:rsid w:val="00813ED1"/>
    <w:rsid w:val="008364A4"/>
    <w:rsid w:val="00844F0F"/>
    <w:rsid w:val="00864495"/>
    <w:rsid w:val="00866D52"/>
    <w:rsid w:val="008B018E"/>
    <w:rsid w:val="008F5550"/>
    <w:rsid w:val="0090393E"/>
    <w:rsid w:val="00925B40"/>
    <w:rsid w:val="00972E96"/>
    <w:rsid w:val="009A26B0"/>
    <w:rsid w:val="009C370E"/>
    <w:rsid w:val="009F0878"/>
    <w:rsid w:val="00A17E57"/>
    <w:rsid w:val="00A35D10"/>
    <w:rsid w:val="00A45800"/>
    <w:rsid w:val="00A6292C"/>
    <w:rsid w:val="00A81215"/>
    <w:rsid w:val="00A83FE2"/>
    <w:rsid w:val="00A86C40"/>
    <w:rsid w:val="00A92E09"/>
    <w:rsid w:val="00AD1B86"/>
    <w:rsid w:val="00AD217C"/>
    <w:rsid w:val="00AD5220"/>
    <w:rsid w:val="00AF2C2A"/>
    <w:rsid w:val="00B34DAC"/>
    <w:rsid w:val="00B355FC"/>
    <w:rsid w:val="00B41BFE"/>
    <w:rsid w:val="00B92641"/>
    <w:rsid w:val="00BE099A"/>
    <w:rsid w:val="00C51CA7"/>
    <w:rsid w:val="00C66564"/>
    <w:rsid w:val="00C85316"/>
    <w:rsid w:val="00C86F01"/>
    <w:rsid w:val="00D2748F"/>
    <w:rsid w:val="00DC4C2E"/>
    <w:rsid w:val="00DE7F37"/>
    <w:rsid w:val="00E35DC8"/>
    <w:rsid w:val="00F16AAC"/>
    <w:rsid w:val="00F22C27"/>
    <w:rsid w:val="00F752A2"/>
    <w:rsid w:val="00FB33A0"/>
    <w:rsid w:val="00FC3A6C"/>
    <w:rsid w:val="00FC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F1286AB"/>
  <w15:chartTrackingRefBased/>
  <w15:docId w15:val="{9BC58989-48C5-43A4-A6B8-C576A31D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5AF2"/>
  </w:style>
  <w:style w:type="paragraph" w:styleId="Heading1">
    <w:name w:val="heading 1"/>
    <w:basedOn w:val="List"/>
    <w:next w:val="Normal"/>
    <w:link w:val="Heading1Char"/>
    <w:uiPriority w:val="9"/>
    <w:qFormat/>
    <w:rsid w:val="001B7175"/>
    <w:pPr>
      <w:numPr>
        <w:numId w:val="19"/>
      </w:numPr>
      <w:outlineLvl w:val="0"/>
    </w:pPr>
  </w:style>
  <w:style w:type="paragraph" w:styleId="Heading2">
    <w:name w:val="heading 2"/>
    <w:basedOn w:val="Normal"/>
    <w:next w:val="Normal"/>
    <w:link w:val="Heading2Char"/>
    <w:uiPriority w:val="9"/>
    <w:unhideWhenUsed/>
    <w:qFormat/>
    <w:rsid w:val="005C5746"/>
    <w:pPr>
      <w:keepNext/>
      <w:keepLines/>
      <w:numPr>
        <w:ilvl w:val="1"/>
        <w:numId w:val="19"/>
      </w:numPr>
      <w:spacing w:before="40" w:after="120" w:line="240" w:lineRule="auto"/>
      <w:ind w:left="450"/>
      <w:outlineLvl w:val="1"/>
    </w:pPr>
    <w:rPr>
      <w:rFonts w:asciiTheme="majorHAnsi" w:eastAsiaTheme="majorEastAsia" w:hAnsiTheme="majorHAnsi" w:cstheme="majorBidi"/>
      <w:b/>
      <w:color w:val="3A215E" w:themeColor="accent1" w:themeShade="BF"/>
      <w:szCs w:val="32"/>
    </w:rPr>
  </w:style>
  <w:style w:type="paragraph" w:styleId="Heading3">
    <w:name w:val="heading 3"/>
    <w:basedOn w:val="Heading2"/>
    <w:next w:val="Normal"/>
    <w:link w:val="Heading3Char"/>
    <w:uiPriority w:val="9"/>
    <w:unhideWhenUsed/>
    <w:qFormat/>
    <w:rsid w:val="005C5746"/>
    <w:pPr>
      <w:numPr>
        <w:ilvl w:val="2"/>
      </w:numPr>
      <w:ind w:left="540"/>
      <w:outlineLvl w:val="2"/>
    </w:pPr>
    <w:rPr>
      <w:b w:val="0"/>
      <w:color w:val="0070C0"/>
    </w:rPr>
  </w:style>
  <w:style w:type="paragraph" w:styleId="Heading4">
    <w:name w:val="heading 4"/>
    <w:basedOn w:val="Normal"/>
    <w:next w:val="Normal"/>
    <w:link w:val="Heading4Char"/>
    <w:uiPriority w:val="9"/>
    <w:unhideWhenUsed/>
    <w:qFormat/>
    <w:rsid w:val="00265AF2"/>
    <w:pPr>
      <w:keepNext/>
      <w:keepLines/>
      <w:spacing w:before="40" w:after="0"/>
      <w:outlineLvl w:val="3"/>
    </w:pPr>
    <w:rPr>
      <w:rFonts w:asciiTheme="majorHAnsi" w:eastAsiaTheme="majorEastAsia" w:hAnsiTheme="majorHAnsi" w:cstheme="majorBidi"/>
      <w:color w:val="3A215E" w:themeColor="accent1" w:themeShade="BF"/>
      <w:sz w:val="24"/>
      <w:szCs w:val="24"/>
    </w:rPr>
  </w:style>
  <w:style w:type="paragraph" w:styleId="Heading5">
    <w:name w:val="heading 5"/>
    <w:basedOn w:val="Normal"/>
    <w:next w:val="Normal"/>
    <w:link w:val="Heading5Char"/>
    <w:uiPriority w:val="9"/>
    <w:semiHidden/>
    <w:unhideWhenUsed/>
    <w:qFormat/>
    <w:rsid w:val="00265AF2"/>
    <w:pPr>
      <w:keepNext/>
      <w:keepLines/>
      <w:spacing w:before="40" w:after="0"/>
      <w:outlineLvl w:val="4"/>
    </w:pPr>
    <w:rPr>
      <w:rFonts w:asciiTheme="majorHAnsi" w:eastAsiaTheme="majorEastAsia" w:hAnsiTheme="majorHAnsi" w:cstheme="majorBidi"/>
      <w:caps/>
      <w:color w:val="3A215E" w:themeColor="accent1" w:themeShade="BF"/>
    </w:rPr>
  </w:style>
  <w:style w:type="paragraph" w:styleId="Heading6">
    <w:name w:val="heading 6"/>
    <w:basedOn w:val="Normal"/>
    <w:next w:val="Normal"/>
    <w:link w:val="Heading6Char"/>
    <w:uiPriority w:val="9"/>
    <w:semiHidden/>
    <w:unhideWhenUsed/>
    <w:qFormat/>
    <w:rsid w:val="00265AF2"/>
    <w:pPr>
      <w:keepNext/>
      <w:keepLines/>
      <w:spacing w:before="40" w:after="0"/>
      <w:outlineLvl w:val="5"/>
    </w:pPr>
    <w:rPr>
      <w:rFonts w:asciiTheme="majorHAnsi" w:eastAsiaTheme="majorEastAsia" w:hAnsiTheme="majorHAnsi" w:cstheme="majorBidi"/>
      <w:i/>
      <w:iCs/>
      <w:caps/>
      <w:color w:val="27163F" w:themeColor="accent1" w:themeShade="80"/>
    </w:rPr>
  </w:style>
  <w:style w:type="paragraph" w:styleId="Heading7">
    <w:name w:val="heading 7"/>
    <w:basedOn w:val="Normal"/>
    <w:next w:val="Normal"/>
    <w:link w:val="Heading7Char"/>
    <w:uiPriority w:val="9"/>
    <w:semiHidden/>
    <w:unhideWhenUsed/>
    <w:qFormat/>
    <w:rsid w:val="00265AF2"/>
    <w:pPr>
      <w:keepNext/>
      <w:keepLines/>
      <w:spacing w:before="40" w:after="0"/>
      <w:outlineLvl w:val="6"/>
    </w:pPr>
    <w:rPr>
      <w:rFonts w:asciiTheme="majorHAnsi" w:eastAsiaTheme="majorEastAsia" w:hAnsiTheme="majorHAnsi" w:cstheme="majorBidi"/>
      <w:b/>
      <w:bCs/>
      <w:color w:val="27163F" w:themeColor="accent1" w:themeShade="80"/>
    </w:rPr>
  </w:style>
  <w:style w:type="paragraph" w:styleId="Heading8">
    <w:name w:val="heading 8"/>
    <w:basedOn w:val="Normal"/>
    <w:next w:val="Normal"/>
    <w:link w:val="Heading8Char"/>
    <w:uiPriority w:val="9"/>
    <w:semiHidden/>
    <w:unhideWhenUsed/>
    <w:qFormat/>
    <w:rsid w:val="00265AF2"/>
    <w:pPr>
      <w:keepNext/>
      <w:keepLines/>
      <w:spacing w:before="40" w:after="0"/>
      <w:outlineLvl w:val="7"/>
    </w:pPr>
    <w:rPr>
      <w:rFonts w:asciiTheme="majorHAnsi" w:eastAsiaTheme="majorEastAsia" w:hAnsiTheme="majorHAnsi" w:cstheme="majorBidi"/>
      <w:b/>
      <w:bCs/>
      <w:i/>
      <w:iCs/>
      <w:color w:val="27163F" w:themeColor="accent1" w:themeShade="80"/>
    </w:rPr>
  </w:style>
  <w:style w:type="paragraph" w:styleId="Heading9">
    <w:name w:val="heading 9"/>
    <w:basedOn w:val="Normal"/>
    <w:next w:val="Normal"/>
    <w:link w:val="Heading9Char"/>
    <w:uiPriority w:val="9"/>
    <w:semiHidden/>
    <w:unhideWhenUsed/>
    <w:qFormat/>
    <w:rsid w:val="00265AF2"/>
    <w:pPr>
      <w:keepNext/>
      <w:keepLines/>
      <w:spacing w:before="40" w:after="0"/>
      <w:outlineLvl w:val="8"/>
    </w:pPr>
    <w:rPr>
      <w:rFonts w:asciiTheme="majorHAnsi" w:eastAsiaTheme="majorEastAsia" w:hAnsiTheme="majorHAnsi" w:cstheme="majorBidi"/>
      <w:i/>
      <w:iCs/>
      <w:color w:val="27163F"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AF2"/>
    <w:pPr>
      <w:spacing w:after="0" w:line="204" w:lineRule="auto"/>
      <w:contextualSpacing/>
    </w:pPr>
    <w:rPr>
      <w:rFonts w:asciiTheme="majorHAnsi" w:eastAsiaTheme="majorEastAsia" w:hAnsiTheme="majorHAnsi" w:cstheme="majorBidi"/>
      <w:caps/>
      <w:color w:val="75787B" w:themeColor="text2"/>
      <w:spacing w:val="-15"/>
      <w:sz w:val="72"/>
      <w:szCs w:val="72"/>
    </w:rPr>
  </w:style>
  <w:style w:type="character" w:customStyle="1" w:styleId="TitleChar">
    <w:name w:val="Title Char"/>
    <w:basedOn w:val="DefaultParagraphFont"/>
    <w:link w:val="Title"/>
    <w:uiPriority w:val="10"/>
    <w:rsid w:val="00265AF2"/>
    <w:rPr>
      <w:rFonts w:asciiTheme="majorHAnsi" w:eastAsiaTheme="majorEastAsia" w:hAnsiTheme="majorHAnsi" w:cstheme="majorBidi"/>
      <w:caps/>
      <w:color w:val="75787B" w:themeColor="text2"/>
      <w:spacing w:val="-15"/>
      <w:sz w:val="72"/>
      <w:szCs w:val="72"/>
    </w:rPr>
  </w:style>
  <w:style w:type="paragraph" w:styleId="Header">
    <w:name w:val="header"/>
    <w:basedOn w:val="Normal"/>
    <w:link w:val="HeaderChar"/>
    <w:unhideWhenUsed/>
    <w:rsid w:val="001F7CFD"/>
    <w:pPr>
      <w:tabs>
        <w:tab w:val="center" w:pos="4680"/>
        <w:tab w:val="right" w:pos="9360"/>
      </w:tabs>
      <w:spacing w:after="0" w:line="240" w:lineRule="auto"/>
    </w:pPr>
  </w:style>
  <w:style w:type="character" w:customStyle="1" w:styleId="HeaderChar">
    <w:name w:val="Header Char"/>
    <w:basedOn w:val="DefaultParagraphFont"/>
    <w:link w:val="Header"/>
    <w:rsid w:val="001F7CFD"/>
  </w:style>
  <w:style w:type="paragraph" w:styleId="Footer">
    <w:name w:val="footer"/>
    <w:basedOn w:val="Normal"/>
    <w:link w:val="FooterChar"/>
    <w:uiPriority w:val="99"/>
    <w:unhideWhenUsed/>
    <w:rsid w:val="001F7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CFD"/>
  </w:style>
  <w:style w:type="character" w:customStyle="1" w:styleId="Heading1Char">
    <w:name w:val="Heading 1 Char"/>
    <w:basedOn w:val="DefaultParagraphFont"/>
    <w:link w:val="Heading1"/>
    <w:uiPriority w:val="9"/>
    <w:rsid w:val="001B7175"/>
    <w:rPr>
      <w:rFonts w:ascii="Arial" w:eastAsia="Times New Roman" w:hAnsi="Arial" w:cs="Times New Roman"/>
      <w:b/>
      <w:color w:val="002060"/>
      <w:sz w:val="28"/>
      <w:szCs w:val="20"/>
    </w:rPr>
  </w:style>
  <w:style w:type="character" w:customStyle="1" w:styleId="Heading2Char">
    <w:name w:val="Heading 2 Char"/>
    <w:basedOn w:val="DefaultParagraphFont"/>
    <w:link w:val="Heading2"/>
    <w:uiPriority w:val="9"/>
    <w:rsid w:val="005C5746"/>
    <w:rPr>
      <w:rFonts w:asciiTheme="majorHAnsi" w:eastAsiaTheme="majorEastAsia" w:hAnsiTheme="majorHAnsi" w:cstheme="majorBidi"/>
      <w:b/>
      <w:color w:val="3A215E" w:themeColor="accent1" w:themeShade="BF"/>
      <w:szCs w:val="32"/>
    </w:rPr>
  </w:style>
  <w:style w:type="character" w:customStyle="1" w:styleId="Heading3Char">
    <w:name w:val="Heading 3 Char"/>
    <w:basedOn w:val="DefaultParagraphFont"/>
    <w:link w:val="Heading3"/>
    <w:uiPriority w:val="9"/>
    <w:rsid w:val="005C5746"/>
    <w:rPr>
      <w:rFonts w:asciiTheme="majorHAnsi" w:eastAsiaTheme="majorEastAsia" w:hAnsiTheme="majorHAnsi" w:cstheme="majorBidi"/>
      <w:color w:val="0070C0"/>
      <w:szCs w:val="32"/>
    </w:rPr>
  </w:style>
  <w:style w:type="character" w:customStyle="1" w:styleId="Heading4Char">
    <w:name w:val="Heading 4 Char"/>
    <w:basedOn w:val="DefaultParagraphFont"/>
    <w:link w:val="Heading4"/>
    <w:uiPriority w:val="9"/>
    <w:rsid w:val="00265AF2"/>
    <w:rPr>
      <w:rFonts w:asciiTheme="majorHAnsi" w:eastAsiaTheme="majorEastAsia" w:hAnsiTheme="majorHAnsi" w:cstheme="majorBidi"/>
      <w:color w:val="3A215E" w:themeColor="accent1" w:themeShade="BF"/>
      <w:sz w:val="24"/>
      <w:szCs w:val="24"/>
    </w:rPr>
  </w:style>
  <w:style w:type="character" w:customStyle="1" w:styleId="Heading5Char">
    <w:name w:val="Heading 5 Char"/>
    <w:basedOn w:val="DefaultParagraphFont"/>
    <w:link w:val="Heading5"/>
    <w:uiPriority w:val="9"/>
    <w:semiHidden/>
    <w:rsid w:val="00265AF2"/>
    <w:rPr>
      <w:rFonts w:asciiTheme="majorHAnsi" w:eastAsiaTheme="majorEastAsia" w:hAnsiTheme="majorHAnsi" w:cstheme="majorBidi"/>
      <w:caps/>
      <w:color w:val="3A215E" w:themeColor="accent1" w:themeShade="BF"/>
    </w:rPr>
  </w:style>
  <w:style w:type="character" w:customStyle="1" w:styleId="Heading6Char">
    <w:name w:val="Heading 6 Char"/>
    <w:basedOn w:val="DefaultParagraphFont"/>
    <w:link w:val="Heading6"/>
    <w:uiPriority w:val="9"/>
    <w:semiHidden/>
    <w:rsid w:val="00265AF2"/>
    <w:rPr>
      <w:rFonts w:asciiTheme="majorHAnsi" w:eastAsiaTheme="majorEastAsia" w:hAnsiTheme="majorHAnsi" w:cstheme="majorBidi"/>
      <w:i/>
      <w:iCs/>
      <w:caps/>
      <w:color w:val="27163F" w:themeColor="accent1" w:themeShade="80"/>
    </w:rPr>
  </w:style>
  <w:style w:type="character" w:customStyle="1" w:styleId="Heading7Char">
    <w:name w:val="Heading 7 Char"/>
    <w:basedOn w:val="DefaultParagraphFont"/>
    <w:link w:val="Heading7"/>
    <w:uiPriority w:val="9"/>
    <w:semiHidden/>
    <w:rsid w:val="00265AF2"/>
    <w:rPr>
      <w:rFonts w:asciiTheme="majorHAnsi" w:eastAsiaTheme="majorEastAsia" w:hAnsiTheme="majorHAnsi" w:cstheme="majorBidi"/>
      <w:b/>
      <w:bCs/>
      <w:color w:val="27163F" w:themeColor="accent1" w:themeShade="80"/>
    </w:rPr>
  </w:style>
  <w:style w:type="character" w:customStyle="1" w:styleId="Heading8Char">
    <w:name w:val="Heading 8 Char"/>
    <w:basedOn w:val="DefaultParagraphFont"/>
    <w:link w:val="Heading8"/>
    <w:uiPriority w:val="9"/>
    <w:semiHidden/>
    <w:rsid w:val="00265AF2"/>
    <w:rPr>
      <w:rFonts w:asciiTheme="majorHAnsi" w:eastAsiaTheme="majorEastAsia" w:hAnsiTheme="majorHAnsi" w:cstheme="majorBidi"/>
      <w:b/>
      <w:bCs/>
      <w:i/>
      <w:iCs/>
      <w:color w:val="27163F" w:themeColor="accent1" w:themeShade="80"/>
    </w:rPr>
  </w:style>
  <w:style w:type="character" w:customStyle="1" w:styleId="Heading9Char">
    <w:name w:val="Heading 9 Char"/>
    <w:basedOn w:val="DefaultParagraphFont"/>
    <w:link w:val="Heading9"/>
    <w:uiPriority w:val="9"/>
    <w:semiHidden/>
    <w:rsid w:val="00265AF2"/>
    <w:rPr>
      <w:rFonts w:asciiTheme="majorHAnsi" w:eastAsiaTheme="majorEastAsia" w:hAnsiTheme="majorHAnsi" w:cstheme="majorBidi"/>
      <w:i/>
      <w:iCs/>
      <w:color w:val="27163F" w:themeColor="accent1" w:themeShade="80"/>
    </w:rPr>
  </w:style>
  <w:style w:type="paragraph" w:styleId="Caption">
    <w:name w:val="caption"/>
    <w:basedOn w:val="Normal"/>
    <w:next w:val="Normal"/>
    <w:uiPriority w:val="35"/>
    <w:semiHidden/>
    <w:unhideWhenUsed/>
    <w:qFormat/>
    <w:rsid w:val="00265AF2"/>
    <w:pPr>
      <w:spacing w:line="240" w:lineRule="auto"/>
    </w:pPr>
    <w:rPr>
      <w:b/>
      <w:bCs/>
      <w:smallCaps/>
      <w:color w:val="75787B" w:themeColor="text2"/>
    </w:rPr>
  </w:style>
  <w:style w:type="paragraph" w:styleId="Subtitle">
    <w:name w:val="Subtitle"/>
    <w:basedOn w:val="Normal"/>
    <w:next w:val="Normal"/>
    <w:link w:val="SubtitleChar"/>
    <w:uiPriority w:val="11"/>
    <w:qFormat/>
    <w:rsid w:val="00265AF2"/>
    <w:pPr>
      <w:numPr>
        <w:ilvl w:val="1"/>
      </w:numPr>
      <w:spacing w:after="240" w:line="240" w:lineRule="auto"/>
    </w:pPr>
    <w:rPr>
      <w:rFonts w:asciiTheme="majorHAnsi" w:eastAsiaTheme="majorEastAsia" w:hAnsiTheme="majorHAnsi" w:cstheme="majorBidi"/>
      <w:color w:val="4F2D7F" w:themeColor="accent1"/>
      <w:sz w:val="28"/>
      <w:szCs w:val="28"/>
    </w:rPr>
  </w:style>
  <w:style w:type="character" w:customStyle="1" w:styleId="SubtitleChar">
    <w:name w:val="Subtitle Char"/>
    <w:basedOn w:val="DefaultParagraphFont"/>
    <w:link w:val="Subtitle"/>
    <w:uiPriority w:val="11"/>
    <w:rsid w:val="00265AF2"/>
    <w:rPr>
      <w:rFonts w:asciiTheme="majorHAnsi" w:eastAsiaTheme="majorEastAsia" w:hAnsiTheme="majorHAnsi" w:cstheme="majorBidi"/>
      <w:color w:val="4F2D7F" w:themeColor="accent1"/>
      <w:sz w:val="28"/>
      <w:szCs w:val="28"/>
    </w:rPr>
  </w:style>
  <w:style w:type="character" w:styleId="Strong">
    <w:name w:val="Strong"/>
    <w:basedOn w:val="DefaultParagraphFont"/>
    <w:uiPriority w:val="22"/>
    <w:qFormat/>
    <w:rsid w:val="00265AF2"/>
    <w:rPr>
      <w:b/>
      <w:bCs/>
    </w:rPr>
  </w:style>
  <w:style w:type="character" w:styleId="Emphasis">
    <w:name w:val="Emphasis"/>
    <w:basedOn w:val="DefaultParagraphFont"/>
    <w:uiPriority w:val="20"/>
    <w:qFormat/>
    <w:rsid w:val="00265AF2"/>
    <w:rPr>
      <w:i/>
      <w:iCs/>
    </w:rPr>
  </w:style>
  <w:style w:type="paragraph" w:styleId="NoSpacing">
    <w:name w:val="No Spacing"/>
    <w:link w:val="NoSpacingChar"/>
    <w:uiPriority w:val="1"/>
    <w:qFormat/>
    <w:rsid w:val="00265AF2"/>
    <w:pPr>
      <w:spacing w:after="0" w:line="240" w:lineRule="auto"/>
    </w:pPr>
  </w:style>
  <w:style w:type="paragraph" w:styleId="Quote">
    <w:name w:val="Quote"/>
    <w:basedOn w:val="Normal"/>
    <w:next w:val="Normal"/>
    <w:link w:val="QuoteChar"/>
    <w:uiPriority w:val="29"/>
    <w:qFormat/>
    <w:rsid w:val="00265AF2"/>
    <w:pPr>
      <w:spacing w:before="120" w:after="120"/>
      <w:ind w:left="720"/>
    </w:pPr>
    <w:rPr>
      <w:color w:val="75787B" w:themeColor="text2"/>
      <w:sz w:val="24"/>
      <w:szCs w:val="24"/>
    </w:rPr>
  </w:style>
  <w:style w:type="character" w:customStyle="1" w:styleId="QuoteChar">
    <w:name w:val="Quote Char"/>
    <w:basedOn w:val="DefaultParagraphFont"/>
    <w:link w:val="Quote"/>
    <w:uiPriority w:val="29"/>
    <w:rsid w:val="00265AF2"/>
    <w:rPr>
      <w:color w:val="75787B" w:themeColor="text2"/>
      <w:sz w:val="24"/>
      <w:szCs w:val="24"/>
    </w:rPr>
  </w:style>
  <w:style w:type="paragraph" w:styleId="IntenseQuote">
    <w:name w:val="Intense Quote"/>
    <w:basedOn w:val="Normal"/>
    <w:next w:val="Normal"/>
    <w:link w:val="IntenseQuoteChar"/>
    <w:uiPriority w:val="30"/>
    <w:qFormat/>
    <w:rsid w:val="00265AF2"/>
    <w:pPr>
      <w:spacing w:before="100" w:beforeAutospacing="1" w:after="240" w:line="240" w:lineRule="auto"/>
      <w:ind w:left="720"/>
      <w:jc w:val="center"/>
    </w:pPr>
    <w:rPr>
      <w:rFonts w:asciiTheme="majorHAnsi" w:eastAsiaTheme="majorEastAsia" w:hAnsiTheme="majorHAnsi" w:cstheme="majorBidi"/>
      <w:color w:val="75787B" w:themeColor="text2"/>
      <w:spacing w:val="-6"/>
      <w:sz w:val="32"/>
      <w:szCs w:val="32"/>
    </w:rPr>
  </w:style>
  <w:style w:type="character" w:customStyle="1" w:styleId="IntenseQuoteChar">
    <w:name w:val="Intense Quote Char"/>
    <w:basedOn w:val="DefaultParagraphFont"/>
    <w:link w:val="IntenseQuote"/>
    <w:uiPriority w:val="30"/>
    <w:rsid w:val="00265AF2"/>
    <w:rPr>
      <w:rFonts w:asciiTheme="majorHAnsi" w:eastAsiaTheme="majorEastAsia" w:hAnsiTheme="majorHAnsi" w:cstheme="majorBidi"/>
      <w:color w:val="75787B" w:themeColor="text2"/>
      <w:spacing w:val="-6"/>
      <w:sz w:val="32"/>
      <w:szCs w:val="32"/>
    </w:rPr>
  </w:style>
  <w:style w:type="character" w:styleId="SubtleEmphasis">
    <w:name w:val="Subtle Emphasis"/>
    <w:basedOn w:val="DefaultParagraphFont"/>
    <w:uiPriority w:val="19"/>
    <w:qFormat/>
    <w:rsid w:val="00265AF2"/>
    <w:rPr>
      <w:i/>
      <w:iCs/>
      <w:color w:val="595959" w:themeColor="text1" w:themeTint="A6"/>
    </w:rPr>
  </w:style>
  <w:style w:type="character" w:styleId="IntenseEmphasis">
    <w:name w:val="Intense Emphasis"/>
    <w:basedOn w:val="DefaultParagraphFont"/>
    <w:uiPriority w:val="21"/>
    <w:qFormat/>
    <w:rsid w:val="00265AF2"/>
    <w:rPr>
      <w:b/>
      <w:bCs/>
      <w:i/>
      <w:iCs/>
    </w:rPr>
  </w:style>
  <w:style w:type="character" w:styleId="SubtleReference">
    <w:name w:val="Subtle Reference"/>
    <w:basedOn w:val="DefaultParagraphFont"/>
    <w:uiPriority w:val="31"/>
    <w:qFormat/>
    <w:rsid w:val="00265AF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5AF2"/>
    <w:rPr>
      <w:b/>
      <w:bCs/>
      <w:smallCaps/>
      <w:color w:val="75787B" w:themeColor="text2"/>
      <w:u w:val="single"/>
    </w:rPr>
  </w:style>
  <w:style w:type="character" w:styleId="BookTitle">
    <w:name w:val="Book Title"/>
    <w:basedOn w:val="DefaultParagraphFont"/>
    <w:uiPriority w:val="33"/>
    <w:qFormat/>
    <w:rsid w:val="00265AF2"/>
    <w:rPr>
      <w:b/>
      <w:bCs/>
      <w:smallCaps/>
      <w:spacing w:val="10"/>
    </w:rPr>
  </w:style>
  <w:style w:type="paragraph" w:styleId="TOCHeading">
    <w:name w:val="TOC Heading"/>
    <w:basedOn w:val="Heading1"/>
    <w:next w:val="Normal"/>
    <w:uiPriority w:val="39"/>
    <w:unhideWhenUsed/>
    <w:qFormat/>
    <w:rsid w:val="00265AF2"/>
    <w:pPr>
      <w:outlineLvl w:val="9"/>
    </w:pPr>
  </w:style>
  <w:style w:type="paragraph" w:customStyle="1" w:styleId="Template">
    <w:name w:val="Template"/>
    <w:basedOn w:val="Normal"/>
    <w:link w:val="TemplateChar"/>
    <w:qFormat/>
    <w:rsid w:val="00265AF2"/>
    <w:rPr>
      <w:i/>
    </w:rPr>
  </w:style>
  <w:style w:type="table" w:customStyle="1" w:styleId="HUDTables">
    <w:name w:val="HUD Tables"/>
    <w:basedOn w:val="TableNormal"/>
    <w:uiPriority w:val="99"/>
    <w:rsid w:val="000572F4"/>
    <w:pPr>
      <w:spacing w:after="0" w:line="240" w:lineRule="auto"/>
    </w:pPr>
    <w:rPr>
      <w:rFonts w:ascii="Calibri" w:eastAsia="Calibri" w:hAnsi="Calibri" w:cs="Times New Roman"/>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b/>
        <w:color w:val="FFFFFF"/>
        <w:sz w:val="24"/>
      </w:rPr>
      <w:tblPr/>
      <w:tcPr>
        <w:shd w:val="clear" w:color="auto" w:fill="5B9BD5"/>
      </w:tcPr>
    </w:tblStylePr>
    <w:tblStylePr w:type="lastRow">
      <w:pPr>
        <w:jc w:val="left"/>
      </w:pPr>
      <w:rPr>
        <w:rFonts w:ascii="Calibri" w:hAnsi="Calibri"/>
        <w:sz w:val="20"/>
      </w:rPr>
      <w:tblPr/>
      <w:tcPr>
        <w:vAlign w:val="center"/>
      </w:tcPr>
    </w:tblStylePr>
    <w:tblStylePr w:type="band1Vert">
      <w:rPr>
        <w:rFonts w:ascii="Calibri" w:hAnsi="Calibri"/>
        <w:sz w:val="20"/>
      </w:rPr>
    </w:tblStylePr>
    <w:tblStylePr w:type="band2Horz">
      <w:rPr>
        <w:rFonts w:ascii="Calibri" w:hAnsi="Calibri"/>
        <w:sz w:val="20"/>
      </w:rPr>
    </w:tblStylePr>
  </w:style>
  <w:style w:type="character" w:customStyle="1" w:styleId="TemplateChar">
    <w:name w:val="Template Char"/>
    <w:basedOn w:val="DefaultParagraphFont"/>
    <w:link w:val="Template"/>
    <w:rsid w:val="00265AF2"/>
    <w:rPr>
      <w:i/>
    </w:rPr>
  </w:style>
  <w:style w:type="character" w:customStyle="1" w:styleId="NoSpacingChar">
    <w:name w:val="No Spacing Char"/>
    <w:basedOn w:val="DefaultParagraphFont"/>
    <w:link w:val="NoSpacing"/>
    <w:uiPriority w:val="1"/>
    <w:rsid w:val="000572F4"/>
  </w:style>
  <w:style w:type="paragraph" w:styleId="TOC1">
    <w:name w:val="toc 1"/>
    <w:basedOn w:val="Normal"/>
    <w:next w:val="Normal"/>
    <w:autoRedefine/>
    <w:uiPriority w:val="39"/>
    <w:unhideWhenUsed/>
    <w:rsid w:val="00F16AAC"/>
    <w:pPr>
      <w:tabs>
        <w:tab w:val="left" w:pos="630"/>
        <w:tab w:val="right" w:leader="dot" w:pos="9350"/>
      </w:tabs>
      <w:spacing w:after="100"/>
    </w:pPr>
  </w:style>
  <w:style w:type="character" w:styleId="Hyperlink">
    <w:name w:val="Hyperlink"/>
    <w:basedOn w:val="DefaultParagraphFont"/>
    <w:uiPriority w:val="99"/>
    <w:unhideWhenUsed/>
    <w:rsid w:val="001A5CD6"/>
    <w:rPr>
      <w:color w:val="4F2D7F" w:themeColor="hyperlink"/>
      <w:u w:val="single"/>
    </w:rPr>
  </w:style>
  <w:style w:type="paragraph" w:styleId="TOC2">
    <w:name w:val="toc 2"/>
    <w:basedOn w:val="Normal"/>
    <w:next w:val="Normal"/>
    <w:autoRedefine/>
    <w:uiPriority w:val="39"/>
    <w:unhideWhenUsed/>
    <w:rsid w:val="005E2F19"/>
    <w:pPr>
      <w:spacing w:after="100"/>
      <w:ind w:left="220"/>
    </w:pPr>
  </w:style>
  <w:style w:type="paragraph" w:styleId="BodyText">
    <w:name w:val="Body Text"/>
    <w:basedOn w:val="Normal"/>
    <w:link w:val="BodyTextChar"/>
    <w:qFormat/>
    <w:rsid w:val="00C66564"/>
    <w:pPr>
      <w:overflowPunct w:val="0"/>
      <w:autoSpaceDE w:val="0"/>
      <w:autoSpaceDN w:val="0"/>
      <w:adjustRightInd w:val="0"/>
      <w:spacing w:after="120" w:line="240" w:lineRule="auto"/>
      <w:jc w:val="both"/>
      <w:textAlignment w:val="baseline"/>
    </w:pPr>
    <w:rPr>
      <w:rFonts w:ascii="Arial" w:eastAsia="Times New Roman" w:hAnsi="Arial" w:cs="Times New Roman"/>
      <w:i/>
      <w:szCs w:val="20"/>
    </w:rPr>
  </w:style>
  <w:style w:type="character" w:customStyle="1" w:styleId="BodyTextChar">
    <w:name w:val="Body Text Char"/>
    <w:basedOn w:val="DefaultParagraphFont"/>
    <w:link w:val="BodyText"/>
    <w:rsid w:val="00C66564"/>
    <w:rPr>
      <w:rFonts w:ascii="Arial" w:eastAsia="Times New Roman" w:hAnsi="Arial" w:cs="Times New Roman"/>
      <w:i/>
      <w:szCs w:val="20"/>
    </w:rPr>
  </w:style>
  <w:style w:type="paragraph" w:styleId="ListParagraph">
    <w:name w:val="List Paragraph"/>
    <w:basedOn w:val="Normal"/>
    <w:uiPriority w:val="34"/>
    <w:qFormat/>
    <w:rsid w:val="005E2F19"/>
    <w:pPr>
      <w:ind w:left="720"/>
      <w:contextualSpacing/>
    </w:pPr>
  </w:style>
  <w:style w:type="paragraph" w:customStyle="1" w:styleId="Tabletext">
    <w:name w:val="Tabletext"/>
    <w:basedOn w:val="Normal"/>
    <w:qFormat/>
    <w:rsid w:val="009A26B0"/>
    <w:pPr>
      <w:keepLines/>
      <w:widowControl w:val="0"/>
      <w:overflowPunct w:val="0"/>
      <w:autoSpaceDE w:val="0"/>
      <w:autoSpaceDN w:val="0"/>
      <w:adjustRightInd w:val="0"/>
      <w:spacing w:after="0" w:line="240" w:lineRule="atLeast"/>
      <w:textAlignment w:val="baseline"/>
    </w:pPr>
    <w:rPr>
      <w:rFonts w:ascii="Arial" w:eastAsia="Times New Roman" w:hAnsi="Arial" w:cs="Times New Roman"/>
      <w:sz w:val="20"/>
      <w:szCs w:val="20"/>
    </w:rPr>
  </w:style>
  <w:style w:type="paragraph" w:customStyle="1" w:styleId="Tablehead1">
    <w:name w:val="Tablehead1"/>
    <w:basedOn w:val="Normal"/>
    <w:qFormat/>
    <w:rsid w:val="009A26B0"/>
    <w:pPr>
      <w:keepNext/>
      <w:spacing w:before="60" w:after="60" w:line="240" w:lineRule="auto"/>
      <w:jc w:val="center"/>
    </w:pPr>
    <w:rPr>
      <w:rFonts w:ascii="Arial Bold" w:eastAsia="Times New Roman" w:hAnsi="Arial Bold" w:cs="Times New Roman"/>
      <w:b/>
      <w:bCs/>
      <w:color w:val="FFFFFF"/>
      <w:sz w:val="18"/>
      <w:szCs w:val="20"/>
    </w:rPr>
  </w:style>
  <w:style w:type="paragraph" w:customStyle="1" w:styleId="Tablebullet">
    <w:name w:val="Tablebullet"/>
    <w:basedOn w:val="Tabletext"/>
    <w:qFormat/>
    <w:rsid w:val="009A26B0"/>
    <w:pPr>
      <w:keepLines w:val="0"/>
      <w:widowControl/>
      <w:numPr>
        <w:numId w:val="5"/>
      </w:numPr>
      <w:overflowPunct/>
      <w:autoSpaceDE/>
      <w:autoSpaceDN/>
      <w:adjustRightInd/>
      <w:spacing w:before="20" w:after="20" w:line="240" w:lineRule="auto"/>
      <w:ind w:left="216" w:hanging="216"/>
      <w:textAlignment w:val="auto"/>
    </w:pPr>
    <w:rPr>
      <w:sz w:val="18"/>
    </w:rPr>
  </w:style>
  <w:style w:type="paragraph" w:customStyle="1" w:styleId="BodyText100">
    <w:name w:val="Body Text 1.00"/>
    <w:basedOn w:val="Normal"/>
    <w:rsid w:val="0020057C"/>
    <w:pPr>
      <w:spacing w:after="0" w:line="240" w:lineRule="auto"/>
      <w:ind w:left="14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7F6AD0"/>
    <w:pPr>
      <w:spacing w:after="100"/>
      <w:ind w:left="440"/>
    </w:pPr>
  </w:style>
  <w:style w:type="paragraph" w:customStyle="1" w:styleId="Bodycopy">
    <w:name w:val="Body copy"/>
    <w:link w:val="BodycopyChar"/>
    <w:rsid w:val="00A81215"/>
    <w:pPr>
      <w:spacing w:after="120" w:line="240" w:lineRule="auto"/>
    </w:pPr>
    <w:rPr>
      <w:rFonts w:ascii="Arial" w:eastAsia="Times" w:hAnsi="Arial" w:cs="Arial"/>
      <w:color w:val="000000"/>
    </w:rPr>
  </w:style>
  <w:style w:type="character" w:customStyle="1" w:styleId="BodycopyChar">
    <w:name w:val="Body copy Char"/>
    <w:basedOn w:val="DefaultParagraphFont"/>
    <w:link w:val="Bodycopy"/>
    <w:rsid w:val="00A81215"/>
    <w:rPr>
      <w:rFonts w:ascii="Arial" w:eastAsia="Times" w:hAnsi="Arial" w:cs="Arial"/>
      <w:color w:val="000000"/>
    </w:rPr>
  </w:style>
  <w:style w:type="character" w:styleId="CommentReference">
    <w:name w:val="annotation reference"/>
    <w:basedOn w:val="DefaultParagraphFont"/>
    <w:uiPriority w:val="99"/>
    <w:semiHidden/>
    <w:unhideWhenUsed/>
    <w:rsid w:val="006F49A5"/>
    <w:rPr>
      <w:sz w:val="16"/>
      <w:szCs w:val="16"/>
    </w:rPr>
  </w:style>
  <w:style w:type="paragraph" w:styleId="CommentText">
    <w:name w:val="annotation text"/>
    <w:basedOn w:val="Normal"/>
    <w:link w:val="CommentTextChar"/>
    <w:uiPriority w:val="99"/>
    <w:semiHidden/>
    <w:unhideWhenUsed/>
    <w:rsid w:val="006F49A5"/>
    <w:pPr>
      <w:spacing w:line="240" w:lineRule="auto"/>
    </w:pPr>
    <w:rPr>
      <w:sz w:val="20"/>
      <w:szCs w:val="20"/>
    </w:rPr>
  </w:style>
  <w:style w:type="character" w:customStyle="1" w:styleId="CommentTextChar">
    <w:name w:val="Comment Text Char"/>
    <w:basedOn w:val="DefaultParagraphFont"/>
    <w:link w:val="CommentText"/>
    <w:uiPriority w:val="99"/>
    <w:semiHidden/>
    <w:rsid w:val="006F49A5"/>
    <w:rPr>
      <w:sz w:val="20"/>
      <w:szCs w:val="20"/>
    </w:rPr>
  </w:style>
  <w:style w:type="paragraph" w:styleId="CommentSubject">
    <w:name w:val="annotation subject"/>
    <w:basedOn w:val="CommentText"/>
    <w:next w:val="CommentText"/>
    <w:link w:val="CommentSubjectChar"/>
    <w:uiPriority w:val="99"/>
    <w:semiHidden/>
    <w:unhideWhenUsed/>
    <w:rsid w:val="006F49A5"/>
    <w:rPr>
      <w:b/>
      <w:bCs/>
    </w:rPr>
  </w:style>
  <w:style w:type="character" w:customStyle="1" w:styleId="CommentSubjectChar">
    <w:name w:val="Comment Subject Char"/>
    <w:basedOn w:val="CommentTextChar"/>
    <w:link w:val="CommentSubject"/>
    <w:uiPriority w:val="99"/>
    <w:semiHidden/>
    <w:rsid w:val="006F49A5"/>
    <w:rPr>
      <w:b/>
      <w:bCs/>
      <w:sz w:val="20"/>
      <w:szCs w:val="20"/>
    </w:rPr>
  </w:style>
  <w:style w:type="paragraph" w:styleId="BalloonText">
    <w:name w:val="Balloon Text"/>
    <w:basedOn w:val="Normal"/>
    <w:link w:val="BalloonTextChar"/>
    <w:uiPriority w:val="99"/>
    <w:semiHidden/>
    <w:unhideWhenUsed/>
    <w:rsid w:val="006F4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A5"/>
    <w:rPr>
      <w:rFonts w:ascii="Segoe UI" w:hAnsi="Segoe UI" w:cs="Segoe UI"/>
      <w:sz w:val="18"/>
      <w:szCs w:val="18"/>
    </w:rPr>
  </w:style>
  <w:style w:type="numbering" w:customStyle="1" w:styleId="P1NumberingList">
    <w:name w:val="P1 Numbering List"/>
    <w:uiPriority w:val="99"/>
    <w:rsid w:val="00A45800"/>
    <w:pPr>
      <w:numPr>
        <w:numId w:val="10"/>
      </w:numPr>
    </w:pPr>
  </w:style>
  <w:style w:type="paragraph" w:styleId="List">
    <w:name w:val="List"/>
    <w:aliases w:val="List Number 1"/>
    <w:basedOn w:val="Normal"/>
    <w:qFormat/>
    <w:rsid w:val="00FC6F53"/>
    <w:pPr>
      <w:overflowPunct w:val="0"/>
      <w:autoSpaceDE w:val="0"/>
      <w:autoSpaceDN w:val="0"/>
      <w:adjustRightInd w:val="0"/>
      <w:spacing w:after="120" w:line="240" w:lineRule="auto"/>
      <w:textAlignment w:val="baseline"/>
    </w:pPr>
    <w:rPr>
      <w:rFonts w:ascii="Arial" w:eastAsia="Times New Roman" w:hAnsi="Arial" w:cs="Times New Roman"/>
      <w:b/>
      <w:color w:val="002060"/>
      <w:sz w:val="28"/>
      <w:szCs w:val="20"/>
    </w:rPr>
  </w:style>
  <w:style w:type="paragraph" w:styleId="ListNumber2">
    <w:name w:val="List Number 2"/>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paragraph" w:styleId="ListNumber3">
    <w:name w:val="List Number 3"/>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table" w:customStyle="1" w:styleId="LightList-Accent111">
    <w:name w:val="Light List - Accent 111"/>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866D52"/>
    <w:pPr>
      <w:spacing w:after="100"/>
      <w:ind w:left="660"/>
    </w:pPr>
  </w:style>
  <w:style w:type="paragraph" w:styleId="TOC5">
    <w:name w:val="toc 5"/>
    <w:basedOn w:val="Normal"/>
    <w:next w:val="Normal"/>
    <w:autoRedefine/>
    <w:uiPriority w:val="39"/>
    <w:unhideWhenUsed/>
    <w:rsid w:val="00866D52"/>
    <w:pPr>
      <w:spacing w:after="100"/>
      <w:ind w:left="880"/>
    </w:pPr>
  </w:style>
  <w:style w:type="paragraph" w:styleId="TOC6">
    <w:name w:val="toc 6"/>
    <w:basedOn w:val="Normal"/>
    <w:next w:val="Normal"/>
    <w:autoRedefine/>
    <w:uiPriority w:val="39"/>
    <w:unhideWhenUsed/>
    <w:rsid w:val="00866D52"/>
    <w:pPr>
      <w:spacing w:after="100"/>
      <w:ind w:left="1100"/>
    </w:pPr>
  </w:style>
  <w:style w:type="paragraph" w:styleId="TOC7">
    <w:name w:val="toc 7"/>
    <w:basedOn w:val="Normal"/>
    <w:next w:val="Normal"/>
    <w:autoRedefine/>
    <w:uiPriority w:val="39"/>
    <w:unhideWhenUsed/>
    <w:rsid w:val="00866D52"/>
    <w:pPr>
      <w:spacing w:after="100"/>
      <w:ind w:left="1320"/>
    </w:pPr>
  </w:style>
  <w:style w:type="paragraph" w:styleId="TOC8">
    <w:name w:val="toc 8"/>
    <w:basedOn w:val="Normal"/>
    <w:next w:val="Normal"/>
    <w:autoRedefine/>
    <w:uiPriority w:val="39"/>
    <w:unhideWhenUsed/>
    <w:rsid w:val="00866D52"/>
    <w:pPr>
      <w:spacing w:after="100"/>
      <w:ind w:left="1540"/>
    </w:pPr>
  </w:style>
  <w:style w:type="paragraph" w:styleId="TOC9">
    <w:name w:val="toc 9"/>
    <w:basedOn w:val="Normal"/>
    <w:next w:val="Normal"/>
    <w:autoRedefine/>
    <w:uiPriority w:val="39"/>
    <w:unhideWhenUsed/>
    <w:rsid w:val="00866D52"/>
    <w:pPr>
      <w:spacing w:after="100"/>
      <w:ind w:left="1760"/>
    </w:pPr>
  </w:style>
  <w:style w:type="paragraph" w:customStyle="1" w:styleId="Instructions">
    <w:name w:val="Instructions"/>
    <w:basedOn w:val="Normal"/>
    <w:link w:val="InstructionsChar"/>
    <w:autoRedefine/>
    <w:qFormat/>
    <w:rsid w:val="00420926"/>
    <w:pPr>
      <w:shd w:val="clear" w:color="auto" w:fill="FFFFFF"/>
      <w:spacing w:after="120" w:line="240" w:lineRule="auto"/>
    </w:pPr>
    <w:rPr>
      <w:rFonts w:ascii="Times New Roman" w:eastAsia="Times New Roman" w:hAnsi="Times New Roman" w:cs="Times New Roman"/>
      <w:i/>
      <w:color w:val="0000FF"/>
      <w:szCs w:val="20"/>
    </w:rPr>
  </w:style>
  <w:style w:type="character" w:customStyle="1" w:styleId="InstructionsChar">
    <w:name w:val="Instructions Char"/>
    <w:basedOn w:val="DefaultParagraphFont"/>
    <w:link w:val="Instructions"/>
    <w:rsid w:val="00420926"/>
    <w:rPr>
      <w:rFonts w:ascii="Times New Roman" w:eastAsia="Times New Roman" w:hAnsi="Times New Roman" w:cs="Times New Roman"/>
      <w:i/>
      <w:color w:val="0000FF"/>
      <w:szCs w:val="20"/>
      <w:shd w:val="clear" w:color="auto" w:fill="FFFFFF"/>
    </w:rPr>
  </w:style>
  <w:style w:type="paragraph" w:customStyle="1" w:styleId="Tablehead2">
    <w:name w:val="Tablehead2"/>
    <w:basedOn w:val="Tablehead1"/>
    <w:rsid w:val="00420926"/>
    <w:rPr>
      <w:color w:val="002776"/>
    </w:rPr>
  </w:style>
  <w:style w:type="paragraph" w:customStyle="1" w:styleId="BulletedList">
    <w:name w:val="Bulleted List"/>
    <w:basedOn w:val="BodyText"/>
    <w:link w:val="BulletedListChar"/>
    <w:qFormat/>
    <w:rsid w:val="00B34DAC"/>
    <w:pPr>
      <w:numPr>
        <w:numId w:val="40"/>
      </w:numPr>
      <w:spacing w:before="118" w:line="239" w:lineRule="auto"/>
      <w:ind w:right="243"/>
      <w:jc w:val="left"/>
    </w:pPr>
    <w:rPr>
      <w:rFonts w:cs="Arial"/>
    </w:rPr>
  </w:style>
  <w:style w:type="paragraph" w:customStyle="1" w:styleId="LetterList">
    <w:name w:val="Letter List"/>
    <w:basedOn w:val="BodyText"/>
    <w:link w:val="LetterListChar"/>
    <w:qFormat/>
    <w:rsid w:val="00B34DAC"/>
    <w:pPr>
      <w:numPr>
        <w:numId w:val="29"/>
      </w:numPr>
      <w:spacing w:before="118" w:line="239" w:lineRule="auto"/>
      <w:ind w:right="243"/>
      <w:jc w:val="left"/>
    </w:pPr>
    <w:rPr>
      <w:rFonts w:cs="Arial"/>
    </w:rPr>
  </w:style>
  <w:style w:type="character" w:customStyle="1" w:styleId="BulletedListChar">
    <w:name w:val="Bulleted List Char"/>
    <w:basedOn w:val="BodyTextChar"/>
    <w:link w:val="BulletedList"/>
    <w:rsid w:val="00B34DAC"/>
    <w:rPr>
      <w:rFonts w:ascii="Arial" w:eastAsia="Times New Roman" w:hAnsi="Arial" w:cs="Arial"/>
      <w:i/>
      <w:szCs w:val="20"/>
    </w:rPr>
  </w:style>
  <w:style w:type="table" w:customStyle="1" w:styleId="Tables">
    <w:name w:val="Tables"/>
    <w:basedOn w:val="TableNormal"/>
    <w:uiPriority w:val="99"/>
    <w:rsid w:val="005A32F2"/>
    <w:pPr>
      <w:spacing w:after="0" w:line="240" w:lineRule="auto"/>
    </w:pPr>
    <w:rPr>
      <w:rFonts w:ascii="Arial" w:eastAsia="Calibri" w:hAnsi="Arial" w:cs="Times New Roman"/>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Arial" w:hAnsi="Arial"/>
        <w:b/>
        <w:color w:val="FFFFFF" w:themeColor="background1"/>
        <w:sz w:val="24"/>
      </w:rPr>
      <w:tblPr/>
      <w:tcPr>
        <w:shd w:val="clear" w:color="auto" w:fill="808080" w:themeFill="background1" w:themeFillShade="80"/>
      </w:tcPr>
    </w:tblStylePr>
    <w:tblStylePr w:type="lastRow">
      <w:pPr>
        <w:jc w:val="left"/>
      </w:pPr>
      <w:rPr>
        <w:rFonts w:asciiTheme="minorHAnsi" w:hAnsiTheme="minorHAnsi"/>
        <w:sz w:val="20"/>
      </w:rPr>
      <w:tblPr/>
      <w:tcPr>
        <w:vAlign w:val="center"/>
      </w:tcPr>
    </w:tblStylePr>
    <w:tblStylePr w:type="band1Vert">
      <w:rPr>
        <w:rFonts w:asciiTheme="minorHAnsi" w:hAnsiTheme="minorHAnsi"/>
        <w:sz w:val="20"/>
      </w:rPr>
    </w:tblStylePr>
    <w:tblStylePr w:type="band2Horz">
      <w:rPr>
        <w:rFonts w:asciiTheme="minorHAnsi" w:hAnsiTheme="minorHAnsi"/>
        <w:sz w:val="20"/>
      </w:rPr>
    </w:tblStylePr>
  </w:style>
  <w:style w:type="character" w:customStyle="1" w:styleId="LetterListChar">
    <w:name w:val="Letter List Char"/>
    <w:basedOn w:val="BodyTextChar"/>
    <w:link w:val="LetterList"/>
    <w:rsid w:val="00B34DAC"/>
    <w:rPr>
      <w:rFonts w:ascii="Arial" w:eastAsia="Times New Roman" w:hAnsi="Arial" w:cs="Arial"/>
      <w:i/>
      <w:szCs w:val="20"/>
    </w:rPr>
  </w:style>
  <w:style w:type="table" w:styleId="GridTable4-Accent1">
    <w:name w:val="Grid Table 4 Accent 1"/>
    <w:basedOn w:val="TableNormal"/>
    <w:uiPriority w:val="49"/>
    <w:rsid w:val="00DC4C2E"/>
    <w:pPr>
      <w:spacing w:after="0" w:line="240" w:lineRule="auto"/>
    </w:pPr>
    <w:rPr>
      <w:rFonts w:ascii="Calibri" w:eastAsia="Calibri" w:hAnsi="Calibri" w:cs="Times New Roman"/>
      <w:sz w:val="20"/>
      <w:szCs w:val="20"/>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paragraph" w:customStyle="1" w:styleId="TableParagraph">
    <w:name w:val="Table Paragraph"/>
    <w:basedOn w:val="Normal"/>
    <w:uiPriority w:val="1"/>
    <w:qFormat/>
    <w:rsid w:val="002C4E8B"/>
    <w:pPr>
      <w:widowControl w:val="0"/>
      <w:spacing w:after="0" w:line="240" w:lineRule="auto"/>
    </w:pPr>
    <w:rPr>
      <w:rFonts w:eastAsiaTheme="minorHAnsi"/>
    </w:rPr>
  </w:style>
  <w:style w:type="table" w:styleId="GridTable6Colorful-Accent5">
    <w:name w:val="Grid Table 6 Colorful Accent 5"/>
    <w:basedOn w:val="TableNormal"/>
    <w:uiPriority w:val="51"/>
    <w:rsid w:val="002C4E8B"/>
    <w:pPr>
      <w:spacing w:after="0" w:line="240" w:lineRule="auto"/>
    </w:pPr>
    <w:rPr>
      <w:rFonts w:eastAsiaTheme="minorHAnsi"/>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1F7F4B96AD0A40B1B838A293BDFF99" ma:contentTypeVersion="10" ma:contentTypeDescription="Create a new document." ma:contentTypeScope="" ma:versionID="599375ded8528ba3fe5c16c233fe1e8c">
  <xsd:schema xmlns:xsd="http://www.w3.org/2001/XMLSchema" xmlns:xs="http://www.w3.org/2001/XMLSchema" xmlns:p="http://schemas.microsoft.com/office/2006/metadata/properties" xmlns:ns2="e060d27a-5161-4296-b561-dd0197b40dbe" xmlns:ns3="d38f0a99-75fa-4a74-962a-27f662799a1f" targetNamespace="http://schemas.microsoft.com/office/2006/metadata/properties" ma:root="true" ma:fieldsID="f96cd62eae24cfa17d66aae213cf508f" ns2:_="" ns3:_="">
    <xsd:import namespace="e060d27a-5161-4296-b561-dd0197b40dbe"/>
    <xsd:import namespace="d38f0a99-75fa-4a74-962a-27f662799a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60d27a-5161-4296-b561-dd0197b40d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8f0a99-75fa-4a74-962a-27f662799a1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46392-ECC8-45F8-BAB9-03EAB52466DE}">
  <ds:schemaRefs>
    <ds:schemaRef ds:uri="http://schemas.microsoft.com/office/2006/documentManagement/types"/>
    <ds:schemaRef ds:uri="http://schemas.openxmlformats.org/package/2006/metadata/core-properties"/>
    <ds:schemaRef ds:uri="http://purl.org/dc/dcmitype/"/>
    <ds:schemaRef ds:uri="d38f0a99-75fa-4a74-962a-27f662799a1f"/>
    <ds:schemaRef ds:uri="http://purl.org/dc/terms/"/>
    <ds:schemaRef ds:uri="http://schemas.microsoft.com/office/2006/metadata/properties"/>
    <ds:schemaRef ds:uri="http://www.w3.org/XML/1998/namespace"/>
    <ds:schemaRef ds:uri="e060d27a-5161-4296-b561-dd0197b40dbe"/>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B8A9D9B8-B176-43F2-8431-27BFD6A553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60d27a-5161-4296-b561-dd0197b40dbe"/>
    <ds:schemaRef ds:uri="d38f0a99-75fa-4a74-962a-27f662799a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199D46-FA5D-4E58-A40C-3A2B91D0F2B5}">
  <ds:schemaRefs>
    <ds:schemaRef ds:uri="http://schemas.microsoft.com/sharepoint/v3/contenttype/forms"/>
  </ds:schemaRefs>
</ds:datastoreItem>
</file>

<file path=customXml/itemProps4.xml><?xml version="1.0" encoding="utf-8"?>
<ds:datastoreItem xmlns:ds="http://schemas.openxmlformats.org/officeDocument/2006/customXml" ds:itemID="{683C1399-FDFF-4FB8-B317-195CC2A6A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767</Words>
  <Characters>4685</Characters>
  <Application>Microsoft Office Word</Application>
  <DocSecurity>0</DocSecurity>
  <Lines>360</Lines>
  <Paragraphs>123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Alison</dc:creator>
  <cp:keywords/>
  <dc:description/>
  <cp:lastModifiedBy>Lee, Lauren</cp:lastModifiedBy>
  <cp:revision>5</cp:revision>
  <cp:lastPrinted>2016-04-07T13:59:00Z</cp:lastPrinted>
  <dcterms:created xsi:type="dcterms:W3CDTF">2021-04-13T19:15:00Z</dcterms:created>
  <dcterms:modified xsi:type="dcterms:W3CDTF">2021-06-09T13:48:00Z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0x010100D11F7F4B96AD0A40B1B838A293BDFF99</vt:lpwstr>
  </property>
</Properties>
</file>