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Miriam Celeste Black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Body By Miriam Be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1948 Shaylin 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Nashville, TN 37013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615-498-0355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www.AskinLovingExperience.com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ASKINLOVINGEXPERIENCE@gmail.com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950"/>
        </w:tabs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24"/>
          <w:szCs w:val="24"/>
          <w:rtl w:val="0"/>
        </w:rPr>
        <w:t xml:space="preserve">All In The Family Comprehensive Enrichment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24"/>
          <w:szCs w:val="24"/>
          <w:rtl w:val="0"/>
        </w:rPr>
        <w:t xml:space="preserve">805 Perry Drive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24"/>
          <w:szCs w:val="24"/>
          <w:rtl w:val="0"/>
        </w:rPr>
        <w:t xml:space="preserve">Springfield, TN 37172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24"/>
          <w:szCs w:val="24"/>
          <w:rtl w:val="0"/>
        </w:rPr>
        <w:t xml:space="preserve">615 992-7279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24"/>
          <w:szCs w:val="24"/>
          <w:rtl w:val="0"/>
        </w:rPr>
        <w:t xml:space="preserve">ATTN:  Jacqueline Y. Woodard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24"/>
          <w:szCs w:val="24"/>
          <w:rtl w:val="0"/>
        </w:rPr>
        <w:t xml:space="preserve">      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jwdrew@gmail.com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24"/>
          <w:szCs w:val="24"/>
          <w:rtl w:val="0"/>
        </w:rPr>
        <w:t xml:space="preserve">Deadline:  December 1, 2015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24"/>
          <w:szCs w:val="24"/>
          <w:rtl w:val="0"/>
        </w:rPr>
        <w:t xml:space="preserve">Event Location:   Goodwill Industries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24"/>
          <w:szCs w:val="24"/>
          <w:rtl w:val="0"/>
        </w:rPr>
        <w:t xml:space="preserve">                              937 Herman Street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24"/>
          <w:szCs w:val="24"/>
          <w:rtl w:val="0"/>
        </w:rPr>
        <w:t xml:space="preserve">                              Nashville, TN 37208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55555"/>
          <w:sz w:val="24"/>
          <w:szCs w:val="24"/>
          <w:rtl w:val="0"/>
        </w:rPr>
        <w:t xml:space="preserve"> Event Date:   November 20, 2015 @ 7 pm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u w:val="single"/>
          <w:rtl w:val="0"/>
        </w:rPr>
        <w:t xml:space="preserve">Body By Miriam Be</w:t>
      </w:r>
      <w:r w:rsidDel="00000000" w:rsidR="00000000" w:rsidRPr="00000000">
        <w:rPr>
          <w:rtl w:val="0"/>
        </w:rPr>
        <w:t xml:space="preserve"> is a mostly organic product superior to none other the creator of these products began this journey as a result of scaring on her skin left by chemotherapy.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Total competitors 2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12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12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STATEMENT OF SUPPORT</w:t>
      </w:r>
    </w:p>
    <w:p w:rsidR="00000000" w:rsidDel="00000000" w:rsidP="00000000" w:rsidRDefault="00000000" w:rsidRPr="00000000" w14:paraId="00000022">
      <w:pPr>
        <w:spacing w:after="28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All In The Family Comprehensive Enrichment Center has selected,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Body by Miriam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</w:p>
    <w:p w:rsidR="00000000" w:rsidDel="00000000" w:rsidP="00000000" w:rsidRDefault="00000000" w:rsidRPr="00000000" w14:paraId="00000023">
      <w:pPr>
        <w:spacing w:after="28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M. Celeste Black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winner from the Springfield, TN area. It is the consensus</w:t>
      </w:r>
    </w:p>
    <w:p w:rsidR="00000000" w:rsidDel="00000000" w:rsidP="00000000" w:rsidRDefault="00000000" w:rsidRPr="00000000" w14:paraId="00000024">
      <w:pPr>
        <w:spacing w:after="280"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judges that this small business most closely represented the criteria set forth in competition </w:t>
      </w:r>
    </w:p>
    <w:p w:rsidR="00000000" w:rsidDel="00000000" w:rsidP="00000000" w:rsidRDefault="00000000" w:rsidRPr="00000000" w14:paraId="00000025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guidelines by creating products which are useful in our daily lives and has the potential to </w:t>
      </w:r>
    </w:p>
    <w:p w:rsidR="00000000" w:rsidDel="00000000" w:rsidP="00000000" w:rsidRDefault="00000000" w:rsidRPr="00000000" w14:paraId="00000026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eliminate the concerns of cancer causing agents in daily hygienic care.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Body by Miriam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 is the brain child of a stage 3 breast cancer survivor these products are 90 to 100 percent </w:t>
      </w:r>
    </w:p>
    <w:p w:rsidR="00000000" w:rsidDel="00000000" w:rsidP="00000000" w:rsidRDefault="00000000" w:rsidRPr="00000000" w14:paraId="00000028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organic and natural in nature. As our society has become more health conscientious; we are </w:t>
      </w:r>
    </w:p>
    <w:p w:rsidR="00000000" w:rsidDel="00000000" w:rsidP="00000000" w:rsidRDefault="00000000" w:rsidRPr="00000000" w14:paraId="00000029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exploring products that will aide a more healthier lifestyle. The owner M. Celeste Black, presented </w:t>
      </w:r>
    </w:p>
    <w:p w:rsidR="00000000" w:rsidDel="00000000" w:rsidP="00000000" w:rsidRDefault="00000000" w:rsidRPr="00000000" w14:paraId="0000002A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well-rounded business plan with great detail in how to advance in the market place and utilize </w:t>
      </w:r>
    </w:p>
    <w:p w:rsidR="00000000" w:rsidDel="00000000" w:rsidP="00000000" w:rsidRDefault="00000000" w:rsidRPr="00000000" w14:paraId="0000002B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connection’s to a widely commercialized product to change the way we care for our largest organ </w:t>
      </w:r>
    </w:p>
    <w:p w:rsidR="00000000" w:rsidDel="00000000" w:rsidP="00000000" w:rsidRDefault="00000000" w:rsidRPr="00000000" w14:paraId="0000002C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skin.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M. Celeste Black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believes in her product line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Body by Miriam 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she has expanded to </w:t>
      </w:r>
    </w:p>
    <w:p w:rsidR="00000000" w:rsidDel="00000000" w:rsidP="00000000" w:rsidRDefault="00000000" w:rsidRPr="00000000" w14:paraId="0000002D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an organic product for men that are safe, economically priced and well scented to care for </w:t>
      </w:r>
    </w:p>
    <w:p w:rsidR="00000000" w:rsidDel="00000000" w:rsidP="00000000" w:rsidRDefault="00000000" w:rsidRPr="00000000" w14:paraId="0000002E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 hygienic needs. </w:t>
      </w:r>
    </w:p>
    <w:p w:rsidR="00000000" w:rsidDel="00000000" w:rsidP="00000000" w:rsidRDefault="00000000" w:rsidRPr="00000000" w14:paraId="0000002F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As an agency we believe that we exercised to the best of our ability to review the</w:t>
      </w:r>
    </w:p>
    <w:p w:rsidR="00000000" w:rsidDel="00000000" w:rsidP="00000000" w:rsidRDefault="00000000" w:rsidRPr="00000000" w14:paraId="00000030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previously aforementioned product to change the lives of women and girls today as well as in the </w:t>
      </w:r>
    </w:p>
    <w:p w:rsidR="00000000" w:rsidDel="00000000" w:rsidP="00000000" w:rsidRDefault="00000000" w:rsidRPr="00000000" w14:paraId="00000031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future. The products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Body by Miriam 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takes the guess work out of the ingredients by staying </w:t>
      </w:r>
    </w:p>
    <w:p w:rsidR="00000000" w:rsidDel="00000000" w:rsidP="00000000" w:rsidRDefault="00000000" w:rsidRPr="00000000" w14:paraId="00000032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 to her product goal to provide an organic safe product that has the potential of decreasing the </w:t>
      </w:r>
    </w:p>
    <w:p w:rsidR="00000000" w:rsidDel="00000000" w:rsidP="00000000" w:rsidRDefault="00000000" w:rsidRPr="00000000" w14:paraId="00000033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utilization of cancer causing products. M. Celeste Black submitted a detailed budget plan that </w:t>
      </w:r>
    </w:p>
    <w:p w:rsidR="00000000" w:rsidDel="00000000" w:rsidP="00000000" w:rsidRDefault="00000000" w:rsidRPr="00000000" w14:paraId="00000034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walks you through the creation and expansion of the product line into other states and territories.</w:t>
      </w:r>
    </w:p>
    <w:p w:rsidR="00000000" w:rsidDel="00000000" w:rsidP="00000000" w:rsidRDefault="00000000" w:rsidRPr="00000000" w14:paraId="00000035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Ms, Blacks goal for the immediate future is to hire a marketing/sales person to assist in getting </w:t>
      </w:r>
    </w:p>
    <w:p w:rsidR="00000000" w:rsidDel="00000000" w:rsidP="00000000" w:rsidRDefault="00000000" w:rsidRPr="00000000" w14:paraId="00000036">
      <w:pPr>
        <w:spacing w:after="280" w:before="120" w:lineRule="auto"/>
        <w:ind w:left="-1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products to mainstream America. Some of the places mentioned were hospital gift shops.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judging team of All In the Family Comprehensive Enrichment Center believe that the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aforementioned product with the proper funding and product marketing has the potential to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restore the natural moisture to the skin that is normal removed during and after the treatment of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cancer and other harmful ingredients and over exposure to the sun.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gette" w:cs="Courgette" w:eastAsia="Courgette" w:hAnsi="Courgette"/>
          <w:sz w:val="40"/>
          <w:szCs w:val="40"/>
        </w:rPr>
      </w:pPr>
      <w:r w:rsidDel="00000000" w:rsidR="00000000" w:rsidRPr="00000000">
        <w:rPr>
          <w:rFonts w:ascii="Courgette" w:cs="Courgette" w:eastAsia="Courgette" w:hAnsi="Courgette"/>
          <w:sz w:val="40"/>
          <w:szCs w:val="40"/>
          <w:rtl w:val="0"/>
        </w:rPr>
        <w:t xml:space="preserve">Jacqueline Y. Woodard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skinlovingexperience.com" TargetMode="External"/><Relationship Id="rId7" Type="http://schemas.openxmlformats.org/officeDocument/2006/relationships/hyperlink" Target="mailto:jwdrew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