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Default="009F11C9" w:rsidP="009F11C9">
      <w:pPr>
        <w:jc w:val="center"/>
        <w:rPr>
          <w:rFonts w:ascii="Verdana" w:hAnsi="Verdana"/>
          <w:b/>
          <w:color w:val="FF0000"/>
        </w:rPr>
      </w:pPr>
    </w:p>
    <w:p w:rsidR="009F11C9" w:rsidRPr="00D009C3" w:rsidRDefault="009F11C9" w:rsidP="009F11C9">
      <w:pPr>
        <w:jc w:val="center"/>
        <w:rPr>
          <w:rFonts w:ascii="Verdana" w:hAnsi="Verdana"/>
          <w:b/>
          <w:color w:val="FF0000"/>
        </w:rPr>
      </w:pPr>
      <w:r w:rsidRPr="00D009C3">
        <w:rPr>
          <w:rFonts w:ascii="Verdana" w:hAnsi="Verdana"/>
          <w:b/>
          <w:color w:val="FF0000"/>
        </w:rPr>
        <w:t>[Project Name]</w:t>
      </w:r>
    </w:p>
    <w:p w:rsidR="009F11C9" w:rsidRPr="003A6B79" w:rsidRDefault="009F11C9" w:rsidP="009F11C9">
      <w:pPr>
        <w:jc w:val="center"/>
        <w:rPr>
          <w:rFonts w:ascii="Verdana" w:hAnsi="Verdana"/>
          <w:b/>
        </w:rPr>
      </w:pPr>
    </w:p>
    <w:p w:rsidR="009F11C9" w:rsidRPr="0002301C" w:rsidRDefault="009F11C9" w:rsidP="0002301C">
      <w:pPr>
        <w:pStyle w:val="Heading1"/>
        <w:jc w:val="center"/>
        <w:rPr>
          <w:sz w:val="36"/>
          <w:szCs w:val="36"/>
        </w:rPr>
      </w:pPr>
      <w:bookmarkStart w:id="0" w:name="_Toc359583311"/>
      <w:bookmarkStart w:id="1" w:name="OLE_LINK1"/>
      <w:bookmarkStart w:id="2" w:name="OLE_LINK2"/>
      <w:r w:rsidRPr="0002301C">
        <w:rPr>
          <w:sz w:val="36"/>
          <w:szCs w:val="36"/>
        </w:rPr>
        <w:t>Usability Test Plan</w:t>
      </w:r>
      <w:bookmarkEnd w:id="0"/>
    </w:p>
    <w:bookmarkEnd w:id="1"/>
    <w:bookmarkEnd w:id="2"/>
    <w:p w:rsidR="009F11C9" w:rsidRDefault="009F11C9" w:rsidP="009F11C9">
      <w:pPr>
        <w:jc w:val="center"/>
        <w:rPr>
          <w:rFonts w:ascii="Verdana" w:hAnsi="Verdana"/>
          <w:b/>
        </w:rPr>
      </w:pPr>
    </w:p>
    <w:p w:rsidR="009F11C9" w:rsidRDefault="009F11C9" w:rsidP="009F11C9">
      <w:pPr>
        <w:jc w:val="center"/>
        <w:rPr>
          <w:rFonts w:ascii="Verdana" w:hAnsi="Verdana"/>
          <w:b/>
        </w:rPr>
      </w:pPr>
    </w:p>
    <w:p w:rsidR="009F11C9" w:rsidRDefault="009F11C9" w:rsidP="009F11C9">
      <w:pPr>
        <w:jc w:val="right"/>
        <w:rPr>
          <w:rFonts w:ascii="Verdana" w:hAnsi="Verdana"/>
          <w:b/>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rPr>
      </w:pPr>
    </w:p>
    <w:p w:rsidR="009F11C9" w:rsidRPr="00D009C3" w:rsidRDefault="009F11C9" w:rsidP="009F11C9">
      <w:pPr>
        <w:jc w:val="right"/>
        <w:rPr>
          <w:rFonts w:ascii="Verdana" w:hAnsi="Verdana"/>
          <w:b/>
          <w:color w:val="FF0000"/>
          <w:sz w:val="22"/>
          <w:szCs w:val="22"/>
        </w:rPr>
      </w:pP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[Delivery Date]</w:t>
      </w:r>
    </w:p>
    <w:p w:rsidR="009F11C9" w:rsidRDefault="009F11C9" w:rsidP="009F11C9">
      <w:pPr>
        <w:rPr>
          <w:szCs w:val="22"/>
        </w:rPr>
      </w:pPr>
      <w:r>
        <w:rPr>
          <w:szCs w:val="22"/>
        </w:rPr>
        <w:br w:type="page"/>
      </w:r>
    </w:p>
    <w:p w:rsidR="009F11C9" w:rsidRPr="003E4A28" w:rsidRDefault="009F11C9" w:rsidP="0002301C">
      <w:pPr>
        <w:pStyle w:val="Heading2"/>
      </w:pPr>
      <w:bookmarkStart w:id="3" w:name="_Toc359583312"/>
      <w:r>
        <w:lastRenderedPageBreak/>
        <w:t>Table of Contents</w:t>
      </w:r>
      <w:bookmarkEnd w:id="3"/>
    </w:p>
    <w:p w:rsidR="009F11C9" w:rsidRPr="00DF35CC" w:rsidRDefault="009F11C9" w:rsidP="009F11C9">
      <w:pPr>
        <w:rPr>
          <w:rFonts w:ascii="Verdana" w:hAnsi="Verdana"/>
          <w:b/>
          <w:bCs/>
        </w:rPr>
      </w:pPr>
    </w:p>
    <w:p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rsidR="0002301C" w:rsidRPr="0002301C" w:rsidRDefault="0002301C">
      <w:pPr>
        <w:pStyle w:val="TOC2"/>
        <w:tabs>
          <w:tab w:val="right" w:leader="dot" w:pos="8630"/>
        </w:tabs>
        <w:rPr>
          <w:rFonts w:eastAsiaTheme="minorEastAsia" w:cs="Arial"/>
          <w:noProof/>
          <w:szCs w:val="20"/>
        </w:rPr>
      </w:pPr>
      <w:hyperlink w:anchor="_Toc359583313" w:history="1">
        <w:r w:rsidRPr="0002301C">
          <w:rPr>
            <w:rStyle w:val="Hyperlink"/>
            <w:rFonts w:cs="Arial"/>
            <w:noProof/>
            <w:szCs w:val="20"/>
          </w:rPr>
          <w:t>Document Overview</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_Toc359583313 \h </w:instrText>
        </w:r>
        <w:r w:rsidRPr="0002301C">
          <w:rPr>
            <w:rFonts w:cs="Arial"/>
            <w:noProof/>
            <w:webHidden/>
            <w:szCs w:val="20"/>
          </w:rPr>
        </w:r>
        <w:r w:rsidRPr="0002301C">
          <w:rPr>
            <w:rFonts w:cs="Arial"/>
            <w:noProof/>
            <w:webHidden/>
            <w:szCs w:val="20"/>
          </w:rPr>
          <w:fldChar w:fldCharType="separate"/>
        </w:r>
        <w:r>
          <w:rPr>
            <w:rFonts w:cs="Arial"/>
            <w:noProof/>
            <w:webHidden/>
            <w:szCs w:val="20"/>
          </w:rPr>
          <w:t>3</w:t>
        </w:r>
        <w:r w:rsidRPr="0002301C">
          <w:rPr>
            <w:rFonts w:cs="Arial"/>
            <w:noProof/>
            <w:webHidden/>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14" w:history="1">
        <w:r w:rsidRPr="0002301C">
          <w:rPr>
            <w:rStyle w:val="Hyperlink"/>
            <w:rFonts w:cs="Arial"/>
            <w:noProof/>
            <w:szCs w:val="20"/>
          </w:rPr>
          <w:t>Executive Summary</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_Toc359583314 \h </w:instrText>
        </w:r>
        <w:r w:rsidRPr="0002301C">
          <w:rPr>
            <w:rFonts w:cs="Arial"/>
            <w:noProof/>
            <w:webHidden/>
            <w:szCs w:val="20"/>
          </w:rPr>
        </w:r>
        <w:r w:rsidRPr="0002301C">
          <w:rPr>
            <w:rFonts w:cs="Arial"/>
            <w:noProof/>
            <w:webHidden/>
            <w:szCs w:val="20"/>
          </w:rPr>
          <w:fldChar w:fldCharType="separate"/>
        </w:r>
        <w:r>
          <w:rPr>
            <w:rFonts w:cs="Arial"/>
            <w:noProof/>
            <w:webHidden/>
            <w:szCs w:val="20"/>
          </w:rPr>
          <w:t>3</w:t>
        </w:r>
        <w:r w:rsidRPr="0002301C">
          <w:rPr>
            <w:rFonts w:cs="Arial"/>
            <w:noProof/>
            <w:webHidden/>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15" w:history="1">
        <w:r w:rsidRPr="0002301C">
          <w:rPr>
            <w:rStyle w:val="Hyperlink"/>
            <w:rFonts w:cs="Arial"/>
            <w:noProof/>
            <w:szCs w:val="20"/>
          </w:rPr>
          <w:t>Methodology</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_Toc359583315 \h </w:instrText>
        </w:r>
        <w:r w:rsidRPr="0002301C">
          <w:rPr>
            <w:rFonts w:cs="Arial"/>
            <w:noProof/>
            <w:webHidden/>
            <w:szCs w:val="20"/>
          </w:rPr>
        </w:r>
        <w:r w:rsidRPr="0002301C">
          <w:rPr>
            <w:rFonts w:cs="Arial"/>
            <w:noProof/>
            <w:webHidden/>
            <w:szCs w:val="20"/>
          </w:rPr>
          <w:fldChar w:fldCharType="separate"/>
        </w:r>
        <w:r>
          <w:rPr>
            <w:rFonts w:cs="Arial"/>
            <w:noProof/>
            <w:webHidden/>
            <w:szCs w:val="20"/>
          </w:rPr>
          <w:t>3</w:t>
        </w:r>
        <w:r w:rsidRPr="0002301C">
          <w:rPr>
            <w:rFonts w:cs="Arial"/>
            <w:noProof/>
            <w:webHidden/>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16" w:history="1">
        <w:r w:rsidRPr="0002301C">
          <w:rPr>
            <w:rStyle w:val="Hyperlink"/>
            <w:rFonts w:ascii="Arial" w:hAnsi="Arial" w:cs="Arial"/>
            <w:noProof/>
            <w:sz w:val="20"/>
            <w:szCs w:val="20"/>
          </w:rPr>
          <w:t>Participants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_Toc359583316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4</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17" w:history="1">
        <w:r w:rsidRPr="0002301C">
          <w:rPr>
            <w:rStyle w:val="Hyperlink"/>
            <w:rFonts w:ascii="Arial" w:hAnsi="Arial" w:cs="Arial"/>
            <w:noProof/>
            <w:sz w:val="20"/>
            <w:szCs w:val="20"/>
          </w:rPr>
          <w:t>Training</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_Toc359583317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4</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18" w:history="1">
        <w:r w:rsidRPr="0002301C">
          <w:rPr>
            <w:rStyle w:val="Hyperlink"/>
            <w:rFonts w:ascii="Arial" w:hAnsi="Arial" w:cs="Arial"/>
            <w:noProof/>
            <w:sz w:val="20"/>
            <w:szCs w:val="20"/>
          </w:rPr>
          <w:t>Procedure</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_Toc359583318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4</w:t>
        </w:r>
        <w:r w:rsidRPr="0002301C">
          <w:rPr>
            <w:rFonts w:ascii="Arial" w:hAnsi="Arial" w:cs="Arial"/>
            <w:noProof/>
            <w:webHidden/>
            <w:sz w:val="20"/>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19" w:history="1">
        <w:r w:rsidRPr="0002301C">
          <w:rPr>
            <w:rStyle w:val="Hyperlink"/>
            <w:rFonts w:cs="Arial"/>
            <w:noProof/>
            <w:szCs w:val="20"/>
          </w:rPr>
          <w:t>Roles</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_Toc359583319 \h </w:instrText>
        </w:r>
        <w:r w:rsidRPr="0002301C">
          <w:rPr>
            <w:rFonts w:cs="Arial"/>
            <w:noProof/>
            <w:webHidden/>
            <w:szCs w:val="20"/>
          </w:rPr>
        </w:r>
        <w:r w:rsidRPr="0002301C">
          <w:rPr>
            <w:rFonts w:cs="Arial"/>
            <w:noProof/>
            <w:webHidden/>
            <w:szCs w:val="20"/>
          </w:rPr>
          <w:fldChar w:fldCharType="separate"/>
        </w:r>
        <w:r>
          <w:rPr>
            <w:rFonts w:cs="Arial"/>
            <w:noProof/>
            <w:webHidden/>
            <w:szCs w:val="20"/>
          </w:rPr>
          <w:t>5</w:t>
        </w:r>
        <w:r w:rsidRPr="0002301C">
          <w:rPr>
            <w:rFonts w:cs="Arial"/>
            <w:noProof/>
            <w:webHidden/>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0" w:history="1">
        <w:r w:rsidRPr="0002301C">
          <w:rPr>
            <w:rStyle w:val="Hyperlink"/>
            <w:rFonts w:ascii="Arial" w:hAnsi="Arial" w:cs="Arial"/>
            <w:noProof/>
            <w:sz w:val="20"/>
            <w:szCs w:val="20"/>
          </w:rPr>
          <w:t>Trainer</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_Toc359583320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5</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1" w:history="1">
        <w:r w:rsidRPr="0002301C">
          <w:rPr>
            <w:rStyle w:val="Hyperlink"/>
            <w:rFonts w:ascii="Arial" w:hAnsi="Arial" w:cs="Arial"/>
            <w:noProof/>
            <w:sz w:val="20"/>
            <w:szCs w:val="20"/>
          </w:rPr>
          <w:t>Facilitator</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_Toc359583321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5</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2" w:history="1">
        <w:r w:rsidRPr="0002301C">
          <w:rPr>
            <w:rStyle w:val="Hyperlink"/>
            <w:rFonts w:ascii="Arial" w:hAnsi="Arial" w:cs="Arial"/>
            <w:noProof/>
            <w:sz w:val="20"/>
            <w:szCs w:val="20"/>
          </w:rPr>
          <w:t>Data Logger</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_Toc359583322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6</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3" w:history="1">
        <w:r w:rsidRPr="0002301C">
          <w:rPr>
            <w:rStyle w:val="Hyperlink"/>
            <w:rFonts w:ascii="Arial" w:hAnsi="Arial" w:cs="Arial"/>
            <w:noProof/>
            <w:sz w:val="20"/>
            <w:szCs w:val="20"/>
          </w:rPr>
          <w:t>Test Observers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_Toc359583323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6</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4" w:history="1">
        <w:r w:rsidRPr="0002301C">
          <w:rPr>
            <w:rStyle w:val="Hyperlink"/>
            <w:rFonts w:ascii="Arial" w:hAnsi="Arial" w:cs="Arial"/>
            <w:noProof/>
            <w:sz w:val="20"/>
            <w:szCs w:val="20"/>
          </w:rPr>
          <w:t>Ethics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_Toc359583324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6</w:t>
        </w:r>
        <w:r w:rsidRPr="0002301C">
          <w:rPr>
            <w:rFonts w:ascii="Arial" w:hAnsi="Arial" w:cs="Arial"/>
            <w:noProof/>
            <w:webHidden/>
            <w:sz w:val="20"/>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25" w:history="1">
        <w:r w:rsidRPr="0002301C">
          <w:rPr>
            <w:rStyle w:val="Hyperlink"/>
            <w:rFonts w:cs="Arial"/>
            <w:noProof/>
            <w:szCs w:val="20"/>
          </w:rPr>
          <w:t>Usability Tasks</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_Toc359583325 \h </w:instrText>
        </w:r>
        <w:r w:rsidRPr="0002301C">
          <w:rPr>
            <w:rFonts w:cs="Arial"/>
            <w:noProof/>
            <w:webHidden/>
            <w:szCs w:val="20"/>
          </w:rPr>
        </w:r>
        <w:r w:rsidRPr="0002301C">
          <w:rPr>
            <w:rFonts w:cs="Arial"/>
            <w:noProof/>
            <w:webHidden/>
            <w:szCs w:val="20"/>
          </w:rPr>
          <w:fldChar w:fldCharType="separate"/>
        </w:r>
        <w:r>
          <w:rPr>
            <w:rFonts w:cs="Arial"/>
            <w:noProof/>
            <w:webHidden/>
            <w:szCs w:val="20"/>
          </w:rPr>
          <w:t>6</w:t>
        </w:r>
        <w:r w:rsidRPr="0002301C">
          <w:rPr>
            <w:rFonts w:cs="Arial"/>
            <w:noProof/>
            <w:webHidden/>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26" w:history="1">
        <w:r w:rsidRPr="0002301C">
          <w:rPr>
            <w:rStyle w:val="Hyperlink"/>
            <w:rFonts w:cs="Arial"/>
            <w:noProof/>
            <w:szCs w:val="20"/>
          </w:rPr>
          <w:t>Usability Metrics</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_Toc359583326 \h </w:instrText>
        </w:r>
        <w:r w:rsidRPr="0002301C">
          <w:rPr>
            <w:rFonts w:cs="Arial"/>
            <w:noProof/>
            <w:webHidden/>
            <w:szCs w:val="20"/>
          </w:rPr>
        </w:r>
        <w:r w:rsidRPr="0002301C">
          <w:rPr>
            <w:rFonts w:cs="Arial"/>
            <w:noProof/>
            <w:webHidden/>
            <w:szCs w:val="20"/>
          </w:rPr>
          <w:fldChar w:fldCharType="separate"/>
        </w:r>
        <w:r>
          <w:rPr>
            <w:rFonts w:cs="Arial"/>
            <w:noProof/>
            <w:webHidden/>
            <w:szCs w:val="20"/>
          </w:rPr>
          <w:t>7</w:t>
        </w:r>
        <w:r w:rsidRPr="0002301C">
          <w:rPr>
            <w:rFonts w:cs="Arial"/>
            <w:noProof/>
            <w:webHidden/>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7" w:history="1">
        <w:r w:rsidRPr="0002301C">
          <w:rPr>
            <w:rStyle w:val="Hyperlink"/>
            <w:rFonts w:ascii="Arial" w:hAnsi="Arial" w:cs="Arial"/>
            <w:noProof/>
            <w:sz w:val="20"/>
            <w:szCs w:val="20"/>
          </w:rPr>
          <w:t>Scenario Completion</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_Toc359583327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7</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8" w:history="1">
        <w:r w:rsidRPr="0002301C">
          <w:rPr>
            <w:rStyle w:val="Hyperlink"/>
            <w:rFonts w:ascii="Arial" w:hAnsi="Arial" w:cs="Arial"/>
            <w:noProof/>
            <w:sz w:val="20"/>
            <w:szCs w:val="20"/>
          </w:rPr>
          <w:t>Critical Errors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_Toc359583328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7</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29" w:history="1">
        <w:r w:rsidRPr="0002301C">
          <w:rPr>
            <w:rStyle w:val="Hyperlink"/>
            <w:rFonts w:ascii="Arial" w:hAnsi="Arial" w:cs="Arial"/>
            <w:noProof/>
            <w:sz w:val="20"/>
            <w:szCs w:val="20"/>
          </w:rPr>
          <w:t>Non-critical Errors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_Toc359583329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7</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0" w:history="1">
        <w:r w:rsidRPr="0002301C">
          <w:rPr>
            <w:rStyle w:val="Hyperlink"/>
            <w:rFonts w:ascii="Arial" w:hAnsi="Arial" w:cs="Arial"/>
            <w:noProof/>
            <w:sz w:val="20"/>
            <w:szCs w:val="20"/>
          </w:rPr>
          <w:t>Subjective Evaluations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_Toc359583330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7</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1" w:history="1">
        <w:r w:rsidRPr="0002301C">
          <w:rPr>
            <w:rStyle w:val="Hyperlink"/>
            <w:rFonts w:ascii="Arial" w:hAnsi="Arial" w:cs="Arial"/>
            <w:noProof/>
            <w:sz w:val="20"/>
            <w:szCs w:val="20"/>
          </w:rPr>
          <w:t>Scenario Completion Time (time on task)</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_Toc359583331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8</w:t>
        </w:r>
        <w:r w:rsidRPr="0002301C">
          <w:rPr>
            <w:rFonts w:ascii="Arial" w:hAnsi="Arial" w:cs="Arial"/>
            <w:noProof/>
            <w:webHidden/>
            <w:sz w:val="20"/>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32" w:history="1">
        <w:r w:rsidRPr="0002301C">
          <w:rPr>
            <w:rStyle w:val="Hyperlink"/>
            <w:rFonts w:cs="Arial"/>
            <w:noProof/>
            <w:szCs w:val="20"/>
          </w:rPr>
          <w:t>Usability Goals</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_Toc359583332 \h </w:instrText>
        </w:r>
        <w:r w:rsidRPr="0002301C">
          <w:rPr>
            <w:rFonts w:cs="Arial"/>
            <w:noProof/>
            <w:webHidden/>
            <w:szCs w:val="20"/>
          </w:rPr>
        </w:r>
        <w:r w:rsidRPr="0002301C">
          <w:rPr>
            <w:rFonts w:cs="Arial"/>
            <w:noProof/>
            <w:webHidden/>
            <w:szCs w:val="20"/>
          </w:rPr>
          <w:fldChar w:fldCharType="separate"/>
        </w:r>
        <w:r>
          <w:rPr>
            <w:rFonts w:cs="Arial"/>
            <w:noProof/>
            <w:webHidden/>
            <w:szCs w:val="20"/>
          </w:rPr>
          <w:t>8</w:t>
        </w:r>
        <w:r w:rsidRPr="0002301C">
          <w:rPr>
            <w:rFonts w:cs="Arial"/>
            <w:noProof/>
            <w:webHidden/>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3" w:history="1">
        <w:r w:rsidRPr="0002301C">
          <w:rPr>
            <w:rStyle w:val="Hyperlink"/>
            <w:rFonts w:ascii="Arial" w:hAnsi="Arial" w:cs="Arial"/>
            <w:noProof/>
            <w:sz w:val="20"/>
            <w:szCs w:val="20"/>
          </w:rPr>
          <w:t>Completion Rate</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_Toc359583333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8</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4" w:history="1">
        <w:r w:rsidRPr="0002301C">
          <w:rPr>
            <w:rStyle w:val="Hyperlink"/>
            <w:rFonts w:ascii="Arial" w:hAnsi="Arial" w:cs="Arial"/>
            <w:noProof/>
            <w:sz w:val="20"/>
            <w:szCs w:val="20"/>
          </w:rPr>
          <w:t>Error-free rate</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_Toc359583334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8</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5" w:history="1">
        <w:r w:rsidRPr="0002301C">
          <w:rPr>
            <w:rStyle w:val="Hyperlink"/>
            <w:rFonts w:ascii="Arial" w:hAnsi="Arial" w:cs="Arial"/>
            <w:noProof/>
            <w:sz w:val="20"/>
            <w:szCs w:val="20"/>
          </w:rPr>
          <w:t>Time on Task (TOT)</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_Toc359583335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8</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36" w:history="1">
        <w:r w:rsidRPr="0002301C">
          <w:rPr>
            <w:rStyle w:val="Hyperlink"/>
            <w:rFonts w:ascii="Arial" w:hAnsi="Arial" w:cs="Arial"/>
            <w:noProof/>
            <w:sz w:val="20"/>
            <w:szCs w:val="20"/>
          </w:rPr>
          <w:t>Subjective Measures</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_Toc359583336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8</w:t>
        </w:r>
        <w:r w:rsidRPr="0002301C">
          <w:rPr>
            <w:rFonts w:ascii="Arial" w:hAnsi="Arial" w:cs="Arial"/>
            <w:noProof/>
            <w:webHidden/>
            <w:sz w:val="20"/>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37" w:history="1">
        <w:r w:rsidRPr="0002301C">
          <w:rPr>
            <w:rStyle w:val="Hyperlink"/>
            <w:rFonts w:cs="Arial"/>
            <w:noProof/>
            <w:szCs w:val="20"/>
          </w:rPr>
          <w:t>Problem Severity</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_Toc359583337 \h </w:instrText>
        </w:r>
        <w:r w:rsidRPr="0002301C">
          <w:rPr>
            <w:rFonts w:cs="Arial"/>
            <w:noProof/>
            <w:webHidden/>
            <w:szCs w:val="20"/>
          </w:rPr>
        </w:r>
        <w:r w:rsidRPr="0002301C">
          <w:rPr>
            <w:rFonts w:cs="Arial"/>
            <w:noProof/>
            <w:webHidden/>
            <w:szCs w:val="20"/>
          </w:rPr>
          <w:fldChar w:fldCharType="separate"/>
        </w:r>
        <w:r>
          <w:rPr>
            <w:rFonts w:cs="Arial"/>
            <w:noProof/>
            <w:webHidden/>
            <w:szCs w:val="20"/>
          </w:rPr>
          <w:t>8</w:t>
        </w:r>
        <w:r w:rsidRPr="0002301C">
          <w:rPr>
            <w:rFonts w:cs="Arial"/>
            <w:noProof/>
            <w:webHidden/>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40" w:history="1">
        <w:r w:rsidRPr="0002301C">
          <w:rPr>
            <w:rStyle w:val="Hyperlink"/>
            <w:rFonts w:ascii="Arial" w:hAnsi="Arial" w:cs="Arial"/>
            <w:noProof/>
            <w:sz w:val="20"/>
            <w:szCs w:val="20"/>
          </w:rPr>
          <w:t>Impact</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_Toc359583340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9</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41" w:history="1">
        <w:r w:rsidRPr="0002301C">
          <w:rPr>
            <w:rStyle w:val="Hyperlink"/>
            <w:rFonts w:ascii="Arial" w:hAnsi="Arial" w:cs="Arial"/>
            <w:noProof/>
            <w:sz w:val="20"/>
            <w:szCs w:val="20"/>
          </w:rPr>
          <w:t>Frequency</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_Toc359583341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9</w:t>
        </w:r>
        <w:r w:rsidRPr="0002301C">
          <w:rPr>
            <w:rFonts w:ascii="Arial" w:hAnsi="Arial" w:cs="Arial"/>
            <w:noProof/>
            <w:webHidden/>
            <w:sz w:val="20"/>
            <w:szCs w:val="20"/>
          </w:rPr>
          <w:fldChar w:fldCharType="end"/>
        </w:r>
      </w:hyperlink>
    </w:p>
    <w:p w:rsidR="0002301C" w:rsidRPr="0002301C" w:rsidRDefault="0002301C">
      <w:pPr>
        <w:pStyle w:val="TOC3"/>
        <w:tabs>
          <w:tab w:val="right" w:leader="dot" w:pos="8630"/>
        </w:tabs>
        <w:rPr>
          <w:rFonts w:ascii="Arial" w:hAnsi="Arial" w:cs="Arial"/>
          <w:noProof/>
          <w:sz w:val="20"/>
          <w:szCs w:val="20"/>
        </w:rPr>
      </w:pPr>
      <w:hyperlink w:anchor="_Toc359583342" w:history="1">
        <w:r w:rsidRPr="0002301C">
          <w:rPr>
            <w:rStyle w:val="Hyperlink"/>
            <w:rFonts w:ascii="Arial" w:hAnsi="Arial" w:cs="Arial"/>
            <w:noProof/>
            <w:sz w:val="20"/>
            <w:szCs w:val="20"/>
          </w:rPr>
          <w:t>Problem Severity Classification</w:t>
        </w:r>
        <w:r w:rsidRPr="0002301C">
          <w:rPr>
            <w:rFonts w:ascii="Arial" w:hAnsi="Arial" w:cs="Arial"/>
            <w:noProof/>
            <w:webHidden/>
            <w:sz w:val="20"/>
            <w:szCs w:val="20"/>
          </w:rPr>
          <w:tab/>
        </w:r>
        <w:r w:rsidRPr="0002301C">
          <w:rPr>
            <w:rFonts w:ascii="Arial" w:hAnsi="Arial" w:cs="Arial"/>
            <w:noProof/>
            <w:webHidden/>
            <w:sz w:val="20"/>
            <w:szCs w:val="20"/>
          </w:rPr>
          <w:fldChar w:fldCharType="begin"/>
        </w:r>
        <w:r w:rsidRPr="0002301C">
          <w:rPr>
            <w:rFonts w:ascii="Arial" w:hAnsi="Arial" w:cs="Arial"/>
            <w:noProof/>
            <w:webHidden/>
            <w:sz w:val="20"/>
            <w:szCs w:val="20"/>
          </w:rPr>
          <w:instrText xml:space="preserve"> PAGEREF _Toc359583342 \h </w:instrText>
        </w:r>
        <w:r w:rsidRPr="0002301C">
          <w:rPr>
            <w:rFonts w:ascii="Arial" w:hAnsi="Arial" w:cs="Arial"/>
            <w:noProof/>
            <w:webHidden/>
            <w:sz w:val="20"/>
            <w:szCs w:val="20"/>
          </w:rPr>
        </w:r>
        <w:r w:rsidRPr="0002301C">
          <w:rPr>
            <w:rFonts w:ascii="Arial" w:hAnsi="Arial" w:cs="Arial"/>
            <w:noProof/>
            <w:webHidden/>
            <w:sz w:val="20"/>
            <w:szCs w:val="20"/>
          </w:rPr>
          <w:fldChar w:fldCharType="separate"/>
        </w:r>
        <w:r>
          <w:rPr>
            <w:rFonts w:ascii="Arial" w:hAnsi="Arial" w:cs="Arial"/>
            <w:noProof/>
            <w:webHidden/>
            <w:sz w:val="20"/>
            <w:szCs w:val="20"/>
          </w:rPr>
          <w:t>9</w:t>
        </w:r>
        <w:r w:rsidRPr="0002301C">
          <w:rPr>
            <w:rFonts w:ascii="Arial" w:hAnsi="Arial" w:cs="Arial"/>
            <w:noProof/>
            <w:webHidden/>
            <w:sz w:val="20"/>
            <w:szCs w:val="20"/>
          </w:rPr>
          <w:fldChar w:fldCharType="end"/>
        </w:r>
      </w:hyperlink>
    </w:p>
    <w:p w:rsidR="0002301C" w:rsidRPr="0002301C" w:rsidRDefault="0002301C">
      <w:pPr>
        <w:pStyle w:val="TOC2"/>
        <w:tabs>
          <w:tab w:val="right" w:leader="dot" w:pos="8630"/>
        </w:tabs>
        <w:rPr>
          <w:rFonts w:eastAsiaTheme="minorEastAsia" w:cs="Arial"/>
          <w:noProof/>
          <w:szCs w:val="20"/>
        </w:rPr>
      </w:pPr>
      <w:hyperlink w:anchor="_Toc359583343" w:history="1">
        <w:r w:rsidRPr="0002301C">
          <w:rPr>
            <w:rStyle w:val="Hyperlink"/>
            <w:rFonts w:cs="Arial"/>
            <w:noProof/>
            <w:szCs w:val="20"/>
          </w:rPr>
          <w:t>Reporting Results</w:t>
        </w:r>
        <w:r w:rsidRPr="0002301C">
          <w:rPr>
            <w:rFonts w:cs="Arial"/>
            <w:noProof/>
            <w:webHidden/>
            <w:szCs w:val="20"/>
          </w:rPr>
          <w:tab/>
        </w:r>
        <w:r w:rsidRPr="0002301C">
          <w:rPr>
            <w:rFonts w:cs="Arial"/>
            <w:noProof/>
            <w:webHidden/>
            <w:szCs w:val="20"/>
          </w:rPr>
          <w:fldChar w:fldCharType="begin"/>
        </w:r>
        <w:r w:rsidRPr="0002301C">
          <w:rPr>
            <w:rFonts w:cs="Arial"/>
            <w:noProof/>
            <w:webHidden/>
            <w:szCs w:val="20"/>
          </w:rPr>
          <w:instrText xml:space="preserve"> PAGEREF _Toc359583343 \h </w:instrText>
        </w:r>
        <w:r w:rsidRPr="0002301C">
          <w:rPr>
            <w:rFonts w:cs="Arial"/>
            <w:noProof/>
            <w:webHidden/>
            <w:szCs w:val="20"/>
          </w:rPr>
        </w:r>
        <w:r w:rsidRPr="0002301C">
          <w:rPr>
            <w:rFonts w:cs="Arial"/>
            <w:noProof/>
            <w:webHidden/>
            <w:szCs w:val="20"/>
          </w:rPr>
          <w:fldChar w:fldCharType="separate"/>
        </w:r>
        <w:r>
          <w:rPr>
            <w:rFonts w:cs="Arial"/>
            <w:noProof/>
            <w:webHidden/>
            <w:szCs w:val="20"/>
          </w:rPr>
          <w:t>9</w:t>
        </w:r>
        <w:r w:rsidRPr="0002301C">
          <w:rPr>
            <w:rFonts w:cs="Arial"/>
            <w:noProof/>
            <w:webHidden/>
            <w:szCs w:val="20"/>
          </w:rPr>
          <w:fldChar w:fldCharType="end"/>
        </w:r>
      </w:hyperlink>
    </w:p>
    <w:p w:rsidR="009F11C9" w:rsidRDefault="00224E58" w:rsidP="009F11C9">
      <w:pPr>
        <w:rPr>
          <w:rFonts w:ascii="Verdana" w:hAnsi="Verdana"/>
          <w:b/>
        </w:rPr>
      </w:pPr>
      <w:r w:rsidRPr="0002301C">
        <w:rPr>
          <w:rFonts w:ascii="Arial" w:hAnsi="Arial" w:cs="Arial"/>
          <w:b/>
          <w:sz w:val="20"/>
          <w:szCs w:val="20"/>
        </w:rPr>
        <w:fldChar w:fldCharType="end"/>
      </w:r>
    </w:p>
    <w:p w:rsidR="009F11C9" w:rsidRPr="003E4A28" w:rsidRDefault="009F11C9" w:rsidP="0002301C">
      <w:pPr>
        <w:pStyle w:val="Heading2"/>
      </w:pPr>
      <w:r>
        <w:br w:type="page"/>
      </w:r>
      <w:bookmarkStart w:id="4" w:name="_Toc359583313"/>
      <w:r w:rsidRPr="003E4A28">
        <w:t>Document Overview</w:t>
      </w:r>
      <w:bookmarkEnd w:id="4"/>
    </w:p>
    <w:p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Pr="00D009C3">
        <w:rPr>
          <w:rFonts w:ascii="Verdana" w:hAnsi="Verdana"/>
          <w:color w:val="FF0000"/>
          <w:sz w:val="20"/>
          <w:szCs w:val="20"/>
        </w:rPr>
        <w:t>[web site name or application name]</w:t>
      </w:r>
      <w:r>
        <w:rPr>
          <w:rFonts w:ascii="Verdana" w:hAnsi="Verdana"/>
          <w:color w:val="FF0000"/>
          <w:sz w:val="20"/>
          <w:szCs w:val="20"/>
        </w:rPr>
        <w:t>.</w:t>
      </w:r>
      <w:r>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the efficiency, productivity, and end-user satisfaction </w:t>
      </w:r>
      <w:r w:rsidRPr="00DF35CC">
        <w:rPr>
          <w:rFonts w:ascii="Verdana" w:hAnsi="Verdana"/>
          <w:color w:val="FF0000"/>
          <w:sz w:val="20"/>
          <w:szCs w:val="20"/>
        </w:rPr>
        <w:t>[add or delete goals]</w:t>
      </w:r>
      <w:r w:rsidRPr="00DF35CC">
        <w:rPr>
          <w:rFonts w:ascii="Verdana" w:hAnsi="Verdana"/>
          <w:sz w:val="20"/>
          <w:szCs w:val="20"/>
        </w:rPr>
        <w:t>.</w:t>
      </w:r>
    </w:p>
    <w:p w:rsidR="009F11C9" w:rsidRDefault="009F11C9" w:rsidP="009F11C9">
      <w:pPr>
        <w:ind w:left="540"/>
        <w:rPr>
          <w:rFonts w:ascii="Verdana" w:hAnsi="Verdana"/>
          <w:sz w:val="20"/>
          <w:szCs w:val="20"/>
        </w:rPr>
      </w:pPr>
      <w:r>
        <w:rPr>
          <w:rFonts w:ascii="Verdana" w:hAnsi="Verdana"/>
          <w:sz w:val="20"/>
          <w:szCs w:val="20"/>
        </w:rPr>
        <w:br/>
        <w:t>The usability test objectives are:</w:t>
      </w:r>
    </w:p>
    <w:p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rsidR="009F11C9" w:rsidRDefault="009F11C9" w:rsidP="009F11C9">
      <w:pPr>
        <w:rPr>
          <w:rFonts w:ascii="Verdana" w:hAnsi="Verdana"/>
          <w:sz w:val="20"/>
          <w:szCs w:val="20"/>
        </w:rPr>
      </w:pPr>
    </w:p>
    <w:p w:rsidR="009F11C9" w:rsidRDefault="009F11C9" w:rsidP="0002301C">
      <w:pPr>
        <w:ind w:left="540"/>
        <w:rPr>
          <w:rFonts w:ascii="Verdana" w:hAnsi="Verdana"/>
          <w:color w:val="FF0000"/>
          <w:sz w:val="20"/>
          <w:szCs w:val="20"/>
        </w:rPr>
      </w:pPr>
      <w:r w:rsidRPr="00DF35CC">
        <w:rPr>
          <w:rFonts w:ascii="Verdana" w:hAnsi="Verdana"/>
          <w:color w:val="FF0000"/>
          <w:sz w:val="20"/>
          <w:szCs w:val="20"/>
        </w:rPr>
        <w:t>[Add a paragraph that summarizes the user groups that the application or Website will be deployed/launched to, the user groups that will participate in the usability test and the number of participants from each user group that are expected to participate. Indicate whether the testing will occur in a usability lab</w:t>
      </w:r>
      <w:r>
        <w:rPr>
          <w:rFonts w:ascii="Verdana" w:hAnsi="Verdana"/>
          <w:color w:val="FF0000"/>
          <w:sz w:val="20"/>
          <w:szCs w:val="20"/>
        </w:rPr>
        <w:t xml:space="preserve"> </w:t>
      </w:r>
      <w:r w:rsidRPr="004F1CE5">
        <w:rPr>
          <w:rFonts w:ascii="Verdana" w:hAnsi="Verdana"/>
          <w:color w:val="FF0000"/>
          <w:sz w:val="20"/>
          <w:szCs w:val="20"/>
        </w:rPr>
        <w:t>or remotely and the expected date range for testing.]</w:t>
      </w:r>
    </w:p>
    <w:p w:rsidR="0002301C" w:rsidRPr="0002301C" w:rsidRDefault="0002301C" w:rsidP="0002301C">
      <w:pPr>
        <w:ind w:left="540"/>
        <w:rPr>
          <w:rFonts w:ascii="Verdana" w:hAnsi="Verdana"/>
          <w:color w:val="FF0000"/>
          <w:sz w:val="20"/>
          <w:szCs w:val="20"/>
        </w:rPr>
      </w:pPr>
    </w:p>
    <w:p w:rsidR="009F11C9" w:rsidRPr="003E4A28" w:rsidRDefault="009F11C9" w:rsidP="0002301C">
      <w:pPr>
        <w:pStyle w:val="Heading2"/>
      </w:pPr>
      <w:bookmarkStart w:id="5" w:name="_Toc359583314"/>
      <w:r>
        <w:t>Executive Summary</w:t>
      </w:r>
      <w:bookmarkEnd w:id="5"/>
    </w:p>
    <w:p w:rsidR="009F11C9" w:rsidRDefault="009F11C9" w:rsidP="009F11C9">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Web </w:t>
      </w:r>
      <w:r>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rsidR="009F11C9" w:rsidRPr="004F1CE5"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Pr="00D009C3">
        <w:rPr>
          <w:rFonts w:ascii="Verdana" w:hAnsi="Verdana"/>
          <w:color w:val="FF0000"/>
          <w:sz w:val="20"/>
          <w:szCs w:val="20"/>
        </w:rPr>
        <w:t>[web site name or application name]</w:t>
      </w:r>
      <w:r>
        <w:rPr>
          <w:rFonts w:ascii="Verdana" w:hAnsi="Verdana"/>
          <w:sz w:val="20"/>
          <w:szCs w:val="20"/>
        </w:rPr>
        <w:t>, documented acceptance of the plan is expected.</w:t>
      </w:r>
    </w:p>
    <w:p w:rsidR="0002301C" w:rsidRDefault="0002301C" w:rsidP="009F11C9">
      <w:pPr>
        <w:ind w:left="540"/>
        <w:rPr>
          <w:rFonts w:ascii="Verdana" w:hAnsi="Verdana"/>
          <w:sz w:val="20"/>
          <w:szCs w:val="20"/>
        </w:rPr>
      </w:pPr>
    </w:p>
    <w:p w:rsidR="009F11C9" w:rsidRPr="003E4A28" w:rsidRDefault="009F11C9" w:rsidP="0002301C">
      <w:pPr>
        <w:pStyle w:val="Heading2"/>
      </w:pPr>
      <w:bookmarkStart w:id="6" w:name="_Toc359583315"/>
      <w:r w:rsidRPr="003E4A28">
        <w:t>Methodology</w:t>
      </w:r>
      <w:bookmarkEnd w:id="6"/>
    </w:p>
    <w:p w:rsidR="009F11C9" w:rsidRPr="00BA685B" w:rsidRDefault="009F11C9" w:rsidP="009F11C9">
      <w:pPr>
        <w:ind w:left="540"/>
        <w:rPr>
          <w:rFonts w:ascii="Verdana" w:hAnsi="Verdana"/>
          <w:color w:val="FF0000"/>
          <w:sz w:val="20"/>
          <w:szCs w:val="20"/>
        </w:rPr>
      </w:pPr>
      <w:r w:rsidRPr="00BA685B">
        <w:rPr>
          <w:rFonts w:ascii="Verdana" w:hAnsi="Verdana"/>
          <w:color w:val="FF0000"/>
          <w:sz w:val="20"/>
          <w:szCs w:val="20"/>
        </w:rPr>
        <w:t>[Describe briefly the number of participants, the setting of the usability test sessions, the tools used to facilitate the participant's interaction with the application (ex., browser), and the measures to be collected, such as demographic information, satisfaction assessment, an</w:t>
      </w:r>
      <w:r>
        <w:rPr>
          <w:rFonts w:ascii="Verdana" w:hAnsi="Verdana"/>
          <w:color w:val="FF0000"/>
          <w:sz w:val="20"/>
          <w:szCs w:val="20"/>
        </w:rPr>
        <w:t>d suggestions for improvement.]</w:t>
      </w:r>
    </w:p>
    <w:p w:rsidR="009F11C9" w:rsidRPr="002B2C7B" w:rsidRDefault="009F11C9" w:rsidP="0002301C">
      <w:pPr>
        <w:pStyle w:val="Heading3"/>
        <w:rPr>
          <w:i/>
          <w:iCs/>
        </w:rPr>
      </w:pPr>
      <w:bookmarkStart w:id="7" w:name="_Toc359583316"/>
      <w:r w:rsidRPr="002B2C7B">
        <w:t>Participants</w:t>
      </w:r>
      <w:bookmarkEnd w:id="7"/>
    </w:p>
    <w:p w:rsidR="009F11C9" w:rsidRDefault="009F11C9" w:rsidP="009F11C9">
      <w:pPr>
        <w:ind w:left="540"/>
        <w:rPr>
          <w:rFonts w:ascii="Verdana" w:hAnsi="Verdana"/>
          <w:color w:val="FF0000"/>
          <w:sz w:val="20"/>
          <w:szCs w:val="20"/>
        </w:rPr>
      </w:pPr>
      <w:r w:rsidRPr="002B2C7B">
        <w:rPr>
          <w:rFonts w:ascii="Verdana" w:hAnsi="Verdana"/>
          <w:color w:val="FF0000"/>
          <w:sz w:val="20"/>
          <w:szCs w:val="20"/>
        </w:rPr>
        <w:t>[Thoroughly describe the number of participants expected, how they will be recruited, characteristics of their eligibility, and expected skills/knowledge.]</w:t>
      </w:r>
    </w:p>
    <w:p w:rsidR="009F11C9" w:rsidRDefault="009F11C9" w:rsidP="009F11C9">
      <w:pPr>
        <w:ind w:left="540"/>
        <w:rPr>
          <w:rFonts w:ascii="Verdana" w:hAnsi="Verdana"/>
          <w:color w:val="FF0000"/>
          <w:sz w:val="20"/>
          <w:szCs w:val="20"/>
        </w:rPr>
      </w:pPr>
    </w:p>
    <w:p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rsidR="009F11C9" w:rsidRPr="002B2C7B" w:rsidRDefault="009F11C9" w:rsidP="009F11C9">
      <w:pPr>
        <w:ind w:left="540"/>
        <w:rPr>
          <w:rFonts w:ascii="Verdana" w:hAnsi="Verdana"/>
          <w:sz w:val="20"/>
          <w:szCs w:val="20"/>
        </w:rPr>
      </w:pPr>
    </w:p>
    <w:p w:rsidR="009F11C9" w:rsidRDefault="009F11C9" w:rsidP="009F11C9">
      <w:pPr>
        <w:ind w:left="540"/>
        <w:rPr>
          <w:rFonts w:ascii="Verdana" w:hAnsi="Verdana"/>
          <w:color w:val="000000"/>
          <w:sz w:val="20"/>
          <w:szCs w:val="20"/>
        </w:rPr>
      </w:pPr>
      <w:r w:rsidRPr="002B2C7B">
        <w:rPr>
          <w:rFonts w:ascii="Verdana" w:hAnsi="Verdana"/>
          <w:color w:val="FF0000"/>
          <w:sz w:val="20"/>
          <w:szCs w:val="20"/>
        </w:rPr>
        <w:t xml:space="preserve">[Describe how the </w:t>
      </w:r>
      <w:r>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rsidR="009F11C9" w:rsidRDefault="009F11C9" w:rsidP="0002301C">
      <w:pPr>
        <w:pStyle w:val="Heading3"/>
        <w:rPr>
          <w:i/>
          <w:iCs/>
        </w:rPr>
      </w:pPr>
      <w:bookmarkStart w:id="8" w:name="_Toc359583317"/>
      <w:r w:rsidRPr="003E4A28">
        <w:t>Training</w:t>
      </w:r>
      <w:bookmarkEnd w:id="8"/>
    </w:p>
    <w:p w:rsidR="009F11C9" w:rsidRDefault="009F11C9" w:rsidP="009F11C9">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and overview of the usability test procedure, equipment and software. </w:t>
      </w:r>
      <w:r>
        <w:rPr>
          <w:rFonts w:ascii="Verdana" w:hAnsi="Verdana"/>
          <w:color w:val="FF0000"/>
          <w:sz w:val="20"/>
          <w:szCs w:val="20"/>
        </w:rPr>
        <w:t>[Describe any parts of the test environment or testing situation that may be nonfunctional.]</w:t>
      </w:r>
    </w:p>
    <w:p w:rsidR="009F11C9" w:rsidRDefault="009F11C9" w:rsidP="0002301C">
      <w:pPr>
        <w:pStyle w:val="Heading3"/>
        <w:rPr>
          <w:i/>
          <w:iCs/>
        </w:rPr>
      </w:pPr>
      <w:bookmarkStart w:id="9" w:name="_Toc359583318"/>
      <w:r w:rsidRPr="00381476">
        <w:t>Procedure</w:t>
      </w:r>
      <w:bookmarkEnd w:id="9"/>
    </w:p>
    <w:p w:rsidR="009F11C9" w:rsidRDefault="009F11C9" w:rsidP="009F11C9">
      <w:pPr>
        <w:ind w:left="540"/>
        <w:rPr>
          <w:rFonts w:ascii="Verdana" w:hAnsi="Verdana"/>
          <w:color w:val="FF0000"/>
          <w:sz w:val="20"/>
          <w:szCs w:val="20"/>
        </w:rPr>
      </w:pPr>
      <w:r w:rsidRPr="00934202">
        <w:rPr>
          <w:rFonts w:ascii="Verdana" w:hAnsi="Verdana"/>
          <w:color w:val="FF0000"/>
          <w:sz w:val="20"/>
          <w:szCs w:val="20"/>
        </w:rPr>
        <w:t>[Usability Lab Testing]</w:t>
      </w:r>
    </w:p>
    <w:p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Pr="001E492A">
        <w:rPr>
          <w:rFonts w:ascii="Verdana" w:hAnsi="Verdana"/>
          <w:sz w:val="20"/>
          <w:szCs w:val="20"/>
        </w:rPr>
        <w:t xml:space="preserve"> in</w:t>
      </w:r>
      <w:r>
        <w:rPr>
          <w:rFonts w:ascii="Verdana" w:hAnsi="Verdana"/>
          <w:color w:val="FF0000"/>
          <w:sz w:val="20"/>
          <w:szCs w:val="20"/>
        </w:rPr>
        <w:t xml:space="preserve"> [location here]</w:t>
      </w:r>
      <w:r w:rsidRPr="001E492A">
        <w:rPr>
          <w:rFonts w:ascii="Verdana" w:hAnsi="Verdana"/>
          <w:sz w:val="20"/>
          <w:szCs w:val="20"/>
        </w:rPr>
        <w:t>.</w:t>
      </w:r>
      <w:r>
        <w:rPr>
          <w:rFonts w:ascii="Verdana" w:hAnsi="Verdana"/>
          <w:sz w:val="20"/>
          <w:szCs w:val="20"/>
        </w:rPr>
        <w:t xml:space="preserve"> A </w:t>
      </w:r>
      <w:r w:rsidRPr="001E492A">
        <w:rPr>
          <w:rFonts w:ascii="Verdana" w:hAnsi="Verdana"/>
          <w:color w:val="FF0000"/>
          <w:sz w:val="20"/>
          <w:szCs w:val="20"/>
        </w:rPr>
        <w:t>[type of computer</w:t>
      </w:r>
      <w:r>
        <w:rPr>
          <w:rFonts w:ascii="Verdana" w:hAnsi="Verdana"/>
          <w:color w:val="FF0000"/>
          <w:sz w:val="20"/>
          <w:szCs w:val="20"/>
        </w:rPr>
        <w:t xml:space="preserve">] </w:t>
      </w:r>
      <w:r>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Pr="001E492A">
        <w:rPr>
          <w:rFonts w:ascii="Verdana" w:hAnsi="Verdana"/>
          <w:color w:val="FF0000"/>
          <w:sz w:val="20"/>
          <w:szCs w:val="20"/>
        </w:rPr>
        <w:t>describe if lab has one-way mirror or video feed]</w:t>
      </w:r>
      <w:r>
        <w:rPr>
          <w:rFonts w:ascii="Verdana" w:hAnsi="Verdana"/>
          <w:color w:val="FF0000"/>
          <w:sz w:val="20"/>
          <w:szCs w:val="20"/>
        </w:rPr>
        <w:t xml:space="preserve">. </w:t>
      </w:r>
      <w:r>
        <w:rPr>
          <w:rFonts w:ascii="Verdana" w:hAnsi="Verdana"/>
          <w:sz w:val="20"/>
          <w:szCs w:val="20"/>
        </w:rPr>
        <w:t>The test sessions will be videotaped.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color w:val="FF0000"/>
          <w:sz w:val="20"/>
          <w:szCs w:val="20"/>
        </w:rPr>
      </w:pPr>
      <w:r>
        <w:rPr>
          <w:rFonts w:ascii="Verdana" w:hAnsi="Verdana"/>
          <w:color w:val="FF0000"/>
          <w:sz w:val="20"/>
          <w:szCs w:val="20"/>
        </w:rPr>
        <w:t>[If the facilitator is seated in a control – describe the environment and the equipment and how communication is supported.]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rsidR="009F11C9" w:rsidRDefault="009F11C9" w:rsidP="009F11C9">
      <w:pPr>
        <w:ind w:left="540"/>
        <w:rPr>
          <w:rFonts w:ascii="Verdana" w:hAnsi="Verdana"/>
          <w:sz w:val="20"/>
          <w:szCs w:val="20"/>
        </w:rPr>
      </w:pPr>
    </w:p>
    <w:p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Pr>
          <w:rFonts w:ascii="Verdana" w:hAnsi="Verdana"/>
          <w:sz w:val="20"/>
          <w:szCs w:val="20"/>
        </w:rPr>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rsidR="009F11C9" w:rsidRDefault="009F11C9" w:rsidP="009F11C9">
      <w:pPr>
        <w:ind w:left="540"/>
        <w:rPr>
          <w:rFonts w:ascii="Verdana" w:hAnsi="Verdana"/>
          <w:color w:val="FF0000"/>
          <w:sz w:val="20"/>
          <w:szCs w:val="20"/>
        </w:rPr>
      </w:pPr>
    </w:p>
    <w:p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rsidR="009F11C9" w:rsidRDefault="009F11C9" w:rsidP="009F11C9">
      <w:pPr>
        <w:ind w:left="540"/>
        <w:rPr>
          <w:rFonts w:ascii="Verdana" w:hAnsi="Verdana"/>
          <w:sz w:val="20"/>
          <w:szCs w:val="20"/>
        </w:rPr>
      </w:pPr>
    </w:p>
    <w:p w:rsidR="009F11C9" w:rsidRDefault="009F11C9" w:rsidP="009F11C9">
      <w:pPr>
        <w:ind w:left="540"/>
        <w:rPr>
          <w:rFonts w:ascii="Verdana" w:hAnsi="Verdana"/>
          <w:color w:val="FF0000"/>
          <w:sz w:val="20"/>
          <w:szCs w:val="20"/>
        </w:rPr>
      </w:pPr>
      <w:r w:rsidRPr="00B03E7D">
        <w:rPr>
          <w:rFonts w:ascii="Verdana" w:hAnsi="Verdana"/>
          <w:color w:val="FF0000"/>
          <w:sz w:val="20"/>
          <w:szCs w:val="20"/>
        </w:rPr>
        <w:tab/>
        <w:t>[For Remote Testing]</w:t>
      </w:r>
    </w:p>
    <w:p w:rsidR="009F11C9" w:rsidRDefault="009F11C9" w:rsidP="009F11C9">
      <w:pPr>
        <w:ind w:left="540"/>
        <w:rPr>
          <w:rFonts w:ascii="Verdana" w:hAnsi="Verdana"/>
          <w:color w:val="000000"/>
          <w:sz w:val="20"/>
          <w:szCs w:val="20"/>
        </w:rPr>
      </w:pPr>
      <w:r>
        <w:rPr>
          <w:rFonts w:ascii="Verdana" w:hAnsi="Verdana"/>
          <w:color w:val="000000"/>
          <w:sz w:val="20"/>
          <w:szCs w:val="20"/>
        </w:rPr>
        <w:t>Participants will take part in the usability test via remote screen-sharing technology. The participant will be seated at their workstation in their work environment. Verbal communication will be supported via telephone.</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rsidR="009F11C9" w:rsidRDefault="009F11C9" w:rsidP="009F11C9">
      <w:pPr>
        <w:ind w:left="540"/>
        <w:rPr>
          <w:rFonts w:ascii="Verdana" w:hAnsi="Verdana"/>
          <w:color w:val="000000"/>
          <w:sz w:val="20"/>
          <w:szCs w:val="20"/>
        </w:rPr>
      </w:pPr>
    </w:p>
    <w:p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rsidR="0002301C" w:rsidRDefault="0002301C" w:rsidP="009F11C9">
      <w:pPr>
        <w:ind w:left="540"/>
        <w:rPr>
          <w:rFonts w:ascii="Verdana" w:hAnsi="Verdana"/>
          <w:color w:val="000000"/>
          <w:sz w:val="20"/>
          <w:szCs w:val="20"/>
        </w:rPr>
      </w:pPr>
    </w:p>
    <w:p w:rsidR="009F11C9" w:rsidRDefault="009F11C9" w:rsidP="0002301C">
      <w:pPr>
        <w:pStyle w:val="Heading2"/>
      </w:pPr>
      <w:bookmarkStart w:id="10" w:name="_Toc359583319"/>
      <w:r w:rsidRPr="00475327">
        <w:t>Roles</w:t>
      </w:r>
      <w:bookmarkEnd w:id="10"/>
    </w:p>
    <w:p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1" w:name="_Toc359583320"/>
      <w:r w:rsidRPr="00475327">
        <w:t>Trainer</w:t>
      </w:r>
      <w:bookmarkEnd w:id="11"/>
      <w:r w:rsidRPr="00475327">
        <w:t xml:space="preserve"> </w:t>
      </w:r>
    </w:p>
    <w:p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rsidR="009F11C9" w:rsidRDefault="009F11C9" w:rsidP="009F11C9">
      <w:pPr>
        <w:ind w:left="540"/>
        <w:rPr>
          <w:rFonts w:ascii="Verdana" w:hAnsi="Verdana"/>
          <w:sz w:val="20"/>
          <w:szCs w:val="20"/>
        </w:rPr>
      </w:pPr>
    </w:p>
    <w:p w:rsidR="009F11C9" w:rsidRPr="00475327" w:rsidRDefault="009F11C9" w:rsidP="0002301C">
      <w:pPr>
        <w:pStyle w:val="Heading3"/>
      </w:pPr>
      <w:bookmarkStart w:id="12" w:name="_Toc359583321"/>
      <w:r w:rsidRPr="00475327">
        <w:t>Facilitator</w:t>
      </w:r>
      <w:bookmarkEnd w:id="12"/>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9F11C9">
      <w:pPr>
        <w:ind w:left="540"/>
        <w:rPr>
          <w:rFonts w:ascii="Verdana" w:hAnsi="Verdana"/>
          <w:sz w:val="20"/>
          <w:szCs w:val="20"/>
        </w:rPr>
      </w:pPr>
      <w:r w:rsidRPr="00475327">
        <w:rPr>
          <w:rFonts w:ascii="Verdana" w:hAnsi="Verdana"/>
          <w:sz w:val="20"/>
          <w:szCs w:val="20"/>
        </w:rPr>
        <w:tab/>
      </w:r>
    </w:p>
    <w:p w:rsidR="009F11C9" w:rsidRPr="00475327" w:rsidRDefault="009F11C9" w:rsidP="0002301C">
      <w:pPr>
        <w:pStyle w:val="Heading3"/>
      </w:pPr>
      <w:bookmarkStart w:id="13" w:name="_Toc359583322"/>
      <w:r w:rsidRPr="00475327">
        <w:t>Data Logger</w:t>
      </w:r>
      <w:bookmarkEnd w:id="13"/>
    </w:p>
    <w:p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rsidR="009F11C9" w:rsidRDefault="009F11C9" w:rsidP="009F11C9">
      <w:pPr>
        <w:ind w:left="540"/>
        <w:rPr>
          <w:rFonts w:ascii="Verdana" w:hAnsi="Verdana"/>
          <w:sz w:val="20"/>
          <w:szCs w:val="20"/>
        </w:rPr>
      </w:pPr>
    </w:p>
    <w:p w:rsidR="009F11C9" w:rsidRDefault="009F11C9" w:rsidP="009F11C9">
      <w:pPr>
        <w:ind w:left="540"/>
        <w:rPr>
          <w:rFonts w:ascii="Verdana" w:hAnsi="Verdana"/>
          <w:b/>
          <w:sz w:val="20"/>
          <w:szCs w:val="20"/>
        </w:rPr>
      </w:pPr>
    </w:p>
    <w:p w:rsidR="009F11C9" w:rsidRPr="00475327" w:rsidRDefault="009F11C9" w:rsidP="0002301C">
      <w:pPr>
        <w:pStyle w:val="Heading3"/>
      </w:pPr>
      <w:bookmarkStart w:id="14" w:name="_Toc359583323"/>
      <w:r w:rsidRPr="00475327">
        <w:t>Test Observers</w:t>
      </w:r>
      <w:bookmarkEnd w:id="14"/>
      <w:r w:rsidRPr="00475327">
        <w:t xml:space="preserve"> </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rsidR="009F11C9" w:rsidRDefault="009F11C9" w:rsidP="009F11C9">
      <w:pPr>
        <w:rPr>
          <w:rFonts w:ascii="Verdana" w:hAnsi="Verdana"/>
          <w:sz w:val="20"/>
          <w:szCs w:val="20"/>
        </w:rPr>
      </w:pPr>
    </w:p>
    <w:p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rsidR="009F11C9" w:rsidRDefault="009F11C9" w:rsidP="0002301C">
      <w:pPr>
        <w:pStyle w:val="Heading3"/>
        <w:rPr>
          <w:i/>
          <w:iCs/>
        </w:rPr>
      </w:pPr>
      <w:bookmarkStart w:id="15" w:name="_Toc359583324"/>
      <w:r w:rsidRPr="0002301C">
        <w:t>Ethics</w:t>
      </w:r>
      <w:bookmarkEnd w:id="15"/>
    </w:p>
    <w:p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rsidR="009F11C9" w:rsidRDefault="009F11C9" w:rsidP="009F11C9"/>
    <w:p w:rsidR="009F11C9" w:rsidRDefault="009F11C9" w:rsidP="0002301C">
      <w:pPr>
        <w:pStyle w:val="Heading2"/>
      </w:pPr>
      <w:bookmarkStart w:id="16" w:name="_Toc359583325"/>
      <w:r w:rsidRPr="00A63304">
        <w:t>Usability Tasks</w:t>
      </w:r>
      <w:bookmarkEnd w:id="16"/>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rsidR="009F11C9" w:rsidRPr="00A63304" w:rsidRDefault="009F11C9" w:rsidP="009F11C9">
      <w:pPr>
        <w:ind w:left="555"/>
        <w:rPr>
          <w:color w:val="FF0000"/>
        </w:rPr>
      </w:pPr>
    </w:p>
    <w:p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rsidR="009F11C9" w:rsidRPr="00A63304" w:rsidRDefault="009F11C9" w:rsidP="009F11C9">
      <w:pPr>
        <w:ind w:left="555"/>
        <w:rPr>
          <w:rFonts w:ascii="Verdana" w:hAnsi="Verdana"/>
          <w:color w:val="000000"/>
          <w:sz w:val="20"/>
          <w:szCs w:val="20"/>
        </w:rPr>
      </w:pPr>
    </w:p>
    <w:p w:rsidR="009F11C9" w:rsidRDefault="009F11C9" w:rsidP="009F11C9">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whom </w:t>
      </w:r>
      <w:r>
        <w:rPr>
          <w:rFonts w:ascii="Verdana" w:hAnsi="Verdana"/>
          <w:color w:val="FF0000"/>
          <w:sz w:val="20"/>
          <w:szCs w:val="20"/>
        </w:rPr>
        <w:t>will attempt to complete tasks and documented</w:t>
      </w:r>
      <w:r w:rsidRPr="00A63304">
        <w:rPr>
          <w:rFonts w:ascii="Verdana" w:hAnsi="Verdana"/>
          <w:color w:val="FF0000"/>
          <w:sz w:val="20"/>
          <w:szCs w:val="20"/>
        </w:rPr>
        <w:t xml:space="preserve"> in sufficient detail to warrant customer sign-off.  Describe how typical and encompassing these scenarios are in the overall scope of tasks that the application</w:t>
      </w:r>
      <w:r>
        <w:rPr>
          <w:rFonts w:ascii="Verdana" w:hAnsi="Verdana"/>
          <w:color w:val="FF0000"/>
          <w:sz w:val="20"/>
          <w:szCs w:val="20"/>
        </w:rPr>
        <w:t xml:space="preserve"> or Web site</w:t>
      </w:r>
      <w:r w:rsidRPr="00A63304">
        <w:rPr>
          <w:rFonts w:ascii="Verdana" w:hAnsi="Verdana"/>
          <w:color w:val="FF0000"/>
          <w:sz w:val="20"/>
          <w:szCs w:val="20"/>
        </w:rPr>
        <w:t xml:space="preserve"> will support.]</w:t>
      </w:r>
    </w:p>
    <w:p w:rsidR="0002301C" w:rsidRPr="00A63304" w:rsidRDefault="0002301C" w:rsidP="009F11C9">
      <w:pPr>
        <w:ind w:left="555"/>
        <w:rPr>
          <w:rFonts w:ascii="Verdana" w:hAnsi="Verdana"/>
          <w:color w:val="FF0000"/>
          <w:sz w:val="20"/>
          <w:szCs w:val="20"/>
        </w:rPr>
      </w:pPr>
    </w:p>
    <w:p w:rsidR="009F11C9" w:rsidRDefault="009F11C9" w:rsidP="0002301C">
      <w:pPr>
        <w:pStyle w:val="Heading2"/>
      </w:pPr>
      <w:bookmarkStart w:id="17" w:name="_Toc359583326"/>
      <w:r w:rsidRPr="00943FCB">
        <w:t>Usability Metrics</w:t>
      </w:r>
      <w:bookmarkEnd w:id="17"/>
    </w:p>
    <w:p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rsidR="009F11C9" w:rsidRDefault="009F11C9" w:rsidP="0002301C">
      <w:pPr>
        <w:pStyle w:val="Heading3"/>
        <w:rPr>
          <w:i/>
          <w:iCs/>
        </w:rPr>
      </w:pPr>
      <w:bookmarkStart w:id="18" w:name="_Toc359583327"/>
      <w:r w:rsidRPr="00943FCB">
        <w:t>Scenario Completion</w:t>
      </w:r>
      <w:bookmarkEnd w:id="18"/>
    </w:p>
    <w:p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9F11C9" w:rsidRPr="00943FCB" w:rsidRDefault="009F11C9" w:rsidP="0002301C">
      <w:pPr>
        <w:pStyle w:val="Heading3"/>
        <w:rPr>
          <w:i/>
          <w:iCs/>
        </w:rPr>
      </w:pPr>
      <w:bookmarkStart w:id="19" w:name="_Toc359583328"/>
      <w:r w:rsidRPr="00943FCB">
        <w:t>Critical Errors</w:t>
      </w:r>
      <w:bookmarkEnd w:id="19"/>
    </w:p>
    <w:p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9F11C9" w:rsidRDefault="009F11C9" w:rsidP="009F11C9">
      <w:pPr>
        <w:ind w:left="540"/>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9F11C9" w:rsidRDefault="009F11C9" w:rsidP="0002301C">
      <w:pPr>
        <w:pStyle w:val="Heading3"/>
        <w:rPr>
          <w:i/>
          <w:iCs/>
        </w:rPr>
      </w:pPr>
      <w:bookmarkStart w:id="20" w:name="_Toc359583329"/>
      <w:r w:rsidRPr="00943FCB">
        <w:t>Non</w:t>
      </w:r>
      <w:r>
        <w:t>-</w:t>
      </w:r>
      <w:r w:rsidRPr="00943FCB">
        <w:t>critical Errors</w:t>
      </w:r>
      <w:bookmarkEnd w:id="20"/>
    </w:p>
    <w:p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rsidR="009F11C9" w:rsidRDefault="009F11C9" w:rsidP="009F11C9">
      <w:pPr>
        <w:ind w:left="562"/>
        <w:rPr>
          <w:rFonts w:ascii="Verdana" w:hAnsi="Verdana"/>
          <w:sz w:val="20"/>
          <w:szCs w:val="20"/>
        </w:rPr>
      </w:pPr>
    </w:p>
    <w:p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rsidR="009F11C9" w:rsidRDefault="009F11C9" w:rsidP="009F11C9">
      <w:pPr>
        <w:ind w:left="562"/>
        <w:rPr>
          <w:rFonts w:ascii="Verdana" w:hAnsi="Verdana"/>
          <w:sz w:val="20"/>
          <w:szCs w:val="20"/>
        </w:rPr>
      </w:pPr>
    </w:p>
    <w:p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rsidR="009F11C9" w:rsidRDefault="009F11C9" w:rsidP="0002301C">
      <w:pPr>
        <w:pStyle w:val="Heading3"/>
        <w:rPr>
          <w:i/>
          <w:iCs/>
        </w:rPr>
      </w:pPr>
      <w:bookmarkStart w:id="21" w:name="_Toc359583330"/>
      <w:r w:rsidRPr="007A7C8A">
        <w:t>Subjective Evaluations</w:t>
      </w:r>
      <w:bookmarkEnd w:id="21"/>
    </w:p>
    <w:p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rsidR="009F11C9" w:rsidRDefault="009F11C9" w:rsidP="0002301C">
      <w:pPr>
        <w:pStyle w:val="Heading3"/>
        <w:rPr>
          <w:i/>
          <w:iCs/>
        </w:rPr>
      </w:pPr>
      <w:bookmarkStart w:id="22" w:name="_Toc359583331"/>
      <w:r w:rsidRPr="007A7C8A">
        <w:t>Scenario Completion Time</w:t>
      </w:r>
      <w:r>
        <w:t xml:space="preserve"> (time on task)</w:t>
      </w:r>
      <w:bookmarkEnd w:id="22"/>
    </w:p>
    <w:p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rsidR="0002301C" w:rsidRPr="007A7C8A" w:rsidRDefault="0002301C" w:rsidP="009F11C9">
      <w:pPr>
        <w:ind w:left="540"/>
        <w:rPr>
          <w:rFonts w:ascii="Verdana" w:hAnsi="Verdana"/>
          <w:sz w:val="20"/>
          <w:szCs w:val="20"/>
        </w:rPr>
      </w:pPr>
    </w:p>
    <w:p w:rsidR="009F11C9" w:rsidRDefault="009F11C9" w:rsidP="0002301C">
      <w:pPr>
        <w:pStyle w:val="Heading2"/>
      </w:pPr>
      <w:bookmarkStart w:id="23" w:name="_Toc359583332"/>
      <w:r w:rsidRPr="005D5AD8">
        <w:t>Usability Goals</w:t>
      </w:r>
      <w:bookmarkEnd w:id="23"/>
    </w:p>
    <w:p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Pr="005179AF">
        <w:rPr>
          <w:rFonts w:ascii="Verdana" w:hAnsi="Verdana"/>
          <w:color w:val="FF0000"/>
          <w:sz w:val="20"/>
          <w:szCs w:val="20"/>
        </w:rPr>
        <w:t>[web site name or application name].</w:t>
      </w:r>
    </w:p>
    <w:p w:rsidR="009F11C9" w:rsidRDefault="009F11C9" w:rsidP="0002301C">
      <w:pPr>
        <w:pStyle w:val="Heading3"/>
        <w:rPr>
          <w:i/>
          <w:iCs/>
        </w:rPr>
      </w:pPr>
      <w:bookmarkStart w:id="24" w:name="_Toc359583333"/>
      <w:r w:rsidRPr="005D5AD8">
        <w:t>Completion Rate</w:t>
      </w:r>
      <w:bookmarkEnd w:id="24"/>
    </w:p>
    <w:p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9F11C9" w:rsidRDefault="009F11C9" w:rsidP="009F11C9">
      <w:pPr>
        <w:ind w:left="540"/>
        <w:rPr>
          <w:rFonts w:ascii="Verdana" w:hAnsi="Verdana"/>
          <w:b/>
          <w:bCs/>
          <w:sz w:val="20"/>
          <w:szCs w:val="20"/>
        </w:rPr>
      </w:pPr>
    </w:p>
    <w:p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rsidR="009F11C9" w:rsidRDefault="009F11C9" w:rsidP="0002301C">
      <w:pPr>
        <w:pStyle w:val="Heading3"/>
        <w:rPr>
          <w:i/>
          <w:iCs/>
        </w:rPr>
      </w:pPr>
      <w:bookmarkStart w:id="25" w:name="_Toc359583334"/>
      <w:r w:rsidRPr="005D5AD8">
        <w:t>Error-free rate</w:t>
      </w:r>
      <w:bookmarkEnd w:id="25"/>
    </w:p>
    <w:p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rsidR="009F11C9" w:rsidRDefault="009F11C9" w:rsidP="009F11C9">
      <w:pPr>
        <w:ind w:left="720"/>
        <w:rPr>
          <w:rFonts w:ascii="Verdana" w:hAnsi="Verdana"/>
          <w:b/>
          <w:bCs/>
          <w:sz w:val="20"/>
          <w:szCs w:val="20"/>
        </w:rPr>
      </w:pPr>
    </w:p>
    <w:p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p>
    <w:p w:rsidR="009F11C9" w:rsidRDefault="009F11C9" w:rsidP="0002301C">
      <w:pPr>
        <w:pStyle w:val="Heading3"/>
        <w:rPr>
          <w:i/>
          <w:iCs/>
        </w:rPr>
      </w:pPr>
      <w:bookmarkStart w:id="26" w:name="_Toc359583335"/>
      <w:r w:rsidRPr="006F790A">
        <w:t>Time on Task (TOT)</w:t>
      </w:r>
      <w:bookmarkEnd w:id="26"/>
    </w:p>
    <w:p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rsidR="009F11C9" w:rsidRDefault="009F11C9" w:rsidP="0002301C">
      <w:pPr>
        <w:pStyle w:val="Heading3"/>
        <w:rPr>
          <w:i/>
          <w:iCs/>
        </w:rPr>
      </w:pPr>
      <w:bookmarkStart w:id="27" w:name="_Toc359583336"/>
      <w:r w:rsidRPr="006F790A">
        <w:t>Subjective Measures</w:t>
      </w:r>
      <w:bookmarkEnd w:id="27"/>
    </w:p>
    <w:p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rsidR="0002301C" w:rsidRPr="006F790A" w:rsidRDefault="0002301C" w:rsidP="009F11C9">
      <w:pPr>
        <w:ind w:left="540"/>
        <w:rPr>
          <w:rFonts w:ascii="Verdana" w:hAnsi="Verdana"/>
          <w:sz w:val="20"/>
          <w:szCs w:val="20"/>
        </w:rPr>
      </w:pPr>
    </w:p>
    <w:p w:rsidR="009F11C9" w:rsidRPr="00B53253" w:rsidRDefault="009F11C9" w:rsidP="0002301C">
      <w:pPr>
        <w:pStyle w:val="Heading2"/>
      </w:pPr>
      <w:bookmarkStart w:id="28" w:name="_Toc359583337"/>
      <w:r w:rsidRPr="00B53253">
        <w:t>Problem Severity</w:t>
      </w:r>
      <w:bookmarkEnd w:id="28"/>
      <w:r w:rsidRPr="00B53253">
        <w:t xml:space="preserve"> </w:t>
      </w:r>
    </w:p>
    <w:p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9" w:name="_Toc358725023"/>
      <w:bookmarkStart w:id="30" w:name="_Toc359583338"/>
      <w:bookmarkEnd w:id="29"/>
      <w:bookmarkEnd w:id="30"/>
    </w:p>
    <w:p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1" w:name="_Toc358725024"/>
      <w:bookmarkStart w:id="32" w:name="_Toc359583339"/>
      <w:bookmarkEnd w:id="31"/>
      <w:bookmarkEnd w:id="32"/>
    </w:p>
    <w:p w:rsidR="009F11C9" w:rsidRDefault="009F11C9" w:rsidP="0002301C">
      <w:pPr>
        <w:pStyle w:val="Heading3"/>
        <w:rPr>
          <w:i/>
          <w:iCs/>
        </w:rPr>
      </w:pPr>
      <w:bookmarkStart w:id="33" w:name="_Toc359583340"/>
      <w:r w:rsidRPr="00A85B02">
        <w:t>Impact</w:t>
      </w:r>
      <w:bookmarkEnd w:id="33"/>
    </w:p>
    <w:p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rsidR="009F11C9" w:rsidRPr="00A85B02" w:rsidRDefault="009F11C9" w:rsidP="0002301C">
      <w:pPr>
        <w:pStyle w:val="Heading3"/>
        <w:rPr>
          <w:i/>
          <w:iCs/>
        </w:rPr>
      </w:pPr>
      <w:bookmarkStart w:id="34" w:name="_Toc359583341"/>
      <w:r w:rsidRPr="00A85B02">
        <w:t>Frequency</w:t>
      </w:r>
      <w:bookmarkEnd w:id="34"/>
    </w:p>
    <w:p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rsidR="009F11C9" w:rsidRDefault="009F11C9" w:rsidP="009F11C9">
      <w:pPr>
        <w:ind w:left="720"/>
        <w:rPr>
          <w:rFonts w:ascii="Verdana" w:hAnsi="Verdana"/>
          <w:color w:val="000000"/>
          <w:sz w:val="20"/>
          <w:szCs w:val="20"/>
        </w:rPr>
      </w:pP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rsidR="009F11C9" w:rsidRDefault="009F11C9" w:rsidP="009F11C9">
      <w:pPr>
        <w:ind w:left="720"/>
        <w:rPr>
          <w:rFonts w:ascii="Verdana" w:hAnsi="Verdana"/>
          <w:sz w:val="20"/>
          <w:szCs w:val="20"/>
        </w:rPr>
      </w:pPr>
    </w:p>
    <w:p w:rsidR="009F11C9" w:rsidRDefault="009F11C9" w:rsidP="009F11C9">
      <w:pPr>
        <w:ind w:left="720"/>
        <w:rPr>
          <w:rFonts w:ascii="Verdana" w:hAnsi="Verdana"/>
          <w:color w:val="FF0000"/>
          <w:sz w:val="20"/>
          <w:szCs w:val="20"/>
        </w:rPr>
      </w:pPr>
      <w:r w:rsidRPr="00A85B02">
        <w:rPr>
          <w:rFonts w:ascii="Verdana" w:hAnsi="Verdana"/>
          <w:color w:val="FF0000"/>
          <w:sz w:val="20"/>
          <w:szCs w:val="20"/>
        </w:rPr>
        <w:t>[For studies with less than ten participants in a group, the percentages may to be adjusted. For example, for a study with 8 participants the low frequency should be 12.5% (1/8 = .1250]</w:t>
      </w:r>
    </w:p>
    <w:p w:rsidR="009F11C9" w:rsidRDefault="009F11C9" w:rsidP="0002301C">
      <w:pPr>
        <w:pStyle w:val="Heading3"/>
        <w:rPr>
          <w:i/>
          <w:iCs/>
        </w:rPr>
      </w:pPr>
      <w:bookmarkStart w:id="35" w:name="_Toc359583342"/>
      <w:r w:rsidRPr="00A85B02">
        <w:t>Problem Severity Classification</w:t>
      </w:r>
      <w:bookmarkEnd w:id="35"/>
    </w:p>
    <w:p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rsidR="009F11C9" w:rsidRPr="008F202C" w:rsidRDefault="009F11C9" w:rsidP="009F11C9">
      <w:pPr>
        <w:ind w:left="72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rsidR="009F11C9" w:rsidRDefault="009F11C9" w:rsidP="009F11C9">
      <w:pPr>
        <w:ind w:left="1440"/>
        <w:rPr>
          <w:rFonts w:ascii="Verdana" w:hAnsi="Verdana"/>
          <w:sz w:val="20"/>
          <w:szCs w:val="20"/>
        </w:rPr>
      </w:pPr>
    </w:p>
    <w:p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8F202C" w:rsidRDefault="009F11C9" w:rsidP="009F11C9">
      <w:pPr>
        <w:ind w:left="1440"/>
        <w:rPr>
          <w:rFonts w:ascii="Verdana" w:hAnsi="Verdana"/>
          <w:b/>
          <w:sz w:val="20"/>
          <w:szCs w:val="20"/>
        </w:rPr>
      </w:pPr>
    </w:p>
    <w:p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rsidR="0002301C" w:rsidRPr="008F202C" w:rsidRDefault="0002301C" w:rsidP="009F11C9">
      <w:pPr>
        <w:ind w:left="1440"/>
        <w:rPr>
          <w:rFonts w:ascii="Verdana" w:hAnsi="Verdana"/>
          <w:sz w:val="20"/>
          <w:szCs w:val="20"/>
        </w:rPr>
      </w:pPr>
    </w:p>
    <w:p w:rsidR="009F11C9" w:rsidRDefault="009F11C9" w:rsidP="0002301C">
      <w:pPr>
        <w:pStyle w:val="Heading2"/>
      </w:pPr>
      <w:bookmarkStart w:id="36" w:name="_Toc359583343"/>
      <w:r w:rsidRPr="008F202C">
        <w:t>Reporting Results</w:t>
      </w:r>
      <w:bookmarkEnd w:id="36"/>
    </w:p>
    <w:p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p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392" w:rsidRDefault="00786392" w:rsidP="00722B06">
      <w:r>
        <w:separator/>
      </w:r>
    </w:p>
  </w:endnote>
  <w:endnote w:type="continuationSeparator" w:id="0">
    <w:p w:rsidR="00786392" w:rsidRDefault="00786392"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224E58">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37"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bookmarkEnd w:id="37"/>
          <w:r>
            <w:t xml:space="preserve">   </w:t>
          </w:r>
        </w:p>
      </w:tc>
      <w:tc>
        <w:tcPr>
          <w:tcW w:w="293" w:type="pct"/>
          <w:tcBorders>
            <w:top w:val="nil"/>
            <w:left w:val="nil"/>
            <w:bottom w:val="nil"/>
            <w:right w:val="nil"/>
          </w:tcBorders>
          <w:shd w:val="clear" w:color="auto" w:fill="D5CFC5"/>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392" w:rsidRDefault="00786392" w:rsidP="00722B06">
      <w:r>
        <w:separator/>
      </w:r>
    </w:p>
  </w:footnote>
  <w:footnote w:type="continuationSeparator" w:id="0">
    <w:p w:rsidR="00786392" w:rsidRDefault="00786392"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224E58"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2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useFELayout/>
  </w:compat>
  <w:rsids>
    <w:rsidRoot w:val="00722B06"/>
    <w:rsid w:val="00002ACC"/>
    <w:rsid w:val="000031A8"/>
    <w:rsid w:val="00021E06"/>
    <w:rsid w:val="0002301C"/>
    <w:rsid w:val="0007370D"/>
    <w:rsid w:val="00096DC4"/>
    <w:rsid w:val="000B4D88"/>
    <w:rsid w:val="00142012"/>
    <w:rsid w:val="0014310E"/>
    <w:rsid w:val="00146C58"/>
    <w:rsid w:val="00217EAE"/>
    <w:rsid w:val="00224E58"/>
    <w:rsid w:val="00256FD2"/>
    <w:rsid w:val="002A538F"/>
    <w:rsid w:val="00352CE3"/>
    <w:rsid w:val="00392EC9"/>
    <w:rsid w:val="00445021"/>
    <w:rsid w:val="004728C0"/>
    <w:rsid w:val="004A6EE8"/>
    <w:rsid w:val="0059662A"/>
    <w:rsid w:val="005E11A2"/>
    <w:rsid w:val="00677486"/>
    <w:rsid w:val="00722B06"/>
    <w:rsid w:val="00724345"/>
    <w:rsid w:val="007574A0"/>
    <w:rsid w:val="00786392"/>
    <w:rsid w:val="007B6DF9"/>
    <w:rsid w:val="007E3697"/>
    <w:rsid w:val="00915D64"/>
    <w:rsid w:val="00935272"/>
    <w:rsid w:val="00945CB9"/>
    <w:rsid w:val="009A5620"/>
    <w:rsid w:val="009A61DF"/>
    <w:rsid w:val="009C61BC"/>
    <w:rsid w:val="009F11C9"/>
    <w:rsid w:val="00A32F3B"/>
    <w:rsid w:val="00AB4B87"/>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0F3521"/>
    <w:rsid w:val="00403F8F"/>
    <w:rsid w:val="00424602"/>
    <w:rsid w:val="00434F9A"/>
    <w:rsid w:val="005E0562"/>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D0DC4-72E5-48FC-BFEB-2F2C0696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2981</Words>
  <Characters>16998</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Usability Test Plan</vt:lpstr>
      <vt:lpstr>    Table of Contents</vt:lpstr>
      <vt:lpstr>    Document Overview</vt:lpstr>
      <vt:lpstr>    Executive Summary</vt:lpstr>
      <vt:lpstr>    Methodology</vt:lpstr>
      <vt:lpstr>        Participants</vt:lpstr>
      <vt:lpstr>        Training</vt:lpstr>
      <vt:lpstr>        Procedure</vt:lpstr>
      <vt:lpstr>    Roles</vt:lpstr>
      <vt:lpstr>        Trainer </vt:lpstr>
      <vt:lpstr>        Facilitator</vt:lpstr>
      <vt:lpstr>        Data Logger</vt:lpstr>
      <vt:lpstr>        Test Observers </vt:lpstr>
      <vt:lpstr>        Ethics</vt:lpstr>
      <vt:lpstr>    Usability Tasks</vt:lpstr>
      <vt:lpstr>    Usability Metrics</vt:lpstr>
      <vt:lpstr>        Scenario Completion</vt:lpstr>
      <vt:lpstr>        Critical Errors</vt:lpstr>
      <vt:lpstr>        Non-critical Errors</vt:lpstr>
      <vt:lpstr>        Subjective Evaluations</vt:lpstr>
      <vt:lpstr>        Scenario Completion Time (time on task)</vt:lpstr>
      <vt:lpstr>    Usability Goals</vt:lpstr>
      <vt:lpstr>        Completion Rate</vt:lpstr>
      <vt:lpstr>        Error-free rate</vt:lpstr>
      <vt:lpstr>        Time on Task (TOT)</vt:lpstr>
      <vt:lpstr>        Subjective Measures</vt:lpstr>
      <vt:lpstr>    Problem Severity </vt:lpstr>
      <vt:lpstr>    </vt:lpstr>
      <vt:lpstr>    </vt:lpstr>
      <vt:lpstr>        Impact</vt:lpstr>
      <vt:lpstr>        Frequency</vt:lpstr>
      <vt:lpstr>        Problem Severity Classification</vt:lpstr>
      <vt:lpstr>    Reporting Results</vt:lpstr>
    </vt:vector>
  </TitlesOfParts>
  <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Kelley Mesa</cp:lastModifiedBy>
  <cp:revision>3</cp:revision>
  <cp:lastPrinted>2013-06-12T13:22:00Z</cp:lastPrinted>
  <dcterms:created xsi:type="dcterms:W3CDTF">2013-06-21T17:08:00Z</dcterms:created>
  <dcterms:modified xsi:type="dcterms:W3CDTF">2013-06-21T17:28:00Z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