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A42D3" w:rsidR="009D0DEA" w:rsidP="005A42D3" w:rsidRDefault="009D0DEA" w14:paraId="04D83F39" w14:textId="2A63E693">
      <w:pPr>
        <w:pStyle w:val="Heading1"/>
        <w:spacing w:before="0" w:after="0"/>
        <w:ind w:left="360" w:hanging="360"/>
        <w:jc w:val="center"/>
        <w:rPr>
          <w:rFonts w:ascii="Cambria" w:hAnsi="Cambria" w:eastAsiaTheme="majorEastAsia" w:cstheme="majorBidi"/>
          <w:b/>
          <w:bCs/>
          <w:color w:val="2F5496" w:themeColor="accent1" w:themeShade="BF"/>
          <w:sz w:val="36"/>
          <w:szCs w:val="36"/>
          <w:lang w:val="en-US"/>
        </w:rPr>
      </w:pPr>
      <w:bookmarkStart w:name="_tosp7asphsfj" w:id="0"/>
      <w:bookmarkEnd w:id="0"/>
      <w:r w:rsidRPr="005A42D3">
        <w:rPr>
          <w:rFonts w:ascii="Cambria" w:hAnsi="Cambria" w:eastAsiaTheme="majorEastAsia" w:cstheme="majorBidi"/>
          <w:b/>
          <w:bCs/>
          <w:color w:val="2F5496" w:themeColor="accent1" w:themeShade="BF"/>
          <w:sz w:val="36"/>
          <w:szCs w:val="36"/>
          <w:lang w:val="en-US"/>
        </w:rPr>
        <w:t xml:space="preserve">FIPS 201 Evaluation Program </w:t>
      </w:r>
      <w:r w:rsidRPr="005A42D3" w:rsidR="00FF6E25">
        <w:rPr>
          <w:rFonts w:ascii="Cambria" w:hAnsi="Cambria" w:eastAsiaTheme="majorEastAsia" w:cstheme="majorBidi"/>
          <w:b/>
          <w:bCs/>
          <w:color w:val="2F5496" w:themeColor="accent1" w:themeShade="BF"/>
          <w:sz w:val="36"/>
          <w:szCs w:val="36"/>
          <w:lang w:val="en-US"/>
        </w:rPr>
        <w:t>PACS Application</w:t>
      </w:r>
      <w:r w:rsidRPr="005A42D3" w:rsidR="003B1495">
        <w:rPr>
          <w:rFonts w:ascii="Cambria" w:hAnsi="Cambria" w:eastAsiaTheme="majorEastAsia" w:cstheme="majorBidi"/>
          <w:b/>
          <w:bCs/>
          <w:color w:val="2F5496" w:themeColor="accent1" w:themeShade="BF"/>
          <w:sz w:val="36"/>
          <w:szCs w:val="36"/>
          <w:lang w:val="en-US"/>
        </w:rPr>
        <w:t xml:space="preserve"> Package</w:t>
      </w:r>
      <w:r w:rsidRPr="005A42D3" w:rsidR="00FF6E25">
        <w:rPr>
          <w:rFonts w:ascii="Cambria" w:hAnsi="Cambria" w:eastAsiaTheme="majorEastAsia" w:cstheme="majorBidi"/>
          <w:b/>
          <w:bCs/>
          <w:color w:val="2F5496" w:themeColor="accent1" w:themeShade="BF"/>
          <w:sz w:val="36"/>
          <w:szCs w:val="36"/>
          <w:lang w:val="en-US"/>
        </w:rPr>
        <w:t xml:space="preserve"> Checklist</w:t>
      </w:r>
    </w:p>
    <w:p w:rsidRPr="004F10D0" w:rsidR="009D0DEA" w:rsidP="009D0DEA" w:rsidRDefault="009D0DEA" w14:paraId="76FE27B3" w14:textId="77777777">
      <w:pPr>
        <w:pStyle w:val="Title"/>
        <w:spacing w:before="79"/>
        <w:ind w:left="3105" w:right="2833" w:hanging="375"/>
        <w:rPr>
          <w:rFonts w:asciiTheme="minorHAnsi" w:hAnsiTheme="minorHAnsi" w:cstheme="minorHAnsi"/>
          <w:sz w:val="24"/>
          <w:szCs w:val="24"/>
        </w:rPr>
      </w:pPr>
      <w:bookmarkStart w:name="_1fsyy6go1vz1" w:id="1"/>
      <w:bookmarkEnd w:id="1"/>
    </w:p>
    <w:p w:rsidR="009F2A16" w:rsidP="0063207C" w:rsidRDefault="0063207C" w14:paraId="360E38B1" w14:textId="77777777">
      <w:pPr>
        <w:spacing w:before="89"/>
        <w:ind w:left="200"/>
        <w:rPr>
          <w:rFonts w:ascii="Times New Roman" w:hAnsi="Times New Roman" w:cs="Times New Roman"/>
          <w:color w:val="000000"/>
          <w:sz w:val="24"/>
          <w:szCs w:val="24"/>
        </w:rPr>
      </w:pPr>
      <w:r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This document serves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as a checklist </w:t>
      </w:r>
      <w:r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hAnsi="Times New Roman" w:cs="Times New Roman"/>
          <w:color w:val="000000"/>
          <w:sz w:val="24"/>
          <w:szCs w:val="24"/>
        </w:rPr>
        <w:t>assist the vendor in submitting their PACS solution application package. It</w:t>
      </w:r>
      <w:r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lists</w:t>
      </w:r>
      <w:r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 all the documents necessary for the program’s evaluation of the solution and the</w:t>
      </w:r>
      <w:r w:rsidR="009F2A16">
        <w:rPr>
          <w:rFonts w:ascii="Times New Roman" w:hAnsi="Times New Roman" w:cs="Times New Roman"/>
          <w:color w:val="000000"/>
          <w:sz w:val="24"/>
          <w:szCs w:val="24"/>
        </w:rPr>
        <w:t xml:space="preserve"> issuance of an APL Letter.</w:t>
      </w:r>
    </w:p>
    <w:p w:rsidRPr="005E2F8B" w:rsidR="0063207C" w:rsidP="0063207C" w:rsidRDefault="009F2A16" w14:paraId="295DBD75" w14:textId="1F8FB4A8">
      <w:pPr>
        <w:spacing w:before="89"/>
        <w:ind w:left="2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document also outlines the</w:t>
      </w:r>
      <w:r w:rsidRPr="005E2F8B" w:rsidR="0063207C">
        <w:rPr>
          <w:rFonts w:ascii="Times New Roman" w:hAnsi="Times New Roman" w:cs="Times New Roman"/>
          <w:color w:val="000000"/>
          <w:sz w:val="24"/>
          <w:szCs w:val="24"/>
        </w:rPr>
        <w:t xml:space="preserve"> next steps in</w:t>
      </w:r>
      <w:r w:rsidR="0063207C">
        <w:rPr>
          <w:rFonts w:ascii="Times New Roman" w:hAnsi="Times New Roman" w:cs="Times New Roman"/>
          <w:color w:val="000000"/>
          <w:sz w:val="24"/>
          <w:szCs w:val="24"/>
        </w:rPr>
        <w:t xml:space="preserve"> placing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solution </w:t>
      </w:r>
      <w:r w:rsidR="003B61EF">
        <w:rPr>
          <w:rFonts w:ascii="Times New Roman" w:hAnsi="Times New Roman" w:cs="Times New Roman"/>
          <w:color w:val="000000"/>
          <w:sz w:val="24"/>
          <w:szCs w:val="24"/>
        </w:rPr>
        <w:t>into</w:t>
      </w:r>
      <w:r w:rsidRPr="005E2F8B" w:rsidR="003B61EF">
        <w:rPr>
          <w:rFonts w:ascii="Times New Roman" w:hAnsi="Times New Roman" w:cs="Times New Roman"/>
          <w:color w:val="000000"/>
          <w:sz w:val="24"/>
          <w:szCs w:val="24"/>
        </w:rPr>
        <w:t xml:space="preserve"> the</w:t>
      </w:r>
      <w:r w:rsidR="006320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F8B" w:rsidR="0063207C">
        <w:rPr>
          <w:rFonts w:ascii="Times New Roman" w:hAnsi="Times New Roman" w:cs="Times New Roman"/>
          <w:color w:val="000000"/>
          <w:sz w:val="24"/>
          <w:szCs w:val="24"/>
        </w:rPr>
        <w:t xml:space="preserve">testing </w:t>
      </w:r>
      <w:r w:rsidR="00AE21F2">
        <w:rPr>
          <w:rFonts w:ascii="Times New Roman" w:hAnsi="Times New Roman" w:cs="Times New Roman"/>
          <w:color w:val="000000"/>
          <w:sz w:val="24"/>
          <w:szCs w:val="24"/>
        </w:rPr>
        <w:t xml:space="preserve">and evaluation </w:t>
      </w:r>
      <w:r w:rsidRPr="005E2F8B" w:rsidR="0063207C">
        <w:rPr>
          <w:rFonts w:ascii="Times New Roman" w:hAnsi="Times New Roman" w:cs="Times New Roman"/>
          <w:color w:val="000000"/>
          <w:sz w:val="24"/>
          <w:szCs w:val="24"/>
        </w:rPr>
        <w:t>queue.</w:t>
      </w:r>
    </w:p>
    <w:p w:rsidR="009D0DEA" w:rsidP="005A42D3" w:rsidRDefault="009D0DEA" w14:paraId="6DEF9AFB" w14:textId="52C5A130">
      <w:pPr>
        <w:pStyle w:val="Heading1"/>
        <w:spacing w:before="480" w:after="0"/>
        <w:ind w:left="360" w:hanging="360"/>
        <w:rPr>
          <w:rFonts w:ascii="Cambria" w:hAnsi="Cambria" w:eastAsiaTheme="majorEastAsia" w:cstheme="majorBidi"/>
          <w:b/>
          <w:bCs/>
          <w:color w:val="2F5496" w:themeColor="accent1" w:themeShade="BF"/>
          <w:sz w:val="28"/>
          <w:szCs w:val="28"/>
          <w:lang w:val="en-US"/>
        </w:rPr>
      </w:pPr>
      <w:bookmarkStart w:name="_ynno9dijbmi0" w:id="2"/>
      <w:bookmarkEnd w:id="2"/>
      <w:r w:rsidRPr="005A42D3">
        <w:rPr>
          <w:rFonts w:ascii="Cambria" w:hAnsi="Cambria" w:eastAsiaTheme="majorEastAsia" w:cstheme="majorBidi"/>
          <w:b/>
          <w:bCs/>
          <w:color w:val="2F5496" w:themeColor="accent1" w:themeShade="BF"/>
          <w:sz w:val="28"/>
          <w:szCs w:val="28"/>
          <w:lang w:val="en-US"/>
        </w:rPr>
        <w:t>P</w:t>
      </w:r>
      <w:r w:rsidRPr="005A42D3" w:rsidR="00AB038E">
        <w:rPr>
          <w:rFonts w:ascii="Cambria" w:hAnsi="Cambria" w:eastAsiaTheme="majorEastAsia" w:cstheme="majorBidi"/>
          <w:b/>
          <w:bCs/>
          <w:color w:val="2F5496" w:themeColor="accent1" w:themeShade="BF"/>
          <w:sz w:val="28"/>
          <w:szCs w:val="28"/>
          <w:lang w:val="en-US"/>
        </w:rPr>
        <w:t>ACS Solution</w:t>
      </w:r>
      <w:r w:rsidRPr="005A42D3">
        <w:rPr>
          <w:rFonts w:ascii="Cambria" w:hAnsi="Cambria" w:eastAsiaTheme="majorEastAsia" w:cstheme="majorBidi"/>
          <w:b/>
          <w:bCs/>
          <w:color w:val="2F5496" w:themeColor="accent1" w:themeShade="BF"/>
          <w:sz w:val="28"/>
          <w:szCs w:val="28"/>
          <w:lang w:val="en-US"/>
        </w:rPr>
        <w:t xml:space="preserve"> Information:</w:t>
      </w:r>
    </w:p>
    <w:tbl>
      <w:tblPr>
        <w:tblW w:w="9420" w:type="dxa"/>
        <w:tblInd w:w="2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6210"/>
      </w:tblGrid>
      <w:tr w:rsidRPr="00BC5182" w:rsidR="00CA4CDF" w:rsidTr="00B26CC3" w14:paraId="7EB2D3E3" w14:textId="71384CA8">
        <w:trPr>
          <w:trHeight w:val="264"/>
        </w:trPr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hideMark/>
          </w:tcPr>
          <w:p w:rsidRPr="00BC5182" w:rsidR="00CA4CDF" w:rsidP="00C84206" w:rsidRDefault="00116E18" w14:paraId="1AB5C544" w14:textId="45139518">
            <w:pPr>
              <w:spacing w:line="244" w:lineRule="auto"/>
              <w:ind w:right="9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Topology:</w:t>
            </w:r>
          </w:p>
        </w:tc>
        <w:tc>
          <w:tcPr>
            <w:tcW w:w="6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BC5182" w:rsidR="00CA4CDF" w:rsidP="00C84206" w:rsidRDefault="00CA4CDF" w14:paraId="17E1B84D" w14:textId="77777777">
            <w:pPr>
              <w:spacing w:line="244" w:lineRule="auto"/>
              <w:ind w:right="96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Pr="00BC5182" w:rsidR="00CA4CDF" w:rsidTr="00B26CC3" w14:paraId="4DFC4710" w14:textId="6428A5D6">
        <w:trPr>
          <w:trHeight w:val="265"/>
        </w:trPr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hideMark/>
          </w:tcPr>
          <w:p w:rsidRPr="00BC5182" w:rsidR="00CA4CDF" w:rsidP="00C84206" w:rsidRDefault="00116E18" w14:paraId="2D77AF0A" w14:textId="0252A4F7">
            <w:pPr>
              <w:spacing w:line="244" w:lineRule="auto"/>
              <w:ind w:right="96"/>
              <w:rPr>
                <w:rFonts w:ascii="Times New Roman" w:hAnsi="Times New Roman" w:eastAsia="Tahoma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PACS System Vendor:</w:t>
            </w:r>
          </w:p>
        </w:tc>
        <w:tc>
          <w:tcPr>
            <w:tcW w:w="6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BC5182" w:rsidR="00CA4CDF" w:rsidP="00C84206" w:rsidRDefault="00CA4CDF" w14:paraId="066EEB7F" w14:textId="77777777">
            <w:pPr>
              <w:spacing w:line="244" w:lineRule="auto"/>
              <w:ind w:right="96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Pr="00BC5182" w:rsidR="00CA4CDF" w:rsidTr="00B26CC3" w14:paraId="6CFC6CF8" w14:textId="6DCD4ADC">
        <w:trPr>
          <w:trHeight w:val="264"/>
        </w:trPr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hideMark/>
          </w:tcPr>
          <w:p w:rsidRPr="005E2F8B" w:rsidR="00CA4CDF" w:rsidP="00C84206" w:rsidRDefault="00AD3688" w14:paraId="623F1DE8" w14:textId="282AD167">
            <w:pPr>
              <w:spacing w:line="244" w:lineRule="auto"/>
              <w:ind w:right="95"/>
              <w:rPr>
                <w:rFonts w:ascii="Times New Roman" w:hAnsi="Times New Roman" w:eastAsia="Tahoma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PACS Validation Vendor:</w:t>
            </w:r>
          </w:p>
        </w:tc>
        <w:tc>
          <w:tcPr>
            <w:tcW w:w="6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BC5182" w:rsidR="00CA4CDF" w:rsidP="00C84206" w:rsidRDefault="00CA4CDF" w14:paraId="77BDC1D8" w14:textId="77777777">
            <w:pPr>
              <w:spacing w:line="244" w:lineRule="auto"/>
              <w:ind w:right="95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Pr="004402FA" w:rsidR="009D0DEA" w:rsidP="008B08D1" w:rsidRDefault="00772848" w14:paraId="1E58B0E1" w14:textId="755A8A54">
      <w:pPr>
        <w:pStyle w:val="Heading1"/>
        <w:numPr>
          <w:ilvl w:val="0"/>
          <w:numId w:val="15"/>
        </w:numPr>
        <w:spacing w:before="480" w:after="0"/>
        <w:rPr>
          <w:rFonts w:ascii="Cambria" w:hAnsi="Cambria" w:eastAsiaTheme="majorEastAsia" w:cstheme="majorBidi"/>
          <w:b/>
          <w:bCs/>
          <w:color w:val="2F5496" w:themeColor="accent1" w:themeShade="BF"/>
          <w:sz w:val="28"/>
          <w:szCs w:val="28"/>
          <w:lang w:val="en-US"/>
        </w:rPr>
      </w:pPr>
      <w:r w:rsidRPr="004402FA">
        <w:rPr>
          <w:rFonts w:ascii="Cambria" w:hAnsi="Cambria" w:eastAsiaTheme="majorEastAsia" w:cstheme="majorBidi"/>
          <w:b/>
          <w:bCs/>
          <w:color w:val="2F5496" w:themeColor="accent1" w:themeShade="BF"/>
          <w:sz w:val="28"/>
          <w:szCs w:val="28"/>
          <w:lang w:val="en-US"/>
        </w:rPr>
        <w:t xml:space="preserve">Documents submitted with the PACS APL </w:t>
      </w:r>
      <w:r w:rsidRPr="004402FA" w:rsidR="00B26CC3">
        <w:rPr>
          <w:rFonts w:ascii="Cambria" w:hAnsi="Cambria" w:eastAsiaTheme="majorEastAsia" w:cstheme="majorBidi"/>
          <w:b/>
          <w:bCs/>
          <w:color w:val="2F5496" w:themeColor="accent1" w:themeShade="BF"/>
          <w:sz w:val="28"/>
          <w:szCs w:val="28"/>
          <w:lang w:val="en-US"/>
        </w:rPr>
        <w:t xml:space="preserve">Application Form </w:t>
      </w:r>
    </w:p>
    <w:p w:rsidRPr="005E2F8B" w:rsidR="00772848" w:rsidP="00C67E3D" w:rsidRDefault="00C67E3D" w14:paraId="525243BC" w14:textId="04F6B446">
      <w:pPr>
        <w:spacing w:before="89"/>
        <w:ind w:left="200"/>
        <w:rPr>
          <w:rFonts w:ascii="Times New Roman" w:hAnsi="Times New Roman" w:cs="Times New Roman"/>
          <w:color w:val="000000"/>
          <w:sz w:val="24"/>
          <w:szCs w:val="24"/>
        </w:rPr>
      </w:pPr>
      <w:r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The applicant </w:t>
      </w:r>
      <w:r w:rsidRPr="005E2F8B" w:rsidR="00D27393">
        <w:rPr>
          <w:rFonts w:ascii="Times New Roman" w:hAnsi="Times New Roman" w:cs="Times New Roman"/>
          <w:color w:val="000000"/>
          <w:sz w:val="24"/>
          <w:szCs w:val="24"/>
        </w:rPr>
        <w:t>must</w:t>
      </w:r>
      <w:r w:rsidRPr="005E2F8B">
        <w:rPr>
          <w:rFonts w:ascii="Times New Roman" w:hAnsi="Times New Roman" w:cs="Times New Roman"/>
          <w:color w:val="000000"/>
          <w:sz w:val="24"/>
          <w:szCs w:val="24"/>
        </w:rPr>
        <w:t xml:space="preserve"> indicate a “Yes” or “No” </w:t>
      </w:r>
      <w:r w:rsidR="00AE21F2"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Pr="005E2F8B" w:rsidR="00AE21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F8B" w:rsidR="00B910B4">
        <w:rPr>
          <w:rFonts w:ascii="Times New Roman" w:hAnsi="Times New Roman" w:cs="Times New Roman"/>
          <w:color w:val="000000"/>
          <w:sz w:val="24"/>
          <w:szCs w:val="24"/>
        </w:rPr>
        <w:t xml:space="preserve">each document with an explanation in the Comments </w:t>
      </w:r>
      <w:r w:rsidRPr="005E2F8B" w:rsidR="00BF717E">
        <w:rPr>
          <w:rFonts w:ascii="Times New Roman" w:hAnsi="Times New Roman" w:cs="Times New Roman"/>
          <w:color w:val="000000"/>
          <w:sz w:val="24"/>
          <w:szCs w:val="24"/>
        </w:rPr>
        <w:t>column</w:t>
      </w:r>
      <w:r w:rsidRPr="005E2F8B" w:rsidR="00B910B4">
        <w:rPr>
          <w:rFonts w:ascii="Times New Roman" w:hAnsi="Times New Roman" w:cs="Times New Roman"/>
          <w:color w:val="000000"/>
          <w:sz w:val="24"/>
          <w:szCs w:val="24"/>
        </w:rPr>
        <w:t xml:space="preserve"> if a particular </w:t>
      </w:r>
      <w:r w:rsidRPr="005E2F8B" w:rsidR="00BF717E">
        <w:rPr>
          <w:rFonts w:ascii="Times New Roman" w:hAnsi="Times New Roman" w:cs="Times New Roman"/>
          <w:color w:val="000000"/>
          <w:sz w:val="24"/>
          <w:szCs w:val="24"/>
        </w:rPr>
        <w:t>document</w:t>
      </w:r>
      <w:r w:rsidRPr="005E2F8B" w:rsidR="00B910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F8B" w:rsidR="00D27393">
        <w:rPr>
          <w:rFonts w:ascii="Times New Roman" w:hAnsi="Times New Roman" w:cs="Times New Roman"/>
          <w:color w:val="000000"/>
          <w:sz w:val="24"/>
          <w:szCs w:val="24"/>
        </w:rPr>
        <w:t>is not</w:t>
      </w:r>
      <w:r w:rsidRPr="005E2F8B" w:rsidR="00BF717E">
        <w:rPr>
          <w:rFonts w:ascii="Times New Roman" w:hAnsi="Times New Roman" w:cs="Times New Roman"/>
          <w:color w:val="000000"/>
          <w:sz w:val="24"/>
          <w:szCs w:val="24"/>
        </w:rPr>
        <w:t xml:space="preserve"> submitted</w:t>
      </w:r>
      <w:r w:rsidR="00AE21F2">
        <w:rPr>
          <w:rFonts w:ascii="Times New Roman" w:hAnsi="Times New Roman" w:cs="Times New Roman"/>
          <w:color w:val="000000"/>
          <w:sz w:val="24"/>
          <w:szCs w:val="24"/>
        </w:rPr>
        <w:t xml:space="preserve"> (e.g., N/A)</w:t>
      </w:r>
      <w:r w:rsidRPr="005E2F8B" w:rsidR="006F151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E2F8B" w:rsidR="00BF71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W w:w="9510" w:type="dxa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3855"/>
        <w:gridCol w:w="1455"/>
        <w:gridCol w:w="3060"/>
      </w:tblGrid>
      <w:tr w:rsidRPr="00BC5182" w:rsidR="00E904F6" w:rsidTr="11ADE8EE" w14:paraId="2D3F1F28" w14:textId="77777777">
        <w:trPr>
          <w:trHeight w:val="710"/>
          <w:tblHeader/>
        </w:trPr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0C0C0"/>
            <w:tcMar/>
            <w:hideMark/>
          </w:tcPr>
          <w:p w:rsidRPr="00BC5182" w:rsidR="00E904F6" w:rsidP="000B27B1" w:rsidRDefault="00E904F6" w14:paraId="7FC477DA" w14:textId="01BFAAE8">
            <w:pPr>
              <w:spacing w:after="0"/>
              <w:ind w:left="-135" w:firstLine="221"/>
              <w:rPr>
                <w:rFonts w:ascii="Times New Roman" w:hAnsi="Times New Roman" w:cs="Times New Roman"/>
                <w:b/>
                <w:color w:val="000000"/>
              </w:rPr>
            </w:pPr>
            <w:r w:rsidRPr="00BC5182">
              <w:rPr>
                <w:rFonts w:ascii="Times New Roman" w:hAnsi="Times New Roman" w:cs="Times New Roman"/>
                <w:b/>
                <w:color w:val="000000"/>
              </w:rPr>
              <w:t>Number</w:t>
            </w:r>
          </w:p>
        </w:tc>
        <w:tc>
          <w:tcPr>
            <w:tcW w:w="3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0C0C0"/>
            <w:tcMar/>
            <w:hideMark/>
          </w:tcPr>
          <w:p w:rsidRPr="00BC5182" w:rsidR="00E904F6" w:rsidP="000B27B1" w:rsidRDefault="00E904F6" w14:paraId="2F36DD42" w14:textId="3617D794">
            <w:pPr>
              <w:spacing w:after="0"/>
              <w:ind w:left="180"/>
              <w:rPr>
                <w:rFonts w:ascii="Times New Roman" w:hAnsi="Times New Roman" w:cs="Times New Roman"/>
                <w:b/>
                <w:color w:val="000000"/>
              </w:rPr>
            </w:pPr>
            <w:r w:rsidRPr="00BC5182">
              <w:rPr>
                <w:rFonts w:ascii="Times New Roman" w:hAnsi="Times New Roman" w:cs="Times New Roman"/>
                <w:b/>
                <w:color w:val="000000"/>
              </w:rPr>
              <w:t>Document Name</w:t>
            </w:r>
          </w:p>
        </w:tc>
        <w:tc>
          <w:tcPr>
            <w:tcW w:w="1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0C0C0"/>
            <w:tcMar/>
          </w:tcPr>
          <w:p w:rsidRPr="00BC5182" w:rsidR="00E904F6" w:rsidP="000B27B1" w:rsidRDefault="00E904F6" w14:paraId="7574BDD7" w14:textId="77777777">
            <w:pPr>
              <w:spacing w:after="0"/>
              <w:ind w:left="180"/>
              <w:rPr>
                <w:rFonts w:ascii="Times New Roman" w:hAnsi="Times New Roman" w:cs="Times New Roman"/>
                <w:b/>
                <w:color w:val="000000"/>
              </w:rPr>
            </w:pPr>
            <w:r w:rsidRPr="00BC5182">
              <w:rPr>
                <w:rFonts w:ascii="Times New Roman" w:hAnsi="Times New Roman" w:cs="Times New Roman"/>
                <w:b/>
                <w:color w:val="000000"/>
              </w:rPr>
              <w:t>Submitted</w:t>
            </w:r>
          </w:p>
          <w:p w:rsidRPr="00BC5182" w:rsidR="00E904F6" w:rsidP="000B27B1" w:rsidRDefault="00E904F6" w14:paraId="1709806C" w14:textId="3AE9A68E">
            <w:pPr>
              <w:spacing w:after="0"/>
              <w:ind w:left="180"/>
              <w:rPr>
                <w:rFonts w:ascii="Times New Roman" w:hAnsi="Times New Roman" w:cs="Times New Roman"/>
                <w:b/>
                <w:color w:val="000000"/>
              </w:rPr>
            </w:pPr>
            <w:r w:rsidRPr="00BC5182">
              <w:rPr>
                <w:rFonts w:ascii="Times New Roman" w:hAnsi="Times New Roman" w:cs="Times New Roman"/>
                <w:b/>
                <w:color w:val="000000"/>
              </w:rPr>
              <w:t>Yes/No</w:t>
            </w:r>
          </w:p>
        </w:tc>
        <w:tc>
          <w:tcPr>
            <w:tcW w:w="3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0C0C0"/>
            <w:tcMar/>
            <w:hideMark/>
          </w:tcPr>
          <w:p w:rsidRPr="00BC5182" w:rsidR="00E904F6" w:rsidP="000B27B1" w:rsidRDefault="00E904F6" w14:paraId="19F4E3D9" w14:textId="77777777">
            <w:pPr>
              <w:spacing w:after="0"/>
              <w:ind w:left="270"/>
              <w:rPr>
                <w:rFonts w:ascii="Times New Roman" w:hAnsi="Times New Roman" w:cs="Times New Roman"/>
                <w:b/>
              </w:rPr>
            </w:pPr>
            <w:r w:rsidRPr="00BC5182">
              <w:rPr>
                <w:rFonts w:ascii="Times New Roman" w:hAnsi="Times New Roman" w:cs="Times New Roman"/>
                <w:b/>
              </w:rPr>
              <w:t>Comments</w:t>
            </w:r>
          </w:p>
          <w:p w:rsidRPr="00BC5182" w:rsidR="00E904F6" w:rsidP="000B27B1" w:rsidRDefault="00E904F6" w14:paraId="46972A2B" w14:textId="3EAAE070">
            <w:pPr>
              <w:spacing w:after="0"/>
              <w:ind w:left="270"/>
              <w:rPr>
                <w:rFonts w:ascii="Times New Roman" w:hAnsi="Times New Roman" w:cs="Times New Roman"/>
                <w:b/>
                <w:i/>
                <w:iCs/>
              </w:rPr>
            </w:pPr>
            <w:r w:rsidRPr="00BC5182">
              <w:rPr>
                <w:rFonts w:ascii="Times New Roman" w:hAnsi="Times New Roman" w:cs="Times New Roman"/>
                <w:b/>
                <w:i/>
                <w:iCs/>
              </w:rPr>
              <w:t xml:space="preserve">(Reason why the </w:t>
            </w:r>
            <w:r w:rsidRPr="00BC5182" w:rsidR="00786960">
              <w:rPr>
                <w:rFonts w:ascii="Times New Roman" w:hAnsi="Times New Roman" w:cs="Times New Roman"/>
                <w:b/>
                <w:i/>
                <w:iCs/>
              </w:rPr>
              <w:t>doc</w:t>
            </w:r>
            <w:r w:rsidRPr="00BC5182">
              <w:rPr>
                <w:rFonts w:ascii="Times New Roman" w:hAnsi="Times New Roman" w:cs="Times New Roman"/>
                <w:b/>
                <w:i/>
                <w:iCs/>
              </w:rPr>
              <w:t xml:space="preserve"> is not submitted)</w:t>
            </w:r>
          </w:p>
        </w:tc>
      </w:tr>
      <w:tr w:rsidRPr="00BC5182" w:rsidR="00E904F6" w:rsidTr="11ADE8EE" w14:paraId="36F1BA99" w14:textId="77777777">
        <w:trPr>
          <w:trHeight w:val="482"/>
        </w:trPr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BC5182" w:rsidR="00E904F6" w:rsidP="009C6A99" w:rsidRDefault="003E26E0" w14:paraId="699B1E37" w14:textId="4345CAFF">
            <w:pPr>
              <w:ind w:left="89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*</w:t>
            </w:r>
            <w:r w:rsidRPr="00BC5182" w:rsidR="00E904F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853D9F" w:rsidR="00E904F6" w:rsidP="004C6AC7" w:rsidRDefault="003B61EF" w14:paraId="7EE31844" w14:textId="44BE4B12">
            <w:pPr>
              <w:ind w:left="107" w:right="-30"/>
              <w:rPr>
                <w:rFonts w:ascii="Times New Roman" w:hAnsi="Times New Roman" w:cs="Times New Roman"/>
                <w:color w:val="000000"/>
              </w:rPr>
            </w:pPr>
            <w:hyperlink w:history="1" r:id="rId7">
              <w:r w:rsidRPr="0063207C" w:rsidR="00E23282">
                <w:rPr>
                  <w:rStyle w:val="Hyperlink"/>
                  <w:rFonts w:ascii="Times New Roman" w:hAnsi="Times New Roman" w:cs="Times New Roman"/>
                </w:rPr>
                <w:t xml:space="preserve">FIPS 201 </w:t>
              </w:r>
              <w:r w:rsidRPr="0063207C" w:rsidR="003051FF">
                <w:rPr>
                  <w:rStyle w:val="Hyperlink"/>
                  <w:rFonts w:ascii="Times New Roman" w:hAnsi="Times New Roman" w:cs="Times New Roman"/>
                </w:rPr>
                <w:t>Evaluation</w:t>
              </w:r>
              <w:r w:rsidRPr="0063207C" w:rsidR="00E24AE1">
                <w:rPr>
                  <w:rStyle w:val="Hyperlink"/>
                  <w:rFonts w:ascii="Times New Roman" w:hAnsi="Times New Roman" w:cs="Times New Roman"/>
                </w:rPr>
                <w:t xml:space="preserve"> </w:t>
              </w:r>
              <w:r w:rsidRPr="0063207C" w:rsidR="00E23282">
                <w:rPr>
                  <w:rStyle w:val="Hyperlink"/>
                  <w:rFonts w:ascii="Times New Roman" w:hAnsi="Times New Roman" w:cs="Times New Roman"/>
                </w:rPr>
                <w:t>P</w:t>
              </w:r>
              <w:r w:rsidRPr="0063207C" w:rsidR="003051FF">
                <w:rPr>
                  <w:rStyle w:val="Hyperlink"/>
                  <w:rFonts w:ascii="Times New Roman" w:hAnsi="Times New Roman" w:cs="Times New Roman"/>
                </w:rPr>
                <w:t>rogram</w:t>
              </w:r>
              <w:r w:rsidRPr="0063207C" w:rsidR="00E23282">
                <w:rPr>
                  <w:rStyle w:val="Hyperlink"/>
                  <w:rFonts w:ascii="Times New Roman" w:hAnsi="Times New Roman" w:cs="Times New Roman"/>
                </w:rPr>
                <w:t xml:space="preserve"> PACS Application </w:t>
              </w:r>
              <w:r w:rsidRPr="0063207C" w:rsidR="00E24AE1">
                <w:rPr>
                  <w:rStyle w:val="Hyperlink"/>
                  <w:rFonts w:ascii="Times New Roman" w:hAnsi="Times New Roman" w:cs="Times New Roman"/>
                </w:rPr>
                <w:t>Package Checklist</w:t>
              </w:r>
            </w:hyperlink>
            <w:r w:rsidRPr="003B61EF" w:rsidR="00E24AE1">
              <w:rPr>
                <w:rStyle w:val="Hyperlink"/>
              </w:rPr>
              <w:t>, v1.0</w:t>
            </w:r>
            <w:r w:rsidRPr="003B61EF" w:rsidR="0063207C">
              <w:rPr>
                <w:rStyle w:val="Hyperlink"/>
              </w:rPr>
              <w:t>.0</w:t>
            </w:r>
            <w:r w:rsidR="00E24AE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BC5182" w:rsidR="00E24AE1">
              <w:rPr>
                <w:rFonts w:ascii="Times New Roman" w:hAnsi="Times New Roman" w:cs="Times New Roman"/>
                <w:i/>
                <w:iCs/>
              </w:rPr>
              <w:t>(Mandatory</w:t>
            </w:r>
            <w:r w:rsidRPr="00BC5182" w:rsidR="00932D09">
              <w:rPr>
                <w:rFonts w:ascii="Times New Roman" w:hAnsi="Times New Roman" w:cs="Times New Roman"/>
                <w:i/>
                <w:iCs/>
              </w:rPr>
              <w:t>)</w:t>
            </w:r>
            <w:r w:rsidR="00932D09">
              <w:rPr>
                <w:rFonts w:ascii="Times New Roman" w:hAnsi="Times New Roman" w:cs="Times New Roman"/>
              </w:rPr>
              <w:t xml:space="preserve"> {</w:t>
            </w:r>
            <w:r w:rsidR="00795B67">
              <w:rPr>
                <w:rFonts w:ascii="Times New Roman" w:hAnsi="Times New Roman" w:cs="Times New Roman"/>
              </w:rPr>
              <w:t>this document</w:t>
            </w:r>
            <w:r w:rsidR="00932D0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904F6" w:rsidP="004C6AC7" w:rsidRDefault="00E904F6" w14:paraId="3DEEAD6F" w14:textId="77777777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904F6" w:rsidP="004C6AC7" w:rsidRDefault="00E904F6" w14:paraId="3F3BB826" w14:textId="77777777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Pr="00BC5182" w:rsidR="00E23282" w:rsidTr="11ADE8EE" w14:paraId="17ECFD12" w14:textId="77777777">
        <w:trPr>
          <w:trHeight w:val="482"/>
        </w:trPr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3E26E0" w14:paraId="0BA0D2B3" w14:textId="7C8CBC61">
            <w:pPr>
              <w:ind w:left="89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Pr="00BC5182" w:rsidR="00E232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3B61EF" w14:paraId="33BFE4CF" w14:textId="19273601">
            <w:pPr>
              <w:ind w:left="107" w:right="-30"/>
              <w:rPr>
                <w:rFonts w:ascii="Times New Roman" w:hAnsi="Times New Roman" w:cs="Times New Roman"/>
              </w:rPr>
            </w:pPr>
            <w:hyperlink w:history="1" r:id="rId8">
              <w:r w:rsidRPr="0063207C" w:rsidR="00E23282">
                <w:rPr>
                  <w:rStyle w:val="Hyperlink"/>
                  <w:rFonts w:ascii="Times New Roman" w:hAnsi="Times New Roman" w:cs="Times New Roman"/>
                </w:rPr>
                <w:t>Approved Products List (APL) Application Form</w:t>
              </w:r>
              <w:r w:rsidRPr="0063207C" w:rsidR="0063207C">
                <w:rPr>
                  <w:rStyle w:val="Hyperlink"/>
                  <w:rFonts w:ascii="Times New Roman" w:hAnsi="Times New Roman" w:cs="Times New Roman"/>
                </w:rPr>
                <w:t>, v1.1.0</w:t>
              </w:r>
            </w:hyperlink>
            <w:r w:rsidRPr="00BC5182" w:rsidR="00E23282">
              <w:rPr>
                <w:rFonts w:ascii="Times New Roman" w:hAnsi="Times New Roman" w:cs="Times New Roman"/>
              </w:rPr>
              <w:t xml:space="preserve"> (MS Word, </w:t>
            </w:r>
            <w:r w:rsidR="0063207C">
              <w:rPr>
                <w:rFonts w:ascii="Times New Roman" w:hAnsi="Times New Roman" w:cs="Times New Roman"/>
              </w:rPr>
              <w:t>November</w:t>
            </w:r>
            <w:r w:rsidRPr="00BC5182" w:rsidR="00E23282">
              <w:rPr>
                <w:rFonts w:ascii="Times New Roman" w:hAnsi="Times New Roman" w:cs="Times New Roman"/>
              </w:rPr>
              <w:t xml:space="preserve"> 2023) </w:t>
            </w:r>
            <w:r w:rsidRPr="00BC5182" w:rsidR="00E23282">
              <w:rPr>
                <w:rFonts w:ascii="Times New Roman" w:hAnsi="Times New Roman" w:cs="Times New Roman"/>
                <w:i/>
                <w:iCs/>
              </w:rPr>
              <w:t>(Mandatory)</w:t>
            </w:r>
          </w:p>
        </w:tc>
        <w:tc>
          <w:tcPr>
            <w:tcW w:w="1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E23282" w14:paraId="63B9B37C" w14:textId="77777777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E23282" w14:paraId="66279787" w14:textId="77777777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Pr="00BC5182" w:rsidR="00E23282" w:rsidTr="11ADE8EE" w14:paraId="5536E491" w14:textId="77777777">
        <w:trPr>
          <w:trHeight w:val="482"/>
        </w:trPr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D237C4" w14:paraId="72903FA5" w14:textId="2FC56023">
            <w:pPr>
              <w:ind w:left="8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*</w:t>
            </w:r>
            <w:r w:rsidRPr="00BC5182" w:rsidR="00E23282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BC5182" w:rsidR="00E23282" w:rsidP="00E23282" w:rsidRDefault="003B61EF" w14:paraId="22E68265" w14:textId="49D49355">
            <w:pPr>
              <w:ind w:left="107" w:right="150"/>
              <w:rPr>
                <w:rFonts w:ascii="Times New Roman" w:hAnsi="Times New Roman" w:cs="Times New Roman"/>
              </w:rPr>
            </w:pPr>
            <w:hyperlink w:history="1" r:id="rId9">
              <w:r w:rsidRPr="0063207C" w:rsidR="00E23282">
                <w:rPr>
                  <w:rStyle w:val="Hyperlink"/>
                  <w:rFonts w:ascii="Times New Roman" w:hAnsi="Times New Roman" w:cs="Times New Roman"/>
                </w:rPr>
                <w:t>FIPS 201 Evaluation Program – Evaluation Agreement Form</w:t>
              </w:r>
              <w:r w:rsidRPr="0063207C" w:rsidR="0063207C">
                <w:rPr>
                  <w:rStyle w:val="Hyperlink"/>
                  <w:rFonts w:ascii="Times New Roman" w:hAnsi="Times New Roman" w:cs="Times New Roman"/>
                </w:rPr>
                <w:t>, v2.1.0</w:t>
              </w:r>
            </w:hyperlink>
            <w:r w:rsidRPr="00BC5182" w:rsidR="00E23282">
              <w:rPr>
                <w:rFonts w:ascii="Times New Roman" w:hAnsi="Times New Roman" w:cs="Times New Roman"/>
              </w:rPr>
              <w:t xml:space="preserve"> (MS Word, </w:t>
            </w:r>
            <w:r w:rsidR="0063207C">
              <w:rPr>
                <w:rFonts w:ascii="Times New Roman" w:hAnsi="Times New Roman" w:cs="Times New Roman"/>
              </w:rPr>
              <w:t>November</w:t>
            </w:r>
            <w:r w:rsidRPr="00BC5182" w:rsidR="00E23282">
              <w:rPr>
                <w:rFonts w:ascii="Times New Roman" w:hAnsi="Times New Roman" w:cs="Times New Roman"/>
              </w:rPr>
              <w:t xml:space="preserve"> 2023) </w:t>
            </w:r>
            <w:r w:rsidRPr="00BC5182" w:rsidR="00E23282">
              <w:rPr>
                <w:rFonts w:ascii="Times New Roman" w:hAnsi="Times New Roman" w:cs="Times New Roman"/>
                <w:i/>
                <w:iCs/>
              </w:rPr>
              <w:t>(Mandatory)</w:t>
            </w:r>
          </w:p>
        </w:tc>
        <w:tc>
          <w:tcPr>
            <w:tcW w:w="1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E23282" w14:paraId="515DFCA5" w14:textId="77777777">
            <w:pPr>
              <w:spacing w:line="220" w:lineRule="auto"/>
              <w:ind w:left="107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E23282" w14:paraId="341330B8" w14:textId="77777777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Pr="00BC5182" w:rsidR="00E23282" w:rsidTr="11ADE8EE" w14:paraId="2C85810D" w14:textId="77777777">
        <w:trPr>
          <w:trHeight w:val="704"/>
        </w:trPr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795B67" w14:paraId="35EB6A8A" w14:textId="0400419F">
            <w:pPr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*</w:t>
            </w:r>
            <w:r w:rsidRPr="00BC5182" w:rsidR="00E23282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11ADE8EE" w:rsidRDefault="003B61EF" w14:paraId="2362FE23" w14:textId="3D348B88">
            <w:pPr>
              <w:pStyle w:val="Normal"/>
              <w:ind w:left="107" w:right="-30"/>
              <w:rPr>
                <w:rFonts w:ascii="Times New Roman" w:hAnsi="Times New Roman" w:cs="Times New Roman"/>
                <w:color w:val="000000"/>
              </w:rPr>
            </w:pPr>
            <w:hyperlink r:id="R1961a3fe849b4afd">
              <w:r w:rsidRPr="11ADE8EE" w:rsidR="00E23282">
                <w:rPr>
                  <w:rStyle w:val="Hyperlink"/>
                  <w:rFonts w:ascii="Times New Roman" w:hAnsi="Times New Roman" w:cs="Times New Roman"/>
                </w:rPr>
                <w:t>Equipment Table GSA PACS Application v0.</w:t>
              </w:r>
              <w:r w:rsidRPr="11ADE8EE" w:rsidR="73278F93">
                <w:rPr>
                  <w:rStyle w:val="Hyperlink"/>
                  <w:rFonts w:ascii="Times New Roman" w:hAnsi="Times New Roman" w:cs="Times New Roman"/>
                </w:rPr>
                <w:t>3.0</w:t>
              </w:r>
            </w:hyperlink>
            <w:r w:rsidRPr="11ADE8EE" w:rsidR="00E23282">
              <w:rPr>
                <w:rFonts w:ascii="Times New Roman" w:hAnsi="Times New Roman" w:cs="Times New Roman"/>
              </w:rPr>
              <w:t xml:space="preserve"> </w:t>
            </w:r>
            <w:r w:rsidRPr="11ADE8EE" w:rsidR="6DE565D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(MS Excel, August 2024)</w:t>
            </w:r>
            <w:r w:rsidRPr="11ADE8EE" w:rsidR="6DE565D5">
              <w:rPr>
                <w:rFonts w:ascii="Times New Roman" w:hAnsi="Times New Roman" w:cs="Times New Roman"/>
              </w:rPr>
              <w:t xml:space="preserve"> </w:t>
            </w:r>
            <w:r w:rsidRPr="11ADE8EE" w:rsidR="00E23282">
              <w:rPr>
                <w:rFonts w:ascii="Times New Roman" w:hAnsi="Times New Roman" w:cs="Times New Roman"/>
              </w:rPr>
              <w:t>(</w:t>
            </w:r>
            <w:r w:rsidRPr="11ADE8EE" w:rsidR="00E23282">
              <w:rPr>
                <w:rFonts w:ascii="Times New Roman" w:hAnsi="Times New Roman" w:cs="Times New Roman"/>
                <w:i w:val="1"/>
                <w:iCs w:val="1"/>
              </w:rPr>
              <w:t>Mandatory)</w:t>
            </w:r>
          </w:p>
        </w:tc>
        <w:tc>
          <w:tcPr>
            <w:tcW w:w="1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E23282" w14:paraId="44AF46A7" w14:textId="77777777">
            <w:pPr>
              <w:spacing w:line="220" w:lineRule="auto"/>
              <w:ind w:left="107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E23282" w14:paraId="4208756D" w14:textId="77777777">
            <w:pPr>
              <w:spacing w:line="237" w:lineRule="auto"/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Pr="004F10D0" w:rsidR="00E23282" w:rsidTr="11ADE8EE" w14:paraId="0E15DC4F" w14:textId="77777777">
        <w:trPr>
          <w:trHeight w:val="480"/>
        </w:trPr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795B67" w14:paraId="18B48CF1" w14:textId="18E2321A">
            <w:pPr>
              <w:spacing w:line="237" w:lineRule="auto"/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*</w:t>
            </w:r>
            <w:r w:rsidRPr="00BC5182" w:rsidR="00E2328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3B61EF" w14:paraId="618FBC63" w14:textId="1F7CDCB7">
            <w:pPr>
              <w:ind w:left="107" w:right="60"/>
              <w:rPr>
                <w:rFonts w:ascii="Times New Roman" w:hAnsi="Times New Roman" w:cs="Times New Roman"/>
                <w:color w:val="000000"/>
              </w:rPr>
            </w:pPr>
            <w:hyperlink w:history="1" r:id="rId11">
              <w:r w:rsidRPr="0063207C" w:rsidR="00E23282">
                <w:rPr>
                  <w:rStyle w:val="Hyperlink"/>
                  <w:rFonts w:ascii="Times New Roman" w:hAnsi="Times New Roman" w:cs="Times New Roman"/>
                </w:rPr>
                <w:t>Completed PACS FRTC Workbook</w:t>
              </w:r>
              <w:r w:rsidRPr="0063207C" w:rsidR="0063207C">
                <w:rPr>
                  <w:rStyle w:val="Hyperlink"/>
                  <w:rFonts w:ascii="Times New Roman" w:hAnsi="Times New Roman" w:cs="Times New Roman"/>
                </w:rPr>
                <w:t>, v1.4.2 Rev B</w:t>
              </w:r>
            </w:hyperlink>
            <w:r w:rsidRPr="00BC5182" w:rsidR="00E23282">
              <w:rPr>
                <w:rFonts w:ascii="Times New Roman" w:hAnsi="Times New Roman" w:cs="Times New Roman"/>
              </w:rPr>
              <w:t xml:space="preserve"> (MS Excel, October 2021) </w:t>
            </w:r>
            <w:r w:rsidRPr="00BC5182" w:rsidR="00E23282">
              <w:rPr>
                <w:rFonts w:ascii="Times New Roman" w:hAnsi="Times New Roman" w:cs="Times New Roman"/>
                <w:i/>
                <w:iCs/>
              </w:rPr>
              <w:t>(Mandatory)</w:t>
            </w:r>
          </w:p>
        </w:tc>
        <w:tc>
          <w:tcPr>
            <w:tcW w:w="1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E23282" w14:paraId="2B4A8738" w14:textId="77777777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E23282" w14:paraId="120A4E4F" w14:textId="77777777">
            <w:pPr>
              <w:spacing w:line="237" w:lineRule="auto"/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Pr="004F10D0" w:rsidR="00E23282" w:rsidTr="11ADE8EE" w14:paraId="70809980" w14:textId="77777777">
        <w:trPr>
          <w:trHeight w:val="478"/>
        </w:trPr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E23282" w14:paraId="77B17D97" w14:textId="59D3931F">
            <w:pPr>
              <w:spacing w:line="237" w:lineRule="auto"/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E23282" w14:paraId="6F2C0137" w14:textId="33D77897">
            <w:pPr>
              <w:ind w:left="107" w:right="210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</w:rPr>
              <w:t xml:space="preserve">PACS Solution Configuration Guide </w:t>
            </w:r>
            <w:r w:rsidRPr="00BC5182">
              <w:rPr>
                <w:rFonts w:ascii="Times New Roman" w:hAnsi="Times New Roman" w:cs="Times New Roman"/>
                <w:i/>
                <w:iCs/>
              </w:rPr>
              <w:t>(Mandatory)</w:t>
            </w:r>
          </w:p>
        </w:tc>
        <w:tc>
          <w:tcPr>
            <w:tcW w:w="1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E23282" w14:paraId="7C3697C3" w14:textId="77777777">
            <w:pPr>
              <w:spacing w:line="220" w:lineRule="auto"/>
              <w:ind w:left="107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E23282" w14:paraId="515E77BA" w14:textId="77777777">
            <w:pPr>
              <w:spacing w:line="237" w:lineRule="auto"/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Pr="004F10D0" w:rsidR="00E23282" w:rsidTr="11ADE8EE" w14:paraId="6700175B" w14:textId="77777777">
        <w:trPr>
          <w:trHeight w:val="477"/>
        </w:trPr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E23282" w14:paraId="108DBBC3" w14:textId="24BFF803">
            <w:pPr>
              <w:spacing w:line="235" w:lineRule="auto"/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3B61EF" w14:paraId="2868EFD9" w14:textId="201EF578">
            <w:pPr>
              <w:spacing w:line="235" w:lineRule="auto"/>
              <w:ind w:left="107"/>
              <w:rPr>
                <w:rFonts w:ascii="Times New Roman" w:hAnsi="Times New Roman" w:cs="Times New Roman"/>
                <w:color w:val="000000"/>
              </w:rPr>
            </w:pPr>
            <w:hyperlink w:history="1" r:id="rId12">
              <w:r w:rsidRPr="00AE21F2" w:rsidR="00E23282">
                <w:rPr>
                  <w:rStyle w:val="Hyperlink"/>
                  <w:rFonts w:ascii="Times New Roman" w:hAnsi="Times New Roman" w:cs="Times New Roman"/>
                </w:rPr>
                <w:t xml:space="preserve">Product Series and </w:t>
              </w:r>
              <w:r w:rsidRPr="00AE21F2" w:rsidR="00680D62">
                <w:rPr>
                  <w:rStyle w:val="Hyperlink"/>
                  <w:rFonts w:ascii="Times New Roman" w:hAnsi="Times New Roman" w:cs="Times New Roman"/>
                </w:rPr>
                <w:t>Exemplar Self</w:t>
              </w:r>
              <w:r w:rsidRPr="00AE21F2" w:rsidR="003845FC">
                <w:rPr>
                  <w:rStyle w:val="Hyperlink"/>
                  <w:rFonts w:ascii="Times New Roman" w:hAnsi="Times New Roman" w:cs="Times New Roman"/>
                </w:rPr>
                <w:t>-Attestation</w:t>
              </w:r>
              <w:r w:rsidRPr="00AE21F2" w:rsidR="00E23282">
                <w:rPr>
                  <w:rStyle w:val="Hyperlink"/>
                  <w:rFonts w:ascii="Times New Roman" w:hAnsi="Times New Roman" w:cs="Times New Roman"/>
                </w:rPr>
                <w:t xml:space="preserve"> Form</w:t>
              </w:r>
              <w:r w:rsidRPr="00AE21F2" w:rsidR="00AE21F2">
                <w:rPr>
                  <w:rStyle w:val="Hyperlink"/>
                  <w:rFonts w:ascii="Times New Roman" w:hAnsi="Times New Roman" w:cs="Times New Roman"/>
                </w:rPr>
                <w:t>, v1.0.0</w:t>
              </w:r>
            </w:hyperlink>
            <w:r w:rsidRPr="00BC5182" w:rsidR="00E23282">
              <w:rPr>
                <w:rFonts w:ascii="Times New Roman" w:hAnsi="Times New Roman" w:cs="Times New Roman"/>
              </w:rPr>
              <w:t xml:space="preserve"> (MS Word,</w:t>
            </w:r>
            <w:r w:rsidR="003845FC">
              <w:rPr>
                <w:rFonts w:ascii="Times New Roman" w:hAnsi="Times New Roman" w:cs="Times New Roman"/>
              </w:rPr>
              <w:t xml:space="preserve"> November 2023</w:t>
            </w:r>
            <w:r w:rsidRPr="00BC5182" w:rsidR="00E23282">
              <w:rPr>
                <w:rFonts w:ascii="Times New Roman" w:hAnsi="Times New Roman" w:cs="Times New Roman"/>
              </w:rPr>
              <w:t>)</w:t>
            </w:r>
            <w:r w:rsidRPr="00BC5182" w:rsidR="00E23282">
              <w:rPr>
                <w:rFonts w:ascii="Times New Roman" w:hAnsi="Times New Roman" w:cs="Times New Roman"/>
                <w:i/>
                <w:iCs/>
              </w:rPr>
              <w:t xml:space="preserve"> (Mandatory</w:t>
            </w:r>
            <w:r w:rsidR="00713F7D">
              <w:rPr>
                <w:rFonts w:ascii="Times New Roman" w:hAnsi="Times New Roman" w:cs="Times New Roman"/>
                <w:i/>
                <w:iCs/>
              </w:rPr>
              <w:t>, if applicable</w:t>
            </w:r>
            <w:r w:rsidRPr="00BC5182" w:rsidR="00E23282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  <w:tc>
          <w:tcPr>
            <w:tcW w:w="1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E23282" w14:paraId="0D5EE608" w14:textId="77777777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23282" w:rsidP="00E23282" w:rsidRDefault="00E23282" w14:paraId="2301A3BE" w14:textId="77777777">
            <w:pPr>
              <w:spacing w:line="235" w:lineRule="auto"/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Pr="004F10D0" w:rsidR="00EA676D" w:rsidTr="11ADE8EE" w14:paraId="3B164A92" w14:textId="77777777">
        <w:trPr>
          <w:trHeight w:val="926"/>
        </w:trPr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1ECFDC32" w14:textId="7495ABB0">
            <w:pPr>
              <w:spacing w:line="235" w:lineRule="auto"/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5A71B2" w:rsidRDefault="003B61EF" w14:paraId="273F2788" w14:textId="0C5B0751">
            <w:pPr>
              <w:spacing w:line="235" w:lineRule="auto"/>
              <w:ind w:left="107"/>
              <w:rPr>
                <w:rFonts w:ascii="Times New Roman" w:hAnsi="Times New Roman" w:cs="Times New Roman"/>
              </w:rPr>
            </w:pPr>
            <w:hyperlink w:history="1" r:id="rId13">
              <w:r w:rsidRPr="00AE21F2" w:rsidR="001F4F0A">
                <w:rPr>
                  <w:rStyle w:val="Hyperlink"/>
                  <w:rFonts w:ascii="Times New Roman" w:hAnsi="Times New Roman" w:cs="Times New Roman"/>
                </w:rPr>
                <w:t>Product Licensing Self-Attestation Form v1.0.0</w:t>
              </w:r>
            </w:hyperlink>
            <w:r w:rsidRPr="001F4F0A" w:rsidR="001F4F0A">
              <w:rPr>
                <w:rFonts w:ascii="Times New Roman" w:hAnsi="Times New Roman" w:cs="Times New Roman"/>
              </w:rPr>
              <w:t xml:space="preserve"> (MS Word, November 2023)</w:t>
            </w:r>
            <w:r w:rsidRPr="00BC5182" w:rsidR="001F4F0A">
              <w:rPr>
                <w:rFonts w:ascii="Times New Roman" w:hAnsi="Times New Roman" w:cs="Times New Roman"/>
                <w:i/>
                <w:iCs/>
              </w:rPr>
              <w:t xml:space="preserve"> (Mandatory</w:t>
            </w:r>
            <w:r w:rsidR="001F4F0A">
              <w:rPr>
                <w:rFonts w:ascii="Times New Roman" w:hAnsi="Times New Roman" w:cs="Times New Roman"/>
                <w:i/>
                <w:iCs/>
              </w:rPr>
              <w:t>, if applicable</w:t>
            </w:r>
            <w:r w:rsidRPr="00BC5182" w:rsidR="001F4F0A">
              <w:rPr>
                <w:rFonts w:ascii="Times New Roman" w:hAnsi="Times New Roman" w:cs="Times New Roman"/>
                <w:i/>
                <w:iCs/>
              </w:rPr>
              <w:t>)</w:t>
            </w:r>
            <w:r w:rsidR="005A71B2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  <w:tc>
          <w:tcPr>
            <w:tcW w:w="1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3CDC5D2E" w14:textId="77777777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6CEF8034" w14:textId="77777777">
            <w:pPr>
              <w:spacing w:line="235" w:lineRule="auto"/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Pr="004F10D0" w:rsidR="00EA676D" w:rsidTr="11ADE8EE" w14:paraId="3D6CC854" w14:textId="77777777">
        <w:trPr>
          <w:trHeight w:val="477"/>
        </w:trPr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551D0DFB" w14:textId="2CE8795F">
            <w:pPr>
              <w:spacing w:line="235" w:lineRule="auto"/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3B61EF" w14:paraId="56AE28D4" w14:textId="38C58E51">
            <w:pPr>
              <w:spacing w:line="235" w:lineRule="auto"/>
              <w:ind w:left="107"/>
              <w:rPr>
                <w:rFonts w:ascii="Times New Roman" w:hAnsi="Times New Roman" w:cs="Times New Roman"/>
              </w:rPr>
            </w:pPr>
            <w:hyperlink w:history="1" r:id="rId14">
              <w:r w:rsidRPr="00AE21F2" w:rsidR="00EA676D">
                <w:rPr>
                  <w:rStyle w:val="Hyperlink"/>
                  <w:rFonts w:ascii="Times New Roman" w:hAnsi="Times New Roman" w:cs="Times New Roman"/>
                </w:rPr>
                <w:t>Supply Chain Self-Attestation Form</w:t>
              </w:r>
              <w:r w:rsidRPr="00AE21F2" w:rsidR="00AE21F2">
                <w:rPr>
                  <w:rStyle w:val="Hyperlink"/>
                  <w:rFonts w:ascii="Times New Roman" w:hAnsi="Times New Roman" w:cs="Times New Roman"/>
                </w:rPr>
                <w:t>, v1.4.2</w:t>
              </w:r>
            </w:hyperlink>
            <w:r w:rsidRPr="00BC5182" w:rsidR="00EA676D">
              <w:rPr>
                <w:rFonts w:ascii="Times New Roman" w:hAnsi="Times New Roman" w:cs="Times New Roman"/>
              </w:rPr>
              <w:t xml:space="preserve"> (MS Word, March 2020) </w:t>
            </w:r>
            <w:r w:rsidRPr="00BC5182" w:rsidR="00EA676D">
              <w:rPr>
                <w:rFonts w:ascii="Times New Roman" w:hAnsi="Times New Roman" w:cs="Times New Roman"/>
                <w:i/>
                <w:iCs/>
              </w:rPr>
              <w:t>(Mandatory)</w:t>
            </w:r>
          </w:p>
        </w:tc>
        <w:tc>
          <w:tcPr>
            <w:tcW w:w="1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415DDCDA" w14:textId="77777777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161EFA16" w14:textId="77777777">
            <w:pPr>
              <w:spacing w:line="235" w:lineRule="auto"/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Pr="004F10D0" w:rsidR="00EA676D" w:rsidTr="11ADE8EE" w14:paraId="656AC427" w14:textId="77777777">
        <w:trPr>
          <w:trHeight w:val="722"/>
        </w:trPr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098CED7B" w14:textId="6D8503DB">
            <w:pPr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3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3B61EF" w14:paraId="7E7F3EFA" w14:textId="420E0CCA">
            <w:pPr>
              <w:ind w:left="107" w:right="242"/>
              <w:rPr>
                <w:rFonts w:ascii="Times New Roman" w:hAnsi="Times New Roman" w:cs="Times New Roman"/>
                <w:color w:val="000000"/>
              </w:rPr>
            </w:pPr>
            <w:hyperlink w:history="1" r:id="rId15">
              <w:r w:rsidRPr="00AE21F2" w:rsidR="00EA676D">
                <w:rPr>
                  <w:rStyle w:val="Hyperlink"/>
                  <w:rFonts w:ascii="Times New Roman" w:hAnsi="Times New Roman" w:cs="Times New Roman"/>
                </w:rPr>
                <w:t>VPAT (508 compliance documentation)</w:t>
              </w:r>
            </w:hyperlink>
            <w:r w:rsidRPr="00BC5182" w:rsidR="00EA676D">
              <w:rPr>
                <w:rFonts w:ascii="Times New Roman" w:hAnsi="Times New Roman" w:cs="Times New Roman"/>
              </w:rPr>
              <w:t xml:space="preserve"> </w:t>
            </w:r>
            <w:r w:rsidRPr="00BC5182" w:rsidR="00EA676D">
              <w:rPr>
                <w:rFonts w:ascii="Times New Roman" w:hAnsi="Times New Roman" w:cs="Times New Roman"/>
                <w:i/>
                <w:iCs/>
              </w:rPr>
              <w:t>(Mandatory</w:t>
            </w:r>
            <w:r w:rsidR="004223F1">
              <w:rPr>
                <w:rFonts w:ascii="Times New Roman" w:hAnsi="Times New Roman" w:cs="Times New Roman"/>
                <w:i/>
                <w:iCs/>
              </w:rPr>
              <w:t>, if applicable</w:t>
            </w:r>
            <w:r w:rsidRPr="00BC5182" w:rsidR="00EA676D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  <w:tc>
          <w:tcPr>
            <w:tcW w:w="1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71826E5C" w14:textId="77777777">
            <w:pPr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0BE345B1" w14:textId="77777777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Pr="004F10D0" w:rsidR="00EA676D" w:rsidTr="11ADE8EE" w14:paraId="593CE978" w14:textId="77777777">
        <w:trPr>
          <w:trHeight w:val="479"/>
        </w:trPr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218D2AEF" w14:textId="22F1DA4D">
            <w:pPr>
              <w:spacing w:line="235" w:lineRule="auto"/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3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3FB4E7CB" w14:textId="07373EE5">
            <w:pPr>
              <w:spacing w:line="235" w:lineRule="auto"/>
              <w:ind w:left="107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</w:rPr>
              <w:t xml:space="preserve">Documentation of UL certifications (UL294, UL 1076, UL 1981) </w:t>
            </w:r>
            <w:r w:rsidRPr="00BC5182">
              <w:rPr>
                <w:rFonts w:ascii="Times New Roman" w:hAnsi="Times New Roman" w:cs="Times New Roman"/>
                <w:i/>
                <w:iCs/>
              </w:rPr>
              <w:t>(Mandatory</w:t>
            </w:r>
            <w:r>
              <w:rPr>
                <w:rFonts w:ascii="Times New Roman" w:hAnsi="Times New Roman" w:cs="Times New Roman"/>
                <w:i/>
                <w:iCs/>
              </w:rPr>
              <w:t>, if applicable</w:t>
            </w:r>
            <w:r w:rsidRPr="00BC5182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  <w:tc>
          <w:tcPr>
            <w:tcW w:w="1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60AA3FBC" w14:textId="77777777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1F584DBE" w14:textId="77777777">
            <w:pPr>
              <w:spacing w:line="235" w:lineRule="auto"/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Pr="004F10D0" w:rsidR="00EA676D" w:rsidTr="11ADE8EE" w14:paraId="3B38EDDC" w14:textId="77777777">
        <w:trPr>
          <w:trHeight w:val="481"/>
        </w:trPr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10D57AD0" w14:textId="33508B9F">
            <w:pPr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3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68D52559" w14:textId="4469FB3A">
            <w:pPr>
              <w:ind w:left="107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</w:rPr>
              <w:t xml:space="preserve">Current FIPS 140-2 or FIPS 140-3 Certificate </w:t>
            </w:r>
            <w:r w:rsidRPr="00BC5182">
              <w:rPr>
                <w:rFonts w:ascii="Times New Roman" w:hAnsi="Times New Roman" w:cs="Times New Roman"/>
                <w:i/>
                <w:iCs/>
              </w:rPr>
              <w:t>(Mandatory</w:t>
            </w:r>
            <w:r w:rsidR="00633B9A">
              <w:rPr>
                <w:rFonts w:ascii="Times New Roman" w:hAnsi="Times New Roman" w:cs="Times New Roman"/>
                <w:i/>
                <w:iCs/>
              </w:rPr>
              <w:t>, if applicable</w:t>
            </w:r>
            <w:r w:rsidRPr="00BC5182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  <w:tc>
          <w:tcPr>
            <w:tcW w:w="1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28548433" w14:textId="77777777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5164212A" w14:textId="77777777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Pr="004F10D0" w:rsidR="00EA676D" w:rsidTr="11ADE8EE" w14:paraId="5C17B111" w14:textId="77777777">
        <w:trPr>
          <w:trHeight w:val="481"/>
        </w:trPr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A676D" w:rsidP="00EA676D" w:rsidRDefault="00C1628A" w14:paraId="006E7508" w14:textId="4ED37BFC">
            <w:pPr>
              <w:ind w:left="107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3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3B61EF" w14:paraId="288C5746" w14:textId="1CF276DD">
            <w:pPr>
              <w:ind w:left="107"/>
              <w:rPr>
                <w:rFonts w:ascii="Times New Roman" w:hAnsi="Times New Roman" w:cs="Times New Roman"/>
              </w:rPr>
            </w:pPr>
            <w:hyperlink w:history="1" r:id="rId16">
              <w:r w:rsidRPr="00AE21F2" w:rsidR="00EA676D">
                <w:rPr>
                  <w:rStyle w:val="Hyperlink"/>
                  <w:rFonts w:ascii="Times New Roman" w:hAnsi="Times New Roman" w:cs="Times New Roman"/>
                </w:rPr>
                <w:t>Vendor FRTC Questionnaire, v</w:t>
              </w:r>
              <w:r w:rsidRPr="00AE21F2" w:rsidR="005B0F9B">
                <w:rPr>
                  <w:rStyle w:val="Hyperlink"/>
                  <w:rFonts w:ascii="Times New Roman" w:hAnsi="Times New Roman" w:cs="Times New Roman"/>
                </w:rPr>
                <w:t>1</w:t>
              </w:r>
              <w:r w:rsidRPr="00AE21F2" w:rsidR="00EA676D">
                <w:rPr>
                  <w:rStyle w:val="Hyperlink"/>
                  <w:rFonts w:ascii="Times New Roman" w:hAnsi="Times New Roman" w:cs="Times New Roman"/>
                </w:rPr>
                <w:t>.0</w:t>
              </w:r>
              <w:r w:rsidRPr="00AE21F2" w:rsidR="00AE21F2">
                <w:rPr>
                  <w:rStyle w:val="Hyperlink"/>
                  <w:rFonts w:ascii="Times New Roman" w:hAnsi="Times New Roman" w:cs="Times New Roman"/>
                </w:rPr>
                <w:t>.0</w:t>
              </w:r>
            </w:hyperlink>
            <w:r w:rsidR="00AE21F2">
              <w:rPr>
                <w:rFonts w:ascii="Times New Roman" w:hAnsi="Times New Roman" w:cs="Times New Roman"/>
              </w:rPr>
              <w:t xml:space="preserve"> </w:t>
            </w:r>
            <w:r w:rsidRPr="00BC5182" w:rsidR="00633B9A">
              <w:rPr>
                <w:rFonts w:ascii="Times New Roman" w:hAnsi="Times New Roman" w:cs="Times New Roman"/>
                <w:i/>
                <w:iCs/>
              </w:rPr>
              <w:t>(Mandatory)</w:t>
            </w:r>
          </w:p>
        </w:tc>
        <w:tc>
          <w:tcPr>
            <w:tcW w:w="1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2AFCE815" w14:textId="77777777">
            <w:pPr>
              <w:spacing w:line="220" w:lineRule="auto"/>
              <w:ind w:left="107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C5182" w:rsidR="00EA676D" w:rsidP="00EA676D" w:rsidRDefault="00EA676D" w14:paraId="43602FD4" w14:textId="77777777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</w:tbl>
    <w:p w:rsidR="00C13F0C" w:rsidP="00C13F0C" w:rsidRDefault="00C13F0C" w14:paraId="7D879A11" w14:textId="77777777">
      <w:pPr>
        <w:spacing w:before="89"/>
        <w:ind w:left="200"/>
        <w:rPr>
          <w:rFonts w:ascii="Times New Roman" w:hAnsi="Times New Roman" w:cs="Times New Roman"/>
          <w:color w:val="000000"/>
        </w:rPr>
      </w:pPr>
    </w:p>
    <w:p w:rsidRPr="000224E8" w:rsidR="00C325E4" w:rsidP="00710C5E" w:rsidRDefault="00C325E4" w14:paraId="40C890E8" w14:textId="41FF61B0">
      <w:pPr>
        <w:spacing w:before="89"/>
        <w:ind w:left="2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224E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Note: All documents with </w:t>
      </w:r>
      <w:r w:rsidR="00AE21F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 </w:t>
      </w:r>
      <w:r w:rsidRPr="000224E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* </w:t>
      </w:r>
      <w:r w:rsidR="00AE21F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by their number </w:t>
      </w:r>
      <w:r w:rsidRPr="000224E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MUST be </w:t>
      </w:r>
      <w:r w:rsidRPr="000224E8" w:rsidR="00AF20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completed</w:t>
      </w:r>
      <w:r w:rsidRPr="000224E8" w:rsidR="007336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signed, and provided</w:t>
      </w:r>
      <w:r w:rsidRPr="000224E8" w:rsidR="00C13F0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224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at the time</w:t>
      </w:r>
      <w:r w:rsidRPr="000224E8" w:rsidR="00AF20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of application submission to be</w:t>
      </w:r>
      <w:r w:rsidRPr="000224E8" w:rsidR="000F39C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224E8" w:rsidR="00367A65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eligible for</w:t>
      </w:r>
      <w:r w:rsidRPr="000224E8" w:rsidR="00D237C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addition to </w:t>
      </w:r>
      <w:r w:rsidRPr="000224E8" w:rsidR="000F39C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testing and evaluation queue.</w:t>
      </w:r>
      <w:r w:rsidRPr="000224E8" w:rsidR="00AF20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Pr="004402FA" w:rsidR="003804C6" w:rsidP="008B08D1" w:rsidRDefault="002E6DFD" w14:paraId="097A48EE" w14:textId="696BF05E">
      <w:pPr>
        <w:pStyle w:val="Heading1"/>
        <w:numPr>
          <w:ilvl w:val="0"/>
          <w:numId w:val="15"/>
        </w:numPr>
        <w:spacing w:before="480" w:after="0"/>
        <w:rPr>
          <w:rFonts w:ascii="Cambria" w:hAnsi="Cambria" w:eastAsiaTheme="majorEastAsia" w:cstheme="majorBidi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rFonts w:ascii="Cambria" w:hAnsi="Cambria" w:eastAsiaTheme="majorEastAsia" w:cstheme="majorBidi"/>
          <w:b/>
          <w:bCs/>
          <w:color w:val="2F5496" w:themeColor="accent1" w:themeShade="BF"/>
          <w:sz w:val="28"/>
          <w:szCs w:val="28"/>
          <w:lang w:val="en-US"/>
        </w:rPr>
        <w:t xml:space="preserve">Schedule installation and solution </w:t>
      </w:r>
      <w:r w:rsidR="0046052B">
        <w:rPr>
          <w:rFonts w:ascii="Cambria" w:hAnsi="Cambria" w:eastAsiaTheme="majorEastAsia" w:cstheme="majorBidi"/>
          <w:b/>
          <w:bCs/>
          <w:color w:val="2F5496" w:themeColor="accent1" w:themeShade="BF"/>
          <w:sz w:val="28"/>
          <w:szCs w:val="28"/>
          <w:lang w:val="en-US"/>
        </w:rPr>
        <w:t>walk-through</w:t>
      </w:r>
    </w:p>
    <w:p w:rsidRPr="000224E8" w:rsidR="004D3C73" w:rsidP="004D3C73" w:rsidRDefault="004D3C73" w14:paraId="6CBE4018" w14:textId="69539C15">
      <w:pPr>
        <w:spacing w:before="89"/>
        <w:ind w:left="200"/>
        <w:rPr>
          <w:rFonts w:ascii="Times New Roman" w:hAnsi="Times New Roman" w:cs="Times New Roman"/>
          <w:color w:val="000000"/>
          <w:sz w:val="24"/>
          <w:szCs w:val="24"/>
        </w:rPr>
      </w:pPr>
      <w:r w:rsidRPr="000224E8">
        <w:rPr>
          <w:rFonts w:ascii="Times New Roman" w:hAnsi="Times New Roman" w:cs="Times New Roman"/>
          <w:color w:val="000000"/>
          <w:sz w:val="24"/>
          <w:szCs w:val="24"/>
        </w:rPr>
        <w:t xml:space="preserve">Following the </w:t>
      </w:r>
      <w:r w:rsidRPr="000224E8" w:rsidR="0085454B">
        <w:rPr>
          <w:rFonts w:ascii="Times New Roman" w:hAnsi="Times New Roman" w:cs="Times New Roman"/>
          <w:color w:val="000000"/>
          <w:sz w:val="24"/>
          <w:szCs w:val="24"/>
        </w:rPr>
        <w:t>submission</w:t>
      </w:r>
      <w:r w:rsidRPr="000224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24E8" w:rsidR="00D27393">
        <w:rPr>
          <w:rFonts w:ascii="Times New Roman" w:hAnsi="Times New Roman" w:cs="Times New Roman"/>
          <w:color w:val="000000"/>
          <w:sz w:val="24"/>
          <w:szCs w:val="24"/>
        </w:rPr>
        <w:t xml:space="preserve">and approval </w:t>
      </w:r>
      <w:r w:rsidRPr="000224E8">
        <w:rPr>
          <w:rFonts w:ascii="Times New Roman" w:hAnsi="Times New Roman" w:cs="Times New Roman"/>
          <w:color w:val="000000"/>
          <w:sz w:val="24"/>
          <w:szCs w:val="24"/>
        </w:rPr>
        <w:t xml:space="preserve">of the </w:t>
      </w:r>
      <w:r w:rsidRPr="000224E8" w:rsidR="00741627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741627">
        <w:rPr>
          <w:rFonts w:ascii="Times New Roman" w:hAnsi="Times New Roman" w:cs="Times New Roman"/>
          <w:color w:val="000000"/>
          <w:sz w:val="24"/>
          <w:szCs w:val="24"/>
        </w:rPr>
        <w:t>pplication</w:t>
      </w:r>
      <w:r w:rsidRPr="000224E8" w:rsidR="00741627">
        <w:rPr>
          <w:rFonts w:ascii="Times New Roman" w:hAnsi="Times New Roman" w:cs="Times New Roman"/>
          <w:color w:val="000000"/>
          <w:sz w:val="24"/>
          <w:szCs w:val="24"/>
        </w:rPr>
        <w:t xml:space="preserve"> documents</w:t>
      </w:r>
      <w:r w:rsidR="00741627">
        <w:rPr>
          <w:rFonts w:ascii="Times New Roman" w:hAnsi="Times New Roman" w:cs="Times New Roman"/>
          <w:color w:val="000000"/>
          <w:sz w:val="24"/>
          <w:szCs w:val="24"/>
        </w:rPr>
        <w:t xml:space="preserve"> listed above</w:t>
      </w:r>
      <w:r w:rsidRPr="000224E8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Pr="000224E8" w:rsidR="00C6524E">
        <w:rPr>
          <w:rFonts w:ascii="Times New Roman" w:hAnsi="Times New Roman" w:cs="Times New Roman"/>
          <w:color w:val="000000"/>
          <w:sz w:val="24"/>
          <w:szCs w:val="24"/>
        </w:rPr>
        <w:t>below-mentioned</w:t>
      </w:r>
      <w:r w:rsidRPr="000224E8">
        <w:rPr>
          <w:rFonts w:ascii="Times New Roman" w:hAnsi="Times New Roman" w:cs="Times New Roman"/>
          <w:color w:val="000000"/>
          <w:sz w:val="24"/>
          <w:szCs w:val="24"/>
        </w:rPr>
        <w:t xml:space="preserve"> steps </w:t>
      </w:r>
      <w:r w:rsidRPr="000224E8" w:rsidR="0085454B">
        <w:rPr>
          <w:rFonts w:ascii="Times New Roman" w:hAnsi="Times New Roman" w:cs="Times New Roman"/>
          <w:color w:val="000000"/>
          <w:sz w:val="24"/>
          <w:szCs w:val="24"/>
        </w:rPr>
        <w:t xml:space="preserve">will be </w:t>
      </w:r>
      <w:r w:rsidRPr="000224E8" w:rsidR="000F2BAD">
        <w:rPr>
          <w:rFonts w:ascii="Times New Roman" w:hAnsi="Times New Roman" w:cs="Times New Roman"/>
          <w:color w:val="000000"/>
          <w:sz w:val="24"/>
          <w:szCs w:val="24"/>
        </w:rPr>
        <w:t xml:space="preserve">carried out by the GSA PACS Lab personnel to place the solution in the testing </w:t>
      </w:r>
      <w:r w:rsidR="00AE21F2">
        <w:rPr>
          <w:rFonts w:ascii="Times New Roman" w:hAnsi="Times New Roman" w:cs="Times New Roman"/>
          <w:color w:val="000000"/>
          <w:sz w:val="24"/>
          <w:szCs w:val="24"/>
        </w:rPr>
        <w:t xml:space="preserve">and evaluation </w:t>
      </w:r>
      <w:r w:rsidRPr="000224E8" w:rsidR="000F2BAD">
        <w:rPr>
          <w:rFonts w:ascii="Times New Roman" w:hAnsi="Times New Roman" w:cs="Times New Roman"/>
          <w:color w:val="000000"/>
          <w:sz w:val="24"/>
          <w:szCs w:val="24"/>
        </w:rPr>
        <w:t>queue:</w:t>
      </w:r>
    </w:p>
    <w:tbl>
      <w:tblPr>
        <w:tblW w:w="9510" w:type="dxa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3855"/>
        <w:gridCol w:w="4515"/>
      </w:tblGrid>
      <w:tr w:rsidRPr="00BC5182" w:rsidR="002E3492" w:rsidTr="002E3492" w14:paraId="1995F451" w14:textId="77777777">
        <w:trPr>
          <w:trHeight w:val="710"/>
          <w:tblHeader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hideMark/>
          </w:tcPr>
          <w:p w:rsidRPr="00BC5182" w:rsidR="002E3492" w:rsidP="0068021B" w:rsidRDefault="002E3492" w14:paraId="79E31220" w14:textId="77777777">
            <w:pPr>
              <w:spacing w:after="0"/>
              <w:ind w:left="-135" w:firstLine="221"/>
              <w:rPr>
                <w:rFonts w:ascii="Times New Roman" w:hAnsi="Times New Roman" w:cs="Times New Roman"/>
                <w:b/>
                <w:color w:val="000000"/>
              </w:rPr>
            </w:pPr>
            <w:r w:rsidRPr="00BC5182">
              <w:rPr>
                <w:rFonts w:ascii="Times New Roman" w:hAnsi="Times New Roman" w:cs="Times New Roman"/>
                <w:b/>
                <w:color w:val="000000"/>
              </w:rPr>
              <w:lastRenderedPageBreak/>
              <w:t>Number</w:t>
            </w:r>
          </w:p>
        </w:tc>
        <w:tc>
          <w:tcPr>
            <w:tcW w:w="3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hideMark/>
          </w:tcPr>
          <w:p w:rsidRPr="00BC5182" w:rsidR="002E3492" w:rsidP="0068021B" w:rsidRDefault="002E3492" w14:paraId="173B59CD" w14:textId="1F136203">
            <w:pPr>
              <w:spacing w:after="0"/>
              <w:ind w:left="18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Activity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hideMark/>
          </w:tcPr>
          <w:p w:rsidR="002E3492" w:rsidP="0068021B" w:rsidRDefault="002E3492" w14:paraId="10917117" w14:textId="2C21CDF5">
            <w:pPr>
              <w:spacing w:after="0"/>
              <w:ind w:left="27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Status with date</w:t>
            </w:r>
          </w:p>
          <w:p w:rsidRPr="002E3492" w:rsidR="002E3492" w:rsidP="0068021B" w:rsidRDefault="002E3492" w14:paraId="5B1A4355" w14:textId="3256A820">
            <w:pPr>
              <w:spacing w:after="0"/>
              <w:ind w:left="270"/>
              <w:rPr>
                <w:rFonts w:ascii="Times New Roman" w:hAnsi="Times New Roman" w:cs="Times New Roman"/>
                <w:b/>
                <w:i/>
                <w:iCs/>
              </w:rPr>
            </w:pPr>
            <w:r w:rsidRPr="002E3492">
              <w:rPr>
                <w:rFonts w:ascii="Times New Roman" w:hAnsi="Times New Roman" w:cs="Times New Roman"/>
                <w:b/>
                <w:i/>
                <w:iCs/>
              </w:rPr>
              <w:t>(Scheduled, pending, completed)</w:t>
            </w:r>
          </w:p>
        </w:tc>
      </w:tr>
      <w:tr w:rsidRPr="00BC5182" w:rsidR="002E3492" w:rsidTr="002E3492" w14:paraId="48D84E44" w14:textId="77777777">
        <w:trPr>
          <w:trHeight w:val="482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BC5182" w:rsidR="002E3492" w:rsidP="0068021B" w:rsidRDefault="002E3492" w14:paraId="28CA8924" w14:textId="77777777">
            <w:pPr>
              <w:ind w:left="89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BC5182" w:rsidR="002E3492" w:rsidP="0068021B" w:rsidRDefault="002E3492" w14:paraId="7CFBE904" w14:textId="183F626D">
            <w:pPr>
              <w:ind w:left="107" w:right="-3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GSA Lab personnel to schedule HW/SW install with the vendor </w:t>
            </w:r>
            <w:r w:rsidRPr="0024081C">
              <w:rPr>
                <w:rFonts w:ascii="Times New Roman" w:hAnsi="Times New Roman" w:cs="Times New Roman"/>
                <w:i/>
                <w:iCs/>
                <w:color w:val="000000"/>
              </w:rPr>
              <w:t>(in-person or virtual)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C5182" w:rsidR="002E3492" w:rsidP="0068021B" w:rsidRDefault="002E3492" w14:paraId="652EA0B6" w14:textId="77777777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Pr="00BC5182" w:rsidR="002E3492" w:rsidTr="002E3492" w14:paraId="4E5BE1D2" w14:textId="77777777">
        <w:trPr>
          <w:trHeight w:val="482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C5182" w:rsidR="002E3492" w:rsidP="0068021B" w:rsidRDefault="002E3492" w14:paraId="2D3F72FA" w14:textId="77777777">
            <w:pPr>
              <w:ind w:left="89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C51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C5182" w:rsidR="002E3492" w:rsidP="0068021B" w:rsidRDefault="002E3492" w14:paraId="762AA65A" w14:textId="5C431AE5">
            <w:pPr>
              <w:ind w:left="107" w:right="-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GSA Lab personnel to schedule a recorded walk-through session with the vendor</w:t>
            </w:r>
            <w:r w:rsidR="00F555F4">
              <w:rPr>
                <w:rFonts w:ascii="Times New Roman" w:hAnsi="Times New Roman" w:cs="Times New Roman"/>
              </w:rPr>
              <w:t xml:space="preserve"> </w:t>
            </w:r>
            <w:r w:rsidRPr="0024081C" w:rsidR="00F555F4">
              <w:rPr>
                <w:rFonts w:ascii="Times New Roman" w:hAnsi="Times New Roman" w:cs="Times New Roman"/>
                <w:i/>
                <w:iCs/>
                <w:color w:val="000000"/>
              </w:rPr>
              <w:t>(in-person or virtual)</w:t>
            </w:r>
            <w:r w:rsidR="00D27393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710C5E" w:rsidR="00D27393">
              <w:rPr>
                <w:rFonts w:ascii="Times New Roman" w:hAnsi="Times New Roman" w:cs="Times New Roman"/>
                <w:color w:val="000000"/>
              </w:rPr>
              <w:t>to include reviewing the Vendor FRTC Questionnaire, v</w:t>
            </w:r>
            <w:r w:rsidR="003F4807">
              <w:rPr>
                <w:rFonts w:ascii="Times New Roman" w:hAnsi="Times New Roman" w:cs="Times New Roman"/>
                <w:color w:val="000000"/>
              </w:rPr>
              <w:t>1</w:t>
            </w:r>
            <w:r w:rsidRPr="00710C5E" w:rsidR="00D27393">
              <w:rPr>
                <w:rFonts w:ascii="Times New Roman" w:hAnsi="Times New Roman" w:cs="Times New Roman"/>
                <w:color w:val="000000"/>
              </w:rPr>
              <w:t>.0</w:t>
            </w:r>
            <w:r w:rsidR="00AE21F2">
              <w:rPr>
                <w:rFonts w:ascii="Times New Roman" w:hAnsi="Times New Roman" w:cs="Times New Roman"/>
                <w:color w:val="000000"/>
              </w:rPr>
              <w:t>.0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C5182" w:rsidR="002E3492" w:rsidP="0068021B" w:rsidRDefault="002E3492" w14:paraId="7DBCC844" w14:textId="77777777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Pr="00BC5182" w:rsidR="002E3492" w:rsidTr="002E3492" w14:paraId="6628EC63" w14:textId="77777777">
        <w:trPr>
          <w:trHeight w:val="482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C5182" w:rsidR="002E3492" w:rsidP="0068021B" w:rsidRDefault="002E3492" w14:paraId="35F31EB7" w14:textId="77777777">
            <w:pPr>
              <w:ind w:left="89"/>
              <w:jc w:val="center"/>
              <w:rPr>
                <w:rFonts w:ascii="Times New Roman" w:hAnsi="Times New Roman" w:cs="Times New Roman"/>
              </w:rPr>
            </w:pPr>
            <w:r w:rsidRPr="00BC5182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BC5182" w:rsidR="002E3492" w:rsidP="0068021B" w:rsidRDefault="00F555F4" w14:paraId="4AEE1BC3" w14:textId="17D7C99D">
            <w:pPr>
              <w:ind w:left="107" w:right="1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solution</w:t>
            </w:r>
            <w:r w:rsidR="002E3492">
              <w:rPr>
                <w:rFonts w:ascii="Times New Roman" w:hAnsi="Times New Roman" w:cs="Times New Roman"/>
              </w:rPr>
              <w:t xml:space="preserve"> enters </w:t>
            </w:r>
            <w:r w:rsidR="0048376C">
              <w:rPr>
                <w:rFonts w:ascii="Times New Roman" w:hAnsi="Times New Roman" w:cs="Times New Roman"/>
              </w:rPr>
              <w:t xml:space="preserve">the </w:t>
            </w:r>
            <w:r w:rsidR="002E3492">
              <w:rPr>
                <w:rFonts w:ascii="Times New Roman" w:hAnsi="Times New Roman" w:cs="Times New Roman"/>
              </w:rPr>
              <w:t xml:space="preserve">testing </w:t>
            </w:r>
            <w:r w:rsidR="00AE21F2">
              <w:rPr>
                <w:rFonts w:ascii="Times New Roman" w:hAnsi="Times New Roman" w:cs="Times New Roman"/>
              </w:rPr>
              <w:t xml:space="preserve">and evaluation </w:t>
            </w:r>
            <w:r w:rsidR="002E3492">
              <w:rPr>
                <w:rFonts w:ascii="Times New Roman" w:hAnsi="Times New Roman" w:cs="Times New Roman"/>
              </w:rPr>
              <w:t>queue</w:t>
            </w:r>
          </w:p>
        </w:tc>
        <w:tc>
          <w:tcPr>
            <w:tcW w:w="4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C5182" w:rsidR="002E3492" w:rsidP="0068021B" w:rsidRDefault="002E3492" w14:paraId="79F2796B" w14:textId="77777777">
            <w:pPr>
              <w:ind w:left="107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</w:tbl>
    <w:p w:rsidRPr="004F10D0" w:rsidR="009D0DEA" w:rsidP="002021F0" w:rsidRDefault="009D0DEA" w14:paraId="7DAB6A57" w14:textId="77777777">
      <w:pPr>
        <w:pStyle w:val="Heading1"/>
        <w:spacing w:before="480" w:after="0"/>
        <w:ind w:left="360" w:hanging="360"/>
        <w:rPr>
          <w:rFonts w:asciiTheme="minorHAnsi" w:hAnsiTheme="minorHAnsi" w:cstheme="minorHAnsi"/>
        </w:rPr>
      </w:pPr>
    </w:p>
    <w:sectPr w:rsidRPr="004F10D0" w:rsidR="009D0DEA">
      <w:headerReference w:type="default" r:id="rId17"/>
      <w:footerReference w:type="default" r:id="rId1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33E8" w:rsidP="00561665" w:rsidRDefault="007A33E8" w14:paraId="1E8314FE" w14:textId="77777777">
      <w:pPr>
        <w:spacing w:after="0" w:line="240" w:lineRule="auto"/>
      </w:pPr>
      <w:r>
        <w:separator/>
      </w:r>
    </w:p>
  </w:endnote>
  <w:endnote w:type="continuationSeparator" w:id="0">
    <w:p w:rsidR="007A33E8" w:rsidP="00561665" w:rsidRDefault="007A33E8" w14:paraId="2E0FAD5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28893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2294" w:rsidRDefault="00A92294" w14:paraId="1FAB86B5" w14:textId="4DD760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B6BD7" w:rsidRDefault="000B6BD7" w14:paraId="5F6F657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33E8" w:rsidP="00561665" w:rsidRDefault="007A33E8" w14:paraId="0F3F9F5A" w14:textId="77777777">
      <w:pPr>
        <w:spacing w:after="0" w:line="240" w:lineRule="auto"/>
      </w:pPr>
      <w:r>
        <w:separator/>
      </w:r>
    </w:p>
  </w:footnote>
  <w:footnote w:type="continuationSeparator" w:id="0">
    <w:p w:rsidR="007A33E8" w:rsidP="00561665" w:rsidRDefault="007A33E8" w14:paraId="6994CA9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852F4" w:rsidR="00561665" w:rsidP="00806D1B" w:rsidRDefault="00561665" w14:paraId="6765585E" w14:textId="282AB34F">
    <w:pPr>
      <w:pStyle w:val="Title"/>
      <w:pBdr>
        <w:bottom w:val="single" w:color="4472C4" w:themeColor="accent1" w:sz="8" w:space="4"/>
      </w:pBdr>
      <w:spacing w:after="300"/>
      <w:rPr>
        <w:b/>
        <w:color w:val="2F5496" w:themeColor="accent1" w:themeShade="BF"/>
        <w:spacing w:val="5"/>
        <w:sz w:val="28"/>
        <w:szCs w:val="28"/>
        <w14:ligatures w14:val="none"/>
      </w:rPr>
    </w:pPr>
    <w:r w:rsidRPr="00D852F4">
      <w:rPr>
        <w:b/>
        <w:color w:val="2F5496" w:themeColor="accent1" w:themeShade="BF"/>
        <w:spacing w:val="5"/>
        <w:sz w:val="28"/>
        <w:szCs w:val="28"/>
        <w14:ligatures w14:val="none"/>
      </w:rPr>
      <w:t xml:space="preserve">FIPS 201 EP </w:t>
    </w:r>
    <w:r w:rsidRPr="00D852F4" w:rsidR="005B71E8">
      <w:rPr>
        <w:b/>
        <w:color w:val="2F5496" w:themeColor="accent1" w:themeShade="BF"/>
        <w:spacing w:val="5"/>
        <w:sz w:val="28"/>
        <w:szCs w:val="28"/>
        <w14:ligatures w14:val="none"/>
      </w:rPr>
      <w:t>PACS Application Package Checklist</w:t>
    </w:r>
    <w:r w:rsidR="00E24AE1">
      <w:rPr>
        <w:b/>
        <w:color w:val="2F5496" w:themeColor="accent1" w:themeShade="BF"/>
        <w:spacing w:val="5"/>
        <w:sz w:val="28"/>
        <w:szCs w:val="28"/>
        <w14:ligatures w14:val="none"/>
      </w:rPr>
      <w:t>, v1.0</w:t>
    </w:r>
    <w:r w:rsidR="00A65B2A">
      <w:rPr>
        <w:b/>
        <w:color w:val="2F5496" w:themeColor="accent1" w:themeShade="BF"/>
        <w:spacing w:val="5"/>
        <w:sz w:val="28"/>
        <w:szCs w:val="28"/>
        <w14:ligatures w14:val="none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6DE"/>
    <w:multiLevelType w:val="multilevel"/>
    <w:tmpl w:val="5CC2FAF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6A62CFD"/>
    <w:multiLevelType w:val="multilevel"/>
    <w:tmpl w:val="4F5AC17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B065B5"/>
    <w:multiLevelType w:val="multilevel"/>
    <w:tmpl w:val="5320511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5F87385"/>
    <w:multiLevelType w:val="hybridMultilevel"/>
    <w:tmpl w:val="8D24F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37DAF"/>
    <w:multiLevelType w:val="multilevel"/>
    <w:tmpl w:val="F51E1DE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345535B"/>
    <w:multiLevelType w:val="multilevel"/>
    <w:tmpl w:val="3AC02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B22FB3"/>
    <w:multiLevelType w:val="multilevel"/>
    <w:tmpl w:val="477CB87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BC307DF"/>
    <w:multiLevelType w:val="multilevel"/>
    <w:tmpl w:val="612EAE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F8F406B"/>
    <w:multiLevelType w:val="multilevel"/>
    <w:tmpl w:val="15F0ED1A"/>
    <w:lvl w:ilvl="0">
      <w:start w:val="1"/>
      <w:numFmt w:val="bullet"/>
      <w:lvlText w:val="▪"/>
      <w:lvlJc w:val="left"/>
      <w:pPr>
        <w:ind w:left="559" w:hanging="360"/>
      </w:pPr>
      <w:rPr>
        <w:rFonts w:ascii="Noto Sans Symbols" w:hAnsi="Noto Sans Symbols" w:eastAsia="Noto Sans Symbols" w:cs="Noto Sans Symbols"/>
        <w:b w:val="0"/>
        <w:i w:val="0"/>
        <w:sz w:val="20"/>
        <w:szCs w:val="20"/>
      </w:rPr>
    </w:lvl>
    <w:lvl w:ilvl="1">
      <w:start w:val="1"/>
      <w:numFmt w:val="bullet"/>
      <w:lvlText w:val="o"/>
      <w:lvlJc w:val="left"/>
      <w:pPr>
        <w:ind w:left="1280" w:hanging="361"/>
      </w:pPr>
      <w:rPr>
        <w:rFonts w:ascii="Courier New" w:hAnsi="Courier New" w:eastAsia="Courier New" w:cs="Courier New"/>
        <w:b w:val="0"/>
        <w:i w:val="0"/>
        <w:sz w:val="20"/>
        <w:szCs w:val="20"/>
      </w:rPr>
    </w:lvl>
    <w:lvl w:ilvl="2">
      <w:start w:val="1"/>
      <w:numFmt w:val="bullet"/>
      <w:lvlText w:val="•"/>
      <w:lvlJc w:val="left"/>
      <w:pPr>
        <w:ind w:left="2213" w:hanging="360"/>
      </w:pPr>
    </w:lvl>
    <w:lvl w:ilvl="3">
      <w:start w:val="1"/>
      <w:numFmt w:val="bullet"/>
      <w:lvlText w:val="•"/>
      <w:lvlJc w:val="left"/>
      <w:pPr>
        <w:ind w:left="3146" w:hanging="361"/>
      </w:pPr>
    </w:lvl>
    <w:lvl w:ilvl="4">
      <w:start w:val="1"/>
      <w:numFmt w:val="bullet"/>
      <w:lvlText w:val="•"/>
      <w:lvlJc w:val="left"/>
      <w:pPr>
        <w:ind w:left="4080" w:hanging="361"/>
      </w:pPr>
    </w:lvl>
    <w:lvl w:ilvl="5">
      <w:start w:val="1"/>
      <w:numFmt w:val="bullet"/>
      <w:lvlText w:val="•"/>
      <w:lvlJc w:val="left"/>
      <w:pPr>
        <w:ind w:left="5013" w:hanging="361"/>
      </w:pPr>
    </w:lvl>
    <w:lvl w:ilvl="6">
      <w:start w:val="1"/>
      <w:numFmt w:val="bullet"/>
      <w:lvlText w:val="•"/>
      <w:lvlJc w:val="left"/>
      <w:pPr>
        <w:ind w:left="5946" w:hanging="361"/>
      </w:pPr>
    </w:lvl>
    <w:lvl w:ilvl="7">
      <w:start w:val="1"/>
      <w:numFmt w:val="bullet"/>
      <w:lvlText w:val="•"/>
      <w:lvlJc w:val="left"/>
      <w:pPr>
        <w:ind w:left="6880" w:hanging="361"/>
      </w:pPr>
    </w:lvl>
    <w:lvl w:ilvl="8">
      <w:start w:val="1"/>
      <w:numFmt w:val="bullet"/>
      <w:lvlText w:val="•"/>
      <w:lvlJc w:val="left"/>
      <w:pPr>
        <w:ind w:left="7813" w:hanging="361"/>
      </w:pPr>
    </w:lvl>
  </w:abstractNum>
  <w:abstractNum w:abstractNumId="9" w15:restartNumberingAfterBreak="0">
    <w:nsid w:val="317C2B5D"/>
    <w:multiLevelType w:val="multilevel"/>
    <w:tmpl w:val="84727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2756246"/>
    <w:multiLevelType w:val="multilevel"/>
    <w:tmpl w:val="C08A0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DE5C72"/>
    <w:multiLevelType w:val="multilevel"/>
    <w:tmpl w:val="AFF4B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A922F2"/>
    <w:multiLevelType w:val="multilevel"/>
    <w:tmpl w:val="B1EE6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F3C4B88"/>
    <w:multiLevelType w:val="multilevel"/>
    <w:tmpl w:val="CA64F2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D925865"/>
    <w:multiLevelType w:val="multilevel"/>
    <w:tmpl w:val="BBC05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8CD258F"/>
    <w:multiLevelType w:val="hybridMultilevel"/>
    <w:tmpl w:val="C6345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896984">
    <w:abstractNumId w:val="15"/>
  </w:num>
  <w:num w:numId="2" w16cid:durableId="1601914280">
    <w:abstractNumId w:val="1"/>
  </w:num>
  <w:num w:numId="3" w16cid:durableId="1464928428">
    <w:abstractNumId w:val="7"/>
  </w:num>
  <w:num w:numId="4" w16cid:durableId="1788114606">
    <w:abstractNumId w:val="2"/>
  </w:num>
  <w:num w:numId="5" w16cid:durableId="215363130">
    <w:abstractNumId w:val="4"/>
  </w:num>
  <w:num w:numId="6" w16cid:durableId="1904827964">
    <w:abstractNumId w:val="8"/>
  </w:num>
  <w:num w:numId="7" w16cid:durableId="802191671">
    <w:abstractNumId w:val="6"/>
  </w:num>
  <w:num w:numId="8" w16cid:durableId="1166480576">
    <w:abstractNumId w:val="0"/>
  </w:num>
  <w:num w:numId="9" w16cid:durableId="733506481">
    <w:abstractNumId w:val="12"/>
  </w:num>
  <w:num w:numId="10" w16cid:durableId="576399817">
    <w:abstractNumId w:val="10"/>
  </w:num>
  <w:num w:numId="11" w16cid:durableId="1344088832">
    <w:abstractNumId w:val="9"/>
  </w:num>
  <w:num w:numId="12" w16cid:durableId="1194883451">
    <w:abstractNumId w:val="5"/>
  </w:num>
  <w:num w:numId="13" w16cid:durableId="808397040">
    <w:abstractNumId w:val="14"/>
  </w:num>
  <w:num w:numId="14" w16cid:durableId="1255359319">
    <w:abstractNumId w:val="11"/>
  </w:num>
  <w:num w:numId="15" w16cid:durableId="1747653941">
    <w:abstractNumId w:val="3"/>
  </w:num>
  <w:num w:numId="16" w16cid:durableId="10860706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05"/>
    <w:rsid w:val="000224E8"/>
    <w:rsid w:val="00053624"/>
    <w:rsid w:val="00073194"/>
    <w:rsid w:val="000B252E"/>
    <w:rsid w:val="000B27B1"/>
    <w:rsid w:val="000B5AA0"/>
    <w:rsid w:val="000B6BD7"/>
    <w:rsid w:val="000C3D96"/>
    <w:rsid w:val="000C634B"/>
    <w:rsid w:val="000E3102"/>
    <w:rsid w:val="000E6ED7"/>
    <w:rsid w:val="000F2BAD"/>
    <w:rsid w:val="000F39C8"/>
    <w:rsid w:val="00101D72"/>
    <w:rsid w:val="00110211"/>
    <w:rsid w:val="00116E18"/>
    <w:rsid w:val="00142503"/>
    <w:rsid w:val="00192369"/>
    <w:rsid w:val="001A0E6B"/>
    <w:rsid w:val="001A38C7"/>
    <w:rsid w:val="001B09AD"/>
    <w:rsid w:val="001D4353"/>
    <w:rsid w:val="001D5D8B"/>
    <w:rsid w:val="001F4F0A"/>
    <w:rsid w:val="002021F0"/>
    <w:rsid w:val="0024081C"/>
    <w:rsid w:val="00291958"/>
    <w:rsid w:val="002B7F90"/>
    <w:rsid w:val="002E3492"/>
    <w:rsid w:val="002E6DFD"/>
    <w:rsid w:val="003051FF"/>
    <w:rsid w:val="00336D05"/>
    <w:rsid w:val="00347FC8"/>
    <w:rsid w:val="00356B1D"/>
    <w:rsid w:val="00367A65"/>
    <w:rsid w:val="003730C8"/>
    <w:rsid w:val="00376422"/>
    <w:rsid w:val="003804C6"/>
    <w:rsid w:val="003845FC"/>
    <w:rsid w:val="003B1495"/>
    <w:rsid w:val="003B61EF"/>
    <w:rsid w:val="003B6657"/>
    <w:rsid w:val="003C6958"/>
    <w:rsid w:val="003E26E0"/>
    <w:rsid w:val="003F4807"/>
    <w:rsid w:val="004223F1"/>
    <w:rsid w:val="004402FA"/>
    <w:rsid w:val="00455DCC"/>
    <w:rsid w:val="0046052B"/>
    <w:rsid w:val="004807A8"/>
    <w:rsid w:val="004834D6"/>
    <w:rsid w:val="0048376C"/>
    <w:rsid w:val="00491B77"/>
    <w:rsid w:val="0049544A"/>
    <w:rsid w:val="00495E87"/>
    <w:rsid w:val="004C6AC7"/>
    <w:rsid w:val="004D3C73"/>
    <w:rsid w:val="004D7EB7"/>
    <w:rsid w:val="004E24EE"/>
    <w:rsid w:val="004F10D0"/>
    <w:rsid w:val="004F6F41"/>
    <w:rsid w:val="00526746"/>
    <w:rsid w:val="00545856"/>
    <w:rsid w:val="00555541"/>
    <w:rsid w:val="00561665"/>
    <w:rsid w:val="00580E91"/>
    <w:rsid w:val="00582702"/>
    <w:rsid w:val="005A42D3"/>
    <w:rsid w:val="005A71B2"/>
    <w:rsid w:val="005B0F9B"/>
    <w:rsid w:val="005B71E8"/>
    <w:rsid w:val="005E0869"/>
    <w:rsid w:val="005E2F8B"/>
    <w:rsid w:val="0063207C"/>
    <w:rsid w:val="00633B9A"/>
    <w:rsid w:val="0067319F"/>
    <w:rsid w:val="00680D62"/>
    <w:rsid w:val="006C16F8"/>
    <w:rsid w:val="006F1516"/>
    <w:rsid w:val="00710C5E"/>
    <w:rsid w:val="00713F7D"/>
    <w:rsid w:val="0073369A"/>
    <w:rsid w:val="0073590E"/>
    <w:rsid w:val="00741627"/>
    <w:rsid w:val="00767388"/>
    <w:rsid w:val="00772848"/>
    <w:rsid w:val="00786960"/>
    <w:rsid w:val="00795B67"/>
    <w:rsid w:val="007A33E8"/>
    <w:rsid w:val="007B63D7"/>
    <w:rsid w:val="007C252D"/>
    <w:rsid w:val="007D5D56"/>
    <w:rsid w:val="007E2B8F"/>
    <w:rsid w:val="007F6E2E"/>
    <w:rsid w:val="00806D1B"/>
    <w:rsid w:val="00813824"/>
    <w:rsid w:val="00821001"/>
    <w:rsid w:val="00853D9F"/>
    <w:rsid w:val="0085454B"/>
    <w:rsid w:val="00854833"/>
    <w:rsid w:val="008712D0"/>
    <w:rsid w:val="008B08D1"/>
    <w:rsid w:val="008D1F3C"/>
    <w:rsid w:val="008D20AE"/>
    <w:rsid w:val="008D6166"/>
    <w:rsid w:val="008D7F3B"/>
    <w:rsid w:val="00911D47"/>
    <w:rsid w:val="00916959"/>
    <w:rsid w:val="00921E24"/>
    <w:rsid w:val="00932D09"/>
    <w:rsid w:val="00946BDA"/>
    <w:rsid w:val="009517A7"/>
    <w:rsid w:val="00953073"/>
    <w:rsid w:val="009816E4"/>
    <w:rsid w:val="00986746"/>
    <w:rsid w:val="009C10CE"/>
    <w:rsid w:val="009C6A99"/>
    <w:rsid w:val="009D0DEA"/>
    <w:rsid w:val="009F0A79"/>
    <w:rsid w:val="009F2A16"/>
    <w:rsid w:val="00A42AE3"/>
    <w:rsid w:val="00A46093"/>
    <w:rsid w:val="00A65B2A"/>
    <w:rsid w:val="00A92294"/>
    <w:rsid w:val="00AB038E"/>
    <w:rsid w:val="00AD14A2"/>
    <w:rsid w:val="00AD3688"/>
    <w:rsid w:val="00AE21F2"/>
    <w:rsid w:val="00AF2099"/>
    <w:rsid w:val="00B0426B"/>
    <w:rsid w:val="00B26CC3"/>
    <w:rsid w:val="00B56CF2"/>
    <w:rsid w:val="00B57F87"/>
    <w:rsid w:val="00B910B4"/>
    <w:rsid w:val="00BA0DB8"/>
    <w:rsid w:val="00BA3DCB"/>
    <w:rsid w:val="00BC5182"/>
    <w:rsid w:val="00BF717E"/>
    <w:rsid w:val="00C02F63"/>
    <w:rsid w:val="00C13F0C"/>
    <w:rsid w:val="00C1628A"/>
    <w:rsid w:val="00C31D27"/>
    <w:rsid w:val="00C325E4"/>
    <w:rsid w:val="00C42032"/>
    <w:rsid w:val="00C63A45"/>
    <w:rsid w:val="00C6524E"/>
    <w:rsid w:val="00C67E3D"/>
    <w:rsid w:val="00C76B05"/>
    <w:rsid w:val="00C84206"/>
    <w:rsid w:val="00C968E4"/>
    <w:rsid w:val="00CA4CDF"/>
    <w:rsid w:val="00D237C4"/>
    <w:rsid w:val="00D27393"/>
    <w:rsid w:val="00D31E82"/>
    <w:rsid w:val="00D34C48"/>
    <w:rsid w:val="00D41899"/>
    <w:rsid w:val="00D72967"/>
    <w:rsid w:val="00D738E7"/>
    <w:rsid w:val="00D8092E"/>
    <w:rsid w:val="00D852F4"/>
    <w:rsid w:val="00D953DB"/>
    <w:rsid w:val="00DA6457"/>
    <w:rsid w:val="00DB6730"/>
    <w:rsid w:val="00E12354"/>
    <w:rsid w:val="00E134A7"/>
    <w:rsid w:val="00E23282"/>
    <w:rsid w:val="00E24AE1"/>
    <w:rsid w:val="00E27896"/>
    <w:rsid w:val="00E403A9"/>
    <w:rsid w:val="00E904F6"/>
    <w:rsid w:val="00EA676D"/>
    <w:rsid w:val="00EA7F07"/>
    <w:rsid w:val="00EB3F9A"/>
    <w:rsid w:val="00EB711C"/>
    <w:rsid w:val="00EC0613"/>
    <w:rsid w:val="00F16774"/>
    <w:rsid w:val="00F364D0"/>
    <w:rsid w:val="00F449B5"/>
    <w:rsid w:val="00F50AB7"/>
    <w:rsid w:val="00F555F4"/>
    <w:rsid w:val="00F72AE0"/>
    <w:rsid w:val="00F77E75"/>
    <w:rsid w:val="00FA3080"/>
    <w:rsid w:val="00FF6E25"/>
    <w:rsid w:val="00FF7F11"/>
    <w:rsid w:val="11ADE8EE"/>
    <w:rsid w:val="6DE565D5"/>
    <w:rsid w:val="73278F93"/>
    <w:rsid w:val="7FB49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ECF43D"/>
  <w15:chartTrackingRefBased/>
  <w15:docId w15:val="{90CB7D5E-F0B5-4CBC-A707-BCD16A36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12354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kern w:val="0"/>
      <w:sz w:val="40"/>
      <w:szCs w:val="40"/>
      <w:lang w:val="en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B0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76B0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6B0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495E87"/>
    <w:pPr>
      <w:spacing w:after="0" w:line="240" w:lineRule="auto"/>
    </w:pPr>
    <w:rPr>
      <w:rFonts w:ascii="Arial" w:hAnsi="Arial" w:eastAsia="Arial" w:cs="Arial"/>
      <w:kern w:val="0"/>
      <w:sz w:val="20"/>
      <w:szCs w:val="20"/>
      <w:lang w:val="en"/>
      <w14:ligatures w14:val="none"/>
    </w:rPr>
  </w:style>
  <w:style w:type="character" w:styleId="CommentTextChar" w:customStyle="1">
    <w:name w:val="Comment Text Char"/>
    <w:basedOn w:val="DefaultParagraphFont"/>
    <w:link w:val="CommentText"/>
    <w:uiPriority w:val="99"/>
    <w:rsid w:val="00495E87"/>
    <w:rPr>
      <w:rFonts w:ascii="Arial" w:hAnsi="Arial" w:eastAsia="Arial" w:cs="Arial"/>
      <w:kern w:val="0"/>
      <w:sz w:val="20"/>
      <w:szCs w:val="20"/>
      <w:lang w:val="e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495E8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0DEA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rsid w:val="00E12354"/>
    <w:rPr>
      <w:rFonts w:ascii="Arial" w:hAnsi="Arial" w:eastAsia="Arial" w:cs="Arial"/>
      <w:kern w:val="0"/>
      <w:sz w:val="40"/>
      <w:szCs w:val="40"/>
      <w:lang w:val="e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6166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61665"/>
  </w:style>
  <w:style w:type="paragraph" w:styleId="Footer">
    <w:name w:val="footer"/>
    <w:basedOn w:val="Normal"/>
    <w:link w:val="FooterChar"/>
    <w:uiPriority w:val="99"/>
    <w:unhideWhenUsed/>
    <w:rsid w:val="0056166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6166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4D6"/>
    <w:pPr>
      <w:spacing w:after="160"/>
    </w:pPr>
    <w:rPr>
      <w:rFonts w:asciiTheme="minorHAnsi" w:hAnsiTheme="minorHAnsi" w:eastAsiaTheme="minorHAnsi" w:cstheme="minorBidi"/>
      <w:b/>
      <w:bCs/>
      <w:kern w:val="2"/>
      <w:lang w:val="en-US"/>
      <w14:ligatures w14:val="standardContextual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834D6"/>
    <w:rPr>
      <w:rFonts w:ascii="Arial" w:hAnsi="Arial" w:eastAsia="Arial" w:cs="Arial"/>
      <w:b/>
      <w:bCs/>
      <w:kern w:val="0"/>
      <w:sz w:val="20"/>
      <w:szCs w:val="20"/>
      <w:lang w:val="en"/>
      <w14:ligatures w14:val="none"/>
    </w:rPr>
  </w:style>
  <w:style w:type="paragraph" w:styleId="Revision">
    <w:name w:val="Revision"/>
    <w:hidden/>
    <w:uiPriority w:val="99"/>
    <w:semiHidden/>
    <w:rsid w:val="00D27393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32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3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idmanagement.gov/docs/fips201ep-application-form.docx" TargetMode="External" Id="rId8" /><Relationship Type="http://schemas.openxmlformats.org/officeDocument/2006/relationships/hyperlink" Target="https://www.idmanagement.gov/docs/pacsapp-licensingform.docx" TargetMode="External" Id="rId13" /><Relationship Type="http://schemas.openxmlformats.org/officeDocument/2006/relationships/footer" Target="footer1.xml" Id="rId18" /><Relationship Type="http://schemas.openxmlformats.org/officeDocument/2006/relationships/settings" Target="settings.xml" Id="rId3" /><Relationship Type="http://schemas.openxmlformats.org/officeDocument/2006/relationships/hyperlink" Target="https://www.idmanagement.gov/docs/pacsapp-package-checklist.docx" TargetMode="External" Id="rId7" /><Relationship Type="http://schemas.openxmlformats.org/officeDocument/2006/relationships/hyperlink" Target="https://www.idmanagement.gov/docs/pacsapp-seriesform.docx" TargetMode="External" Id="rId12" /><Relationship Type="http://schemas.openxmlformats.org/officeDocument/2006/relationships/header" Target="header1.xml" Id="rId17" /><Relationship Type="http://schemas.openxmlformats.org/officeDocument/2006/relationships/styles" Target="styles.xml" Id="rId2" /><Relationship Type="http://schemas.openxmlformats.org/officeDocument/2006/relationships/hyperlink" Target="https://www.idmanagement.gov/docs/vendor-frtc-questions.docx" TargetMode="Externa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www.idmanagement.gov/docs/pacsapp-frtcworkbook.xlsx" TargetMode="External" Id="rId11" /><Relationship Type="http://schemas.openxmlformats.org/officeDocument/2006/relationships/footnotes" Target="footnotes.xml" Id="rId5" /><Relationship Type="http://schemas.openxmlformats.org/officeDocument/2006/relationships/hyperlink" Target="https://www.section508.gov/sell/vpat/" TargetMode="External" Id="rId15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hyperlink" Target="https://www.idmanagement.gov/docs/fips201ep-agreement.docx" TargetMode="External" Id="rId9" /><Relationship Type="http://schemas.openxmlformats.org/officeDocument/2006/relationships/hyperlink" Target="https://www.idmanagement.gov/docs/pacsapp-supplyattestationform.docx" TargetMode="External" Id="rId14" /><Relationship Type="http://schemas.openxmlformats.org/officeDocument/2006/relationships/hyperlink" Target="https://www.idmanagement.gov/docs/pacsapp-package-checklist.docx" TargetMode="External" Id="R1961a3fe849b4a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Sutapa Ghadiali</dc:creator>
  <keywords/>
  <dc:description/>
  <lastModifiedBy>Clayton Barnette</lastModifiedBy>
  <revision>3</revision>
  <lastPrinted>2023-11-30T16:52:00.0000000Z</lastPrinted>
  <dcterms:created xsi:type="dcterms:W3CDTF">2024-02-13T18:25:00.0000000Z</dcterms:created>
  <dcterms:modified xsi:type="dcterms:W3CDTF">2024-09-09T17:13:34.6869271Z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3d9078b5-0016-4df0-940d-690ac8bb3a0a</vt:lpwstr>
  </property>
</Properties>
</file>