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65" w:rsidRDefault="002D2465" w:rsidP="007C17FC">
      <w:pPr>
        <w:jc w:val="center"/>
        <w:rPr>
          <w:b/>
          <w:sz w:val="28"/>
          <w:szCs w:val="28"/>
        </w:rPr>
      </w:pPr>
      <w:r w:rsidRPr="006D3C3E">
        <w:rPr>
          <w:b/>
          <w:sz w:val="28"/>
          <w:szCs w:val="28"/>
        </w:rPr>
        <w:t>CES</w:t>
      </w:r>
      <w:r w:rsidRPr="006D3C3E">
        <w:rPr>
          <w:b/>
          <w:sz w:val="28"/>
          <w:szCs w:val="28"/>
        </w:rPr>
        <w:t>治疗刺激流程</w:t>
      </w:r>
      <w:r w:rsidRPr="006D3C3E">
        <w:rPr>
          <w:rFonts w:hint="eastAsia"/>
          <w:b/>
          <w:sz w:val="28"/>
          <w:szCs w:val="28"/>
        </w:rPr>
        <w:t>参考</w:t>
      </w:r>
    </w:p>
    <w:p w:rsidR="00CB5C36" w:rsidRPr="0012043B" w:rsidRDefault="00CB5C36" w:rsidP="00C53B1C">
      <w:pPr>
        <w:ind w:firstLineChars="200" w:firstLine="422"/>
        <w:rPr>
          <w:rFonts w:hint="eastAsia"/>
          <w:b/>
          <w:szCs w:val="21"/>
        </w:rPr>
      </w:pPr>
      <w:r w:rsidRPr="0012043B">
        <w:rPr>
          <w:rFonts w:hint="eastAsia"/>
          <w:b/>
          <w:szCs w:val="21"/>
        </w:rPr>
        <w:t>注：</w:t>
      </w:r>
      <w:r w:rsidRPr="0012043B">
        <w:rPr>
          <w:b/>
          <w:szCs w:val="21"/>
        </w:rPr>
        <w:t>本版本区别于</w:t>
      </w:r>
      <w:r w:rsidRPr="0012043B">
        <w:rPr>
          <w:b/>
          <w:szCs w:val="21"/>
        </w:rPr>
        <w:t>USB</w:t>
      </w:r>
      <w:r w:rsidRPr="0012043B">
        <w:rPr>
          <w:b/>
          <w:szCs w:val="21"/>
        </w:rPr>
        <w:t>版，分别表现在</w:t>
      </w:r>
      <w:r w:rsidR="00B80E9F">
        <w:rPr>
          <w:rFonts w:hint="eastAsia"/>
          <w:b/>
          <w:szCs w:val="21"/>
        </w:rPr>
        <w:t>：</w:t>
      </w:r>
      <w:r w:rsidRPr="0012043B">
        <w:rPr>
          <w:rFonts w:hint="eastAsia"/>
          <w:b/>
          <w:szCs w:val="21"/>
        </w:rPr>
        <w:t>①通讯协议</w:t>
      </w:r>
      <w:r w:rsidRPr="0012043B">
        <w:rPr>
          <w:b/>
          <w:szCs w:val="21"/>
        </w:rPr>
        <w:t>中的帧格式有所调整；</w:t>
      </w:r>
      <w:r w:rsidRPr="0012043B">
        <w:rPr>
          <w:b/>
          <w:szCs w:val="21"/>
        </w:rPr>
        <w:t>②</w:t>
      </w:r>
      <w:r w:rsidRPr="0012043B">
        <w:rPr>
          <w:b/>
          <w:szCs w:val="21"/>
        </w:rPr>
        <w:t>蓝牙版为简化</w:t>
      </w:r>
      <w:r w:rsidRPr="0012043B">
        <w:rPr>
          <w:b/>
          <w:szCs w:val="21"/>
        </w:rPr>
        <w:t>APP</w:t>
      </w:r>
      <w:r w:rsidRPr="0012043B">
        <w:rPr>
          <w:b/>
          <w:szCs w:val="21"/>
        </w:rPr>
        <w:t>与刺激仪之间的</w:t>
      </w:r>
      <w:r w:rsidRPr="0012043B">
        <w:rPr>
          <w:rFonts w:hint="eastAsia"/>
          <w:b/>
          <w:szCs w:val="21"/>
        </w:rPr>
        <w:t>控制</w:t>
      </w:r>
      <w:r w:rsidRPr="0012043B">
        <w:rPr>
          <w:b/>
          <w:szCs w:val="21"/>
        </w:rPr>
        <w:t>命令</w:t>
      </w:r>
      <w:r w:rsidRPr="0012043B">
        <w:rPr>
          <w:rFonts w:hint="eastAsia"/>
          <w:b/>
          <w:szCs w:val="21"/>
        </w:rPr>
        <w:t>，去除</w:t>
      </w:r>
      <w:r w:rsidRPr="0012043B">
        <w:rPr>
          <w:b/>
          <w:szCs w:val="21"/>
        </w:rPr>
        <w:t>了</w:t>
      </w:r>
      <w:r w:rsidRPr="0012043B">
        <w:rPr>
          <w:rFonts w:hint="eastAsia"/>
          <w:b/>
          <w:szCs w:val="21"/>
        </w:rPr>
        <w:t>“</w:t>
      </w:r>
      <w:r w:rsidRPr="0012043B">
        <w:rPr>
          <w:b/>
          <w:szCs w:val="21"/>
        </w:rPr>
        <w:t>切换</w:t>
      </w:r>
      <w:r w:rsidRPr="0012043B">
        <w:rPr>
          <w:rFonts w:hint="eastAsia"/>
          <w:b/>
          <w:szCs w:val="21"/>
        </w:rPr>
        <w:t>设备</w:t>
      </w:r>
      <w:r w:rsidRPr="0012043B">
        <w:rPr>
          <w:b/>
          <w:szCs w:val="21"/>
        </w:rPr>
        <w:t>状态为</w:t>
      </w:r>
      <w:r w:rsidRPr="0012043B">
        <w:rPr>
          <w:rFonts w:hint="eastAsia"/>
          <w:b/>
          <w:szCs w:val="21"/>
        </w:rPr>
        <w:t>电</w:t>
      </w:r>
      <w:r w:rsidRPr="0012043B">
        <w:rPr>
          <w:b/>
          <w:szCs w:val="21"/>
        </w:rPr>
        <w:t>刺激</w:t>
      </w:r>
      <w:r w:rsidRPr="0012043B">
        <w:rPr>
          <w:rFonts w:hint="eastAsia"/>
          <w:b/>
          <w:szCs w:val="21"/>
        </w:rPr>
        <w:t>”的</w:t>
      </w:r>
      <w:r w:rsidRPr="0012043B">
        <w:rPr>
          <w:b/>
          <w:szCs w:val="21"/>
        </w:rPr>
        <w:t>命令，由刺激仪</w:t>
      </w:r>
      <w:r w:rsidRPr="0012043B">
        <w:rPr>
          <w:rFonts w:hint="eastAsia"/>
          <w:b/>
          <w:szCs w:val="21"/>
        </w:rPr>
        <w:t>直接</w:t>
      </w:r>
      <w:r w:rsidRPr="0012043B">
        <w:rPr>
          <w:b/>
          <w:szCs w:val="21"/>
        </w:rPr>
        <w:t>初始化为电刺激状态。</w:t>
      </w:r>
    </w:p>
    <w:p w:rsidR="002D6821" w:rsidRDefault="002D6821">
      <w:r>
        <w:rPr>
          <w:rFonts w:hint="eastAsia"/>
        </w:rPr>
        <w:t>1</w:t>
      </w:r>
      <w:r>
        <w:rPr>
          <w:rFonts w:hint="eastAsia"/>
        </w:rPr>
        <w:t>、</w:t>
      </w:r>
      <w:r w:rsidR="001650CD">
        <w:rPr>
          <w:rFonts w:hint="eastAsia"/>
        </w:rPr>
        <w:t>手机蓝牙</w:t>
      </w:r>
      <w:r w:rsidR="001650CD">
        <w:t>连接</w:t>
      </w:r>
      <w:r w:rsidR="001650CD">
        <w:rPr>
          <w:rFonts w:hint="eastAsia"/>
        </w:rPr>
        <w:t>刺激仪</w:t>
      </w:r>
      <w:r w:rsidR="001650CD">
        <w:t>成功后</w:t>
      </w:r>
      <w:r>
        <w:t>，</w:t>
      </w:r>
      <w:r w:rsidR="001650CD">
        <w:rPr>
          <w:rFonts w:hint="eastAsia"/>
        </w:rPr>
        <w:t>APP</w:t>
      </w:r>
      <w:r>
        <w:rPr>
          <w:rFonts w:hint="eastAsia"/>
        </w:rPr>
        <w:t>通过</w:t>
      </w:r>
      <w:r w:rsidR="00D67B1D">
        <w:rPr>
          <w:rFonts w:hint="eastAsia"/>
        </w:rPr>
        <w:t>“</w:t>
      </w:r>
      <w:r>
        <w:t>读设备信息命令</w:t>
      </w:r>
      <w:r w:rsidR="00D67B1D">
        <w:rPr>
          <w:rFonts w:hint="eastAsia"/>
        </w:rPr>
        <w:t>”</w:t>
      </w:r>
      <w:r>
        <w:t>向</w:t>
      </w:r>
      <w:r w:rsidR="00DE439A">
        <w:rPr>
          <w:rFonts w:hint="eastAsia"/>
        </w:rPr>
        <w:t>刺激仪</w:t>
      </w:r>
      <w:r>
        <w:t>读取设备信息，</w:t>
      </w:r>
      <w:r>
        <w:rPr>
          <w:rFonts w:hint="eastAsia"/>
        </w:rPr>
        <w:t>通过</w:t>
      </w:r>
      <w:r w:rsidR="00C91510">
        <w:rPr>
          <w:rFonts w:hint="eastAsia"/>
        </w:rPr>
        <w:t>应答数据</w:t>
      </w:r>
      <w:r w:rsidR="00C91510">
        <w:t>的第</w:t>
      </w:r>
      <w:r w:rsidR="00C91510">
        <w:rPr>
          <w:rFonts w:hint="eastAsia"/>
        </w:rPr>
        <w:t>9</w:t>
      </w:r>
      <w:r w:rsidR="00C91510">
        <w:rPr>
          <w:rFonts w:hint="eastAsia"/>
        </w:rPr>
        <w:t>个</w:t>
      </w:r>
      <w:r w:rsidR="00C91510">
        <w:t>字节设备代号</w:t>
      </w:r>
      <w:r>
        <w:rPr>
          <w:rFonts w:hint="eastAsia"/>
        </w:rPr>
        <w:t>来</w:t>
      </w:r>
      <w:r>
        <w:t>识别设备，</w:t>
      </w:r>
      <w:r w:rsidR="00C91510">
        <w:rPr>
          <w:rFonts w:hint="eastAsia"/>
        </w:rPr>
        <w:t>当</w:t>
      </w:r>
      <w:r w:rsidR="00C91510">
        <w:t>设备代</w:t>
      </w:r>
      <w:r w:rsidR="00C91510">
        <w:rPr>
          <w:rFonts w:hint="eastAsia"/>
        </w:rPr>
        <w:t>号</w:t>
      </w:r>
      <w:r w:rsidR="00C91510">
        <w:t>为</w:t>
      </w:r>
      <w:r w:rsidR="00C91510">
        <w:t>“0x86”</w:t>
      </w:r>
      <w:r w:rsidR="00C91510">
        <w:rPr>
          <w:rFonts w:hint="eastAsia"/>
        </w:rPr>
        <w:t>时</w:t>
      </w:r>
      <w:r w:rsidR="00C91510">
        <w:t>，</w:t>
      </w:r>
      <w:r w:rsidR="00C91510">
        <w:rPr>
          <w:rFonts w:hint="eastAsia"/>
        </w:rPr>
        <w:t>进行</w:t>
      </w:r>
      <w:r w:rsidR="00C91510">
        <w:t>下一步</w:t>
      </w:r>
      <w:r w:rsidR="004E2135">
        <w:rPr>
          <w:rFonts w:hint="eastAsia"/>
        </w:rPr>
        <w:t>设备</w:t>
      </w:r>
      <w:r w:rsidR="004E2135">
        <w:t>序列号</w:t>
      </w:r>
      <w:r w:rsidR="004E2135">
        <w:rPr>
          <w:rFonts w:hint="eastAsia"/>
        </w:rPr>
        <w:t>验证</w:t>
      </w:r>
      <w:r w:rsidR="004E2135">
        <w:t>（</w:t>
      </w:r>
      <w:r w:rsidR="004E2135">
        <w:rPr>
          <w:rFonts w:hint="eastAsia"/>
        </w:rPr>
        <w:t>应答</w:t>
      </w:r>
      <w:r w:rsidR="004E2135">
        <w:t>数据的第</w:t>
      </w:r>
      <w:r w:rsidR="00752855">
        <w:rPr>
          <w:rFonts w:hint="eastAsia"/>
        </w:rPr>
        <w:t>10</w:t>
      </w:r>
      <w:r w:rsidR="00752855">
        <w:t>~17</w:t>
      </w:r>
      <w:r w:rsidR="00752855">
        <w:rPr>
          <w:rFonts w:hint="eastAsia"/>
        </w:rPr>
        <w:t>字节</w:t>
      </w:r>
      <w:r w:rsidR="00752855">
        <w:t>，</w:t>
      </w:r>
      <w:r w:rsidR="00752855">
        <w:rPr>
          <w:rFonts w:hint="eastAsia"/>
        </w:rPr>
        <w:t>应</w:t>
      </w:r>
      <w:r w:rsidR="00752855">
        <w:t>满足序列号</w:t>
      </w:r>
      <w:r w:rsidR="00752855">
        <w:rPr>
          <w:rFonts w:hint="eastAsia"/>
        </w:rPr>
        <w:t>本地</w:t>
      </w:r>
      <w:r w:rsidR="00752855">
        <w:t>验证规则</w:t>
      </w:r>
      <w:r w:rsidR="004E2135">
        <w:t>）</w:t>
      </w:r>
      <w:r w:rsidR="00752855">
        <w:rPr>
          <w:rFonts w:hint="eastAsia"/>
        </w:rPr>
        <w:t>，</w:t>
      </w:r>
      <w:r w:rsidR="00FD28DF">
        <w:rPr>
          <w:rFonts w:hint="eastAsia"/>
        </w:rPr>
        <w:t>《本地</w:t>
      </w:r>
      <w:r w:rsidR="00FD28DF">
        <w:t>验证</w:t>
      </w:r>
      <w:r w:rsidR="00752855">
        <w:t>通过后</w:t>
      </w:r>
      <w:r w:rsidR="000823BF">
        <w:rPr>
          <w:rFonts w:hint="eastAsia"/>
        </w:rPr>
        <w:t>调用</w:t>
      </w:r>
      <w:r w:rsidR="000823BF">
        <w:t>接口，</w:t>
      </w:r>
      <w:r w:rsidR="00171A82">
        <w:rPr>
          <w:rFonts w:hint="eastAsia"/>
        </w:rPr>
        <w:t>{</w:t>
      </w:r>
      <w:r w:rsidR="000823BF">
        <w:t>获得</w:t>
      </w:r>
      <w:r w:rsidR="000823BF">
        <w:rPr>
          <w:rFonts w:hint="eastAsia"/>
        </w:rPr>
        <w:t>该</w:t>
      </w:r>
      <w:r w:rsidR="000823BF">
        <w:t>设备可用状态，当</w:t>
      </w:r>
      <w:r w:rsidR="000823BF">
        <w:rPr>
          <w:rFonts w:hint="eastAsia"/>
        </w:rPr>
        <w:t>该</w:t>
      </w:r>
      <w:r w:rsidR="000823BF">
        <w:t>设备</w:t>
      </w:r>
      <w:r w:rsidR="000823BF">
        <w:rPr>
          <w:rFonts w:hint="eastAsia"/>
        </w:rPr>
        <w:t>可用</w:t>
      </w:r>
      <w:r w:rsidR="000823BF">
        <w:t>状态为可用</w:t>
      </w:r>
      <w:r w:rsidR="000823BF">
        <w:rPr>
          <w:rFonts w:hint="eastAsia"/>
        </w:rPr>
        <w:t>时</w:t>
      </w:r>
      <w:r w:rsidR="000823BF">
        <w:t>，</w:t>
      </w:r>
      <w:r w:rsidR="000823BF">
        <w:rPr>
          <w:rFonts w:hint="eastAsia"/>
        </w:rPr>
        <w:t>可以</w:t>
      </w:r>
      <w:r w:rsidR="000823BF">
        <w:t>正常使用设备，当</w:t>
      </w:r>
      <w:r w:rsidR="00356747">
        <w:rPr>
          <w:rFonts w:hint="eastAsia"/>
        </w:rPr>
        <w:t>该</w:t>
      </w:r>
      <w:r w:rsidR="00356747">
        <w:t>设备可用状态为不可用时，</w:t>
      </w:r>
      <w:r w:rsidR="00356747">
        <w:rPr>
          <w:rFonts w:hint="eastAsia"/>
        </w:rPr>
        <w:t>提示“设备</w:t>
      </w:r>
      <w:r w:rsidR="00356747">
        <w:t>不可用，请</w:t>
      </w:r>
      <w:r w:rsidR="00356747">
        <w:rPr>
          <w:rFonts w:hint="eastAsia"/>
        </w:rPr>
        <w:t>与</w:t>
      </w:r>
      <w:r w:rsidR="00356747">
        <w:t>厂家</w:t>
      </w:r>
      <w:r w:rsidR="00356747">
        <w:rPr>
          <w:rFonts w:hint="eastAsia"/>
        </w:rPr>
        <w:t>联系</w:t>
      </w:r>
      <w:r w:rsidR="00356747">
        <w:t>”</w:t>
      </w:r>
      <w:r w:rsidR="00171A82">
        <w:t>}</w:t>
      </w:r>
      <w:r w:rsidR="00171A82">
        <w:t>，本地验证</w:t>
      </w:r>
      <w:r w:rsidR="00171A82">
        <w:rPr>
          <w:rFonts w:hint="eastAsia"/>
        </w:rPr>
        <w:t>未</w:t>
      </w:r>
      <w:r w:rsidR="00171A82">
        <w:t>通过时，</w:t>
      </w:r>
      <w:r w:rsidR="00171A82">
        <w:rPr>
          <w:rFonts w:hint="eastAsia"/>
        </w:rPr>
        <w:t>提示</w:t>
      </w:r>
      <w:r w:rsidR="00171A82">
        <w:t>“</w:t>
      </w:r>
      <w:r w:rsidR="00171A82">
        <w:rPr>
          <w:rFonts w:hint="eastAsia"/>
        </w:rPr>
        <w:t>非法</w:t>
      </w:r>
      <w:r w:rsidR="00171A82">
        <w:t>设备</w:t>
      </w:r>
      <w:r w:rsidR="00171A82">
        <w:t>”</w:t>
      </w:r>
      <w:r w:rsidR="00FD28DF">
        <w:rPr>
          <w:rFonts w:hint="eastAsia"/>
        </w:rPr>
        <w:t>》</w:t>
      </w:r>
      <w:r>
        <w:t>；</w:t>
      </w:r>
    </w:p>
    <w:p w:rsidR="00B77D86" w:rsidRDefault="00B77D86"/>
    <w:p w:rsidR="001F3353" w:rsidRDefault="007970A5">
      <w:r>
        <w:t>2</w:t>
      </w:r>
      <w:r w:rsidR="002D6821">
        <w:rPr>
          <w:rFonts w:hint="eastAsia"/>
        </w:rPr>
        <w:t>、</w:t>
      </w:r>
      <w:r w:rsidR="00692DEE">
        <w:rPr>
          <w:rFonts w:hint="eastAsia"/>
        </w:rPr>
        <w:t>设备</w:t>
      </w:r>
      <w:r w:rsidR="003329C7">
        <w:rPr>
          <w:rFonts w:hint="eastAsia"/>
        </w:rPr>
        <w:t>验证</w:t>
      </w:r>
      <w:r w:rsidR="003329C7">
        <w:t>通过</w:t>
      </w:r>
      <w:r w:rsidR="00692DEE">
        <w:rPr>
          <w:rFonts w:hint="eastAsia"/>
        </w:rPr>
        <w:t>可以</w:t>
      </w:r>
      <w:r w:rsidR="00692DEE">
        <w:t>正常使用时，</w:t>
      </w:r>
    </w:p>
    <w:p w:rsidR="006E0C5D" w:rsidRDefault="006E0C5D">
      <w:r>
        <w:t>APP</w:t>
      </w:r>
      <w:r w:rsidR="000F7A6A">
        <w:rPr>
          <w:rFonts w:hint="eastAsia"/>
        </w:rPr>
        <w:t>首先</w:t>
      </w:r>
      <w:r>
        <w:t>下发</w:t>
      </w:r>
      <w:r w:rsidR="0087517D">
        <w:rPr>
          <w:rFonts w:asciiTheme="minorEastAsia" w:hAnsiTheme="minorEastAsia" w:hint="eastAsia"/>
        </w:rPr>
        <w:t>切换</w:t>
      </w:r>
      <w:r w:rsidR="0087517D">
        <w:rPr>
          <w:rFonts w:asciiTheme="minorEastAsia" w:hAnsiTheme="minorEastAsia"/>
        </w:rPr>
        <w:t>通道工作状态为“</w:t>
      </w:r>
      <w:r w:rsidR="0087517D">
        <w:rPr>
          <w:rFonts w:asciiTheme="minorEastAsia" w:hAnsiTheme="minorEastAsia" w:hint="eastAsia"/>
        </w:rPr>
        <w:t>电流</w:t>
      </w:r>
      <w:r w:rsidR="0087517D">
        <w:rPr>
          <w:rFonts w:asciiTheme="minorEastAsia" w:hAnsiTheme="minorEastAsia"/>
        </w:rPr>
        <w:t>调节”</w:t>
      </w:r>
      <w:r w:rsidR="0087517D">
        <w:rPr>
          <w:rFonts w:asciiTheme="minorEastAsia" w:hAnsiTheme="minorEastAsia" w:hint="eastAsia"/>
        </w:rPr>
        <w:t>命令，</w:t>
      </w:r>
      <w:r w:rsidR="00C23854">
        <w:rPr>
          <w:rFonts w:asciiTheme="minorEastAsia" w:hAnsiTheme="minorEastAsia"/>
        </w:rPr>
        <w:t>应答成功后</w:t>
      </w:r>
      <w:r w:rsidR="001F3353">
        <w:rPr>
          <w:rFonts w:asciiTheme="minorEastAsia" w:hAnsiTheme="minorEastAsia" w:hint="eastAsia"/>
        </w:rPr>
        <w:t>；</w:t>
      </w:r>
    </w:p>
    <w:p w:rsidR="001F3353" w:rsidRDefault="00EC63FB">
      <w:pPr>
        <w:rPr>
          <w:rFonts w:asciiTheme="minorEastAsia" w:hAnsiTheme="minorEastAsia"/>
        </w:rPr>
      </w:pPr>
      <w:r>
        <w:rPr>
          <w:rFonts w:hint="eastAsia"/>
        </w:rPr>
        <w:t>APP</w:t>
      </w:r>
      <w:r>
        <w:rPr>
          <w:rFonts w:hint="eastAsia"/>
        </w:rPr>
        <w:t>再下发</w:t>
      </w:r>
      <w:r w:rsidR="00713409">
        <w:t>“</w:t>
      </w:r>
      <w:r w:rsidR="00713409">
        <w:rPr>
          <w:rFonts w:hint="eastAsia"/>
        </w:rPr>
        <w:t>设置</w:t>
      </w:r>
      <w:r w:rsidR="00713409">
        <w:t>刺激参数</w:t>
      </w:r>
      <w:r w:rsidR="00713409">
        <w:t>”</w:t>
      </w:r>
      <w:r w:rsidR="00713409">
        <w:rPr>
          <w:rFonts w:hint="eastAsia"/>
        </w:rPr>
        <w:t>命令</w:t>
      </w:r>
      <w:r w:rsidR="000759BA">
        <w:rPr>
          <w:rFonts w:hint="eastAsia"/>
        </w:rPr>
        <w:t>将</w:t>
      </w:r>
      <w:r w:rsidR="00713409">
        <w:rPr>
          <w:rFonts w:hint="eastAsia"/>
        </w:rPr>
        <w:t>前一次</w:t>
      </w:r>
      <w:r w:rsidR="00713409">
        <w:t>记录的刺激</w:t>
      </w:r>
      <w:r w:rsidR="00C320E5">
        <w:rPr>
          <w:rFonts w:hint="eastAsia"/>
        </w:rPr>
        <w:t>频率和</w:t>
      </w:r>
      <w:r w:rsidR="00C320E5">
        <w:t>刺激时间参数给刺激仪</w:t>
      </w:r>
      <w:r w:rsidR="00713409">
        <w:rPr>
          <w:rFonts w:hint="eastAsia"/>
        </w:rPr>
        <w:t>，</w:t>
      </w:r>
      <w:r w:rsidR="00C320E5">
        <w:rPr>
          <w:rFonts w:asciiTheme="minorEastAsia" w:hAnsiTheme="minorEastAsia"/>
        </w:rPr>
        <w:t>应答成功后</w:t>
      </w:r>
      <w:r w:rsidR="001F3353">
        <w:rPr>
          <w:rFonts w:asciiTheme="minorEastAsia" w:hAnsiTheme="minorEastAsia" w:hint="eastAsia"/>
        </w:rPr>
        <w:t>；</w:t>
      </w:r>
    </w:p>
    <w:p w:rsidR="001F3353" w:rsidRDefault="00CF687E">
      <w:r>
        <w:rPr>
          <w:rFonts w:hint="eastAsia"/>
        </w:rPr>
        <w:t>APP</w:t>
      </w:r>
      <w:r>
        <w:rPr>
          <w:rFonts w:hint="eastAsia"/>
        </w:rPr>
        <w:t>再下发“电流</w:t>
      </w:r>
      <w:r>
        <w:t>设定</w:t>
      </w:r>
      <w:r>
        <w:t>”</w:t>
      </w:r>
      <w:r>
        <w:rPr>
          <w:rFonts w:hint="eastAsia"/>
        </w:rPr>
        <w:t>命令</w:t>
      </w:r>
      <w:r>
        <w:t>将前一次</w:t>
      </w:r>
      <w:r>
        <w:rPr>
          <w:rFonts w:hint="eastAsia"/>
        </w:rPr>
        <w:t>记录</w:t>
      </w:r>
      <w:r>
        <w:t>的刺激电流</w:t>
      </w:r>
      <w:r>
        <w:rPr>
          <w:rFonts w:hint="eastAsia"/>
        </w:rPr>
        <w:t>强度</w:t>
      </w:r>
      <w:r>
        <w:t>给刺激仪，</w:t>
      </w:r>
      <w:r w:rsidR="00F11BF8">
        <w:rPr>
          <w:rFonts w:hint="eastAsia"/>
        </w:rPr>
        <w:t>应答</w:t>
      </w:r>
      <w:r w:rsidR="00F11BF8">
        <w:t>成功后</w:t>
      </w:r>
      <w:r w:rsidR="001F3353">
        <w:rPr>
          <w:rFonts w:hint="eastAsia"/>
        </w:rPr>
        <w:t>；</w:t>
      </w:r>
    </w:p>
    <w:p w:rsidR="00CF687E" w:rsidRDefault="00F11BF8">
      <w:r>
        <w:rPr>
          <w:rFonts w:hint="eastAsia"/>
        </w:rPr>
        <w:t>APP</w:t>
      </w:r>
      <w:r>
        <w:t>再下发</w:t>
      </w:r>
      <w:r w:rsidR="0060577E">
        <w:rPr>
          <w:rFonts w:hint="eastAsia"/>
        </w:rPr>
        <w:t>切换</w:t>
      </w:r>
      <w:r w:rsidR="0060577E">
        <w:t>通</w:t>
      </w:r>
      <w:r w:rsidR="0060577E">
        <w:rPr>
          <w:rFonts w:hint="eastAsia"/>
        </w:rPr>
        <w:t>道</w:t>
      </w:r>
      <w:r w:rsidR="0060577E">
        <w:t>状态为</w:t>
      </w:r>
      <w:r>
        <w:t>“</w:t>
      </w:r>
      <w:r w:rsidR="0060577E">
        <w:rPr>
          <w:rFonts w:hint="eastAsia"/>
        </w:rPr>
        <w:t>正常</w:t>
      </w:r>
      <w:r w:rsidR="0060577E">
        <w:t>工作</w:t>
      </w:r>
      <w:r>
        <w:t>”</w:t>
      </w:r>
      <w:r w:rsidR="0060577E">
        <w:rPr>
          <w:rFonts w:hint="eastAsia"/>
        </w:rPr>
        <w:t>命令</w:t>
      </w:r>
      <w:r w:rsidR="0060577E">
        <w:t>给刺激仪，</w:t>
      </w:r>
      <w:r w:rsidR="0060577E">
        <w:rPr>
          <w:rFonts w:hint="eastAsia"/>
        </w:rPr>
        <w:t>此时</w:t>
      </w:r>
      <w:r w:rsidR="0060577E">
        <w:t>刺激仪开始正常工作</w:t>
      </w:r>
      <w:r w:rsidR="002705E8">
        <w:rPr>
          <w:rFonts w:hint="eastAsia"/>
        </w:rPr>
        <w:t>，</w:t>
      </w:r>
      <w:r w:rsidR="002705E8">
        <w:t>计时圈内显示文字</w:t>
      </w:r>
      <w:r w:rsidR="002705E8">
        <w:rPr>
          <w:rFonts w:hint="eastAsia"/>
        </w:rPr>
        <w:t>“</w:t>
      </w:r>
      <w:r w:rsidR="002705E8">
        <w:t>停止</w:t>
      </w:r>
      <w:r w:rsidR="002705E8">
        <w:rPr>
          <w:rFonts w:hint="eastAsia"/>
        </w:rPr>
        <w:t>”</w:t>
      </w:r>
      <w:r w:rsidR="0060577E">
        <w:t>。</w:t>
      </w:r>
    </w:p>
    <w:p w:rsidR="00590FE4" w:rsidRPr="00A426A7" w:rsidRDefault="00590FE4">
      <w:pPr>
        <w:rPr>
          <w:rFonts w:asciiTheme="minorEastAsia" w:hAnsiTheme="minorEastAsia"/>
        </w:rPr>
      </w:pPr>
    </w:p>
    <w:p w:rsidR="002B5679" w:rsidRDefault="00330628" w:rsidP="002B567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2B5679">
        <w:rPr>
          <w:rFonts w:asciiTheme="minorEastAsia" w:hAnsiTheme="minorEastAsia" w:hint="eastAsia"/>
        </w:rPr>
        <w:t>、在</w:t>
      </w:r>
      <w:r w:rsidR="002B5679">
        <w:rPr>
          <w:rFonts w:hint="eastAsia"/>
        </w:rPr>
        <w:t>设备</w:t>
      </w:r>
      <w:r w:rsidR="002B5679">
        <w:t>通道状态为正常工作时</w:t>
      </w:r>
      <w:r w:rsidR="002B5679">
        <w:rPr>
          <w:rFonts w:asciiTheme="minorEastAsia" w:hAnsiTheme="minorEastAsia"/>
        </w:rPr>
        <w:t>，</w:t>
      </w:r>
      <w:r w:rsidR="002B5679">
        <w:rPr>
          <w:rFonts w:asciiTheme="minorEastAsia" w:hAnsiTheme="minorEastAsia" w:hint="eastAsia"/>
        </w:rPr>
        <w:t>APP</w:t>
      </w:r>
      <w:r w:rsidR="002B5679">
        <w:rPr>
          <w:rFonts w:asciiTheme="minorEastAsia" w:hAnsiTheme="minorEastAsia"/>
        </w:rPr>
        <w:t>每</w:t>
      </w:r>
      <w:r w:rsidR="002B5679">
        <w:rPr>
          <w:rFonts w:asciiTheme="minorEastAsia" w:hAnsiTheme="minorEastAsia" w:hint="eastAsia"/>
        </w:rPr>
        <w:t>500ms下发“</w:t>
      </w:r>
      <w:r w:rsidR="002B5679">
        <w:rPr>
          <w:rFonts w:asciiTheme="minorEastAsia" w:hAnsiTheme="minorEastAsia"/>
        </w:rPr>
        <w:t>获取</w:t>
      </w:r>
      <w:r w:rsidR="002B5679">
        <w:rPr>
          <w:rFonts w:asciiTheme="minorEastAsia" w:hAnsiTheme="minorEastAsia" w:hint="eastAsia"/>
        </w:rPr>
        <w:t>刺激</w:t>
      </w:r>
      <w:r w:rsidR="002B5679">
        <w:rPr>
          <w:rFonts w:asciiTheme="minorEastAsia" w:hAnsiTheme="minorEastAsia"/>
        </w:rPr>
        <w:t>时间”命令，</w:t>
      </w:r>
      <w:r w:rsidR="002B5679">
        <w:rPr>
          <w:rFonts w:asciiTheme="minorEastAsia" w:hAnsiTheme="minorEastAsia" w:hint="eastAsia"/>
        </w:rPr>
        <w:t>以</w:t>
      </w:r>
      <w:r w:rsidR="002B5679">
        <w:rPr>
          <w:rFonts w:asciiTheme="minorEastAsia" w:hAnsiTheme="minorEastAsia"/>
        </w:rPr>
        <w:t>实时监测通道接通状态，若收到的接通状态为“1”</w:t>
      </w:r>
      <w:r w:rsidR="002B5679">
        <w:rPr>
          <w:rFonts w:asciiTheme="minorEastAsia" w:hAnsiTheme="minorEastAsia" w:hint="eastAsia"/>
        </w:rPr>
        <w:t>，</w:t>
      </w:r>
      <w:r w:rsidR="002B5679">
        <w:rPr>
          <w:rFonts w:asciiTheme="minorEastAsia" w:hAnsiTheme="minorEastAsia"/>
        </w:rPr>
        <w:t>则</w:t>
      </w:r>
      <w:r w:rsidR="002B5679">
        <w:rPr>
          <w:rFonts w:asciiTheme="minorEastAsia" w:hAnsiTheme="minorEastAsia" w:hint="eastAsia"/>
        </w:rPr>
        <w:t>正常</w:t>
      </w:r>
      <w:r w:rsidR="00ED235A">
        <w:rPr>
          <w:rFonts w:asciiTheme="minorEastAsia" w:hAnsiTheme="minorEastAsia" w:hint="eastAsia"/>
        </w:rPr>
        <w:t>倒计时</w:t>
      </w:r>
      <w:r w:rsidR="002B5679">
        <w:rPr>
          <w:rFonts w:asciiTheme="minorEastAsia" w:hAnsiTheme="minorEastAsia"/>
        </w:rPr>
        <w:t>，</w:t>
      </w:r>
      <w:r w:rsidR="00F6626A">
        <w:rPr>
          <w:rFonts w:asciiTheme="minorEastAsia" w:hAnsiTheme="minorEastAsia" w:hint="eastAsia"/>
        </w:rPr>
        <w:t>计时</w:t>
      </w:r>
      <w:r w:rsidR="00853593">
        <w:rPr>
          <w:rFonts w:asciiTheme="minorEastAsia" w:hAnsiTheme="minorEastAsia"/>
        </w:rPr>
        <w:t>圈</w:t>
      </w:r>
      <w:r w:rsidR="00F6626A">
        <w:rPr>
          <w:rFonts w:asciiTheme="minorEastAsia" w:hAnsiTheme="minorEastAsia"/>
        </w:rPr>
        <w:t>变化</w:t>
      </w:r>
      <w:r w:rsidR="00F843E1">
        <w:rPr>
          <w:rFonts w:asciiTheme="minorEastAsia" w:hAnsiTheme="minorEastAsia" w:hint="eastAsia"/>
        </w:rPr>
        <w:t>；</w:t>
      </w:r>
      <w:r w:rsidR="002B5679">
        <w:rPr>
          <w:rFonts w:asciiTheme="minorEastAsia" w:hAnsiTheme="minorEastAsia"/>
        </w:rPr>
        <w:t>若收到的接通状态为“0”</w:t>
      </w:r>
      <w:r w:rsidR="002B5679">
        <w:rPr>
          <w:rFonts w:asciiTheme="minorEastAsia" w:hAnsiTheme="minorEastAsia" w:hint="eastAsia"/>
        </w:rPr>
        <w:t>，</w:t>
      </w:r>
      <w:r w:rsidR="00E5521F">
        <w:rPr>
          <w:rFonts w:asciiTheme="minorEastAsia" w:hAnsiTheme="minorEastAsia" w:hint="eastAsia"/>
        </w:rPr>
        <w:t>则APP</w:t>
      </w:r>
      <w:r w:rsidR="00E5521F">
        <w:rPr>
          <w:rFonts w:asciiTheme="minorEastAsia" w:hAnsiTheme="minorEastAsia"/>
        </w:rPr>
        <w:t>中计时</w:t>
      </w:r>
      <w:r w:rsidR="00E5521F">
        <w:rPr>
          <w:rFonts w:asciiTheme="minorEastAsia" w:hAnsiTheme="minorEastAsia" w:hint="eastAsia"/>
        </w:rPr>
        <w:t>数值颜色应红黑</w:t>
      </w:r>
      <w:r w:rsidR="00E5521F">
        <w:rPr>
          <w:rFonts w:asciiTheme="minorEastAsia" w:hAnsiTheme="minorEastAsia"/>
        </w:rPr>
        <w:t>交替闪烁</w:t>
      </w:r>
      <w:r w:rsidR="00E5521F">
        <w:rPr>
          <w:rFonts w:asciiTheme="minorEastAsia" w:hAnsiTheme="minorEastAsia" w:hint="eastAsia"/>
        </w:rPr>
        <w:t>，</w:t>
      </w:r>
      <w:r w:rsidR="002B5679">
        <w:rPr>
          <w:rFonts w:asciiTheme="minorEastAsia" w:hAnsiTheme="minorEastAsia" w:hint="eastAsia"/>
        </w:rPr>
        <w:t>倒计时</w:t>
      </w:r>
      <w:r w:rsidR="00E5521F">
        <w:rPr>
          <w:rFonts w:asciiTheme="minorEastAsia" w:hAnsiTheme="minorEastAsia" w:hint="eastAsia"/>
        </w:rPr>
        <w:t>数值</w:t>
      </w:r>
      <w:r w:rsidR="002B5679">
        <w:rPr>
          <w:rFonts w:asciiTheme="minorEastAsia" w:hAnsiTheme="minorEastAsia"/>
        </w:rPr>
        <w:t>不变</w:t>
      </w:r>
      <w:r w:rsidR="00180597">
        <w:rPr>
          <w:rFonts w:asciiTheme="minorEastAsia" w:hAnsiTheme="minorEastAsia" w:hint="eastAsia"/>
        </w:rPr>
        <w:t>。当</w:t>
      </w:r>
      <w:r w:rsidR="00F96273">
        <w:rPr>
          <w:rFonts w:asciiTheme="minorEastAsia" w:hAnsiTheme="minorEastAsia" w:hint="eastAsia"/>
        </w:rPr>
        <w:t>再次</w:t>
      </w:r>
      <w:r w:rsidR="00180597">
        <w:rPr>
          <w:rFonts w:asciiTheme="minorEastAsia" w:hAnsiTheme="minorEastAsia" w:hint="eastAsia"/>
        </w:rPr>
        <w:t>接收</w:t>
      </w:r>
      <w:r w:rsidR="00F96273">
        <w:rPr>
          <w:rFonts w:asciiTheme="minorEastAsia" w:hAnsiTheme="minorEastAsia"/>
        </w:rPr>
        <w:t>到</w:t>
      </w:r>
      <w:r w:rsidR="00180597">
        <w:rPr>
          <w:rFonts w:asciiTheme="minorEastAsia" w:hAnsiTheme="minorEastAsia"/>
        </w:rPr>
        <w:t>应答数据中接通状态为“1”</w:t>
      </w:r>
      <w:r w:rsidR="00180597">
        <w:rPr>
          <w:rFonts w:asciiTheme="minorEastAsia" w:hAnsiTheme="minorEastAsia" w:hint="eastAsia"/>
        </w:rPr>
        <w:t>时</w:t>
      </w:r>
      <w:r w:rsidR="00180597">
        <w:rPr>
          <w:rFonts w:asciiTheme="minorEastAsia" w:hAnsiTheme="minorEastAsia"/>
        </w:rPr>
        <w:t>，</w:t>
      </w:r>
      <w:r w:rsidR="00F80E8A">
        <w:rPr>
          <w:rFonts w:asciiTheme="minorEastAsia" w:hAnsiTheme="minorEastAsia" w:hint="eastAsia"/>
        </w:rPr>
        <w:t>正常倒计时</w:t>
      </w:r>
      <w:r w:rsidR="00F80E8A">
        <w:rPr>
          <w:rFonts w:asciiTheme="minorEastAsia" w:hAnsiTheme="minorEastAsia"/>
        </w:rPr>
        <w:t>，</w:t>
      </w:r>
      <w:r w:rsidR="00F80E8A">
        <w:rPr>
          <w:rFonts w:asciiTheme="minorEastAsia" w:hAnsiTheme="minorEastAsia" w:hint="eastAsia"/>
        </w:rPr>
        <w:t>计时</w:t>
      </w:r>
      <w:r w:rsidR="00F80E8A">
        <w:rPr>
          <w:rFonts w:asciiTheme="minorEastAsia" w:hAnsiTheme="minorEastAsia"/>
        </w:rPr>
        <w:t>圈变化</w:t>
      </w:r>
      <w:r w:rsidR="002B5679">
        <w:rPr>
          <w:rFonts w:asciiTheme="minorEastAsia" w:hAnsiTheme="minorEastAsia" w:hint="eastAsia"/>
        </w:rPr>
        <w:t>。</w:t>
      </w:r>
    </w:p>
    <w:p w:rsidR="002B5679" w:rsidRDefault="002B5679">
      <w:pPr>
        <w:rPr>
          <w:rFonts w:asciiTheme="minorEastAsia" w:hAnsiTheme="minorEastAsia"/>
        </w:rPr>
      </w:pPr>
    </w:p>
    <w:p w:rsidR="00330628" w:rsidRDefault="00330628" w:rsidP="00330628">
      <w:pPr>
        <w:rPr>
          <w:rFonts w:asciiTheme="minorEastAsia" w:hAnsiTheme="minorEastAsia"/>
        </w:rPr>
      </w:pPr>
      <w:r>
        <w:t>4</w:t>
      </w:r>
      <w:r>
        <w:rPr>
          <w:rFonts w:hint="eastAsia"/>
        </w:rPr>
        <w:t>、设备</w:t>
      </w:r>
      <w:r>
        <w:t>通道状态为正常工作时</w:t>
      </w:r>
      <w:r w:rsidR="00F83419">
        <w:rPr>
          <w:rFonts w:hint="eastAsia"/>
        </w:rPr>
        <w:t>（即</w:t>
      </w:r>
      <w:r w:rsidR="00F83419">
        <w:t>治疗过程中）</w:t>
      </w:r>
      <w:r>
        <w:t>，用户点击</w:t>
      </w:r>
      <w:r w:rsidR="00E26404">
        <w:rPr>
          <w:rFonts w:hint="eastAsia"/>
        </w:rPr>
        <w:t>（不是</w:t>
      </w:r>
      <w:r w:rsidR="00E26404">
        <w:t>拖动）</w:t>
      </w:r>
      <w:r>
        <w:t>电流</w:t>
      </w:r>
      <w:r>
        <w:rPr>
          <w:rFonts w:hint="eastAsia"/>
        </w:rPr>
        <w:t>强度</w:t>
      </w:r>
      <w:r>
        <w:t>条</w:t>
      </w:r>
      <w:r>
        <w:rPr>
          <w:rFonts w:hint="eastAsia"/>
        </w:rPr>
        <w:t>圆</w:t>
      </w:r>
      <w:r>
        <w:t>端点的</w:t>
      </w:r>
      <w:r>
        <w:rPr>
          <w:rFonts w:hint="eastAsia"/>
        </w:rPr>
        <w:t>“右</w:t>
      </w:r>
      <w:r>
        <w:t>侧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或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左侧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APP</w:t>
      </w:r>
      <w:r>
        <w:rPr>
          <w:rFonts w:asciiTheme="minorEastAsia" w:hAnsiTheme="minorEastAsia"/>
        </w:rPr>
        <w:t>下</w:t>
      </w:r>
      <w:r>
        <w:rPr>
          <w:rFonts w:asciiTheme="minorEastAsia" w:hAnsiTheme="minorEastAsia" w:hint="eastAsia"/>
        </w:rPr>
        <w:t>发“</w:t>
      </w:r>
      <w:r w:rsidR="005904A3">
        <w:rPr>
          <w:rFonts w:asciiTheme="minorEastAsia" w:hAnsiTheme="minorEastAsia" w:hint="eastAsia"/>
        </w:rPr>
        <w:t>电流设定</w:t>
      </w:r>
      <w:r>
        <w:rPr>
          <w:rFonts w:asciiTheme="minorEastAsia" w:hAnsiTheme="minorEastAsia"/>
        </w:rPr>
        <w:t>”命令</w:t>
      </w:r>
      <w:r>
        <w:rPr>
          <w:rFonts w:asciiTheme="minorEastAsia" w:hAnsiTheme="minorEastAsia" w:hint="eastAsia"/>
        </w:rPr>
        <w:t>，</w:t>
      </w:r>
      <w:r w:rsidR="0085518F">
        <w:rPr>
          <w:rFonts w:asciiTheme="minorEastAsia" w:hAnsiTheme="minorEastAsia" w:hint="eastAsia"/>
        </w:rPr>
        <w:t>将</w:t>
      </w:r>
      <w:r w:rsidR="00F25C3B">
        <w:rPr>
          <w:rFonts w:asciiTheme="minorEastAsia" w:hAnsiTheme="minorEastAsia"/>
        </w:rPr>
        <w:t>电流设定为界面显示的</w:t>
      </w:r>
      <w:r w:rsidR="00F25C3B">
        <w:rPr>
          <w:rFonts w:asciiTheme="minorEastAsia" w:hAnsiTheme="minorEastAsia" w:hint="eastAsia"/>
        </w:rPr>
        <w:t>档位</w:t>
      </w:r>
      <w:r>
        <w:rPr>
          <w:rFonts w:asciiTheme="minorEastAsia" w:hAnsiTheme="minorEastAsia" w:hint="eastAsia"/>
        </w:rPr>
        <w:t>。</w:t>
      </w:r>
      <w:bookmarkStart w:id="0" w:name="_GoBack"/>
      <w:bookmarkEnd w:id="0"/>
    </w:p>
    <w:p w:rsidR="00F768D0" w:rsidRDefault="00F768D0">
      <w:pPr>
        <w:rPr>
          <w:rFonts w:asciiTheme="minorEastAsia" w:hAnsiTheme="minorEastAsia"/>
        </w:rPr>
      </w:pPr>
    </w:p>
    <w:p w:rsidR="00F83419" w:rsidRDefault="00F834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5、治疗过程</w:t>
      </w:r>
      <w:r>
        <w:rPr>
          <w:rFonts w:asciiTheme="minorEastAsia" w:hAnsiTheme="minorEastAsia"/>
        </w:rPr>
        <w:t>中，用户点击时间或频率</w:t>
      </w:r>
      <w:r>
        <w:rPr>
          <w:rFonts w:asciiTheme="minorEastAsia" w:hAnsiTheme="minorEastAsia" w:hint="eastAsia"/>
        </w:rPr>
        <w:t>进行</w:t>
      </w:r>
      <w:r>
        <w:rPr>
          <w:rFonts w:asciiTheme="minorEastAsia" w:hAnsiTheme="minorEastAsia"/>
        </w:rPr>
        <w:t>调节时，提示“请先停止</w:t>
      </w:r>
      <w:r>
        <w:rPr>
          <w:rFonts w:asciiTheme="minorEastAsia" w:hAnsiTheme="minorEastAsia" w:hint="eastAsia"/>
        </w:rPr>
        <w:t>治疗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并不响应时间或频率调节操作。</w:t>
      </w:r>
    </w:p>
    <w:p w:rsidR="004D54CD" w:rsidRPr="00330628" w:rsidRDefault="004D54CD">
      <w:pPr>
        <w:rPr>
          <w:rFonts w:asciiTheme="minorEastAsia" w:hAnsiTheme="minorEastAsia"/>
        </w:rPr>
      </w:pPr>
    </w:p>
    <w:p w:rsidR="00051754" w:rsidRDefault="00DA74F9" w:rsidP="0005175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F768D0">
        <w:rPr>
          <w:rFonts w:asciiTheme="minorEastAsia" w:hAnsiTheme="minorEastAsia" w:hint="eastAsia"/>
        </w:rPr>
        <w:t>、</w:t>
      </w:r>
      <w:r w:rsidR="00F768D0">
        <w:rPr>
          <w:rFonts w:asciiTheme="minorEastAsia" w:hAnsiTheme="minorEastAsia"/>
        </w:rPr>
        <w:t>在治疗过程中，用户点击“</w:t>
      </w:r>
      <w:r w:rsidR="00F768D0">
        <w:rPr>
          <w:rFonts w:asciiTheme="minorEastAsia" w:hAnsiTheme="minorEastAsia" w:hint="eastAsia"/>
        </w:rPr>
        <w:t>停止</w:t>
      </w:r>
      <w:r w:rsidR="00F768D0">
        <w:rPr>
          <w:rFonts w:asciiTheme="minorEastAsia" w:hAnsiTheme="minorEastAsia"/>
        </w:rPr>
        <w:t>”</w:t>
      </w:r>
      <w:r w:rsidR="00F768D0">
        <w:rPr>
          <w:rFonts w:asciiTheme="minorEastAsia" w:hAnsiTheme="minorEastAsia" w:hint="eastAsia"/>
        </w:rPr>
        <w:t>，</w:t>
      </w:r>
      <w:r w:rsidR="00051754">
        <w:rPr>
          <w:rFonts w:asciiTheme="minorEastAsia" w:hAnsiTheme="minorEastAsia" w:hint="eastAsia"/>
        </w:rPr>
        <w:t>APP</w:t>
      </w:r>
      <w:r w:rsidR="00051754">
        <w:rPr>
          <w:rFonts w:asciiTheme="minorEastAsia" w:hAnsiTheme="minorEastAsia"/>
        </w:rPr>
        <w:t>下发切换通道状态为“</w:t>
      </w:r>
      <w:r w:rsidR="00051754">
        <w:rPr>
          <w:rFonts w:asciiTheme="minorEastAsia" w:hAnsiTheme="minorEastAsia" w:hint="eastAsia"/>
        </w:rPr>
        <w:t>停止</w:t>
      </w:r>
      <w:r w:rsidR="00051754">
        <w:rPr>
          <w:rFonts w:asciiTheme="minorEastAsia" w:hAnsiTheme="minorEastAsia"/>
        </w:rPr>
        <w:t>”</w:t>
      </w:r>
      <w:r w:rsidR="00051754">
        <w:rPr>
          <w:rFonts w:asciiTheme="minorEastAsia" w:hAnsiTheme="minorEastAsia" w:hint="eastAsia"/>
        </w:rPr>
        <w:t>命令</w:t>
      </w:r>
      <w:r w:rsidR="00051754">
        <w:rPr>
          <w:rFonts w:asciiTheme="minorEastAsia" w:hAnsiTheme="minorEastAsia"/>
        </w:rPr>
        <w:t>，计时</w:t>
      </w:r>
      <w:r w:rsidR="00051754">
        <w:rPr>
          <w:rFonts w:asciiTheme="minorEastAsia" w:hAnsiTheme="minorEastAsia" w:hint="eastAsia"/>
        </w:rPr>
        <w:t>圈内时间恢复</w:t>
      </w:r>
      <w:r w:rsidR="00051754">
        <w:rPr>
          <w:rFonts w:asciiTheme="minorEastAsia" w:hAnsiTheme="minorEastAsia"/>
        </w:rPr>
        <w:t>到选定的时间初始值</w:t>
      </w:r>
      <w:r w:rsidR="00051754">
        <w:rPr>
          <w:rFonts w:asciiTheme="minorEastAsia" w:hAnsiTheme="minorEastAsia" w:hint="eastAsia"/>
        </w:rPr>
        <w:t>，</w:t>
      </w:r>
      <w:r w:rsidR="00051754">
        <w:rPr>
          <w:rFonts w:asciiTheme="minorEastAsia" w:hAnsiTheme="minorEastAsia"/>
        </w:rPr>
        <w:t>计时圈内的文字显示“</w:t>
      </w:r>
      <w:r w:rsidR="00051754">
        <w:rPr>
          <w:rFonts w:asciiTheme="minorEastAsia" w:hAnsiTheme="minorEastAsia" w:hint="eastAsia"/>
        </w:rPr>
        <w:t>开始</w:t>
      </w:r>
      <w:r w:rsidR="00051754">
        <w:rPr>
          <w:rFonts w:asciiTheme="minorEastAsia" w:hAnsiTheme="minorEastAsia"/>
        </w:rPr>
        <w:t>”</w:t>
      </w:r>
      <w:r w:rsidR="00051754">
        <w:rPr>
          <w:rFonts w:asciiTheme="minorEastAsia" w:hAnsiTheme="minorEastAsia" w:hint="eastAsia"/>
        </w:rPr>
        <w:t>。</w:t>
      </w:r>
    </w:p>
    <w:p w:rsidR="009C7A7A" w:rsidRPr="00DA74F9" w:rsidRDefault="009C7A7A" w:rsidP="00051754">
      <w:pPr>
        <w:rPr>
          <w:rFonts w:asciiTheme="minorEastAsia" w:hAnsiTheme="minorEastAsia"/>
        </w:rPr>
      </w:pPr>
    </w:p>
    <w:p w:rsidR="00330628" w:rsidRDefault="00DA74F9" w:rsidP="003306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7</w:t>
      </w:r>
      <w:r w:rsidR="00330628">
        <w:rPr>
          <w:rFonts w:asciiTheme="minorEastAsia" w:hAnsiTheme="minorEastAsia" w:hint="eastAsia"/>
        </w:rPr>
        <w:t>、</w:t>
      </w:r>
      <w:r w:rsidR="00330628">
        <w:rPr>
          <w:rFonts w:asciiTheme="minorEastAsia" w:hAnsiTheme="minorEastAsia"/>
        </w:rPr>
        <w:t>治疗时间完成后，APP</w:t>
      </w:r>
      <w:r w:rsidR="006C549A">
        <w:rPr>
          <w:rFonts w:asciiTheme="minorEastAsia" w:hAnsiTheme="minorEastAsia" w:hint="eastAsia"/>
        </w:rPr>
        <w:t>自动</w:t>
      </w:r>
      <w:r w:rsidR="00330628">
        <w:rPr>
          <w:rFonts w:asciiTheme="minorEastAsia" w:hAnsiTheme="minorEastAsia"/>
        </w:rPr>
        <w:t>下发</w:t>
      </w:r>
      <w:r w:rsidR="00330628">
        <w:rPr>
          <w:rFonts w:asciiTheme="minorEastAsia" w:hAnsiTheme="minorEastAsia" w:hint="eastAsia"/>
        </w:rPr>
        <w:t>切换</w:t>
      </w:r>
      <w:r w:rsidR="00330628">
        <w:rPr>
          <w:rFonts w:asciiTheme="minorEastAsia" w:hAnsiTheme="minorEastAsia"/>
        </w:rPr>
        <w:t>通道状态为“</w:t>
      </w:r>
      <w:r w:rsidR="00330628">
        <w:rPr>
          <w:rFonts w:asciiTheme="minorEastAsia" w:hAnsiTheme="minorEastAsia" w:hint="eastAsia"/>
        </w:rPr>
        <w:t>停止</w:t>
      </w:r>
      <w:r w:rsidR="00330628">
        <w:rPr>
          <w:rFonts w:asciiTheme="minorEastAsia" w:hAnsiTheme="minorEastAsia"/>
        </w:rPr>
        <w:t>”</w:t>
      </w:r>
      <w:r w:rsidR="00330628">
        <w:rPr>
          <w:rFonts w:asciiTheme="minorEastAsia" w:hAnsiTheme="minorEastAsia" w:hint="eastAsia"/>
        </w:rPr>
        <w:t>命令</w:t>
      </w:r>
      <w:r w:rsidR="00330628">
        <w:rPr>
          <w:rFonts w:asciiTheme="minorEastAsia" w:hAnsiTheme="minorEastAsia"/>
        </w:rPr>
        <w:t>，计时</w:t>
      </w:r>
      <w:r w:rsidR="00330628">
        <w:rPr>
          <w:rFonts w:asciiTheme="minorEastAsia" w:hAnsiTheme="minorEastAsia" w:hint="eastAsia"/>
        </w:rPr>
        <w:t>圈内时间恢复</w:t>
      </w:r>
      <w:r w:rsidR="00330628">
        <w:rPr>
          <w:rFonts w:asciiTheme="minorEastAsia" w:hAnsiTheme="minorEastAsia"/>
        </w:rPr>
        <w:t>到选定的时间初始值</w:t>
      </w:r>
      <w:r w:rsidR="00330628">
        <w:rPr>
          <w:rFonts w:asciiTheme="minorEastAsia" w:hAnsiTheme="minorEastAsia" w:hint="eastAsia"/>
        </w:rPr>
        <w:t>，</w:t>
      </w:r>
      <w:r w:rsidR="00330628">
        <w:rPr>
          <w:rFonts w:asciiTheme="minorEastAsia" w:hAnsiTheme="minorEastAsia"/>
        </w:rPr>
        <w:t>计时圈内的文字显示“</w:t>
      </w:r>
      <w:r w:rsidR="00330628">
        <w:rPr>
          <w:rFonts w:asciiTheme="minorEastAsia" w:hAnsiTheme="minorEastAsia" w:hint="eastAsia"/>
        </w:rPr>
        <w:t>开始</w:t>
      </w:r>
      <w:r w:rsidR="00330628">
        <w:rPr>
          <w:rFonts w:asciiTheme="minorEastAsia" w:hAnsiTheme="minorEastAsia"/>
        </w:rPr>
        <w:t>”</w:t>
      </w:r>
      <w:r w:rsidR="00330628">
        <w:rPr>
          <w:rFonts w:asciiTheme="minorEastAsia" w:hAnsiTheme="minorEastAsia" w:hint="eastAsia"/>
        </w:rPr>
        <w:t>。</w:t>
      </w:r>
    </w:p>
    <w:p w:rsidR="00F768D0" w:rsidRPr="00051754" w:rsidRDefault="00F768D0">
      <w:pPr>
        <w:rPr>
          <w:rFonts w:asciiTheme="minorEastAsia" w:hAnsiTheme="minorEastAsia"/>
        </w:rPr>
      </w:pPr>
    </w:p>
    <w:p w:rsidR="002B5679" w:rsidRDefault="008E15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>
        <w:rPr>
          <w:rFonts w:asciiTheme="minorEastAsia" w:hAnsiTheme="minorEastAsia"/>
        </w:rPr>
        <w:t>在</w:t>
      </w:r>
      <w:r w:rsidR="00156C23">
        <w:rPr>
          <w:rFonts w:asciiTheme="minorEastAsia" w:hAnsiTheme="minorEastAsia" w:hint="eastAsia"/>
        </w:rPr>
        <w:t>通道</w:t>
      </w:r>
      <w:r w:rsidR="00156C23">
        <w:rPr>
          <w:rFonts w:asciiTheme="minorEastAsia" w:hAnsiTheme="minorEastAsia"/>
        </w:rPr>
        <w:t>状态为</w:t>
      </w:r>
      <w:r w:rsidR="00156C23">
        <w:rPr>
          <w:rFonts w:asciiTheme="minorEastAsia" w:hAnsiTheme="minorEastAsia" w:hint="eastAsia"/>
        </w:rPr>
        <w:t>停止时</w:t>
      </w:r>
      <w:r w:rsidR="00156C23">
        <w:rPr>
          <w:rFonts w:asciiTheme="minorEastAsia" w:hAnsiTheme="minorEastAsia"/>
        </w:rPr>
        <w:t>（</w:t>
      </w:r>
      <w:r w:rsidR="00156C23">
        <w:rPr>
          <w:rFonts w:asciiTheme="minorEastAsia" w:hAnsiTheme="minorEastAsia" w:hint="eastAsia"/>
        </w:rPr>
        <w:t>即</w:t>
      </w:r>
      <w:r>
        <w:rPr>
          <w:rFonts w:asciiTheme="minorEastAsia" w:hAnsiTheme="minorEastAsia" w:hint="eastAsia"/>
        </w:rPr>
        <w:t>停止</w:t>
      </w:r>
      <w:r w:rsidR="00156C23">
        <w:rPr>
          <w:rFonts w:asciiTheme="minorEastAsia" w:hAnsiTheme="minorEastAsia"/>
        </w:rPr>
        <w:t>刺激</w:t>
      </w:r>
      <w:r w:rsidR="00156C23">
        <w:rPr>
          <w:rFonts w:asciiTheme="minorEastAsia" w:hAnsiTheme="minorEastAsia" w:hint="eastAsia"/>
        </w:rPr>
        <w:t>时）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APP上</w:t>
      </w:r>
      <w:r>
        <w:rPr>
          <w:rFonts w:asciiTheme="minorEastAsia" w:hAnsiTheme="minorEastAsia"/>
        </w:rPr>
        <w:t>显示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刺激强度值为</w:t>
      </w:r>
      <w:r>
        <w:rPr>
          <w:rFonts w:asciiTheme="minorEastAsia" w:hAnsiTheme="minorEastAsia" w:hint="eastAsia"/>
        </w:rPr>
        <w:t>停止</w:t>
      </w:r>
      <w:r>
        <w:rPr>
          <w:rFonts w:asciiTheme="minorEastAsia" w:hAnsiTheme="minorEastAsia"/>
        </w:rPr>
        <w:t>刺激前的数值，</w:t>
      </w:r>
      <w:r>
        <w:rPr>
          <w:rFonts w:asciiTheme="minorEastAsia" w:hAnsiTheme="minorEastAsia" w:hint="eastAsia"/>
        </w:rPr>
        <w:t>用户</w:t>
      </w:r>
      <w:r w:rsidR="002648AF">
        <w:rPr>
          <w:rFonts w:asciiTheme="minorEastAsia" w:hAnsiTheme="minorEastAsia" w:hint="eastAsia"/>
        </w:rPr>
        <w:t>首次</w:t>
      </w:r>
      <w:r>
        <w:rPr>
          <w:rFonts w:asciiTheme="minorEastAsia" w:hAnsiTheme="minorEastAsia"/>
        </w:rPr>
        <w:t>点击强度条的右侧或左侧时，</w:t>
      </w:r>
      <w:r w:rsidR="002648AF">
        <w:rPr>
          <w:rFonts w:asciiTheme="minorEastAsia" w:hAnsiTheme="minorEastAsia" w:hint="eastAsia"/>
        </w:rPr>
        <w:t>APP下发</w:t>
      </w:r>
      <w:r w:rsidR="002648AF">
        <w:rPr>
          <w:rFonts w:asciiTheme="minorEastAsia" w:hAnsiTheme="minorEastAsia"/>
        </w:rPr>
        <w:t>切换通道状态为“</w:t>
      </w:r>
      <w:r w:rsidR="002648AF">
        <w:rPr>
          <w:rFonts w:asciiTheme="minorEastAsia" w:hAnsiTheme="minorEastAsia" w:hint="eastAsia"/>
        </w:rPr>
        <w:t>电流</w:t>
      </w:r>
      <w:r w:rsidR="002648AF">
        <w:rPr>
          <w:rFonts w:asciiTheme="minorEastAsia" w:hAnsiTheme="minorEastAsia"/>
        </w:rPr>
        <w:t>调节”</w:t>
      </w:r>
      <w:r w:rsidR="002648AF">
        <w:rPr>
          <w:rFonts w:asciiTheme="minorEastAsia" w:hAnsiTheme="minorEastAsia" w:hint="eastAsia"/>
        </w:rPr>
        <w:t>命令</w:t>
      </w:r>
      <w:r w:rsidR="002648AF">
        <w:rPr>
          <w:rFonts w:asciiTheme="minorEastAsia" w:hAnsiTheme="minorEastAsia"/>
        </w:rPr>
        <w:t>，</w:t>
      </w:r>
      <w:r w:rsidR="002648AF">
        <w:rPr>
          <w:rFonts w:asciiTheme="minorEastAsia" w:hAnsiTheme="minorEastAsia" w:hint="eastAsia"/>
        </w:rPr>
        <w:t>应答成功</w:t>
      </w:r>
      <w:r w:rsidR="002648AF">
        <w:rPr>
          <w:rFonts w:asciiTheme="minorEastAsia" w:hAnsiTheme="minorEastAsia"/>
        </w:rPr>
        <w:t>后，再下发“</w:t>
      </w:r>
      <w:r w:rsidR="00363622">
        <w:rPr>
          <w:rFonts w:asciiTheme="minorEastAsia" w:hAnsiTheme="minorEastAsia" w:hint="eastAsia"/>
        </w:rPr>
        <w:t>电流</w:t>
      </w:r>
      <w:r w:rsidR="00363622">
        <w:rPr>
          <w:rFonts w:asciiTheme="minorEastAsia" w:hAnsiTheme="minorEastAsia"/>
        </w:rPr>
        <w:t>设定”命令</w:t>
      </w:r>
      <w:r w:rsidR="00363622">
        <w:rPr>
          <w:rFonts w:asciiTheme="minorEastAsia" w:hAnsiTheme="minorEastAsia" w:hint="eastAsia"/>
        </w:rPr>
        <w:t>设定</w:t>
      </w:r>
      <w:r w:rsidR="00363622">
        <w:rPr>
          <w:rFonts w:asciiTheme="minorEastAsia" w:hAnsiTheme="minorEastAsia"/>
        </w:rPr>
        <w:t>电流值为APP上显示的</w:t>
      </w:r>
      <w:r w:rsidR="003057AE">
        <w:rPr>
          <w:rFonts w:asciiTheme="minorEastAsia" w:hAnsiTheme="minorEastAsia" w:hint="eastAsia"/>
        </w:rPr>
        <w:t>档位</w:t>
      </w:r>
      <w:r w:rsidR="002648AF">
        <w:rPr>
          <w:rFonts w:asciiTheme="minorEastAsia" w:hAnsiTheme="minorEastAsia"/>
        </w:rPr>
        <w:t>。</w:t>
      </w:r>
    </w:p>
    <w:p w:rsidR="00156C23" w:rsidRDefault="00156C23">
      <w:pPr>
        <w:rPr>
          <w:rFonts w:asciiTheme="minorEastAsia" w:hAnsiTheme="minorEastAsia"/>
        </w:rPr>
      </w:pPr>
    </w:p>
    <w:p w:rsidR="00156C23" w:rsidRDefault="00156C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</w:t>
      </w:r>
      <w:r>
        <w:rPr>
          <w:rFonts w:asciiTheme="minorEastAsia" w:hAnsiTheme="minorEastAsia"/>
        </w:rPr>
        <w:t>在停止刺激时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点击APP上的时间或频率可以调节对应的时间或</w:t>
      </w:r>
      <w:r>
        <w:rPr>
          <w:rFonts w:asciiTheme="minorEastAsia" w:hAnsiTheme="minorEastAsia" w:hint="eastAsia"/>
        </w:rPr>
        <w:t>频率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APP</w:t>
      </w:r>
      <w:r>
        <w:rPr>
          <w:rFonts w:asciiTheme="minorEastAsia" w:hAnsiTheme="minorEastAsia"/>
        </w:rPr>
        <w:t>通过“</w:t>
      </w:r>
      <w:r>
        <w:rPr>
          <w:rFonts w:asciiTheme="minorEastAsia" w:hAnsiTheme="minorEastAsia" w:hint="eastAsia"/>
        </w:rPr>
        <w:t>设置</w:t>
      </w:r>
      <w:r>
        <w:rPr>
          <w:rFonts w:asciiTheme="minorEastAsia" w:hAnsiTheme="minorEastAsia"/>
        </w:rPr>
        <w:t>刺激参数”命令向</w:t>
      </w:r>
      <w:r>
        <w:rPr>
          <w:rFonts w:asciiTheme="minorEastAsia" w:hAnsiTheme="minorEastAsia" w:hint="eastAsia"/>
        </w:rPr>
        <w:t>刺激仪</w:t>
      </w:r>
      <w:r>
        <w:rPr>
          <w:rFonts w:asciiTheme="minorEastAsia" w:hAnsiTheme="minorEastAsia"/>
        </w:rPr>
        <w:t>发送</w:t>
      </w:r>
      <w:r w:rsidR="00FD088B">
        <w:rPr>
          <w:rFonts w:asciiTheme="minorEastAsia" w:hAnsiTheme="minorEastAsia" w:hint="eastAsia"/>
        </w:rPr>
        <w:t>对应</w:t>
      </w:r>
      <w:r w:rsidR="00FD088B">
        <w:rPr>
          <w:rFonts w:asciiTheme="minorEastAsia" w:hAnsiTheme="minorEastAsia"/>
        </w:rPr>
        <w:t>参数。</w:t>
      </w:r>
    </w:p>
    <w:p w:rsidR="00363622" w:rsidRDefault="00363622">
      <w:pPr>
        <w:rPr>
          <w:rFonts w:asciiTheme="minorEastAsia" w:hAnsiTheme="minorEastAsia"/>
        </w:rPr>
      </w:pPr>
    </w:p>
    <w:p w:rsidR="00363622" w:rsidRPr="00DA74F9" w:rsidRDefault="003636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10、</w:t>
      </w:r>
      <w:r w:rsidR="003F4C4D">
        <w:rPr>
          <w:rFonts w:asciiTheme="minorEastAsia" w:hAnsiTheme="minorEastAsia" w:hint="eastAsia"/>
        </w:rPr>
        <w:t>一次</w:t>
      </w:r>
      <w:r w:rsidR="003F4C4D">
        <w:rPr>
          <w:rFonts w:asciiTheme="minorEastAsia" w:hAnsiTheme="minorEastAsia"/>
        </w:rPr>
        <w:t>刺激结束后，</w:t>
      </w:r>
      <w:r w:rsidR="003F4C4D">
        <w:rPr>
          <w:rFonts w:asciiTheme="minorEastAsia" w:hAnsiTheme="minorEastAsia" w:hint="eastAsia"/>
        </w:rPr>
        <w:t>在</w:t>
      </w:r>
      <w:r w:rsidR="003F4C4D">
        <w:rPr>
          <w:rFonts w:asciiTheme="minorEastAsia" w:hAnsiTheme="minorEastAsia"/>
        </w:rPr>
        <w:t>停止刺激时，用户点击APP</w:t>
      </w:r>
      <w:r w:rsidR="003F4C4D">
        <w:rPr>
          <w:rFonts w:asciiTheme="minorEastAsia" w:hAnsiTheme="minorEastAsia" w:hint="eastAsia"/>
        </w:rPr>
        <w:t>上</w:t>
      </w:r>
      <w:r w:rsidR="003F4C4D">
        <w:rPr>
          <w:rFonts w:asciiTheme="minorEastAsia" w:hAnsiTheme="minorEastAsia"/>
        </w:rPr>
        <w:t>计时圈内的</w:t>
      </w:r>
      <w:r w:rsidR="003F4C4D">
        <w:rPr>
          <w:rFonts w:asciiTheme="minorEastAsia" w:hAnsiTheme="minorEastAsia" w:hint="eastAsia"/>
        </w:rPr>
        <w:t>“</w:t>
      </w:r>
      <w:r w:rsidR="003F4C4D">
        <w:rPr>
          <w:rFonts w:asciiTheme="minorEastAsia" w:hAnsiTheme="minorEastAsia"/>
        </w:rPr>
        <w:t>开始</w:t>
      </w:r>
      <w:r w:rsidR="003F4C4D">
        <w:rPr>
          <w:rFonts w:asciiTheme="minorEastAsia" w:hAnsiTheme="minorEastAsia" w:hint="eastAsia"/>
        </w:rPr>
        <w:t>”</w:t>
      </w:r>
      <w:r w:rsidR="003F4C4D">
        <w:rPr>
          <w:rFonts w:asciiTheme="minorEastAsia" w:hAnsiTheme="minorEastAsia"/>
        </w:rPr>
        <w:t>按钮</w:t>
      </w:r>
      <w:r w:rsidR="003F4C4D">
        <w:rPr>
          <w:rFonts w:asciiTheme="minorEastAsia" w:hAnsiTheme="minorEastAsia" w:hint="eastAsia"/>
        </w:rPr>
        <w:t>重新</w:t>
      </w:r>
      <w:r w:rsidR="003F4C4D">
        <w:rPr>
          <w:rFonts w:asciiTheme="minorEastAsia" w:hAnsiTheme="minorEastAsia"/>
        </w:rPr>
        <w:t>启动</w:t>
      </w:r>
      <w:r w:rsidR="003F4C4D">
        <w:rPr>
          <w:rFonts w:asciiTheme="minorEastAsia" w:hAnsiTheme="minorEastAsia" w:hint="eastAsia"/>
        </w:rPr>
        <w:t>治疗</w:t>
      </w:r>
      <w:r w:rsidR="003F4C4D">
        <w:rPr>
          <w:rFonts w:asciiTheme="minorEastAsia" w:hAnsiTheme="minorEastAsia"/>
        </w:rPr>
        <w:t>，</w:t>
      </w:r>
      <w:r w:rsidR="003F4C4D">
        <w:rPr>
          <w:rFonts w:asciiTheme="minorEastAsia" w:hAnsiTheme="minorEastAsia" w:hint="eastAsia"/>
        </w:rPr>
        <w:t>此时</w:t>
      </w:r>
      <w:r w:rsidR="003F4C4D">
        <w:rPr>
          <w:rFonts w:asciiTheme="minorEastAsia" w:hAnsiTheme="minorEastAsia"/>
        </w:rPr>
        <w:t>APP</w:t>
      </w:r>
      <w:r w:rsidR="003F4C4D">
        <w:rPr>
          <w:rFonts w:asciiTheme="minorEastAsia" w:hAnsiTheme="minorEastAsia" w:hint="eastAsia"/>
        </w:rPr>
        <w:t>应</w:t>
      </w:r>
      <w:r w:rsidR="003F4C4D">
        <w:rPr>
          <w:rFonts w:asciiTheme="minorEastAsia" w:hAnsiTheme="minorEastAsia"/>
        </w:rPr>
        <w:t>切换通道状态为“</w:t>
      </w:r>
      <w:r w:rsidR="00935660">
        <w:rPr>
          <w:rFonts w:asciiTheme="minorEastAsia" w:hAnsiTheme="minorEastAsia" w:hint="eastAsia"/>
        </w:rPr>
        <w:t>电流调节</w:t>
      </w:r>
      <w:r w:rsidR="003F4C4D">
        <w:rPr>
          <w:rFonts w:asciiTheme="minorEastAsia" w:hAnsiTheme="minorEastAsia"/>
        </w:rPr>
        <w:t>”</w:t>
      </w:r>
      <w:r w:rsidR="00935660">
        <w:rPr>
          <w:rFonts w:asciiTheme="minorEastAsia" w:hAnsiTheme="minorEastAsia" w:hint="eastAsia"/>
        </w:rPr>
        <w:t>，应答</w:t>
      </w:r>
      <w:r w:rsidR="00935660">
        <w:rPr>
          <w:rFonts w:asciiTheme="minorEastAsia" w:hAnsiTheme="minorEastAsia"/>
        </w:rPr>
        <w:t>成功后，</w:t>
      </w:r>
      <w:r w:rsidR="00935660">
        <w:rPr>
          <w:rFonts w:asciiTheme="minorEastAsia" w:hAnsiTheme="minorEastAsia" w:hint="eastAsia"/>
        </w:rPr>
        <w:t>再</w:t>
      </w:r>
      <w:r w:rsidR="00935660">
        <w:rPr>
          <w:rFonts w:asciiTheme="minorEastAsia" w:hAnsiTheme="minorEastAsia"/>
        </w:rPr>
        <w:t>将当前APP界面</w:t>
      </w:r>
      <w:r w:rsidR="00935660">
        <w:rPr>
          <w:rFonts w:asciiTheme="minorEastAsia" w:hAnsiTheme="minorEastAsia" w:hint="eastAsia"/>
        </w:rPr>
        <w:t>显示</w:t>
      </w:r>
      <w:r w:rsidR="00935660">
        <w:rPr>
          <w:rFonts w:asciiTheme="minorEastAsia" w:hAnsiTheme="minorEastAsia"/>
        </w:rPr>
        <w:t>的电流强度值通过“</w:t>
      </w:r>
      <w:r w:rsidR="00935660">
        <w:rPr>
          <w:rFonts w:asciiTheme="minorEastAsia" w:hAnsiTheme="minorEastAsia" w:hint="eastAsia"/>
        </w:rPr>
        <w:t>电流</w:t>
      </w:r>
      <w:r w:rsidR="00935660">
        <w:rPr>
          <w:rFonts w:asciiTheme="minorEastAsia" w:hAnsiTheme="minorEastAsia"/>
        </w:rPr>
        <w:t>设定”命令</w:t>
      </w:r>
      <w:r w:rsidR="00935660">
        <w:rPr>
          <w:rFonts w:asciiTheme="minorEastAsia" w:hAnsiTheme="minorEastAsia" w:hint="eastAsia"/>
        </w:rPr>
        <w:t>发送</w:t>
      </w:r>
      <w:r w:rsidR="00935660">
        <w:rPr>
          <w:rFonts w:asciiTheme="minorEastAsia" w:hAnsiTheme="minorEastAsia"/>
        </w:rPr>
        <w:t>给刺激仪，应</w:t>
      </w:r>
      <w:r w:rsidR="00935660">
        <w:rPr>
          <w:rFonts w:asciiTheme="minorEastAsia" w:hAnsiTheme="minorEastAsia" w:hint="eastAsia"/>
        </w:rPr>
        <w:t>答</w:t>
      </w:r>
      <w:r w:rsidR="00935660">
        <w:rPr>
          <w:rFonts w:asciiTheme="minorEastAsia" w:hAnsiTheme="minorEastAsia"/>
        </w:rPr>
        <w:t>成功后，APP向刺激仪发送</w:t>
      </w:r>
      <w:r w:rsidR="00935660">
        <w:rPr>
          <w:rFonts w:asciiTheme="minorEastAsia" w:hAnsiTheme="minorEastAsia" w:hint="eastAsia"/>
        </w:rPr>
        <w:t>切换通道</w:t>
      </w:r>
      <w:r w:rsidR="00935660">
        <w:rPr>
          <w:rFonts w:asciiTheme="minorEastAsia" w:hAnsiTheme="minorEastAsia"/>
        </w:rPr>
        <w:t>状态为“</w:t>
      </w:r>
      <w:r w:rsidR="00935660">
        <w:rPr>
          <w:rFonts w:asciiTheme="minorEastAsia" w:hAnsiTheme="minorEastAsia" w:hint="eastAsia"/>
        </w:rPr>
        <w:t>正常</w:t>
      </w:r>
      <w:r w:rsidR="00935660">
        <w:rPr>
          <w:rFonts w:asciiTheme="minorEastAsia" w:hAnsiTheme="minorEastAsia"/>
        </w:rPr>
        <w:t>工作”</w:t>
      </w:r>
      <w:r w:rsidR="00935660">
        <w:rPr>
          <w:rFonts w:asciiTheme="minorEastAsia" w:hAnsiTheme="minorEastAsia" w:hint="eastAsia"/>
        </w:rPr>
        <w:t>。</w:t>
      </w:r>
    </w:p>
    <w:p w:rsidR="009409F6" w:rsidRPr="009409F6" w:rsidRDefault="009409F6"/>
    <w:p w:rsidR="009409F6" w:rsidRDefault="009409F6"/>
    <w:p w:rsidR="00C13F65" w:rsidRPr="00F80690" w:rsidRDefault="00C13F65">
      <w:pPr>
        <w:rPr>
          <w:rFonts w:asciiTheme="minorEastAsia" w:hAnsiTheme="minorEastAsia"/>
        </w:rPr>
      </w:pPr>
    </w:p>
    <w:sectPr w:rsidR="00C13F65" w:rsidRPr="00F80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4F0" w:rsidRDefault="00B574F0" w:rsidP="009315C0">
      <w:r>
        <w:separator/>
      </w:r>
    </w:p>
  </w:endnote>
  <w:endnote w:type="continuationSeparator" w:id="0">
    <w:p w:rsidR="00B574F0" w:rsidRDefault="00B574F0" w:rsidP="0093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4F0" w:rsidRDefault="00B574F0" w:rsidP="009315C0">
      <w:r>
        <w:separator/>
      </w:r>
    </w:p>
  </w:footnote>
  <w:footnote w:type="continuationSeparator" w:id="0">
    <w:p w:rsidR="00B574F0" w:rsidRDefault="00B574F0" w:rsidP="00931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7E"/>
    <w:rsid w:val="0000003E"/>
    <w:rsid w:val="00000E64"/>
    <w:rsid w:val="00005657"/>
    <w:rsid w:val="000062CF"/>
    <w:rsid w:val="00015153"/>
    <w:rsid w:val="00023D33"/>
    <w:rsid w:val="00027238"/>
    <w:rsid w:val="00035031"/>
    <w:rsid w:val="000455BB"/>
    <w:rsid w:val="00051422"/>
    <w:rsid w:val="00051754"/>
    <w:rsid w:val="00051C1E"/>
    <w:rsid w:val="00065B44"/>
    <w:rsid w:val="000759BA"/>
    <w:rsid w:val="00077982"/>
    <w:rsid w:val="000823BF"/>
    <w:rsid w:val="00094048"/>
    <w:rsid w:val="00095C56"/>
    <w:rsid w:val="000B052E"/>
    <w:rsid w:val="000B111B"/>
    <w:rsid w:val="000D5545"/>
    <w:rsid w:val="000E081D"/>
    <w:rsid w:val="000F7A6A"/>
    <w:rsid w:val="00110AEE"/>
    <w:rsid w:val="00114C44"/>
    <w:rsid w:val="001178DF"/>
    <w:rsid w:val="0012043B"/>
    <w:rsid w:val="00141091"/>
    <w:rsid w:val="00144306"/>
    <w:rsid w:val="001461CB"/>
    <w:rsid w:val="00156C23"/>
    <w:rsid w:val="001650CD"/>
    <w:rsid w:val="00171A82"/>
    <w:rsid w:val="001750B0"/>
    <w:rsid w:val="0017680A"/>
    <w:rsid w:val="00180597"/>
    <w:rsid w:val="00186F7E"/>
    <w:rsid w:val="001A162B"/>
    <w:rsid w:val="001A4A55"/>
    <w:rsid w:val="001A558A"/>
    <w:rsid w:val="001B17F2"/>
    <w:rsid w:val="001B3CAC"/>
    <w:rsid w:val="001C2649"/>
    <w:rsid w:val="001C597F"/>
    <w:rsid w:val="001C79DB"/>
    <w:rsid w:val="001E50D3"/>
    <w:rsid w:val="001E6700"/>
    <w:rsid w:val="001F3353"/>
    <w:rsid w:val="001F3CD0"/>
    <w:rsid w:val="002031D2"/>
    <w:rsid w:val="00237401"/>
    <w:rsid w:val="002440A4"/>
    <w:rsid w:val="002473A1"/>
    <w:rsid w:val="002648AF"/>
    <w:rsid w:val="002705E8"/>
    <w:rsid w:val="002746AC"/>
    <w:rsid w:val="00295E70"/>
    <w:rsid w:val="002A0E90"/>
    <w:rsid w:val="002B45BC"/>
    <w:rsid w:val="002B5679"/>
    <w:rsid w:val="002C1B7B"/>
    <w:rsid w:val="002D2465"/>
    <w:rsid w:val="002D6821"/>
    <w:rsid w:val="002F2E21"/>
    <w:rsid w:val="003057AE"/>
    <w:rsid w:val="00330628"/>
    <w:rsid w:val="003329C7"/>
    <w:rsid w:val="00333347"/>
    <w:rsid w:val="00341BE0"/>
    <w:rsid w:val="00342274"/>
    <w:rsid w:val="0035328D"/>
    <w:rsid w:val="0035550C"/>
    <w:rsid w:val="00356747"/>
    <w:rsid w:val="00363622"/>
    <w:rsid w:val="00366BE0"/>
    <w:rsid w:val="00376121"/>
    <w:rsid w:val="003805A0"/>
    <w:rsid w:val="00381008"/>
    <w:rsid w:val="003A13B5"/>
    <w:rsid w:val="003A36FA"/>
    <w:rsid w:val="003B6F8D"/>
    <w:rsid w:val="003B7B61"/>
    <w:rsid w:val="003D2658"/>
    <w:rsid w:val="003D48F4"/>
    <w:rsid w:val="003F4B64"/>
    <w:rsid w:val="003F4C4D"/>
    <w:rsid w:val="00423396"/>
    <w:rsid w:val="004267C4"/>
    <w:rsid w:val="004314B3"/>
    <w:rsid w:val="00434ED2"/>
    <w:rsid w:val="00463075"/>
    <w:rsid w:val="00480BA0"/>
    <w:rsid w:val="004830B1"/>
    <w:rsid w:val="00494E6B"/>
    <w:rsid w:val="004A2C36"/>
    <w:rsid w:val="004A635A"/>
    <w:rsid w:val="004C39A3"/>
    <w:rsid w:val="004D1EDC"/>
    <w:rsid w:val="004D54CD"/>
    <w:rsid w:val="004D5B62"/>
    <w:rsid w:val="004E081E"/>
    <w:rsid w:val="004E2135"/>
    <w:rsid w:val="004F287D"/>
    <w:rsid w:val="00513294"/>
    <w:rsid w:val="00521C8D"/>
    <w:rsid w:val="005239C0"/>
    <w:rsid w:val="00533981"/>
    <w:rsid w:val="00537D2E"/>
    <w:rsid w:val="005471DE"/>
    <w:rsid w:val="005514D0"/>
    <w:rsid w:val="00554284"/>
    <w:rsid w:val="00574380"/>
    <w:rsid w:val="00585050"/>
    <w:rsid w:val="005904A3"/>
    <w:rsid w:val="00590FE4"/>
    <w:rsid w:val="00596DDF"/>
    <w:rsid w:val="005A2910"/>
    <w:rsid w:val="005C5336"/>
    <w:rsid w:val="005D2F20"/>
    <w:rsid w:val="005D7F31"/>
    <w:rsid w:val="005E2E07"/>
    <w:rsid w:val="005E5F4D"/>
    <w:rsid w:val="005E7869"/>
    <w:rsid w:val="005F3507"/>
    <w:rsid w:val="006029A9"/>
    <w:rsid w:val="0060577E"/>
    <w:rsid w:val="006058CF"/>
    <w:rsid w:val="00613E9C"/>
    <w:rsid w:val="006218A2"/>
    <w:rsid w:val="00622ADA"/>
    <w:rsid w:val="00635350"/>
    <w:rsid w:val="00646B03"/>
    <w:rsid w:val="006556EE"/>
    <w:rsid w:val="00656B67"/>
    <w:rsid w:val="006677F6"/>
    <w:rsid w:val="0068257D"/>
    <w:rsid w:val="00690A8B"/>
    <w:rsid w:val="00692DEE"/>
    <w:rsid w:val="0069314C"/>
    <w:rsid w:val="006A7427"/>
    <w:rsid w:val="006C549A"/>
    <w:rsid w:val="006D3C3E"/>
    <w:rsid w:val="006E0984"/>
    <w:rsid w:val="006E0C5D"/>
    <w:rsid w:val="00713409"/>
    <w:rsid w:val="00727173"/>
    <w:rsid w:val="007273EE"/>
    <w:rsid w:val="00731F13"/>
    <w:rsid w:val="007433E6"/>
    <w:rsid w:val="00745DD6"/>
    <w:rsid w:val="00746B7A"/>
    <w:rsid w:val="00752855"/>
    <w:rsid w:val="00764A8E"/>
    <w:rsid w:val="00775376"/>
    <w:rsid w:val="00785762"/>
    <w:rsid w:val="0079523C"/>
    <w:rsid w:val="0079693B"/>
    <w:rsid w:val="007970A5"/>
    <w:rsid w:val="007B0985"/>
    <w:rsid w:val="007C17FC"/>
    <w:rsid w:val="007E7C79"/>
    <w:rsid w:val="007F2160"/>
    <w:rsid w:val="008023E0"/>
    <w:rsid w:val="00833921"/>
    <w:rsid w:val="008355F7"/>
    <w:rsid w:val="00842B3A"/>
    <w:rsid w:val="00845E99"/>
    <w:rsid w:val="00853593"/>
    <w:rsid w:val="0085518F"/>
    <w:rsid w:val="00865DED"/>
    <w:rsid w:val="0087517D"/>
    <w:rsid w:val="00881F7A"/>
    <w:rsid w:val="00890004"/>
    <w:rsid w:val="008B3299"/>
    <w:rsid w:val="008C0661"/>
    <w:rsid w:val="008C5F66"/>
    <w:rsid w:val="008E15A8"/>
    <w:rsid w:val="008F7495"/>
    <w:rsid w:val="00910A74"/>
    <w:rsid w:val="00911BA8"/>
    <w:rsid w:val="00920B57"/>
    <w:rsid w:val="009315C0"/>
    <w:rsid w:val="00933BB9"/>
    <w:rsid w:val="00935660"/>
    <w:rsid w:val="009409F6"/>
    <w:rsid w:val="00963496"/>
    <w:rsid w:val="00987457"/>
    <w:rsid w:val="009A0B69"/>
    <w:rsid w:val="009A20E6"/>
    <w:rsid w:val="009B06DB"/>
    <w:rsid w:val="009C7A7A"/>
    <w:rsid w:val="009E41C2"/>
    <w:rsid w:val="009F3D1B"/>
    <w:rsid w:val="009F3FF8"/>
    <w:rsid w:val="00A12C83"/>
    <w:rsid w:val="00A25E38"/>
    <w:rsid w:val="00A426A7"/>
    <w:rsid w:val="00A45A35"/>
    <w:rsid w:val="00A51EC3"/>
    <w:rsid w:val="00A546F6"/>
    <w:rsid w:val="00A713B4"/>
    <w:rsid w:val="00A87D17"/>
    <w:rsid w:val="00AA747F"/>
    <w:rsid w:val="00AA782C"/>
    <w:rsid w:val="00AB6A02"/>
    <w:rsid w:val="00AB76AB"/>
    <w:rsid w:val="00AD48A7"/>
    <w:rsid w:val="00AE2453"/>
    <w:rsid w:val="00B236CF"/>
    <w:rsid w:val="00B30878"/>
    <w:rsid w:val="00B35DDF"/>
    <w:rsid w:val="00B36B92"/>
    <w:rsid w:val="00B574F0"/>
    <w:rsid w:val="00B66893"/>
    <w:rsid w:val="00B77D86"/>
    <w:rsid w:val="00B80E9F"/>
    <w:rsid w:val="00B92901"/>
    <w:rsid w:val="00BA361F"/>
    <w:rsid w:val="00BB53D9"/>
    <w:rsid w:val="00BF74E2"/>
    <w:rsid w:val="00C13F65"/>
    <w:rsid w:val="00C20A20"/>
    <w:rsid w:val="00C20EF2"/>
    <w:rsid w:val="00C23854"/>
    <w:rsid w:val="00C24B08"/>
    <w:rsid w:val="00C308E4"/>
    <w:rsid w:val="00C30DDE"/>
    <w:rsid w:val="00C320E5"/>
    <w:rsid w:val="00C47D6B"/>
    <w:rsid w:val="00C53B1C"/>
    <w:rsid w:val="00C53C90"/>
    <w:rsid w:val="00C7378F"/>
    <w:rsid w:val="00C81D9F"/>
    <w:rsid w:val="00C861E2"/>
    <w:rsid w:val="00C90429"/>
    <w:rsid w:val="00C91510"/>
    <w:rsid w:val="00C93633"/>
    <w:rsid w:val="00CA6EA1"/>
    <w:rsid w:val="00CB336E"/>
    <w:rsid w:val="00CB5C36"/>
    <w:rsid w:val="00CD4BC4"/>
    <w:rsid w:val="00CF687E"/>
    <w:rsid w:val="00D02130"/>
    <w:rsid w:val="00D22A59"/>
    <w:rsid w:val="00D22E35"/>
    <w:rsid w:val="00D25985"/>
    <w:rsid w:val="00D25A5D"/>
    <w:rsid w:val="00D366A1"/>
    <w:rsid w:val="00D527D4"/>
    <w:rsid w:val="00D56113"/>
    <w:rsid w:val="00D67B1D"/>
    <w:rsid w:val="00D81CBE"/>
    <w:rsid w:val="00DA74F9"/>
    <w:rsid w:val="00DE439A"/>
    <w:rsid w:val="00DF3515"/>
    <w:rsid w:val="00E10E1E"/>
    <w:rsid w:val="00E26404"/>
    <w:rsid w:val="00E40354"/>
    <w:rsid w:val="00E43BC0"/>
    <w:rsid w:val="00E4651F"/>
    <w:rsid w:val="00E5521F"/>
    <w:rsid w:val="00E61EF5"/>
    <w:rsid w:val="00E843E0"/>
    <w:rsid w:val="00EA4A30"/>
    <w:rsid w:val="00EB0BBA"/>
    <w:rsid w:val="00EC3BB8"/>
    <w:rsid w:val="00EC63FB"/>
    <w:rsid w:val="00ED235A"/>
    <w:rsid w:val="00EF4A10"/>
    <w:rsid w:val="00F02B7C"/>
    <w:rsid w:val="00F02E00"/>
    <w:rsid w:val="00F045F4"/>
    <w:rsid w:val="00F10628"/>
    <w:rsid w:val="00F11BF8"/>
    <w:rsid w:val="00F25589"/>
    <w:rsid w:val="00F25C3B"/>
    <w:rsid w:val="00F36721"/>
    <w:rsid w:val="00F6626A"/>
    <w:rsid w:val="00F768D0"/>
    <w:rsid w:val="00F80690"/>
    <w:rsid w:val="00F80E8A"/>
    <w:rsid w:val="00F83419"/>
    <w:rsid w:val="00F843E1"/>
    <w:rsid w:val="00F93422"/>
    <w:rsid w:val="00F934B0"/>
    <w:rsid w:val="00F96273"/>
    <w:rsid w:val="00FC058B"/>
    <w:rsid w:val="00FD088B"/>
    <w:rsid w:val="00FD28DF"/>
    <w:rsid w:val="00FD62C8"/>
    <w:rsid w:val="00FE08AA"/>
    <w:rsid w:val="00FE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D0B51-3181-4436-A877-D1CE7F44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5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liaowenhai</dc:creator>
  <cp:keywords/>
  <dc:description/>
  <cp:lastModifiedBy>liaowenhai</cp:lastModifiedBy>
  <cp:revision>1939</cp:revision>
  <dcterms:created xsi:type="dcterms:W3CDTF">2014-06-09T03:00:00Z</dcterms:created>
  <dcterms:modified xsi:type="dcterms:W3CDTF">2015-06-25T01:23:00Z</dcterms:modified>
</cp:coreProperties>
</file>