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DBF" w:rsidRDefault="00F44DBF" w:rsidP="007044D0">
      <w:pPr>
        <w:spacing w:line="220" w:lineRule="atLeast"/>
        <w:rPr>
          <w:rFonts w:hint="eastAsia"/>
        </w:rPr>
      </w:pPr>
    </w:p>
    <w:p w:rsidR="00F44DBF" w:rsidRDefault="00F44DBF" w:rsidP="007044D0">
      <w:pPr>
        <w:pStyle w:val="a6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网络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地址网站</w:t>
      </w:r>
      <w:r>
        <w:rPr>
          <w:rFonts w:hint="eastAsia"/>
        </w:rPr>
        <w:t xml:space="preserve">  </w:t>
      </w:r>
      <w:r w:rsidRPr="00F44DBF">
        <w:t>https://www.bootcdn.cn/</w:t>
      </w:r>
    </w:p>
    <w:p w:rsidR="004358AB" w:rsidRDefault="00051418" w:rsidP="007044D0">
      <w:pPr>
        <w:pStyle w:val="a6"/>
        <w:numPr>
          <w:ilvl w:val="0"/>
          <w:numId w:val="1"/>
        </w:numPr>
        <w:spacing w:line="220" w:lineRule="atLeast"/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兼容问题：</w:t>
      </w:r>
    </w:p>
    <w:p w:rsidR="00051418" w:rsidRDefault="00051418" w:rsidP="007044D0">
      <w:pPr>
        <w:pStyle w:val="a6"/>
        <w:spacing w:line="220" w:lineRule="atLeast"/>
        <w:ind w:left="420" w:firstLineChars="400" w:firstLine="880"/>
      </w:pPr>
      <w:proofErr w:type="spellStart"/>
      <w:r w:rsidRPr="00051418">
        <w:rPr>
          <w:rFonts w:hint="eastAsia"/>
        </w:rPr>
        <w:t>ios</w:t>
      </w:r>
      <w:proofErr w:type="spellEnd"/>
      <w:r w:rsidRPr="00051418">
        <w:rPr>
          <w:rFonts w:hint="eastAsia"/>
        </w:rPr>
        <w:t xml:space="preserve"> </w:t>
      </w:r>
      <w:r w:rsidRPr="00051418">
        <w:rPr>
          <w:rFonts w:hint="eastAsia"/>
        </w:rPr>
        <w:t>设备</w:t>
      </w:r>
      <w:r>
        <w:rPr>
          <w:rFonts w:hint="eastAsia"/>
        </w:rPr>
        <w:t xml:space="preserve">  </w:t>
      </w:r>
      <w:r w:rsidRPr="00051418">
        <w:rPr>
          <w:rFonts w:hint="eastAsia"/>
        </w:rPr>
        <w:t xml:space="preserve"> new Date()  </w:t>
      </w:r>
      <w:r w:rsidRPr="00051418">
        <w:rPr>
          <w:rFonts w:hint="eastAsia"/>
        </w:rPr>
        <w:t>只能用</w:t>
      </w:r>
      <w:r w:rsidRPr="00051418">
        <w:rPr>
          <w:rFonts w:hint="eastAsia"/>
        </w:rPr>
        <w:t xml:space="preserve"> 18/01/01  </w:t>
      </w:r>
      <w:r w:rsidRPr="00051418">
        <w:rPr>
          <w:rFonts w:hint="eastAsia"/>
        </w:rPr>
        <w:t>这种格式</w:t>
      </w:r>
      <w:r>
        <w:rPr>
          <w:rFonts w:hint="eastAsia"/>
        </w:rPr>
        <w:t xml:space="preserve"> </w:t>
      </w:r>
    </w:p>
    <w:p w:rsidR="00051418" w:rsidRDefault="00051418" w:rsidP="007044D0">
      <w:pPr>
        <w:pStyle w:val="a6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android</w:t>
      </w:r>
      <w:r>
        <w:rPr>
          <w:rFonts w:hint="eastAsia"/>
        </w:rPr>
        <w:t>下没该格式要求</w:t>
      </w:r>
    </w:p>
    <w:p w:rsidR="00051418" w:rsidRDefault="00051418" w:rsidP="007044D0">
      <w:pPr>
        <w:pStyle w:val="a6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兼容问题列表</w:t>
      </w:r>
      <w:r>
        <w:rPr>
          <w:rFonts w:hint="eastAsia"/>
        </w:rPr>
        <w:t>:</w:t>
      </w:r>
      <w:r w:rsidRPr="00051418">
        <w:t>https://www.cnblogs.com/stoneniqiu/p/6077112.html</w:t>
      </w:r>
      <w:r>
        <w:rPr>
          <w:rFonts w:hint="eastAsia"/>
        </w:rPr>
        <w:t xml:space="preserve"> </w:t>
      </w:r>
      <w:r>
        <w:rPr>
          <w:rFonts w:hint="eastAsia"/>
        </w:rPr>
        <w:t>（未测试过）</w:t>
      </w:r>
    </w:p>
    <w:p w:rsidR="0019635C" w:rsidRDefault="0019635C" w:rsidP="007044D0">
      <w:pPr>
        <w:pStyle w:val="a6"/>
        <w:numPr>
          <w:ilvl w:val="0"/>
          <w:numId w:val="1"/>
        </w:numPr>
        <w:spacing w:line="220" w:lineRule="atLeast"/>
        <w:ind w:firstLineChars="0"/>
      </w:pPr>
      <w:proofErr w:type="spellStart"/>
      <w:r>
        <w:t>I</w:t>
      </w:r>
      <w:r>
        <w:rPr>
          <w:rFonts w:hint="eastAsia"/>
        </w:rPr>
        <w:t>os</w:t>
      </w:r>
      <w:proofErr w:type="spellEnd"/>
      <w:r>
        <w:rPr>
          <w:rFonts w:hint="eastAsia"/>
        </w:rPr>
        <w:t>下滚动条卡顿：</w:t>
      </w:r>
    </w:p>
    <w:p w:rsidR="0019635C" w:rsidRDefault="0019635C" w:rsidP="007044D0">
      <w:pPr>
        <w:pStyle w:val="a6"/>
        <w:spacing w:line="220" w:lineRule="atLeast"/>
        <w:ind w:left="1260" w:firstLineChars="0" w:firstLine="0"/>
      </w:pPr>
      <w:r w:rsidRPr="0019635C">
        <w:rPr>
          <w:rFonts w:hint="eastAsia"/>
        </w:rPr>
        <w:t>-</w:t>
      </w:r>
      <w:proofErr w:type="spellStart"/>
      <w:r w:rsidRPr="0019635C">
        <w:rPr>
          <w:rFonts w:hint="eastAsia"/>
        </w:rPr>
        <w:t>webkit-overflow-scrolling:touch</w:t>
      </w:r>
      <w:proofErr w:type="spellEnd"/>
      <w:r w:rsidRPr="0019635C">
        <w:rPr>
          <w:rFonts w:hint="eastAsia"/>
        </w:rPr>
        <w:t xml:space="preserve">; </w:t>
      </w:r>
      <w:r w:rsidRPr="0019635C">
        <w:rPr>
          <w:rFonts w:hint="eastAsia"/>
        </w:rPr>
        <w:t>开启硬件加速</w:t>
      </w:r>
      <w:r w:rsidRPr="0019635C">
        <w:rPr>
          <w:rFonts w:hint="eastAsia"/>
        </w:rPr>
        <w:t xml:space="preserve"> </w:t>
      </w:r>
      <w:r w:rsidRPr="0019635C">
        <w:rPr>
          <w:rFonts w:hint="eastAsia"/>
        </w:rPr>
        <w:t>解决</w:t>
      </w:r>
      <w:proofErr w:type="spellStart"/>
      <w:r w:rsidRPr="0019635C">
        <w:rPr>
          <w:rFonts w:hint="eastAsia"/>
        </w:rPr>
        <w:t>ios</w:t>
      </w:r>
      <w:proofErr w:type="spellEnd"/>
      <w:r w:rsidRPr="0019635C">
        <w:rPr>
          <w:rFonts w:hint="eastAsia"/>
        </w:rPr>
        <w:t>滑动卡顿现象</w:t>
      </w:r>
      <w:r w:rsidRPr="0019635C">
        <w:rPr>
          <w:rFonts w:hint="eastAsia"/>
        </w:rPr>
        <w:t xml:space="preserve">  </w:t>
      </w:r>
      <w:r w:rsidRPr="0019635C">
        <w:rPr>
          <w:rFonts w:hint="eastAsia"/>
        </w:rPr>
        <w:t>未测试过</w:t>
      </w:r>
    </w:p>
    <w:p w:rsidR="0019635C" w:rsidRDefault="0019635C" w:rsidP="00051418">
      <w:pPr>
        <w:spacing w:line="220" w:lineRule="atLeast"/>
      </w:pPr>
    </w:p>
    <w:p w:rsidR="0019635C" w:rsidRDefault="0019635C" w:rsidP="007044D0">
      <w:pPr>
        <w:pStyle w:val="a6"/>
        <w:numPr>
          <w:ilvl w:val="0"/>
          <w:numId w:val="1"/>
        </w:numPr>
        <w:spacing w:line="220" w:lineRule="atLeast"/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问题</w:t>
      </w:r>
      <w:r>
        <w:rPr>
          <w:rFonts w:hint="eastAsia"/>
        </w:rPr>
        <w:t>:</w:t>
      </w:r>
    </w:p>
    <w:p w:rsidR="0019635C" w:rsidRDefault="0019635C" w:rsidP="007044D0">
      <w:pPr>
        <w:pStyle w:val="a6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获取地址栏后的参数：</w:t>
      </w:r>
    </w:p>
    <w:p w:rsidR="0019635C" w:rsidRPr="0019635C" w:rsidRDefault="0019635C" w:rsidP="007044D0">
      <w:pPr>
        <w:pStyle w:val="a6"/>
        <w:spacing w:line="220" w:lineRule="atLeast"/>
        <w:ind w:left="840" w:firstLineChars="0" w:firstLine="0"/>
      </w:pPr>
      <w:r w:rsidRPr="0019635C">
        <w:t xml:space="preserve">function </w:t>
      </w:r>
      <w:proofErr w:type="spellStart"/>
      <w:r w:rsidRPr="0019635C">
        <w:t>getQueryString</w:t>
      </w:r>
      <w:proofErr w:type="spellEnd"/>
      <w:r w:rsidRPr="0019635C">
        <w:t>(name) {</w:t>
      </w:r>
    </w:p>
    <w:p w:rsidR="0019635C" w:rsidRPr="0019635C" w:rsidRDefault="0019635C" w:rsidP="007044D0">
      <w:pPr>
        <w:pStyle w:val="a6"/>
        <w:spacing w:line="220" w:lineRule="atLeast"/>
        <w:ind w:left="2100" w:firstLineChars="0" w:firstLine="0"/>
      </w:pPr>
      <w:proofErr w:type="spellStart"/>
      <w:r w:rsidRPr="0019635C">
        <w:t>var</w:t>
      </w:r>
      <w:proofErr w:type="spellEnd"/>
      <w:r w:rsidRPr="0019635C">
        <w:t xml:space="preserve"> </w:t>
      </w:r>
      <w:proofErr w:type="spellStart"/>
      <w:r w:rsidRPr="0019635C">
        <w:t>reg</w:t>
      </w:r>
      <w:proofErr w:type="spellEnd"/>
      <w:r w:rsidRPr="0019635C">
        <w:t xml:space="preserve"> = new </w:t>
      </w:r>
      <w:proofErr w:type="spellStart"/>
      <w:r w:rsidRPr="0019635C">
        <w:t>RegExp</w:t>
      </w:r>
      <w:proofErr w:type="spellEnd"/>
      <w:r w:rsidRPr="0019635C">
        <w:t>('(^|&amp;)' + name + '=([^&amp;]*)(&amp;|$)', '</w:t>
      </w:r>
      <w:proofErr w:type="spellStart"/>
      <w:r w:rsidRPr="0019635C">
        <w:t>i</w:t>
      </w:r>
      <w:proofErr w:type="spellEnd"/>
      <w:r w:rsidRPr="0019635C">
        <w:t>');</w:t>
      </w:r>
    </w:p>
    <w:p w:rsidR="0019635C" w:rsidRPr="0019635C" w:rsidRDefault="0019635C" w:rsidP="007044D0">
      <w:pPr>
        <w:pStyle w:val="a6"/>
        <w:spacing w:line="220" w:lineRule="atLeast"/>
        <w:ind w:left="2100" w:firstLineChars="0" w:firstLine="0"/>
      </w:pPr>
      <w:proofErr w:type="spellStart"/>
      <w:r w:rsidRPr="0019635C">
        <w:t>var</w:t>
      </w:r>
      <w:proofErr w:type="spellEnd"/>
      <w:r w:rsidRPr="0019635C">
        <w:t xml:space="preserve"> r = </w:t>
      </w:r>
      <w:proofErr w:type="spellStart"/>
      <w:r w:rsidRPr="0019635C">
        <w:t>window.location.search.substr</w:t>
      </w:r>
      <w:proofErr w:type="spellEnd"/>
      <w:r w:rsidRPr="0019635C">
        <w:t>(1).match(</w:t>
      </w:r>
      <w:proofErr w:type="spellStart"/>
      <w:r w:rsidRPr="0019635C">
        <w:t>reg</w:t>
      </w:r>
      <w:proofErr w:type="spellEnd"/>
      <w:r w:rsidRPr="0019635C">
        <w:t>);</w:t>
      </w:r>
    </w:p>
    <w:p w:rsidR="0019635C" w:rsidRPr="0019635C" w:rsidRDefault="0019635C" w:rsidP="007044D0">
      <w:pPr>
        <w:pStyle w:val="a6"/>
        <w:spacing w:line="220" w:lineRule="atLeast"/>
        <w:ind w:left="2100" w:firstLineChars="0" w:firstLine="0"/>
      </w:pPr>
      <w:r w:rsidRPr="0019635C">
        <w:t>if(r != null) {</w:t>
      </w:r>
    </w:p>
    <w:p w:rsidR="0019635C" w:rsidRPr="0019635C" w:rsidRDefault="0019635C" w:rsidP="007044D0">
      <w:pPr>
        <w:pStyle w:val="a6"/>
        <w:numPr>
          <w:ilvl w:val="6"/>
          <w:numId w:val="1"/>
        </w:numPr>
        <w:spacing w:line="220" w:lineRule="atLeast"/>
        <w:ind w:firstLineChars="0"/>
      </w:pPr>
      <w:r w:rsidRPr="0019635C">
        <w:t xml:space="preserve">return </w:t>
      </w:r>
      <w:proofErr w:type="spellStart"/>
      <w:r w:rsidRPr="0019635C">
        <w:t>unescape</w:t>
      </w:r>
      <w:proofErr w:type="spellEnd"/>
      <w:r w:rsidRPr="0019635C">
        <w:t>(r[2]);</w:t>
      </w:r>
    </w:p>
    <w:p w:rsidR="0019635C" w:rsidRPr="0019635C" w:rsidRDefault="0019635C" w:rsidP="007044D0">
      <w:pPr>
        <w:pStyle w:val="a6"/>
        <w:spacing w:line="220" w:lineRule="atLeast"/>
        <w:ind w:left="2100" w:firstLineChars="0" w:firstLine="0"/>
      </w:pPr>
      <w:r w:rsidRPr="0019635C">
        <w:t>}</w:t>
      </w:r>
    </w:p>
    <w:p w:rsidR="0019635C" w:rsidRPr="0019635C" w:rsidRDefault="0019635C" w:rsidP="007044D0">
      <w:pPr>
        <w:pStyle w:val="a6"/>
        <w:spacing w:line="220" w:lineRule="atLeast"/>
        <w:ind w:left="2100" w:firstLineChars="0" w:firstLine="0"/>
      </w:pPr>
      <w:r w:rsidRPr="0019635C">
        <w:t>return null;</w:t>
      </w:r>
    </w:p>
    <w:p w:rsidR="0019635C" w:rsidRDefault="0019635C" w:rsidP="007044D0">
      <w:pPr>
        <w:pStyle w:val="a6"/>
        <w:spacing w:line="220" w:lineRule="atLeast"/>
        <w:ind w:left="1260" w:firstLineChars="0" w:firstLine="0"/>
      </w:pPr>
      <w:r w:rsidRPr="0019635C">
        <w:t>}</w:t>
      </w:r>
    </w:p>
    <w:p w:rsidR="0019635C" w:rsidRDefault="0019635C" w:rsidP="007044D0">
      <w:pPr>
        <w:pStyle w:val="a6"/>
        <w:spacing w:line="220" w:lineRule="atLeast"/>
        <w:ind w:left="1260" w:firstLineChars="0" w:firstLine="0"/>
      </w:pPr>
      <w:proofErr w:type="spellStart"/>
      <w:r w:rsidRPr="0019635C">
        <w:t>window.location.search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该方法用于截取？后的所有参数</w:t>
      </w:r>
    </w:p>
    <w:p w:rsidR="007044D0" w:rsidRDefault="0019635C" w:rsidP="007044D0">
      <w:pPr>
        <w:pStyle w:val="a6"/>
        <w:spacing w:line="220" w:lineRule="atLeast"/>
        <w:ind w:left="1260" w:firstLineChars="0" w:firstLine="0"/>
      </w:pPr>
      <w:r>
        <w:rPr>
          <w:rFonts w:hint="eastAsia"/>
        </w:rPr>
        <w:t>通过上面方法可获去参数的值</w:t>
      </w:r>
    </w:p>
    <w:p w:rsidR="0019635C" w:rsidRDefault="0019635C" w:rsidP="007044D0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时间戳改为正常时间：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r>
        <w:t>time(n) {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proofErr w:type="spellStart"/>
      <w:r>
        <w:t>var</w:t>
      </w:r>
      <w:proofErr w:type="spellEnd"/>
      <w:r>
        <w:t xml:space="preserve"> time = new Date(n).</w:t>
      </w:r>
      <w:proofErr w:type="spellStart"/>
      <w:r>
        <w:t>getTime</w:t>
      </w:r>
      <w:proofErr w:type="spellEnd"/>
      <w:r>
        <w:t>();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proofErr w:type="spellStart"/>
      <w:r>
        <w:t>var</w:t>
      </w:r>
      <w:proofErr w:type="spellEnd"/>
      <w:r>
        <w:t xml:space="preserve"> year = new Date(n).</w:t>
      </w:r>
      <w:proofErr w:type="spellStart"/>
      <w:r>
        <w:t>getFullYear</w:t>
      </w:r>
      <w:proofErr w:type="spellEnd"/>
      <w:r>
        <w:t>();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proofErr w:type="spellStart"/>
      <w:r>
        <w:lastRenderedPageBreak/>
        <w:t>var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= new Date(n).</w:t>
      </w:r>
      <w:proofErr w:type="spellStart"/>
      <w:r>
        <w:t>getMonth</w:t>
      </w:r>
      <w:proofErr w:type="spellEnd"/>
      <w:r>
        <w:t>() + 1;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proofErr w:type="spellStart"/>
      <w:r>
        <w:t>mon</w:t>
      </w:r>
      <w:proofErr w:type="spellEnd"/>
      <w:r>
        <w:t xml:space="preserve"> = </w:t>
      </w:r>
      <w:proofErr w:type="spellStart"/>
      <w:r>
        <w:t>mon</w:t>
      </w:r>
      <w:proofErr w:type="spellEnd"/>
      <w:r>
        <w:t xml:space="preserve"> &gt;= 10 ? </w:t>
      </w:r>
      <w:proofErr w:type="spellStart"/>
      <w:r>
        <w:t>mon</w:t>
      </w:r>
      <w:proofErr w:type="spellEnd"/>
      <w:r>
        <w:t xml:space="preserve"> : '0' + </w:t>
      </w:r>
      <w:proofErr w:type="spellStart"/>
      <w:r>
        <w:t>mon</w:t>
      </w:r>
      <w:proofErr w:type="spellEnd"/>
      <w:r>
        <w:t>;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proofErr w:type="spellStart"/>
      <w:r>
        <w:t>var</w:t>
      </w:r>
      <w:proofErr w:type="spellEnd"/>
      <w:r>
        <w:t xml:space="preserve"> day = new Date(n).</w:t>
      </w:r>
      <w:proofErr w:type="spellStart"/>
      <w:r>
        <w:t>getDate</w:t>
      </w:r>
      <w:proofErr w:type="spellEnd"/>
      <w:r>
        <w:t>();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r>
        <w:t>day = day &gt;= 10 ? day : '0' + day;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proofErr w:type="spellStart"/>
      <w:r>
        <w:t>var</w:t>
      </w:r>
      <w:proofErr w:type="spellEnd"/>
      <w:r>
        <w:t xml:space="preserve"> hour = new Date(n).</w:t>
      </w:r>
      <w:proofErr w:type="spellStart"/>
      <w:r>
        <w:t>getHours</w:t>
      </w:r>
      <w:proofErr w:type="spellEnd"/>
      <w:r>
        <w:t>() &lt; 10 ? "0" + new Date(n).</w:t>
      </w:r>
      <w:proofErr w:type="spellStart"/>
      <w:r>
        <w:t>getHours</w:t>
      </w:r>
      <w:proofErr w:type="spellEnd"/>
      <w:r>
        <w:t>() : new Date(n).</w:t>
      </w:r>
      <w:proofErr w:type="spellStart"/>
      <w:r>
        <w:t>getHours</w:t>
      </w:r>
      <w:proofErr w:type="spellEnd"/>
      <w:r>
        <w:t>();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proofErr w:type="spellStart"/>
      <w:r>
        <w:t>var</w:t>
      </w:r>
      <w:proofErr w:type="spellEnd"/>
      <w:r>
        <w:t xml:space="preserve"> min = new Date(n).</w:t>
      </w:r>
      <w:proofErr w:type="spellStart"/>
      <w:r>
        <w:t>getMinutes</w:t>
      </w:r>
      <w:proofErr w:type="spellEnd"/>
      <w:r>
        <w:t>() &lt; 10 ? "0" + new Date(n).</w:t>
      </w:r>
      <w:proofErr w:type="spellStart"/>
      <w:r>
        <w:t>getMinutes</w:t>
      </w:r>
      <w:proofErr w:type="spellEnd"/>
      <w:r>
        <w:t>() : new Date(n).</w:t>
      </w:r>
      <w:proofErr w:type="spellStart"/>
      <w:r>
        <w:t>getMinutes</w:t>
      </w:r>
      <w:proofErr w:type="spellEnd"/>
      <w:r>
        <w:t>();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proofErr w:type="spellStart"/>
      <w:r>
        <w:t>var</w:t>
      </w:r>
      <w:proofErr w:type="spellEnd"/>
      <w:r>
        <w:t xml:space="preserve"> seconds = new Date(n).</w:t>
      </w:r>
      <w:proofErr w:type="spellStart"/>
      <w:r>
        <w:t>getSeconds</w:t>
      </w:r>
      <w:proofErr w:type="spellEnd"/>
      <w:r>
        <w:t>() &lt; 10 ? "0" + new Date(n).</w:t>
      </w:r>
      <w:proofErr w:type="spellStart"/>
      <w:r>
        <w:t>getSeconds</w:t>
      </w:r>
      <w:proofErr w:type="spellEnd"/>
      <w:r>
        <w:t>() : new Date(n).</w:t>
      </w:r>
      <w:proofErr w:type="spellStart"/>
      <w:r>
        <w:t>getSeconds</w:t>
      </w:r>
      <w:proofErr w:type="spellEnd"/>
      <w:r>
        <w:t>()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year + '-' + </w:t>
      </w:r>
      <w:proofErr w:type="spellStart"/>
      <w:r>
        <w:t>mon</w:t>
      </w:r>
      <w:proofErr w:type="spellEnd"/>
      <w:r>
        <w:t xml:space="preserve"> + '-' + day;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r>
        <w:t xml:space="preserve">return </w:t>
      </w:r>
      <w:proofErr w:type="spellStart"/>
      <w:r>
        <w:t>str</w:t>
      </w:r>
      <w:proofErr w:type="spellEnd"/>
      <w:r>
        <w:t>;</w:t>
      </w:r>
    </w:p>
    <w:p w:rsidR="0019635C" w:rsidRDefault="0019635C" w:rsidP="007044D0">
      <w:pPr>
        <w:pStyle w:val="a6"/>
        <w:spacing w:line="220" w:lineRule="atLeast"/>
        <w:ind w:left="840" w:firstLineChars="0" w:firstLine="0"/>
      </w:pPr>
      <w:r>
        <w:t>},</w:t>
      </w:r>
    </w:p>
    <w:p w:rsidR="00D80E5A" w:rsidRDefault="00D80E5A" w:rsidP="0019635C">
      <w:pPr>
        <w:spacing w:line="220" w:lineRule="atLeast"/>
      </w:pPr>
    </w:p>
    <w:p w:rsidR="00D80E5A" w:rsidRDefault="00D80E5A" w:rsidP="007044D0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跳转问题：</w:t>
      </w:r>
    </w:p>
    <w:p w:rsidR="00D80E5A" w:rsidRPr="007044D0" w:rsidRDefault="00D80E5A" w:rsidP="007044D0">
      <w:pPr>
        <w:pStyle w:val="a6"/>
        <w:spacing w:line="220" w:lineRule="atLeast"/>
        <w:ind w:left="420" w:firstLineChars="100" w:firstLine="2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7044D0">
        <w:rPr>
          <w:rFonts w:ascii="Courier New" w:hAnsi="Courier New" w:cs="Courier New"/>
          <w:color w:val="3C7A03"/>
          <w:sz w:val="20"/>
          <w:szCs w:val="20"/>
        </w:rPr>
        <w:t>window</w:t>
      </w:r>
      <w:r w:rsidRPr="007044D0">
        <w:rPr>
          <w:rFonts w:ascii="Courier New" w:hAnsi="Courier New" w:cs="Courier New"/>
          <w:color w:val="080808"/>
          <w:sz w:val="20"/>
          <w:szCs w:val="20"/>
        </w:rPr>
        <w:t>.</w:t>
      </w:r>
      <w:r w:rsidRPr="007044D0">
        <w:rPr>
          <w:rFonts w:ascii="Courier New" w:hAnsi="Courier New" w:cs="Courier New"/>
          <w:color w:val="3C7A03"/>
          <w:sz w:val="20"/>
          <w:szCs w:val="20"/>
        </w:rPr>
        <w:t>location</w:t>
      </w:r>
      <w:r w:rsidRPr="007044D0">
        <w:rPr>
          <w:rFonts w:ascii="Courier New" w:hAnsi="Courier New" w:cs="Courier New"/>
          <w:color w:val="080808"/>
          <w:sz w:val="20"/>
          <w:szCs w:val="20"/>
        </w:rPr>
        <w:t>.origin</w:t>
      </w:r>
      <w:proofErr w:type="spellEnd"/>
      <w:r w:rsidRPr="007044D0"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 w:rsidR="00F32904" w:rsidRPr="007044D0">
        <w:rPr>
          <w:rFonts w:ascii="Courier New" w:hAnsi="Courier New" w:cs="Courier New" w:hint="eastAsia"/>
          <w:color w:val="080808"/>
          <w:sz w:val="20"/>
          <w:szCs w:val="20"/>
        </w:rPr>
        <w:t>只显示地址不显示后面的参数</w:t>
      </w:r>
    </w:p>
    <w:p w:rsidR="00F32904" w:rsidRPr="007044D0" w:rsidRDefault="00F32904" w:rsidP="007044D0">
      <w:pPr>
        <w:pStyle w:val="a6"/>
        <w:spacing w:line="220" w:lineRule="atLeast"/>
        <w:ind w:left="420" w:firstLineChars="100" w:firstLine="200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7044D0">
        <w:rPr>
          <w:rFonts w:ascii="Courier New" w:hAnsi="Courier New" w:cs="Courier New"/>
          <w:color w:val="3C7A03"/>
          <w:sz w:val="20"/>
          <w:szCs w:val="20"/>
        </w:rPr>
        <w:t>window</w:t>
      </w:r>
      <w:r w:rsidRPr="007044D0">
        <w:rPr>
          <w:rFonts w:ascii="Courier New" w:hAnsi="Courier New" w:cs="Courier New"/>
          <w:color w:val="080808"/>
          <w:sz w:val="20"/>
          <w:szCs w:val="20"/>
        </w:rPr>
        <w:t>.</w:t>
      </w:r>
      <w:r w:rsidRPr="007044D0">
        <w:rPr>
          <w:rFonts w:ascii="Courier New" w:hAnsi="Courier New" w:cs="Courier New"/>
          <w:color w:val="3C7A03"/>
          <w:sz w:val="20"/>
          <w:szCs w:val="20"/>
        </w:rPr>
        <w:t>location</w:t>
      </w:r>
      <w:r w:rsidRPr="007044D0">
        <w:rPr>
          <w:rFonts w:ascii="Courier New" w:hAnsi="Courier New" w:cs="Courier New"/>
          <w:color w:val="080808"/>
          <w:sz w:val="20"/>
          <w:szCs w:val="20"/>
        </w:rPr>
        <w:t>.</w:t>
      </w:r>
      <w:r w:rsidRPr="007044D0">
        <w:rPr>
          <w:rFonts w:ascii="Courier New" w:hAnsi="Courier New" w:cs="Courier New" w:hint="eastAsia"/>
          <w:color w:val="080808"/>
          <w:sz w:val="20"/>
          <w:szCs w:val="20"/>
        </w:rPr>
        <w:t>href</w:t>
      </w:r>
      <w:proofErr w:type="spellEnd"/>
      <w:r w:rsidRPr="007044D0">
        <w:rPr>
          <w:rFonts w:ascii="Courier New" w:hAnsi="Courier New" w:cs="Courier New" w:hint="eastAsia"/>
          <w:color w:val="080808"/>
          <w:sz w:val="20"/>
          <w:szCs w:val="20"/>
        </w:rPr>
        <w:t xml:space="preserve">   </w:t>
      </w:r>
      <w:r w:rsidRPr="007044D0">
        <w:rPr>
          <w:rFonts w:ascii="Courier New" w:hAnsi="Courier New" w:cs="Courier New" w:hint="eastAsia"/>
          <w:color w:val="080808"/>
          <w:sz w:val="20"/>
          <w:szCs w:val="20"/>
        </w:rPr>
        <w:t>显示地址和参数</w:t>
      </w:r>
    </w:p>
    <w:p w:rsidR="007F3BE0" w:rsidRPr="007044D0" w:rsidRDefault="007F3BE0" w:rsidP="007044D0">
      <w:pPr>
        <w:pStyle w:val="a6"/>
        <w:numPr>
          <w:ilvl w:val="0"/>
          <w:numId w:val="1"/>
        </w:numPr>
        <w:spacing w:line="220" w:lineRule="atLeast"/>
        <w:ind w:firstLineChars="0"/>
      </w:pPr>
      <w:r w:rsidRPr="007044D0">
        <w:rPr>
          <w:rFonts w:hint="eastAsia"/>
        </w:rPr>
        <w:t>长按效果实现：</w:t>
      </w:r>
    </w:p>
    <w:p w:rsidR="007F3BE0" w:rsidRDefault="007F3BE0" w:rsidP="007044D0">
      <w:pPr>
        <w:pStyle w:val="a6"/>
        <w:numPr>
          <w:ilvl w:val="0"/>
          <w:numId w:val="1"/>
        </w:numPr>
        <w:spacing w:line="220" w:lineRule="atLeast"/>
        <w:ind w:firstLineChars="0"/>
      </w:pPr>
      <w:r w:rsidRPr="007F3BE0">
        <w:rPr>
          <w:rFonts w:hint="eastAsia"/>
          <w:noProof/>
        </w:rPr>
        <w:drawing>
          <wp:inline distT="0" distB="0" distL="0" distR="0">
            <wp:extent cx="4362450" cy="1304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275" w:rsidRDefault="002B5275" w:rsidP="007044D0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判断是否有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p w:rsidR="002B5275" w:rsidRDefault="002B5275" w:rsidP="002B5275">
      <w:pPr>
        <w:pStyle w:val="a6"/>
        <w:spacing w:line="220" w:lineRule="atLeast"/>
        <w:ind w:left="420" w:firstLineChars="0" w:firstLine="0"/>
      </w:pPr>
      <w:proofErr w:type="spellStart"/>
      <w:r w:rsidRPr="002B5275">
        <w:t>zixuanList</w:t>
      </w:r>
      <w:proofErr w:type="spellEnd"/>
      <w:r w:rsidRPr="002B5275">
        <w:t>[</w:t>
      </w:r>
      <w:proofErr w:type="spellStart"/>
      <w:r w:rsidRPr="002B5275">
        <w:t>i</w:t>
      </w:r>
      <w:proofErr w:type="spellEnd"/>
      <w:r w:rsidRPr="002B5275">
        <w:t>].</w:t>
      </w:r>
      <w:proofErr w:type="spellStart"/>
      <w:r w:rsidRPr="002B5275">
        <w:t>classList.contains</w:t>
      </w:r>
      <w:proofErr w:type="spellEnd"/>
      <w:r w:rsidRPr="002B5275">
        <w:t>('</w:t>
      </w:r>
      <w:proofErr w:type="spellStart"/>
      <w:r w:rsidRPr="002B5275">
        <w:t>zixuan</w:t>
      </w:r>
      <w:proofErr w:type="spellEnd"/>
      <w:r w:rsidRPr="002B5275">
        <w:t>-select')</w:t>
      </w:r>
    </w:p>
    <w:p w:rsidR="007044D0" w:rsidRDefault="007044D0" w:rsidP="007044D0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判断</w:t>
      </w:r>
      <w:r>
        <w:rPr>
          <w:rFonts w:hint="eastAsia"/>
        </w:rPr>
        <w:t>android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ios</w:t>
      </w:r>
      <w:proofErr w:type="spellEnd"/>
    </w:p>
    <w:p w:rsidR="007044D0" w:rsidRPr="007044D0" w:rsidRDefault="007044D0" w:rsidP="007044D0">
      <w:pPr>
        <w:pStyle w:val="a6"/>
        <w:spacing w:line="220" w:lineRule="atLeast"/>
        <w:ind w:left="1260" w:firstLineChars="0" w:firstLine="0"/>
      </w:pPr>
      <w:proofErr w:type="spellStart"/>
      <w:r w:rsidRPr="007044D0">
        <w:t>var</w:t>
      </w:r>
      <w:proofErr w:type="spellEnd"/>
      <w:r w:rsidRPr="007044D0">
        <w:t xml:space="preserve"> u = </w:t>
      </w:r>
      <w:proofErr w:type="spellStart"/>
      <w:r w:rsidRPr="007044D0">
        <w:t>navigator.userAgent</w:t>
      </w:r>
      <w:proofErr w:type="spellEnd"/>
      <w:r w:rsidRPr="007044D0">
        <w:t>,</w:t>
      </w:r>
    </w:p>
    <w:p w:rsidR="007044D0" w:rsidRPr="007044D0" w:rsidRDefault="007044D0" w:rsidP="007044D0">
      <w:pPr>
        <w:pStyle w:val="a6"/>
        <w:spacing w:line="220" w:lineRule="atLeast"/>
        <w:ind w:left="1260" w:firstLineChars="0" w:firstLine="0"/>
      </w:pPr>
      <w:proofErr w:type="spellStart"/>
      <w:r w:rsidRPr="007044D0">
        <w:t>isAndroid</w:t>
      </w:r>
      <w:proofErr w:type="spellEnd"/>
      <w:r w:rsidRPr="007044D0">
        <w:t xml:space="preserve"> = </w:t>
      </w:r>
      <w:proofErr w:type="spellStart"/>
      <w:r w:rsidRPr="007044D0">
        <w:t>u.indexOf</w:t>
      </w:r>
      <w:proofErr w:type="spellEnd"/>
      <w:r w:rsidRPr="007044D0">
        <w:t xml:space="preserve">('Android') &gt; -1 || </w:t>
      </w:r>
      <w:proofErr w:type="spellStart"/>
      <w:r w:rsidRPr="007044D0">
        <w:t>u.indexOf</w:t>
      </w:r>
      <w:proofErr w:type="spellEnd"/>
      <w:r w:rsidRPr="007044D0">
        <w:t>('</w:t>
      </w:r>
      <w:proofErr w:type="spellStart"/>
      <w:r w:rsidRPr="007044D0">
        <w:t>Adr</w:t>
      </w:r>
      <w:proofErr w:type="spellEnd"/>
      <w:r w:rsidRPr="007044D0">
        <w:t>') &gt; -1,</w:t>
      </w:r>
    </w:p>
    <w:p w:rsidR="007044D0" w:rsidRPr="007044D0" w:rsidRDefault="007044D0" w:rsidP="007044D0">
      <w:pPr>
        <w:pStyle w:val="a6"/>
        <w:spacing w:line="220" w:lineRule="atLeast"/>
        <w:ind w:left="1260" w:firstLineChars="0" w:firstLine="0"/>
      </w:pPr>
      <w:proofErr w:type="spellStart"/>
      <w:r w:rsidRPr="007044D0">
        <w:t>isIOS</w:t>
      </w:r>
      <w:proofErr w:type="spellEnd"/>
      <w:r w:rsidRPr="007044D0">
        <w:t xml:space="preserve"> =  !!</w:t>
      </w:r>
      <w:proofErr w:type="spellStart"/>
      <w:r w:rsidRPr="007044D0">
        <w:t>u.match</w:t>
      </w:r>
      <w:proofErr w:type="spellEnd"/>
      <w:r w:rsidRPr="007044D0">
        <w:t>(/\(</w:t>
      </w:r>
      <w:proofErr w:type="spellStart"/>
      <w:r w:rsidRPr="007044D0">
        <w:t>i</w:t>
      </w:r>
      <w:proofErr w:type="spellEnd"/>
      <w:r w:rsidRPr="007044D0">
        <w:t xml:space="preserve">[^;]+;( U;)? </w:t>
      </w:r>
      <w:proofErr w:type="spellStart"/>
      <w:r w:rsidRPr="007044D0">
        <w:t>CPU.+Mac</w:t>
      </w:r>
      <w:proofErr w:type="spellEnd"/>
      <w:r w:rsidRPr="007044D0">
        <w:t xml:space="preserve"> OS X/);</w:t>
      </w:r>
    </w:p>
    <w:p w:rsidR="007044D0" w:rsidRDefault="007044D0" w:rsidP="007044D0">
      <w:pPr>
        <w:pStyle w:val="a6"/>
        <w:spacing w:line="220" w:lineRule="atLeast"/>
        <w:ind w:left="1260" w:firstLineChars="0" w:firstLine="0"/>
      </w:pPr>
      <w:proofErr w:type="spellStart"/>
      <w:r w:rsidRPr="007044D0">
        <w:t>console.log</w:t>
      </w:r>
      <w:proofErr w:type="spellEnd"/>
      <w:r w:rsidRPr="007044D0">
        <w:t>(</w:t>
      </w:r>
      <w:proofErr w:type="spellStart"/>
      <w:r w:rsidRPr="007044D0">
        <w:t>isAndroid,isIOS</w:t>
      </w:r>
      <w:proofErr w:type="spellEnd"/>
      <w:r w:rsidRPr="007044D0">
        <w:t>)</w:t>
      </w:r>
    </w:p>
    <w:p w:rsidR="00D91DD4" w:rsidRDefault="00D91DD4" w:rsidP="007044D0">
      <w:pPr>
        <w:pStyle w:val="a6"/>
        <w:spacing w:line="220" w:lineRule="atLeast"/>
        <w:ind w:left="1260" w:firstLineChars="0" w:firstLine="0"/>
      </w:pPr>
    </w:p>
    <w:p w:rsidR="00D91DD4" w:rsidRDefault="00247359" w:rsidP="007044D0">
      <w:pPr>
        <w:pStyle w:val="a6"/>
        <w:spacing w:line="220" w:lineRule="atLeast"/>
        <w:ind w:left="1260" w:firstLineChars="0" w:firstLine="0"/>
      </w:pPr>
      <w:r>
        <w:rPr>
          <w:rFonts w:hint="eastAsia"/>
        </w:rPr>
        <w:t>script</w:t>
      </w:r>
      <w:r w:rsidR="00D91DD4">
        <w:rPr>
          <w:rFonts w:hint="eastAsia"/>
        </w:rPr>
        <w:t>标签参数</w:t>
      </w:r>
    </w:p>
    <w:p w:rsidR="00D91DD4" w:rsidRDefault="00D91DD4" w:rsidP="007044D0">
      <w:pPr>
        <w:pStyle w:val="a6"/>
        <w:spacing w:line="220" w:lineRule="atLeast"/>
        <w:ind w:left="12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基本参数：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==</w:t>
      </w:r>
      <w:r>
        <w:rPr>
          <w:rFonts w:hint="eastAsia"/>
        </w:rPr>
        <w:t>路径</w:t>
      </w:r>
      <w:r w:rsidR="001547AA">
        <w:fldChar w:fldCharType="begin"/>
      </w:r>
      <w:r w:rsidR="001547AA">
        <w:instrText>HYPERLINK "http://www.w3school.com.cn/tags/att_script_charset.asp"</w:instrText>
      </w:r>
      <w:r w:rsidR="001547AA">
        <w:fldChar w:fldCharType="separate"/>
      </w:r>
      <w:r w:rsidR="00247359">
        <w:rPr>
          <w:rStyle w:val="a7"/>
          <w:rFonts w:ascii="Verdana" w:hAnsi="Verdana"/>
          <w:color w:val="900B09"/>
          <w:sz w:val="21"/>
          <w:szCs w:val="21"/>
          <w:bdr w:val="none" w:sz="0" w:space="0" w:color="auto" w:frame="1"/>
          <w:shd w:val="clear" w:color="auto" w:fill="F5F5F5"/>
        </w:rPr>
        <w:t>charset</w:t>
      </w:r>
      <w:r w:rsidR="001547AA">
        <w:fldChar w:fldCharType="end"/>
      </w:r>
      <w:r w:rsidR="00247359">
        <w:t>==‘</w:t>
      </w:r>
      <w:r w:rsidR="00247359">
        <w:rPr>
          <w:rFonts w:hint="eastAsia"/>
        </w:rPr>
        <w:t>utf-8</w:t>
      </w:r>
      <w:r w:rsidR="00247359">
        <w:t>’</w:t>
      </w:r>
    </w:p>
    <w:p w:rsidR="00247359" w:rsidRDefault="00247359" w:rsidP="00247359">
      <w:pPr>
        <w:spacing w:line="220" w:lineRule="atLeast"/>
        <w:ind w:firstLineChars="590" w:firstLine="1298"/>
      </w:pPr>
      <w:r>
        <w:rPr>
          <w:rFonts w:hint="eastAsia"/>
        </w:rPr>
        <w:t>特殊参数</w:t>
      </w:r>
      <w:r>
        <w:rPr>
          <w:rFonts w:hint="eastAsia"/>
        </w:rPr>
        <w:t xml:space="preserve">:   </w:t>
      </w:r>
      <w:hyperlink r:id="rId9" w:history="1">
        <w:r w:rsidRPr="00247359">
          <w:rPr>
            <w:rStyle w:val="a7"/>
            <w:rFonts w:ascii="Verdana" w:hAnsi="Verdana"/>
            <w:color w:val="900B09"/>
            <w:sz w:val="21"/>
            <w:szCs w:val="21"/>
            <w:bdr w:val="none" w:sz="0" w:space="0" w:color="auto" w:frame="1"/>
            <w:shd w:val="clear" w:color="auto" w:fill="FFFFFF"/>
          </w:rPr>
          <w:t>defer</w:t>
        </w:r>
      </w:hyperlink>
      <w:r>
        <w:rPr>
          <w:rFonts w:hint="eastAsia"/>
        </w:rPr>
        <w:t>==</w:t>
      </w:r>
      <w:r>
        <w:t>’</w:t>
      </w:r>
      <w:r>
        <w:rPr>
          <w:rFonts w:hint="eastAsia"/>
        </w:rPr>
        <w:t>defer</w:t>
      </w:r>
      <w:r>
        <w:t>’</w:t>
      </w:r>
      <w:r>
        <w:rPr>
          <w:rFonts w:hint="eastAsia"/>
        </w:rPr>
        <w:t xml:space="preserve">   </w:t>
      </w:r>
      <w:r>
        <w:rPr>
          <w:rFonts w:hint="eastAsia"/>
        </w:rPr>
        <w:t>页面加载完在加载</w:t>
      </w:r>
      <w:proofErr w:type="spellStart"/>
      <w:r>
        <w:rPr>
          <w:rFonts w:hint="eastAsia"/>
        </w:rPr>
        <w:t>js</w:t>
      </w:r>
      <w:proofErr w:type="spellEnd"/>
    </w:p>
    <w:p w:rsidR="00247359" w:rsidRDefault="001547AA" w:rsidP="00247359">
      <w:pPr>
        <w:pStyle w:val="a6"/>
        <w:spacing w:line="220" w:lineRule="atLeast"/>
        <w:ind w:left="1260" w:firstLineChars="500" w:firstLine="1100"/>
      </w:pPr>
      <w:hyperlink r:id="rId10" w:tooltip="HTML5 &lt;script&gt; async 属性" w:history="1">
        <w:r w:rsidR="00247359">
          <w:rPr>
            <w:rStyle w:val="a7"/>
            <w:rFonts w:ascii="Verdana" w:hAnsi="Verdana"/>
            <w:color w:val="900B09"/>
            <w:sz w:val="21"/>
            <w:szCs w:val="21"/>
            <w:bdr w:val="none" w:sz="0" w:space="0" w:color="auto" w:frame="1"/>
            <w:shd w:val="clear" w:color="auto" w:fill="FFFFFF"/>
          </w:rPr>
          <w:t>async</w:t>
        </w:r>
      </w:hyperlink>
      <w:r w:rsidR="00247359">
        <w:rPr>
          <w:rFonts w:hint="eastAsia"/>
        </w:rPr>
        <w:t xml:space="preserve">     </w:t>
      </w:r>
      <w:r w:rsidR="00247359">
        <w:rPr>
          <w:rFonts w:hint="eastAsia"/>
        </w:rPr>
        <w:t>异步</w:t>
      </w:r>
      <w:r w:rsidR="00247359">
        <w:rPr>
          <w:rFonts w:hint="eastAsia"/>
        </w:rPr>
        <w:t xml:space="preserve">   </w:t>
      </w:r>
      <w:proofErr w:type="spellStart"/>
      <w:r w:rsidR="00247359">
        <w:rPr>
          <w:rFonts w:hint="eastAsia"/>
        </w:rPr>
        <w:t>js</w:t>
      </w:r>
      <w:proofErr w:type="spellEnd"/>
      <w:r w:rsidR="00247359">
        <w:rPr>
          <w:rFonts w:hint="eastAsia"/>
        </w:rPr>
        <w:t>文件之间没有先后顺序是使用</w:t>
      </w:r>
    </w:p>
    <w:p w:rsidR="008C57B8" w:rsidRDefault="008C57B8" w:rsidP="00C47DB1">
      <w:pPr>
        <w:spacing w:line="220" w:lineRule="atLeast"/>
        <w:ind w:firstLineChars="190" w:firstLine="418"/>
      </w:pPr>
      <w:r>
        <w:rPr>
          <w:rFonts w:hint="eastAsia"/>
        </w:rPr>
        <w:t xml:space="preserve">10  </w:t>
      </w:r>
      <w:r>
        <w:rPr>
          <w:rFonts w:hint="eastAsia"/>
        </w:rPr>
        <w:t>循环</w:t>
      </w:r>
    </w:p>
    <w:p w:rsidR="00C47DB1" w:rsidRDefault="00C47DB1" w:rsidP="008C57B8">
      <w:pPr>
        <w:spacing w:line="220" w:lineRule="atLeast"/>
        <w:ind w:firstLineChars="490" w:firstLine="1078"/>
      </w:pPr>
      <w:r>
        <w:rPr>
          <w:rFonts w:hint="eastAsia"/>
        </w:rPr>
        <w:t xml:space="preserve">for of  </w:t>
      </w:r>
      <w:r w:rsidR="000653F6">
        <w:rPr>
          <w:rFonts w:hint="eastAsia"/>
        </w:rPr>
        <w:t>只能</w:t>
      </w:r>
      <w:r>
        <w:rPr>
          <w:rFonts w:hint="eastAsia"/>
        </w:rPr>
        <w:t>输出数组的项</w:t>
      </w:r>
      <w:r>
        <w:rPr>
          <w:rFonts w:hint="eastAsia"/>
        </w:rPr>
        <w:t xml:space="preserve">  </w:t>
      </w:r>
      <w:r>
        <w:rPr>
          <w:rFonts w:hint="eastAsia"/>
        </w:rPr>
        <w:t>不能输出对象的项</w:t>
      </w:r>
    </w:p>
    <w:p w:rsidR="00C47DB1" w:rsidRDefault="00C47DB1" w:rsidP="008C57B8">
      <w:pPr>
        <w:spacing w:line="220" w:lineRule="atLeast"/>
        <w:ind w:firstLineChars="490" w:firstLine="1078"/>
      </w:pPr>
      <w:r>
        <w:rPr>
          <w:rFonts w:hint="eastAsia"/>
        </w:rPr>
        <w:t xml:space="preserve">for in </w:t>
      </w:r>
      <w:r>
        <w:rPr>
          <w:rFonts w:hint="eastAsia"/>
        </w:rPr>
        <w:t>输出数组</w:t>
      </w:r>
      <w:r w:rsidR="000653F6">
        <w:rPr>
          <w:rFonts w:hint="eastAsia"/>
        </w:rPr>
        <w:t>或对象</w:t>
      </w:r>
      <w:r>
        <w:rPr>
          <w:rFonts w:hint="eastAsia"/>
        </w:rPr>
        <w:t>的下标</w:t>
      </w:r>
    </w:p>
    <w:p w:rsidR="00C47DB1" w:rsidRDefault="00C47DB1" w:rsidP="008C57B8">
      <w:pPr>
        <w:spacing w:line="220" w:lineRule="atLeast"/>
        <w:ind w:firstLineChars="490" w:firstLine="1078"/>
      </w:pPr>
      <w:r>
        <w:rPr>
          <w:rFonts w:hint="eastAsia"/>
        </w:rPr>
        <w:t xml:space="preserve">for each </w:t>
      </w:r>
      <w:r w:rsidR="000653F6">
        <w:rPr>
          <w:rFonts w:hint="eastAsia"/>
        </w:rPr>
        <w:t>只能</w:t>
      </w:r>
      <w:r>
        <w:rPr>
          <w:rFonts w:hint="eastAsia"/>
        </w:rPr>
        <w:t>输出对象的项；</w:t>
      </w:r>
    </w:p>
    <w:p w:rsidR="002A2A18" w:rsidRDefault="002A2A18" w:rsidP="00C47DB1">
      <w:pPr>
        <w:spacing w:line="220" w:lineRule="atLeast"/>
        <w:ind w:firstLineChars="190" w:firstLine="418"/>
      </w:pPr>
    </w:p>
    <w:p w:rsidR="002A2A18" w:rsidRDefault="008C57B8" w:rsidP="00C47DB1">
      <w:pPr>
        <w:spacing w:line="220" w:lineRule="atLeast"/>
        <w:ind w:firstLineChars="190" w:firstLine="418"/>
      </w:pPr>
      <w:r>
        <w:rPr>
          <w:rFonts w:hint="eastAsia"/>
        </w:rPr>
        <w:t xml:space="preserve">11 </w:t>
      </w:r>
      <w:r w:rsidR="002A2A18">
        <w:rPr>
          <w:rFonts w:hint="eastAsia"/>
        </w:rPr>
        <w:t>判断数据类型</w:t>
      </w:r>
      <w:r w:rsidR="002A2A18">
        <w:rPr>
          <w:rFonts w:hint="eastAsia"/>
        </w:rPr>
        <w:t xml:space="preserve"> </w:t>
      </w:r>
    </w:p>
    <w:p w:rsidR="002A2A18" w:rsidRDefault="002A2A18" w:rsidP="00F050B2">
      <w:pPr>
        <w:pStyle w:val="a6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普通版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缺点：判断不出数组与对象</w:t>
      </w:r>
      <w:r>
        <w:rPr>
          <w:rFonts w:hint="eastAsia"/>
        </w:rPr>
        <w:t xml:space="preserve">  </w:t>
      </w:r>
      <w:r>
        <w:rPr>
          <w:rFonts w:hint="eastAsia"/>
        </w:rPr>
        <w:t>均为</w:t>
      </w:r>
      <w:r>
        <w:rPr>
          <w:rFonts w:hint="eastAsia"/>
        </w:rPr>
        <w:t>object</w:t>
      </w:r>
    </w:p>
    <w:p w:rsidR="00F050B2" w:rsidRDefault="00F050B2" w:rsidP="00F050B2">
      <w:pPr>
        <w:pStyle w:val="a6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高级版</w:t>
      </w:r>
      <w:proofErr w:type="spellStart"/>
      <w:r w:rsidRPr="00F050B2"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缺点</w:t>
      </w:r>
      <w:r>
        <w:rPr>
          <w:rFonts w:hint="eastAsia"/>
        </w:rPr>
        <w:t xml:space="preserve"> </w:t>
      </w:r>
      <w:r>
        <w:rPr>
          <w:rFonts w:hint="eastAsia"/>
        </w:rPr>
        <w:t>死板不灵活必须自己指定类型</w:t>
      </w:r>
      <w:r>
        <w:rPr>
          <w:rFonts w:hint="eastAsia"/>
        </w:rPr>
        <w:t xml:space="preserve">  </w:t>
      </w:r>
      <w:r>
        <w:rPr>
          <w:rFonts w:hint="eastAsia"/>
        </w:rPr>
        <w:t>通过返回值判断</w:t>
      </w:r>
    </w:p>
    <w:p w:rsidR="00F050B2" w:rsidRDefault="00F050B2" w:rsidP="00F050B2">
      <w:pPr>
        <w:pStyle w:val="a6"/>
        <w:spacing w:line="220" w:lineRule="atLeast"/>
        <w:ind w:left="1138" w:firstLineChars="0" w:firstLine="0"/>
      </w:pPr>
      <w:r>
        <w:rPr>
          <w:rFonts w:hint="eastAsia"/>
        </w:rPr>
        <w:t>例子：</w:t>
      </w:r>
      <w:r>
        <w:rPr>
          <w:rFonts w:hint="eastAsia"/>
          <w:noProof/>
        </w:rPr>
        <w:drawing>
          <wp:inline distT="0" distB="0" distL="0" distR="0">
            <wp:extent cx="4619625" cy="5048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0B2" w:rsidRDefault="00F050B2" w:rsidP="00F050B2">
      <w:pPr>
        <w:pStyle w:val="a6"/>
        <w:spacing w:line="220" w:lineRule="atLeast"/>
        <w:ind w:left="1138" w:firstLineChars="0" w:firstLine="0"/>
      </w:pPr>
    </w:p>
    <w:p w:rsidR="002A2A18" w:rsidRDefault="002A2A18" w:rsidP="00C47DB1">
      <w:pPr>
        <w:spacing w:line="220" w:lineRule="atLeast"/>
        <w:ind w:firstLineChars="190" w:firstLine="418"/>
      </w:pPr>
      <w:r>
        <w:rPr>
          <w:rFonts w:hint="eastAsia"/>
        </w:rPr>
        <w:t xml:space="preserve"> </w:t>
      </w:r>
      <w:r w:rsidR="00F050B2">
        <w:rPr>
          <w:rFonts w:hint="eastAsia"/>
        </w:rPr>
        <w:t>3</w:t>
      </w:r>
      <w:r>
        <w:rPr>
          <w:rFonts w:hint="eastAsia"/>
        </w:rPr>
        <w:t>、</w:t>
      </w:r>
      <w:r w:rsidR="00F050B2">
        <w:rPr>
          <w:rFonts w:hint="eastAsia"/>
        </w:rPr>
        <w:t>进阶</w:t>
      </w:r>
      <w:r>
        <w:rPr>
          <w:rFonts w:hint="eastAsia"/>
        </w:rPr>
        <w:t>版</w:t>
      </w:r>
      <w:proofErr w:type="spellStart"/>
      <w:r w:rsidRPr="002A2A18">
        <w:t>Object.prototype.toString.call</w:t>
      </w:r>
      <w:proofErr w:type="spellEnd"/>
      <w:r w:rsidRPr="002A2A18">
        <w:t>(</w:t>
      </w:r>
      <w:proofErr w:type="spellStart"/>
      <w:r w:rsidRPr="002A2A18">
        <w:t>aa</w:t>
      </w:r>
      <w:proofErr w:type="spellEnd"/>
      <w:r w:rsidRPr="002A2A18">
        <w:t>)</w:t>
      </w:r>
      <w:r>
        <w:rPr>
          <w:rFonts w:hint="eastAsia"/>
        </w:rPr>
        <w:t xml:space="preserve">    </w:t>
      </w:r>
      <w:r>
        <w:rPr>
          <w:rFonts w:hint="eastAsia"/>
        </w:rPr>
        <w:t>能判断数组与对象</w:t>
      </w:r>
      <w:r>
        <w:rPr>
          <w:rFonts w:hint="eastAsia"/>
        </w:rPr>
        <w:t xml:space="preserve">  </w:t>
      </w:r>
      <w:r>
        <w:rPr>
          <w:rFonts w:hint="eastAsia"/>
        </w:rPr>
        <w:t>数组时</w:t>
      </w:r>
      <w:r>
        <w:rPr>
          <w:rFonts w:hint="eastAsia"/>
        </w:rPr>
        <w:t>==</w:t>
      </w:r>
      <w:r>
        <w:rPr>
          <w:rFonts w:hint="eastAsia"/>
        </w:rPr>
        <w:t>【</w:t>
      </w:r>
      <w:r>
        <w:rPr>
          <w:rFonts w:hint="eastAsia"/>
        </w:rPr>
        <w:t>object array</w:t>
      </w:r>
      <w:r>
        <w:rPr>
          <w:rFonts w:hint="eastAsia"/>
        </w:rPr>
        <w:t>】</w:t>
      </w:r>
      <w:r>
        <w:rPr>
          <w:rFonts w:hint="eastAsia"/>
        </w:rPr>
        <w:t xml:space="preserve">   </w:t>
      </w:r>
      <w:r>
        <w:rPr>
          <w:rFonts w:hint="eastAsia"/>
        </w:rPr>
        <w:t>对象时</w:t>
      </w:r>
      <w:r>
        <w:rPr>
          <w:rFonts w:hint="eastAsia"/>
        </w:rPr>
        <w:t>==</w:t>
      </w:r>
      <w:r>
        <w:rPr>
          <w:rFonts w:hint="eastAsia"/>
        </w:rPr>
        <w:t>【</w:t>
      </w:r>
      <w:r>
        <w:rPr>
          <w:rFonts w:hint="eastAsia"/>
        </w:rPr>
        <w:t xml:space="preserve">object </w:t>
      </w:r>
      <w:proofErr w:type="spellStart"/>
      <w:r>
        <w:rPr>
          <w:rFonts w:hint="eastAsia"/>
        </w:rPr>
        <w:t>object</w:t>
      </w:r>
      <w:proofErr w:type="spellEnd"/>
      <w:r>
        <w:rPr>
          <w:rFonts w:hint="eastAsia"/>
        </w:rPr>
        <w:t>】</w:t>
      </w:r>
      <w:r>
        <w:rPr>
          <w:rFonts w:hint="eastAsia"/>
        </w:rPr>
        <w:t xml:space="preserve">  </w:t>
      </w:r>
    </w:p>
    <w:p w:rsidR="000675A5" w:rsidRDefault="00F86859" w:rsidP="00C47DB1">
      <w:pPr>
        <w:spacing w:line="220" w:lineRule="atLeast"/>
        <w:ind w:firstLineChars="190" w:firstLine="418"/>
      </w:pPr>
      <w:r>
        <w:rPr>
          <w:rFonts w:hint="eastAsia"/>
        </w:rPr>
        <w:t>获取类型值</w:t>
      </w:r>
      <w:r>
        <w:rPr>
          <w:rFonts w:hint="eastAsia"/>
        </w:rPr>
        <w:t xml:space="preserve"> </w:t>
      </w:r>
      <w:proofErr w:type="spellStart"/>
      <w:r w:rsidRPr="00F86859">
        <w:t>Object.prototype.toString.call</w:t>
      </w:r>
      <w:proofErr w:type="spellEnd"/>
      <w:r w:rsidRPr="00F86859">
        <w:t>(</w:t>
      </w:r>
      <w:proofErr w:type="spellStart"/>
      <w:r w:rsidRPr="00F86859">
        <w:t>aa</w:t>
      </w:r>
      <w:proofErr w:type="spellEnd"/>
      <w:r w:rsidRPr="00F86859">
        <w:t>).split(' ')[1].replace(/\]/g,'')</w:t>
      </w:r>
    </w:p>
    <w:p w:rsidR="00F86859" w:rsidRDefault="00F86859" w:rsidP="00C47DB1">
      <w:pPr>
        <w:spacing w:line="220" w:lineRule="atLeast"/>
        <w:ind w:firstLineChars="190" w:firstLine="418"/>
      </w:pPr>
      <w:r>
        <w:rPr>
          <w:rFonts w:hint="eastAsia"/>
        </w:rPr>
        <w:t>结果未（</w:t>
      </w:r>
      <w:proofErr w:type="spellStart"/>
      <w:r w:rsidR="00CD18D9">
        <w:rPr>
          <w:rFonts w:hint="eastAsia"/>
        </w:rPr>
        <w:t>A</w:t>
      </w:r>
      <w:r>
        <w:rPr>
          <w:rFonts w:hint="eastAsia"/>
        </w:rPr>
        <w:t>rray</w:t>
      </w:r>
      <w:r w:rsidR="00CD18D9">
        <w:rPr>
          <w:rFonts w:hint="eastAsia"/>
        </w:rPr>
        <w:t>,S</w:t>
      </w:r>
      <w:r>
        <w:rPr>
          <w:rFonts w:hint="eastAsia"/>
        </w:rPr>
        <w:t>tring</w:t>
      </w:r>
      <w:proofErr w:type="spellEnd"/>
      <w:r>
        <w:rPr>
          <w:rFonts w:hint="eastAsia"/>
        </w:rPr>
        <w:t>）</w:t>
      </w:r>
    </w:p>
    <w:p w:rsidR="008C57B8" w:rsidRDefault="008C57B8" w:rsidP="00C47DB1">
      <w:pPr>
        <w:spacing w:line="220" w:lineRule="atLeast"/>
        <w:ind w:firstLineChars="190" w:firstLine="418"/>
      </w:pPr>
      <w:r>
        <w:t>12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>input</w:t>
      </w:r>
      <w:r>
        <w:rPr>
          <w:rFonts w:hint="eastAsia"/>
        </w:rPr>
        <w:t>选中的文件</w:t>
      </w:r>
    </w:p>
    <w:p w:rsidR="00C47DB1" w:rsidRDefault="008C57B8" w:rsidP="00C47DB1">
      <w:pPr>
        <w:spacing w:line="220" w:lineRule="atLeast"/>
        <w:ind w:firstLineChars="190" w:firstLine="418"/>
      </w:pPr>
      <w:r>
        <w:rPr>
          <w:rFonts w:hint="eastAsia"/>
        </w:rPr>
        <w:t xml:space="preserve">  </w:t>
      </w:r>
      <w:r>
        <w:rPr>
          <w:rFonts w:hint="eastAsia"/>
        </w:rPr>
        <w:t>通过</w:t>
      </w:r>
      <w:r w:rsidRPr="008C57B8">
        <w:t xml:space="preserve">new </w:t>
      </w:r>
      <w:proofErr w:type="spellStart"/>
      <w:r w:rsidRPr="008C57B8">
        <w:t>FileReader</w:t>
      </w:r>
      <w:proofErr w:type="spellEnd"/>
      <w:r w:rsidRPr="008C57B8">
        <w:t>();</w:t>
      </w:r>
      <w:r>
        <w:rPr>
          <w:rFonts w:hint="eastAsia"/>
        </w:rPr>
        <w:t xml:space="preserve">   </w:t>
      </w:r>
      <w:r>
        <w:rPr>
          <w:rFonts w:hint="eastAsia"/>
        </w:rPr>
        <w:t>该方法能读取到图片</w:t>
      </w:r>
      <w:r>
        <w:rPr>
          <w:rFonts w:hint="eastAsia"/>
        </w:rPr>
        <w:t xml:space="preserve">  </w:t>
      </w:r>
      <w:r>
        <w:rPr>
          <w:rFonts w:hint="eastAsia"/>
        </w:rPr>
        <w:t>并将其转化为</w:t>
      </w:r>
      <w:r>
        <w:rPr>
          <w:rFonts w:hint="eastAsia"/>
        </w:rPr>
        <w:t>base64</w:t>
      </w:r>
      <w:r>
        <w:rPr>
          <w:rFonts w:hint="eastAsia"/>
        </w:rPr>
        <w:t>位的图片</w:t>
      </w:r>
    </w:p>
    <w:p w:rsidR="008C57B8" w:rsidRDefault="008C57B8" w:rsidP="00C47DB1">
      <w:pPr>
        <w:spacing w:line="220" w:lineRule="atLeast"/>
        <w:ind w:firstLineChars="190" w:firstLine="418"/>
      </w:pPr>
      <w:r>
        <w:rPr>
          <w:noProof/>
        </w:rPr>
        <w:drawing>
          <wp:inline distT="0" distB="0" distL="0" distR="0">
            <wp:extent cx="5274310" cy="7073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76" w:rsidRDefault="00630676" w:rsidP="00C47DB1">
      <w:pPr>
        <w:spacing w:line="220" w:lineRule="atLeast"/>
        <w:ind w:firstLineChars="190" w:firstLine="418"/>
      </w:pPr>
      <w:r>
        <w:rPr>
          <w:noProof/>
        </w:rPr>
        <w:lastRenderedPageBreak/>
        <w:drawing>
          <wp:inline distT="0" distB="0" distL="0" distR="0">
            <wp:extent cx="5274310" cy="102122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35C" w:rsidRDefault="0019635C" w:rsidP="0019635C">
      <w:pPr>
        <w:spacing w:line="220" w:lineRule="atLeast"/>
      </w:pPr>
    </w:p>
    <w:p w:rsidR="00051418" w:rsidRDefault="004A7949" w:rsidP="00051418">
      <w:pPr>
        <w:spacing w:line="220" w:lineRule="atLeast"/>
      </w:pPr>
      <w:r>
        <w:rPr>
          <w:rFonts w:hint="eastAsia"/>
        </w:rPr>
        <w:t>13 console</w:t>
      </w:r>
      <w:r>
        <w:rPr>
          <w:rFonts w:hint="eastAsia"/>
        </w:rPr>
        <w:t>属性</w:t>
      </w:r>
    </w:p>
    <w:p w:rsidR="004A7949" w:rsidRDefault="004A7949" w:rsidP="00051418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地址</w:t>
      </w:r>
      <w:hyperlink r:id="rId14" w:history="1">
        <w:r w:rsidRPr="00BF57EA">
          <w:rPr>
            <w:rStyle w:val="a7"/>
          </w:rPr>
          <w:t>http://www.alloyteam.com/2013/11/console-log/</w:t>
        </w:r>
      </w:hyperlink>
    </w:p>
    <w:p w:rsidR="004A7949" w:rsidRDefault="004A7949" w:rsidP="00051418">
      <w:pPr>
        <w:spacing w:line="220" w:lineRule="atLeast"/>
      </w:pPr>
      <w:r>
        <w:rPr>
          <w:noProof/>
        </w:rPr>
        <w:drawing>
          <wp:inline distT="0" distB="0" distL="0" distR="0">
            <wp:extent cx="5274310" cy="2686251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328" w:rsidRDefault="00AD7328" w:rsidP="00051418">
      <w:pPr>
        <w:spacing w:line="220" w:lineRule="atLeast"/>
      </w:pPr>
      <w:r>
        <w:rPr>
          <w:rFonts w:hint="eastAsia"/>
        </w:rPr>
        <w:t>14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锚点链接</w:t>
      </w:r>
      <w:r>
        <w:rPr>
          <w:rFonts w:hint="eastAsia"/>
        </w:rPr>
        <w:t xml:space="preserve">  </w:t>
      </w:r>
    </w:p>
    <w:p w:rsidR="00AD7328" w:rsidRDefault="00AD7328" w:rsidP="00051418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方法一</w:t>
      </w:r>
      <w:r>
        <w:rPr>
          <w:rFonts w:hint="eastAsia"/>
        </w:rPr>
        <w:t xml:space="preserve">    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实现</w:t>
      </w:r>
      <w:r>
        <w:rPr>
          <w:rFonts w:hint="eastAsia"/>
        </w:rPr>
        <w:t xml:space="preserve">  </w:t>
      </w:r>
    </w:p>
    <w:p w:rsidR="00AD7328" w:rsidRDefault="00AD7328" w:rsidP="00051418">
      <w:pPr>
        <w:spacing w:line="220" w:lineRule="atLeast"/>
      </w:pPr>
      <w:r>
        <w:rPr>
          <w:rFonts w:hint="eastAsia"/>
        </w:rPr>
        <w:t xml:space="preserve">                &lt;div id=</w:t>
      </w:r>
      <w:r>
        <w:t>’</w:t>
      </w:r>
      <w:r>
        <w:rPr>
          <w:rFonts w:hint="eastAsia"/>
        </w:rPr>
        <w:t>box</w:t>
      </w:r>
      <w:r>
        <w:t>’</w:t>
      </w:r>
      <w:r>
        <w:rPr>
          <w:rFonts w:hint="eastAsia"/>
        </w:rPr>
        <w:t>&gt;&lt;/div&gt;</w:t>
      </w:r>
    </w:p>
    <w:p w:rsidR="00AD7328" w:rsidRDefault="00AD7328" w:rsidP="00051418">
      <w:pPr>
        <w:spacing w:line="220" w:lineRule="atLeast"/>
      </w:pPr>
      <w:r>
        <w:rPr>
          <w:rFonts w:hint="eastAsia"/>
        </w:rPr>
        <w:t xml:space="preserve">               &lt;a 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/#box</w:t>
      </w:r>
      <w:r>
        <w:t>’</w:t>
      </w:r>
      <w:r>
        <w:rPr>
          <w:rFonts w:hint="eastAsia"/>
        </w:rPr>
        <w:t>&gt;&lt;/a&gt;</w:t>
      </w:r>
    </w:p>
    <w:p w:rsidR="00AD7328" w:rsidRDefault="00AD7328" w:rsidP="00051418">
      <w:pPr>
        <w:spacing w:line="220" w:lineRule="atLeast"/>
      </w:pPr>
      <w:r>
        <w:rPr>
          <w:rFonts w:hint="eastAsia"/>
        </w:rPr>
        <w:t>方法二</w:t>
      </w:r>
      <w:r>
        <w:rPr>
          <w:rFonts w:hint="eastAsia"/>
        </w:rPr>
        <w:t xml:space="preserve">       </w:t>
      </w:r>
      <w:r>
        <w:rPr>
          <w:rFonts w:hint="eastAsia"/>
        </w:rPr>
        <w:t>通过</w:t>
      </w:r>
      <w:proofErr w:type="spellStart"/>
      <w:r w:rsidRPr="00AD7328">
        <w:t>scrollIntoView</w:t>
      </w:r>
      <w:proofErr w:type="spellEnd"/>
      <w:r w:rsidRPr="00AD7328">
        <w:t>()</w:t>
      </w:r>
      <w:r>
        <w:rPr>
          <w:rFonts w:hint="eastAsia"/>
        </w:rPr>
        <w:t>实现</w:t>
      </w:r>
      <w:r>
        <w:rPr>
          <w:rFonts w:hint="eastAsia"/>
        </w:rPr>
        <w:t xml:space="preserve">  </w:t>
      </w:r>
    </w:p>
    <w:p w:rsidR="00AD7328" w:rsidRDefault="00AD7328" w:rsidP="00051418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5274310" cy="959699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533" w:rsidRDefault="00302533" w:rsidP="00051418">
      <w:pPr>
        <w:spacing w:line="220" w:lineRule="atLeast"/>
      </w:pPr>
      <w:r>
        <w:rPr>
          <w:rFonts w:hint="eastAsia"/>
        </w:rPr>
        <w:t>15</w:t>
      </w:r>
      <w:r>
        <w:rPr>
          <w:rFonts w:hint="eastAsia"/>
        </w:rPr>
        <w:t>、拼接字符串传自身；</w:t>
      </w:r>
    </w:p>
    <w:p w:rsidR="00302533" w:rsidRDefault="00302533" w:rsidP="008720A9">
      <w:pPr>
        <w:spacing w:line="220" w:lineRule="atLeast"/>
        <w:ind w:firstLineChars="150" w:firstLine="330"/>
      </w:pPr>
      <w:r>
        <w:t>‘&lt;a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(this)</w:t>
      </w:r>
      <w:r>
        <w:t>”&gt;</w:t>
      </w:r>
      <w:proofErr w:type="spellStart"/>
      <w:r>
        <w:rPr>
          <w:rFonts w:hint="eastAsia"/>
        </w:rPr>
        <w:t>asd</w:t>
      </w:r>
      <w:proofErr w:type="spellEnd"/>
      <w:r>
        <w:t>&lt;/a&gt;’</w:t>
      </w:r>
    </w:p>
    <w:sectPr w:rsidR="003025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17A" w:rsidRDefault="00A1117A" w:rsidP="00051418">
      <w:pPr>
        <w:spacing w:after="0"/>
      </w:pPr>
      <w:r>
        <w:separator/>
      </w:r>
    </w:p>
  </w:endnote>
  <w:endnote w:type="continuationSeparator" w:id="0">
    <w:p w:rsidR="00A1117A" w:rsidRDefault="00A1117A" w:rsidP="000514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17A" w:rsidRDefault="00A1117A" w:rsidP="00051418">
      <w:pPr>
        <w:spacing w:after="0"/>
      </w:pPr>
      <w:r>
        <w:separator/>
      </w:r>
    </w:p>
  </w:footnote>
  <w:footnote w:type="continuationSeparator" w:id="0">
    <w:p w:rsidR="00A1117A" w:rsidRDefault="00A1117A" w:rsidP="0005141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1587"/>
    <w:multiLevelType w:val="hybridMultilevel"/>
    <w:tmpl w:val="DD26AEE8"/>
    <w:lvl w:ilvl="0" w:tplc="D676FE56">
      <w:start w:val="1"/>
      <w:numFmt w:val="decimal"/>
      <w:lvlText w:val="%1、"/>
      <w:lvlJc w:val="left"/>
      <w:pPr>
        <w:ind w:left="11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8" w:hanging="420"/>
      </w:pPr>
    </w:lvl>
    <w:lvl w:ilvl="2" w:tplc="0409001B" w:tentative="1">
      <w:start w:val="1"/>
      <w:numFmt w:val="lowerRoman"/>
      <w:lvlText w:val="%3."/>
      <w:lvlJc w:val="right"/>
      <w:pPr>
        <w:ind w:left="1678" w:hanging="420"/>
      </w:pPr>
    </w:lvl>
    <w:lvl w:ilvl="3" w:tplc="0409000F" w:tentative="1">
      <w:start w:val="1"/>
      <w:numFmt w:val="decimal"/>
      <w:lvlText w:val="%4."/>
      <w:lvlJc w:val="left"/>
      <w:pPr>
        <w:ind w:left="2098" w:hanging="420"/>
      </w:pPr>
    </w:lvl>
    <w:lvl w:ilvl="4" w:tplc="04090019" w:tentative="1">
      <w:start w:val="1"/>
      <w:numFmt w:val="lowerLetter"/>
      <w:lvlText w:val="%5)"/>
      <w:lvlJc w:val="left"/>
      <w:pPr>
        <w:ind w:left="2518" w:hanging="420"/>
      </w:pPr>
    </w:lvl>
    <w:lvl w:ilvl="5" w:tplc="0409001B" w:tentative="1">
      <w:start w:val="1"/>
      <w:numFmt w:val="lowerRoman"/>
      <w:lvlText w:val="%6."/>
      <w:lvlJc w:val="right"/>
      <w:pPr>
        <w:ind w:left="2938" w:hanging="420"/>
      </w:pPr>
    </w:lvl>
    <w:lvl w:ilvl="6" w:tplc="0409000F" w:tentative="1">
      <w:start w:val="1"/>
      <w:numFmt w:val="decimal"/>
      <w:lvlText w:val="%7."/>
      <w:lvlJc w:val="left"/>
      <w:pPr>
        <w:ind w:left="3358" w:hanging="420"/>
      </w:pPr>
    </w:lvl>
    <w:lvl w:ilvl="7" w:tplc="04090019" w:tentative="1">
      <w:start w:val="1"/>
      <w:numFmt w:val="lowerLetter"/>
      <w:lvlText w:val="%8)"/>
      <w:lvlJc w:val="left"/>
      <w:pPr>
        <w:ind w:left="3778" w:hanging="420"/>
      </w:pPr>
    </w:lvl>
    <w:lvl w:ilvl="8" w:tplc="0409001B" w:tentative="1">
      <w:start w:val="1"/>
      <w:numFmt w:val="lowerRoman"/>
      <w:lvlText w:val="%9."/>
      <w:lvlJc w:val="right"/>
      <w:pPr>
        <w:ind w:left="4198" w:hanging="420"/>
      </w:pPr>
    </w:lvl>
  </w:abstractNum>
  <w:abstractNum w:abstractNumId="1">
    <w:nsid w:val="304D3255"/>
    <w:multiLevelType w:val="hybridMultilevel"/>
    <w:tmpl w:val="37BC9B00"/>
    <w:lvl w:ilvl="0" w:tplc="6E7038E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418"/>
    <w:rsid w:val="000653F6"/>
    <w:rsid w:val="000675A5"/>
    <w:rsid w:val="001547AA"/>
    <w:rsid w:val="0019635C"/>
    <w:rsid w:val="001B4D62"/>
    <w:rsid w:val="00247359"/>
    <w:rsid w:val="002A2A18"/>
    <w:rsid w:val="002B5275"/>
    <w:rsid w:val="00302533"/>
    <w:rsid w:val="00323B43"/>
    <w:rsid w:val="00357E93"/>
    <w:rsid w:val="003D37D8"/>
    <w:rsid w:val="00426133"/>
    <w:rsid w:val="004358AB"/>
    <w:rsid w:val="004A7949"/>
    <w:rsid w:val="004C3B2E"/>
    <w:rsid w:val="00551C6A"/>
    <w:rsid w:val="005778D1"/>
    <w:rsid w:val="00630676"/>
    <w:rsid w:val="007044D0"/>
    <w:rsid w:val="007E6CE2"/>
    <w:rsid w:val="007F3BE0"/>
    <w:rsid w:val="00822959"/>
    <w:rsid w:val="008720A9"/>
    <w:rsid w:val="008B7726"/>
    <w:rsid w:val="008C57B8"/>
    <w:rsid w:val="00940178"/>
    <w:rsid w:val="009C271C"/>
    <w:rsid w:val="00A1117A"/>
    <w:rsid w:val="00A9544A"/>
    <w:rsid w:val="00AD7328"/>
    <w:rsid w:val="00AF2C23"/>
    <w:rsid w:val="00BC2ACE"/>
    <w:rsid w:val="00C47DB1"/>
    <w:rsid w:val="00C86613"/>
    <w:rsid w:val="00CD18D9"/>
    <w:rsid w:val="00CF3A1A"/>
    <w:rsid w:val="00D31D50"/>
    <w:rsid w:val="00D661E7"/>
    <w:rsid w:val="00D71FD9"/>
    <w:rsid w:val="00D80E5A"/>
    <w:rsid w:val="00D91DD4"/>
    <w:rsid w:val="00E20AD6"/>
    <w:rsid w:val="00F050B2"/>
    <w:rsid w:val="00F32904"/>
    <w:rsid w:val="00F34E48"/>
    <w:rsid w:val="00F44DBF"/>
    <w:rsid w:val="00F86859"/>
    <w:rsid w:val="00F91354"/>
    <w:rsid w:val="00FA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41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41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141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141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F3BE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3BE0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7044D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473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w3school.com.cn/tags/att_script_async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att_script_defer.asp" TargetMode="External"/><Relationship Id="rId14" Type="http://schemas.openxmlformats.org/officeDocument/2006/relationships/hyperlink" Target="http://www.alloyteam.com/2013/11/console-lo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A2DD3D-A38B-4457-AF0F-7EFBB0A1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2018-12-19T07:09:00Z</dcterms:modified>
</cp:coreProperties>
</file>