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C0D45"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 w14:paraId="7C3E8CD2">
      <w:pPr>
        <w:rPr>
          <w:rFonts w:hint="default" w:asciiTheme="minorAscii" w:hAnsiTheme="minorAscii"/>
          <w:sz w:val="24"/>
          <w:szCs w:val="24"/>
        </w:rPr>
      </w:pPr>
    </w:p>
    <w:p w14:paraId="2EB11E2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初始化</w:t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sz w:val="24"/>
          <w:szCs w:val="24"/>
        </w:rPr>
        <w:t>git init</w:t>
      </w:r>
    </w:p>
    <w:p w14:paraId="6EC7A546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克隆git仓库    git clone + 仓库路径</w:t>
      </w:r>
    </w:p>
    <w:p w14:paraId="4F1C2695">
      <w:pPr>
        <w:rPr>
          <w:rFonts w:hint="default" w:asciiTheme="minorAscii" w:hAnsiTheme="minorAscii"/>
          <w:sz w:val="24"/>
          <w:szCs w:val="24"/>
        </w:rPr>
      </w:pPr>
    </w:p>
    <w:p w14:paraId="7FE745B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配置用户名/邮件</w:t>
      </w:r>
      <w:r>
        <w:rPr>
          <w:rFonts w:hint="default" w:asciiTheme="minorAscii" w:hAnsiTheme="minorAscii"/>
          <w:sz w:val="24"/>
          <w:szCs w:val="24"/>
        </w:rPr>
        <w:tab/>
      </w:r>
    </w:p>
    <w:p w14:paraId="50EC8D4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git config --global user.name "xxx" / user,email."xxx@xxx.com"</w:t>
      </w:r>
    </w:p>
    <w:p w14:paraId="5AFFBDE0">
      <w:pPr>
        <w:rPr>
          <w:rFonts w:hint="default" w:asciiTheme="minorAscii" w:hAnsiTheme="minorAscii"/>
          <w:sz w:val="24"/>
          <w:szCs w:val="24"/>
        </w:rPr>
      </w:pPr>
    </w:p>
    <w:p w14:paraId="5908701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着色</w:t>
      </w:r>
    </w:p>
    <w:p w14:paraId="3E35026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git config --global color.ui true/color status auto/</w:t>
      </w:r>
    </w:p>
    <w:p w14:paraId="6F89F14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sz w:val="24"/>
          <w:szCs w:val="24"/>
        </w:rPr>
        <w:tab/>
      </w:r>
      <w:r>
        <w:rPr>
          <w:rFonts w:hint="default" w:asciiTheme="minorAscii" w:hAnsiTheme="minorAscii"/>
          <w:sz w:val="24"/>
          <w:szCs w:val="24"/>
        </w:rPr>
        <w:t xml:space="preserve">      color.diff auto/color.interactive auto</w:t>
      </w:r>
    </w:p>
    <w:p w14:paraId="0C7EE9BE">
      <w:pPr>
        <w:rPr>
          <w:rFonts w:hint="default" w:asciiTheme="minorAscii" w:hAnsiTheme="minorAscii"/>
          <w:sz w:val="21"/>
          <w:szCs w:val="21"/>
        </w:rPr>
      </w:pPr>
    </w:p>
    <w:p w14:paraId="00A4536F">
      <w:pPr>
        <w:rPr>
          <w:rFonts w:hint="default" w:asciiTheme="minorAscii" w:hAnsiTheme="minorAscii"/>
          <w:sz w:val="21"/>
          <w:szCs w:val="21"/>
        </w:rPr>
      </w:pPr>
    </w:p>
    <w:p w14:paraId="2E6312B7">
      <w:pPr>
        <w:rPr>
          <w:rFonts w:hint="default" w:asciiTheme="minorAscii" w:hAnsiTheme="minorAscii"/>
          <w:sz w:val="21"/>
          <w:szCs w:val="21"/>
        </w:rPr>
      </w:pPr>
    </w:p>
    <w:p w14:paraId="054642F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API</w:t>
      </w:r>
    </w:p>
    <w:p w14:paraId="4F5A664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可以向 axios 传递相关配置来创建请求</w:t>
      </w:r>
      <w:bookmarkStart w:id="0" w:name="_GoBack"/>
      <w:bookmarkEnd w:id="0"/>
    </w:p>
    <w:p w14:paraId="7DC882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axios.request(config)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"axiosrequestconfig" \o "axios.request(config)的直接链接"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0A317A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axios.get(url[, config])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"axiosgeturl-config" \o "axios.get(url[, config])的直接链接"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45D6408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axios.delete(url[, config])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"axiosdeleteurl-config" \o "axios.delete(url[, config])的直接链接"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1418DF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axios.head(url[, config])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"axiosheadurl-config" \o "axios.head(url[, config])的直接链接"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34ECFAE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axios.options(url[, config])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"axiosoptionsurl-config" \o "axios.options(url[, config])的直接链接"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0353D2B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axios.post(url[, data[, config]])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"axiosposturl-data-config" \o "axios.post(url[, data[, config]])的直接链接"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0E89669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axios.put(url[, data[, config]])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"axiosputurl-data-config" \o "axios.put(url[, data[, config]])的直接链接"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2B3DB2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axios.patch(url[, data[, config]])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"axiospatchurl-data-config" \o "axios.patch(url[, data[, config]])的直接链接"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12E2CB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axios.postForm(url[, data[, config]])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"axiospostformurl-data-config" \o "axios.postForm(url[, data[, config]])的直接链接"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5EFA01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axios.putForm(url[, data[, config]])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instrText xml:space="preserve"> HYPERLINK "https://www.axios-http.cn/docs/api_intro" \l "axiosputformurl-data-config" \o "axios.putForm(url[, data[, config]])的直接链接" </w:instrTex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t>​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spacing w:val="0"/>
          <w:sz w:val="24"/>
          <w:szCs w:val="24"/>
        </w:rPr>
        <w:fldChar w:fldCharType="end"/>
      </w:r>
    </w:p>
    <w:p w14:paraId="40264B3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axios.patchForm(url[, data[, config]])</w:t>
      </w:r>
    </w:p>
    <w:p w14:paraId="011978C8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书宋二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程行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7ED13133"/>
    <w:rsid w:val="7ED1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2024-11-13T03:47:00Z</dcterms:created>
  <dc:creator>FINE</dc:creator>
  <cp:lastModifiedBy>FINE</cp:lastModifiedBy>
  <dcterms:modified xsi:type="dcterms:W3CDTF">2024-11-13T03:53:45Z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6A26980934804D4F91E396D521BB7AC0_11</vt:lpwstr>
  </property>
</Properties>
</file>