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0991E7" wp14:paraId="182FF6D1" wp14:textId="4AC447E3">
      <w:pPr>
        <w:spacing w:before="0" w:beforeAutospacing="off" w:after="0" w:afterAutospacing="off"/>
        <w:rPr>
          <w:rFonts w:ascii="Calibri Light" w:hAnsi="Calibri Light" w:eastAsia="Calibri Light" w:cs="Calibri Light"/>
          <w:color w:val="auto"/>
        </w:rPr>
      </w:pPr>
    </w:p>
    <w:p xmlns:wp14="http://schemas.microsoft.com/office/word/2010/wordml" w:rsidP="4A0991E7" wp14:paraId="1DB3C761" wp14:textId="0C193BBF">
      <w:pPr>
        <w:pStyle w:val="Heading1"/>
        <w:spacing w:before="420" w:beforeAutospacing="off" w:after="120" w:afterAutospacing="off" w:line="42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33"/>
          <w:szCs w:val="33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33"/>
          <w:szCs w:val="33"/>
          <w:lang w:val="nl-NL"/>
        </w:rPr>
        <w:t xml:space="preserve">Documentatie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33"/>
          <w:szCs w:val="33"/>
          <w:lang w:val="nl-NL"/>
        </w:rPr>
        <w:t>Duzzle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33"/>
          <w:szCs w:val="33"/>
          <w:lang w:val="nl-NL"/>
        </w:rPr>
        <w:t xml:space="preserve"> - Scripts &amp; Logica</w:t>
      </w:r>
    </w:p>
    <w:p xmlns:wp14="http://schemas.microsoft.com/office/word/2010/wordml" w:rsidP="4A0991E7" wp14:paraId="38792ED5" wp14:textId="71BFF12D">
      <w:pPr>
        <w:pStyle w:val="Heading3"/>
        <w:spacing w:before="420" w:beforeAutospacing="off" w:after="120" w:afterAutospacing="off" w:line="36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1. Scene Beheer</w:t>
      </w:r>
    </w:p>
    <w:p xmlns:wp14="http://schemas.microsoft.com/office/word/2010/wordml" w:rsidP="4A0991E7" wp14:paraId="632808E7" wp14:textId="58D7E61A">
      <w:pPr>
        <w:spacing w:before="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Deze scripts regelen de overgangen tussen het menu en de levels.</w:t>
      </w:r>
    </w:p>
    <w:p xmlns:wp14="http://schemas.microsoft.com/office/word/2010/wordml" w:rsidP="4A0991E7" wp14:paraId="0449A62F" wp14:textId="01A4EA7B">
      <w:pPr>
        <w:spacing w:before="0" w:beforeAutospacing="off" w:after="12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MenuScript.cs</w:t>
      </w:r>
    </w:p>
    <w:p xmlns:wp14="http://schemas.microsoft.com/office/word/2010/wordml" w:rsidP="4A0991E7" wp14:paraId="7BE757CA" wp14:textId="769F722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Doel: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Regelt het opstarten en afsluiten van de game.</w:t>
      </w:r>
    </w:p>
    <w:p xmlns:wp14="http://schemas.microsoft.com/office/word/2010/wordml" w:rsidP="4A0991E7" wp14:paraId="50D8CED4" wp14:textId="34B2673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Functie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startGame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()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Laadt de volgende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scene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in de lijst (Level 1).</w:t>
      </w:r>
    </w:p>
    <w:p xmlns:wp14="http://schemas.microsoft.com/office/word/2010/wordml" w:rsidP="4A0991E7" wp14:paraId="27358312" wp14:textId="23E717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Functie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quitGame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()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Sluit de game af en geeft een melding in de Console.</w:t>
      </w:r>
    </w:p>
    <w:p xmlns:wp14="http://schemas.microsoft.com/office/word/2010/wordml" w:rsidP="4A0991E7" wp14:paraId="59FD0A79" wp14:textId="175E315A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="6720632B">
        <w:drawing>
          <wp:inline xmlns:wp14="http://schemas.microsoft.com/office/word/2010/wordprocessingDrawing" wp14:editId="68E4C014" wp14:anchorId="129C0F09">
            <wp:extent cx="5495925" cy="2609850"/>
            <wp:effectExtent l="0" t="0" r="0" b="0"/>
            <wp:docPr id="1443601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01694" name="Picture 1443601694"/>
                    <pic:cNvPicPr/>
                  </pic:nvPicPr>
                  <pic:blipFill>
                    <a:blip xmlns:r="http://schemas.openxmlformats.org/officeDocument/2006/relationships" r:embed="rId224268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0991E7" wp14:paraId="397A68C8" wp14:textId="3C5F9ADD">
      <w:pPr>
        <w:spacing w:before="0" w:beforeAutospacing="off" w:after="12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Youwin.cs</w:t>
      </w:r>
    </w:p>
    <w:p xmlns:wp14="http://schemas.microsoft.com/office/word/2010/wordml" w:rsidP="4A0991E7" wp14:paraId="7224B309" wp14:textId="1CFF5C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Doel: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Checkt of een speler het eindpunt heeft bereikt.</w:t>
      </w:r>
    </w:p>
    <w:p xmlns:wp14="http://schemas.microsoft.com/office/word/2010/wordml" w:rsidP="4A0991E7" wp14:paraId="00D0B4C0" wp14:textId="2F1715C9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Logica: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Maakt gebruik van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OnCollisionEnter2D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. Als een object met de tag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"Player1"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of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"Player2"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dit object raakt, keert de game terug naar het menu.</w:t>
      </w:r>
      <w:r w:rsidR="380F406E">
        <w:drawing>
          <wp:inline xmlns:wp14="http://schemas.microsoft.com/office/word/2010/wordprocessingDrawing" wp14:editId="3A60B47B" wp14:anchorId="0C1F19DE">
            <wp:extent cx="5495925" cy="2266950"/>
            <wp:effectExtent l="0" t="0" r="0" b="0"/>
            <wp:docPr id="1907627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627584" name="Picture 1907627584"/>
                    <pic:cNvPicPr/>
                  </pic:nvPicPr>
                  <pic:blipFill>
                    <a:blip xmlns:r="http://schemas.openxmlformats.org/officeDocument/2006/relationships" r:embed="rId2047717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0991E7" wp14:paraId="03275BC5" wp14:textId="7CF60143">
      <w:pPr>
        <w:spacing w:before="0" w:beforeAutospacing="off" w:after="0" w:afterAutospacing="off"/>
        <w:rPr>
          <w:rFonts w:ascii="Calibri Light" w:hAnsi="Calibri Light" w:eastAsia="Calibri Light" w:cs="Calibri Light"/>
          <w:color w:val="auto"/>
        </w:rPr>
      </w:pPr>
    </w:p>
    <w:p xmlns:wp14="http://schemas.microsoft.com/office/word/2010/wordml" w:rsidP="4A0991E7" wp14:paraId="472178B8" wp14:textId="7471050B">
      <w:pPr>
        <w:pStyle w:val="Heading3"/>
        <w:spacing w:before="420" w:beforeAutospacing="off" w:after="120" w:afterAutospacing="off" w:line="36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2. Speler Besturing (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Movement.cs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)</w:t>
      </w:r>
    </w:p>
    <w:p xmlns:wp14="http://schemas.microsoft.com/office/word/2010/wordml" w:rsidP="4A0991E7" wp14:paraId="199491AB" wp14:textId="76B3E391">
      <w:pPr>
        <w:spacing w:before="0" w:beforeAutospacing="off" w:after="12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Dit is het hoofdscript voor de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physics-based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beweging van de spelers.</w:t>
      </w:r>
    </w:p>
    <w:p xmlns:wp14="http://schemas.microsoft.com/office/word/2010/wordml" w:rsidP="4A0991E7" wp14:paraId="1C70162C" wp14:textId="227BA9A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Variabelen in de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Inspector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</w:t>
      </w:r>
    </w:p>
    <w:p xmlns:wp14="http://schemas.microsoft.com/office/word/2010/wordml" w:rsidP="4A0991E7" wp14:paraId="09257A22" wp14:textId="5B5A307E">
      <w:pPr>
        <w:pStyle w:val="ListParagraph"/>
        <w:numPr>
          <w:ilvl w:val="1"/>
          <w:numId w:val="9"/>
        </w:numPr>
        <w:spacing w:before="240" w:beforeAutospacing="off" w:after="240" w:afterAutospacing="off" w:line="30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speed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 Loopsnelheid van de speler.</w:t>
      </w:r>
    </w:p>
    <w:p xmlns:wp14="http://schemas.microsoft.com/office/word/2010/wordml" w:rsidP="4A0991E7" wp14:paraId="20600EB4" wp14:textId="0CAD0635">
      <w:pPr>
        <w:pStyle w:val="ListParagraph"/>
        <w:numPr>
          <w:ilvl w:val="1"/>
          <w:numId w:val="9"/>
        </w:numPr>
        <w:spacing w:before="240" w:beforeAutospacing="off" w:after="240" w:afterAutospacing="off" w:line="30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jumpForce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 Kracht van de sprong.</w:t>
      </w:r>
    </w:p>
    <w:p xmlns:wp14="http://schemas.microsoft.com/office/word/2010/wordml" w:rsidP="4A0991E7" wp14:paraId="21B65783" wp14:textId="47126DC2">
      <w:pPr>
        <w:pStyle w:val="ListParagraph"/>
        <w:numPr>
          <w:ilvl w:val="1"/>
          <w:numId w:val="9"/>
        </w:numPr>
        <w:spacing w:before="240" w:beforeAutospacing="off" w:after="240" w:afterAutospacing="off" w:line="30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left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,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right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,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up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: Instelbare toetsen (bijv. WASD voor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Player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1, Pijltjes voor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Player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2).</w:t>
      </w:r>
    </w:p>
    <w:p xmlns:wp14="http://schemas.microsoft.com/office/word/2010/wordml" w:rsidP="4A0991E7" wp14:paraId="49CBAA67" wp14:textId="0725252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Belangrijke Logica:</w:t>
      </w:r>
    </w:p>
    <w:p xmlns:wp14="http://schemas.microsoft.com/office/word/2010/wordml" w:rsidP="4A0991E7" wp14:paraId="6A81AE52" wp14:textId="7A32EE2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Movement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Verandert de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linearVelocity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van de Rigidbody2D voor directe controle.</w:t>
      </w:r>
    </w:p>
    <w:p xmlns:wp14="http://schemas.microsoft.com/office/word/2010/wordml" w:rsidP="4A0991E7" wp14:paraId="303FF4D0" wp14:textId="6342D18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Jump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Check: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Controleert via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OnCollisionEnter2D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of de speler op de grond (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"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Ground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"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) of op de andere speler staat voordat er gesprongen mag worden.</w:t>
      </w:r>
    </w:p>
    <w:p xmlns:wp14="http://schemas.microsoft.com/office/word/2010/wordml" w:rsidP="4A0991E7" wp14:paraId="61DC20D6" wp14:textId="74D1607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Reset Functie: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Als de toets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'P'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wordt ingedrukt, herlaadt de game direct de Menu-scene.</w:t>
      </w:r>
    </w:p>
    <w:p xmlns:wp14="http://schemas.microsoft.com/office/word/2010/wordml" w:rsidP="4A0991E7" wp14:paraId="7FA94B3A" wp14:textId="7A5E006B">
      <w:pPr>
        <w:pStyle w:val="ListParagraph"/>
        <w:numPr>
          <w:ilvl w:val="1"/>
          <w:numId w:val="9"/>
        </w:numPr>
        <w:spacing w:before="240" w:beforeAutospacing="off" w:after="240" w:afterAutospacing="off"/>
        <w:rPr/>
      </w:pPr>
      <w:r w:rsidR="6006DED1">
        <w:drawing>
          <wp:inline xmlns:wp14="http://schemas.microsoft.com/office/word/2010/wordprocessingDrawing" wp14:editId="2BCB1DA0" wp14:anchorId="0D65A7C4">
            <wp:extent cx="5038725" cy="4371975"/>
            <wp:effectExtent l="0" t="0" r="0" b="0"/>
            <wp:docPr id="798489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489987" name="Picture 798489987"/>
                    <pic:cNvPicPr/>
                  </pic:nvPicPr>
                  <pic:blipFill>
                    <a:blip xmlns:r="http://schemas.openxmlformats.org/officeDocument/2006/relationships" r:embed="rId592976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0991E7" wp14:paraId="687FFFB1" wp14:textId="778BFFF8">
      <w:pPr>
        <w:spacing w:before="0" w:beforeAutospacing="off" w:after="0" w:afterAutospacing="off"/>
        <w:rPr>
          <w:rFonts w:ascii="Calibri Light" w:hAnsi="Calibri Light" w:eastAsia="Calibri Light" w:cs="Calibri Light"/>
          <w:color w:val="auto"/>
        </w:rPr>
      </w:pPr>
    </w:p>
    <w:p xmlns:wp14="http://schemas.microsoft.com/office/word/2010/wordml" w:rsidP="4A0991E7" wp14:paraId="0450DB7E" wp14:textId="5B8627EB">
      <w:pPr>
        <w:pStyle w:val="Heading3"/>
        <w:spacing w:before="420" w:beforeAutospacing="off" w:after="120" w:afterAutospacing="off" w:line="36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3. Puzzel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Mechanics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(Knoppen &amp; Deuren)</w:t>
      </w:r>
    </w:p>
    <w:p xmlns:wp14="http://schemas.microsoft.com/office/word/2010/wordml" w:rsidP="4A0991E7" wp14:paraId="34586FE6" wp14:textId="11D4DC7A">
      <w:pPr>
        <w:spacing w:before="0" w:beforeAutospacing="off" w:after="12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Scripts zoals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OnButtonPlayer1.cs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en</w:t>
      </w:r>
      <w:r w:rsidRPr="4A0991E7" w:rsidR="7F7D54B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meer zorgen </w:t>
      </w:r>
      <w:r w:rsidRPr="4A0991E7" w:rsidR="7F7D54B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evoor</w:t>
      </w:r>
      <w:r w:rsidRPr="4A0991E7" w:rsidR="7F7D54B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dat de knopen werken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</w:t>
      </w:r>
      <w:r w:rsidRPr="4A0991E7" w:rsidR="6C2E555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zoals ontrigger2d</w:t>
      </w:r>
    </w:p>
    <w:p xmlns:wp14="http://schemas.microsoft.com/office/word/2010/wordml" w:rsidP="4A0991E7" wp14:paraId="4B08F70A" wp14:textId="40EA517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TargetObject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Via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[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SerializeField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]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kun je in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Unity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een object (zoals een deur) aan de knop koppelen.</w:t>
      </w:r>
    </w:p>
    <w:p xmlns:wp14="http://schemas.microsoft.com/office/word/2010/wordml" w:rsidP="4A0991E7" wp14:paraId="6FEC291D" wp14:textId="62289F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Trigger Acties:</w:t>
      </w:r>
    </w:p>
    <w:p xmlns:wp14="http://schemas.microsoft.com/office/word/2010/wordml" w:rsidP="4A0991E7" wp14:paraId="6D80782C" wp14:textId="0D2A4562">
      <w:pPr>
        <w:pStyle w:val="ListParagraph"/>
        <w:numPr>
          <w:ilvl w:val="1"/>
          <w:numId w:val="10"/>
        </w:numPr>
        <w:spacing w:before="240" w:beforeAutospacing="off" w:after="240" w:afterAutospacing="off" w:line="30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OnTriggerEnter2D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 Zodra de juiste speler op de knop staat, wordt het doel-object geactiveerd (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SetActive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(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true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)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of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false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).</w:t>
      </w:r>
    </w:p>
    <w:p xmlns:wp14="http://schemas.microsoft.com/office/word/2010/wordml" w:rsidP="4A0991E7" wp14:paraId="47DD8EAB" wp14:textId="652E2958">
      <w:pPr>
        <w:pStyle w:val="ListParagraph"/>
        <w:numPr>
          <w:ilvl w:val="1"/>
          <w:numId w:val="10"/>
        </w:numPr>
        <w:spacing w:before="240" w:beforeAutospacing="off" w:after="240" w:afterAutospacing="off" w:line="30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OnTriggerExit2D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 Zodra de speler de knop verlaat, springt het object terug in de oude staat. Dit dwingt spelers om op de knop te blijven staan voor elkaar.</w:t>
      </w:r>
    </w:p>
    <w:p xmlns:wp14="http://schemas.microsoft.com/office/word/2010/wordml" w:rsidP="4A0991E7" wp14:paraId="3990C521" wp14:textId="62FF37DC">
      <w:pPr>
        <w:spacing w:before="0" w:beforeAutospacing="off" w:after="0" w:afterAutospacing="off"/>
        <w:rPr>
          <w:rFonts w:ascii="Calibri Light" w:hAnsi="Calibri Light" w:eastAsia="Calibri Light" w:cs="Calibri Light"/>
          <w:color w:val="auto"/>
        </w:rPr>
      </w:pPr>
    </w:p>
    <w:p xmlns:wp14="http://schemas.microsoft.com/office/word/2010/wordml" w:rsidP="4A0991E7" wp14:paraId="12731A59" wp14:textId="42D1BC65">
      <w:pPr>
        <w:pStyle w:val="Heading3"/>
        <w:spacing w:before="420" w:beforeAutospacing="off" w:after="120" w:afterAutospacing="off" w:line="36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4. Overzicht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Inspector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Instellingen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03"/>
        <w:gridCol w:w="2603"/>
        <w:gridCol w:w="4814"/>
      </w:tblGrid>
      <w:tr w:rsidR="4A0991E7" w:rsidTr="4A0991E7" w14:paraId="28B6B78E">
        <w:trPr>
          <w:trHeight w:val="300"/>
        </w:trPr>
        <w:tc>
          <w:tcPr>
            <w:tcW w:w="2603" w:type="dxa"/>
            <w:tcBorders>
              <w:top w:val="nil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0404CCA8" w14:textId="5AC85698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Variabele</w:t>
            </w:r>
          </w:p>
        </w:tc>
        <w:tc>
          <w:tcPr>
            <w:tcW w:w="2603" w:type="dxa"/>
            <w:tcBorders>
              <w:top w:val="nil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07C3B121" w14:textId="66FA0FC2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Type</w:t>
            </w:r>
          </w:p>
        </w:tc>
        <w:tc>
          <w:tcPr>
            <w:tcW w:w="4814" w:type="dxa"/>
            <w:tcBorders>
              <w:top w:val="nil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647447C1" w14:textId="54D4E84C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Gebruik</w:t>
            </w:r>
          </w:p>
        </w:tc>
      </w:tr>
      <w:tr w:rsidR="4A0991E7" w:rsidTr="4A0991E7" w14:paraId="2957F677">
        <w:trPr>
          <w:trHeight w:val="300"/>
        </w:trPr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3B3507C9" w14:textId="4D7AAA59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  <w:t>Speed</w:t>
            </w:r>
          </w:p>
        </w:tc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39FD26AF" w14:textId="340F29CB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Float</w:t>
            </w:r>
          </w:p>
        </w:tc>
        <w:tc>
          <w:tcPr>
            <w:tcW w:w="4814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19FB3CF5" w14:textId="3BBFCB8A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Bepaalt hoe snel spelers lopen.</w:t>
            </w:r>
          </w:p>
        </w:tc>
      </w:tr>
      <w:tr w:rsidR="4A0991E7" w:rsidTr="4A0991E7" w14:paraId="2B499249">
        <w:trPr>
          <w:trHeight w:val="300"/>
        </w:trPr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18F9834F" w14:textId="5D885294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  <w:t>Jump</w:t>
            </w:r>
            <w:r w:rsidRPr="4A0991E7" w:rsidR="4A0991E7"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  <w:t xml:space="preserve"> Force</w:t>
            </w:r>
          </w:p>
        </w:tc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008D4F49" w14:textId="5E46C873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Float</w:t>
            </w:r>
          </w:p>
        </w:tc>
        <w:tc>
          <w:tcPr>
            <w:tcW w:w="4814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1A26DD9B" w14:textId="65C6849E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Bepaalt hoe hoog spelers springen.</w:t>
            </w:r>
          </w:p>
        </w:tc>
      </w:tr>
      <w:tr w:rsidR="4A0991E7" w:rsidTr="4A0991E7" w14:paraId="77C2CD23">
        <w:trPr>
          <w:trHeight w:val="300"/>
        </w:trPr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76341EEE" w14:textId="361E40BA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  <w:t>Target Object</w:t>
            </w:r>
          </w:p>
        </w:tc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42707DA8" w14:textId="79AA8132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GameObject</w:t>
            </w:r>
          </w:p>
        </w:tc>
        <w:tc>
          <w:tcPr>
            <w:tcW w:w="4814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65075317" w14:textId="7521F6CE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Het object (deur/muur) dat de knop bestuurt.</w:t>
            </w:r>
          </w:p>
        </w:tc>
      </w:tr>
      <w:tr w:rsidR="4A0991E7" w:rsidTr="4A0991E7" w14:paraId="27631EAA">
        <w:trPr>
          <w:trHeight w:val="300"/>
        </w:trPr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7C415E30" w14:textId="6CEFD840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  <w:t>KeyCodes</w:t>
            </w:r>
          </w:p>
        </w:tc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22B9F158" w14:textId="57042CD9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KeyCode</w:t>
            </w:r>
          </w:p>
        </w:tc>
        <w:tc>
          <w:tcPr>
            <w:tcW w:w="4814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6CC4E908" w14:textId="47C4996E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De knoppen die de speler bestuurt (A, D, W, etc.).</w:t>
            </w:r>
          </w:p>
        </w:tc>
      </w:tr>
      <w:tr w:rsidR="4A0991E7" w:rsidTr="4A0991E7" w14:paraId="55981A6F">
        <w:trPr>
          <w:trHeight w:val="300"/>
        </w:trPr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1DB51533" w14:textId="58334E2E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1"/>
                <w:bCs w:val="1"/>
                <w:color w:val="auto"/>
                <w:sz w:val="24"/>
                <w:szCs w:val="24"/>
              </w:rPr>
              <w:t>Tags</w:t>
            </w:r>
          </w:p>
        </w:tc>
        <w:tc>
          <w:tcPr>
            <w:tcW w:w="2603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65AD3031" w14:textId="743C8BB9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4814" w:type="dxa"/>
            <w:tcBorders>
              <w:top w:val="single" w:color="444746" w:sz="5"/>
              <w:left w:val="nil"/>
              <w:bottom w:val="single" w:color="444746" w:sz="5"/>
              <w:right w:val="nil"/>
            </w:tcBorders>
            <w:tcMar>
              <w:top w:w="240" w:type="dxa"/>
              <w:bottom w:w="240" w:type="dxa"/>
            </w:tcMar>
            <w:vAlign w:val="top"/>
          </w:tcPr>
          <w:p w:rsidR="4A0991E7" w:rsidP="4A0991E7" w:rsidRDefault="4A0991E7" w14:paraId="51DA38A3" w14:textId="5D90B499">
            <w:pPr>
              <w:spacing w:before="0" w:beforeAutospacing="off" w:after="0" w:afterAutospacing="off" w:line="300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</w:pP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 xml:space="preserve">Identificatie voor Player1, Player2 en </w:t>
            </w: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Ground</w:t>
            </w: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collisions</w:t>
            </w:r>
            <w:r w:rsidRPr="4A0991E7" w:rsidR="4A0991E7">
              <w:rPr>
                <w:rFonts w:ascii="Calibri Light" w:hAnsi="Calibri Light" w:eastAsia="Calibri Light" w:cs="Calibri Light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</w:tr>
    </w:tbl>
    <w:p xmlns:wp14="http://schemas.microsoft.com/office/word/2010/wordml" w:rsidP="4A0991E7" wp14:paraId="087E36C1" wp14:textId="16638081">
      <w:pPr>
        <w:bidi w:val="0"/>
        <w:spacing w:before="0" w:beforeAutospacing="off" w:after="0" w:afterAutospacing="off"/>
        <w:rPr>
          <w:rFonts w:ascii="Calibri Light" w:hAnsi="Calibri Light" w:eastAsia="Calibri Light" w:cs="Calibri Light"/>
          <w:color w:val="auto"/>
        </w:rPr>
      </w:pPr>
    </w:p>
    <w:p xmlns:wp14="http://schemas.microsoft.com/office/word/2010/wordml" w:rsidP="4A0991E7" wp14:paraId="0CDE3333" wp14:textId="17F90119">
      <w:pPr>
        <w:pStyle w:val="Heading3"/>
        <w:bidi w:val="0"/>
        <w:spacing w:before="420" w:beforeAutospacing="off" w:after="120" w:afterAutospacing="off" w:line="36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5. Toegepaste Principes</w:t>
      </w:r>
    </w:p>
    <w:p xmlns:wp14="http://schemas.microsoft.com/office/word/2010/wordml" w:rsidP="4A0991E7" wp14:paraId="5CA78E12" wp14:textId="02F1B6A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Single 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Responsibility</w:t>
      </w: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Elk script heeft één taak (bewegen, winnen, of een knop besturen).</w:t>
      </w:r>
    </w:p>
    <w:p xmlns:wp14="http://schemas.microsoft.com/office/word/2010/wordml" w:rsidP="4A0991E7" wp14:paraId="39D4D7AB" wp14:textId="061912C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4A0991E7" w:rsidR="40E4029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Modulair Design: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Door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[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SerializeField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nl-NL"/>
        </w:rPr>
        <w:t>]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te gebruiken, kunnen levels gebouwd worden in de 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>Unity</w:t>
      </w:r>
      <w:r w:rsidRPr="4A0991E7" w:rsidR="40E4029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  <w:t xml:space="preserve"> Editor zonder de code steeds aan te hoeven passen.</w:t>
      </w:r>
    </w:p>
    <w:p xmlns:wp14="http://schemas.microsoft.com/office/word/2010/wordml" w:rsidP="4A0991E7" wp14:paraId="7B5CAEB5" wp14:textId="69595C96">
      <w:pPr>
        <w:rPr>
          <w:rFonts w:ascii="Calibri Light" w:hAnsi="Calibri Light" w:eastAsia="Calibri Light" w:cs="Calibri Light"/>
          <w:color w:val="aut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5f19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a80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a8e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3ca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bc4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9f4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77d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6e7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7df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edd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f9f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54C60D"/>
    <w:rsid w:val="017AA8CA"/>
    <w:rsid w:val="017AA8CA"/>
    <w:rsid w:val="0321109B"/>
    <w:rsid w:val="12A8C506"/>
    <w:rsid w:val="1909EA59"/>
    <w:rsid w:val="23C7A4A8"/>
    <w:rsid w:val="23C7A4A8"/>
    <w:rsid w:val="2654C60D"/>
    <w:rsid w:val="380F406E"/>
    <w:rsid w:val="40E40290"/>
    <w:rsid w:val="4A0991E7"/>
    <w:rsid w:val="51010879"/>
    <w:rsid w:val="59E8AB92"/>
    <w:rsid w:val="6006DED1"/>
    <w:rsid w:val="6720632B"/>
    <w:rsid w:val="6C2E555D"/>
    <w:rsid w:val="6DA02E2F"/>
    <w:rsid w:val="78A2F4DE"/>
    <w:rsid w:val="7F7D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C60D"/>
  <w15:chartTrackingRefBased/>
  <w15:docId w15:val="{A3F656F1-EBD7-4721-B982-5233F2390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0991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0991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0991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0991E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4268180" /><Relationship Type="http://schemas.openxmlformats.org/officeDocument/2006/relationships/image" Target="/media/image2.png" Id="rId2047717220" /><Relationship Type="http://schemas.openxmlformats.org/officeDocument/2006/relationships/image" Target="/media/image3.png" Id="rId592976431" /><Relationship Type="http://schemas.openxmlformats.org/officeDocument/2006/relationships/numbering" Target="numbering.xml" Id="R0031a68889c74d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2026-04-07T12:55:56.4253091Z</dcterms:created>
  <dcterms:modified xsi:type="dcterms:W3CDTF">2026-04-07T13:17:14.6042586Z</dcterms:modified>
  <dc:creator>Guillian Langendonk</dc:creator>
  <lastModifiedBy>Guillian Langendonk</lastModifiedBy>
</coreProperties>
</file>