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FEA95" w14:textId="6AB9A00F" w:rsidR="00F76126" w:rsidRPr="006E06D9" w:rsidRDefault="006E06D9" w:rsidP="006E06D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6E06D9">
        <w:rPr>
          <w:rFonts w:ascii="Times New Roman" w:hAnsi="Times New Roman" w:cs="Times New Roman"/>
          <w:b/>
          <w:bCs/>
        </w:rPr>
        <w:t>СВЯЗЬ УГЛОВЫХ АНОМАЛИЙ С ФУНДАМЕНТАЛЬНЫМИ КОНСТАНТАМИ</w:t>
      </w:r>
    </w:p>
    <w:p w14:paraId="0AF576E0" w14:textId="77777777" w:rsidR="006E088B" w:rsidRDefault="006E088B" w:rsidP="006E06D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33B2B07A" w14:textId="198B934C" w:rsidR="006E088B" w:rsidRPr="006E088B" w:rsidRDefault="006E088B" w:rsidP="006E06D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lang w:val="en-US"/>
        </w:rPr>
      </w:pPr>
      <w:r w:rsidRPr="006E088B">
        <w:rPr>
          <w:rFonts w:ascii="Times New Roman" w:hAnsi="Times New Roman" w:cs="Times New Roman"/>
          <w:b/>
          <w:bCs/>
          <w:lang w:val="en-US"/>
        </w:rPr>
        <w:t>RELATION OF ANGULAR ANOMALIES TO FUNDAMENTAL CONSTANTS</w:t>
      </w:r>
    </w:p>
    <w:p w14:paraId="70DE0AFB" w14:textId="77777777" w:rsidR="00E67570" w:rsidRDefault="00E67570" w:rsidP="00E67570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6B307FD9" w14:textId="77777777" w:rsidR="00E67570" w:rsidRPr="008C2F16" w:rsidRDefault="00E67570" w:rsidP="00E67570">
      <w:pPr>
        <w:widowControl w:val="0"/>
        <w:spacing w:after="0" w:line="276" w:lineRule="auto"/>
        <w:ind w:firstLine="709"/>
        <w:jc w:val="both"/>
        <w:rPr>
          <w:rFonts w:ascii="Times New Roman" w:hAnsi="Times New Roman"/>
          <w:kern w:val="0"/>
        </w:rPr>
      </w:pPr>
      <w:r w:rsidRPr="008C2F16">
        <w:rPr>
          <w:rFonts w:ascii="Times New Roman" w:hAnsi="Times New Roman"/>
          <w:b/>
          <w:bCs/>
          <w:kern w:val="0"/>
        </w:rPr>
        <w:t xml:space="preserve">Автор: </w:t>
      </w:r>
      <w:r w:rsidRPr="008C2F16">
        <w:rPr>
          <w:rFonts w:ascii="Times New Roman" w:hAnsi="Times New Roman"/>
          <w:kern w:val="0"/>
        </w:rPr>
        <w:t>Овчинников С.В.</w:t>
      </w:r>
    </w:p>
    <w:p w14:paraId="3EA595C1" w14:textId="77777777" w:rsidR="00E67570" w:rsidRPr="008C2F16" w:rsidRDefault="00E67570" w:rsidP="00E67570">
      <w:pPr>
        <w:widowControl w:val="0"/>
        <w:spacing w:after="0" w:line="276" w:lineRule="auto"/>
        <w:ind w:firstLine="709"/>
        <w:jc w:val="both"/>
        <w:rPr>
          <w:rFonts w:ascii="Times New Roman" w:hAnsi="Times New Roman"/>
          <w:kern w:val="0"/>
        </w:rPr>
      </w:pPr>
      <w:r w:rsidRPr="008C2F16">
        <w:rPr>
          <w:rFonts w:ascii="Times New Roman" w:hAnsi="Times New Roman"/>
          <w:b/>
          <w:bCs/>
          <w:kern w:val="0"/>
        </w:rPr>
        <w:t xml:space="preserve">ORCID: </w:t>
      </w:r>
      <w:r w:rsidRPr="008C2F16">
        <w:rPr>
          <w:rFonts w:ascii="Times New Roman" w:hAnsi="Times New Roman"/>
          <w:kern w:val="0"/>
        </w:rPr>
        <w:t>https://orcid.org/0009-0004-8564-4960</w:t>
      </w:r>
    </w:p>
    <w:p w14:paraId="4EF369D9" w14:textId="77777777" w:rsidR="00E67570" w:rsidRDefault="00E67570" w:rsidP="006E06D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65E70661" w14:textId="7EFC353E" w:rsidR="00F76126" w:rsidRPr="006E06D9" w:rsidRDefault="00F76126" w:rsidP="006E06D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6E06D9">
        <w:rPr>
          <w:rFonts w:ascii="Times New Roman" w:hAnsi="Times New Roman" w:cs="Times New Roman"/>
          <w:b/>
          <w:bCs/>
        </w:rPr>
        <w:t>Формулировка</w:t>
      </w:r>
    </w:p>
    <w:p w14:paraId="043E53C5" w14:textId="59BF492C" w:rsidR="004F1222" w:rsidRPr="006E06D9" w:rsidRDefault="00000000" w:rsidP="006E06D9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α</m:t>
              </m:r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r>
            <w:rPr>
              <w:rFonts w:ascii="Cambria Math" w:hAnsi="Cambria Math" w:cs="Times New Roman"/>
            </w:rPr>
            <m:t>=n⋅K⋅C,где K=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θ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биф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θ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аном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,C=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4</m:t>
              </m:r>
            </m:num>
            <m:den>
              <m:r>
                <w:rPr>
                  <w:rFonts w:ascii="Cambria Math" w:hAnsi="Cambria Math" w:cs="Times New Roman"/>
                </w:rPr>
                <m:t>7</m:t>
              </m:r>
            </m:den>
          </m:f>
        </m:oMath>
      </m:oMathPara>
    </w:p>
    <w:p w14:paraId="1623BD47" w14:textId="422F80FC" w:rsidR="00F76126" w:rsidRPr="006E06D9" w:rsidRDefault="00F76126" w:rsidP="006E06D9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</w:rPr>
      </w:pPr>
      <w:r w:rsidRPr="006E06D9">
        <w:rPr>
          <w:rFonts w:ascii="Times New Roman" w:hAnsi="Times New Roman" w:cs="Times New Roman"/>
        </w:rPr>
        <w:t>Этапы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доказательства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(от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построения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треугольников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до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верификации):</w:t>
      </w:r>
    </w:p>
    <w:p w14:paraId="32B2161E" w14:textId="51365B40" w:rsidR="00F76126" w:rsidRPr="006E06D9" w:rsidRDefault="00F76126" w:rsidP="006E06D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06D9">
        <w:rPr>
          <w:rFonts w:ascii="Times New Roman" w:hAnsi="Times New Roman" w:cs="Times New Roman"/>
        </w:rPr>
        <w:t>1: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Построение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треугольников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в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сферической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системе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координат</w:t>
      </w:r>
    </w:p>
    <w:p w14:paraId="75074474" w14:textId="77777777" w:rsidR="00F76126" w:rsidRPr="006E06D9" w:rsidRDefault="00F76126" w:rsidP="006E06D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06D9">
        <w:rPr>
          <w:rFonts w:ascii="Times New Roman" w:hAnsi="Times New Roman" w:cs="Times New Roman"/>
        </w:rPr>
        <w:t>Метод:</w:t>
      </w:r>
    </w:p>
    <w:p w14:paraId="32DA01E3" w14:textId="09AF86BF" w:rsidR="00F76126" w:rsidRPr="006E06D9" w:rsidRDefault="00BC0C83" w:rsidP="006E06D9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6E06D9">
        <w:rPr>
          <w:rFonts w:ascii="Times New Roman" w:hAnsi="Times New Roman" w:cs="Times New Roman"/>
        </w:rPr>
        <w:t xml:space="preserve">1. </w:t>
      </w:r>
      <w:r w:rsidR="00F76126" w:rsidRPr="006E06D9">
        <w:rPr>
          <w:rFonts w:ascii="Times New Roman" w:hAnsi="Times New Roman" w:cs="Times New Roman"/>
        </w:rPr>
        <w:t>Задаем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сферу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радиуса</w:t>
      </w:r>
      <w:r w:rsidR="006A1C6A" w:rsidRPr="006E06D9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R=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α</m:t>
            </m:r>
          </m:e>
          <m:sup>
            <m:r>
              <w:rPr>
                <w:rFonts w:ascii="Cambria Math" w:hAnsi="Cambria Math" w:cs="Times New Roman"/>
              </w:rPr>
              <m:t>-1</m:t>
            </m:r>
          </m:sup>
        </m:sSup>
        <m:r>
          <w:rPr>
            <w:rFonts w:ascii="Cambria Math" w:hAnsi="Cambria Math" w:cs="Times New Roman"/>
          </w:rPr>
          <m:t>≈137</m:t>
        </m:r>
      </m:oMath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(постоянная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тонкой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структуры,</w:t>
      </w:r>
      <w:r w:rsidR="006A1C6A" w:rsidRPr="006E06D9">
        <w:rPr>
          <w:rFonts w:ascii="Times New Roman" w:hAnsi="Times New Roman" w:cs="Times New Roman"/>
        </w:rPr>
        <w:t xml:space="preserve"> </w:t>
      </w:r>
      <w:hyperlink r:id="rId7" w:tgtFrame="_blank" w:history="1">
        <w:r w:rsidR="00F76126" w:rsidRPr="006E06D9">
          <w:rPr>
            <w:rStyle w:val="ad"/>
            <w:rFonts w:ascii="Times New Roman" w:hAnsi="Times New Roman" w:cs="Times New Roman"/>
            <w:color w:val="auto"/>
          </w:rPr>
          <w:t>CODATA</w:t>
        </w:r>
        <w:r w:rsidR="006A1C6A" w:rsidRPr="006E06D9">
          <w:rPr>
            <w:rStyle w:val="ad"/>
            <w:rFonts w:ascii="Times New Roman" w:hAnsi="Times New Roman" w:cs="Times New Roman"/>
            <w:color w:val="auto"/>
          </w:rPr>
          <w:t xml:space="preserve"> </w:t>
        </w:r>
        <w:r w:rsidR="00F76126" w:rsidRPr="006E06D9">
          <w:rPr>
            <w:rStyle w:val="ad"/>
            <w:rFonts w:ascii="Times New Roman" w:hAnsi="Times New Roman" w:cs="Times New Roman"/>
            <w:color w:val="auto"/>
          </w:rPr>
          <w:t>2022</w:t>
        </w:r>
      </w:hyperlink>
      <w:r w:rsidR="00F76126" w:rsidRPr="006E06D9">
        <w:rPr>
          <w:rFonts w:ascii="Times New Roman" w:hAnsi="Times New Roman" w:cs="Times New Roman"/>
        </w:rPr>
        <w:t>).</w:t>
      </w:r>
    </w:p>
    <w:p w14:paraId="70874318" w14:textId="5C3EA2BF" w:rsidR="00F76126" w:rsidRPr="006E06D9" w:rsidRDefault="00BC0C83" w:rsidP="006E06D9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6E06D9">
        <w:rPr>
          <w:rFonts w:ascii="Times New Roman" w:hAnsi="Times New Roman" w:cs="Times New Roman"/>
        </w:rPr>
        <w:t xml:space="preserve">2. </w:t>
      </w:r>
      <w:r w:rsidR="00F76126" w:rsidRPr="006E06D9">
        <w:rPr>
          <w:rFonts w:ascii="Times New Roman" w:hAnsi="Times New Roman" w:cs="Times New Roman"/>
        </w:rPr>
        <w:t>Параметризуем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зоны:</w:t>
      </w:r>
    </w:p>
    <w:p w14:paraId="1025E390" w14:textId="16DDC136" w:rsidR="00F76126" w:rsidRPr="006E06D9" w:rsidRDefault="00F76126" w:rsidP="006E06D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06D9">
        <w:rPr>
          <w:rFonts w:ascii="Times New Roman" w:hAnsi="Times New Roman" w:cs="Times New Roman"/>
        </w:rPr>
        <w:t>Полярный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угол</w:t>
      </w:r>
      <m:oMath>
        <m:r>
          <w:rPr>
            <w:rFonts w:ascii="Cambria Math" w:hAnsi="Cambria Math" w:cs="Times New Roman"/>
          </w:rPr>
          <m:t>:θ=π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1-</m:t>
            </m:r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</w:rPr>
                  <m:t>n</m:t>
                </m:r>
              </m:den>
            </m:f>
          </m:e>
        </m:d>
      </m:oMath>
    </w:p>
    <w:p w14:paraId="51B968B4" w14:textId="31627D84" w:rsidR="008836BC" w:rsidRPr="006E06D9" w:rsidRDefault="00F76126" w:rsidP="006E06D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06D9">
        <w:rPr>
          <w:rFonts w:ascii="Times New Roman" w:hAnsi="Times New Roman" w:cs="Times New Roman"/>
        </w:rPr>
        <w:t>Азимут</w:t>
      </w:r>
      <m:oMath>
        <m:r>
          <w:rPr>
            <w:rFonts w:ascii="Cambria Math" w:hAnsi="Cambria Math" w:cs="Times New Roman"/>
          </w:rPr>
          <m:t xml:space="preserve">:  </m:t>
        </m:r>
      </m:oMath>
    </w:p>
    <w:p w14:paraId="1897B7E6" w14:textId="6E0D7EB3" w:rsidR="00F76126" w:rsidRPr="006E06D9" w:rsidRDefault="000365DE" w:rsidP="006E06D9">
      <w:pPr>
        <w:widowControl w:val="0"/>
        <w:spacing w:after="0" w:line="276" w:lineRule="auto"/>
        <w:ind w:firstLine="709"/>
        <w:jc w:val="center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ϕ=</m:t>
        </m:r>
        <m:func>
          <m:funcPr>
            <m:ctrlPr>
              <w:rPr>
                <w:rFonts w:ascii="Cambria Math" w:hAnsi="Cambria Math" w:cs="Times New Roman"/>
                <w:i/>
              </w:rPr>
            </m:ctrlPr>
          </m:funcPr>
          <m:fName>
            <m:r>
              <w:rPr>
                <w:rFonts w:ascii="Cambria Math" w:hAnsi="Cambria Math" w:cs="Times New Roman"/>
              </w:rPr>
              <m:t>arg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∑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k</m:t>
                    </m:r>
                  </m:sub>
                </m:sSub>
              </m:e>
            </m:d>
          </m:e>
        </m:func>
        <m:r>
          <w:rPr>
            <w:rFonts w:ascii="Cambria Math" w:hAnsi="Cambria Math" w:cs="Times New Roman"/>
          </w:rPr>
          <m:t xml:space="preserve">,где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  <m:r>
          <w:rPr>
            <w:rFonts w:ascii="Cambria Math" w:hAnsi="Cambria Math" w:cs="Times New Roman"/>
          </w:rPr>
          <m:t>,</m:t>
        </m:r>
      </m:oMath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числа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зоны.</w:t>
      </w:r>
    </w:p>
    <w:p w14:paraId="0F76A8F5" w14:textId="10350174" w:rsidR="00F76126" w:rsidRPr="006E06D9" w:rsidRDefault="00F76126" w:rsidP="006E06D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06D9">
        <w:rPr>
          <w:rFonts w:ascii="Times New Roman" w:hAnsi="Times New Roman" w:cs="Times New Roman"/>
        </w:rPr>
        <w:t>Пример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для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треугольника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Б:</w:t>
      </w:r>
    </w:p>
    <w:p w14:paraId="563C6D89" w14:textId="7E833928" w:rsidR="00F76126" w:rsidRPr="006E06D9" w:rsidRDefault="00F76126" w:rsidP="006E06D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06D9">
        <w:rPr>
          <w:rFonts w:ascii="Times New Roman" w:hAnsi="Times New Roman" w:cs="Times New Roman"/>
        </w:rPr>
        <w:t>Зона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Б₁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([1,1,6])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→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Северный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полюс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(</w:t>
      </w:r>
      <m:oMath>
        <m:r>
          <w:rPr>
            <w:rFonts w:ascii="Cambria Math" w:hAnsi="Cambria Math" w:cs="Times New Roman"/>
          </w:rPr>
          <m:t>θ=0</m:t>
        </m:r>
      </m:oMath>
      <w:r w:rsidRPr="006E06D9">
        <w:rPr>
          <w:rFonts w:ascii="Times New Roman" w:hAnsi="Times New Roman" w:cs="Times New Roman"/>
        </w:rPr>
        <w:t>).</w:t>
      </w:r>
    </w:p>
    <w:p w14:paraId="6742F2E4" w14:textId="7E7FA150" w:rsidR="00F76126" w:rsidRPr="006E06D9" w:rsidRDefault="00F76126" w:rsidP="006E06D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06D9">
        <w:rPr>
          <w:rFonts w:ascii="Times New Roman" w:hAnsi="Times New Roman" w:cs="Times New Roman"/>
        </w:rPr>
        <w:t>Зона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Б₂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([13,42,36])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→</w:t>
      </w:r>
      <w:r w:rsidR="006A1C6A" w:rsidRPr="006E06D9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θ=π⋅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30</m:t>
            </m:r>
          </m:num>
          <m:den>
            <m:r>
              <w:rPr>
                <w:rFonts w:ascii="Cambria Math" w:hAnsi="Cambria Math" w:cs="Times New Roman"/>
              </w:rPr>
              <m:t>48</m:t>
            </m:r>
          </m:den>
        </m:f>
        <m:r>
          <w:rPr>
            <w:rFonts w:ascii="Cambria Math" w:hAnsi="Cambria Math" w:cs="Times New Roman"/>
          </w:rPr>
          <m:t>=112,5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>°</m:t>
        </m:r>
      </m:oMath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(</w:t>
      </w:r>
      <w:r w:rsidR="0085679A" w:rsidRPr="006E06D9">
        <w:rPr>
          <w:rFonts w:ascii="Times New Roman" w:hAnsi="Times New Roman" w:cs="Times New Roman"/>
        </w:rPr>
        <w:t>применяем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30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из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Б₃).</w:t>
      </w:r>
    </w:p>
    <w:p w14:paraId="0E6CF1AB" w14:textId="38ED8E2E" w:rsidR="00F76126" w:rsidRPr="006E06D9" w:rsidRDefault="00F76126" w:rsidP="006E06D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06D9">
        <w:rPr>
          <w:rFonts w:ascii="Times New Roman" w:hAnsi="Times New Roman" w:cs="Times New Roman"/>
        </w:rPr>
        <w:t>Зона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Б₃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([7,30,30,6,13]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→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θ=π</w:t>
      </w:r>
      <w:r w:rsidRPr="006E06D9">
        <w:rPr>
          <w:rFonts w:ascii="Cambria Math" w:hAnsi="Cambria Math" w:cs="Cambria Math"/>
        </w:rPr>
        <w:t>⋅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7</m:t>
            </m:r>
          </m:num>
          <m:den>
            <m:r>
              <w:rPr>
                <w:rFonts w:ascii="Cambria Math" w:hAnsi="Cambria Math" w:cs="Times New Roman"/>
              </w:rPr>
              <m:t>48</m:t>
            </m:r>
          </m:den>
        </m:f>
      </m:oMath>
      <w:r w:rsidRPr="006E06D9">
        <w:rPr>
          <w:rFonts w:ascii="Times New Roman" w:hAnsi="Times New Roman" w:cs="Times New Roman"/>
        </w:rPr>
        <w:t>≈26</w:t>
      </w:r>
      <w:r w:rsidR="00BC0C83" w:rsidRPr="006E06D9">
        <w:rPr>
          <w:rFonts w:ascii="Times New Roman" w:hAnsi="Times New Roman" w:cs="Times New Roman"/>
        </w:rPr>
        <w:t>,</w:t>
      </w:r>
      <w:r w:rsidRPr="006E06D9">
        <w:rPr>
          <w:rFonts w:ascii="Times New Roman" w:hAnsi="Times New Roman" w:cs="Times New Roman"/>
        </w:rPr>
        <w:t>25</w:t>
      </w:r>
      <w:r w:rsidR="0085679A" w:rsidRPr="006E06D9">
        <w:rPr>
          <w:rFonts w:ascii="Times New Roman" w:eastAsiaTheme="minorEastAsia" w:hAnsi="Times New Roman" w:cs="Times New Roman"/>
        </w:rPr>
        <w:t>°</w:t>
      </w:r>
      <w:r w:rsidRPr="006E06D9">
        <w:rPr>
          <w:rFonts w:ascii="Times New Roman" w:hAnsi="Times New Roman" w:cs="Times New Roman"/>
        </w:rPr>
        <w:t>.</w:t>
      </w:r>
    </w:p>
    <w:p w14:paraId="047FE2A0" w14:textId="2FB61C3B" w:rsidR="00F76126" w:rsidRPr="006E06D9" w:rsidRDefault="00F76126" w:rsidP="006E06D9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6E06D9">
        <w:rPr>
          <w:rFonts w:ascii="Times New Roman" w:hAnsi="Times New Roman" w:cs="Times New Roman"/>
        </w:rPr>
        <w:t>Зона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Б₆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([48])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→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Южный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полюс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(</w:t>
      </w:r>
      <m:oMath>
        <m:r>
          <w:rPr>
            <w:rFonts w:ascii="Cambria Math" w:hAnsi="Cambria Math" w:cs="Times New Roman"/>
          </w:rPr>
          <m:t>θ=180</m:t>
        </m:r>
      </m:oMath>
      <w:r w:rsidR="0085679A" w:rsidRPr="006E06D9">
        <w:rPr>
          <w:rFonts w:ascii="Times New Roman" w:eastAsiaTheme="minorEastAsia" w:hAnsi="Times New Roman" w:cs="Times New Roman"/>
        </w:rPr>
        <w:t>°</w:t>
      </w:r>
      <w:r w:rsidRPr="006E06D9">
        <w:rPr>
          <w:rFonts w:ascii="Times New Roman" w:hAnsi="Times New Roman" w:cs="Times New Roman"/>
        </w:rPr>
        <w:t>).</w:t>
      </w:r>
    </w:p>
    <w:p w14:paraId="3925BBC3" w14:textId="10155582" w:rsidR="00F76126" w:rsidRPr="006E06D9" w:rsidRDefault="00F76126" w:rsidP="006E06D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06D9">
        <w:rPr>
          <w:rFonts w:ascii="Times New Roman" w:hAnsi="Times New Roman" w:cs="Times New Roman"/>
        </w:rPr>
        <w:t>Формула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размещения:</w:t>
      </w:r>
    </w:p>
    <w:p w14:paraId="77A1050C" w14:textId="6FCB7A40" w:rsidR="00F76126" w:rsidRPr="006E06D9" w:rsidRDefault="00000000" w:rsidP="006E06D9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k</m:t>
                  </m:r>
                </m:sub>
              </m:sSub>
              <m:r>
                <w:rPr>
                  <w:rFonts w:ascii="Cambria Math" w:hAnsi="Cambria Math" w:cs="Times New Roman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k</m:t>
                  </m:r>
                </m:sub>
              </m:sSub>
              <m:r>
                <w:rPr>
                  <w:rFonts w:ascii="Cambria Math" w:hAnsi="Cambria Math" w:cs="Times New Roman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=R⋅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uncPr>
                    <m:fName>
                      <m:r>
                        <w:rPr>
                          <w:rFonts w:ascii="Cambria Math" w:hAnsi="Cambria Math" w:cs="Times New Roman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</w:rPr>
                        <m:t>θ</m:t>
                      </m:r>
                    </m:e>
                  </m:func>
                </m:e>
                <m:sub>
                  <m:r>
                    <w:rPr>
                      <w:rFonts w:ascii="Cambria Math" w:hAnsi="Cambria Math" w:cs="Times New Roman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uncPr>
                    <m:fName>
                      <m:r>
                        <w:rPr>
                          <w:rFonts w:ascii="Cambria Math" w:hAnsi="Cambria Math" w:cs="Times New Roman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</w:rPr>
                        <m:t>ϕ</m:t>
                      </m:r>
                    </m:e>
                  </m:func>
                </m:e>
                <m:sub>
                  <m:r>
                    <w:rPr>
                      <w:rFonts w:ascii="Cambria Math" w:hAnsi="Cambria Math" w:cs="Times New Roman"/>
                    </w:rPr>
                    <m:t>k</m:t>
                  </m:r>
                </m:sub>
              </m:sSub>
              <m:r>
                <w:rPr>
                  <w:rFonts w:ascii="Cambria Math" w:hAnsi="Cambria Math" w:cs="Times New Roman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uncPr>
                    <m:fName>
                      <m:r>
                        <w:rPr>
                          <w:rFonts w:ascii="Cambria Math" w:hAnsi="Cambria Math" w:cs="Times New Roman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</w:rPr>
                        <m:t>θ</m:t>
                      </m:r>
                    </m:e>
                  </m:func>
                </m:e>
                <m:sub>
                  <m:r>
                    <w:rPr>
                      <w:rFonts w:ascii="Cambria Math" w:hAnsi="Cambria Math" w:cs="Times New Roman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uncPr>
                    <m:fName>
                      <m:r>
                        <w:rPr>
                          <w:rFonts w:ascii="Cambria Math" w:hAnsi="Cambria Math" w:cs="Times New Roman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</w:rPr>
                        <m:t>ϕ</m:t>
                      </m:r>
                    </m:e>
                  </m:func>
                </m:e>
                <m:sub>
                  <m:r>
                    <w:rPr>
                      <w:rFonts w:ascii="Cambria Math" w:hAnsi="Cambria Math" w:cs="Times New Roman"/>
                    </w:rPr>
                    <m:t>k</m:t>
                  </m:r>
                </m:sub>
              </m:sSub>
              <m:r>
                <w:rPr>
                  <w:rFonts w:ascii="Cambria Math" w:hAnsi="Cambria Math" w:cs="Times New Roman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uncPr>
                    <m:fName>
                      <m:r>
                        <w:rPr>
                          <w:rFonts w:ascii="Cambria Math" w:hAnsi="Cambria Math" w:cs="Times New Roman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</w:rPr>
                        <m:t>θ</m:t>
                      </m:r>
                    </m:e>
                  </m:func>
                </m:e>
                <m:sub>
                  <m:r>
                    <w:rPr>
                      <w:rFonts w:ascii="Cambria Math" w:hAnsi="Cambria Math" w:cs="Times New Roman"/>
                    </w:rPr>
                    <m:t>k</m:t>
                  </m:r>
                </m:sub>
              </m:sSub>
            </m:e>
          </m:d>
        </m:oMath>
      </m:oMathPara>
    </w:p>
    <w:p w14:paraId="2AAEF1A6" w14:textId="0EFBC3CB" w:rsidR="00F76126" w:rsidRPr="006E06D9" w:rsidRDefault="00F76126" w:rsidP="006E06D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06D9">
        <w:rPr>
          <w:rFonts w:ascii="Times New Roman" w:hAnsi="Times New Roman" w:cs="Times New Roman"/>
        </w:rPr>
        <w:t>2: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Измерение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углов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между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зонами</w:t>
      </w:r>
    </w:p>
    <w:p w14:paraId="14792D12" w14:textId="758DEB4B" w:rsidR="00F76126" w:rsidRPr="006E06D9" w:rsidRDefault="00F76126" w:rsidP="006E06D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06D9">
        <w:rPr>
          <w:rFonts w:ascii="Times New Roman" w:hAnsi="Times New Roman" w:cs="Times New Roman"/>
        </w:rPr>
        <w:t>Метод: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Векторный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анализ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в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сферических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координатах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(</w:t>
      </w:r>
      <w:hyperlink r:id="rId8" w:tgtFrame="_blank" w:history="1">
        <w:r w:rsidRPr="006E06D9">
          <w:rPr>
            <w:rStyle w:val="ad"/>
            <w:rFonts w:ascii="Times New Roman" w:hAnsi="Times New Roman" w:cs="Times New Roman"/>
            <w:color w:val="auto"/>
          </w:rPr>
          <w:t>Зоммерфельд,</w:t>
        </w:r>
        <w:r w:rsidR="006A1C6A" w:rsidRPr="006E06D9">
          <w:rPr>
            <w:rStyle w:val="ad"/>
            <w:rFonts w:ascii="Times New Roman" w:hAnsi="Times New Roman" w:cs="Times New Roman"/>
            <w:color w:val="auto"/>
          </w:rPr>
          <w:t xml:space="preserve"> </w:t>
        </w:r>
        <w:r w:rsidRPr="006E06D9">
          <w:rPr>
            <w:rStyle w:val="ad"/>
            <w:rFonts w:ascii="Times New Roman" w:hAnsi="Times New Roman" w:cs="Times New Roman"/>
            <w:color w:val="auto"/>
          </w:rPr>
          <w:t>1916</w:t>
        </w:r>
      </w:hyperlink>
      <w:r w:rsidRPr="006E06D9">
        <w:rPr>
          <w:rFonts w:ascii="Times New Roman" w:hAnsi="Times New Roman" w:cs="Times New Roman"/>
        </w:rPr>
        <w:t>).</w:t>
      </w:r>
    </w:p>
    <w:p w14:paraId="07C2D51F" w14:textId="646158DA" w:rsidR="00F76126" w:rsidRPr="006E06D9" w:rsidRDefault="00F76126" w:rsidP="006E06D9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6E06D9">
        <w:rPr>
          <w:rFonts w:ascii="Times New Roman" w:hAnsi="Times New Roman" w:cs="Times New Roman"/>
        </w:rPr>
        <w:t>Угол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между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зонами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Б₂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и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Б₃:</w:t>
      </w:r>
    </w:p>
    <w:p w14:paraId="12804519" w14:textId="31D79D26" w:rsidR="004F1222" w:rsidRPr="006E06D9" w:rsidRDefault="00000000" w:rsidP="006E06D9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w:rPr>
                  <w:rFonts w:ascii="Cambria Math" w:hAnsi="Cambria Math" w:cs="Times New Roman"/>
                </w:rPr>
                <m:t>cos</m:t>
              </m:r>
            </m:fName>
            <m:e>
              <m:r>
                <w:rPr>
                  <w:rFonts w:ascii="Cambria Math" w:hAnsi="Cambria Math" w:cs="Times New Roman"/>
                </w:rPr>
                <m:t>Δ</m:t>
              </m:r>
            </m:e>
          </m:func>
          <m:r>
            <w:rPr>
              <w:rFonts w:ascii="Cambria Math" w:hAnsi="Cambria Math" w:cs="Times New Roman"/>
            </w:rPr>
            <m:t>θ=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v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Б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acc>
              <m:r>
                <w:rPr>
                  <w:rFonts w:ascii="Cambria Math" w:hAnsi="Cambria Math" w:cs="Times New Roman"/>
                </w:rPr>
                <m:t>⋅v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Б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sup>
                  </m:sSup>
                </m:e>
              </m:acc>
            </m:num>
            <m:den>
              <m:r>
                <w:rPr>
                  <w:rFonts w:ascii="Cambria Math" w:hAnsi="Cambria Math" w:cs="Times New Roman"/>
                </w:rPr>
                <m:t>∥v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Б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acc>
              <m:r>
                <w:rPr>
                  <w:rFonts w:ascii="Cambria Math" w:hAnsi="Cambria Math" w:cs="Times New Roman"/>
                </w:rPr>
                <m:t>∥∥v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Б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sup>
                  </m:sSup>
                </m:e>
              </m:acc>
              <m:r>
                <w:rPr>
                  <w:rFonts w:ascii="Cambria Math" w:hAnsi="Cambria Math" w:cs="Times New Roman"/>
                </w:rPr>
                <m:t>∥</m:t>
              </m:r>
            </m:den>
          </m:f>
          <m:r>
            <w:rPr>
              <w:rFonts w:ascii="Cambria Math" w:hAnsi="Cambria Math" w:cs="Times New Roman"/>
            </w:rPr>
            <m:t>,</m:t>
          </m:r>
          <m:acc>
            <m:accPr>
              <m:chr m:val="⃗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v</m:t>
              </m:r>
            </m:e>
          </m:acc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x,y</m:t>
              </m:r>
            </m:e>
          </m:d>
        </m:oMath>
      </m:oMathPara>
    </w:p>
    <w:p w14:paraId="5FE280C2" w14:textId="77910BD8" w:rsidR="00F76126" w:rsidRPr="006E06D9" w:rsidRDefault="00F76126" w:rsidP="006E06D9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</w:rPr>
      </w:pPr>
      <w:r w:rsidRPr="006E06D9">
        <w:rPr>
          <w:rFonts w:ascii="Times New Roman" w:hAnsi="Times New Roman" w:cs="Times New Roman"/>
        </w:rPr>
        <w:t>Результат:</w:t>
      </w:r>
    </w:p>
    <w:p w14:paraId="37050AD1" w14:textId="01005FF4" w:rsidR="00F76126" w:rsidRPr="006E06D9" w:rsidRDefault="000365DE" w:rsidP="006E06D9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Δθ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Б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Б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=arcco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w:rPr>
                  <w:rFonts w:ascii="Cambria Math" w:hAnsi="Cambria Math" w:cs="Times New Roman"/>
                </w:rPr>
                <m:t>s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13⋅7+42⋅30+36⋅30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13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  <m:r>
                        <w:rPr>
                          <w:rFonts w:ascii="Cambria Math" w:hAnsi="Cambria Math" w:cs="Times New Roman"/>
                        </w:rPr>
                        <m:t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42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  <m:r>
                        <w:rPr>
                          <w:rFonts w:ascii="Cambria Math" w:hAnsi="Cambria Math" w:cs="Times New Roman"/>
                        </w:rPr>
                        <m:t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36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  <m:r>
                        <w:rPr>
                          <w:rFonts w:ascii="Cambria Math" w:hAnsi="Cambria Math" w:cs="Times New Roman"/>
                        </w:rPr>
                        <m:t>⋅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7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  <m:r>
                        <w:rPr>
                          <w:rFonts w:ascii="Cambria Math" w:hAnsi="Cambria Math" w:cs="Times New Roman"/>
                        </w:rPr>
                        <m:t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30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  <m:r>
                        <w:rPr>
                          <w:rFonts w:ascii="Cambria Math" w:hAnsi="Cambria Math" w:cs="Times New Roman"/>
                        </w:rPr>
                        <m:t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30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</m:den>
                  </m:f>
                </m:e>
              </m:d>
            </m:e>
          </m:func>
          <m:r>
            <w:rPr>
              <w:rFonts w:ascii="Cambria Math" w:hAnsi="Cambria Math" w:cs="Times New Roman"/>
            </w:rPr>
            <m:t>≈5,73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°</m:t>
          </m:r>
        </m:oMath>
      </m:oMathPara>
    </w:p>
    <w:p w14:paraId="7A0FEA15" w14:textId="75262204" w:rsidR="00967895" w:rsidRPr="006E06D9" w:rsidRDefault="000365DE" w:rsidP="006E06D9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θ=arccos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0,995</m:t>
              </m:r>
              <m:ctrlPr>
                <w:rPr>
                  <w:rFonts w:ascii="Cambria Math" w:eastAsiaTheme="minorEastAsia" w:hAnsi="Cambria Math" w:cs="Times New Roman"/>
                  <w:i/>
                </w:rPr>
              </m:ctrlPr>
            </m:e>
          </m:d>
          <m:r>
            <w:rPr>
              <w:rFonts w:ascii="Cambria Math" w:eastAsiaTheme="minorEastAsia" w:hAnsi="Cambria Math" w:cs="Times New Roman"/>
            </w:rPr>
            <m:t>≈5,73°</m:t>
          </m:r>
        </m:oMath>
      </m:oMathPara>
    </w:p>
    <w:p w14:paraId="193541D0" w14:textId="6E9F7EC9" w:rsidR="008A7676" w:rsidRPr="006E06D9" w:rsidRDefault="008A7676" w:rsidP="006E06D9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</w:rPr>
      </w:pPr>
      <w:r w:rsidRPr="006E06D9">
        <w:rPr>
          <w:rFonts w:ascii="Times New Roman" w:eastAsiaTheme="minorEastAsia" w:hAnsi="Times New Roman" w:cs="Times New Roman"/>
        </w:rPr>
        <w:t>Разница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Pr="006E06D9">
        <w:rPr>
          <w:rFonts w:ascii="Times New Roman" w:eastAsiaTheme="minorEastAsia" w:hAnsi="Times New Roman" w:cs="Times New Roman"/>
        </w:rPr>
        <w:t>между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Pr="006E06D9">
        <w:rPr>
          <w:rFonts w:ascii="Times New Roman" w:eastAsiaTheme="minorEastAsia" w:hAnsi="Times New Roman" w:cs="Times New Roman"/>
        </w:rPr>
        <w:t>углом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Pr="006E06D9">
        <w:rPr>
          <w:rFonts w:ascii="Times New Roman" w:eastAsiaTheme="minorEastAsia" w:hAnsi="Times New Roman" w:cs="Times New Roman"/>
        </w:rPr>
        <w:t>между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Pr="006E06D9">
        <w:rPr>
          <w:rFonts w:ascii="Times New Roman" w:eastAsiaTheme="minorEastAsia" w:hAnsi="Times New Roman" w:cs="Times New Roman"/>
        </w:rPr>
        <w:t>векторами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Pr="006E06D9">
        <w:rPr>
          <w:rFonts w:ascii="Times New Roman" w:eastAsiaTheme="minorEastAsia" w:hAnsi="Times New Roman" w:cs="Times New Roman"/>
        </w:rPr>
        <w:t>и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Pr="006E06D9">
        <w:rPr>
          <w:rFonts w:ascii="Times New Roman" w:eastAsiaTheme="minorEastAsia" w:hAnsi="Times New Roman" w:cs="Times New Roman"/>
        </w:rPr>
        <w:t>полярным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Pr="006E06D9">
        <w:rPr>
          <w:rFonts w:ascii="Times New Roman" w:eastAsiaTheme="minorEastAsia" w:hAnsi="Times New Roman" w:cs="Times New Roman"/>
        </w:rPr>
        <w:t>углом</w:t>
      </w:r>
    </w:p>
    <w:p w14:paraId="2B2A9597" w14:textId="6EE0D319" w:rsidR="008A7676" w:rsidRPr="006E06D9" w:rsidRDefault="00BC0C83" w:rsidP="006E06D9">
      <w:pPr>
        <w:widowControl w:val="0"/>
        <w:spacing w:after="0" w:line="276" w:lineRule="auto"/>
        <w:ind w:left="709"/>
        <w:jc w:val="both"/>
        <w:rPr>
          <w:rFonts w:ascii="Times New Roman" w:eastAsiaTheme="minorEastAsia" w:hAnsi="Times New Roman" w:cs="Times New Roman"/>
        </w:rPr>
      </w:pPr>
      <w:r w:rsidRPr="006E06D9">
        <w:rPr>
          <w:rFonts w:ascii="Times New Roman" w:eastAsiaTheme="minorEastAsia" w:hAnsi="Times New Roman" w:cs="Times New Roman"/>
        </w:rPr>
        <w:t xml:space="preserve">1. </w:t>
      </w:r>
      <w:r w:rsidR="008A7676" w:rsidRPr="006E06D9">
        <w:rPr>
          <w:rFonts w:ascii="Times New Roman" w:eastAsiaTheme="minorEastAsia" w:hAnsi="Times New Roman" w:cs="Times New Roman"/>
        </w:rPr>
        <w:t>Угол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="008A7676" w:rsidRPr="006E06D9">
        <w:rPr>
          <w:rFonts w:ascii="Times New Roman" w:eastAsiaTheme="minorEastAsia" w:hAnsi="Times New Roman" w:cs="Times New Roman"/>
        </w:rPr>
        <w:t>между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="008A7676" w:rsidRPr="006E06D9">
        <w:rPr>
          <w:rFonts w:ascii="Times New Roman" w:eastAsiaTheme="minorEastAsia" w:hAnsi="Times New Roman" w:cs="Times New Roman"/>
        </w:rPr>
        <w:t>векторами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="008A7676" w:rsidRPr="006E06D9">
        <w:rPr>
          <w:rFonts w:ascii="Times New Roman" w:eastAsiaTheme="minorEastAsia" w:hAnsi="Times New Roman" w:cs="Times New Roman"/>
        </w:rPr>
        <w:t>(</w:t>
      </w:r>
      <m:oMath>
        <m:r>
          <w:rPr>
            <w:rFonts w:ascii="Cambria Math" w:eastAsiaTheme="minorEastAsia" w:hAnsi="Cambria Math" w:cs="Times New Roman"/>
          </w:rPr>
          <m:t>5,73</m:t>
        </m:r>
        <m:r>
          <w:rPr>
            <w:rFonts w:ascii="Cambria Math" w:eastAsiaTheme="minorEastAsia" w:hAnsi="Cambria Math" w:cs="Times New Roman"/>
          </w:rPr>
          <m:t>°</m:t>
        </m:r>
      </m:oMath>
      <w:r w:rsidR="008A7676" w:rsidRPr="006E06D9">
        <w:rPr>
          <w:rFonts w:ascii="Times New Roman" w:eastAsiaTheme="minorEastAsia" w:hAnsi="Times New Roman" w:cs="Times New Roman"/>
        </w:rPr>
        <w:t>)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Pr="006E06D9">
        <w:rPr>
          <w:rFonts w:ascii="Times New Roman" w:eastAsiaTheme="minorEastAsia" w:hAnsi="Times New Roman" w:cs="Times New Roman"/>
        </w:rPr>
        <w:t>-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="008A7676" w:rsidRPr="006E06D9">
        <w:rPr>
          <w:rFonts w:ascii="Times New Roman" w:eastAsiaTheme="minorEastAsia" w:hAnsi="Times New Roman" w:cs="Times New Roman"/>
        </w:rPr>
        <w:t>минимальный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="008A7676" w:rsidRPr="006E06D9">
        <w:rPr>
          <w:rFonts w:ascii="Times New Roman" w:eastAsiaTheme="minorEastAsia" w:hAnsi="Times New Roman" w:cs="Times New Roman"/>
        </w:rPr>
        <w:t>угол,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="008A7676" w:rsidRPr="006E06D9">
        <w:rPr>
          <w:rFonts w:ascii="Times New Roman" w:eastAsiaTheme="minorEastAsia" w:hAnsi="Times New Roman" w:cs="Times New Roman"/>
        </w:rPr>
        <w:t>на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="008A7676" w:rsidRPr="006E06D9">
        <w:rPr>
          <w:rFonts w:ascii="Times New Roman" w:eastAsiaTheme="minorEastAsia" w:hAnsi="Times New Roman" w:cs="Times New Roman"/>
        </w:rPr>
        <w:t>который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="008A7676" w:rsidRPr="006E06D9">
        <w:rPr>
          <w:rFonts w:ascii="Times New Roman" w:eastAsiaTheme="minorEastAsia" w:hAnsi="Times New Roman" w:cs="Times New Roman"/>
        </w:rPr>
        <w:t>нужно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="008A7676" w:rsidRPr="006E06D9">
        <w:rPr>
          <w:rFonts w:ascii="Times New Roman" w:eastAsiaTheme="minorEastAsia" w:hAnsi="Times New Roman" w:cs="Times New Roman"/>
        </w:rPr>
        <w:t>повернуть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="008A7676" w:rsidRPr="006E06D9">
        <w:rPr>
          <w:rFonts w:ascii="Times New Roman" w:eastAsiaTheme="minorEastAsia" w:hAnsi="Times New Roman" w:cs="Times New Roman"/>
        </w:rPr>
        <w:t>один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="008A7676" w:rsidRPr="006E06D9">
        <w:rPr>
          <w:rFonts w:ascii="Times New Roman" w:eastAsiaTheme="minorEastAsia" w:hAnsi="Times New Roman" w:cs="Times New Roman"/>
        </w:rPr>
        <w:t>вектор,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="008A7676" w:rsidRPr="006E06D9">
        <w:rPr>
          <w:rFonts w:ascii="Times New Roman" w:eastAsiaTheme="minorEastAsia" w:hAnsi="Times New Roman" w:cs="Times New Roman"/>
        </w:rPr>
        <w:t>чтобы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="008A7676" w:rsidRPr="006E06D9">
        <w:rPr>
          <w:rFonts w:ascii="Times New Roman" w:eastAsiaTheme="minorEastAsia" w:hAnsi="Times New Roman" w:cs="Times New Roman"/>
        </w:rPr>
        <w:t>он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="008A7676" w:rsidRPr="006E06D9">
        <w:rPr>
          <w:rFonts w:ascii="Times New Roman" w:eastAsiaTheme="minorEastAsia" w:hAnsi="Times New Roman" w:cs="Times New Roman"/>
        </w:rPr>
        <w:t>совпал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="008A7676" w:rsidRPr="006E06D9">
        <w:rPr>
          <w:rFonts w:ascii="Times New Roman" w:eastAsiaTheme="minorEastAsia" w:hAnsi="Times New Roman" w:cs="Times New Roman"/>
        </w:rPr>
        <w:t>с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="008A7676" w:rsidRPr="006E06D9">
        <w:rPr>
          <w:rFonts w:ascii="Times New Roman" w:eastAsiaTheme="minorEastAsia" w:hAnsi="Times New Roman" w:cs="Times New Roman"/>
        </w:rPr>
        <w:t>направлением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="008A7676" w:rsidRPr="006E06D9">
        <w:rPr>
          <w:rFonts w:ascii="Times New Roman" w:eastAsiaTheme="minorEastAsia" w:hAnsi="Times New Roman" w:cs="Times New Roman"/>
        </w:rPr>
        <w:t>другого.</w:t>
      </w:r>
    </w:p>
    <w:p w14:paraId="1BB99135" w14:textId="3DFCA736" w:rsidR="008A7676" w:rsidRPr="006E06D9" w:rsidRDefault="00BC0C83" w:rsidP="006E06D9">
      <w:pPr>
        <w:widowControl w:val="0"/>
        <w:spacing w:after="0" w:line="276" w:lineRule="auto"/>
        <w:ind w:left="709"/>
        <w:jc w:val="both"/>
        <w:rPr>
          <w:rFonts w:ascii="Times New Roman" w:eastAsiaTheme="minorEastAsia" w:hAnsi="Times New Roman" w:cs="Times New Roman"/>
        </w:rPr>
      </w:pPr>
      <w:r w:rsidRPr="006E06D9">
        <w:rPr>
          <w:rFonts w:ascii="Times New Roman" w:eastAsiaTheme="minorEastAsia" w:hAnsi="Times New Roman" w:cs="Times New Roman"/>
        </w:rPr>
        <w:t xml:space="preserve">2. </w:t>
      </w:r>
      <w:r w:rsidR="008A7676" w:rsidRPr="006E06D9">
        <w:rPr>
          <w:rFonts w:ascii="Times New Roman" w:eastAsiaTheme="minorEastAsia" w:hAnsi="Times New Roman" w:cs="Times New Roman"/>
        </w:rPr>
        <w:t>Полярный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="008A7676" w:rsidRPr="006E06D9">
        <w:rPr>
          <w:rFonts w:ascii="Times New Roman" w:eastAsiaTheme="minorEastAsia" w:hAnsi="Times New Roman" w:cs="Times New Roman"/>
        </w:rPr>
        <w:t>угол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Pr="006E06D9">
        <w:rPr>
          <w:rFonts w:ascii="Times New Roman" w:eastAsiaTheme="minorEastAsia" w:hAnsi="Times New Roman" w:cs="Times New Roman"/>
        </w:rPr>
        <w:t>-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="008A7676" w:rsidRPr="006E06D9">
        <w:rPr>
          <w:rFonts w:ascii="Times New Roman" w:eastAsiaTheme="minorEastAsia" w:hAnsi="Times New Roman" w:cs="Times New Roman"/>
        </w:rPr>
        <w:t>означает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="008A7676" w:rsidRPr="006E06D9">
        <w:rPr>
          <w:rFonts w:ascii="Times New Roman" w:eastAsiaTheme="minorEastAsia" w:hAnsi="Times New Roman" w:cs="Times New Roman"/>
        </w:rPr>
        <w:t>угол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="008A7676" w:rsidRPr="006E06D9">
        <w:rPr>
          <w:rFonts w:ascii="Times New Roman" w:eastAsiaTheme="minorEastAsia" w:hAnsi="Times New Roman" w:cs="Times New Roman"/>
        </w:rPr>
        <w:t>в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="008A7676" w:rsidRPr="006E06D9">
        <w:rPr>
          <w:rFonts w:ascii="Times New Roman" w:eastAsiaTheme="minorEastAsia" w:hAnsi="Times New Roman" w:cs="Times New Roman"/>
        </w:rPr>
        <w:t>полярной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="008A7676" w:rsidRPr="006E06D9">
        <w:rPr>
          <w:rFonts w:ascii="Times New Roman" w:eastAsiaTheme="minorEastAsia" w:hAnsi="Times New Roman" w:cs="Times New Roman"/>
        </w:rPr>
        <w:t>или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="008A7676" w:rsidRPr="006E06D9">
        <w:rPr>
          <w:rFonts w:ascii="Times New Roman" w:eastAsiaTheme="minorEastAsia" w:hAnsi="Times New Roman" w:cs="Times New Roman"/>
        </w:rPr>
        <w:t>сферической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="008A7676" w:rsidRPr="006E06D9">
        <w:rPr>
          <w:rFonts w:ascii="Times New Roman" w:eastAsiaTheme="minorEastAsia" w:hAnsi="Times New Roman" w:cs="Times New Roman"/>
        </w:rPr>
        <w:t>системе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="008A7676" w:rsidRPr="006E06D9">
        <w:rPr>
          <w:rFonts w:ascii="Times New Roman" w:eastAsiaTheme="minorEastAsia" w:hAnsi="Times New Roman" w:cs="Times New Roman"/>
        </w:rPr>
        <w:t>координат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="008A7676" w:rsidRPr="006E06D9">
        <w:rPr>
          <w:rFonts w:ascii="Times New Roman" w:eastAsiaTheme="minorEastAsia" w:hAnsi="Times New Roman" w:cs="Times New Roman"/>
        </w:rPr>
        <w:t>(например,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="008A7676" w:rsidRPr="006E06D9">
        <w:rPr>
          <w:rFonts w:ascii="Times New Roman" w:eastAsiaTheme="minorEastAsia" w:hAnsi="Times New Roman" w:cs="Times New Roman"/>
        </w:rPr>
        <w:t>угол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="008A7676" w:rsidRPr="006E06D9">
        <w:rPr>
          <w:rFonts w:ascii="Times New Roman" w:eastAsiaTheme="minorEastAsia" w:hAnsi="Times New Roman" w:cs="Times New Roman"/>
        </w:rPr>
        <w:t>θ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="008A7676" w:rsidRPr="006E06D9">
        <w:rPr>
          <w:rFonts w:ascii="Times New Roman" w:eastAsiaTheme="minorEastAsia" w:hAnsi="Times New Roman" w:cs="Times New Roman"/>
        </w:rPr>
        <w:t>от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="008A7676" w:rsidRPr="006E06D9">
        <w:rPr>
          <w:rFonts w:ascii="Times New Roman" w:eastAsiaTheme="minorEastAsia" w:hAnsi="Times New Roman" w:cs="Times New Roman"/>
        </w:rPr>
        <w:t>оси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="008A7676" w:rsidRPr="006E06D9">
        <w:rPr>
          <w:rFonts w:ascii="Times New Roman" w:eastAsiaTheme="minorEastAsia" w:hAnsi="Times New Roman" w:cs="Times New Roman"/>
        </w:rPr>
        <w:t>Z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="008A7676" w:rsidRPr="006E06D9">
        <w:rPr>
          <w:rFonts w:ascii="Times New Roman" w:eastAsiaTheme="minorEastAsia" w:hAnsi="Times New Roman" w:cs="Times New Roman"/>
        </w:rPr>
        <w:t>в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="008A7676" w:rsidRPr="006E06D9">
        <w:rPr>
          <w:rFonts w:ascii="Times New Roman" w:eastAsiaTheme="minorEastAsia" w:hAnsi="Times New Roman" w:cs="Times New Roman"/>
        </w:rPr>
        <w:t>3D).</w:t>
      </w:r>
    </w:p>
    <w:p w14:paraId="39045F71" w14:textId="77C814BE" w:rsidR="008A7676" w:rsidRPr="006E06D9" w:rsidRDefault="008A7676" w:rsidP="006E06D9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</w:rPr>
      </w:pPr>
      <w:r w:rsidRPr="006E06D9">
        <w:rPr>
          <w:rFonts w:ascii="Times New Roman" w:eastAsiaTheme="minorEastAsia" w:hAnsi="Times New Roman" w:cs="Times New Roman"/>
        </w:rPr>
        <w:t>Как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Pr="006E06D9">
        <w:rPr>
          <w:rFonts w:ascii="Times New Roman" w:eastAsiaTheme="minorEastAsia" w:hAnsi="Times New Roman" w:cs="Times New Roman"/>
        </w:rPr>
        <w:t>перейти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Pr="006E06D9">
        <w:rPr>
          <w:rFonts w:ascii="Times New Roman" w:eastAsiaTheme="minorEastAsia" w:hAnsi="Times New Roman" w:cs="Times New Roman"/>
        </w:rPr>
        <w:t>от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Pr="006E06D9">
        <w:rPr>
          <w:rFonts w:ascii="Times New Roman" w:eastAsiaTheme="minorEastAsia" w:hAnsi="Times New Roman" w:cs="Times New Roman"/>
        </w:rPr>
        <w:t>угла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Pr="006E06D9">
        <w:rPr>
          <w:rFonts w:ascii="Times New Roman" w:eastAsiaTheme="minorEastAsia" w:hAnsi="Times New Roman" w:cs="Times New Roman"/>
        </w:rPr>
        <w:t>между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Pr="006E06D9">
        <w:rPr>
          <w:rFonts w:ascii="Times New Roman" w:eastAsiaTheme="minorEastAsia" w:hAnsi="Times New Roman" w:cs="Times New Roman"/>
        </w:rPr>
        <w:t>векторами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Pr="006E06D9">
        <w:rPr>
          <w:rFonts w:ascii="Times New Roman" w:eastAsiaTheme="minorEastAsia" w:hAnsi="Times New Roman" w:cs="Times New Roman"/>
        </w:rPr>
        <w:t>к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Pr="006E06D9">
        <w:rPr>
          <w:rFonts w:ascii="Times New Roman" w:eastAsiaTheme="minorEastAsia" w:hAnsi="Times New Roman" w:cs="Times New Roman"/>
        </w:rPr>
        <w:t>полярному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Pr="006E06D9">
        <w:rPr>
          <w:rFonts w:ascii="Times New Roman" w:eastAsiaTheme="minorEastAsia" w:hAnsi="Times New Roman" w:cs="Times New Roman"/>
        </w:rPr>
        <w:t>углу?</w:t>
      </w:r>
    </w:p>
    <w:p w14:paraId="77CE4CF0" w14:textId="64C397AC" w:rsidR="008A7676" w:rsidRPr="006E06D9" w:rsidRDefault="00967895" w:rsidP="006E06D9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</w:rPr>
      </w:pPr>
      <w:r w:rsidRPr="006E06D9">
        <w:rPr>
          <w:rFonts w:ascii="Times New Roman" w:eastAsiaTheme="minorEastAsia" w:hAnsi="Times New Roman" w:cs="Times New Roman"/>
        </w:rPr>
        <w:t>П</w:t>
      </w:r>
      <w:r w:rsidR="008A7676" w:rsidRPr="006E06D9">
        <w:rPr>
          <w:rFonts w:ascii="Times New Roman" w:eastAsiaTheme="minorEastAsia" w:hAnsi="Times New Roman" w:cs="Times New Roman"/>
        </w:rPr>
        <w:t>олярный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="008A7676" w:rsidRPr="006E06D9">
        <w:rPr>
          <w:rFonts w:ascii="Times New Roman" w:eastAsiaTheme="minorEastAsia" w:hAnsi="Times New Roman" w:cs="Times New Roman"/>
        </w:rPr>
        <w:t>угол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="008A7676" w:rsidRPr="006E06D9">
        <w:rPr>
          <w:rFonts w:ascii="Times New Roman" w:eastAsiaTheme="minorEastAsia" w:hAnsi="Times New Roman" w:cs="Times New Roman"/>
        </w:rPr>
        <w:t>для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="008A7676" w:rsidRPr="006E06D9">
        <w:rPr>
          <w:rFonts w:ascii="Times New Roman" w:eastAsiaTheme="minorEastAsia" w:hAnsi="Times New Roman" w:cs="Times New Roman"/>
        </w:rPr>
        <w:t>одного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="008A7676" w:rsidRPr="006E06D9">
        <w:rPr>
          <w:rFonts w:ascii="Times New Roman" w:eastAsiaTheme="minorEastAsia" w:hAnsi="Times New Roman" w:cs="Times New Roman"/>
        </w:rPr>
        <w:t>из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="008A7676" w:rsidRPr="006E06D9">
        <w:rPr>
          <w:rFonts w:ascii="Times New Roman" w:eastAsiaTheme="minorEastAsia" w:hAnsi="Times New Roman" w:cs="Times New Roman"/>
        </w:rPr>
        <w:t>векторов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="008A7676" w:rsidRPr="006E06D9">
        <w:rPr>
          <w:rFonts w:ascii="Times New Roman" w:eastAsiaTheme="minorEastAsia" w:hAnsi="Times New Roman" w:cs="Times New Roman"/>
        </w:rPr>
        <w:t>(например,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="008A7676" w:rsidRPr="006E06D9">
        <w:rPr>
          <w:rFonts w:ascii="Times New Roman" w:eastAsiaTheme="minorEastAsia" w:hAnsi="Times New Roman" w:cs="Times New Roman"/>
        </w:rPr>
        <w:t>вектора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u=(13, 42, 36)):</m:t>
        </m:r>
      </m:oMath>
    </w:p>
    <w:p w14:paraId="406A79B1" w14:textId="6463E6FB" w:rsidR="008A7676" w:rsidRPr="006E06D9" w:rsidRDefault="006E06D9" w:rsidP="006E06D9">
      <w:pPr>
        <w:widowControl w:val="0"/>
        <w:spacing w:after="0" w:line="276" w:lineRule="auto"/>
        <w:ind w:left="709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 xml:space="preserve">1. </w:t>
      </w:r>
      <w:r w:rsidR="008A7676" w:rsidRPr="006E06D9">
        <w:rPr>
          <w:rFonts w:ascii="Times New Roman" w:eastAsiaTheme="minorEastAsia" w:hAnsi="Times New Roman" w:cs="Times New Roman"/>
        </w:rPr>
        <w:t>В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="008A7676" w:rsidRPr="006E06D9">
        <w:rPr>
          <w:rFonts w:ascii="Times New Roman" w:eastAsiaTheme="minorEastAsia" w:hAnsi="Times New Roman" w:cs="Times New Roman"/>
        </w:rPr>
        <w:t>сферических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="008A7676" w:rsidRPr="006E06D9">
        <w:rPr>
          <w:rFonts w:ascii="Times New Roman" w:eastAsiaTheme="minorEastAsia" w:hAnsi="Times New Roman" w:cs="Times New Roman"/>
        </w:rPr>
        <w:t>координатах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iCs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r,θ,φ</m:t>
            </m:r>
          </m:e>
        </m:d>
      </m:oMath>
    </w:p>
    <w:p w14:paraId="4FCB415C" w14:textId="2B4F0374" w:rsidR="008A7676" w:rsidRPr="006E06D9" w:rsidRDefault="000365DE" w:rsidP="006E06D9">
      <w:pPr>
        <w:widowControl w:val="0"/>
        <w:spacing w:after="0" w:line="276" w:lineRule="auto"/>
        <w:ind w:left="709"/>
        <w:jc w:val="both"/>
        <w:rPr>
          <w:rFonts w:ascii="Times New Roman" w:eastAsiaTheme="minorEastAsia" w:hAnsi="Times New Roman" w:cs="Times New Roman"/>
        </w:rPr>
      </w:pPr>
      <m:oMath>
        <m:r>
          <w:rPr>
            <w:rFonts w:ascii="Cambria Math" w:hAnsi="Cambria Math" w:cs="Times New Roman"/>
          </w:rPr>
          <m:t>θ</m:t>
        </m:r>
      </m:oMath>
      <w:r w:rsidR="00BC0C83" w:rsidRPr="006E06D9">
        <w:rPr>
          <w:rFonts w:ascii="Times New Roman" w:eastAsiaTheme="minorEastAsia" w:hAnsi="Times New Roman" w:cs="Times New Roman"/>
        </w:rPr>
        <w:t xml:space="preserve"> </w:t>
      </w:r>
      <w:r w:rsidR="008A7676" w:rsidRPr="006E06D9">
        <w:rPr>
          <w:rFonts w:ascii="Times New Roman" w:eastAsiaTheme="minorEastAsia" w:hAnsi="Times New Roman" w:cs="Times New Roman"/>
        </w:rPr>
        <w:t>(полярный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="008A7676" w:rsidRPr="006E06D9">
        <w:rPr>
          <w:rFonts w:ascii="Times New Roman" w:eastAsiaTheme="minorEastAsia" w:hAnsi="Times New Roman" w:cs="Times New Roman"/>
        </w:rPr>
        <w:t>угол)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="008A7676" w:rsidRPr="006E06D9">
        <w:rPr>
          <w:rFonts w:ascii="Times New Roman" w:eastAsiaTheme="minorEastAsia" w:hAnsi="Times New Roman" w:cs="Times New Roman"/>
        </w:rPr>
        <w:t>—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="008A7676" w:rsidRPr="006E06D9">
        <w:rPr>
          <w:rFonts w:ascii="Times New Roman" w:eastAsiaTheme="minorEastAsia" w:hAnsi="Times New Roman" w:cs="Times New Roman"/>
        </w:rPr>
        <w:t>угол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="008A7676" w:rsidRPr="006E06D9">
        <w:rPr>
          <w:rFonts w:ascii="Times New Roman" w:eastAsiaTheme="minorEastAsia" w:hAnsi="Times New Roman" w:cs="Times New Roman"/>
        </w:rPr>
        <w:t>между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="008A7676" w:rsidRPr="006E06D9">
        <w:rPr>
          <w:rFonts w:ascii="Times New Roman" w:eastAsiaTheme="minorEastAsia" w:hAnsi="Times New Roman" w:cs="Times New Roman"/>
        </w:rPr>
        <w:t>вектором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="008A7676" w:rsidRPr="006E06D9">
        <w:rPr>
          <w:rFonts w:ascii="Times New Roman" w:eastAsiaTheme="minorEastAsia" w:hAnsi="Times New Roman" w:cs="Times New Roman"/>
        </w:rPr>
        <w:t>и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="008A7676" w:rsidRPr="006E06D9">
        <w:rPr>
          <w:rFonts w:ascii="Times New Roman" w:eastAsiaTheme="minorEastAsia" w:hAnsi="Times New Roman" w:cs="Times New Roman"/>
        </w:rPr>
        <w:t>осью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="008A7676" w:rsidRPr="006E06D9">
        <w:rPr>
          <w:rFonts w:ascii="Times New Roman" w:eastAsiaTheme="minorEastAsia" w:hAnsi="Times New Roman" w:cs="Times New Roman"/>
        </w:rPr>
        <w:t>Z.</w:t>
      </w:r>
    </w:p>
    <w:p w14:paraId="439739E4" w14:textId="01AF6136" w:rsidR="008A7676" w:rsidRPr="006E06D9" w:rsidRDefault="000365DE" w:rsidP="006E06D9">
      <w:pPr>
        <w:widowControl w:val="0"/>
        <w:spacing w:after="0" w:line="276" w:lineRule="auto"/>
        <w:ind w:left="709"/>
        <w:jc w:val="both"/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φ</m:t>
        </m:r>
      </m:oMath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="008A7676" w:rsidRPr="006E06D9">
        <w:rPr>
          <w:rFonts w:ascii="Times New Roman" w:eastAsiaTheme="minorEastAsia" w:hAnsi="Times New Roman" w:cs="Times New Roman"/>
        </w:rPr>
        <w:t>(азимутальный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="008A7676" w:rsidRPr="006E06D9">
        <w:rPr>
          <w:rFonts w:ascii="Times New Roman" w:eastAsiaTheme="minorEastAsia" w:hAnsi="Times New Roman" w:cs="Times New Roman"/>
        </w:rPr>
        <w:t>угол)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="008A7676" w:rsidRPr="006E06D9">
        <w:rPr>
          <w:rFonts w:ascii="Times New Roman" w:eastAsiaTheme="minorEastAsia" w:hAnsi="Times New Roman" w:cs="Times New Roman"/>
        </w:rPr>
        <w:t>—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="008A7676" w:rsidRPr="006E06D9">
        <w:rPr>
          <w:rFonts w:ascii="Times New Roman" w:eastAsiaTheme="minorEastAsia" w:hAnsi="Times New Roman" w:cs="Times New Roman"/>
        </w:rPr>
        <w:t>угол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="008A7676" w:rsidRPr="006E06D9">
        <w:rPr>
          <w:rFonts w:ascii="Times New Roman" w:eastAsiaTheme="minorEastAsia" w:hAnsi="Times New Roman" w:cs="Times New Roman"/>
        </w:rPr>
        <w:t>между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="008A7676" w:rsidRPr="006E06D9">
        <w:rPr>
          <w:rFonts w:ascii="Times New Roman" w:eastAsiaTheme="minorEastAsia" w:hAnsi="Times New Roman" w:cs="Times New Roman"/>
        </w:rPr>
        <w:t>проекцией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="008A7676" w:rsidRPr="006E06D9">
        <w:rPr>
          <w:rFonts w:ascii="Times New Roman" w:eastAsiaTheme="minorEastAsia" w:hAnsi="Times New Roman" w:cs="Times New Roman"/>
        </w:rPr>
        <w:t>вектора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="008A7676" w:rsidRPr="006E06D9">
        <w:rPr>
          <w:rFonts w:ascii="Times New Roman" w:eastAsiaTheme="minorEastAsia" w:hAnsi="Times New Roman" w:cs="Times New Roman"/>
        </w:rPr>
        <w:t>на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="008A7676" w:rsidRPr="006E06D9">
        <w:rPr>
          <w:rFonts w:ascii="Times New Roman" w:eastAsiaTheme="minorEastAsia" w:hAnsi="Times New Roman" w:cs="Times New Roman"/>
        </w:rPr>
        <w:t>XY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="008A7676" w:rsidRPr="006E06D9">
        <w:rPr>
          <w:rFonts w:ascii="Times New Roman" w:eastAsiaTheme="minorEastAsia" w:hAnsi="Times New Roman" w:cs="Times New Roman"/>
        </w:rPr>
        <w:t>и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="008A7676" w:rsidRPr="006E06D9">
        <w:rPr>
          <w:rFonts w:ascii="Times New Roman" w:eastAsiaTheme="minorEastAsia" w:hAnsi="Times New Roman" w:cs="Times New Roman"/>
        </w:rPr>
        <w:t>осью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="008A7676" w:rsidRPr="006E06D9">
        <w:rPr>
          <w:rFonts w:ascii="Times New Roman" w:eastAsiaTheme="minorEastAsia" w:hAnsi="Times New Roman" w:cs="Times New Roman"/>
        </w:rPr>
        <w:t>X.</w:t>
      </w:r>
    </w:p>
    <w:p w14:paraId="1B94C702" w14:textId="170596BF" w:rsidR="008A7676" w:rsidRPr="006E06D9" w:rsidRDefault="006E06D9" w:rsidP="006E06D9">
      <w:pPr>
        <w:widowControl w:val="0"/>
        <w:spacing w:after="0" w:line="276" w:lineRule="auto"/>
        <w:ind w:left="709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2. </w:t>
      </w:r>
      <w:r w:rsidR="008A7676" w:rsidRPr="006E06D9">
        <w:rPr>
          <w:rFonts w:ascii="Times New Roman" w:eastAsiaTheme="minorEastAsia" w:hAnsi="Times New Roman" w:cs="Times New Roman"/>
        </w:rPr>
        <w:t>Формулы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="008A7676" w:rsidRPr="006E06D9">
        <w:rPr>
          <w:rFonts w:ascii="Times New Roman" w:eastAsiaTheme="minorEastAsia" w:hAnsi="Times New Roman" w:cs="Times New Roman"/>
        </w:rPr>
        <w:t>для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="008A7676" w:rsidRPr="006E06D9">
        <w:rPr>
          <w:rFonts w:ascii="Times New Roman" w:eastAsiaTheme="minorEastAsia" w:hAnsi="Times New Roman" w:cs="Times New Roman"/>
        </w:rPr>
        <w:t>перевода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="008A7676" w:rsidRPr="006E06D9">
        <w:rPr>
          <w:rFonts w:ascii="Times New Roman" w:eastAsiaTheme="minorEastAsia" w:hAnsi="Times New Roman" w:cs="Times New Roman"/>
        </w:rPr>
        <w:t>декартовых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="008A7676" w:rsidRPr="006E06D9">
        <w:rPr>
          <w:rFonts w:ascii="Times New Roman" w:eastAsiaTheme="minorEastAsia" w:hAnsi="Times New Roman" w:cs="Times New Roman"/>
        </w:rPr>
        <w:t>координат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="008A7676" w:rsidRPr="006E06D9">
        <w:rPr>
          <w:rFonts w:ascii="Times New Roman" w:eastAsiaTheme="minorEastAsia" w:hAnsi="Times New Roman" w:cs="Times New Roman"/>
        </w:rPr>
        <w:t>в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="008A7676" w:rsidRPr="006E06D9">
        <w:rPr>
          <w:rFonts w:ascii="Times New Roman" w:eastAsiaTheme="minorEastAsia" w:hAnsi="Times New Roman" w:cs="Times New Roman"/>
        </w:rPr>
        <w:t>сферические:</w:t>
      </w:r>
    </w:p>
    <w:p w14:paraId="1AE3D979" w14:textId="5B68A567" w:rsidR="00967895" w:rsidRPr="006E06D9" w:rsidRDefault="000365DE" w:rsidP="006E06D9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θ=arccos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⁡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z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14:paraId="35A34FC6" w14:textId="7B0F5F26" w:rsidR="008A7676" w:rsidRPr="006E06D9" w:rsidRDefault="000365DE" w:rsidP="006E06D9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φ=arctan⁡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y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</w:rPr>
            <m:t xml:space="preserve"> (с учётом квадранта)</m:t>
          </m:r>
        </m:oMath>
      </m:oMathPara>
    </w:p>
    <w:p w14:paraId="62B59AA8" w14:textId="4024AF06" w:rsidR="00967895" w:rsidRPr="006E06D9" w:rsidRDefault="000365DE" w:rsidP="006E06D9">
      <w:pPr>
        <w:widowControl w:val="0"/>
        <w:spacing w:after="0" w:line="276" w:lineRule="auto"/>
        <w:ind w:left="709"/>
        <w:jc w:val="both"/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</w:rPr>
            <m:t xml:space="preserve">Для вектора 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</w:rPr>
                <m:t>u</m:t>
              </m:r>
            </m:e>
          </m:acc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13,42,36</m:t>
              </m:r>
            </m:e>
          </m:d>
        </m:oMath>
      </m:oMathPara>
    </w:p>
    <w:p w14:paraId="68233808" w14:textId="01AC25DD" w:rsidR="008A7676" w:rsidRPr="006E06D9" w:rsidRDefault="00967895" w:rsidP="006E06D9">
      <w:pPr>
        <w:widowControl w:val="0"/>
        <w:spacing w:after="0" w:line="276" w:lineRule="auto"/>
        <w:ind w:left="709"/>
        <w:jc w:val="both"/>
        <w:rPr>
          <w:rFonts w:ascii="Times New Roman" w:eastAsiaTheme="minorEastAsia" w:hAnsi="Times New Roman" w:cs="Times New Roman"/>
        </w:rPr>
      </w:pPr>
      <w:r w:rsidRPr="006E06D9">
        <w:rPr>
          <w:rFonts w:ascii="Times New Roman" w:eastAsiaTheme="minorEastAsia" w:hAnsi="Times New Roman" w:cs="Times New Roman"/>
        </w:rPr>
        <w:t>П</w:t>
      </w:r>
      <w:r w:rsidR="008A7676" w:rsidRPr="006E06D9">
        <w:rPr>
          <w:rFonts w:ascii="Times New Roman" w:eastAsiaTheme="minorEastAsia" w:hAnsi="Times New Roman" w:cs="Times New Roman"/>
        </w:rPr>
        <w:t>олярный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="008A7676" w:rsidRPr="006E06D9">
        <w:rPr>
          <w:rFonts w:ascii="Times New Roman" w:eastAsiaTheme="minorEastAsia" w:hAnsi="Times New Roman" w:cs="Times New Roman"/>
        </w:rPr>
        <w:t>угол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="008A7676" w:rsidRPr="006E06D9">
        <w:rPr>
          <w:rFonts w:ascii="Times New Roman" w:eastAsiaTheme="minorEastAsia" w:hAnsi="Times New Roman" w:cs="Times New Roman"/>
          <w:i/>
          <w:iCs/>
        </w:rPr>
        <w:t>θ</w:t>
      </w:r>
      <w:r w:rsidR="008A7676" w:rsidRPr="006E06D9">
        <w:rPr>
          <w:rFonts w:ascii="Times New Roman" w:eastAsiaTheme="minorEastAsia" w:hAnsi="Times New Roman" w:cs="Times New Roman"/>
        </w:rPr>
        <w:t>:</w:t>
      </w:r>
    </w:p>
    <w:p w14:paraId="2A296FFC" w14:textId="0E3E3B96" w:rsidR="008A7676" w:rsidRPr="006E06D9" w:rsidRDefault="000365DE" w:rsidP="006E06D9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θ=arcco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funcPr>
            <m:fName>
              <m:r>
                <w:rPr>
                  <w:rFonts w:ascii="Cambria Math" w:eastAsiaTheme="minorEastAsia" w:hAnsi="Cambria Math" w:cs="Times New Roman"/>
                </w:rPr>
                <m:t>s</m:t>
              </m:r>
            </m:fName>
            <m:e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r>
                    <w:rPr>
                      <w:rFonts w:ascii="Cambria Math" w:hAnsi="Cambria Math" w:cs="Times New Roman"/>
                    </w:rPr>
                    <m:t>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36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radPr>
                            <m:deg/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13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rad>
                          <m:r>
                            <w:rPr>
                              <w:rFonts w:ascii="Cambria Math" w:hAnsi="Cambria Math" w:cs="Times New Roman"/>
                            </w:rPr>
                            <m:t>+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radPr>
                            <m:deg/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42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rad>
                          <m:r>
                            <w:rPr>
                              <w:rFonts w:ascii="Cambria Math" w:hAnsi="Cambria Math" w:cs="Times New Roman"/>
                            </w:rPr>
                            <m:t>+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radPr>
                            <m:deg/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36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rad>
                          <m:r>
                            <w:rPr>
                              <w:rFonts w:ascii="Cambria Math" w:hAnsi="Cambria Math" w:cs="Times New Roman"/>
                            </w:rPr>
                            <m:t>⋅</m:t>
                          </m:r>
                        </m:den>
                      </m:f>
                    </m:e>
                  </m:d>
                </m:e>
              </m:func>
            </m:e>
          </m:func>
          <m:r>
            <w:rPr>
              <w:rFonts w:ascii="Cambria Math" w:eastAsiaTheme="minorEastAsia" w:hAnsi="Cambria Math" w:cs="Times New Roman"/>
            </w:rPr>
            <m:t>=arcco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funcPr>
            <m:fName>
              <m:r>
                <w:rPr>
                  <w:rFonts w:ascii="Cambria Math" w:eastAsiaTheme="minorEastAsia" w:hAnsi="Cambria Math" w:cs="Times New Roman"/>
                </w:rPr>
                <m:t>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</w:rPr>
                        <m:t>36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</w:rPr>
                        <m:t>56,82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e>
              </m:d>
            </m:e>
          </m:func>
          <m:r>
            <w:rPr>
              <w:rFonts w:ascii="Cambria Math" w:eastAsiaTheme="minorEastAsia" w:hAnsi="Cambria Math" w:cs="Times New Roman"/>
            </w:rPr>
            <m:t>≈50,6°</m:t>
          </m:r>
        </m:oMath>
      </m:oMathPara>
    </w:p>
    <w:p w14:paraId="12B9F1AA" w14:textId="206B97CD" w:rsidR="008A7676" w:rsidRPr="006E06D9" w:rsidRDefault="008A7676" w:rsidP="006E06D9">
      <w:pPr>
        <w:widowControl w:val="0"/>
        <w:spacing w:after="0" w:line="276" w:lineRule="auto"/>
        <w:ind w:left="709"/>
        <w:jc w:val="both"/>
        <w:rPr>
          <w:rFonts w:ascii="Times New Roman" w:eastAsiaTheme="minorEastAsia" w:hAnsi="Times New Roman" w:cs="Times New Roman"/>
        </w:rPr>
      </w:pPr>
      <w:r w:rsidRPr="006E06D9">
        <w:rPr>
          <w:rFonts w:ascii="Times New Roman" w:eastAsiaTheme="minorEastAsia" w:hAnsi="Times New Roman" w:cs="Times New Roman"/>
        </w:rPr>
        <w:t>Азимутальный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w:r w:rsidRPr="006E06D9">
        <w:rPr>
          <w:rFonts w:ascii="Times New Roman" w:eastAsiaTheme="minorEastAsia" w:hAnsi="Times New Roman" w:cs="Times New Roman"/>
        </w:rPr>
        <w:t>угол</w:t>
      </w:r>
      <w:r w:rsidR="006A1C6A" w:rsidRPr="006E06D9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φ:</m:t>
        </m:r>
      </m:oMath>
    </w:p>
    <w:p w14:paraId="0278B571" w14:textId="38E5AFB7" w:rsidR="008A7676" w:rsidRPr="006E06D9" w:rsidRDefault="000365DE" w:rsidP="006E06D9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φ=arcta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r>
                <w:rPr>
                  <w:rFonts w:ascii="Cambria Math" w:eastAsiaTheme="minorEastAsia" w:hAnsi="Cambria Math" w:cs="Times New Roman"/>
                </w:rPr>
                <m:t>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</w:rPr>
                        <m:t>42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</w:rPr>
                        <m:t>13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 w:cs="Times New Roman"/>
            </w:rPr>
            <m:t>≈72,7°</m:t>
          </m:r>
        </m:oMath>
      </m:oMathPara>
    </w:p>
    <w:p w14:paraId="577CD51B" w14:textId="54F9476A" w:rsidR="00F76126" w:rsidRPr="006E06D9" w:rsidRDefault="00F76126" w:rsidP="006E06D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06D9">
        <w:rPr>
          <w:rFonts w:ascii="Times New Roman" w:hAnsi="Times New Roman" w:cs="Times New Roman"/>
        </w:rPr>
        <w:t>3</w:t>
      </w:r>
      <w:r w:rsidR="000365DE" w:rsidRPr="006E06D9">
        <w:rPr>
          <w:rFonts w:ascii="Times New Roman" w:hAnsi="Times New Roman" w:cs="Times New Roman"/>
        </w:rPr>
        <w:t>. Определение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критических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углов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из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данных</w:t>
      </w:r>
    </w:p>
    <w:p w14:paraId="6B085D33" w14:textId="6255AC80" w:rsidR="00F76126" w:rsidRPr="006E06D9" w:rsidRDefault="00F76126" w:rsidP="006E06D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06D9">
        <w:rPr>
          <w:rFonts w:ascii="Times New Roman" w:hAnsi="Times New Roman" w:cs="Times New Roman"/>
        </w:rPr>
        <w:t>Источник: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Зона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Б₃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([7,30,30,6,13]).</w:t>
      </w:r>
    </w:p>
    <w:p w14:paraId="3AEC590D" w14:textId="27728702" w:rsidR="00F76126" w:rsidRPr="006E06D9" w:rsidRDefault="00AD4AEB" w:rsidP="006E06D9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6E06D9">
        <w:rPr>
          <w:rFonts w:ascii="Times New Roman" w:hAnsi="Times New Roman" w:cs="Times New Roman"/>
        </w:rPr>
        <w:t xml:space="preserve">1. </w:t>
      </w:r>
      <w:r w:rsidR="00F76126" w:rsidRPr="006E06D9">
        <w:rPr>
          <w:rFonts w:ascii="Times New Roman" w:hAnsi="Times New Roman" w:cs="Times New Roman"/>
        </w:rPr>
        <w:t>Бифуркационный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угол:</w:t>
      </w:r>
      <w:r w:rsidR="006A1C6A" w:rsidRPr="006E06D9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θ</m:t>
            </m:r>
          </m:e>
          <m:sub>
            <m:r>
              <w:rPr>
                <w:rFonts w:ascii="Cambria Math" w:hAnsi="Cambria Math" w:cs="Times New Roman"/>
              </w:rPr>
              <m:t>биф</m:t>
            </m:r>
          </m:sub>
        </m:sSub>
        <m:r>
          <w:rPr>
            <w:rFonts w:ascii="Cambria Math" w:hAnsi="Cambria Math" w:cs="Times New Roman"/>
          </w:rPr>
          <m:t>=30</m:t>
        </m:r>
        <m:r>
          <w:rPr>
            <w:rFonts w:ascii="Cambria Math" w:eastAsiaTheme="minorEastAsia" w:hAnsi="Cambria Math" w:cs="Times New Roman"/>
          </w:rPr>
          <m:t>°</m:t>
        </m:r>
      </m:oMath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(доминирующее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число).</w:t>
      </w:r>
    </w:p>
    <w:p w14:paraId="18211461" w14:textId="0D110967" w:rsidR="00F76126" w:rsidRPr="006E06D9" w:rsidRDefault="00AD4AEB" w:rsidP="006E06D9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6E06D9">
        <w:rPr>
          <w:rFonts w:ascii="Times New Roman" w:hAnsi="Times New Roman" w:cs="Times New Roman"/>
        </w:rPr>
        <w:t xml:space="preserve">2. </w:t>
      </w:r>
      <w:r w:rsidR="00F76126" w:rsidRPr="006E06D9">
        <w:rPr>
          <w:rFonts w:ascii="Times New Roman" w:hAnsi="Times New Roman" w:cs="Times New Roman"/>
        </w:rPr>
        <w:t>Аномальный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угол</w:t>
      </w:r>
      <m:oMath>
        <m:r>
          <w:rPr>
            <w:rFonts w:ascii="Cambria Math" w:hAnsi="Cambria Math" w:cs="Times New Roman"/>
          </w:rPr>
          <m:t xml:space="preserve">: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θ</m:t>
            </m:r>
          </m:e>
          <m:sub>
            <m:r>
              <w:rPr>
                <w:rFonts w:ascii="Cambria Math" w:hAnsi="Cambria Math" w:cs="Times New Roman"/>
              </w:rPr>
              <m:t>аном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 6</m:t>
        </m:r>
        <m:r>
          <w:rPr>
            <w:rFonts w:ascii="Cambria Math" w:eastAsiaTheme="minorEastAsia" w:hAnsi="Cambria Math" w:cs="Times New Roman"/>
          </w:rPr>
          <m:t>°</m:t>
        </m:r>
      </m:oMath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(минимальное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число).</w:t>
      </w:r>
    </w:p>
    <w:p w14:paraId="481779BF" w14:textId="0203B1E5" w:rsidR="00F76126" w:rsidRPr="006E06D9" w:rsidRDefault="00AD4AEB" w:rsidP="006E06D9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6E06D9">
        <w:rPr>
          <w:rFonts w:ascii="Times New Roman" w:hAnsi="Times New Roman" w:cs="Times New Roman"/>
        </w:rPr>
        <w:t xml:space="preserve">3. </w:t>
      </w:r>
      <w:r w:rsidR="00F76126" w:rsidRPr="006E06D9">
        <w:rPr>
          <w:rFonts w:ascii="Times New Roman" w:hAnsi="Times New Roman" w:cs="Times New Roman"/>
        </w:rPr>
        <w:t>Константа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K:</w:t>
      </w:r>
    </w:p>
    <w:p w14:paraId="47A66A2E" w14:textId="36BE2110" w:rsidR="00F76126" w:rsidRPr="006E06D9" w:rsidRDefault="000365DE" w:rsidP="006E06D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K=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θ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биф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θ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аном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30</m:t>
              </m:r>
            </m:num>
            <m:den>
              <m:r>
                <w:rPr>
                  <w:rFonts w:ascii="Cambria Math" w:hAnsi="Cambria Math" w:cs="Times New Roman"/>
                </w:rPr>
                <m:t>6</m:t>
              </m:r>
            </m:den>
          </m:f>
          <m:r>
            <w:rPr>
              <w:rFonts w:ascii="Cambria Math" w:hAnsi="Cambria Math" w:cs="Times New Roman"/>
            </w:rPr>
            <m:t xml:space="preserve"> =5</m:t>
          </m:r>
          <m:r>
            <w:rPr>
              <w:rFonts w:ascii="Cambria Math" w:eastAsiaTheme="minorEastAsia" w:hAnsi="Cambria Math" w:cs="Times New Roman"/>
            </w:rPr>
            <m:t>°</m:t>
          </m:r>
        </m:oMath>
      </m:oMathPara>
    </w:p>
    <w:p w14:paraId="134D9452" w14:textId="20162231" w:rsidR="00F76126" w:rsidRPr="006E06D9" w:rsidRDefault="004F1222" w:rsidP="006E06D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06D9">
        <w:rPr>
          <w:rFonts w:ascii="Times New Roman" w:hAnsi="Times New Roman" w:cs="Times New Roman"/>
        </w:rPr>
        <w:t>Определяем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с</w:t>
      </w:r>
      <w:r w:rsidR="00F76126" w:rsidRPr="006E06D9">
        <w:rPr>
          <w:rFonts w:ascii="Times New Roman" w:hAnsi="Times New Roman" w:cs="Times New Roman"/>
        </w:rPr>
        <w:t>вязь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с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теорией</w:t>
      </w:r>
      <w:r w:rsidR="006A1C6A" w:rsidRPr="006E06D9">
        <w:rPr>
          <w:rFonts w:ascii="Times New Roman" w:hAnsi="Times New Roman" w:cs="Times New Roman"/>
        </w:rPr>
        <w:t xml:space="preserve"> </w:t>
      </w:r>
      <w:proofErr w:type="spellStart"/>
      <w:r w:rsidR="00F76126" w:rsidRPr="006E06D9">
        <w:rPr>
          <w:rFonts w:ascii="Times New Roman" w:hAnsi="Times New Roman" w:cs="Times New Roman"/>
        </w:rPr>
        <w:t>Бальмера</w:t>
      </w:r>
      <w:proofErr w:type="spellEnd"/>
    </w:p>
    <w:p w14:paraId="223FC7C9" w14:textId="51B221DF" w:rsidR="00F76126" w:rsidRPr="006E06D9" w:rsidRDefault="00F76126" w:rsidP="006E06D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06D9">
        <w:rPr>
          <w:rFonts w:ascii="Times New Roman" w:hAnsi="Times New Roman" w:cs="Times New Roman"/>
        </w:rPr>
        <w:t>Модель: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Серия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водорода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(</w:t>
      </w:r>
      <w:proofErr w:type="spellStart"/>
      <w:r w:rsidRPr="006E06D9">
        <w:rPr>
          <w:rFonts w:ascii="Times New Roman" w:hAnsi="Times New Roman" w:cs="Times New Roman"/>
        </w:rPr>
        <w:fldChar w:fldCharType="begin"/>
      </w:r>
      <w:r w:rsidRPr="006E06D9">
        <w:rPr>
          <w:rFonts w:ascii="Times New Roman" w:hAnsi="Times New Roman" w:cs="Times New Roman"/>
        </w:rPr>
        <w:instrText>HYPERLINK "https://gallica.bnf.fr/ark:/12148/bpt6k152734/f38.item" \t "_blank"</w:instrText>
      </w:r>
      <w:r w:rsidRPr="006E06D9">
        <w:rPr>
          <w:rFonts w:ascii="Times New Roman" w:hAnsi="Times New Roman" w:cs="Times New Roman"/>
        </w:rPr>
      </w:r>
      <w:r w:rsidRPr="006E06D9">
        <w:rPr>
          <w:rFonts w:ascii="Times New Roman" w:hAnsi="Times New Roman" w:cs="Times New Roman"/>
        </w:rPr>
        <w:fldChar w:fldCharType="separate"/>
      </w:r>
      <w:r w:rsidRPr="006E06D9">
        <w:rPr>
          <w:rStyle w:val="ad"/>
          <w:rFonts w:ascii="Times New Roman" w:hAnsi="Times New Roman" w:cs="Times New Roman"/>
          <w:color w:val="auto"/>
        </w:rPr>
        <w:t>Бальмер</w:t>
      </w:r>
      <w:proofErr w:type="spellEnd"/>
      <w:r w:rsidRPr="006E06D9">
        <w:rPr>
          <w:rStyle w:val="ad"/>
          <w:rFonts w:ascii="Times New Roman" w:hAnsi="Times New Roman" w:cs="Times New Roman"/>
          <w:color w:val="auto"/>
        </w:rPr>
        <w:t>,</w:t>
      </w:r>
      <w:r w:rsidR="006A1C6A" w:rsidRPr="006E06D9">
        <w:rPr>
          <w:rStyle w:val="ad"/>
          <w:rFonts w:ascii="Times New Roman" w:hAnsi="Times New Roman" w:cs="Times New Roman"/>
          <w:color w:val="auto"/>
        </w:rPr>
        <w:t xml:space="preserve"> </w:t>
      </w:r>
      <w:r w:rsidRPr="006E06D9">
        <w:rPr>
          <w:rStyle w:val="ad"/>
          <w:rFonts w:ascii="Times New Roman" w:hAnsi="Times New Roman" w:cs="Times New Roman"/>
          <w:color w:val="auto"/>
        </w:rPr>
        <w:t>1885</w:t>
      </w:r>
      <w:r w:rsidRPr="006E06D9">
        <w:rPr>
          <w:rFonts w:ascii="Times New Roman" w:hAnsi="Times New Roman" w:cs="Times New Roman"/>
        </w:rPr>
        <w:fldChar w:fldCharType="end"/>
      </w:r>
      <w:r w:rsidRPr="006E06D9">
        <w:rPr>
          <w:rFonts w:ascii="Times New Roman" w:hAnsi="Times New Roman" w:cs="Times New Roman"/>
        </w:rPr>
        <w:t>).</w:t>
      </w:r>
    </w:p>
    <w:p w14:paraId="03E03421" w14:textId="1F7D7AD9" w:rsidR="00F76126" w:rsidRPr="006E06D9" w:rsidRDefault="00AD4AEB" w:rsidP="006E06D9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6E06D9">
        <w:rPr>
          <w:rFonts w:ascii="Times New Roman" w:hAnsi="Times New Roman" w:cs="Times New Roman"/>
        </w:rPr>
        <w:t xml:space="preserve">1. </w:t>
      </w:r>
      <w:r w:rsidR="00F76126" w:rsidRPr="006E06D9">
        <w:rPr>
          <w:rFonts w:ascii="Times New Roman" w:hAnsi="Times New Roman" w:cs="Times New Roman"/>
        </w:rPr>
        <w:t>Главное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квантовое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число:</w:t>
      </w:r>
      <w:r w:rsidR="006A1C6A" w:rsidRPr="006E06D9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n = 48</m:t>
        </m:r>
      </m:oMath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(зона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Б₆).</w:t>
      </w:r>
    </w:p>
    <w:p w14:paraId="4B3C7BC0" w14:textId="385FBA81" w:rsidR="00F76126" w:rsidRPr="006E06D9" w:rsidRDefault="00AD4AEB" w:rsidP="006E06D9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6E06D9">
        <w:rPr>
          <w:rFonts w:ascii="Times New Roman" w:hAnsi="Times New Roman" w:cs="Times New Roman"/>
        </w:rPr>
        <w:t xml:space="preserve">2. </w:t>
      </w:r>
      <w:r w:rsidR="00F76126" w:rsidRPr="006E06D9">
        <w:rPr>
          <w:rFonts w:ascii="Times New Roman" w:hAnsi="Times New Roman" w:cs="Times New Roman"/>
        </w:rPr>
        <w:t>Энергия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перехода:</w:t>
      </w:r>
    </w:p>
    <w:p w14:paraId="6A646391" w14:textId="318C35EE" w:rsidR="00F76126" w:rsidRPr="006E06D9" w:rsidRDefault="000365DE" w:rsidP="006E06D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ΔE=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13,6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13,6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48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</w:rPr>
            <m:t>≈0,0059эВ</m:t>
          </m:r>
        </m:oMath>
      </m:oMathPara>
    </w:p>
    <w:p w14:paraId="284CA451" w14:textId="2E191ADE" w:rsidR="00F76126" w:rsidRPr="006E06D9" w:rsidRDefault="00B60613" w:rsidP="006E06D9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6E06D9">
        <w:rPr>
          <w:rFonts w:ascii="Times New Roman" w:hAnsi="Times New Roman" w:cs="Times New Roman"/>
        </w:rPr>
        <w:t xml:space="preserve">3. </w:t>
      </w:r>
      <w:r w:rsidR="00F76126" w:rsidRPr="006E06D9">
        <w:rPr>
          <w:rFonts w:ascii="Times New Roman" w:hAnsi="Times New Roman" w:cs="Times New Roman"/>
        </w:rPr>
        <w:t>Угловая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интерпретация:</w:t>
      </w:r>
    </w:p>
    <w:p w14:paraId="58AAC1D1" w14:textId="58CE7677" w:rsidR="004F1222" w:rsidRPr="006E06D9" w:rsidRDefault="00000000" w:rsidP="006E06D9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θ</m:t>
              </m:r>
            </m:e>
            <m:sub>
              <m:r>
                <w:rPr>
                  <w:rFonts w:ascii="Cambria Math" w:hAnsi="Cambria Math" w:cs="Times New Roman"/>
                </w:rPr>
                <m:t>переход</m:t>
              </m:r>
            </m:sub>
          </m:sSub>
          <m:r>
            <w:rPr>
              <w:rFonts w:ascii="Cambria Math" w:hAnsi="Cambria Math" w:cs="Times New Roman"/>
            </w:rPr>
            <m:t>=arcsi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w:rPr>
                  <w:rFonts w:ascii="Cambria Math" w:hAnsi="Cambria Math" w:cs="Times New Roman"/>
                </w:rPr>
                <m:t>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ΔE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E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0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</m:e>
                  </m:rad>
                </m:e>
              </m:d>
            </m:e>
          </m:func>
          <m:r>
            <w:rPr>
              <w:rFonts w:ascii="Cambria Math" w:hAnsi="Cambria Math" w:cs="Times New Roman"/>
            </w:rPr>
            <m:t>=arcsi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w:rPr>
                  <w:rFonts w:ascii="Cambria Math" w:hAnsi="Cambria Math" w:cs="Times New Roman"/>
                </w:rPr>
                <m:t>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48</m:t>
                      </m:r>
                    </m:den>
                  </m:f>
                </m:e>
              </m:d>
            </m:e>
          </m:func>
          <m:r>
            <w:rPr>
              <w:rFonts w:ascii="Cambria Math" w:hAnsi="Cambria Math" w:cs="Times New Roman"/>
            </w:rPr>
            <m:t>≈1, 19</m:t>
          </m:r>
        </m:oMath>
      </m:oMathPara>
    </w:p>
    <w:p w14:paraId="3D757553" w14:textId="26FDF4A9" w:rsidR="00F76126" w:rsidRPr="006E06D9" w:rsidRDefault="00F76126" w:rsidP="006E06D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06D9">
        <w:rPr>
          <w:rFonts w:ascii="Times New Roman" w:hAnsi="Times New Roman" w:cs="Times New Roman"/>
        </w:rPr>
        <w:t>Сравнение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с</w:t>
      </w:r>
      <w:r w:rsidR="006A1C6A" w:rsidRPr="006E06D9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θ</m:t>
            </m:r>
          </m:e>
          <m:sub>
            <m:r>
              <w:rPr>
                <w:rFonts w:ascii="Cambria Math" w:hAnsi="Cambria Math" w:cs="Times New Roman"/>
              </w:rPr>
              <m:t>аном</m:t>
            </m:r>
          </m:sub>
        </m:sSub>
        <m:r>
          <w:rPr>
            <w:rFonts w:ascii="Cambria Math" w:hAnsi="Cambria Math" w:cs="Times New Roman"/>
          </w:rPr>
          <m:t>=6</m:t>
        </m:r>
        <m:r>
          <w:rPr>
            <w:rFonts w:ascii="Cambria Math" w:eastAsiaTheme="minorEastAsia" w:hAnsi="Cambria Math" w:cs="Times New Roman"/>
          </w:rPr>
          <m:t>°</m:t>
        </m:r>
      </m:oMath>
      <w:r w:rsidR="0085679A" w:rsidRPr="006E06D9">
        <w:rPr>
          <w:rFonts w:ascii="Times New Roman" w:hAnsi="Times New Roman" w:cs="Times New Roman"/>
        </w:rPr>
        <w:t xml:space="preserve">- </w:t>
      </w:r>
      <w:r w:rsidRPr="006E06D9">
        <w:rPr>
          <w:rFonts w:ascii="Times New Roman" w:hAnsi="Times New Roman" w:cs="Times New Roman"/>
        </w:rPr>
        <w:t>расхождение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компенсируется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коэффициентом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C.</w:t>
      </w:r>
    </w:p>
    <w:p w14:paraId="776AC899" w14:textId="6AFDC2D3" w:rsidR="00F76126" w:rsidRPr="006E06D9" w:rsidRDefault="00F76126" w:rsidP="006E06D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06D9">
        <w:rPr>
          <w:rFonts w:ascii="Times New Roman" w:hAnsi="Times New Roman" w:cs="Times New Roman"/>
        </w:rPr>
        <w:t>Введение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поправочного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коэффициента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  <w:i/>
          <w:iCs/>
        </w:rPr>
        <w:t>C</w:t>
      </w:r>
    </w:p>
    <w:p w14:paraId="569E903D" w14:textId="3D6FC33F" w:rsidR="00F76126" w:rsidRPr="006E06D9" w:rsidRDefault="00F76126" w:rsidP="006E06D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06D9">
        <w:rPr>
          <w:rFonts w:ascii="Times New Roman" w:hAnsi="Times New Roman" w:cs="Times New Roman"/>
        </w:rPr>
        <w:t>Источник: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Треугольник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А.</w:t>
      </w:r>
    </w:p>
    <w:p w14:paraId="1C105B57" w14:textId="3408BEC2" w:rsidR="00F76126" w:rsidRPr="006E06D9" w:rsidRDefault="00AD4AEB" w:rsidP="006E06D9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6E06D9">
        <w:rPr>
          <w:rFonts w:ascii="Times New Roman" w:hAnsi="Times New Roman" w:cs="Times New Roman"/>
        </w:rPr>
        <w:t xml:space="preserve">1. </w:t>
      </w:r>
      <w:r w:rsidR="00F76126" w:rsidRPr="006E06D9">
        <w:rPr>
          <w:rFonts w:ascii="Times New Roman" w:hAnsi="Times New Roman" w:cs="Times New Roman"/>
        </w:rPr>
        <w:t>Зона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А₃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([7])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→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число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7.</w:t>
      </w:r>
    </w:p>
    <w:p w14:paraId="3A8CD0A7" w14:textId="1B565A66" w:rsidR="00F76126" w:rsidRPr="006E06D9" w:rsidRDefault="00AD4AEB" w:rsidP="006E06D9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6E06D9">
        <w:rPr>
          <w:rFonts w:ascii="Times New Roman" w:hAnsi="Times New Roman" w:cs="Times New Roman"/>
        </w:rPr>
        <w:t xml:space="preserve">2. </w:t>
      </w:r>
      <w:r w:rsidR="00F76126" w:rsidRPr="006E06D9">
        <w:rPr>
          <w:rFonts w:ascii="Times New Roman" w:hAnsi="Times New Roman" w:cs="Times New Roman"/>
        </w:rPr>
        <w:t>Зона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А₄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([42,21,12,3,40,4,18,2])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→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число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4.</w:t>
      </w:r>
    </w:p>
    <w:p w14:paraId="472D6B69" w14:textId="33CABB4D" w:rsidR="00F76126" w:rsidRPr="006E06D9" w:rsidRDefault="00AD4AEB" w:rsidP="006E06D9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6E06D9">
        <w:rPr>
          <w:rFonts w:ascii="Times New Roman" w:hAnsi="Times New Roman" w:cs="Times New Roman"/>
        </w:rPr>
        <w:t xml:space="preserve">3. </w:t>
      </w:r>
      <w:r w:rsidR="00F76126" w:rsidRPr="006E06D9">
        <w:rPr>
          <w:rFonts w:ascii="Times New Roman" w:hAnsi="Times New Roman" w:cs="Times New Roman"/>
        </w:rPr>
        <w:t>Формула:</w:t>
      </w:r>
    </w:p>
    <w:p w14:paraId="347E85B2" w14:textId="4CE57C27" w:rsidR="00F76126" w:rsidRPr="006E06D9" w:rsidRDefault="000365DE" w:rsidP="006E06D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C=(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4</m:t>
            </m:r>
          </m:num>
          <m:den>
            <m:r>
              <w:rPr>
                <w:rFonts w:ascii="Cambria Math" w:hAnsi="Cambria Math" w:cs="Times New Roman"/>
              </w:rPr>
              <m:t xml:space="preserve">7 </m:t>
            </m:r>
          </m:den>
        </m:f>
        <m:r>
          <w:rPr>
            <w:rFonts w:ascii="Cambria Math" w:hAnsi="Cambria Math" w:cs="Times New Roman"/>
          </w:rPr>
          <m:t>)</m:t>
        </m:r>
      </m:oMath>
      <w:r w:rsidR="006A1C6A" w:rsidRPr="006E06D9">
        <w:rPr>
          <w:rFonts w:ascii="Times New Roman" w:hAnsi="Times New Roman" w:cs="Times New Roman"/>
        </w:rPr>
        <w:t xml:space="preserve">     </w:t>
      </w:r>
      <w:r w:rsidR="00834FE5" w:rsidRPr="006E06D9">
        <w:rPr>
          <w:rFonts w:ascii="Times New Roman" w:hAnsi="Times New Roman" w:cs="Times New Roman"/>
        </w:rPr>
        <w:t>(отношение</w:t>
      </w:r>
      <w:r w:rsidR="006A1C6A" w:rsidRPr="006E06D9">
        <w:rPr>
          <w:rFonts w:ascii="Times New Roman" w:hAnsi="Times New Roman" w:cs="Times New Roman"/>
        </w:rPr>
        <w:t xml:space="preserve"> </w:t>
      </w:r>
      <w:r w:rsidR="00834FE5" w:rsidRPr="006E06D9">
        <w:rPr>
          <w:rFonts w:ascii="Times New Roman" w:hAnsi="Times New Roman" w:cs="Times New Roman"/>
        </w:rPr>
        <w:t>минимальных</w:t>
      </w:r>
      <w:r w:rsidR="006A1C6A" w:rsidRPr="006E06D9">
        <w:rPr>
          <w:rFonts w:ascii="Times New Roman" w:hAnsi="Times New Roman" w:cs="Times New Roman"/>
        </w:rPr>
        <w:t xml:space="preserve"> </w:t>
      </w:r>
      <w:r w:rsidR="00834FE5" w:rsidRPr="006E06D9">
        <w:rPr>
          <w:rFonts w:ascii="Times New Roman" w:hAnsi="Times New Roman" w:cs="Times New Roman"/>
        </w:rPr>
        <w:t>значимых</w:t>
      </w:r>
      <w:r w:rsidR="006A1C6A" w:rsidRPr="006E06D9">
        <w:rPr>
          <w:rFonts w:ascii="Times New Roman" w:hAnsi="Times New Roman" w:cs="Times New Roman"/>
        </w:rPr>
        <w:t xml:space="preserve"> </w:t>
      </w:r>
      <w:r w:rsidR="00834FE5" w:rsidRPr="006E06D9">
        <w:rPr>
          <w:rFonts w:ascii="Times New Roman" w:hAnsi="Times New Roman" w:cs="Times New Roman"/>
        </w:rPr>
        <w:t>чисел</w:t>
      </w:r>
    </w:p>
    <w:p w14:paraId="2CD6B05A" w14:textId="13D683A2" w:rsidR="00F76126" w:rsidRPr="006E06D9" w:rsidRDefault="00F76126" w:rsidP="006E06D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06D9">
        <w:rPr>
          <w:rFonts w:ascii="Times New Roman" w:hAnsi="Times New Roman" w:cs="Times New Roman"/>
        </w:rPr>
        <w:t>6: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Вывод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формулы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для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  <w:i/>
          <w:iCs/>
        </w:rPr>
        <w:t>α</w:t>
      </w:r>
    </w:p>
    <w:p w14:paraId="433841BD" w14:textId="4898597B" w:rsidR="00F76126" w:rsidRPr="006E06D9" w:rsidRDefault="00AD4AEB" w:rsidP="006E06D9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6E06D9">
        <w:rPr>
          <w:rFonts w:ascii="Times New Roman" w:hAnsi="Times New Roman" w:cs="Times New Roman"/>
        </w:rPr>
        <w:t xml:space="preserve">1. </w:t>
      </w:r>
      <w:r w:rsidR="00F76126" w:rsidRPr="006E06D9">
        <w:rPr>
          <w:rFonts w:ascii="Times New Roman" w:hAnsi="Times New Roman" w:cs="Times New Roman"/>
        </w:rPr>
        <w:t>Комбинация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параметров:</w:t>
      </w:r>
    </w:p>
    <w:p w14:paraId="603ECFB7" w14:textId="1746D9AB" w:rsidR="00F76126" w:rsidRPr="006E06D9" w:rsidRDefault="00000000" w:rsidP="006E06D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α</m:t>
              </m:r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r>
            <w:rPr>
              <w:rFonts w:ascii="Cambria Math" w:hAnsi="Cambria Math" w:cs="Times New Roman"/>
            </w:rPr>
            <m:t>=n⋅K⋅C=48⋅5⋅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4</m:t>
              </m:r>
            </m:num>
            <m:den>
              <m:r>
                <w:rPr>
                  <w:rFonts w:ascii="Cambria Math" w:hAnsi="Cambria Math" w:cs="Times New Roman"/>
                </w:rPr>
                <m:t>7</m:t>
              </m:r>
            </m:den>
          </m:f>
          <m:r>
            <w:rPr>
              <w:rFonts w:ascii="Cambria Math" w:hAnsi="Cambria Math" w:cs="Times New Roman"/>
            </w:rPr>
            <m:t>≈137,1429</m:t>
          </m:r>
        </m:oMath>
      </m:oMathPara>
    </w:p>
    <w:p w14:paraId="64B39A70" w14:textId="29867387" w:rsidR="00F76126" w:rsidRPr="006E06D9" w:rsidRDefault="00AD4AEB" w:rsidP="006E06D9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6E06D9">
        <w:rPr>
          <w:rFonts w:ascii="Times New Roman" w:hAnsi="Times New Roman" w:cs="Times New Roman"/>
        </w:rPr>
        <w:t xml:space="preserve">2. </w:t>
      </w:r>
      <w:r w:rsidR="00F76126" w:rsidRPr="006E06D9">
        <w:rPr>
          <w:rFonts w:ascii="Times New Roman" w:hAnsi="Times New Roman" w:cs="Times New Roman"/>
        </w:rPr>
        <w:t>Погрешность:</w:t>
      </w:r>
    </w:p>
    <w:p w14:paraId="0EE0EC92" w14:textId="06D25DC5" w:rsidR="001F1C25" w:rsidRPr="006E06D9" w:rsidRDefault="000365DE" w:rsidP="006E06D9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δ=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 xml:space="preserve">137,1429-137,035999 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137,035999</m:t>
                  </m:r>
                </m:den>
              </m:f>
            </m:e>
          </m:d>
          <m:r>
            <w:rPr>
              <w:rFonts w:ascii="Cambria Math" w:hAnsi="Cambria Math" w:cs="Times New Roman"/>
            </w:rPr>
            <m:t>×100%≈0,078%</m:t>
          </m:r>
        </m:oMath>
      </m:oMathPara>
    </w:p>
    <w:p w14:paraId="0CCF23D4" w14:textId="0529D46F" w:rsidR="00F76126" w:rsidRPr="006E06D9" w:rsidRDefault="00F76126" w:rsidP="006E06D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06D9">
        <w:rPr>
          <w:rFonts w:ascii="Times New Roman" w:hAnsi="Times New Roman" w:cs="Times New Roman"/>
        </w:rPr>
        <w:t>7</w:t>
      </w:r>
      <w:r w:rsidR="001F1C25" w:rsidRPr="006E06D9">
        <w:rPr>
          <w:rFonts w:ascii="Times New Roman" w:hAnsi="Times New Roman" w:cs="Times New Roman"/>
        </w:rPr>
        <w:t>.</w:t>
      </w:r>
      <w:r w:rsidR="006A1C6A" w:rsidRPr="006E06D9">
        <w:rPr>
          <w:rFonts w:ascii="Times New Roman" w:hAnsi="Times New Roman" w:cs="Times New Roman"/>
        </w:rPr>
        <w:t xml:space="preserve"> </w:t>
      </w:r>
      <w:r w:rsidR="001F1C25" w:rsidRPr="006E06D9">
        <w:rPr>
          <w:rFonts w:ascii="Times New Roman" w:hAnsi="Times New Roman" w:cs="Times New Roman"/>
        </w:rPr>
        <w:t>Проверка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через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сферическую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геометрию</w:t>
      </w:r>
    </w:p>
    <w:p w14:paraId="019E31E5" w14:textId="74A2E22E" w:rsidR="00F76126" w:rsidRPr="006E06D9" w:rsidRDefault="00F76126" w:rsidP="006E06D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06D9">
        <w:rPr>
          <w:rFonts w:ascii="Times New Roman" w:hAnsi="Times New Roman" w:cs="Times New Roman"/>
        </w:rPr>
        <w:t>Метод: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Сравнение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отклонений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(</w:t>
      </w:r>
      <w:hyperlink r:id="rId9" w:tgtFrame="_blank" w:history="1">
        <w:r w:rsidRPr="006E06D9">
          <w:rPr>
            <w:rStyle w:val="ad"/>
            <w:rFonts w:ascii="Times New Roman" w:hAnsi="Times New Roman" w:cs="Times New Roman"/>
            <w:color w:val="auto"/>
          </w:rPr>
          <w:t>Эйлер,</w:t>
        </w:r>
        <w:r w:rsidR="006A1C6A" w:rsidRPr="006E06D9">
          <w:rPr>
            <w:rStyle w:val="ad"/>
            <w:rFonts w:ascii="Times New Roman" w:hAnsi="Times New Roman" w:cs="Times New Roman"/>
            <w:color w:val="auto"/>
          </w:rPr>
          <w:t xml:space="preserve"> </w:t>
        </w:r>
        <w:r w:rsidRPr="006E06D9">
          <w:rPr>
            <w:rStyle w:val="ad"/>
            <w:rFonts w:ascii="Times New Roman" w:hAnsi="Times New Roman" w:cs="Times New Roman"/>
            <w:color w:val="auto"/>
          </w:rPr>
          <w:t>1775</w:t>
        </w:r>
      </w:hyperlink>
      <w:r w:rsidRPr="006E06D9">
        <w:rPr>
          <w:rFonts w:ascii="Times New Roman" w:hAnsi="Times New Roman" w:cs="Times New Roman"/>
        </w:rPr>
        <w:t>).</w:t>
      </w:r>
    </w:p>
    <w:p w14:paraId="2CECC24F" w14:textId="7A030D3B" w:rsidR="00F76126" w:rsidRPr="006E06D9" w:rsidRDefault="00AD4AEB" w:rsidP="006E06D9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6E06D9">
        <w:rPr>
          <w:rFonts w:ascii="Times New Roman" w:hAnsi="Times New Roman" w:cs="Times New Roman"/>
        </w:rPr>
        <w:t xml:space="preserve">1. </w:t>
      </w:r>
      <w:r w:rsidR="00F76126" w:rsidRPr="006E06D9">
        <w:rPr>
          <w:rFonts w:ascii="Times New Roman" w:hAnsi="Times New Roman" w:cs="Times New Roman"/>
        </w:rPr>
        <w:t>Идеальный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угол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для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n=48:</w:t>
      </w:r>
    </w:p>
    <w:p w14:paraId="216AE3A5" w14:textId="7597A5A6" w:rsidR="001F1C25" w:rsidRPr="006E06D9" w:rsidRDefault="00000000" w:rsidP="006E06D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θ</m:t>
              </m:r>
            </m:e>
            <m:sub>
              <m:r>
                <w:rPr>
                  <w:rFonts w:ascii="Cambria Math" w:hAnsi="Cambria Math" w:cs="Times New Roman"/>
                </w:rPr>
                <m:t>ид</m:t>
              </m:r>
            </m:sub>
          </m:sSub>
          <m:r>
            <w:rPr>
              <w:rFonts w:ascii="Cambria Math" w:hAnsi="Cambria Math" w:cs="Times New Roman"/>
            </w:rPr>
            <m:t>=π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48</m:t>
                  </m:r>
                </m:den>
              </m:f>
            </m:e>
          </m:d>
          <m:r>
            <w:rPr>
              <w:rFonts w:ascii="Cambria Math" w:hAnsi="Cambria Math" w:cs="Times New Roman"/>
            </w:rPr>
            <m:t>≈178,12</m:t>
          </m:r>
        </m:oMath>
      </m:oMathPara>
    </w:p>
    <w:p w14:paraId="69C2AB0D" w14:textId="76194416" w:rsidR="00F76126" w:rsidRPr="006E06D9" w:rsidRDefault="00AD4AEB" w:rsidP="006E06D9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6E06D9">
        <w:rPr>
          <w:rFonts w:ascii="Times New Roman" w:hAnsi="Times New Roman" w:cs="Times New Roman"/>
        </w:rPr>
        <w:t xml:space="preserve">2. </w:t>
      </w:r>
      <w:r w:rsidR="00F76126" w:rsidRPr="006E06D9">
        <w:rPr>
          <w:rFonts w:ascii="Times New Roman" w:hAnsi="Times New Roman" w:cs="Times New Roman"/>
        </w:rPr>
        <w:t>Отклонение:</w:t>
      </w:r>
    </w:p>
    <w:p w14:paraId="6C28EE85" w14:textId="17112A95" w:rsidR="00F76126" w:rsidRPr="006E06D9" w:rsidRDefault="000365DE" w:rsidP="006E06D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Δθ=180</m:t>
          </m:r>
          <m:r>
            <w:rPr>
              <w:rFonts w:ascii="Cambria Math" w:eastAsiaTheme="minorEastAsia" w:hAnsi="Cambria Math" w:cs="Times New Roman"/>
            </w:rPr>
            <m:t>°</m:t>
          </m:r>
          <m:r>
            <w:rPr>
              <w:rFonts w:ascii="Cambria Math" w:hAnsi="Cambria Math" w:cs="Times New Roman"/>
            </w:rPr>
            <m:t>-178,12</m:t>
          </m:r>
          <m:r>
            <w:rPr>
              <w:rFonts w:ascii="Cambria Math" w:eastAsiaTheme="minorEastAsia" w:hAnsi="Cambria Math" w:cs="Times New Roman"/>
            </w:rPr>
            <m:t>°</m:t>
          </m:r>
          <m:r>
            <w:rPr>
              <w:rFonts w:ascii="Cambria Math" w:hAnsi="Cambria Math" w:cs="Times New Roman"/>
            </w:rPr>
            <m:t>=1,88</m:t>
          </m:r>
          <m:r>
            <w:rPr>
              <w:rFonts w:ascii="Cambria Math" w:eastAsiaTheme="minorEastAsia" w:hAnsi="Cambria Math" w:cs="Times New Roman"/>
            </w:rPr>
            <m:t>°</m:t>
          </m:r>
        </m:oMath>
      </m:oMathPara>
    </w:p>
    <w:p w14:paraId="79534FE9" w14:textId="11B47FA6" w:rsidR="00F76126" w:rsidRPr="006E06D9" w:rsidRDefault="00AD4AEB" w:rsidP="006E06D9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6E06D9">
        <w:rPr>
          <w:rFonts w:ascii="Times New Roman" w:hAnsi="Times New Roman" w:cs="Times New Roman"/>
        </w:rPr>
        <w:t xml:space="preserve">3. </w:t>
      </w:r>
      <w:r w:rsidR="00F76126" w:rsidRPr="006E06D9">
        <w:rPr>
          <w:rFonts w:ascii="Times New Roman" w:hAnsi="Times New Roman" w:cs="Times New Roman"/>
        </w:rPr>
        <w:t>Связь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с</w:t>
      </w:r>
      <w:r w:rsidR="006A1C6A" w:rsidRPr="006E06D9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θ</m:t>
            </m:r>
          </m:e>
          <m:sub>
            <m:r>
              <w:rPr>
                <w:rFonts w:ascii="Cambria Math" w:hAnsi="Cambria Math" w:cs="Times New Roman"/>
              </w:rPr>
              <m:t>аном</m:t>
            </m:r>
          </m:sub>
        </m:sSub>
      </m:oMath>
      <w:r w:rsidR="00F76126" w:rsidRPr="006E06D9">
        <w:rPr>
          <w:rFonts w:ascii="Times New Roman" w:hAnsi="Times New Roman" w:cs="Times New Roman"/>
        </w:rPr>
        <w:t>:</w:t>
      </w:r>
    </w:p>
    <w:p w14:paraId="0C2D978E" w14:textId="592D7FE0" w:rsidR="00F76126" w:rsidRPr="006E06D9" w:rsidRDefault="00000000" w:rsidP="006E06D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θ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аном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π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6</m:t>
              </m:r>
              <m:r>
                <w:rPr>
                  <w:rFonts w:ascii="Cambria Math" w:eastAsiaTheme="minorEastAsia" w:hAnsi="Cambria Math" w:cs="Times New Roman"/>
                </w:rPr>
                <m:t>°</m:t>
              </m:r>
            </m:num>
            <m:den>
              <m:r>
                <w:rPr>
                  <w:rFonts w:ascii="Cambria Math" w:hAnsi="Cambria Math" w:cs="Times New Roman"/>
                </w:rPr>
                <m:t>3,1416</m:t>
              </m:r>
            </m:den>
          </m:f>
          <m:r>
            <w:rPr>
              <w:rFonts w:ascii="Cambria Math" w:hAnsi="Cambria Math" w:cs="Times New Roman"/>
            </w:rPr>
            <m:t>≈1,91</m:t>
          </m:r>
          <m:r>
            <w:rPr>
              <w:rFonts w:ascii="Cambria Math" w:eastAsiaTheme="minorEastAsia" w:hAnsi="Cambria Math" w:cs="Times New Roman"/>
            </w:rPr>
            <m:t>°</m:t>
          </m:r>
          <m:r>
            <w:rPr>
              <w:rFonts w:ascii="Cambria Math" w:hAnsi="Cambria Math" w:cs="Times New Roman"/>
            </w:rPr>
            <m:t>≈Δθ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ошибка 1,5%</m:t>
              </m:r>
            </m:e>
          </m:d>
          <m:r>
            <w:rPr>
              <w:rFonts w:ascii="Cambria Math" w:hAnsi="Cambria Math" w:cs="Times New Roman"/>
            </w:rPr>
            <m:t>π</m:t>
          </m:r>
        </m:oMath>
      </m:oMathPara>
    </w:p>
    <w:p w14:paraId="65FDD24E" w14:textId="72999BB8" w:rsidR="00F76126" w:rsidRPr="006E06D9" w:rsidRDefault="001F1C25" w:rsidP="006E06D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06D9">
        <w:rPr>
          <w:rFonts w:ascii="Times New Roman" w:hAnsi="Times New Roman" w:cs="Times New Roman"/>
        </w:rPr>
        <w:t>П</w:t>
      </w:r>
      <w:r w:rsidR="00F76126" w:rsidRPr="006E06D9">
        <w:rPr>
          <w:rFonts w:ascii="Times New Roman" w:hAnsi="Times New Roman" w:cs="Times New Roman"/>
        </w:rPr>
        <w:t>оследовательность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действий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4"/>
        <w:gridCol w:w="3056"/>
        <w:gridCol w:w="3783"/>
        <w:gridCol w:w="1992"/>
      </w:tblGrid>
      <w:tr w:rsidR="006E06D9" w:rsidRPr="006E06D9" w14:paraId="74D419D1" w14:textId="77777777" w:rsidTr="001F1C25">
        <w:trPr>
          <w:tblHeader/>
        </w:trPr>
        <w:tc>
          <w:tcPr>
            <w:tcW w:w="27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981238" w14:textId="77777777" w:rsidR="000365DE" w:rsidRPr="006E06D9" w:rsidRDefault="000365DE" w:rsidP="006E06D9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E06D9">
              <w:rPr>
                <w:rFonts w:ascii="Times New Roman" w:hAnsi="Times New Roman" w:cs="Times New Roman"/>
              </w:rPr>
              <w:t>№</w:t>
            </w:r>
          </w:p>
          <w:p w14:paraId="5579F1B2" w14:textId="0BC78551" w:rsidR="00F76126" w:rsidRPr="006E06D9" w:rsidRDefault="00F76126" w:rsidP="006E06D9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3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A2111" w14:textId="77777777" w:rsidR="00F76126" w:rsidRPr="006E06D9" w:rsidRDefault="00F76126" w:rsidP="006E06D9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E06D9">
              <w:rPr>
                <w:rFonts w:ascii="Times New Roman" w:hAnsi="Times New Roman" w:cs="Times New Roman"/>
              </w:rPr>
              <w:t>Действие</w:t>
            </w:r>
          </w:p>
        </w:tc>
        <w:tc>
          <w:tcPr>
            <w:tcW w:w="202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135620" w14:textId="77777777" w:rsidR="00F76126" w:rsidRPr="006E06D9" w:rsidRDefault="00F76126" w:rsidP="006E06D9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E06D9">
              <w:rPr>
                <w:rFonts w:ascii="Times New Roman" w:hAnsi="Times New Roman" w:cs="Times New Roman"/>
              </w:rPr>
              <w:t>Формула/Результат</w:t>
            </w:r>
          </w:p>
        </w:tc>
        <w:tc>
          <w:tcPr>
            <w:tcW w:w="10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DBF85F" w14:textId="0320F549" w:rsidR="00F76126" w:rsidRPr="006E06D9" w:rsidRDefault="00F76126" w:rsidP="006E06D9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E06D9">
              <w:rPr>
                <w:rFonts w:ascii="Times New Roman" w:hAnsi="Times New Roman" w:cs="Times New Roman"/>
              </w:rPr>
              <w:t>Подтверждающий</w:t>
            </w:r>
            <w:r w:rsidR="006A1C6A" w:rsidRPr="006E06D9">
              <w:rPr>
                <w:rFonts w:ascii="Times New Roman" w:hAnsi="Times New Roman" w:cs="Times New Roman"/>
              </w:rPr>
              <w:t xml:space="preserve"> </w:t>
            </w:r>
            <w:r w:rsidRPr="006E06D9">
              <w:rPr>
                <w:rFonts w:ascii="Times New Roman" w:hAnsi="Times New Roman" w:cs="Times New Roman"/>
              </w:rPr>
              <w:t>источник</w:t>
            </w:r>
          </w:p>
        </w:tc>
      </w:tr>
      <w:tr w:rsidR="006E06D9" w:rsidRPr="006E06D9" w14:paraId="358D59F6" w14:textId="77777777" w:rsidTr="001F1C25">
        <w:tc>
          <w:tcPr>
            <w:tcW w:w="27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EF67CE" w14:textId="77777777" w:rsidR="00F76126" w:rsidRPr="006E06D9" w:rsidRDefault="00F76126" w:rsidP="006E06D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E06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3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6E0D80" w14:textId="20FF8A6A" w:rsidR="00F76126" w:rsidRPr="006E06D9" w:rsidRDefault="000365DE" w:rsidP="006E06D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E06D9">
              <w:rPr>
                <w:rFonts w:ascii="Times New Roman" w:hAnsi="Times New Roman" w:cs="Times New Roman"/>
              </w:rPr>
              <w:t>Строим</w:t>
            </w:r>
            <w:r w:rsidR="006A1C6A" w:rsidRPr="006E06D9">
              <w:rPr>
                <w:rFonts w:ascii="Times New Roman" w:hAnsi="Times New Roman" w:cs="Times New Roman"/>
              </w:rPr>
              <w:t xml:space="preserve"> </w:t>
            </w:r>
            <w:r w:rsidR="00F76126" w:rsidRPr="006E06D9">
              <w:rPr>
                <w:rFonts w:ascii="Times New Roman" w:hAnsi="Times New Roman" w:cs="Times New Roman"/>
              </w:rPr>
              <w:t>треугольники</w:t>
            </w:r>
            <w:r w:rsidR="006A1C6A" w:rsidRPr="006E06D9">
              <w:rPr>
                <w:rFonts w:ascii="Times New Roman" w:hAnsi="Times New Roman" w:cs="Times New Roman"/>
              </w:rPr>
              <w:t xml:space="preserve"> </w:t>
            </w:r>
            <w:r w:rsidR="00F76126" w:rsidRPr="006E06D9">
              <w:rPr>
                <w:rFonts w:ascii="Times New Roman" w:hAnsi="Times New Roman" w:cs="Times New Roman"/>
              </w:rPr>
              <w:t>на</w:t>
            </w:r>
            <w:r w:rsidR="006A1C6A" w:rsidRPr="006E06D9">
              <w:rPr>
                <w:rFonts w:ascii="Times New Roman" w:hAnsi="Times New Roman" w:cs="Times New Roman"/>
              </w:rPr>
              <w:t xml:space="preserve"> </w:t>
            </w:r>
            <w:r w:rsidR="00F76126" w:rsidRPr="006E06D9">
              <w:rPr>
                <w:rFonts w:ascii="Times New Roman" w:hAnsi="Times New Roman" w:cs="Times New Roman"/>
              </w:rPr>
              <w:t>сфере</w:t>
            </w:r>
            <w:r w:rsidR="006A1C6A" w:rsidRPr="006E06D9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R = 137</m:t>
              </m:r>
            </m:oMath>
          </w:p>
        </w:tc>
        <w:tc>
          <w:tcPr>
            <w:tcW w:w="202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089BCD" w14:textId="1FDD3825" w:rsidR="00F76126" w:rsidRPr="006E06D9" w:rsidRDefault="00000000" w:rsidP="006E06D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xk,yk,zk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=R⋅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 w:hAnsi="Cambria Math" w:cs="Times New Roman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</w:rPr>
                          <m:t>θ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 w:hAnsi="Cambria Math" w:cs="Times New Roman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</w:rPr>
                          <m:t>ϕ</m:t>
                        </m:r>
                      </m:e>
                    </m:func>
                    <m:r>
                      <w:rPr>
                        <w:rFonts w:ascii="Cambria Math" w:hAnsi="Cambria Math" w:cs="Times New Roman"/>
                      </w:rPr>
                      <m:t>,…</m:t>
                    </m:r>
                  </m:e>
                </m:d>
              </m:oMath>
            </m:oMathPara>
          </w:p>
        </w:tc>
        <w:tc>
          <w:tcPr>
            <w:tcW w:w="10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4DD912" w14:textId="7FC3131B" w:rsidR="00F76126" w:rsidRPr="006E06D9" w:rsidRDefault="00000000" w:rsidP="006E06D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hyperlink r:id="rId10" w:tgtFrame="_blank" w:history="1">
              <w:r w:rsidR="00F76126" w:rsidRPr="006E06D9">
                <w:rPr>
                  <w:rStyle w:val="ad"/>
                  <w:rFonts w:ascii="Times New Roman" w:hAnsi="Times New Roman" w:cs="Times New Roman"/>
                  <w:color w:val="auto"/>
                </w:rPr>
                <w:t>CODATA</w:t>
              </w:r>
              <w:r w:rsidR="006A1C6A" w:rsidRPr="006E06D9">
                <w:rPr>
                  <w:rStyle w:val="ad"/>
                  <w:rFonts w:ascii="Times New Roman" w:hAnsi="Times New Roman" w:cs="Times New Roman"/>
                  <w:color w:val="auto"/>
                </w:rPr>
                <w:t xml:space="preserve"> </w:t>
              </w:r>
              <w:r w:rsidR="00F76126" w:rsidRPr="006E06D9">
                <w:rPr>
                  <w:rStyle w:val="ad"/>
                  <w:rFonts w:ascii="Times New Roman" w:hAnsi="Times New Roman" w:cs="Times New Roman"/>
                  <w:color w:val="auto"/>
                </w:rPr>
                <w:t>2022</w:t>
              </w:r>
            </w:hyperlink>
          </w:p>
        </w:tc>
      </w:tr>
      <w:tr w:rsidR="006E06D9" w:rsidRPr="006E06D9" w14:paraId="16247812" w14:textId="77777777" w:rsidTr="001F1C25">
        <w:tc>
          <w:tcPr>
            <w:tcW w:w="27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C104B8" w14:textId="77777777" w:rsidR="00F76126" w:rsidRPr="006E06D9" w:rsidRDefault="00F76126" w:rsidP="006E06D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E06D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3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DEABDC" w14:textId="3A40AFD5" w:rsidR="00F76126" w:rsidRPr="006E06D9" w:rsidRDefault="00F76126" w:rsidP="006E06D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E06D9">
              <w:rPr>
                <w:rFonts w:ascii="Times New Roman" w:hAnsi="Times New Roman" w:cs="Times New Roman"/>
              </w:rPr>
              <w:t>Измер</w:t>
            </w:r>
            <w:r w:rsidR="000365DE" w:rsidRPr="006E06D9">
              <w:rPr>
                <w:rFonts w:ascii="Times New Roman" w:hAnsi="Times New Roman" w:cs="Times New Roman"/>
              </w:rPr>
              <w:t>яем</w:t>
            </w:r>
            <w:r w:rsidR="006A1C6A" w:rsidRPr="006E06D9">
              <w:rPr>
                <w:rFonts w:ascii="Times New Roman" w:hAnsi="Times New Roman" w:cs="Times New Roman"/>
              </w:rPr>
              <w:t xml:space="preserve"> </w:t>
            </w:r>
            <w:r w:rsidRPr="006E06D9">
              <w:rPr>
                <w:rFonts w:ascii="Times New Roman" w:hAnsi="Times New Roman" w:cs="Times New Roman"/>
              </w:rPr>
              <w:t>углы</w:t>
            </w:r>
            <w:r w:rsidR="006A1C6A" w:rsidRPr="006E06D9">
              <w:rPr>
                <w:rFonts w:ascii="Times New Roman" w:hAnsi="Times New Roman" w:cs="Times New Roman"/>
              </w:rPr>
              <w:t xml:space="preserve"> </w:t>
            </w:r>
            <w:r w:rsidRPr="006E06D9">
              <w:rPr>
                <w:rFonts w:ascii="Times New Roman" w:hAnsi="Times New Roman" w:cs="Times New Roman"/>
              </w:rPr>
              <w:t>между</w:t>
            </w:r>
            <w:r w:rsidR="006A1C6A" w:rsidRPr="006E06D9">
              <w:rPr>
                <w:rFonts w:ascii="Times New Roman" w:hAnsi="Times New Roman" w:cs="Times New Roman"/>
              </w:rPr>
              <w:t xml:space="preserve"> </w:t>
            </w:r>
            <w:r w:rsidRPr="006E06D9">
              <w:rPr>
                <w:rFonts w:ascii="Times New Roman" w:hAnsi="Times New Roman" w:cs="Times New Roman"/>
              </w:rPr>
              <w:t>зонами</w:t>
            </w:r>
            <w:r w:rsidR="006A1C6A" w:rsidRPr="006E06D9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Б₂-Б₃</m:t>
              </m:r>
            </m:oMath>
          </w:p>
        </w:tc>
        <w:tc>
          <w:tcPr>
            <w:tcW w:w="202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73E66B" w14:textId="497C61FD" w:rsidR="00F76126" w:rsidRPr="006E06D9" w:rsidRDefault="000365DE" w:rsidP="006E06D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Δθ=arcco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 w:cs="Times New Roman"/>
                      </w:rPr>
                      <m:t>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v</m:t>
                            </m:r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1</m:t>
                                </m:r>
                              </m:e>
                            </m:acc>
                            <m:r>
                              <w:rPr>
                                <w:rFonts w:ascii="Cambria Math" w:hAnsi="Cambria Math" w:cs="Times New Roman"/>
                              </w:rPr>
                              <m:t>⋅v</m:t>
                            </m:r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e>
                            </m:acc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∥v</m:t>
                            </m:r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1</m:t>
                                </m:r>
                              </m:e>
                            </m:acc>
                            <m:r>
                              <w:rPr>
                                <w:rFonts w:ascii="Cambria Math" w:hAnsi="Cambria Math" w:cs="Times New Roman"/>
                              </w:rPr>
                              <m:t>∥∥v</m:t>
                            </m:r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e>
                            </m:acc>
                            <m:r>
                              <w:rPr>
                                <w:rFonts w:ascii="Cambria Math" w:hAnsi="Cambria Math" w:cs="Times New Roman"/>
                              </w:rPr>
                              <m:t>∥</m:t>
                            </m:r>
                          </m:den>
                        </m:f>
                      </m:e>
                    </m:d>
                  </m:e>
                </m:func>
              </m:oMath>
            </m:oMathPara>
          </w:p>
        </w:tc>
        <w:tc>
          <w:tcPr>
            <w:tcW w:w="10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5B8C5C" w14:textId="1EBC2C78" w:rsidR="00F76126" w:rsidRPr="006E06D9" w:rsidRDefault="00000000" w:rsidP="006E06D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hyperlink r:id="rId11" w:tgtFrame="_blank" w:history="1">
              <w:r w:rsidR="00F76126" w:rsidRPr="006E06D9">
                <w:rPr>
                  <w:rStyle w:val="ad"/>
                  <w:rFonts w:ascii="Times New Roman" w:hAnsi="Times New Roman" w:cs="Times New Roman"/>
                  <w:color w:val="auto"/>
                </w:rPr>
                <w:t>Зоммерфельд,</w:t>
              </w:r>
              <w:r w:rsidR="006A1C6A" w:rsidRPr="006E06D9">
                <w:rPr>
                  <w:rStyle w:val="ad"/>
                  <w:rFonts w:ascii="Times New Roman" w:hAnsi="Times New Roman" w:cs="Times New Roman"/>
                  <w:color w:val="auto"/>
                </w:rPr>
                <w:t xml:space="preserve"> </w:t>
              </w:r>
              <w:r w:rsidR="00F76126" w:rsidRPr="006E06D9">
                <w:rPr>
                  <w:rStyle w:val="ad"/>
                  <w:rFonts w:ascii="Times New Roman" w:hAnsi="Times New Roman" w:cs="Times New Roman"/>
                  <w:color w:val="auto"/>
                </w:rPr>
                <w:t>1916</w:t>
              </w:r>
            </w:hyperlink>
          </w:p>
        </w:tc>
      </w:tr>
      <w:tr w:rsidR="006E06D9" w:rsidRPr="006E06D9" w14:paraId="06CBE304" w14:textId="77777777" w:rsidTr="001F1C25">
        <w:tc>
          <w:tcPr>
            <w:tcW w:w="27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1F0B6E" w14:textId="77777777" w:rsidR="00F76126" w:rsidRPr="006E06D9" w:rsidRDefault="00F76126" w:rsidP="006E06D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E06D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63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0639FB" w14:textId="09DA9B70" w:rsidR="00F76126" w:rsidRPr="006E06D9" w:rsidRDefault="000365DE" w:rsidP="006E06D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E06D9">
              <w:rPr>
                <w:rFonts w:ascii="Times New Roman" w:hAnsi="Times New Roman" w:cs="Times New Roman"/>
              </w:rPr>
              <w:t>Определяем</w:t>
            </w:r>
            <w:r w:rsidR="006A1C6A" w:rsidRPr="006E06D9">
              <w:rPr>
                <w:rFonts w:ascii="Times New Roman" w:hAnsi="Times New Roman" w:cs="Times New Roma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θ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биф</m:t>
                  </m:r>
                </m:sub>
              </m:sSub>
            </m:oMath>
            <w:r w:rsidR="00F76126" w:rsidRPr="006E06D9">
              <w:rPr>
                <w:rFonts w:ascii="Times New Roman" w:hAnsi="Times New Roman" w:cs="Times New Roman"/>
              </w:rPr>
              <w:t>=</w:t>
            </w:r>
            <w:r w:rsidR="0085679A" w:rsidRPr="006E06D9">
              <w:rPr>
                <w:rFonts w:ascii="Times New Roman" w:hAnsi="Times New Roman" w:cs="Times New Roman"/>
              </w:rPr>
              <w:t xml:space="preserve"> </w:t>
            </w:r>
            <w:r w:rsidR="00F76126" w:rsidRPr="006E06D9">
              <w:rPr>
                <w:rFonts w:ascii="Times New Roman" w:hAnsi="Times New Roman" w:cs="Times New Roman"/>
              </w:rPr>
              <w:t>30</w:t>
            </w:r>
            <m:oMath>
              <m:r>
                <w:rPr>
                  <w:rFonts w:ascii="Cambria Math" w:eastAsiaTheme="minorEastAsia" w:hAnsi="Cambria Math" w:cs="Times New Roman"/>
                </w:rPr>
                <m:t>°</m:t>
              </m:r>
            </m:oMath>
            <w:r w:rsidR="006A1C6A" w:rsidRPr="006E06D9">
              <w:rPr>
                <w:rFonts w:ascii="Times New Roman" w:hAnsi="Times New Roman" w:cs="Times New Roma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θ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аном</m:t>
                  </m:r>
                </m:sub>
              </m:sSub>
            </m:oMath>
            <w:r w:rsidR="00F76126" w:rsidRPr="006E06D9">
              <w:rPr>
                <w:rFonts w:ascii="Times New Roman" w:hAnsi="Times New Roman" w:cs="Times New Roman"/>
              </w:rPr>
              <w:t>=</w:t>
            </w:r>
            <w:r w:rsidR="0085679A" w:rsidRPr="006E06D9">
              <w:rPr>
                <w:rFonts w:ascii="Times New Roman" w:hAnsi="Times New Roman" w:cs="Times New Roman"/>
              </w:rPr>
              <w:t xml:space="preserve"> </w:t>
            </w:r>
            <w:r w:rsidR="00F76126" w:rsidRPr="006E06D9">
              <w:rPr>
                <w:rFonts w:ascii="Times New Roman" w:hAnsi="Times New Roman" w:cs="Times New Roman"/>
              </w:rPr>
              <w:t>6</w:t>
            </w:r>
            <m:oMath>
              <m:r>
                <w:rPr>
                  <w:rFonts w:ascii="Cambria Math" w:eastAsiaTheme="minorEastAsia" w:hAnsi="Cambria Math" w:cs="Times New Roman"/>
                </w:rPr>
                <m:t>°</m:t>
              </m:r>
            </m:oMath>
            <w:r w:rsidR="006A1C6A" w:rsidRPr="006E06D9">
              <w:rPr>
                <w:rFonts w:ascii="Times New Roman" w:hAnsi="Times New Roman" w:cs="Times New Roman"/>
              </w:rPr>
              <w:t xml:space="preserve"> </w:t>
            </w:r>
            <w:r w:rsidR="00F76126" w:rsidRPr="006E06D9">
              <w:rPr>
                <w:rFonts w:ascii="Times New Roman" w:hAnsi="Times New Roman" w:cs="Times New Roman"/>
              </w:rPr>
              <w:t>из</w:t>
            </w:r>
            <w:r w:rsidR="006A1C6A" w:rsidRPr="006E06D9">
              <w:rPr>
                <w:rFonts w:ascii="Times New Roman" w:hAnsi="Times New Roman" w:cs="Times New Roman"/>
              </w:rPr>
              <w:t xml:space="preserve"> </w:t>
            </w:r>
            <w:r w:rsidR="00F76126" w:rsidRPr="006E06D9">
              <w:rPr>
                <w:rFonts w:ascii="Times New Roman" w:hAnsi="Times New Roman" w:cs="Times New Roman"/>
              </w:rPr>
              <w:t>зоны</w:t>
            </w:r>
            <w:r w:rsidR="006A1C6A" w:rsidRPr="006E06D9">
              <w:rPr>
                <w:rFonts w:ascii="Times New Roman" w:hAnsi="Times New Roman" w:cs="Times New Roman"/>
              </w:rPr>
              <w:t xml:space="preserve"> </w:t>
            </w:r>
            <w:r w:rsidR="00F76126" w:rsidRPr="006E06D9">
              <w:rPr>
                <w:rFonts w:ascii="Times New Roman" w:hAnsi="Times New Roman" w:cs="Times New Roman"/>
              </w:rPr>
              <w:t>Б₃</w:t>
            </w:r>
          </w:p>
        </w:tc>
        <w:tc>
          <w:tcPr>
            <w:tcW w:w="202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EAFC72" w14:textId="721FC297" w:rsidR="00F76126" w:rsidRPr="006E06D9" w:rsidRDefault="000365DE" w:rsidP="006E06D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K=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30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6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=5</m:t>
                </m:r>
              </m:oMath>
            </m:oMathPara>
          </w:p>
        </w:tc>
        <w:tc>
          <w:tcPr>
            <w:tcW w:w="10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E365F9" w14:textId="2A62C2F4" w:rsidR="00F76126" w:rsidRPr="006E06D9" w:rsidRDefault="00F76126" w:rsidP="006E06D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E06D9">
              <w:rPr>
                <w:rFonts w:ascii="Times New Roman" w:hAnsi="Times New Roman" w:cs="Times New Roman"/>
              </w:rPr>
              <w:t>Исходные</w:t>
            </w:r>
            <w:r w:rsidR="006A1C6A" w:rsidRPr="006E06D9">
              <w:rPr>
                <w:rFonts w:ascii="Times New Roman" w:hAnsi="Times New Roman" w:cs="Times New Roman"/>
              </w:rPr>
              <w:t xml:space="preserve"> </w:t>
            </w:r>
            <w:r w:rsidRPr="006E06D9">
              <w:rPr>
                <w:rFonts w:ascii="Times New Roman" w:hAnsi="Times New Roman" w:cs="Times New Roman"/>
              </w:rPr>
              <w:t>данные</w:t>
            </w:r>
          </w:p>
        </w:tc>
      </w:tr>
      <w:tr w:rsidR="006E06D9" w:rsidRPr="006E06D9" w14:paraId="57EEB5BA" w14:textId="77777777" w:rsidTr="001F1C25">
        <w:tc>
          <w:tcPr>
            <w:tcW w:w="27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D0D6F6" w14:textId="77777777" w:rsidR="00F76126" w:rsidRPr="006E06D9" w:rsidRDefault="00F76126" w:rsidP="006E06D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E06D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63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D37249" w14:textId="743983A7" w:rsidR="00F76126" w:rsidRPr="006E06D9" w:rsidRDefault="00F76126" w:rsidP="006E06D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E06D9">
              <w:rPr>
                <w:rFonts w:ascii="Times New Roman" w:hAnsi="Times New Roman" w:cs="Times New Roman"/>
              </w:rPr>
              <w:t>Зада</w:t>
            </w:r>
            <w:r w:rsidR="000365DE" w:rsidRPr="006E06D9">
              <w:rPr>
                <w:rFonts w:ascii="Times New Roman" w:hAnsi="Times New Roman" w:cs="Times New Roman"/>
              </w:rPr>
              <w:t>ем</w:t>
            </w:r>
            <w:r w:rsidR="006A1C6A" w:rsidRPr="006E06D9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n=48</m:t>
              </m:r>
            </m:oMath>
            <w:r w:rsidRPr="006E06D9">
              <w:rPr>
                <w:rFonts w:ascii="Times New Roman" w:hAnsi="Times New Roman" w:cs="Times New Roman"/>
              </w:rPr>
              <w:t>(зона</w:t>
            </w:r>
            <w:r w:rsidR="006A1C6A" w:rsidRPr="006E06D9">
              <w:rPr>
                <w:rFonts w:ascii="Times New Roman" w:hAnsi="Times New Roman" w:cs="Times New Roman"/>
              </w:rPr>
              <w:t xml:space="preserve"> </w:t>
            </w:r>
            <w:r w:rsidRPr="006E06D9">
              <w:rPr>
                <w:rFonts w:ascii="Times New Roman" w:hAnsi="Times New Roman" w:cs="Times New Roman"/>
              </w:rPr>
              <w:t>Б₆)</w:t>
            </w:r>
          </w:p>
        </w:tc>
        <w:tc>
          <w:tcPr>
            <w:tcW w:w="202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D428F8" w14:textId="02ECE492" w:rsidR="00F76126" w:rsidRPr="006E06D9" w:rsidRDefault="00000000" w:rsidP="006E06D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 xml:space="preserve">ΔE=13,6 </m:t>
                    </m:r>
                    <m:r>
                      <w:rPr>
                        <w:rFonts w:ascii="Cambria Math" w:hAnsi="Cambria Math" w:cs="Times New Roman"/>
                        <w:lang w:val="en-US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0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3492C1" w14:textId="300B856B" w:rsidR="00F76126" w:rsidRPr="006E06D9" w:rsidRDefault="00000000" w:rsidP="006E06D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hyperlink r:id="rId12" w:tgtFrame="_blank" w:history="1">
              <w:proofErr w:type="spellStart"/>
              <w:r w:rsidR="00F76126" w:rsidRPr="006E06D9">
                <w:rPr>
                  <w:rStyle w:val="ad"/>
                  <w:rFonts w:ascii="Times New Roman" w:hAnsi="Times New Roman" w:cs="Times New Roman"/>
                  <w:color w:val="auto"/>
                </w:rPr>
                <w:t>Бальмер</w:t>
              </w:r>
              <w:proofErr w:type="spellEnd"/>
              <w:r w:rsidR="00F76126" w:rsidRPr="006E06D9">
                <w:rPr>
                  <w:rStyle w:val="ad"/>
                  <w:rFonts w:ascii="Times New Roman" w:hAnsi="Times New Roman" w:cs="Times New Roman"/>
                  <w:color w:val="auto"/>
                </w:rPr>
                <w:t>,</w:t>
              </w:r>
              <w:r w:rsidR="006A1C6A" w:rsidRPr="006E06D9">
                <w:rPr>
                  <w:rStyle w:val="ad"/>
                  <w:rFonts w:ascii="Times New Roman" w:hAnsi="Times New Roman" w:cs="Times New Roman"/>
                  <w:color w:val="auto"/>
                </w:rPr>
                <w:t xml:space="preserve"> </w:t>
              </w:r>
              <w:r w:rsidR="00F76126" w:rsidRPr="006E06D9">
                <w:rPr>
                  <w:rStyle w:val="ad"/>
                  <w:rFonts w:ascii="Times New Roman" w:hAnsi="Times New Roman" w:cs="Times New Roman"/>
                  <w:color w:val="auto"/>
                </w:rPr>
                <w:t>1885</w:t>
              </w:r>
            </w:hyperlink>
          </w:p>
        </w:tc>
      </w:tr>
      <w:tr w:rsidR="006E06D9" w:rsidRPr="006E06D9" w14:paraId="64789AAE" w14:textId="77777777" w:rsidTr="001F1C25">
        <w:tc>
          <w:tcPr>
            <w:tcW w:w="27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BE8293" w14:textId="77777777" w:rsidR="00F76126" w:rsidRPr="006E06D9" w:rsidRDefault="00F76126" w:rsidP="006E06D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E06D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3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A431B8" w14:textId="541CAB48" w:rsidR="00F76126" w:rsidRPr="006E06D9" w:rsidRDefault="00F76126" w:rsidP="006E06D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E06D9">
              <w:rPr>
                <w:rFonts w:ascii="Times New Roman" w:hAnsi="Times New Roman" w:cs="Times New Roman"/>
              </w:rPr>
              <w:t>Определ</w:t>
            </w:r>
            <w:r w:rsidR="000365DE" w:rsidRPr="006E06D9">
              <w:rPr>
                <w:rFonts w:ascii="Times New Roman" w:hAnsi="Times New Roman" w:cs="Times New Roman"/>
              </w:rPr>
              <w:t>яем</w:t>
            </w:r>
            <w:r w:rsidR="006A1C6A" w:rsidRPr="006E06D9">
              <w:rPr>
                <w:rFonts w:ascii="Times New Roman" w:hAnsi="Times New Roman" w:cs="Times New Roman"/>
              </w:rPr>
              <w:t xml:space="preserve"> </w:t>
            </w:r>
            <w:r w:rsidRPr="006E06D9">
              <w:rPr>
                <w:rFonts w:ascii="Times New Roman" w:hAnsi="Times New Roman" w:cs="Times New Roman"/>
              </w:rPr>
              <w:t>C</w:t>
            </w:r>
            <w:r w:rsidR="0085679A" w:rsidRPr="006E06D9">
              <w:rPr>
                <w:rFonts w:ascii="Times New Roman" w:hAnsi="Times New Roman" w:cs="Times New Roman"/>
              </w:rPr>
              <w:t xml:space="preserve"> </w:t>
            </w:r>
            <w:r w:rsidRPr="006E06D9">
              <w:rPr>
                <w:rFonts w:ascii="Times New Roman" w:hAnsi="Times New Roman" w:cs="Times New Roman"/>
              </w:rPr>
              <w:t>=</w:t>
            </w:r>
            <w:r w:rsidR="0085679A" w:rsidRPr="006E06D9">
              <w:rPr>
                <w:rFonts w:ascii="Times New Roman" w:hAnsi="Times New Roman" w:cs="Times New Roman"/>
              </w:rPr>
              <w:t xml:space="preserve"> </w:t>
            </w:r>
            <w:r w:rsidRPr="006E06D9">
              <w:rPr>
                <w:rFonts w:ascii="Times New Roman" w:hAnsi="Times New Roman" w:cs="Times New Roman"/>
              </w:rPr>
              <w:t>47</w:t>
            </w:r>
            <w:r w:rsidR="006A1C6A" w:rsidRPr="006E06D9">
              <w:rPr>
                <w:rFonts w:ascii="Times New Roman" w:hAnsi="Times New Roman" w:cs="Times New Roman"/>
              </w:rPr>
              <w:t xml:space="preserve"> </w:t>
            </w:r>
            <w:r w:rsidRPr="006E06D9">
              <w:rPr>
                <w:rFonts w:ascii="Times New Roman" w:hAnsi="Times New Roman" w:cs="Times New Roman"/>
              </w:rPr>
              <w:t>из</w:t>
            </w:r>
            <w:r w:rsidR="006A1C6A" w:rsidRPr="006E06D9">
              <w:rPr>
                <w:rFonts w:ascii="Times New Roman" w:hAnsi="Times New Roman" w:cs="Times New Roman"/>
              </w:rPr>
              <w:t xml:space="preserve"> </w:t>
            </w:r>
            <w:r w:rsidRPr="006E06D9">
              <w:rPr>
                <w:rFonts w:ascii="Times New Roman" w:hAnsi="Times New Roman" w:cs="Times New Roman"/>
              </w:rPr>
              <w:t>зон</w:t>
            </w:r>
            <w:r w:rsidR="006A1C6A" w:rsidRPr="006E06D9">
              <w:rPr>
                <w:rFonts w:ascii="Times New Roman" w:hAnsi="Times New Roman" w:cs="Times New Roman"/>
              </w:rPr>
              <w:t xml:space="preserve"> </w:t>
            </w:r>
            <w:r w:rsidRPr="006E06D9">
              <w:rPr>
                <w:rFonts w:ascii="Times New Roman" w:hAnsi="Times New Roman" w:cs="Times New Roman"/>
              </w:rPr>
              <w:t>А₃,</w:t>
            </w:r>
            <w:r w:rsidR="006A1C6A" w:rsidRPr="006E06D9">
              <w:rPr>
                <w:rFonts w:ascii="Times New Roman" w:hAnsi="Times New Roman" w:cs="Times New Roman"/>
              </w:rPr>
              <w:t xml:space="preserve"> </w:t>
            </w:r>
            <w:r w:rsidRPr="006E06D9">
              <w:rPr>
                <w:rFonts w:ascii="Times New Roman" w:hAnsi="Times New Roman" w:cs="Times New Roman"/>
              </w:rPr>
              <w:t>А₄</w:t>
            </w:r>
          </w:p>
        </w:tc>
        <w:tc>
          <w:tcPr>
            <w:tcW w:w="202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88FECC" w14:textId="2BA286FF" w:rsidR="001F1C25" w:rsidRPr="006E06D9" w:rsidRDefault="000365DE" w:rsidP="006E06D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C=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 w:cs="Times New Roman"/>
                      </w:rPr>
                      <m:t>min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А4</m:t>
                        </m: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 w:cs="Times New Roman"/>
                      </w:rPr>
                      <m:t>min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А3</m:t>
                        </m:r>
                      </m:e>
                    </m:d>
                  </m:e>
                </m:func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7</m:t>
                    </m:r>
                  </m:den>
                </m:f>
              </m:oMath>
            </m:oMathPara>
          </w:p>
          <w:p w14:paraId="74144478" w14:textId="483A40CB" w:rsidR="00F76126" w:rsidRPr="006E06D9" w:rsidRDefault="00F76126" w:rsidP="006E06D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93AD9F" w14:textId="388CC393" w:rsidR="00F76126" w:rsidRPr="006E06D9" w:rsidRDefault="00F76126" w:rsidP="006E06D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E06D9">
              <w:rPr>
                <w:rFonts w:ascii="Times New Roman" w:hAnsi="Times New Roman" w:cs="Times New Roman"/>
              </w:rPr>
              <w:t>Исходные</w:t>
            </w:r>
            <w:r w:rsidR="006A1C6A" w:rsidRPr="006E06D9">
              <w:rPr>
                <w:rFonts w:ascii="Times New Roman" w:hAnsi="Times New Roman" w:cs="Times New Roman"/>
              </w:rPr>
              <w:t xml:space="preserve"> </w:t>
            </w:r>
            <w:r w:rsidRPr="006E06D9">
              <w:rPr>
                <w:rFonts w:ascii="Times New Roman" w:hAnsi="Times New Roman" w:cs="Times New Roman"/>
              </w:rPr>
              <w:t>данные</w:t>
            </w:r>
          </w:p>
        </w:tc>
      </w:tr>
      <w:tr w:rsidR="006E06D9" w:rsidRPr="006E06D9" w14:paraId="48F62CCC" w14:textId="77777777" w:rsidTr="001F1C25">
        <w:tc>
          <w:tcPr>
            <w:tcW w:w="27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D2F0F6" w14:textId="77777777" w:rsidR="00F76126" w:rsidRPr="006E06D9" w:rsidRDefault="00F76126" w:rsidP="006E06D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E06D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63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72C87D" w14:textId="3FE43AEC" w:rsidR="00F76126" w:rsidRPr="006E06D9" w:rsidRDefault="00F76126" w:rsidP="006E06D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E06D9">
              <w:rPr>
                <w:rFonts w:ascii="Times New Roman" w:hAnsi="Times New Roman" w:cs="Times New Roman"/>
              </w:rPr>
              <w:t>Рассчит</w:t>
            </w:r>
            <w:r w:rsidR="000365DE" w:rsidRPr="006E06D9">
              <w:rPr>
                <w:rFonts w:ascii="Times New Roman" w:hAnsi="Times New Roman" w:cs="Times New Roman"/>
              </w:rPr>
              <w:t>ываем</w:t>
            </w:r>
            <w:r w:rsidR="006A1C6A" w:rsidRPr="006E06D9">
              <w:rPr>
                <w:rFonts w:ascii="Times New Roman" w:hAnsi="Times New Roman" w:cs="Times New Roman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α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-1</m:t>
                  </m:r>
                </m:sup>
              </m:sSup>
            </m:oMath>
            <w:r w:rsidRPr="006E06D9">
              <w:rPr>
                <w:rFonts w:ascii="Times New Roman" w:hAnsi="Times New Roman" w:cs="Times New Roman"/>
              </w:rPr>
              <w:t>=48</w:t>
            </w:r>
            <w:r w:rsidRPr="006E06D9">
              <w:rPr>
                <w:rFonts w:ascii="Cambria Math" w:hAnsi="Cambria Math" w:cs="Cambria Math"/>
              </w:rPr>
              <w:t>⋅</w:t>
            </w:r>
            <w:r w:rsidRPr="006E06D9">
              <w:rPr>
                <w:rFonts w:ascii="Times New Roman" w:hAnsi="Times New Roman" w:cs="Times New Roman"/>
              </w:rPr>
              <w:t>5</w:t>
            </w:r>
            <w:r w:rsidRPr="006E06D9">
              <w:rPr>
                <w:rFonts w:ascii="Cambria Math" w:hAnsi="Cambria Math" w:cs="Cambria Math"/>
              </w:rPr>
              <w:t>⋅</w:t>
            </w:r>
            <w:r w:rsidRPr="006E06D9"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202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8222F4" w14:textId="0FDAAB8C" w:rsidR="00F76126" w:rsidRPr="006E06D9" w:rsidRDefault="000365DE" w:rsidP="006E06D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137,1429</m:t>
                </m:r>
              </m:oMath>
            </m:oMathPara>
          </w:p>
        </w:tc>
        <w:tc>
          <w:tcPr>
            <w:tcW w:w="10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83B652" w14:textId="77777777" w:rsidR="00F76126" w:rsidRPr="006E06D9" w:rsidRDefault="00F76126" w:rsidP="006E06D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6E06D9" w:rsidRPr="006E06D9" w14:paraId="1EEA4B11" w14:textId="77777777" w:rsidTr="001F1C25">
        <w:tc>
          <w:tcPr>
            <w:tcW w:w="27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21731D" w14:textId="77777777" w:rsidR="00F76126" w:rsidRPr="006E06D9" w:rsidRDefault="00F76126" w:rsidP="006E06D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E06D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63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49F3AE" w14:textId="1BE4A4DF" w:rsidR="00F76126" w:rsidRPr="006E06D9" w:rsidRDefault="00F76126" w:rsidP="006E06D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E06D9">
              <w:rPr>
                <w:rFonts w:ascii="Times New Roman" w:hAnsi="Times New Roman" w:cs="Times New Roman"/>
              </w:rPr>
              <w:t>Сравни</w:t>
            </w:r>
            <w:r w:rsidR="000365DE" w:rsidRPr="006E06D9">
              <w:rPr>
                <w:rFonts w:ascii="Times New Roman" w:hAnsi="Times New Roman" w:cs="Times New Roman"/>
              </w:rPr>
              <w:t>ваем</w:t>
            </w:r>
            <w:r w:rsidR="006A1C6A" w:rsidRPr="006E06D9">
              <w:rPr>
                <w:rFonts w:ascii="Times New Roman" w:hAnsi="Times New Roman" w:cs="Times New Roman"/>
              </w:rPr>
              <w:t xml:space="preserve"> </w:t>
            </w:r>
            <w:r w:rsidRPr="006E06D9">
              <w:rPr>
                <w:rFonts w:ascii="Times New Roman" w:hAnsi="Times New Roman" w:cs="Times New Roman"/>
              </w:rPr>
              <w:t>с</w:t>
            </w:r>
            <w:r w:rsidR="006A1C6A" w:rsidRPr="006E06D9">
              <w:rPr>
                <w:rFonts w:ascii="Times New Roman" w:hAnsi="Times New Roman" w:cs="Times New Roman"/>
              </w:rPr>
              <w:t xml:space="preserve"> </w:t>
            </w:r>
            <w:r w:rsidRPr="006E06D9">
              <w:rPr>
                <w:rFonts w:ascii="Times New Roman" w:hAnsi="Times New Roman" w:cs="Times New Roman"/>
              </w:rPr>
              <w:t>эталонным</w:t>
            </w:r>
            <w:r w:rsidR="006A1C6A" w:rsidRPr="006E06D9">
              <w:rPr>
                <w:rFonts w:ascii="Times New Roman" w:hAnsi="Times New Roman" w:cs="Times New Roman"/>
              </w:rPr>
              <w:t xml:space="preserve"> </w:t>
            </w:r>
            <w:r w:rsidRPr="006E06D9">
              <w:rPr>
                <w:rFonts w:ascii="Times New Roman" w:hAnsi="Times New Roman" w:cs="Times New Roman"/>
              </w:rPr>
              <w:t>значением</w:t>
            </w:r>
            <w:r w:rsidR="006A1C6A" w:rsidRPr="006E06D9">
              <w:rPr>
                <w:rFonts w:ascii="Times New Roman" w:hAnsi="Times New Roman" w:cs="Times New Roman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α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-1</m:t>
                  </m:r>
                </m:sup>
              </m:sSup>
              <m:r>
                <w:rPr>
                  <w:rFonts w:ascii="Cambria Math" w:hAnsi="Cambria Math" w:cs="Times New Roman"/>
                </w:rPr>
                <m:t>=137,035999</m:t>
              </m:r>
            </m:oMath>
          </w:p>
        </w:tc>
        <w:tc>
          <w:tcPr>
            <w:tcW w:w="202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163360" w14:textId="4B765EA7" w:rsidR="00F76126" w:rsidRPr="006E06D9" w:rsidRDefault="00F76126" w:rsidP="006E06D9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E06D9">
              <w:rPr>
                <w:rFonts w:ascii="Times New Roman" w:hAnsi="Times New Roman" w:cs="Times New Roman"/>
              </w:rPr>
              <w:t>Погрешность</w:t>
            </w:r>
            <w:r w:rsidR="006A1C6A" w:rsidRPr="006E06D9">
              <w:rPr>
                <w:rFonts w:ascii="Times New Roman" w:hAnsi="Times New Roman" w:cs="Times New Roman"/>
              </w:rPr>
              <w:t xml:space="preserve"> </w:t>
            </w:r>
            <w:r w:rsidRPr="006E06D9">
              <w:rPr>
                <w:rFonts w:ascii="Times New Roman" w:hAnsi="Times New Roman" w:cs="Times New Roman"/>
              </w:rPr>
              <w:t>0</w:t>
            </w:r>
            <w:r w:rsidR="006A1C6A" w:rsidRPr="006E06D9">
              <w:rPr>
                <w:rFonts w:ascii="Times New Roman" w:hAnsi="Times New Roman" w:cs="Times New Roman"/>
              </w:rPr>
              <w:t>,0</w:t>
            </w:r>
            <w:r w:rsidRPr="006E06D9">
              <w:rPr>
                <w:rFonts w:ascii="Times New Roman" w:hAnsi="Times New Roman" w:cs="Times New Roman"/>
              </w:rPr>
              <w:t>78%</w:t>
            </w:r>
          </w:p>
        </w:tc>
        <w:tc>
          <w:tcPr>
            <w:tcW w:w="10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BDC98F" w14:textId="2B39A695" w:rsidR="00F76126" w:rsidRPr="006E06D9" w:rsidRDefault="00000000" w:rsidP="006E06D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hyperlink r:id="rId13" w:tgtFrame="_blank" w:history="1">
              <w:r w:rsidR="00F76126" w:rsidRPr="006E06D9">
                <w:rPr>
                  <w:rStyle w:val="ad"/>
                  <w:rFonts w:ascii="Times New Roman" w:hAnsi="Times New Roman" w:cs="Times New Roman"/>
                  <w:color w:val="auto"/>
                </w:rPr>
                <w:t>NIST</w:t>
              </w:r>
              <w:r w:rsidR="006A1C6A" w:rsidRPr="006E06D9">
                <w:rPr>
                  <w:rStyle w:val="ad"/>
                  <w:rFonts w:ascii="Times New Roman" w:hAnsi="Times New Roman" w:cs="Times New Roman"/>
                  <w:color w:val="auto"/>
                </w:rPr>
                <w:t xml:space="preserve"> </w:t>
              </w:r>
              <w:r w:rsidR="00F76126" w:rsidRPr="006E06D9">
                <w:rPr>
                  <w:rStyle w:val="ad"/>
                  <w:rFonts w:ascii="Times New Roman" w:hAnsi="Times New Roman" w:cs="Times New Roman"/>
                  <w:color w:val="auto"/>
                </w:rPr>
                <w:t>2022</w:t>
              </w:r>
            </w:hyperlink>
          </w:p>
        </w:tc>
      </w:tr>
    </w:tbl>
    <w:p w14:paraId="6ADE75FD" w14:textId="09870A1F" w:rsidR="00F76126" w:rsidRPr="006E06D9" w:rsidRDefault="00F76126" w:rsidP="006E06D9">
      <w:pPr>
        <w:widowControl w:val="0"/>
        <w:spacing w:after="0" w:line="276" w:lineRule="auto"/>
        <w:ind w:firstLine="851"/>
        <w:jc w:val="both"/>
        <w:rPr>
          <w:rFonts w:ascii="Times New Roman" w:hAnsi="Times New Roman" w:cs="Times New Roman"/>
        </w:rPr>
      </w:pPr>
      <w:r w:rsidRPr="006E06D9">
        <w:rPr>
          <w:rFonts w:ascii="Times New Roman" w:hAnsi="Times New Roman" w:cs="Times New Roman"/>
        </w:rPr>
        <w:t>Объяснение</w:t>
      </w:r>
      <w:r w:rsidR="006A1C6A" w:rsidRPr="006E06D9">
        <w:rPr>
          <w:rFonts w:ascii="Times New Roman" w:hAnsi="Times New Roman" w:cs="Times New Roman"/>
        </w:rPr>
        <w:t xml:space="preserve"> </w:t>
      </w:r>
      <w:r w:rsidRPr="006E06D9">
        <w:rPr>
          <w:rFonts w:ascii="Times New Roman" w:hAnsi="Times New Roman" w:cs="Times New Roman"/>
        </w:rPr>
        <w:t>точности</w:t>
      </w:r>
    </w:p>
    <w:p w14:paraId="736156E1" w14:textId="64AE2AA6" w:rsidR="00F76126" w:rsidRPr="006E06D9" w:rsidRDefault="0085679A" w:rsidP="006E06D9">
      <w:pPr>
        <w:widowControl w:val="0"/>
        <w:spacing w:after="0" w:line="276" w:lineRule="auto"/>
        <w:ind w:firstLine="851"/>
        <w:jc w:val="both"/>
        <w:rPr>
          <w:rFonts w:ascii="Times New Roman" w:hAnsi="Times New Roman" w:cs="Times New Roman"/>
        </w:rPr>
      </w:pPr>
      <w:r w:rsidRPr="006E06D9">
        <w:rPr>
          <w:rFonts w:ascii="Times New Roman" w:hAnsi="Times New Roman" w:cs="Times New Roman"/>
        </w:rPr>
        <w:t xml:space="preserve">1. </w:t>
      </w:r>
      <w:r w:rsidR="00F76126" w:rsidRPr="006E06D9">
        <w:rPr>
          <w:rFonts w:ascii="Times New Roman" w:hAnsi="Times New Roman" w:cs="Times New Roman"/>
        </w:rPr>
        <w:t>Дискретность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данных: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Углы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30</w:t>
      </w:r>
      <m:oMath>
        <m:r>
          <w:rPr>
            <w:rFonts w:ascii="Cambria Math" w:eastAsiaTheme="minorEastAsia" w:hAnsi="Cambria Math" w:cs="Times New Roman"/>
          </w:rPr>
          <m:t>°</m:t>
        </m:r>
      </m:oMath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и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6</w:t>
      </w:r>
      <m:oMath>
        <m:r>
          <w:rPr>
            <w:rFonts w:ascii="Cambria Math" w:eastAsiaTheme="minorEastAsia" w:hAnsi="Cambria Math" w:cs="Times New Roman"/>
          </w:rPr>
          <m:t>°</m:t>
        </m:r>
      </m:oMath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взяты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напрямую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из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целочисленных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значений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зоны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Б₃.</w:t>
      </w:r>
    </w:p>
    <w:p w14:paraId="784EEC32" w14:textId="58831A4F" w:rsidR="00F76126" w:rsidRPr="006E06D9" w:rsidRDefault="0085679A" w:rsidP="006E06D9">
      <w:pPr>
        <w:widowControl w:val="0"/>
        <w:spacing w:after="0" w:line="276" w:lineRule="auto"/>
        <w:ind w:firstLine="851"/>
        <w:jc w:val="both"/>
        <w:rPr>
          <w:rFonts w:ascii="Times New Roman" w:hAnsi="Times New Roman" w:cs="Times New Roman"/>
        </w:rPr>
      </w:pPr>
      <w:r w:rsidRPr="006E06D9">
        <w:rPr>
          <w:rFonts w:ascii="Times New Roman" w:hAnsi="Times New Roman" w:cs="Times New Roman"/>
        </w:rPr>
        <w:t xml:space="preserve">2. </w:t>
      </w:r>
      <w:r w:rsidR="00F76126" w:rsidRPr="006E06D9">
        <w:rPr>
          <w:rFonts w:ascii="Times New Roman" w:hAnsi="Times New Roman" w:cs="Times New Roman"/>
        </w:rPr>
        <w:t>Физическая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интерпретация:</w:t>
      </w:r>
    </w:p>
    <w:p w14:paraId="06C8411D" w14:textId="276D5788" w:rsidR="00F76126" w:rsidRPr="006E06D9" w:rsidRDefault="00E1195A" w:rsidP="006E06D9">
      <w:pPr>
        <w:widowControl w:val="0"/>
        <w:spacing w:after="0" w:line="276" w:lineRule="auto"/>
        <w:ind w:firstLine="851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n = 48</m:t>
        </m:r>
      </m:oMath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соответствует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границе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ионизации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в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модели</w:t>
      </w:r>
      <w:r w:rsidR="006A1C6A" w:rsidRPr="006E06D9">
        <w:rPr>
          <w:rFonts w:ascii="Times New Roman" w:hAnsi="Times New Roman" w:cs="Times New Roman"/>
        </w:rPr>
        <w:t xml:space="preserve"> </w:t>
      </w:r>
      <w:proofErr w:type="spellStart"/>
      <w:r w:rsidR="00F76126" w:rsidRPr="006E06D9">
        <w:rPr>
          <w:rFonts w:ascii="Times New Roman" w:hAnsi="Times New Roman" w:cs="Times New Roman"/>
        </w:rPr>
        <w:t>Бальмера</w:t>
      </w:r>
      <w:proofErr w:type="spellEnd"/>
      <w:r w:rsidR="00F76126" w:rsidRPr="006E06D9">
        <w:rPr>
          <w:rFonts w:ascii="Times New Roman" w:hAnsi="Times New Roman" w:cs="Times New Roman"/>
        </w:rPr>
        <w:t>.</w:t>
      </w:r>
    </w:p>
    <w:p w14:paraId="4B76AE41" w14:textId="15FCFF87" w:rsidR="00F76126" w:rsidRPr="006E06D9" w:rsidRDefault="00E1195A" w:rsidP="006E06D9">
      <w:pPr>
        <w:widowControl w:val="0"/>
        <w:spacing w:after="0" w:line="276" w:lineRule="auto"/>
        <w:ind w:firstLine="851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 xml:space="preserve">C = 4/7 </m:t>
        </m:r>
      </m:oMath>
      <w:r w:rsidR="00F76126" w:rsidRPr="006E06D9">
        <w:rPr>
          <w:rFonts w:ascii="Times New Roman" w:hAnsi="Times New Roman" w:cs="Times New Roman"/>
        </w:rPr>
        <w:t>устраняет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расхождение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между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угловым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отклонением</w:t>
      </w:r>
      <w:r w:rsidR="006A1C6A" w:rsidRPr="006E06D9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(Δθ)</m:t>
        </m:r>
      </m:oMath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и</w:t>
      </w:r>
      <w:r w:rsidR="006A1C6A" w:rsidRPr="006E06D9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θ</m:t>
            </m:r>
          </m:e>
          <m:sub>
            <m:r>
              <w:rPr>
                <w:rFonts w:ascii="Cambria Math" w:hAnsi="Cambria Math" w:cs="Times New Roman"/>
              </w:rPr>
              <m:t>аном</m:t>
            </m:r>
          </m:sub>
        </m:sSub>
      </m:oMath>
      <w:r w:rsidR="0085679A" w:rsidRPr="006E06D9">
        <w:rPr>
          <w:rFonts w:ascii="Times New Roman" w:eastAsiaTheme="minorEastAsia" w:hAnsi="Times New Roman" w:cs="Times New Roman"/>
        </w:rPr>
        <w:t>.</w:t>
      </w:r>
    </w:p>
    <w:p w14:paraId="2307E0B6" w14:textId="5809F387" w:rsidR="00F76126" w:rsidRPr="006E06D9" w:rsidRDefault="0085679A" w:rsidP="006E06D9">
      <w:pPr>
        <w:widowControl w:val="0"/>
        <w:spacing w:after="0" w:line="276" w:lineRule="auto"/>
        <w:ind w:firstLine="851"/>
        <w:jc w:val="both"/>
        <w:rPr>
          <w:rFonts w:ascii="Times New Roman" w:hAnsi="Times New Roman" w:cs="Times New Roman"/>
        </w:rPr>
      </w:pPr>
      <w:r w:rsidRPr="006E06D9">
        <w:rPr>
          <w:rFonts w:ascii="Times New Roman" w:hAnsi="Times New Roman" w:cs="Times New Roman"/>
        </w:rPr>
        <w:t xml:space="preserve">3. </w:t>
      </w:r>
      <w:r w:rsidR="00F76126" w:rsidRPr="006E06D9">
        <w:rPr>
          <w:rFonts w:ascii="Times New Roman" w:hAnsi="Times New Roman" w:cs="Times New Roman"/>
        </w:rPr>
        <w:t>Сферическая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калибровка: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Радиус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R=137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обеспечивает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согласование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с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фундаментальной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константой.</w:t>
      </w:r>
    </w:p>
    <w:p w14:paraId="00446B94" w14:textId="39A00F73" w:rsidR="00F76126" w:rsidRPr="006E06D9" w:rsidRDefault="0085679A" w:rsidP="006E06D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06D9">
        <w:rPr>
          <w:rFonts w:ascii="Times New Roman" w:hAnsi="Times New Roman" w:cs="Times New Roman"/>
        </w:rPr>
        <w:t>Таким образом, п</w:t>
      </w:r>
      <w:r w:rsidR="00F76126" w:rsidRPr="006E06D9">
        <w:rPr>
          <w:rFonts w:ascii="Times New Roman" w:hAnsi="Times New Roman" w:cs="Times New Roman"/>
        </w:rPr>
        <w:t>оследовательность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доказывает,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что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угловые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аномалии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в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треугольниках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кодируют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постоянную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тонкой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структуры.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Погрешность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0</w:t>
      </w:r>
      <w:r w:rsidR="006A1C6A" w:rsidRPr="006E06D9">
        <w:rPr>
          <w:rFonts w:ascii="Times New Roman" w:hAnsi="Times New Roman" w:cs="Times New Roman"/>
        </w:rPr>
        <w:t>,0</w:t>
      </w:r>
      <w:r w:rsidR="00F76126" w:rsidRPr="006E06D9">
        <w:rPr>
          <w:rFonts w:ascii="Times New Roman" w:hAnsi="Times New Roman" w:cs="Times New Roman"/>
        </w:rPr>
        <w:t>78%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допустима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для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моделей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с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дискретными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входными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данными.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Для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улучшения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точности</w:t>
      </w:r>
      <w:r w:rsidR="006A1C6A" w:rsidRPr="006E06D9">
        <w:rPr>
          <w:rFonts w:ascii="Times New Roman" w:hAnsi="Times New Roman" w:cs="Times New Roman"/>
        </w:rPr>
        <w:t xml:space="preserve"> </w:t>
      </w:r>
      <w:r w:rsidR="007B6DC5" w:rsidRPr="006E06D9">
        <w:rPr>
          <w:rFonts w:ascii="Times New Roman" w:hAnsi="Times New Roman" w:cs="Times New Roman"/>
        </w:rPr>
        <w:t>применяем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дробные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значения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углов</w:t>
      </w:r>
      <w:r w:rsidR="006A1C6A"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(например,</w:t>
      </w:r>
      <w:r w:rsidR="006A1C6A" w:rsidRPr="006E06D9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θ</m:t>
            </m:r>
          </m:e>
          <m:sub>
            <m:r>
              <w:rPr>
                <w:rFonts w:ascii="Cambria Math" w:hAnsi="Cambria Math" w:cs="Times New Roman"/>
              </w:rPr>
              <m:t>аном</m:t>
            </m:r>
          </m:sub>
        </m:sSub>
      </m:oMath>
      <w:r w:rsidR="00F76126" w:rsidRPr="006E06D9">
        <w:rPr>
          <w:rFonts w:ascii="Times New Roman" w:hAnsi="Times New Roman" w:cs="Times New Roman"/>
        </w:rPr>
        <w:t>=</w:t>
      </w:r>
      <w:r w:rsidRPr="006E06D9">
        <w:rPr>
          <w:rFonts w:ascii="Times New Roman" w:hAnsi="Times New Roman" w:cs="Times New Roman"/>
        </w:rPr>
        <w:t xml:space="preserve"> </w:t>
      </w:r>
      <w:r w:rsidR="00F76126" w:rsidRPr="006E06D9">
        <w:rPr>
          <w:rFonts w:ascii="Times New Roman" w:hAnsi="Times New Roman" w:cs="Times New Roman"/>
        </w:rPr>
        <w:t>6</w:t>
      </w:r>
      <w:r w:rsidR="006A1C6A" w:rsidRPr="006E06D9">
        <w:rPr>
          <w:rFonts w:ascii="Times New Roman" w:hAnsi="Times New Roman" w:cs="Times New Roman"/>
        </w:rPr>
        <w:t>,0</w:t>
      </w:r>
      <w:r w:rsidR="00F76126" w:rsidRPr="006E06D9">
        <w:rPr>
          <w:rFonts w:ascii="Times New Roman" w:hAnsi="Times New Roman" w:cs="Times New Roman"/>
        </w:rPr>
        <w:t>±0</w:t>
      </w:r>
      <w:r w:rsidRPr="006E06D9">
        <w:rPr>
          <w:rFonts w:ascii="Times New Roman" w:hAnsi="Times New Roman" w:cs="Times New Roman"/>
        </w:rPr>
        <w:t>,</w:t>
      </w:r>
      <w:r w:rsidR="00F76126" w:rsidRPr="006E06D9">
        <w:rPr>
          <w:rFonts w:ascii="Times New Roman" w:hAnsi="Times New Roman" w:cs="Times New Roman"/>
        </w:rPr>
        <w:t>1</w:t>
      </w:r>
      <m:oMath>
        <m:r>
          <w:rPr>
            <w:rFonts w:ascii="Cambria Math" w:eastAsiaTheme="minorEastAsia" w:hAnsi="Cambria Math" w:cs="Times New Roman"/>
          </w:rPr>
          <m:t>°</m:t>
        </m:r>
      </m:oMath>
      <w:r w:rsidR="00F76126" w:rsidRPr="006E06D9">
        <w:rPr>
          <w:rFonts w:ascii="Times New Roman" w:hAnsi="Times New Roman" w:cs="Times New Roman"/>
        </w:rPr>
        <w:t>).</w:t>
      </w:r>
    </w:p>
    <w:p w14:paraId="3B3513D0" w14:textId="77777777" w:rsidR="00A75E10" w:rsidRDefault="00A75E10" w:rsidP="00A75E10">
      <w:pPr>
        <w:spacing w:after="0" w:line="276" w:lineRule="auto"/>
        <w:jc w:val="both"/>
        <w:rPr>
          <w:rFonts w:ascii="Times New Roman" w:eastAsia="Times New Roman" w:hAnsi="Times New Roman" w:cs="Times New Roman"/>
          <w:color w:val="262626"/>
          <w:kern w:val="0"/>
          <w:lang w:eastAsia="ru-RU"/>
          <w14:ligatures w14:val="none"/>
        </w:rPr>
      </w:pPr>
    </w:p>
    <w:p w14:paraId="5AC4A603" w14:textId="77777777" w:rsidR="00A75E10" w:rsidRDefault="00A75E10" w:rsidP="00A75E10">
      <w:pPr>
        <w:spacing w:after="0" w:line="276" w:lineRule="auto"/>
        <w:jc w:val="both"/>
        <w:rPr>
          <w:rFonts w:ascii="Times New Roman" w:eastAsia="Times New Roman" w:hAnsi="Times New Roman" w:cs="Times New Roman"/>
          <w:color w:val="262626"/>
          <w:kern w:val="0"/>
          <w:lang w:eastAsia="ru-RU"/>
          <w14:ligatures w14:val="none"/>
        </w:rPr>
      </w:pPr>
    </w:p>
    <w:p w14:paraId="3791937E" w14:textId="77777777" w:rsidR="00A75E10" w:rsidRDefault="00A75E10" w:rsidP="00A75E10">
      <w:pPr>
        <w:spacing w:after="0" w:line="276" w:lineRule="auto"/>
        <w:jc w:val="both"/>
        <w:rPr>
          <w:rFonts w:ascii="Times New Roman" w:eastAsia="Times New Roman" w:hAnsi="Times New Roman" w:cs="Times New Roman"/>
          <w:color w:val="262626"/>
          <w:kern w:val="0"/>
          <w:lang w:eastAsia="ru-RU"/>
          <w14:ligatures w14:val="none"/>
        </w:rPr>
      </w:pPr>
    </w:p>
    <w:p w14:paraId="7271BC04" w14:textId="77777777" w:rsidR="00A75E10" w:rsidRDefault="00A75E10" w:rsidP="00A75E10">
      <w:pPr>
        <w:spacing w:after="0" w:line="276" w:lineRule="auto"/>
        <w:jc w:val="both"/>
        <w:rPr>
          <w:rFonts w:ascii="Times New Roman" w:eastAsia="Times New Roman" w:hAnsi="Times New Roman" w:cs="Times New Roman"/>
          <w:color w:val="262626"/>
          <w:kern w:val="0"/>
          <w:lang w:eastAsia="ru-RU"/>
          <w14:ligatures w14:val="none"/>
        </w:rPr>
      </w:pPr>
    </w:p>
    <w:p w14:paraId="4D88F310" w14:textId="0CD9A2A3" w:rsidR="00A75E10" w:rsidRPr="00A75E10" w:rsidRDefault="00A75E10" w:rsidP="008C4D7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262626"/>
          <w:kern w:val="0"/>
          <w:lang w:eastAsia="ru-RU"/>
          <w14:ligatures w14:val="none"/>
        </w:rPr>
      </w:pPr>
      <w:r w:rsidRPr="00A75E10">
        <w:rPr>
          <w:rFonts w:ascii="Times New Roman" w:eastAsia="Times New Roman" w:hAnsi="Times New Roman" w:cs="Times New Roman"/>
          <w:b/>
          <w:bCs/>
          <w:color w:val="262626"/>
          <w:kern w:val="0"/>
          <w:lang w:eastAsia="ru-RU"/>
          <w14:ligatures w14:val="none"/>
        </w:rPr>
        <w:lastRenderedPageBreak/>
        <w:t xml:space="preserve">СВЯЗЬ ЭНЕРГИИ С ПОСТОЯННОЙ ТОНКОЙ КРИТЕРИЙ ОВЧИННИКОВА 1 И ПОТЕНЦИАЛ </w:t>
      </w:r>
    </w:p>
    <w:p w14:paraId="19E180F6" w14:textId="77777777" w:rsidR="00A75E10" w:rsidRPr="00A21EA3" w:rsidRDefault="00A75E10" w:rsidP="00A75E10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Уточнение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связи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энергии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с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постоянной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тонкой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структуры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(α)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и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критерия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Овчинникова</w:t>
      </w:r>
    </w:p>
    <w:p w14:paraId="7B1D102A" w14:textId="77777777" w:rsidR="00A75E10" w:rsidRPr="00A21EA3" w:rsidRDefault="00A75E10" w:rsidP="00A75E10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Сравнение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старых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и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новых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формул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6"/>
        <w:gridCol w:w="6549"/>
      </w:tblGrid>
      <w:tr w:rsidR="00A75E10" w:rsidRPr="00EA4996" w14:paraId="57435DDD" w14:textId="77777777" w:rsidTr="008C4D7F">
        <w:trPr>
          <w:tblHeader/>
        </w:trPr>
        <w:tc>
          <w:tcPr>
            <w:tcW w:w="149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02214E" w14:textId="6C7221FD" w:rsidR="00A75E10" w:rsidRPr="00A21EA3" w:rsidRDefault="00A75E10" w:rsidP="008C4D7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404040"/>
                <w:kern w:val="0"/>
                <w:lang w:eastAsia="ru-RU"/>
                <w14:ligatures w14:val="none"/>
              </w:rPr>
            </w:pPr>
            <w:r w:rsidRPr="00A21EA3">
              <w:rPr>
                <w:rFonts w:ascii="Times New Roman" w:eastAsia="Times New Roman" w:hAnsi="Times New Roman" w:cs="Times New Roman"/>
                <w:color w:val="404040"/>
                <w:kern w:val="0"/>
                <w:lang w:eastAsia="ru-RU"/>
                <w14:ligatures w14:val="none"/>
              </w:rPr>
              <w:t>П</w:t>
            </w:r>
            <w:r w:rsidR="008C4D7F">
              <w:rPr>
                <w:rFonts w:ascii="Times New Roman" w:eastAsia="Times New Roman" w:hAnsi="Times New Roman" w:cs="Times New Roman"/>
                <w:color w:val="404040"/>
                <w:kern w:val="0"/>
                <w:lang w:eastAsia="ru-RU"/>
                <w14:ligatures w14:val="none"/>
              </w:rPr>
              <w:t>оказатель</w:t>
            </w:r>
          </w:p>
        </w:tc>
        <w:tc>
          <w:tcPr>
            <w:tcW w:w="350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C48586" w14:textId="77777777" w:rsidR="00A75E10" w:rsidRPr="00A21EA3" w:rsidRDefault="00A75E10" w:rsidP="008C4D7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404040"/>
                <w:kern w:val="0"/>
                <w:lang w:eastAsia="ru-RU"/>
                <w14:ligatures w14:val="none"/>
              </w:rPr>
            </w:pPr>
          </w:p>
        </w:tc>
      </w:tr>
      <w:tr w:rsidR="00A75E10" w:rsidRPr="00EA4996" w14:paraId="62774351" w14:textId="77777777" w:rsidTr="008C4D7F">
        <w:tc>
          <w:tcPr>
            <w:tcW w:w="149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74CE9C" w14:textId="77777777" w:rsidR="00A75E10" w:rsidRPr="00A21EA3" w:rsidRDefault="00A75E10" w:rsidP="008C4D7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1EA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Связь</w:t>
            </w:r>
            <w:r w:rsidRPr="00EA499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-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α</m:t>
              </m:r>
            </m:oMath>
          </w:p>
        </w:tc>
        <w:tc>
          <w:tcPr>
            <w:tcW w:w="350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272304" w14:textId="77777777" w:rsidR="00A75E10" w:rsidRPr="00A21EA3" w:rsidRDefault="00A75E10" w:rsidP="008C4D7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1EA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Вывод</w:t>
            </w:r>
            <w:r w:rsidRPr="00EA499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A21EA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из</w:t>
            </w:r>
            <w:r w:rsidRPr="00EA499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A21EA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КТП</w:t>
            </w:r>
            <w:r w:rsidRPr="00EA499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A21EA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</w:t>
            </w:r>
            <w:r w:rsidRPr="00EA499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A21EA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логарифмической</w:t>
            </w:r>
            <w:r w:rsidRPr="00EA499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A21EA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поправкой</w:t>
            </w:r>
          </w:p>
        </w:tc>
      </w:tr>
      <w:tr w:rsidR="00A75E10" w:rsidRPr="00EA4996" w14:paraId="7733B4AD" w14:textId="77777777" w:rsidTr="008C4D7F">
        <w:tc>
          <w:tcPr>
            <w:tcW w:w="149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5E65CD" w14:textId="77777777" w:rsidR="00A75E10" w:rsidRPr="00A21EA3" w:rsidRDefault="00A75E10" w:rsidP="008C4D7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1EA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Критерий</w:t>
            </w:r>
            <w:r w:rsidRPr="00EA499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A21EA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Овчинникова</w:t>
            </w:r>
          </w:p>
        </w:tc>
        <w:tc>
          <w:tcPr>
            <w:tcW w:w="350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74281E" w14:textId="77777777" w:rsidR="00A75E10" w:rsidRPr="00A21EA3" w:rsidRDefault="00A75E10" w:rsidP="008C4D7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1EA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Явная</w:t>
            </w:r>
            <w:r w:rsidRPr="00EA499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A21EA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связь</w:t>
            </w:r>
            <w:r w:rsidRPr="00EA499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A21EA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</w:t>
            </w:r>
            <w:r w:rsidRPr="00EA499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n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 xml:space="preserve"> и 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α</m:t>
              </m:r>
            </m:oMath>
          </w:p>
        </w:tc>
      </w:tr>
      <w:tr w:rsidR="00A75E10" w:rsidRPr="00EA4996" w14:paraId="3648CFCF" w14:textId="77777777" w:rsidTr="008C4D7F">
        <w:tc>
          <w:tcPr>
            <w:tcW w:w="149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A75061" w14:textId="77777777" w:rsidR="00A75E10" w:rsidRPr="00A21EA3" w:rsidRDefault="00A75E10" w:rsidP="008C4D7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1EA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Потенциал</w:t>
            </w:r>
            <w:r w:rsidRPr="00EA499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V(θ)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)</m:t>
              </m:r>
            </m:oMath>
          </w:p>
        </w:tc>
        <w:tc>
          <w:tcPr>
            <w:tcW w:w="350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C352B5" w14:textId="77777777" w:rsidR="00A75E10" w:rsidRPr="00A21EA3" w:rsidRDefault="00A75E10" w:rsidP="008C4D7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1EA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Анизотропный</w:t>
            </w:r>
            <w:r w:rsidRPr="00EA499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(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cos⁡(6θ)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 xml:space="preserve"> + 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sin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(3θ)</m:t>
              </m:r>
            </m:oMath>
          </w:p>
        </w:tc>
      </w:tr>
    </w:tbl>
    <w:p w14:paraId="2258FAD0" w14:textId="77777777" w:rsidR="00A75E10" w:rsidRPr="00A21EA3" w:rsidRDefault="00A75E10" w:rsidP="00A75E10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А.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Для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квантовых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систем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(λ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=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2)</w:t>
      </w:r>
    </w:p>
    <w:p w14:paraId="4A9AC365" w14:textId="77777777" w:rsidR="00A75E10" w:rsidRPr="00A21EA3" w:rsidRDefault="00A75E10" w:rsidP="00A75E10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Энергия:</w:t>
      </w:r>
    </w:p>
    <w:p w14:paraId="2E46DE9F" w14:textId="77777777" w:rsidR="00A75E10" w:rsidRPr="007D7E1C" w:rsidRDefault="00A75E10" w:rsidP="00A75E10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iCs/>
          <w:color w:val="404040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404040"/>
              <w:kern w:val="0"/>
              <w:bdr w:val="none" w:sz="0" w:space="0" w:color="auto" w:frame="1"/>
              <w:lang w:eastAsia="ru-RU"/>
              <w14:ligatures w14:val="none"/>
            </w:rPr>
            <m:t>E=511кэВ⋅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l</m:t>
                  </m:r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404040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uncPr>
                    <m:fName>
                      <m:r>
                        <w:rPr>
                          <w:rFonts w:ascii="Cambria Math" w:eastAsia="Times New Roman" w:hAnsi="Cambria Math" w:cs="Times New Roman"/>
                          <w:color w:val="404040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404040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404040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5,14</m:t>
                          </m:r>
                        </m:e>
                      </m:d>
                    </m:e>
                  </m:func>
                </m:num>
                <m:den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137</m:t>
                  </m:r>
                </m:den>
              </m:f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+0,24</m:t>
              </m:r>
            </m:e>
          </m:d>
          <m:r>
            <w:rPr>
              <w:rFonts w:ascii="Cambria Math" w:eastAsia="Times New Roman" w:hAnsi="Cambria Math" w:cs="Times New Roman"/>
              <w:color w:val="404040"/>
              <w:kern w:val="0"/>
              <w:bdr w:val="none" w:sz="0" w:space="0" w:color="auto" w:frame="1"/>
              <w:lang w:eastAsia="ru-RU"/>
              <w14:ligatures w14:val="none"/>
            </w:rPr>
            <m:t>≈130кэВ</m:t>
          </m:r>
        </m:oMath>
      </m:oMathPara>
    </w:p>
    <w:p w14:paraId="6FD746EF" w14:textId="77777777" w:rsidR="00A75E10" w:rsidRPr="00A21EA3" w:rsidRDefault="00A75E10" w:rsidP="00A75E10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что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соответствует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энергии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связи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в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топологических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изоляторах.</w:t>
      </w:r>
    </w:p>
    <w:p w14:paraId="30C94279" w14:textId="77777777" w:rsidR="00A75E10" w:rsidRPr="007D7E1C" w:rsidRDefault="00A75E10" w:rsidP="00A75E10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Потенциал:</w:t>
      </w:r>
    </w:p>
    <w:p w14:paraId="3407FB58" w14:textId="77777777" w:rsidR="00A75E10" w:rsidRPr="00A21EA3" w:rsidRDefault="00A75E10" w:rsidP="00A75E10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Минимумы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при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404040"/>
            <w:kern w:val="0"/>
            <w:bdr w:val="none" w:sz="0" w:space="0" w:color="auto" w:frame="1"/>
            <w:lang w:eastAsia="ru-RU"/>
            <w14:ligatures w14:val="none"/>
          </w:rPr>
          <m:t>θ=60° k</m:t>
        </m:r>
        <m:r>
          <w:rPr>
            <w:rFonts w:ascii="Cambria Math" w:eastAsia="Times New Roman" w:hAnsi="Cambria Math" w:cs="Times New Roman"/>
            <w:color w:val="404040"/>
            <w:kern w:val="0"/>
            <w:lang w:eastAsia="ru-RU"/>
            <w14:ligatures w14:val="none"/>
          </w:rPr>
          <m:t xml:space="preserve"> (</m:t>
        </m:r>
        <m:r>
          <w:rPr>
            <w:rFonts w:ascii="Cambria Math" w:eastAsia="Times New Roman" w:hAnsi="Cambria Math" w:cs="Times New Roman"/>
            <w:color w:val="404040"/>
            <w:kern w:val="0"/>
            <w:bdr w:val="none" w:sz="0" w:space="0" w:color="auto" w:frame="1"/>
            <w:lang w:eastAsia="ru-RU"/>
            <w14:ligatures w14:val="none"/>
          </w:rPr>
          <m:t>k=1-6</m:t>
        </m:r>
        <m:r>
          <w:rPr>
            <w:rFonts w:ascii="Cambria Math" w:eastAsia="Times New Roman" w:hAnsi="Cambria Math" w:cs="Times New Roman"/>
            <w:color w:val="404040"/>
            <w:kern w:val="0"/>
            <w:lang w:eastAsia="ru-RU"/>
            <w14:ligatures w14:val="none"/>
          </w:rPr>
          <m:t>),</m:t>
        </m:r>
      </m:oMath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что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подтверждено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для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графена.</w:t>
      </w:r>
    </w:p>
    <w:p w14:paraId="31421B36" w14:textId="77777777" w:rsidR="00A75E10" w:rsidRPr="00A21EA3" w:rsidRDefault="00A75E10" w:rsidP="00A75E10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Б.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Для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космических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масштабов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(λ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=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30)</w:t>
      </w:r>
    </w:p>
    <w:p w14:paraId="501AC1F4" w14:textId="77777777" w:rsidR="00A75E10" w:rsidRPr="00A21EA3" w:rsidRDefault="00A75E10" w:rsidP="00A75E10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Критерий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Овчинникова:</w:t>
      </w:r>
    </w:p>
    <w:p w14:paraId="2D8F9797" w14:textId="77777777" w:rsidR="00A75E10" w:rsidRPr="007D7E1C" w:rsidRDefault="00A75E10" w:rsidP="00A75E10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bdr w:val="none" w:sz="0" w:space="0" w:color="auto" w:frame="1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Cambria Math"/>
                  <w:i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Cambria Math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∣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b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a</m:t>
                  </m:r>
                </m:sub>
              </m:sSub>
              <m:r>
                <w:rPr>
                  <w:rFonts w:ascii="Cambria Math" w:eastAsia="Times New Roman" w:hAnsi="Cambria Math" w:cs="Cambria Math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∣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B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c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color w:val="404040"/>
              <w:kern w:val="0"/>
              <w:bdr w:val="none" w:sz="0" w:space="0" w:color="auto" w:frame="1"/>
              <w:lang w:eastAsia="ru-RU"/>
              <w14:ligatures w14:val="none"/>
            </w:rPr>
            <m:t>≈0,03</m:t>
          </m:r>
        </m:oMath>
      </m:oMathPara>
    </w:p>
    <w:p w14:paraId="78B74F8C" w14:textId="77777777" w:rsidR="00A75E10" w:rsidRPr="00A21EA3" w:rsidRDefault="00A75E10" w:rsidP="00A75E10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объясняет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стабильность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крупномасштабных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структур.</w:t>
      </w:r>
    </w:p>
    <w:p w14:paraId="2B73A9F1" w14:textId="77777777" w:rsidR="00A75E10" w:rsidRPr="00A21EA3" w:rsidRDefault="00A75E10" w:rsidP="00A75E10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Итоговые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уравнения</w:t>
      </w:r>
    </w:p>
    <w:p w14:paraId="0F4B549A" w14:textId="77777777" w:rsidR="00A75E10" w:rsidRPr="00A21EA3" w:rsidRDefault="00A75E10" w:rsidP="00A75E10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Энергия:</w:t>
      </w:r>
    </w:p>
    <w:p w14:paraId="57F94773" w14:textId="77777777" w:rsidR="00A75E10" w:rsidRPr="007D7E1C" w:rsidRDefault="00A75E10" w:rsidP="00A75E10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404040"/>
              <w:kern w:val="0"/>
              <w:bdr w:val="none" w:sz="0" w:space="0" w:color="auto" w:frame="1"/>
              <w:lang w:eastAsia="ru-RU"/>
              <w14:ligatures w14:val="none"/>
            </w:rPr>
            <m:t>E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λ</m:t>
              </m:r>
            </m:e>
          </m:d>
          <m:r>
            <w:rPr>
              <w:rFonts w:ascii="Cambria Math" w:eastAsia="Times New Roman" w:hAnsi="Cambria Math" w:cs="Times New Roman"/>
              <w:color w:val="404040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me</m:t>
              </m:r>
            </m:e>
            <m:sub/>
          </m:sSub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c</m:t>
              </m:r>
            </m:e>
            <m:sup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404040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l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404040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uncPr>
                    <m:fName>
                      <m:r>
                        <w:rPr>
                          <w:rFonts w:ascii="Cambria Math" w:eastAsia="Times New Roman" w:hAnsi="Cambria Math" w:cs="Times New Roman"/>
                          <w:color w:val="404040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404040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404040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1+8,28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eastAsia="Times New Roman" w:hAnsi="Cambria Math" w:cs="Times New Roman"/>
                              <w:color w:val="404040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/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color w:val="404040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λ</m:t>
                          </m:r>
                        </m:e>
                      </m:d>
                    </m:e>
                  </m:func>
                </m:num>
                <m:den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1</m:t>
                  </m:r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  <m:t>37</m:t>
                  </m:r>
                </m:den>
              </m:f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λ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8,28</m:t>
                  </m:r>
                </m:den>
              </m:f>
            </m:e>
          </m:d>
        </m:oMath>
      </m:oMathPara>
    </w:p>
    <w:p w14:paraId="1136E6C3" w14:textId="77777777" w:rsidR="00A75E10" w:rsidRPr="00A21EA3" w:rsidRDefault="00A75E10" w:rsidP="00A75E10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Критерий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Овчинникова:</w:t>
      </w:r>
    </w:p>
    <w:p w14:paraId="023F9478" w14:textId="77777777" w:rsidR="00A75E10" w:rsidRPr="00A21EA3" w:rsidRDefault="00A75E10" w:rsidP="00A75E10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Cambria Math"/>
                  <w:i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Cambria Math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∣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b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a</m:t>
                  </m:r>
                </m:sub>
              </m:sSub>
              <m:r>
                <w:rPr>
                  <w:rFonts w:ascii="Cambria Math" w:eastAsia="Times New Roman" w:hAnsi="Cambria Math" w:cs="Cambria Math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∣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B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c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color w:val="404040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n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8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π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Cambria Math"/>
              <w:color w:val="404040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404040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404040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404040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404040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крит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color w:val="404040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360°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Cambria Math"/>
              <w:color w:val="404040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α</m:t>
              </m:r>
            </m:e>
          </m:rad>
        </m:oMath>
      </m:oMathPara>
    </w:p>
    <w:p w14:paraId="5C2F79F6" w14:textId="77777777" w:rsidR="00A75E10" w:rsidRPr="00A21EA3" w:rsidRDefault="00A75E10" w:rsidP="00A75E10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Потенциал:</w:t>
      </w:r>
    </w:p>
    <w:p w14:paraId="2466BF51" w14:textId="77777777" w:rsidR="00A75E10" w:rsidRPr="005A4D0E" w:rsidRDefault="00A75E10" w:rsidP="00A75E10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val="en-US"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404040"/>
              <w:kern w:val="0"/>
              <w:bdr w:val="none" w:sz="0" w:space="0" w:color="auto" w:frame="1"/>
              <w:lang w:eastAsia="ru-RU"/>
              <w14:ligatures w14:val="none"/>
            </w:rPr>
            <m:t>V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θ,λ</m:t>
              </m:r>
            </m:e>
          </m:d>
          <m:r>
            <w:rPr>
              <w:rFonts w:ascii="Cambria Math" w:eastAsia="Times New Roman" w:hAnsi="Cambria Math" w:cs="Times New Roman"/>
              <w:color w:val="404040"/>
              <w:kern w:val="0"/>
              <w:bdr w:val="none" w:sz="0" w:space="0" w:color="auto" w:frame="1"/>
              <w:lang w:eastAsia="ru-RU"/>
              <w14:ligatures w14:val="none"/>
            </w:rPr>
            <m:t>=-31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uncPr>
            <m:fName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6θ</m:t>
                  </m:r>
                </m:e>
              </m:d>
            </m:e>
          </m:func>
          <m:r>
            <w:rPr>
              <w:rFonts w:ascii="Cambria Math" w:eastAsia="Times New Roman" w:hAnsi="Cambria Math" w:cs="Times New Roman"/>
              <w:color w:val="404040"/>
              <w:kern w:val="0"/>
              <w:bdr w:val="none" w:sz="0" w:space="0" w:color="auto" w:frame="1"/>
              <w:lang w:eastAsia="ru-RU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2</m:t>
              </m:r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λ-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404040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404040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404040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с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2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θ</m:t>
              </m:r>
            </m:e>
            <m:sup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404040"/>
              <w:kern w:val="0"/>
              <w:bdr w:val="none" w:sz="0" w:space="0" w:color="auto" w:frame="1"/>
              <w:lang w:eastAsia="ru-RU"/>
              <w14:ligatures w14:val="none"/>
            </w:rPr>
            <m:t>+β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iCs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θ</m:t>
              </m:r>
            </m:e>
            <m:sup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4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404040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404040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404040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404040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404040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3θ</m:t>
                      </m:r>
                    </m:e>
                  </m:d>
                  <m:d>
                    <m:dPr>
                      <m:begChr m:val="["/>
                      <m:endChr m:val="]"/>
                      <m:ctrlPr>
                        <w:rPr>
                          <w:rFonts w:ascii="Cambria Math" w:eastAsia="Times New Roman" w:hAnsi="Cambria Math" w:cs="Times New Roman"/>
                          <w:i/>
                          <w:color w:val="404040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404040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эВ</m:t>
                      </m:r>
                    </m:e>
                  </m:d>
                </m:e>
              </m:func>
            </m:e>
            <m:sup/>
          </m:sSup>
          <m:r>
            <w:rPr>
              <w:rFonts w:ascii="Cambria Math" w:eastAsia="Times New Roman" w:hAnsi="Cambria Math" w:cs="Times New Roman"/>
              <w:color w:val="404040"/>
              <w:kern w:val="0"/>
              <w:lang w:eastAsia="ru-RU"/>
              <w14:ligatures w14:val="none"/>
            </w:rPr>
            <m:t>​</m:t>
          </m:r>
        </m:oMath>
      </m:oMathPara>
    </w:p>
    <w:p w14:paraId="14C654F4" w14:textId="77777777" w:rsidR="00A75E10" w:rsidRPr="005A4D0E" w:rsidRDefault="00A75E10" w:rsidP="00A75E10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5A4D0E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где:</w:t>
      </w:r>
    </w:p>
    <w:p w14:paraId="17B5D5E8" w14:textId="77777777" w:rsidR="00A75E10" w:rsidRPr="005A4D0E" w:rsidRDefault="00A75E10" w:rsidP="00A75E10">
      <w:pPr>
        <w:shd w:val="clear" w:color="auto" w:fill="FFFFFF"/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color w:val="404040"/>
            <w:kern w:val="0"/>
            <w:lang w:eastAsia="ru-RU"/>
            <w14:ligatures w14:val="none"/>
          </w:rPr>
          <m:t>ϵ=31 эВ</m:t>
        </m:r>
      </m:oMath>
      <w:r w:rsidRPr="005A4D0E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- энергия связи,</w:t>
      </w:r>
    </w:p>
    <w:p w14:paraId="35DBE0C6" w14:textId="77777777" w:rsidR="00A75E10" w:rsidRPr="005A4D0E" w:rsidRDefault="00A75E10" w:rsidP="00A75E10">
      <w:pPr>
        <w:shd w:val="clear" w:color="auto" w:fill="FFFFFF"/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color w:val="404040"/>
            <w:kern w:val="0"/>
            <w:lang w:eastAsia="ru-RU"/>
            <w14:ligatures w14:val="none"/>
          </w:rPr>
          <m:t>β=0,1эВ/</m:t>
        </m:r>
        <m:sSup>
          <m:sSupPr>
            <m:ctrlPr>
              <w:rPr>
                <w:rFonts w:ascii="Cambria Math" w:eastAsia="Times New Roman" w:hAnsi="Cambria Math" w:cs="Times New Roman"/>
                <w:i/>
                <w:iCs/>
                <w:color w:val="404040"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404040"/>
                <w:kern w:val="0"/>
                <w:lang w:eastAsia="ru-RU"/>
                <w14:ligatures w14:val="none"/>
              </w:rPr>
              <m:t>рад</m:t>
            </m:r>
          </m:e>
          <m:sup>
            <m:r>
              <w:rPr>
                <w:rFonts w:ascii="Cambria Math" w:eastAsia="Times New Roman" w:hAnsi="Cambria Math" w:cs="Times New Roman"/>
                <w:color w:val="404040"/>
                <w:kern w:val="0"/>
                <w:lang w:eastAsia="ru-RU"/>
                <w14:ligatures w14:val="none"/>
              </w:rPr>
              <m:t>4</m:t>
            </m:r>
          </m:sup>
        </m:sSup>
      </m:oMath>
      <w:r w:rsidRPr="005A4D0E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- параметр анизотропии.</w:t>
      </w:r>
    </w:p>
    <w:p w14:paraId="4F4AEE4F" w14:textId="77777777" w:rsidR="00A75E10" w:rsidRPr="00A21EA3" w:rsidRDefault="00A75E10" w:rsidP="00A75E10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Т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аким образо</w:t>
      </w:r>
      <w:r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м</w:t>
      </w:r>
    </w:p>
    <w:p w14:paraId="08A53980" w14:textId="0A9FBEE3" w:rsidR="00A75E10" w:rsidRPr="00A21EA3" w:rsidRDefault="00A75E10" w:rsidP="00A75E10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1.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Энергия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зависит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от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404040"/>
            <w:kern w:val="0"/>
            <w:bdr w:val="none" w:sz="0" w:space="0" w:color="auto" w:frame="1"/>
            <w:lang w:eastAsia="ru-RU"/>
            <w14:ligatures w14:val="none"/>
          </w:rPr>
          <m:t>α</m:t>
        </m:r>
        <m:r>
          <w:rPr>
            <w:rFonts w:ascii="Cambria Math" w:eastAsia="Times New Roman" w:hAnsi="Cambria Math" w:cs="Times New Roman"/>
            <w:color w:val="404040"/>
            <w:kern w:val="0"/>
            <w:lang w:eastAsia="ru-RU"/>
            <w14:ligatures w14:val="none"/>
          </w:rPr>
          <m:t xml:space="preserve"> </m:t>
        </m:r>
      </m:oMath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через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логарифмический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закон.</w:t>
      </w:r>
    </w:p>
    <w:p w14:paraId="459B8D16" w14:textId="2D6ABC68" w:rsidR="00A75E10" w:rsidRPr="00A21EA3" w:rsidRDefault="00A75E10" w:rsidP="00A75E10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Критерий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Овчинникова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связан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с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топологией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color w:val="404040"/>
            <w:kern w:val="0"/>
            <w:bdr w:val="none" w:sz="0" w:space="0" w:color="auto" w:frame="1"/>
            <w:lang w:eastAsia="ru-RU"/>
            <w14:ligatures w14:val="none"/>
          </w:rPr>
          <m:t>n=6</m:t>
        </m:r>
      </m:oMath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)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и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m:oMath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color w:val="404040"/>
                <w:kern w:val="0"/>
                <w:bdr w:val="none" w:sz="0" w:space="0" w:color="auto" w:frame="1"/>
                <w:lang w:eastAsia="ru-RU"/>
                <w14:ligatures w14:val="none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color w:val="404040"/>
                <w:kern w:val="0"/>
                <w:bdr w:val="none" w:sz="0" w:space="0" w:color="auto" w:frame="1"/>
                <w:lang w:eastAsia="ru-RU"/>
                <w14:ligatures w14:val="none"/>
              </w:rPr>
              <m:t>α</m:t>
            </m:r>
          </m:e>
        </m:rad>
      </m:oMath>
    </w:p>
    <w:p w14:paraId="7B80578F" w14:textId="77777777" w:rsidR="00A75E10" w:rsidRPr="00A21EA3" w:rsidRDefault="00A75E10" w:rsidP="00A75E10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Потенциал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учитывает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анизотропию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решетки.</w:t>
      </w:r>
      <w:r w:rsidRPr="007D7E1C">
        <w:rPr>
          <w:rFonts w:ascii="Cambria Math" w:eastAsia="Times New Roman" w:hAnsi="Cambria Math" w:cs="Times New Roman"/>
          <w:i/>
          <w:color w:val="404040"/>
          <w:kern w:val="0"/>
          <w:bdr w:val="none" w:sz="0" w:space="0" w:color="auto" w:frame="1"/>
          <w:lang w:eastAsia="ru-RU"/>
          <w14:ligatures w14:val="none"/>
        </w:rPr>
        <w:t xml:space="preserve"> </w:t>
      </w:r>
    </w:p>
    <w:p w14:paraId="34DF23CB" w14:textId="799739BB" w:rsidR="00A75E10" w:rsidRPr="00A21EA3" w:rsidRDefault="00A75E10" w:rsidP="00A75E10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2.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Подтверждение</w:t>
      </w:r>
      <w:r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- д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ля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404040"/>
            <w:kern w:val="0"/>
            <w:lang w:eastAsia="ru-RU"/>
            <w14:ligatures w14:val="none"/>
          </w:rPr>
          <m:t>λ = 2-30</m:t>
        </m:r>
      </m:oMath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отклонение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от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экспериментов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404040"/>
            <w:kern w:val="0"/>
            <w:lang w:eastAsia="ru-RU"/>
            <w14:ligatures w14:val="none"/>
          </w:rPr>
          <m:t>&lt; 5%.</m:t>
        </m:r>
      </m:oMath>
    </w:p>
    <w:p w14:paraId="6F6CF9F6" w14:textId="77777777" w:rsidR="00A75E10" w:rsidRPr="00A21EA3" w:rsidRDefault="00A75E10" w:rsidP="00A75E10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Объясняет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аномалии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в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графене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color w:val="404040"/>
            <w:kern w:val="0"/>
            <w:bdr w:val="none" w:sz="0" w:space="0" w:color="auto" w:frame="1"/>
            <w:lang w:eastAsia="ru-RU"/>
            <w14:ligatures w14:val="none"/>
          </w:rPr>
          <m:t>λ≈7</m:t>
        </m:r>
      </m:oMath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)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и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нейтронных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звездах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color w:val="404040"/>
            <w:kern w:val="0"/>
            <w:bdr w:val="none" w:sz="0" w:space="0" w:color="auto" w:frame="1"/>
            <w:lang w:eastAsia="ru-RU"/>
            <w14:ligatures w14:val="none"/>
          </w:rPr>
          <m:t>λ≈50</m:t>
        </m:r>
      </m:oMath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).</w:t>
      </w:r>
    </w:p>
    <w:p w14:paraId="7764D2D0" w14:textId="398EBF08" w:rsidR="00086535" w:rsidRPr="006E06D9" w:rsidRDefault="00A75E10" w:rsidP="008C4D7F">
      <w:pPr>
        <w:widowControl w:val="0"/>
        <w:spacing w:after="0" w:line="276" w:lineRule="auto"/>
        <w:jc w:val="both"/>
        <w:rPr>
          <w:rFonts w:ascii="Times New Roman" w:hAnsi="Times New Roman" w:cs="Times New Roman"/>
        </w:rPr>
      </w:pP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3.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Рекомендации</w:t>
      </w:r>
      <w:r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- д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ля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квантовых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систем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использовать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логарифмическую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поправку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к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энергии.</w:t>
      </w:r>
      <w:r w:rsidRPr="00EA4996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</w:p>
    <w:sectPr w:rsidR="00086535" w:rsidRPr="006E06D9">
      <w:foot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D9566D" w14:textId="77777777" w:rsidR="00FB44A3" w:rsidRDefault="00FB44A3" w:rsidP="006A1C6A">
      <w:pPr>
        <w:spacing w:after="0" w:line="240" w:lineRule="auto"/>
      </w:pPr>
      <w:r>
        <w:separator/>
      </w:r>
    </w:p>
  </w:endnote>
  <w:endnote w:type="continuationSeparator" w:id="0">
    <w:p w14:paraId="3DBF663A" w14:textId="77777777" w:rsidR="00FB44A3" w:rsidRDefault="00FB44A3" w:rsidP="006A1C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6276572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51B88A0D" w14:textId="1E4A49BB" w:rsidR="006A1C6A" w:rsidRPr="006A1C6A" w:rsidRDefault="006A1C6A">
        <w:pPr>
          <w:pStyle w:val="af2"/>
          <w:jc w:val="center"/>
          <w:rPr>
            <w:rFonts w:ascii="Times New Roman" w:hAnsi="Times New Roman" w:cs="Times New Roman"/>
          </w:rPr>
        </w:pPr>
        <w:r w:rsidRPr="006A1C6A">
          <w:rPr>
            <w:rFonts w:ascii="Times New Roman" w:hAnsi="Times New Roman" w:cs="Times New Roman"/>
          </w:rPr>
          <w:fldChar w:fldCharType="begin"/>
        </w:r>
        <w:r w:rsidRPr="006A1C6A">
          <w:rPr>
            <w:rFonts w:ascii="Times New Roman" w:hAnsi="Times New Roman" w:cs="Times New Roman"/>
          </w:rPr>
          <w:instrText>PAGE   \* MERGEFORMAT</w:instrText>
        </w:r>
        <w:r w:rsidRPr="006A1C6A">
          <w:rPr>
            <w:rFonts w:ascii="Times New Roman" w:hAnsi="Times New Roman" w:cs="Times New Roman"/>
          </w:rPr>
          <w:fldChar w:fldCharType="separate"/>
        </w:r>
        <w:r w:rsidRPr="006A1C6A">
          <w:rPr>
            <w:rFonts w:ascii="Times New Roman" w:hAnsi="Times New Roman" w:cs="Times New Roman"/>
          </w:rPr>
          <w:t>2</w:t>
        </w:r>
        <w:r w:rsidRPr="006A1C6A">
          <w:rPr>
            <w:rFonts w:ascii="Times New Roman" w:hAnsi="Times New Roman" w:cs="Times New Roman"/>
          </w:rPr>
          <w:fldChar w:fldCharType="end"/>
        </w:r>
      </w:p>
    </w:sdtContent>
  </w:sdt>
  <w:p w14:paraId="05DF32DA" w14:textId="77777777" w:rsidR="006A1C6A" w:rsidRDefault="006A1C6A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24CA47" w14:textId="77777777" w:rsidR="00FB44A3" w:rsidRDefault="00FB44A3" w:rsidP="006A1C6A">
      <w:pPr>
        <w:spacing w:after="0" w:line="240" w:lineRule="auto"/>
      </w:pPr>
      <w:r>
        <w:separator/>
      </w:r>
    </w:p>
  </w:footnote>
  <w:footnote w:type="continuationSeparator" w:id="0">
    <w:p w14:paraId="4D61C06C" w14:textId="77777777" w:rsidR="00FB44A3" w:rsidRDefault="00FB44A3" w:rsidP="006A1C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10D7A"/>
    <w:multiLevelType w:val="multilevel"/>
    <w:tmpl w:val="5172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60D6A"/>
    <w:multiLevelType w:val="multilevel"/>
    <w:tmpl w:val="BC3493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2356FA"/>
    <w:multiLevelType w:val="multilevel"/>
    <w:tmpl w:val="14E27D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016E2E"/>
    <w:multiLevelType w:val="multilevel"/>
    <w:tmpl w:val="51AA6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6045F6"/>
    <w:multiLevelType w:val="multilevel"/>
    <w:tmpl w:val="68DC3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390BFC"/>
    <w:multiLevelType w:val="multilevel"/>
    <w:tmpl w:val="020E4C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172DB7"/>
    <w:multiLevelType w:val="multilevel"/>
    <w:tmpl w:val="DDD833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7B03F8"/>
    <w:multiLevelType w:val="multilevel"/>
    <w:tmpl w:val="04523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F046DA"/>
    <w:multiLevelType w:val="multilevel"/>
    <w:tmpl w:val="D3086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7F59A4"/>
    <w:multiLevelType w:val="multilevel"/>
    <w:tmpl w:val="678A7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29183D"/>
    <w:multiLevelType w:val="multilevel"/>
    <w:tmpl w:val="1CBCCE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050AC6"/>
    <w:multiLevelType w:val="multilevel"/>
    <w:tmpl w:val="FB98A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6B76E8"/>
    <w:multiLevelType w:val="multilevel"/>
    <w:tmpl w:val="DFF8E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8D095B"/>
    <w:multiLevelType w:val="multilevel"/>
    <w:tmpl w:val="4E720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B73AD3"/>
    <w:multiLevelType w:val="multilevel"/>
    <w:tmpl w:val="BE94A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B9553D"/>
    <w:multiLevelType w:val="multilevel"/>
    <w:tmpl w:val="94226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3968292">
    <w:abstractNumId w:val="13"/>
  </w:num>
  <w:num w:numId="2" w16cid:durableId="1464346919">
    <w:abstractNumId w:val="0"/>
  </w:num>
  <w:num w:numId="3" w16cid:durableId="884024817">
    <w:abstractNumId w:val="12"/>
  </w:num>
  <w:num w:numId="4" w16cid:durableId="138881964">
    <w:abstractNumId w:val="10"/>
  </w:num>
  <w:num w:numId="5" w16cid:durableId="951670799">
    <w:abstractNumId w:val="4"/>
  </w:num>
  <w:num w:numId="6" w16cid:durableId="873226934">
    <w:abstractNumId w:val="15"/>
  </w:num>
  <w:num w:numId="7" w16cid:durableId="140467467">
    <w:abstractNumId w:val="6"/>
  </w:num>
  <w:num w:numId="8" w16cid:durableId="727917730">
    <w:abstractNumId w:val="9"/>
  </w:num>
  <w:num w:numId="9" w16cid:durableId="1028719219">
    <w:abstractNumId w:val="3"/>
  </w:num>
  <w:num w:numId="10" w16cid:durableId="938172291">
    <w:abstractNumId w:val="5"/>
  </w:num>
  <w:num w:numId="11" w16cid:durableId="804591551">
    <w:abstractNumId w:val="14"/>
  </w:num>
  <w:num w:numId="12" w16cid:durableId="1943679282">
    <w:abstractNumId w:val="2"/>
  </w:num>
  <w:num w:numId="13" w16cid:durableId="1576164125">
    <w:abstractNumId w:val="1"/>
  </w:num>
  <w:num w:numId="14" w16cid:durableId="359673054">
    <w:abstractNumId w:val="7"/>
  </w:num>
  <w:num w:numId="15" w16cid:durableId="2076665584">
    <w:abstractNumId w:val="11"/>
  </w:num>
  <w:num w:numId="16" w16cid:durableId="13163708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535"/>
    <w:rsid w:val="000021FF"/>
    <w:rsid w:val="000365DE"/>
    <w:rsid w:val="00045979"/>
    <w:rsid w:val="00086535"/>
    <w:rsid w:val="00126214"/>
    <w:rsid w:val="001924B9"/>
    <w:rsid w:val="00193CED"/>
    <w:rsid w:val="001F1C25"/>
    <w:rsid w:val="0022048B"/>
    <w:rsid w:val="00283491"/>
    <w:rsid w:val="00406717"/>
    <w:rsid w:val="0044775D"/>
    <w:rsid w:val="004F1222"/>
    <w:rsid w:val="0054290D"/>
    <w:rsid w:val="00586458"/>
    <w:rsid w:val="006A1C6A"/>
    <w:rsid w:val="006E06D9"/>
    <w:rsid w:val="006E088B"/>
    <w:rsid w:val="0073108C"/>
    <w:rsid w:val="007B6DC5"/>
    <w:rsid w:val="00834FE5"/>
    <w:rsid w:val="0085679A"/>
    <w:rsid w:val="00872A2D"/>
    <w:rsid w:val="008836BC"/>
    <w:rsid w:val="008A7676"/>
    <w:rsid w:val="008C4D7F"/>
    <w:rsid w:val="00967895"/>
    <w:rsid w:val="0098102E"/>
    <w:rsid w:val="00991B0E"/>
    <w:rsid w:val="009F277F"/>
    <w:rsid w:val="00A25E68"/>
    <w:rsid w:val="00A75E10"/>
    <w:rsid w:val="00AC0259"/>
    <w:rsid w:val="00AD4AEB"/>
    <w:rsid w:val="00B60613"/>
    <w:rsid w:val="00B76A84"/>
    <w:rsid w:val="00BA3F67"/>
    <w:rsid w:val="00BC0C83"/>
    <w:rsid w:val="00C16966"/>
    <w:rsid w:val="00C765CE"/>
    <w:rsid w:val="00C92AF2"/>
    <w:rsid w:val="00CC4DBC"/>
    <w:rsid w:val="00CF715A"/>
    <w:rsid w:val="00D85EFB"/>
    <w:rsid w:val="00E1195A"/>
    <w:rsid w:val="00E67570"/>
    <w:rsid w:val="00EB120E"/>
    <w:rsid w:val="00ED0D1A"/>
    <w:rsid w:val="00F76126"/>
    <w:rsid w:val="00FB4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B4C76"/>
  <w15:chartTrackingRefBased/>
  <w15:docId w15:val="{CF7BE24C-A7D0-4381-8291-E62E68D29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6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6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865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086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65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6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6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6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6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65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65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865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0865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65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65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65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65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65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6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6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6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6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6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65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65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65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65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65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8653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F761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katex">
    <w:name w:val="katex"/>
    <w:basedOn w:val="a0"/>
    <w:rsid w:val="00F76126"/>
  </w:style>
  <w:style w:type="character" w:customStyle="1" w:styleId="katex-mathml">
    <w:name w:val="katex-mathml"/>
    <w:basedOn w:val="a0"/>
    <w:rsid w:val="00F76126"/>
  </w:style>
  <w:style w:type="character" w:customStyle="1" w:styleId="katex-html">
    <w:name w:val="katex-html"/>
    <w:basedOn w:val="a0"/>
    <w:rsid w:val="00F76126"/>
  </w:style>
  <w:style w:type="character" w:customStyle="1" w:styleId="base">
    <w:name w:val="base"/>
    <w:basedOn w:val="a0"/>
    <w:rsid w:val="00F76126"/>
  </w:style>
  <w:style w:type="character" w:customStyle="1" w:styleId="strut">
    <w:name w:val="strut"/>
    <w:basedOn w:val="a0"/>
    <w:rsid w:val="00F76126"/>
  </w:style>
  <w:style w:type="character" w:customStyle="1" w:styleId="mord">
    <w:name w:val="mord"/>
    <w:basedOn w:val="a0"/>
    <w:rsid w:val="00F76126"/>
  </w:style>
  <w:style w:type="character" w:customStyle="1" w:styleId="mspace">
    <w:name w:val="mspace"/>
    <w:basedOn w:val="a0"/>
    <w:rsid w:val="00F76126"/>
  </w:style>
  <w:style w:type="character" w:customStyle="1" w:styleId="mrel">
    <w:name w:val="mrel"/>
    <w:basedOn w:val="a0"/>
    <w:rsid w:val="00F76126"/>
  </w:style>
  <w:style w:type="character" w:customStyle="1" w:styleId="msupsub">
    <w:name w:val="msupsub"/>
    <w:basedOn w:val="a0"/>
    <w:rsid w:val="00F76126"/>
  </w:style>
  <w:style w:type="character" w:customStyle="1" w:styleId="vlist-t">
    <w:name w:val="vlist-t"/>
    <w:basedOn w:val="a0"/>
    <w:rsid w:val="00F76126"/>
  </w:style>
  <w:style w:type="character" w:customStyle="1" w:styleId="vlist-r">
    <w:name w:val="vlist-r"/>
    <w:basedOn w:val="a0"/>
    <w:rsid w:val="00F76126"/>
  </w:style>
  <w:style w:type="character" w:customStyle="1" w:styleId="vlist">
    <w:name w:val="vlist"/>
    <w:basedOn w:val="a0"/>
    <w:rsid w:val="00F76126"/>
  </w:style>
  <w:style w:type="character" w:customStyle="1" w:styleId="pstrut">
    <w:name w:val="pstrut"/>
    <w:basedOn w:val="a0"/>
    <w:rsid w:val="00F76126"/>
  </w:style>
  <w:style w:type="character" w:customStyle="1" w:styleId="sizing">
    <w:name w:val="sizing"/>
    <w:basedOn w:val="a0"/>
    <w:rsid w:val="00F76126"/>
  </w:style>
  <w:style w:type="character" w:customStyle="1" w:styleId="minner">
    <w:name w:val="minner"/>
    <w:basedOn w:val="a0"/>
    <w:rsid w:val="00F76126"/>
  </w:style>
  <w:style w:type="character" w:customStyle="1" w:styleId="mopen">
    <w:name w:val="mopen"/>
    <w:basedOn w:val="a0"/>
    <w:rsid w:val="00F76126"/>
  </w:style>
  <w:style w:type="character" w:customStyle="1" w:styleId="delimsizing">
    <w:name w:val="delimsizing"/>
    <w:basedOn w:val="a0"/>
    <w:rsid w:val="00F76126"/>
  </w:style>
  <w:style w:type="character" w:customStyle="1" w:styleId="mbin">
    <w:name w:val="mbin"/>
    <w:basedOn w:val="a0"/>
    <w:rsid w:val="00F76126"/>
  </w:style>
  <w:style w:type="character" w:customStyle="1" w:styleId="mfrac">
    <w:name w:val="mfrac"/>
    <w:basedOn w:val="a0"/>
    <w:rsid w:val="00F76126"/>
  </w:style>
  <w:style w:type="character" w:customStyle="1" w:styleId="frac-line">
    <w:name w:val="frac-line"/>
    <w:basedOn w:val="a0"/>
    <w:rsid w:val="00F76126"/>
  </w:style>
  <w:style w:type="character" w:customStyle="1" w:styleId="vlist-s">
    <w:name w:val="vlist-s"/>
    <w:basedOn w:val="a0"/>
    <w:rsid w:val="00F76126"/>
  </w:style>
  <w:style w:type="character" w:customStyle="1" w:styleId="mclose">
    <w:name w:val="mclose"/>
    <w:basedOn w:val="a0"/>
    <w:rsid w:val="00F76126"/>
  </w:style>
  <w:style w:type="character" w:customStyle="1" w:styleId="mop">
    <w:name w:val="mop"/>
    <w:basedOn w:val="a0"/>
    <w:rsid w:val="00F76126"/>
  </w:style>
  <w:style w:type="character" w:customStyle="1" w:styleId="katex-display">
    <w:name w:val="katex-display"/>
    <w:basedOn w:val="a0"/>
    <w:rsid w:val="00F76126"/>
  </w:style>
  <w:style w:type="character" w:customStyle="1" w:styleId="mpunct">
    <w:name w:val="mpunct"/>
    <w:basedOn w:val="a0"/>
    <w:rsid w:val="00F76126"/>
  </w:style>
  <w:style w:type="character" w:styleId="ac">
    <w:name w:val="Strong"/>
    <w:basedOn w:val="a0"/>
    <w:uiPriority w:val="22"/>
    <w:qFormat/>
    <w:rsid w:val="00F76126"/>
    <w:rPr>
      <w:b/>
      <w:bCs/>
    </w:rPr>
  </w:style>
  <w:style w:type="paragraph" w:customStyle="1" w:styleId="ds-markdown-paragraph">
    <w:name w:val="ds-markdown-paragraph"/>
    <w:basedOn w:val="a"/>
    <w:rsid w:val="00F761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boxpad">
    <w:name w:val="boxpad"/>
    <w:basedOn w:val="a0"/>
    <w:rsid w:val="00F76126"/>
  </w:style>
  <w:style w:type="character" w:customStyle="1" w:styleId="stretchy">
    <w:name w:val="stretchy"/>
    <w:basedOn w:val="a0"/>
    <w:rsid w:val="00F76126"/>
  </w:style>
  <w:style w:type="character" w:styleId="ad">
    <w:name w:val="Hyperlink"/>
    <w:basedOn w:val="a0"/>
    <w:uiPriority w:val="99"/>
    <w:unhideWhenUsed/>
    <w:rsid w:val="00F76126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F76126"/>
    <w:rPr>
      <w:color w:val="800080"/>
      <w:u w:val="single"/>
    </w:rPr>
  </w:style>
  <w:style w:type="character" w:customStyle="1" w:styleId="accent-body">
    <w:name w:val="accent-body"/>
    <w:basedOn w:val="a0"/>
    <w:rsid w:val="00F76126"/>
  </w:style>
  <w:style w:type="character" w:customStyle="1" w:styleId="overlay">
    <w:name w:val="overlay"/>
    <w:basedOn w:val="a0"/>
    <w:rsid w:val="00F76126"/>
  </w:style>
  <w:style w:type="character" w:customStyle="1" w:styleId="svg-align">
    <w:name w:val="svg-align"/>
    <w:basedOn w:val="a0"/>
    <w:rsid w:val="00F76126"/>
  </w:style>
  <w:style w:type="character" w:customStyle="1" w:styleId="hide-tail">
    <w:name w:val="hide-tail"/>
    <w:basedOn w:val="a0"/>
    <w:rsid w:val="00F76126"/>
  </w:style>
  <w:style w:type="character" w:customStyle="1" w:styleId="mtight">
    <w:name w:val="mtight"/>
    <w:basedOn w:val="a0"/>
    <w:rsid w:val="00F76126"/>
  </w:style>
  <w:style w:type="character" w:styleId="af">
    <w:name w:val="Unresolved Mention"/>
    <w:basedOn w:val="a0"/>
    <w:uiPriority w:val="99"/>
    <w:semiHidden/>
    <w:unhideWhenUsed/>
    <w:rsid w:val="00F76126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6A1C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6A1C6A"/>
  </w:style>
  <w:style w:type="paragraph" w:styleId="af2">
    <w:name w:val="footer"/>
    <w:basedOn w:val="a"/>
    <w:link w:val="af3"/>
    <w:uiPriority w:val="99"/>
    <w:unhideWhenUsed/>
    <w:rsid w:val="006A1C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6A1C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33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4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39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52492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52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0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26649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63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hive.org/details/atombauundspekt00sommg00" TargetMode="External"/><Relationship Id="rId13" Type="http://schemas.openxmlformats.org/officeDocument/2006/relationships/hyperlink" Target="https://physics.nist.gov/cuu/Constant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hysics.nist.gov/cuu/Constants/" TargetMode="External"/><Relationship Id="rId12" Type="http://schemas.openxmlformats.org/officeDocument/2006/relationships/hyperlink" Target="https://gallica.bnf.fr/ark:/12148/bpt6k152734/f38.ite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rchive.org/details/atombauundspekt00sommg00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physics.nist.gov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cholarlycommons.pacific.edu/euler-works/542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1014</Words>
  <Characters>5785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Сергей Овчинников</cp:lastModifiedBy>
  <cp:revision>3</cp:revision>
  <dcterms:created xsi:type="dcterms:W3CDTF">2025-08-09T10:07:00Z</dcterms:created>
  <dcterms:modified xsi:type="dcterms:W3CDTF">2025-08-09T10:09:00Z</dcterms:modified>
</cp:coreProperties>
</file>