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E0D" w:rsidRPr="00700985" w:rsidRDefault="001E7F08" w:rsidP="00700985">
      <w:pPr>
        <w:jc w:val="center"/>
        <w:rPr>
          <w:b/>
          <w:sz w:val="32"/>
          <w:szCs w:val="32"/>
        </w:rPr>
      </w:pPr>
      <w:r w:rsidRPr="00700985">
        <w:rPr>
          <w:b/>
          <w:sz w:val="32"/>
          <w:szCs w:val="32"/>
        </w:rPr>
        <w:t xml:space="preserve">4 шага для диагностики </w:t>
      </w:r>
      <w:r w:rsidR="0017722A" w:rsidRPr="00700985">
        <w:rPr>
          <w:b/>
          <w:sz w:val="32"/>
          <w:szCs w:val="32"/>
        </w:rPr>
        <w:t>ВАЗ</w:t>
      </w:r>
    </w:p>
    <w:p w:rsidR="00700985" w:rsidRPr="005E0F68" w:rsidRDefault="00700985" w:rsidP="00700985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/>
          <w:sz w:val="24"/>
          <w:szCs w:val="24"/>
          <w:lang w:eastAsia="ru-RU"/>
        </w:rPr>
      </w:pPr>
      <w:r>
        <w:t>1)Убедитесь  что адаптер установлен зайдите</w:t>
      </w:r>
      <w:proofErr w:type="gramStart"/>
      <w:r w:rsidRPr="0070098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proofErr w:type="gramEnd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 случае успешной установки драйвера FTDI для вашего </w:t>
      </w:r>
      <w:proofErr w:type="spellStart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>usb</w:t>
      </w:r>
      <w:proofErr w:type="spellEnd"/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 адаптера, в «Диспетчере устройств» (</w:t>
      </w:r>
      <w:r w:rsidRPr="005E0F68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 xml:space="preserve">Мой </w:t>
      </w:r>
      <w:proofErr w:type="spellStart"/>
      <w:r w:rsidRPr="005E0F68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компьютер-пр</w:t>
      </w:r>
      <w:proofErr w:type="spellEnd"/>
      <w:r w:rsidRPr="005E0F68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 xml:space="preserve">. кнопкой мыши – </w:t>
      </w:r>
      <w:proofErr w:type="spellStart"/>
      <w:r w:rsidRPr="005E0F68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Свойства-Диспетчер</w:t>
      </w:r>
      <w:proofErr w:type="spellEnd"/>
      <w:r w:rsidRPr="005E0F68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 xml:space="preserve"> устройств) </w:t>
      </w:r>
      <w:r w:rsidRPr="005E0F68">
        <w:rPr>
          <w:rFonts w:ascii="Times New Roman" w:eastAsia="Times New Roman" w:hAnsi="Times New Roman"/>
          <w:sz w:val="24"/>
          <w:szCs w:val="24"/>
          <w:lang w:eastAsia="ru-RU"/>
        </w:rPr>
        <w:t xml:space="preserve">Вы должны увидеть следующую картинку </w:t>
      </w:r>
    </w:p>
    <w:p w:rsidR="00700985" w:rsidRPr="005E0F68" w:rsidRDefault="00700985" w:rsidP="00700985">
      <w:pPr>
        <w:spacing w:before="100" w:beforeAutospacing="1" w:after="100" w:afterAutospacing="1" w:line="240" w:lineRule="auto"/>
        <w:ind w:left="-426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2501900" cy="2857500"/>
            <wp:effectExtent l="19050" t="0" r="0" b="0"/>
            <wp:docPr id="1" name="Рисунок 1" descr="Корректная установка драйвера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Корректная установка драйвера 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6B7" w:rsidRDefault="00700985">
      <w:pPr>
        <w:rPr>
          <w:b/>
          <w:color w:val="FF0000"/>
        </w:rPr>
      </w:pPr>
      <w:r>
        <w:t xml:space="preserve">Во вкладке ком порты появляется устройство </w:t>
      </w:r>
      <w:r w:rsidRPr="00700985">
        <w:rPr>
          <w:b/>
          <w:lang w:val="en-US"/>
        </w:rPr>
        <w:t>USB</w:t>
      </w:r>
      <w:r w:rsidRPr="00700985">
        <w:rPr>
          <w:b/>
        </w:rPr>
        <w:t xml:space="preserve"> </w:t>
      </w:r>
      <w:r w:rsidRPr="00700985">
        <w:rPr>
          <w:b/>
          <w:lang w:val="en-US"/>
        </w:rPr>
        <w:t>Serial</w:t>
      </w:r>
      <w:r w:rsidRPr="00700985">
        <w:rPr>
          <w:b/>
        </w:rPr>
        <w:t xml:space="preserve"> </w:t>
      </w:r>
      <w:r w:rsidRPr="00700985">
        <w:rPr>
          <w:b/>
          <w:lang w:val="en-US"/>
        </w:rPr>
        <w:t>Port</w:t>
      </w:r>
      <w:r w:rsidRPr="00700985">
        <w:t xml:space="preserve"> </w:t>
      </w:r>
      <w:r>
        <w:t xml:space="preserve">либо </w:t>
      </w:r>
      <w:proofErr w:type="spellStart"/>
      <w:r w:rsidRPr="000A2EBB">
        <w:rPr>
          <w:b/>
        </w:rPr>
        <w:t>USB-Serial</w:t>
      </w:r>
      <w:proofErr w:type="spellEnd"/>
      <w:r w:rsidRPr="000A2EBB">
        <w:rPr>
          <w:b/>
        </w:rPr>
        <w:t xml:space="preserve"> CH340</w:t>
      </w:r>
      <w:r>
        <w:rPr>
          <w:b/>
        </w:rPr>
        <w:t xml:space="preserve"> , </w:t>
      </w:r>
      <w:r>
        <w:t xml:space="preserve">в скобочках вы видите номер </w:t>
      </w:r>
      <w:r>
        <w:rPr>
          <w:lang w:val="en-US"/>
        </w:rPr>
        <w:t>COM</w:t>
      </w:r>
      <w:r w:rsidRPr="00700985">
        <w:t xml:space="preserve"> </w:t>
      </w:r>
      <w:r>
        <w:t>порта</w:t>
      </w:r>
      <w:proofErr w:type="gramStart"/>
      <w:r>
        <w:t xml:space="preserve">  ,</w:t>
      </w:r>
      <w:proofErr w:type="gramEnd"/>
      <w:r>
        <w:t xml:space="preserve">  этот номер очень важен для настроек программы диагностики . </w:t>
      </w:r>
      <w:r w:rsidRPr="008906B7">
        <w:rPr>
          <w:b/>
          <w:color w:val="FF0000"/>
        </w:rPr>
        <w:t>Запомните его</w:t>
      </w:r>
      <w:r w:rsidR="008906B7">
        <w:rPr>
          <w:b/>
          <w:color w:val="FF0000"/>
        </w:rPr>
        <w:t xml:space="preserve"> номер он пригодится для дальнейших настроек</w:t>
      </w:r>
      <w:r w:rsidRPr="008906B7">
        <w:rPr>
          <w:b/>
          <w:color w:val="FF0000"/>
        </w:rPr>
        <w:t>!</w:t>
      </w:r>
    </w:p>
    <w:p w:rsidR="00700985" w:rsidRPr="006838B2" w:rsidRDefault="003714CE">
      <w:r w:rsidRPr="003714CE">
        <w:rPr>
          <w:b/>
        </w:rPr>
        <w:t xml:space="preserve"> </w:t>
      </w:r>
      <w:r w:rsidRPr="003714CE">
        <w:t>(Если на иконке с адаптером желтый восклицательный знак</w:t>
      </w:r>
      <w:r>
        <w:t>, значит у вас не установлен драйвер</w:t>
      </w:r>
      <w:r w:rsidR="006838B2" w:rsidRPr="006838B2">
        <w:t xml:space="preserve"> </w:t>
      </w:r>
      <w:r w:rsidR="008906B7" w:rsidRPr="008906B7">
        <w:t xml:space="preserve"> </w:t>
      </w:r>
      <w:r w:rsidR="008906B7">
        <w:t xml:space="preserve">вот инструкция по установке - </w:t>
      </w:r>
      <w:hyperlink r:id="rId6" w:history="1">
        <w:r w:rsidR="008906B7" w:rsidRPr="002234C1">
          <w:rPr>
            <w:rStyle w:val="a5"/>
          </w:rPr>
          <w:t>https://cloud.mail.ru/public/MBej/HxWFhqohf</w:t>
        </w:r>
      </w:hyperlink>
      <w:proofErr w:type="gramStart"/>
      <w:r w:rsidR="008906B7">
        <w:t xml:space="preserve"> </w:t>
      </w:r>
      <w:r w:rsidRPr="003714CE">
        <w:t>)</w:t>
      </w:r>
      <w:proofErr w:type="gramEnd"/>
      <w:r w:rsidR="006838B2" w:rsidRPr="006838B2">
        <w:t xml:space="preserve"> </w:t>
      </w:r>
    </w:p>
    <w:p w:rsidR="00700985" w:rsidRPr="00613DFD" w:rsidRDefault="00613DFD">
      <w:pPr>
        <w:rPr>
          <w:color w:val="FF0000"/>
        </w:rPr>
      </w:pPr>
      <w:r>
        <w:t xml:space="preserve">Важно! </w:t>
      </w:r>
      <w:r w:rsidRPr="00613DFD">
        <w:rPr>
          <w:color w:val="FF0000"/>
        </w:rPr>
        <w:t>Лампочка на адаптере загорается только при подключении  его к автомобилю!</w:t>
      </w:r>
    </w:p>
    <w:p w:rsidR="001E7F08" w:rsidRDefault="00700985">
      <w:r>
        <w:t>2</w:t>
      </w:r>
      <w:r w:rsidR="001E7F08">
        <w:t>) Подключите адаптер в разъем диагностики</w:t>
      </w:r>
      <w:r w:rsidR="00613DFD">
        <w:t xml:space="preserve"> </w:t>
      </w:r>
      <w:r w:rsidR="0017722A">
        <w:t xml:space="preserve"> (есть у каждого автомобиля, как </w:t>
      </w:r>
      <w:proofErr w:type="gramStart"/>
      <w:r w:rsidR="0017722A">
        <w:t>правило</w:t>
      </w:r>
      <w:proofErr w:type="gramEnd"/>
      <w:r w:rsidR="0017722A">
        <w:t xml:space="preserve"> под рулевой колонкой авто)</w:t>
      </w:r>
      <w:r w:rsidR="001E7F08">
        <w:t>:</w:t>
      </w:r>
    </w:p>
    <w:p w:rsidR="001E7F08" w:rsidRPr="006838B2" w:rsidRDefault="001E7F08">
      <w:r>
        <w:t xml:space="preserve">Разъем диагностики </w:t>
      </w:r>
      <w:r w:rsidR="0017722A">
        <w:t xml:space="preserve">до 2004 г.  Адаптер подключается через переходник </w:t>
      </w:r>
      <w:r w:rsidR="0017722A">
        <w:rPr>
          <w:lang w:val="en-US"/>
        </w:rPr>
        <w:t>GM</w:t>
      </w:r>
      <w:r w:rsidR="0017722A" w:rsidRPr="0017722A">
        <w:t>12</w:t>
      </w:r>
    </w:p>
    <w:p w:rsidR="001D65EA" w:rsidRPr="001D65EA" w:rsidRDefault="00B00DA4">
      <w:pPr>
        <w:rPr>
          <w:lang w:val="en-US"/>
        </w:rPr>
      </w:pPr>
      <w:r w:rsidRPr="007861D6"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41.5pt">
            <v:imagedata r:id="rId7" o:title="gm12 разъем 21 тыс изображений найдено в Яндекс"/>
          </v:shape>
        </w:pict>
      </w:r>
      <w:r w:rsidR="001D65EA">
        <w:rPr>
          <w:noProof/>
          <w:lang w:eastAsia="ru-RU"/>
        </w:rPr>
        <w:drawing>
          <wp:inline distT="0" distB="0" distL="0" distR="0">
            <wp:extent cx="1689100" cy="1314450"/>
            <wp:effectExtent l="19050" t="0" r="6350" b="0"/>
            <wp:docPr id="4" name="Рисунок 4" descr="C:\Users\Serg\AppData\Local\Microsoft\Windows\INetCache\Content.Word\gm12 - Mozilla Firef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erg\AppData\Local\Microsoft\Windows\INetCache\Content.Word\gm12 - Mozilla Firefox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2A" w:rsidRPr="006838B2" w:rsidRDefault="0017722A">
      <w:r>
        <w:t>Разъем диагностики после 2004г</w:t>
      </w:r>
      <w:proofErr w:type="gramStart"/>
      <w:r>
        <w:t>.в</w:t>
      </w:r>
      <w:proofErr w:type="gramEnd"/>
      <w:r>
        <w:t xml:space="preserve"> Адаптер подключается напрямую , переходник не нужен</w:t>
      </w:r>
    </w:p>
    <w:p w:rsidR="001D65EA" w:rsidRDefault="00B00DA4">
      <w:r w:rsidRPr="007861D6">
        <w:rPr>
          <w:lang w:val="en-US"/>
        </w:rPr>
        <w:pict>
          <v:shape id="_x0000_i1026" type="#_x0000_t75" style="width:191pt;height:63pt">
            <v:imagedata r:id="rId9" o:title="обд 2 24 тыс изображений найдено в Яндекс"/>
          </v:shape>
        </w:pict>
      </w:r>
    </w:p>
    <w:p w:rsidR="00613DFD" w:rsidRDefault="00613DFD">
      <w:r>
        <w:lastRenderedPageBreak/>
        <w:t>Если вы используете переходник</w:t>
      </w:r>
      <w:proofErr w:type="gramStart"/>
      <w:r>
        <w:t xml:space="preserve"> ,</w:t>
      </w:r>
      <w:proofErr w:type="gramEnd"/>
      <w:r>
        <w:t xml:space="preserve"> нужно завести двигатель авто,  чтобы на адаптер подалось питание.</w:t>
      </w:r>
    </w:p>
    <w:p w:rsidR="00B00DA4" w:rsidRPr="00B00DA4" w:rsidRDefault="00B00DA4">
      <w:pPr>
        <w:rPr>
          <w:b/>
        </w:rPr>
      </w:pPr>
      <w:r w:rsidRPr="00B00DA4">
        <w:rPr>
          <w:b/>
        </w:rPr>
        <w:t>ВАЖНО: Адаптер должен быть подключен к разъему авто чтобы на нем загорелась лампочка</w:t>
      </w:r>
      <w:r>
        <w:rPr>
          <w:b/>
        </w:rPr>
        <w:t>!</w:t>
      </w:r>
    </w:p>
    <w:p w:rsidR="00700985" w:rsidRPr="00271694" w:rsidRDefault="00700985">
      <w:r>
        <w:t xml:space="preserve">3) </w:t>
      </w:r>
      <w:r w:rsidR="003237AD">
        <w:t xml:space="preserve">Запустите программу </w:t>
      </w:r>
      <w:proofErr w:type="spellStart"/>
      <w:r w:rsidR="003237AD">
        <w:rPr>
          <w:lang w:val="en-US"/>
        </w:rPr>
        <w:t>OpenDiag</w:t>
      </w:r>
      <w:proofErr w:type="spellEnd"/>
      <w:r w:rsidR="00271694">
        <w:t xml:space="preserve"> (не обращайте внимание на надпись </w:t>
      </w:r>
      <w:r w:rsidR="00271694">
        <w:rPr>
          <w:lang w:val="en-US"/>
        </w:rPr>
        <w:t>Demo</w:t>
      </w:r>
      <w:r w:rsidR="00271694" w:rsidRPr="00271694">
        <w:t xml:space="preserve"> </w:t>
      </w:r>
      <w:r w:rsidR="00271694">
        <w:t xml:space="preserve">сверху, программа работает с </w:t>
      </w:r>
      <w:r w:rsidR="00271694">
        <w:rPr>
          <w:lang w:val="en-US"/>
        </w:rPr>
        <w:t>VAG</w:t>
      </w:r>
      <w:r w:rsidR="00271694" w:rsidRPr="00271694">
        <w:t xml:space="preserve"> </w:t>
      </w:r>
      <w:r w:rsidR="00DC62BB">
        <w:t>адаптером</w:t>
      </w:r>
      <w:r w:rsidR="00271694">
        <w:t xml:space="preserve"> без ограничений</w:t>
      </w:r>
      <w:r w:rsidR="003714CE">
        <w:t xml:space="preserve">, также иногда </w:t>
      </w:r>
      <w:proofErr w:type="gramStart"/>
      <w:r w:rsidR="003714CE">
        <w:t>бывает</w:t>
      </w:r>
      <w:proofErr w:type="gramEnd"/>
      <w:r w:rsidR="003714CE">
        <w:t xml:space="preserve"> появляется ошибка Невозможно записать файл , на это тоже не обращайте внимание</w:t>
      </w:r>
      <w:r w:rsidR="00271694">
        <w:t>)</w:t>
      </w:r>
      <w:r w:rsidR="003714CE">
        <w:t xml:space="preserve"> </w:t>
      </w:r>
    </w:p>
    <w:p w:rsidR="003237AD" w:rsidRPr="006838B2" w:rsidRDefault="003237AD">
      <w:r>
        <w:t xml:space="preserve">-Выберите тип адаптера </w:t>
      </w:r>
      <w:r>
        <w:rPr>
          <w:lang w:val="en-US"/>
        </w:rPr>
        <w:t>k</w:t>
      </w:r>
      <w:r w:rsidRPr="003237AD">
        <w:t>-</w:t>
      </w:r>
      <w:r>
        <w:rPr>
          <w:lang w:val="en-US"/>
        </w:rPr>
        <w:t>line</w:t>
      </w:r>
      <w:r w:rsidRPr="003237AD">
        <w:t xml:space="preserve"> (</w:t>
      </w:r>
      <w:r>
        <w:t xml:space="preserve">тоже </w:t>
      </w:r>
      <w:proofErr w:type="gramStart"/>
      <w:r>
        <w:t>самое</w:t>
      </w:r>
      <w:proofErr w:type="gramEnd"/>
      <w:r>
        <w:t xml:space="preserve"> что и </w:t>
      </w:r>
      <w:r>
        <w:rPr>
          <w:lang w:val="en-US"/>
        </w:rPr>
        <w:t>VAG</w:t>
      </w:r>
      <w:r w:rsidRPr="003237AD">
        <w:t xml:space="preserve"> </w:t>
      </w:r>
      <w:r>
        <w:t xml:space="preserve">адаптер) </w:t>
      </w:r>
    </w:p>
    <w:p w:rsidR="001D65EA" w:rsidRPr="001D65EA" w:rsidRDefault="00B00DA4">
      <w:pPr>
        <w:rPr>
          <w:lang w:val="en-US"/>
        </w:rPr>
      </w:pPr>
      <w:r w:rsidRPr="007861D6">
        <w:rPr>
          <w:lang w:val="en-US"/>
        </w:rPr>
        <w:pict>
          <v:shape id="_x0000_i1027" type="#_x0000_t75" style="width:297pt;height:77.5pt">
            <v:imagedata r:id="rId10" o:title="Выбор типа адаптера"/>
          </v:shape>
        </w:pict>
      </w:r>
    </w:p>
    <w:p w:rsidR="006838B2" w:rsidRPr="008906B7" w:rsidRDefault="008906B7">
      <w:pPr>
        <w:rPr>
          <w:color w:val="FF0000"/>
        </w:rPr>
      </w:pPr>
      <w:r w:rsidRPr="008906B7">
        <w:rPr>
          <w:color w:val="FF0000"/>
        </w:rPr>
        <w:t>Важно! В настройках программы введите номер Ком порта</w:t>
      </w:r>
    </w:p>
    <w:p w:rsidR="003237AD" w:rsidRDefault="003237AD">
      <w:r>
        <w:t>Далее зайдите в Настройки – Настройки адаптера и выберите номер ком порта</w:t>
      </w:r>
      <w:r w:rsidR="001D65EA" w:rsidRPr="001D65EA">
        <w:t xml:space="preserve"> </w:t>
      </w:r>
      <w:r w:rsidR="001D65EA">
        <w:t>введите свой номер</w:t>
      </w:r>
      <w:proofErr w:type="gramStart"/>
      <w:r w:rsidR="001D65EA">
        <w:t xml:space="preserve"> ,</w:t>
      </w:r>
      <w:proofErr w:type="gramEnd"/>
      <w:r w:rsidR="001D65EA">
        <w:t xml:space="preserve"> он может отличаться от номера в этом примере</w:t>
      </w:r>
      <w:r>
        <w:t xml:space="preserve"> (номер порта адаптера см. первый шаг.)</w:t>
      </w:r>
    </w:p>
    <w:p w:rsidR="003237AD" w:rsidRDefault="003237AD">
      <w:r>
        <w:t xml:space="preserve"> </w:t>
      </w:r>
    </w:p>
    <w:p w:rsidR="003237AD" w:rsidRDefault="00B00DA4">
      <w:r>
        <w:pict>
          <v:shape id="_x0000_i1028" type="#_x0000_t75" style="width:321pt;height:219pt">
            <v:imagedata r:id="rId11" o:title="opendiag настройки 13 тыс изображений найдено в Яндекс"/>
          </v:shape>
        </w:pict>
      </w:r>
    </w:p>
    <w:p w:rsidR="00613DFD" w:rsidRDefault="00613DFD"/>
    <w:p w:rsidR="00613DFD" w:rsidRDefault="00613DFD"/>
    <w:p w:rsidR="00613DFD" w:rsidRDefault="00613DFD"/>
    <w:p w:rsidR="00613DFD" w:rsidRDefault="00613DFD"/>
    <w:p w:rsidR="00613DFD" w:rsidRDefault="00613DFD"/>
    <w:p w:rsidR="00613DFD" w:rsidRDefault="00613DFD"/>
    <w:p w:rsidR="00613DFD" w:rsidRDefault="00613DFD"/>
    <w:p w:rsidR="00613DFD" w:rsidRDefault="00613DFD"/>
    <w:p w:rsidR="001D65EA" w:rsidRDefault="001D65EA">
      <w:r>
        <w:t xml:space="preserve">Далее перейдите в раздел Выбор блока и выберите тот </w:t>
      </w:r>
      <w:proofErr w:type="gramStart"/>
      <w:r>
        <w:t>блок</w:t>
      </w:r>
      <w:proofErr w:type="gramEnd"/>
      <w:r>
        <w:t xml:space="preserve"> который установлен на Вашем авто</w:t>
      </w:r>
    </w:p>
    <w:p w:rsidR="001D65EA" w:rsidRDefault="00B00DA4">
      <w:pPr>
        <w:rPr>
          <w:lang w:val="en-US"/>
        </w:rPr>
      </w:pPr>
      <w:r>
        <w:pict>
          <v:shape id="_x0000_i1029" type="#_x0000_t75" style="width:292.5pt;height:241pt">
            <v:imagedata r:id="rId12" o:title="opendiag2 настройки 13 тыс изображений найдено в Яндекс"/>
          </v:shape>
        </w:pict>
      </w:r>
    </w:p>
    <w:p w:rsidR="00EA6DE7" w:rsidRPr="00EA6DE7" w:rsidRDefault="00EA6DE7">
      <w:r>
        <w:t xml:space="preserve">по всем вопросам работы программы пишите на сайте программы </w:t>
      </w:r>
      <w:proofErr w:type="spellStart"/>
      <w:r>
        <w:rPr>
          <w:lang w:val="en-US"/>
        </w:rPr>
        <w:t>OpenDiag</w:t>
      </w:r>
      <w:proofErr w:type="spellEnd"/>
      <w:r>
        <w:t xml:space="preserve">  </w:t>
      </w:r>
      <w:hyperlink r:id="rId13" w:history="1">
        <w:r>
          <w:rPr>
            <w:rStyle w:val="a5"/>
            <w:lang w:val="en-US"/>
          </w:rPr>
          <w:t>http</w:t>
        </w:r>
        <w:r>
          <w:rPr>
            <w:rStyle w:val="a5"/>
          </w:rPr>
          <w:t>://</w:t>
        </w:r>
        <w:r>
          <w:rPr>
            <w:rStyle w:val="a5"/>
            <w:lang w:val="en-US"/>
          </w:rPr>
          <w:t>www</w:t>
        </w:r>
        <w:r>
          <w:rPr>
            <w:rStyle w:val="a5"/>
          </w:rPr>
          <w:t>.</w:t>
        </w:r>
        <w:proofErr w:type="spellStart"/>
        <w:r>
          <w:rPr>
            <w:rStyle w:val="a5"/>
            <w:lang w:val="en-US"/>
          </w:rPr>
          <w:t>opendiag</w:t>
        </w:r>
        <w:proofErr w:type="spellEnd"/>
        <w:r>
          <w:rPr>
            <w:rStyle w:val="a5"/>
          </w:rPr>
          <w:t>.</w:t>
        </w:r>
        <w:proofErr w:type="spellStart"/>
        <w:r>
          <w:rPr>
            <w:rStyle w:val="a5"/>
            <w:lang w:val="en-US"/>
          </w:rPr>
          <w:t>spb</w:t>
        </w:r>
        <w:proofErr w:type="spellEnd"/>
        <w:r>
          <w:rPr>
            <w:rStyle w:val="a5"/>
          </w:rPr>
          <w:t>.</w:t>
        </w:r>
        <w:proofErr w:type="spellStart"/>
        <w:r>
          <w:rPr>
            <w:rStyle w:val="a5"/>
            <w:lang w:val="en-US"/>
          </w:rPr>
          <w:t>ru</w:t>
        </w:r>
        <w:proofErr w:type="spellEnd"/>
        <w:r>
          <w:rPr>
            <w:rStyle w:val="a5"/>
          </w:rPr>
          <w:t>/</w:t>
        </w:r>
        <w:r>
          <w:rPr>
            <w:rStyle w:val="a5"/>
            <w:lang w:val="en-US"/>
          </w:rPr>
          <w:t>contact</w:t>
        </w:r>
      </w:hyperlink>
    </w:p>
    <w:sectPr w:rsidR="00EA6DE7" w:rsidRPr="00EA6DE7" w:rsidSect="00741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576BB2"/>
    <w:multiLevelType w:val="multilevel"/>
    <w:tmpl w:val="BE36D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E7F08"/>
    <w:rsid w:val="0017722A"/>
    <w:rsid w:val="001D65EA"/>
    <w:rsid w:val="001E7F08"/>
    <w:rsid w:val="00245715"/>
    <w:rsid w:val="00271694"/>
    <w:rsid w:val="002D587E"/>
    <w:rsid w:val="003237AD"/>
    <w:rsid w:val="003714CE"/>
    <w:rsid w:val="00613DFD"/>
    <w:rsid w:val="006838B2"/>
    <w:rsid w:val="00700985"/>
    <w:rsid w:val="00741E0D"/>
    <w:rsid w:val="007861D6"/>
    <w:rsid w:val="008906B7"/>
    <w:rsid w:val="00AC5433"/>
    <w:rsid w:val="00B00DA4"/>
    <w:rsid w:val="00B829D4"/>
    <w:rsid w:val="00C738EE"/>
    <w:rsid w:val="00D27131"/>
    <w:rsid w:val="00DC62BB"/>
    <w:rsid w:val="00EA6DE7"/>
    <w:rsid w:val="00EC71E9"/>
    <w:rsid w:val="00EF3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1E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09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098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8906B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opendiag.spb.ru/conta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mail.ru/public/MBej/HxWFhqohf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15</cp:revision>
  <dcterms:created xsi:type="dcterms:W3CDTF">2017-02-15T07:10:00Z</dcterms:created>
  <dcterms:modified xsi:type="dcterms:W3CDTF">2020-03-10T12:56:00Z</dcterms:modified>
</cp:coreProperties>
</file>