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3DC1" w:rsidRDefault="00685ECB">
      <w:pPr>
        <w:pStyle w:val="a3"/>
        <w:tabs>
          <w:tab w:val="left" w:pos="680"/>
          <w:tab w:val="left" w:pos="851"/>
        </w:tabs>
        <w:spacing w:line="240" w:lineRule="auto"/>
        <w:ind w:right="0"/>
        <w:rPr>
          <w:b w:val="0"/>
          <w:smallCaps/>
          <w:strike/>
          <w:szCs w:val="28"/>
          <w:u w:val="single"/>
        </w:rPr>
      </w:pPr>
      <w:bookmarkStart w:id="0" w:name="_Toc239500168"/>
      <w:bookmarkStart w:id="1" w:name="_Toc245388474"/>
      <w:r>
        <w:rPr>
          <w:b w:val="0"/>
          <w:szCs w:val="28"/>
          <w:u w:val="single"/>
        </w:rPr>
        <w:t xml:space="preserve">МИНИСТЕРСТВО ОБОРОНЫ РОССИЙСКОЙ ФЕДЕРАЦИИ </w:t>
      </w:r>
    </w:p>
    <w:p w:rsidR="00433DC1" w:rsidRDefault="00433DC1">
      <w:pPr>
        <w:tabs>
          <w:tab w:val="left" w:pos="680"/>
          <w:tab w:val="left" w:pos="851"/>
        </w:tabs>
        <w:jc w:val="center"/>
        <w:rPr>
          <w:smallCaps/>
          <w:strike/>
          <w:sz w:val="28"/>
          <w:szCs w:val="28"/>
        </w:rPr>
      </w:pPr>
    </w:p>
    <w:p w:rsidR="00433DC1" w:rsidRDefault="00433DC1">
      <w:pPr>
        <w:tabs>
          <w:tab w:val="left" w:pos="680"/>
          <w:tab w:val="left" w:pos="851"/>
        </w:tabs>
        <w:jc w:val="center"/>
        <w:rPr>
          <w:smallCaps/>
          <w:strike/>
          <w:sz w:val="28"/>
          <w:szCs w:val="28"/>
        </w:rPr>
      </w:pPr>
    </w:p>
    <w:p w:rsidR="00433DC1" w:rsidRDefault="00433DC1">
      <w:pPr>
        <w:tabs>
          <w:tab w:val="left" w:pos="680"/>
          <w:tab w:val="left" w:pos="851"/>
        </w:tabs>
        <w:jc w:val="center"/>
        <w:rPr>
          <w:smallCaps/>
          <w:strike/>
          <w:sz w:val="28"/>
          <w:szCs w:val="28"/>
        </w:rPr>
      </w:pPr>
    </w:p>
    <w:p w:rsidR="00433DC1" w:rsidRDefault="00433DC1">
      <w:pPr>
        <w:tabs>
          <w:tab w:val="left" w:pos="680"/>
          <w:tab w:val="left" w:pos="851"/>
        </w:tabs>
        <w:jc w:val="center"/>
        <w:rPr>
          <w:smallCaps/>
          <w:strike/>
          <w:sz w:val="28"/>
          <w:szCs w:val="28"/>
        </w:rPr>
      </w:pPr>
    </w:p>
    <w:tbl>
      <w:tblPr>
        <w:tblW w:w="9782" w:type="dxa"/>
        <w:tblInd w:w="-426" w:type="dxa"/>
        <w:tblLayout w:type="fixed"/>
        <w:tblLook w:val="0000" w:firstRow="0" w:lastRow="0" w:firstColumn="0" w:lastColumn="0" w:noHBand="0" w:noVBand="0"/>
      </w:tblPr>
      <w:tblGrid>
        <w:gridCol w:w="4537"/>
        <w:gridCol w:w="5245"/>
      </w:tblGrid>
      <w:tr w:rsidR="00433DC1">
        <w:trPr>
          <w:trHeight w:val="3077"/>
        </w:trPr>
        <w:tc>
          <w:tcPr>
            <w:tcW w:w="4537" w:type="dxa"/>
            <w:tcMar>
              <w:left w:w="0" w:type="dxa"/>
              <w:right w:w="0" w:type="dxa"/>
            </w:tcMar>
          </w:tcPr>
          <w:p w:rsidR="00433DC1" w:rsidRDefault="00685ECB">
            <w:pPr>
              <w:jc w:val="center"/>
              <w:rPr>
                <w:sz w:val="28"/>
                <w:szCs w:val="28"/>
              </w:rPr>
            </w:pPr>
            <w:r>
              <w:rPr>
                <w:sz w:val="28"/>
                <w:szCs w:val="28"/>
              </w:rPr>
              <w:t xml:space="preserve">СОГЛАСОВАНО </w:t>
            </w:r>
          </w:p>
          <w:p w:rsidR="00433DC1" w:rsidRDefault="00685ECB">
            <w:pPr>
              <w:jc w:val="center"/>
              <w:rPr>
                <w:sz w:val="28"/>
                <w:szCs w:val="28"/>
              </w:rPr>
            </w:pPr>
            <w:r>
              <w:rPr>
                <w:sz w:val="28"/>
                <w:szCs w:val="28"/>
              </w:rPr>
              <w:t xml:space="preserve">Начальник </w:t>
            </w:r>
          </w:p>
          <w:p w:rsidR="00433DC1" w:rsidRDefault="00685ECB">
            <w:pPr>
              <w:jc w:val="center"/>
              <w:rPr>
                <w:sz w:val="28"/>
                <w:szCs w:val="28"/>
              </w:rPr>
            </w:pPr>
            <w:r>
              <w:rPr>
                <w:sz w:val="28"/>
                <w:szCs w:val="28"/>
              </w:rPr>
              <w:t xml:space="preserve">Главного управления кадров </w:t>
            </w:r>
          </w:p>
          <w:p w:rsidR="00433DC1" w:rsidRDefault="00685ECB">
            <w:pPr>
              <w:jc w:val="center"/>
              <w:rPr>
                <w:sz w:val="28"/>
                <w:szCs w:val="28"/>
              </w:rPr>
            </w:pPr>
            <w:r>
              <w:rPr>
                <w:sz w:val="28"/>
                <w:szCs w:val="28"/>
              </w:rPr>
              <w:t xml:space="preserve">Министерства обороны </w:t>
            </w:r>
          </w:p>
          <w:p w:rsidR="00433DC1" w:rsidRDefault="00685ECB">
            <w:pPr>
              <w:jc w:val="center"/>
              <w:rPr>
                <w:sz w:val="28"/>
                <w:szCs w:val="28"/>
              </w:rPr>
            </w:pPr>
            <w:r>
              <w:rPr>
                <w:sz w:val="28"/>
                <w:szCs w:val="28"/>
              </w:rPr>
              <w:t>Российской Федерации</w:t>
            </w:r>
          </w:p>
          <w:p w:rsidR="0082037A" w:rsidRDefault="0082037A">
            <w:pPr>
              <w:rPr>
                <w:sz w:val="28"/>
                <w:szCs w:val="28"/>
              </w:rPr>
            </w:pPr>
          </w:p>
          <w:p w:rsidR="0082037A" w:rsidRDefault="0082037A">
            <w:pPr>
              <w:rPr>
                <w:sz w:val="28"/>
                <w:szCs w:val="28"/>
              </w:rPr>
            </w:pPr>
          </w:p>
          <w:p w:rsidR="0082037A" w:rsidRDefault="0082037A">
            <w:pPr>
              <w:rPr>
                <w:sz w:val="28"/>
                <w:szCs w:val="28"/>
              </w:rPr>
            </w:pPr>
          </w:p>
          <w:p w:rsidR="00433DC1" w:rsidRDefault="00685ECB">
            <w:pPr>
              <w:rPr>
                <w:sz w:val="28"/>
                <w:szCs w:val="28"/>
              </w:rPr>
            </w:pPr>
            <w:r>
              <w:rPr>
                <w:sz w:val="28"/>
                <w:szCs w:val="28"/>
              </w:rPr>
              <w:t>генерал-полковник</w:t>
            </w:r>
          </w:p>
          <w:p w:rsidR="00433DC1" w:rsidRDefault="00433DC1">
            <w:pPr>
              <w:rPr>
                <w:sz w:val="28"/>
                <w:szCs w:val="28"/>
              </w:rPr>
            </w:pPr>
          </w:p>
          <w:p w:rsidR="00433DC1" w:rsidRDefault="0082037A" w:rsidP="0082037A">
            <w:pPr>
              <w:rPr>
                <w:sz w:val="28"/>
                <w:szCs w:val="28"/>
              </w:rPr>
            </w:pPr>
            <w:r>
              <w:rPr>
                <w:sz w:val="28"/>
                <w:szCs w:val="28"/>
              </w:rPr>
              <w:t xml:space="preserve">                                     </w:t>
            </w:r>
            <w:r w:rsidR="00685ECB">
              <w:rPr>
                <w:sz w:val="28"/>
                <w:szCs w:val="28"/>
              </w:rPr>
              <w:t>В. Горемыкин</w:t>
            </w:r>
          </w:p>
          <w:p w:rsidR="00433DC1" w:rsidRDefault="00433DC1">
            <w:pPr>
              <w:jc w:val="center"/>
              <w:rPr>
                <w:sz w:val="28"/>
                <w:szCs w:val="28"/>
              </w:rPr>
            </w:pPr>
          </w:p>
          <w:p w:rsidR="00433DC1" w:rsidRDefault="00685ECB">
            <w:pPr>
              <w:rPr>
                <w:sz w:val="28"/>
                <w:szCs w:val="28"/>
              </w:rPr>
            </w:pPr>
            <w:r>
              <w:rPr>
                <w:sz w:val="28"/>
                <w:szCs w:val="28"/>
              </w:rPr>
              <w:t>«___»  ___________ 20__ г.</w:t>
            </w:r>
          </w:p>
        </w:tc>
        <w:tc>
          <w:tcPr>
            <w:tcW w:w="5245" w:type="dxa"/>
            <w:tcMar>
              <w:left w:w="0" w:type="dxa"/>
              <w:right w:w="0" w:type="dxa"/>
            </w:tcMar>
          </w:tcPr>
          <w:p w:rsidR="00433DC1" w:rsidRDefault="00685ECB">
            <w:pPr>
              <w:jc w:val="center"/>
              <w:rPr>
                <w:sz w:val="28"/>
                <w:szCs w:val="28"/>
              </w:rPr>
            </w:pPr>
            <w:r>
              <w:rPr>
                <w:sz w:val="28"/>
                <w:szCs w:val="28"/>
              </w:rPr>
              <w:t>УТВЕРЖДАЮ</w:t>
            </w:r>
          </w:p>
          <w:p w:rsidR="00BD55AE" w:rsidRDefault="00BD55AE">
            <w:pPr>
              <w:jc w:val="center"/>
              <w:rPr>
                <w:sz w:val="28"/>
                <w:szCs w:val="28"/>
              </w:rPr>
            </w:pPr>
            <w:r>
              <w:rPr>
                <w:sz w:val="28"/>
                <w:szCs w:val="28"/>
              </w:rPr>
              <w:t>Заместитель директора</w:t>
            </w:r>
          </w:p>
          <w:p w:rsidR="00433DC1" w:rsidRDefault="00685ECB">
            <w:pPr>
              <w:jc w:val="center"/>
              <w:rPr>
                <w:sz w:val="28"/>
                <w:szCs w:val="28"/>
              </w:rPr>
            </w:pPr>
            <w:r>
              <w:rPr>
                <w:sz w:val="28"/>
                <w:szCs w:val="28"/>
              </w:rPr>
              <w:t xml:space="preserve">Федеральной службы </w:t>
            </w:r>
          </w:p>
          <w:p w:rsidR="00433DC1" w:rsidRDefault="00685ECB">
            <w:pPr>
              <w:jc w:val="center"/>
              <w:rPr>
                <w:sz w:val="28"/>
                <w:szCs w:val="28"/>
              </w:rPr>
            </w:pPr>
            <w:r>
              <w:rPr>
                <w:sz w:val="28"/>
                <w:szCs w:val="28"/>
              </w:rPr>
              <w:t xml:space="preserve">войск национальной гвардии </w:t>
            </w:r>
          </w:p>
          <w:p w:rsidR="00433DC1" w:rsidRDefault="00685ECB">
            <w:pPr>
              <w:jc w:val="center"/>
              <w:rPr>
                <w:sz w:val="28"/>
                <w:szCs w:val="28"/>
              </w:rPr>
            </w:pPr>
            <w:r>
              <w:rPr>
                <w:sz w:val="28"/>
                <w:szCs w:val="28"/>
              </w:rPr>
              <w:t>Российской Федерации</w:t>
            </w:r>
            <w:r w:rsidR="00BD55AE">
              <w:rPr>
                <w:sz w:val="28"/>
                <w:szCs w:val="28"/>
              </w:rPr>
              <w:t xml:space="preserve"> – </w:t>
            </w:r>
          </w:p>
          <w:p w:rsidR="00BD55AE" w:rsidRDefault="00BD55AE">
            <w:pPr>
              <w:jc w:val="center"/>
              <w:rPr>
                <w:sz w:val="28"/>
                <w:szCs w:val="28"/>
              </w:rPr>
            </w:pPr>
            <w:r>
              <w:rPr>
                <w:sz w:val="28"/>
                <w:szCs w:val="28"/>
              </w:rPr>
              <w:t>главнокомандующего войсками</w:t>
            </w:r>
          </w:p>
          <w:p w:rsidR="00BD55AE" w:rsidRDefault="00BD55AE">
            <w:pPr>
              <w:jc w:val="center"/>
              <w:rPr>
                <w:sz w:val="28"/>
                <w:szCs w:val="28"/>
              </w:rPr>
            </w:pPr>
            <w:r>
              <w:rPr>
                <w:sz w:val="28"/>
                <w:szCs w:val="28"/>
              </w:rPr>
              <w:t>национальной гвардии</w:t>
            </w:r>
          </w:p>
          <w:p w:rsidR="00BD55AE" w:rsidRDefault="00BD55AE">
            <w:pPr>
              <w:jc w:val="center"/>
              <w:rPr>
                <w:sz w:val="28"/>
                <w:szCs w:val="28"/>
              </w:rPr>
            </w:pPr>
            <w:r>
              <w:rPr>
                <w:sz w:val="28"/>
                <w:szCs w:val="28"/>
              </w:rPr>
              <w:t>Российской Федерации</w:t>
            </w:r>
          </w:p>
          <w:p w:rsidR="00433DC1" w:rsidRDefault="0082037A">
            <w:pPr>
              <w:jc w:val="both"/>
              <w:rPr>
                <w:sz w:val="28"/>
                <w:szCs w:val="28"/>
              </w:rPr>
            </w:pPr>
            <w:r>
              <w:rPr>
                <w:sz w:val="28"/>
                <w:szCs w:val="28"/>
              </w:rPr>
              <w:t xml:space="preserve">  </w:t>
            </w:r>
            <w:r w:rsidR="00685ECB">
              <w:rPr>
                <w:sz w:val="28"/>
                <w:szCs w:val="28"/>
              </w:rPr>
              <w:t>генерал-</w:t>
            </w:r>
            <w:r w:rsidR="00BD55AE">
              <w:rPr>
                <w:sz w:val="28"/>
                <w:szCs w:val="28"/>
              </w:rPr>
              <w:t>лейтенант</w:t>
            </w:r>
          </w:p>
          <w:p w:rsidR="00433DC1" w:rsidRDefault="00433DC1">
            <w:pPr>
              <w:jc w:val="both"/>
              <w:rPr>
                <w:sz w:val="28"/>
                <w:szCs w:val="28"/>
              </w:rPr>
            </w:pPr>
          </w:p>
          <w:p w:rsidR="00433DC1" w:rsidRDefault="00685ECB">
            <w:pPr>
              <w:ind w:firstLine="3402"/>
              <w:jc w:val="both"/>
              <w:rPr>
                <w:sz w:val="28"/>
                <w:szCs w:val="28"/>
              </w:rPr>
            </w:pPr>
            <w:r>
              <w:rPr>
                <w:sz w:val="28"/>
                <w:szCs w:val="28"/>
              </w:rPr>
              <w:t>А. Бе</w:t>
            </w:r>
            <w:r w:rsidR="00BD55AE">
              <w:rPr>
                <w:sz w:val="28"/>
                <w:szCs w:val="28"/>
              </w:rPr>
              <w:t>ззубиков</w:t>
            </w:r>
          </w:p>
          <w:p w:rsidR="00433DC1" w:rsidRDefault="00433DC1">
            <w:pPr>
              <w:ind w:firstLine="142"/>
              <w:jc w:val="both"/>
              <w:rPr>
                <w:sz w:val="28"/>
                <w:szCs w:val="28"/>
              </w:rPr>
            </w:pPr>
          </w:p>
          <w:p w:rsidR="00433DC1" w:rsidRDefault="0082037A">
            <w:pPr>
              <w:rPr>
                <w:sz w:val="28"/>
                <w:szCs w:val="28"/>
              </w:rPr>
            </w:pPr>
            <w:r>
              <w:rPr>
                <w:sz w:val="28"/>
                <w:szCs w:val="28"/>
              </w:rPr>
              <w:t xml:space="preserve">  </w:t>
            </w:r>
            <w:r w:rsidR="00685ECB">
              <w:rPr>
                <w:sz w:val="28"/>
                <w:szCs w:val="28"/>
              </w:rPr>
              <w:t>«___»  ___________ 20__ г.</w:t>
            </w:r>
          </w:p>
        </w:tc>
      </w:tr>
    </w:tbl>
    <w:p w:rsidR="00433DC1" w:rsidRDefault="00433DC1">
      <w:pPr>
        <w:tabs>
          <w:tab w:val="left" w:pos="6240"/>
        </w:tabs>
        <w:jc w:val="center"/>
        <w:rPr>
          <w:b/>
          <w:sz w:val="27"/>
          <w:szCs w:val="27"/>
        </w:rPr>
      </w:pPr>
    </w:p>
    <w:p w:rsidR="00433DC1" w:rsidRDefault="00433DC1">
      <w:pPr>
        <w:pStyle w:val="a4"/>
        <w:tabs>
          <w:tab w:val="left" w:pos="680"/>
          <w:tab w:val="left" w:pos="851"/>
        </w:tabs>
        <w:rPr>
          <w:sz w:val="28"/>
          <w:szCs w:val="28"/>
        </w:rPr>
      </w:pPr>
    </w:p>
    <w:p w:rsidR="00433DC1" w:rsidRDefault="00433DC1" w:rsidP="0082037A">
      <w:pPr>
        <w:pStyle w:val="a4"/>
        <w:tabs>
          <w:tab w:val="left" w:pos="680"/>
          <w:tab w:val="left" w:pos="851"/>
        </w:tabs>
        <w:jc w:val="left"/>
        <w:rPr>
          <w:sz w:val="28"/>
          <w:szCs w:val="28"/>
        </w:rPr>
      </w:pPr>
    </w:p>
    <w:p w:rsidR="00433DC1" w:rsidRDefault="00685ECB">
      <w:pPr>
        <w:pStyle w:val="a4"/>
        <w:tabs>
          <w:tab w:val="left" w:pos="680"/>
          <w:tab w:val="left" w:pos="851"/>
        </w:tabs>
        <w:rPr>
          <w:sz w:val="28"/>
          <w:szCs w:val="28"/>
        </w:rPr>
      </w:pPr>
      <w:r>
        <w:rPr>
          <w:sz w:val="28"/>
          <w:szCs w:val="28"/>
        </w:rPr>
        <w:t xml:space="preserve">КВАЛИФИКАЦИОННЫЕ ТРЕБОВАНИЯ </w:t>
      </w:r>
    </w:p>
    <w:p w:rsidR="00433DC1" w:rsidRDefault="00685ECB">
      <w:pPr>
        <w:pStyle w:val="a4"/>
        <w:tabs>
          <w:tab w:val="left" w:pos="680"/>
          <w:tab w:val="left" w:pos="851"/>
        </w:tabs>
        <w:rPr>
          <w:sz w:val="28"/>
          <w:szCs w:val="28"/>
          <w:lang w:val="ru-RU"/>
        </w:rPr>
      </w:pPr>
      <w:r>
        <w:rPr>
          <w:sz w:val="28"/>
          <w:szCs w:val="28"/>
        </w:rPr>
        <w:t xml:space="preserve">К ВОЕННО-ПРОФЕССИОНАЛЬНОЙ ПОДГОТОВКЕ </w:t>
      </w:r>
    </w:p>
    <w:p w:rsidR="00433DC1" w:rsidRDefault="00685ECB">
      <w:pPr>
        <w:pStyle w:val="a4"/>
        <w:tabs>
          <w:tab w:val="left" w:pos="680"/>
          <w:tab w:val="left" w:pos="851"/>
        </w:tabs>
        <w:rPr>
          <w:b w:val="0"/>
          <w:caps/>
          <w:sz w:val="28"/>
          <w:szCs w:val="28"/>
        </w:rPr>
      </w:pPr>
      <w:r>
        <w:rPr>
          <w:sz w:val="28"/>
          <w:szCs w:val="28"/>
        </w:rPr>
        <w:t>ВЫПУСКНИКОВ</w:t>
      </w:r>
    </w:p>
    <w:p w:rsidR="00433DC1" w:rsidRDefault="00433DC1">
      <w:pPr>
        <w:tabs>
          <w:tab w:val="left" w:pos="680"/>
          <w:tab w:val="left" w:pos="851"/>
        </w:tabs>
        <w:jc w:val="center"/>
        <w:rPr>
          <w:sz w:val="28"/>
          <w:szCs w:val="28"/>
        </w:rPr>
      </w:pPr>
    </w:p>
    <w:p w:rsidR="00433DC1" w:rsidRDefault="00433DC1">
      <w:pPr>
        <w:autoSpaceDE/>
        <w:autoSpaceDN/>
        <w:adjustRightInd/>
        <w:snapToGrid w:val="0"/>
        <w:ind w:right="1"/>
        <w:jc w:val="center"/>
        <w:rPr>
          <w:b/>
          <w:sz w:val="28"/>
          <w:szCs w:val="28"/>
        </w:rPr>
      </w:pPr>
    </w:p>
    <w:p w:rsidR="00433DC1" w:rsidRDefault="00433DC1">
      <w:pPr>
        <w:autoSpaceDE/>
        <w:autoSpaceDN/>
        <w:adjustRightInd/>
        <w:snapToGrid w:val="0"/>
        <w:ind w:right="1"/>
        <w:jc w:val="center"/>
        <w:rPr>
          <w:b/>
          <w:sz w:val="28"/>
          <w:szCs w:val="28"/>
        </w:rPr>
      </w:pPr>
    </w:p>
    <w:p w:rsidR="00476C68" w:rsidRDefault="00685ECB" w:rsidP="0020481C">
      <w:pPr>
        <w:autoSpaceDE/>
        <w:autoSpaceDN/>
        <w:adjustRightInd/>
        <w:snapToGrid w:val="0"/>
        <w:ind w:right="1"/>
        <w:jc w:val="center"/>
        <w:rPr>
          <w:b/>
          <w:sz w:val="28"/>
          <w:szCs w:val="28"/>
        </w:rPr>
      </w:pPr>
      <w:r>
        <w:rPr>
          <w:b/>
          <w:sz w:val="28"/>
          <w:szCs w:val="28"/>
        </w:rPr>
        <w:t xml:space="preserve">Федеральное государственное казённое военное </w:t>
      </w:r>
    </w:p>
    <w:p w:rsidR="00476C68" w:rsidRDefault="00685ECB" w:rsidP="0020481C">
      <w:pPr>
        <w:autoSpaceDE/>
        <w:autoSpaceDN/>
        <w:adjustRightInd/>
        <w:snapToGrid w:val="0"/>
        <w:ind w:right="1"/>
        <w:jc w:val="center"/>
        <w:rPr>
          <w:b/>
          <w:sz w:val="28"/>
          <w:szCs w:val="28"/>
        </w:rPr>
      </w:pPr>
      <w:proofErr w:type="gramStart"/>
      <w:r>
        <w:rPr>
          <w:b/>
          <w:sz w:val="28"/>
          <w:szCs w:val="28"/>
        </w:rPr>
        <w:t>образовательное</w:t>
      </w:r>
      <w:proofErr w:type="gramEnd"/>
      <w:r>
        <w:rPr>
          <w:b/>
          <w:sz w:val="28"/>
          <w:szCs w:val="28"/>
        </w:rPr>
        <w:t xml:space="preserve"> учреждение высшего образования </w:t>
      </w:r>
    </w:p>
    <w:p w:rsidR="00476C68" w:rsidRDefault="00685ECB" w:rsidP="0020481C">
      <w:pPr>
        <w:autoSpaceDE/>
        <w:autoSpaceDN/>
        <w:adjustRightInd/>
        <w:snapToGrid w:val="0"/>
        <w:ind w:right="1"/>
        <w:jc w:val="center"/>
        <w:rPr>
          <w:b/>
          <w:sz w:val="28"/>
          <w:szCs w:val="28"/>
        </w:rPr>
      </w:pPr>
      <w:r>
        <w:rPr>
          <w:b/>
          <w:sz w:val="28"/>
          <w:szCs w:val="28"/>
        </w:rPr>
        <w:t xml:space="preserve">«Военная академия материально-технического обеспечения </w:t>
      </w:r>
    </w:p>
    <w:p w:rsidR="0020481C" w:rsidRDefault="00685ECB" w:rsidP="0020481C">
      <w:pPr>
        <w:autoSpaceDE/>
        <w:autoSpaceDN/>
        <w:adjustRightInd/>
        <w:snapToGrid w:val="0"/>
        <w:ind w:right="1"/>
        <w:jc w:val="center"/>
        <w:rPr>
          <w:b/>
          <w:sz w:val="28"/>
          <w:szCs w:val="28"/>
        </w:rPr>
      </w:pPr>
      <w:r>
        <w:rPr>
          <w:b/>
          <w:sz w:val="28"/>
          <w:szCs w:val="28"/>
        </w:rPr>
        <w:t xml:space="preserve">имени генерала армии А.В. Хрулёва» </w:t>
      </w:r>
    </w:p>
    <w:p w:rsidR="00433DC1" w:rsidRDefault="00685ECB" w:rsidP="0020481C">
      <w:pPr>
        <w:autoSpaceDE/>
        <w:autoSpaceDN/>
        <w:adjustRightInd/>
        <w:snapToGrid w:val="0"/>
        <w:ind w:right="1"/>
        <w:jc w:val="center"/>
        <w:rPr>
          <w:b/>
          <w:sz w:val="28"/>
          <w:szCs w:val="28"/>
        </w:rPr>
      </w:pPr>
      <w:r>
        <w:rPr>
          <w:b/>
          <w:sz w:val="28"/>
          <w:szCs w:val="28"/>
        </w:rPr>
        <w:t>Министерства обороны Российской Федерации</w:t>
      </w:r>
    </w:p>
    <w:p w:rsidR="00433DC1" w:rsidRDefault="00433DC1">
      <w:pPr>
        <w:tabs>
          <w:tab w:val="num" w:pos="643"/>
          <w:tab w:val="left" w:pos="680"/>
          <w:tab w:val="left" w:pos="851"/>
        </w:tabs>
        <w:autoSpaceDE/>
        <w:autoSpaceDN/>
        <w:adjustRightInd/>
        <w:snapToGrid w:val="0"/>
        <w:jc w:val="center"/>
        <w:rPr>
          <w:b/>
          <w:sz w:val="28"/>
          <w:szCs w:val="28"/>
        </w:rPr>
      </w:pPr>
    </w:p>
    <w:tbl>
      <w:tblPr>
        <w:tblW w:w="9498" w:type="dxa"/>
        <w:jc w:val="center"/>
        <w:tblLook w:val="01E0" w:firstRow="1" w:lastRow="1" w:firstColumn="1" w:lastColumn="1" w:noHBand="0" w:noVBand="0"/>
      </w:tblPr>
      <w:tblGrid>
        <w:gridCol w:w="3402"/>
        <w:gridCol w:w="6096"/>
      </w:tblGrid>
      <w:tr w:rsidR="00433DC1" w:rsidTr="00597481">
        <w:trPr>
          <w:trHeight w:val="875"/>
          <w:jc w:val="center"/>
        </w:trPr>
        <w:tc>
          <w:tcPr>
            <w:tcW w:w="3402" w:type="dxa"/>
          </w:tcPr>
          <w:p w:rsidR="00433DC1" w:rsidRDefault="00685ECB">
            <w:pPr>
              <w:tabs>
                <w:tab w:val="num" w:pos="643"/>
                <w:tab w:val="left" w:pos="680"/>
                <w:tab w:val="left" w:pos="851"/>
              </w:tabs>
              <w:autoSpaceDE/>
              <w:autoSpaceDN/>
              <w:adjustRightInd/>
              <w:snapToGrid w:val="0"/>
              <w:ind w:left="-108" w:right="-108"/>
              <w:rPr>
                <w:sz w:val="28"/>
                <w:szCs w:val="28"/>
              </w:rPr>
            </w:pPr>
            <w:r>
              <w:rPr>
                <w:sz w:val="28"/>
                <w:szCs w:val="28"/>
              </w:rPr>
              <w:t>Укрупненная группа направлений подготовки</w:t>
            </w:r>
          </w:p>
        </w:tc>
        <w:tc>
          <w:tcPr>
            <w:tcW w:w="6096" w:type="dxa"/>
          </w:tcPr>
          <w:p w:rsidR="00433DC1" w:rsidRDefault="00685ECB">
            <w:pPr>
              <w:widowControl/>
              <w:rPr>
                <w:i/>
                <w:sz w:val="28"/>
                <w:szCs w:val="28"/>
              </w:rPr>
            </w:pPr>
            <w:r>
              <w:rPr>
                <w:i/>
                <w:sz w:val="28"/>
                <w:szCs w:val="28"/>
              </w:rPr>
              <w:t>56.00.00 Военное управление</w:t>
            </w:r>
          </w:p>
        </w:tc>
      </w:tr>
      <w:tr w:rsidR="00433DC1" w:rsidTr="00597481">
        <w:trPr>
          <w:trHeight w:val="856"/>
          <w:jc w:val="center"/>
        </w:trPr>
        <w:tc>
          <w:tcPr>
            <w:tcW w:w="3402" w:type="dxa"/>
          </w:tcPr>
          <w:p w:rsidR="00433DC1" w:rsidRDefault="00685ECB">
            <w:pPr>
              <w:tabs>
                <w:tab w:val="num" w:pos="643"/>
                <w:tab w:val="left" w:pos="680"/>
                <w:tab w:val="left" w:pos="851"/>
              </w:tabs>
              <w:autoSpaceDE/>
              <w:autoSpaceDN/>
              <w:adjustRightInd/>
              <w:snapToGrid w:val="0"/>
              <w:ind w:left="-108" w:right="-108"/>
              <w:rPr>
                <w:sz w:val="28"/>
                <w:szCs w:val="28"/>
              </w:rPr>
            </w:pPr>
            <w:r>
              <w:rPr>
                <w:sz w:val="28"/>
                <w:szCs w:val="28"/>
              </w:rPr>
              <w:t xml:space="preserve">Направление </w:t>
            </w:r>
          </w:p>
          <w:p w:rsidR="00433DC1" w:rsidRDefault="00685ECB">
            <w:pPr>
              <w:tabs>
                <w:tab w:val="num" w:pos="643"/>
                <w:tab w:val="left" w:pos="680"/>
                <w:tab w:val="left" w:pos="851"/>
              </w:tabs>
              <w:autoSpaceDE/>
              <w:autoSpaceDN/>
              <w:adjustRightInd/>
              <w:snapToGrid w:val="0"/>
              <w:ind w:left="-108" w:right="-108"/>
              <w:rPr>
                <w:sz w:val="28"/>
                <w:szCs w:val="28"/>
              </w:rPr>
            </w:pPr>
            <w:r>
              <w:rPr>
                <w:sz w:val="28"/>
                <w:szCs w:val="28"/>
              </w:rPr>
              <w:t>подготовки</w:t>
            </w:r>
          </w:p>
        </w:tc>
        <w:tc>
          <w:tcPr>
            <w:tcW w:w="6096" w:type="dxa"/>
          </w:tcPr>
          <w:p w:rsidR="00433DC1" w:rsidRDefault="00685ECB">
            <w:pPr>
              <w:widowControl/>
              <w:rPr>
                <w:i/>
                <w:sz w:val="28"/>
                <w:szCs w:val="28"/>
              </w:rPr>
            </w:pPr>
            <w:r>
              <w:rPr>
                <w:i/>
                <w:sz w:val="28"/>
                <w:szCs w:val="28"/>
              </w:rPr>
              <w:t xml:space="preserve">56.04.04 Управление техническим обеспечением войск (сил) </w:t>
            </w:r>
          </w:p>
        </w:tc>
      </w:tr>
      <w:tr w:rsidR="00433DC1" w:rsidTr="00597481">
        <w:trPr>
          <w:trHeight w:val="873"/>
          <w:jc w:val="center"/>
        </w:trPr>
        <w:tc>
          <w:tcPr>
            <w:tcW w:w="3402" w:type="dxa"/>
          </w:tcPr>
          <w:p w:rsidR="00433DC1" w:rsidRDefault="00685ECB">
            <w:pPr>
              <w:tabs>
                <w:tab w:val="num" w:pos="643"/>
                <w:tab w:val="left" w:pos="680"/>
                <w:tab w:val="left" w:pos="851"/>
              </w:tabs>
              <w:autoSpaceDE/>
              <w:autoSpaceDN/>
              <w:adjustRightInd/>
              <w:snapToGrid w:val="0"/>
              <w:ind w:left="-108" w:right="-108"/>
              <w:rPr>
                <w:sz w:val="28"/>
                <w:szCs w:val="28"/>
              </w:rPr>
            </w:pPr>
            <w:r>
              <w:rPr>
                <w:sz w:val="28"/>
                <w:szCs w:val="28"/>
              </w:rPr>
              <w:t>Военная</w:t>
            </w:r>
          </w:p>
          <w:p w:rsidR="00433DC1" w:rsidRDefault="00685ECB">
            <w:pPr>
              <w:tabs>
                <w:tab w:val="num" w:pos="643"/>
                <w:tab w:val="left" w:pos="680"/>
                <w:tab w:val="left" w:pos="851"/>
              </w:tabs>
              <w:autoSpaceDE/>
              <w:autoSpaceDN/>
              <w:adjustRightInd/>
              <w:snapToGrid w:val="0"/>
              <w:ind w:left="-108" w:right="-108"/>
              <w:rPr>
                <w:sz w:val="28"/>
                <w:szCs w:val="28"/>
              </w:rPr>
            </w:pPr>
            <w:r>
              <w:rPr>
                <w:sz w:val="28"/>
                <w:szCs w:val="28"/>
              </w:rPr>
              <w:t xml:space="preserve">специальность </w:t>
            </w:r>
          </w:p>
        </w:tc>
        <w:tc>
          <w:tcPr>
            <w:tcW w:w="6096" w:type="dxa"/>
          </w:tcPr>
          <w:p w:rsidR="00433DC1" w:rsidRDefault="00685ECB">
            <w:pPr>
              <w:widowControl/>
              <w:rPr>
                <w:i/>
                <w:sz w:val="28"/>
                <w:szCs w:val="28"/>
              </w:rPr>
            </w:pPr>
            <w:r>
              <w:rPr>
                <w:i/>
                <w:sz w:val="28"/>
                <w:szCs w:val="28"/>
              </w:rPr>
              <w:t>Управление техническим обеспечением войск (национальной гвардии)</w:t>
            </w:r>
          </w:p>
        </w:tc>
      </w:tr>
      <w:tr w:rsidR="00433DC1" w:rsidTr="00597481">
        <w:trPr>
          <w:trHeight w:val="873"/>
          <w:jc w:val="center"/>
        </w:trPr>
        <w:tc>
          <w:tcPr>
            <w:tcW w:w="3402" w:type="dxa"/>
          </w:tcPr>
          <w:p w:rsidR="00433DC1" w:rsidRDefault="00685ECB" w:rsidP="0082037A">
            <w:pPr>
              <w:tabs>
                <w:tab w:val="num" w:pos="643"/>
                <w:tab w:val="left" w:pos="680"/>
                <w:tab w:val="left" w:pos="851"/>
              </w:tabs>
              <w:autoSpaceDE/>
              <w:autoSpaceDN/>
              <w:adjustRightInd/>
              <w:snapToGrid w:val="0"/>
              <w:ind w:left="-108" w:right="-108"/>
              <w:jc w:val="both"/>
              <w:rPr>
                <w:sz w:val="28"/>
                <w:szCs w:val="28"/>
              </w:rPr>
            </w:pPr>
            <w:r>
              <w:rPr>
                <w:sz w:val="28"/>
                <w:szCs w:val="28"/>
              </w:rPr>
              <w:t>Военная</w:t>
            </w:r>
          </w:p>
          <w:p w:rsidR="00433DC1" w:rsidRDefault="00685ECB">
            <w:pPr>
              <w:tabs>
                <w:tab w:val="num" w:pos="643"/>
                <w:tab w:val="left" w:pos="680"/>
                <w:tab w:val="left" w:pos="851"/>
              </w:tabs>
              <w:autoSpaceDE/>
              <w:autoSpaceDN/>
              <w:adjustRightInd/>
              <w:snapToGrid w:val="0"/>
              <w:ind w:left="-108" w:right="-108"/>
              <w:rPr>
                <w:sz w:val="28"/>
                <w:szCs w:val="28"/>
              </w:rPr>
            </w:pPr>
            <w:r>
              <w:rPr>
                <w:sz w:val="28"/>
                <w:szCs w:val="28"/>
              </w:rPr>
              <w:t>специализация</w:t>
            </w:r>
          </w:p>
        </w:tc>
        <w:tc>
          <w:tcPr>
            <w:tcW w:w="6096" w:type="dxa"/>
          </w:tcPr>
          <w:p w:rsidR="00433DC1" w:rsidRDefault="00685ECB">
            <w:pPr>
              <w:widowControl/>
              <w:rPr>
                <w:i/>
                <w:sz w:val="28"/>
                <w:szCs w:val="28"/>
              </w:rPr>
            </w:pPr>
            <w:r>
              <w:rPr>
                <w:i/>
                <w:sz w:val="28"/>
                <w:szCs w:val="28"/>
              </w:rPr>
              <w:t>Управление автотехническим обеспечением войск (национальной гвардии)</w:t>
            </w:r>
          </w:p>
        </w:tc>
      </w:tr>
    </w:tbl>
    <w:p w:rsidR="00433DC1" w:rsidRDefault="00433DC1">
      <w:pPr>
        <w:tabs>
          <w:tab w:val="num" w:pos="643"/>
        </w:tabs>
        <w:autoSpaceDE/>
        <w:autoSpaceDN/>
        <w:adjustRightInd/>
        <w:snapToGrid w:val="0"/>
        <w:jc w:val="center"/>
        <w:rPr>
          <w:noProof/>
          <w:sz w:val="28"/>
        </w:rPr>
      </w:pPr>
    </w:p>
    <w:p w:rsidR="00433DC1" w:rsidRDefault="00685ECB">
      <w:pPr>
        <w:pageBreakBefore/>
        <w:tabs>
          <w:tab w:val="left" w:pos="680"/>
          <w:tab w:val="left" w:pos="851"/>
        </w:tabs>
        <w:jc w:val="center"/>
        <w:rPr>
          <w:b/>
          <w:noProof/>
          <w:sz w:val="28"/>
          <w:szCs w:val="28"/>
        </w:rPr>
      </w:pPr>
      <w:r>
        <w:rPr>
          <w:b/>
          <w:sz w:val="28"/>
          <w:szCs w:val="28"/>
        </w:rPr>
        <w:lastRenderedPageBreak/>
        <w:t>1</w:t>
      </w:r>
      <w:r>
        <w:rPr>
          <w:b/>
          <w:noProof/>
          <w:sz w:val="28"/>
          <w:szCs w:val="28"/>
        </w:rPr>
        <w:t>. ОБЛАСТЬ ПРИМЕНЕНИЯ</w:t>
      </w:r>
      <w:bookmarkEnd w:id="0"/>
      <w:bookmarkEnd w:id="1"/>
    </w:p>
    <w:p w:rsidR="00433DC1" w:rsidRDefault="00141D88">
      <w:pPr>
        <w:ind w:firstLine="709"/>
        <w:jc w:val="both"/>
        <w:rPr>
          <w:noProof/>
          <w:sz w:val="28"/>
          <w:szCs w:val="28"/>
        </w:rPr>
      </w:pPr>
      <w:r w:rsidRPr="00141D88">
        <w:rPr>
          <w:sz w:val="28"/>
          <w:szCs w:val="28"/>
        </w:rPr>
        <w:t>На основе настоящих квалификационных требований к военно-профессиональной подготовке выпускников с высшей военной оперативно-тактической (оперативно-стратегической) подготовкой (далее – квалификационные требования),</w:t>
      </w:r>
      <w:r w:rsidRPr="00141D88">
        <w:rPr>
          <w:color w:val="000000"/>
          <w:sz w:val="28"/>
          <w:szCs w:val="28"/>
        </w:rPr>
        <w:t xml:space="preserve"> федерального государственного образовательного стандарт</w:t>
      </w:r>
      <w:r>
        <w:rPr>
          <w:color w:val="000000"/>
          <w:sz w:val="28"/>
          <w:szCs w:val="28"/>
        </w:rPr>
        <w:t xml:space="preserve">а высшего образования </w:t>
      </w:r>
      <w:r w:rsidRPr="00141D88">
        <w:rPr>
          <w:color w:val="000000"/>
          <w:sz w:val="28"/>
          <w:szCs w:val="28"/>
        </w:rPr>
        <w:t>по направ</w:t>
      </w:r>
      <w:r>
        <w:rPr>
          <w:color w:val="000000"/>
          <w:sz w:val="28"/>
          <w:szCs w:val="28"/>
        </w:rPr>
        <w:t xml:space="preserve">лению подготовки </w:t>
      </w:r>
      <w:r w:rsidRPr="00141D88">
        <w:rPr>
          <w:color w:val="000000"/>
          <w:sz w:val="28"/>
          <w:szCs w:val="28"/>
        </w:rPr>
        <w:t>56.04.04</w:t>
      </w:r>
      <w:r w:rsidRPr="00141D88">
        <w:rPr>
          <w:bCs/>
          <w:color w:val="000000"/>
          <w:sz w:val="28"/>
          <w:szCs w:val="28"/>
        </w:rPr>
        <w:t xml:space="preserve"> </w:t>
      </w:r>
      <w:r w:rsidRPr="00141D88">
        <w:rPr>
          <w:color w:val="000000"/>
          <w:sz w:val="28"/>
          <w:szCs w:val="28"/>
        </w:rPr>
        <w:t>Управление техническим обеспечением войск (сил), утвержденного приказом Министерства образования и науки Российской Федерации № 532-дсп</w:t>
      </w:r>
      <w:r w:rsidRPr="00141D88">
        <w:rPr>
          <w:color w:val="000000"/>
        </w:rPr>
        <w:t xml:space="preserve"> </w:t>
      </w:r>
      <w:r w:rsidR="00AF1F62">
        <w:rPr>
          <w:color w:val="000000"/>
          <w:sz w:val="28"/>
          <w:szCs w:val="28"/>
        </w:rPr>
        <w:t xml:space="preserve">от 2 апреля </w:t>
      </w:r>
      <w:r w:rsidRPr="00141D88">
        <w:rPr>
          <w:color w:val="000000"/>
          <w:sz w:val="28"/>
          <w:szCs w:val="28"/>
        </w:rPr>
        <w:t>2020 года и</w:t>
      </w:r>
      <w:r w:rsidRPr="00141D88">
        <w:rPr>
          <w:sz w:val="28"/>
          <w:szCs w:val="28"/>
        </w:rPr>
        <w:t xml:space="preserve"> соответствующей ему примерной основной образовательной программы</w:t>
      </w:r>
      <w:r w:rsidRPr="00141D88">
        <w:rPr>
          <w:color w:val="000000"/>
          <w:sz w:val="28"/>
          <w:szCs w:val="28"/>
        </w:rPr>
        <w:t xml:space="preserve"> </w:t>
      </w:r>
      <w:r w:rsidRPr="00141D88">
        <w:rPr>
          <w:noProof/>
          <w:sz w:val="28"/>
          <w:szCs w:val="28"/>
        </w:rPr>
        <w:t xml:space="preserve">по направлению подготовки </w:t>
      </w:r>
      <w:r w:rsidRPr="00141D88">
        <w:rPr>
          <w:sz w:val="28"/>
          <w:szCs w:val="28"/>
        </w:rPr>
        <w:t>Управление техническим обеспечением войск (сил),</w:t>
      </w:r>
      <w:r w:rsidRPr="00141D88">
        <w:rPr>
          <w:i/>
          <w:sz w:val="28"/>
          <w:szCs w:val="28"/>
        </w:rPr>
        <w:t xml:space="preserve"> </w:t>
      </w:r>
      <w:r w:rsidRPr="00141D88">
        <w:rPr>
          <w:sz w:val="28"/>
          <w:szCs w:val="28"/>
          <w:shd w:val="clear" w:color="auto" w:fill="FFFFFF"/>
        </w:rPr>
        <w:t>формируется основная профессионал</w:t>
      </w:r>
      <w:r w:rsidR="00AF1F62">
        <w:rPr>
          <w:sz w:val="28"/>
          <w:szCs w:val="28"/>
          <w:shd w:val="clear" w:color="auto" w:fill="FFFFFF"/>
        </w:rPr>
        <w:t xml:space="preserve">ьная образовательная программа </w:t>
      </w:r>
      <w:r w:rsidRPr="00141D88">
        <w:rPr>
          <w:sz w:val="28"/>
          <w:szCs w:val="28"/>
          <w:shd w:val="clear" w:color="auto" w:fill="FFFFFF"/>
        </w:rPr>
        <w:t>подготовки по военной специальности</w:t>
      </w:r>
      <w:r w:rsidRPr="00AF1F62">
        <w:rPr>
          <w:sz w:val="28"/>
          <w:szCs w:val="28"/>
          <w:shd w:val="clear" w:color="auto" w:fill="FFFFFF"/>
        </w:rPr>
        <w:t xml:space="preserve"> </w:t>
      </w:r>
      <w:r w:rsidRPr="00141D88">
        <w:rPr>
          <w:sz w:val="28"/>
          <w:szCs w:val="28"/>
          <w:shd w:val="clear" w:color="auto" w:fill="FFFFFF"/>
        </w:rPr>
        <w:t>Управление техническим обеспечением войск</w:t>
      </w:r>
      <w:r w:rsidR="00AF1F62">
        <w:rPr>
          <w:sz w:val="28"/>
          <w:szCs w:val="28"/>
          <w:shd w:val="clear" w:color="auto" w:fill="FFFFFF"/>
        </w:rPr>
        <w:t xml:space="preserve"> (национальной гвардии)</w:t>
      </w:r>
      <w:r w:rsidRPr="00141D88">
        <w:rPr>
          <w:sz w:val="28"/>
          <w:szCs w:val="28"/>
          <w:shd w:val="clear" w:color="auto" w:fill="FFFFFF"/>
        </w:rPr>
        <w:t xml:space="preserve">, </w:t>
      </w:r>
      <w:r w:rsidRPr="00141D88">
        <w:rPr>
          <w:noProof/>
          <w:sz w:val="28"/>
          <w:szCs w:val="28"/>
          <w:shd w:val="clear" w:color="auto" w:fill="FFFFFF"/>
        </w:rPr>
        <w:t xml:space="preserve">по </w:t>
      </w:r>
      <w:r w:rsidRPr="00141D88">
        <w:rPr>
          <w:noProof/>
          <w:color w:val="000000"/>
          <w:sz w:val="28"/>
          <w:szCs w:val="28"/>
          <w:shd w:val="clear" w:color="auto" w:fill="FFFFFF"/>
        </w:rPr>
        <w:t>военной специализации</w:t>
      </w:r>
      <w:r w:rsidRPr="00141D88">
        <w:rPr>
          <w:color w:val="000000"/>
          <w:sz w:val="28"/>
          <w:szCs w:val="28"/>
          <w:shd w:val="clear" w:color="auto" w:fill="FFFFFF"/>
        </w:rPr>
        <w:t xml:space="preserve"> Управление автотехническим обеспечением войск</w:t>
      </w:r>
      <w:r w:rsidR="00AF1F62">
        <w:rPr>
          <w:color w:val="000000"/>
          <w:sz w:val="28"/>
          <w:szCs w:val="28"/>
          <w:shd w:val="clear" w:color="auto" w:fill="FFFFFF"/>
        </w:rPr>
        <w:t xml:space="preserve"> (национальной гвардии)</w:t>
      </w:r>
      <w:r w:rsidRPr="00141D88">
        <w:rPr>
          <w:color w:val="000000"/>
          <w:sz w:val="28"/>
          <w:szCs w:val="28"/>
          <w:shd w:val="clear" w:color="auto" w:fill="FFFFFF"/>
        </w:rPr>
        <w:t>,</w:t>
      </w:r>
      <w:r w:rsidRPr="00AF1F62">
        <w:rPr>
          <w:sz w:val="28"/>
          <w:szCs w:val="28"/>
          <w:shd w:val="clear" w:color="auto" w:fill="FFFFFF"/>
        </w:rPr>
        <w:t xml:space="preserve"> </w:t>
      </w:r>
      <w:r w:rsidRPr="00141D88">
        <w:rPr>
          <w:noProof/>
          <w:sz w:val="28"/>
          <w:szCs w:val="28"/>
          <w:shd w:val="clear" w:color="auto" w:fill="FFFFFF"/>
        </w:rPr>
        <w:t>в ф</w:t>
      </w:r>
      <w:r w:rsidRPr="00141D88">
        <w:rPr>
          <w:sz w:val="28"/>
          <w:szCs w:val="28"/>
          <w:shd w:val="clear" w:color="auto" w:fill="FFFFFF"/>
        </w:rPr>
        <w:t>едеральном государственном казённом военном образовательном учрежден</w:t>
      </w:r>
      <w:r w:rsidR="006B4052">
        <w:rPr>
          <w:sz w:val="28"/>
          <w:szCs w:val="28"/>
          <w:shd w:val="clear" w:color="auto" w:fill="FFFFFF"/>
        </w:rPr>
        <w:t>ии высшего образования «Военная</w:t>
      </w:r>
      <w:r w:rsidR="00AF1F62">
        <w:rPr>
          <w:sz w:val="28"/>
          <w:szCs w:val="28"/>
          <w:shd w:val="clear" w:color="auto" w:fill="FFFFFF"/>
        </w:rPr>
        <w:t xml:space="preserve"> </w:t>
      </w:r>
      <w:r w:rsidRPr="00141D88">
        <w:rPr>
          <w:sz w:val="28"/>
          <w:szCs w:val="28"/>
          <w:shd w:val="clear" w:color="auto" w:fill="FFFFFF"/>
        </w:rPr>
        <w:t>академия материально-технического обеспечения</w:t>
      </w:r>
      <w:r w:rsidRPr="00141D88">
        <w:rPr>
          <w:sz w:val="28"/>
          <w:szCs w:val="28"/>
        </w:rPr>
        <w:t xml:space="preserve"> имени генерала армии </w:t>
      </w:r>
      <w:r w:rsidR="00151D51">
        <w:rPr>
          <w:sz w:val="28"/>
          <w:szCs w:val="28"/>
        </w:rPr>
        <w:t xml:space="preserve">          </w:t>
      </w:r>
      <w:r w:rsidRPr="00141D88">
        <w:rPr>
          <w:sz w:val="28"/>
          <w:szCs w:val="28"/>
        </w:rPr>
        <w:t xml:space="preserve">А.В. </w:t>
      </w:r>
      <w:proofErr w:type="spellStart"/>
      <w:r w:rsidRPr="00141D88">
        <w:rPr>
          <w:sz w:val="28"/>
          <w:szCs w:val="28"/>
        </w:rPr>
        <w:t>Хрулёва</w:t>
      </w:r>
      <w:proofErr w:type="spellEnd"/>
      <w:r w:rsidRPr="00141D88">
        <w:rPr>
          <w:sz w:val="28"/>
          <w:szCs w:val="28"/>
        </w:rPr>
        <w:t>» Министерства обороны Российской Федерации (далее – Организация).</w:t>
      </w:r>
    </w:p>
    <w:p w:rsidR="00433DC1" w:rsidRDefault="00433DC1">
      <w:pPr>
        <w:pStyle w:val="ConsPlusNormal"/>
        <w:widowControl/>
        <w:ind w:firstLine="709"/>
        <w:jc w:val="both"/>
        <w:rPr>
          <w:rFonts w:ascii="Times New Roman" w:hAnsi="Times New Roman" w:cs="Times New Roman"/>
          <w:b/>
          <w:noProof/>
          <w:sz w:val="28"/>
          <w:szCs w:val="28"/>
        </w:rPr>
      </w:pPr>
    </w:p>
    <w:p w:rsidR="00433DC1" w:rsidRDefault="00685ECB">
      <w:pPr>
        <w:tabs>
          <w:tab w:val="left" w:pos="680"/>
          <w:tab w:val="left" w:pos="851"/>
        </w:tabs>
        <w:jc w:val="center"/>
        <w:rPr>
          <w:b/>
          <w:noProof/>
          <w:sz w:val="28"/>
          <w:szCs w:val="28"/>
        </w:rPr>
      </w:pPr>
      <w:r>
        <w:rPr>
          <w:b/>
          <w:noProof/>
          <w:sz w:val="28"/>
          <w:szCs w:val="28"/>
        </w:rPr>
        <w:t>2. ИСПОЛЬЗУЕМЫЕ СОКРАЩЕНИЯ</w:t>
      </w:r>
    </w:p>
    <w:p w:rsidR="00433DC1" w:rsidRDefault="00685ECB">
      <w:pPr>
        <w:tabs>
          <w:tab w:val="left" w:pos="3119"/>
          <w:tab w:val="left" w:pos="3969"/>
        </w:tabs>
        <w:ind w:firstLine="709"/>
        <w:jc w:val="both"/>
        <w:rPr>
          <w:noProof/>
          <w:sz w:val="28"/>
          <w:szCs w:val="28"/>
        </w:rPr>
      </w:pPr>
      <w:r>
        <w:rPr>
          <w:noProof/>
          <w:sz w:val="28"/>
          <w:szCs w:val="28"/>
        </w:rPr>
        <w:t>В настоящих квалификационных требованиях используются следующие сокращения:</w:t>
      </w:r>
    </w:p>
    <w:p w:rsidR="00CE7F24" w:rsidRDefault="00CE7F24" w:rsidP="00CE7F24">
      <w:pPr>
        <w:tabs>
          <w:tab w:val="left" w:pos="3119"/>
          <w:tab w:val="left" w:pos="3969"/>
        </w:tabs>
        <w:ind w:firstLine="709"/>
        <w:jc w:val="both"/>
        <w:rPr>
          <w:noProof/>
          <w:sz w:val="28"/>
          <w:szCs w:val="28"/>
        </w:rPr>
      </w:pPr>
      <w:r>
        <w:rPr>
          <w:noProof/>
          <w:sz w:val="28"/>
          <w:szCs w:val="28"/>
        </w:rPr>
        <w:t>ВО – высшее образование;</w:t>
      </w:r>
    </w:p>
    <w:p w:rsidR="00CE7F24" w:rsidRDefault="00CE7F24" w:rsidP="00CE7F24">
      <w:pPr>
        <w:tabs>
          <w:tab w:val="left" w:pos="3119"/>
          <w:tab w:val="left" w:pos="3969"/>
        </w:tabs>
        <w:ind w:firstLine="709"/>
        <w:rPr>
          <w:noProof/>
          <w:sz w:val="28"/>
          <w:szCs w:val="28"/>
        </w:rPr>
      </w:pPr>
      <w:r>
        <w:rPr>
          <w:noProof/>
          <w:sz w:val="28"/>
          <w:szCs w:val="28"/>
        </w:rPr>
        <w:t>ВС РФ – Вооруженные Силы Российской Федерации;</w:t>
      </w:r>
    </w:p>
    <w:p w:rsidR="00CE7F24" w:rsidRDefault="00CE7F24" w:rsidP="00CE7F24">
      <w:pPr>
        <w:tabs>
          <w:tab w:val="left" w:pos="3119"/>
          <w:tab w:val="left" w:pos="3969"/>
        </w:tabs>
        <w:ind w:firstLine="709"/>
        <w:jc w:val="both"/>
        <w:rPr>
          <w:noProof/>
          <w:sz w:val="28"/>
          <w:szCs w:val="28"/>
        </w:rPr>
      </w:pPr>
      <w:r>
        <w:rPr>
          <w:noProof/>
          <w:sz w:val="28"/>
          <w:szCs w:val="28"/>
        </w:rPr>
        <w:t>ВНГ – войска национальной гвардии;</w:t>
      </w:r>
    </w:p>
    <w:p w:rsidR="00CE7F24" w:rsidRDefault="00CE7F24" w:rsidP="00CE7F24">
      <w:pPr>
        <w:tabs>
          <w:tab w:val="left" w:pos="3119"/>
          <w:tab w:val="left" w:pos="3969"/>
        </w:tabs>
        <w:ind w:firstLine="709"/>
        <w:jc w:val="both"/>
        <w:rPr>
          <w:noProof/>
          <w:sz w:val="28"/>
          <w:szCs w:val="28"/>
        </w:rPr>
      </w:pPr>
      <w:r>
        <w:rPr>
          <w:noProof/>
          <w:sz w:val="28"/>
          <w:szCs w:val="28"/>
        </w:rPr>
        <w:t>ВУС – военно-учетная специальность;</w:t>
      </w:r>
    </w:p>
    <w:p w:rsidR="00B36CE6" w:rsidRDefault="00B36CE6" w:rsidP="00CE7F24">
      <w:pPr>
        <w:tabs>
          <w:tab w:val="left" w:pos="3119"/>
          <w:tab w:val="left" w:pos="3969"/>
        </w:tabs>
        <w:ind w:firstLine="709"/>
        <w:jc w:val="both"/>
        <w:rPr>
          <w:noProof/>
          <w:sz w:val="28"/>
          <w:szCs w:val="28"/>
        </w:rPr>
      </w:pPr>
      <w:r>
        <w:rPr>
          <w:noProof/>
          <w:sz w:val="28"/>
          <w:szCs w:val="28"/>
        </w:rPr>
        <w:t>ДТиВ – Департамент техники и вооружения;</w:t>
      </w:r>
    </w:p>
    <w:p w:rsidR="00CE7F24" w:rsidRDefault="00CE7F24" w:rsidP="00CE7F24">
      <w:pPr>
        <w:tabs>
          <w:tab w:val="left" w:pos="3119"/>
          <w:tab w:val="left" w:pos="3969"/>
        </w:tabs>
        <w:ind w:firstLine="709"/>
        <w:jc w:val="both"/>
        <w:rPr>
          <w:noProof/>
          <w:sz w:val="28"/>
          <w:szCs w:val="28"/>
        </w:rPr>
      </w:pPr>
      <w:r>
        <w:rPr>
          <w:noProof/>
          <w:sz w:val="28"/>
          <w:szCs w:val="28"/>
        </w:rPr>
        <w:t>МО РФ – Министерство обороны Российской Федерации;</w:t>
      </w:r>
    </w:p>
    <w:p w:rsidR="00CE7F24" w:rsidRDefault="00CE7F24" w:rsidP="00CE7F24">
      <w:pPr>
        <w:tabs>
          <w:tab w:val="left" w:pos="3119"/>
          <w:tab w:val="left" w:pos="3969"/>
        </w:tabs>
        <w:ind w:firstLine="709"/>
        <w:jc w:val="both"/>
        <w:rPr>
          <w:noProof/>
          <w:sz w:val="28"/>
          <w:szCs w:val="28"/>
        </w:rPr>
      </w:pPr>
      <w:r>
        <w:rPr>
          <w:noProof/>
          <w:sz w:val="28"/>
          <w:szCs w:val="28"/>
        </w:rPr>
        <w:t>ОПК – общепрофессиональные компетенции;</w:t>
      </w:r>
    </w:p>
    <w:p w:rsidR="00CE7F24" w:rsidRDefault="00CE7F24" w:rsidP="00CE7F24">
      <w:pPr>
        <w:ind w:firstLine="709"/>
        <w:jc w:val="both"/>
        <w:rPr>
          <w:noProof/>
          <w:sz w:val="28"/>
          <w:szCs w:val="28"/>
        </w:rPr>
      </w:pPr>
      <w:r>
        <w:rPr>
          <w:noProof/>
          <w:sz w:val="28"/>
          <w:szCs w:val="28"/>
        </w:rPr>
        <w:t>ОПОП – основная профессиональная образовательная программа;</w:t>
      </w:r>
    </w:p>
    <w:p w:rsidR="00CE7F24" w:rsidRDefault="00CE7F24" w:rsidP="00CE7F24">
      <w:pPr>
        <w:tabs>
          <w:tab w:val="left" w:pos="3119"/>
          <w:tab w:val="left" w:pos="3969"/>
        </w:tabs>
        <w:ind w:firstLine="709"/>
        <w:jc w:val="both"/>
        <w:rPr>
          <w:noProof/>
          <w:sz w:val="28"/>
          <w:szCs w:val="28"/>
        </w:rPr>
      </w:pPr>
      <w:r>
        <w:rPr>
          <w:noProof/>
          <w:sz w:val="28"/>
          <w:szCs w:val="28"/>
        </w:rPr>
        <w:t>ПК – профессиональные компетеции;</w:t>
      </w:r>
    </w:p>
    <w:p w:rsidR="00CE7F24" w:rsidRDefault="00CE7F24" w:rsidP="00CE7F24">
      <w:pPr>
        <w:ind w:firstLine="708"/>
        <w:jc w:val="both"/>
        <w:rPr>
          <w:sz w:val="28"/>
          <w:szCs w:val="28"/>
        </w:rPr>
      </w:pPr>
      <w:r>
        <w:rPr>
          <w:sz w:val="28"/>
          <w:szCs w:val="28"/>
        </w:rPr>
        <w:t xml:space="preserve">ПООП – примерная основная образовательная программа; </w:t>
      </w:r>
    </w:p>
    <w:p w:rsidR="00CE7F24" w:rsidRDefault="00CE7F24" w:rsidP="00CE7F24">
      <w:pPr>
        <w:tabs>
          <w:tab w:val="left" w:pos="3119"/>
          <w:tab w:val="left" w:pos="3969"/>
        </w:tabs>
        <w:ind w:firstLine="709"/>
        <w:jc w:val="both"/>
        <w:rPr>
          <w:noProof/>
          <w:sz w:val="28"/>
          <w:szCs w:val="28"/>
        </w:rPr>
      </w:pPr>
      <w:r>
        <w:rPr>
          <w:noProof/>
          <w:sz w:val="28"/>
          <w:szCs w:val="28"/>
        </w:rPr>
        <w:t>ПСК – профессионально-специализированные компетенции;</w:t>
      </w:r>
    </w:p>
    <w:p w:rsidR="00CE7F24" w:rsidRDefault="00CE7F24" w:rsidP="00CE7F24">
      <w:pPr>
        <w:tabs>
          <w:tab w:val="left" w:pos="3119"/>
          <w:tab w:val="left" w:pos="3969"/>
        </w:tabs>
        <w:ind w:firstLine="709"/>
        <w:jc w:val="both"/>
        <w:rPr>
          <w:noProof/>
          <w:sz w:val="28"/>
          <w:szCs w:val="28"/>
        </w:rPr>
      </w:pPr>
      <w:r>
        <w:rPr>
          <w:noProof/>
          <w:sz w:val="28"/>
          <w:szCs w:val="28"/>
        </w:rPr>
        <w:t>Росгвардия – Федеральная служба войск национальной гвардии Российской Федерации;</w:t>
      </w:r>
    </w:p>
    <w:p w:rsidR="00CE7F24" w:rsidRDefault="00CE7F24" w:rsidP="00CE7F24">
      <w:pPr>
        <w:tabs>
          <w:tab w:val="left" w:pos="3119"/>
          <w:tab w:val="left" w:pos="3969"/>
        </w:tabs>
        <w:ind w:firstLine="709"/>
        <w:jc w:val="both"/>
        <w:rPr>
          <w:noProof/>
          <w:sz w:val="28"/>
          <w:szCs w:val="28"/>
        </w:rPr>
      </w:pPr>
      <w:r>
        <w:rPr>
          <w:noProof/>
          <w:sz w:val="28"/>
          <w:szCs w:val="28"/>
        </w:rPr>
        <w:t>УК – универсальеные компетенции;</w:t>
      </w:r>
    </w:p>
    <w:p w:rsidR="00CE7F24" w:rsidRDefault="00CE7F24" w:rsidP="00CE7F24">
      <w:pPr>
        <w:ind w:firstLine="709"/>
        <w:jc w:val="both"/>
        <w:rPr>
          <w:noProof/>
          <w:sz w:val="28"/>
          <w:szCs w:val="28"/>
        </w:rPr>
      </w:pPr>
      <w:r>
        <w:rPr>
          <w:noProof/>
          <w:sz w:val="28"/>
          <w:szCs w:val="28"/>
        </w:rPr>
        <w:t>ФГОС ВО – федеральный государственный образовательный стандарт высшего образования;</w:t>
      </w:r>
    </w:p>
    <w:p w:rsidR="00CE7F24" w:rsidRDefault="00CE7F24" w:rsidP="00CE7F24">
      <w:pPr>
        <w:ind w:firstLine="709"/>
        <w:jc w:val="both"/>
        <w:rPr>
          <w:noProof/>
          <w:sz w:val="28"/>
          <w:szCs w:val="28"/>
        </w:rPr>
      </w:pPr>
      <w:r>
        <w:rPr>
          <w:noProof/>
          <w:sz w:val="28"/>
          <w:szCs w:val="28"/>
        </w:rPr>
        <w:t>ЦМТО – центр материально-технического обеспечения;</w:t>
      </w:r>
    </w:p>
    <w:p w:rsidR="00CE7F24" w:rsidRDefault="00CE7F24" w:rsidP="00CE7F24">
      <w:pPr>
        <w:tabs>
          <w:tab w:val="left" w:pos="3119"/>
          <w:tab w:val="left" w:pos="3969"/>
        </w:tabs>
        <w:ind w:firstLine="709"/>
        <w:jc w:val="both"/>
        <w:rPr>
          <w:noProof/>
          <w:sz w:val="28"/>
          <w:szCs w:val="28"/>
        </w:rPr>
      </w:pPr>
      <w:r>
        <w:rPr>
          <w:noProof/>
          <w:sz w:val="28"/>
          <w:szCs w:val="28"/>
        </w:rPr>
        <w:t>з.е. – зачетная единица.</w:t>
      </w:r>
    </w:p>
    <w:p w:rsidR="00433DC1" w:rsidRDefault="00433DC1">
      <w:pPr>
        <w:tabs>
          <w:tab w:val="left" w:pos="3119"/>
          <w:tab w:val="left" w:pos="3969"/>
        </w:tabs>
        <w:ind w:firstLine="709"/>
        <w:jc w:val="both"/>
        <w:rPr>
          <w:noProof/>
          <w:sz w:val="28"/>
          <w:szCs w:val="28"/>
        </w:rPr>
      </w:pPr>
    </w:p>
    <w:p w:rsidR="00433DC1" w:rsidRDefault="00685ECB">
      <w:pPr>
        <w:tabs>
          <w:tab w:val="left" w:pos="680"/>
          <w:tab w:val="left" w:pos="851"/>
        </w:tabs>
        <w:jc w:val="center"/>
        <w:rPr>
          <w:b/>
          <w:noProof/>
          <w:sz w:val="28"/>
          <w:szCs w:val="28"/>
        </w:rPr>
      </w:pPr>
      <w:r>
        <w:rPr>
          <w:b/>
          <w:noProof/>
          <w:sz w:val="28"/>
          <w:szCs w:val="28"/>
        </w:rPr>
        <w:t>3.</w:t>
      </w:r>
      <w:r w:rsidR="0082037A">
        <w:rPr>
          <w:b/>
          <w:noProof/>
          <w:sz w:val="28"/>
          <w:szCs w:val="28"/>
        </w:rPr>
        <w:t xml:space="preserve"> </w:t>
      </w:r>
      <w:r>
        <w:rPr>
          <w:b/>
          <w:noProof/>
          <w:sz w:val="28"/>
          <w:szCs w:val="28"/>
        </w:rPr>
        <w:t>ХАРАКТЕРИСТИКА ВОЕННОЙ СПЕЦИАЛЬНОСТИ</w:t>
      </w:r>
    </w:p>
    <w:p w:rsidR="00433DC1" w:rsidRDefault="0082037A">
      <w:pPr>
        <w:tabs>
          <w:tab w:val="left" w:pos="3119"/>
          <w:tab w:val="left" w:pos="3969"/>
        </w:tabs>
        <w:ind w:firstLine="709"/>
        <w:jc w:val="both"/>
        <w:rPr>
          <w:noProof/>
          <w:sz w:val="28"/>
          <w:szCs w:val="28"/>
        </w:rPr>
      </w:pPr>
      <w:r>
        <w:rPr>
          <w:noProof/>
          <w:sz w:val="28"/>
          <w:szCs w:val="28"/>
        </w:rPr>
        <w:t xml:space="preserve">3.1. </w:t>
      </w:r>
      <w:r w:rsidR="00685ECB">
        <w:rPr>
          <w:sz w:val="28"/>
          <w:szCs w:val="28"/>
        </w:rPr>
        <w:t>Номера ВУС, соответствующие военной специальности –</w:t>
      </w:r>
      <w:r w:rsidR="00685ECB">
        <w:rPr>
          <w:noProof/>
          <w:sz w:val="28"/>
          <w:szCs w:val="28"/>
        </w:rPr>
        <w:t xml:space="preserve"> </w:t>
      </w:r>
      <w:r w:rsidR="00685ECB">
        <w:rPr>
          <w:sz w:val="28"/>
          <w:szCs w:val="28"/>
        </w:rPr>
        <w:t>560100</w:t>
      </w:r>
      <w:r w:rsidR="00685ECB">
        <w:rPr>
          <w:noProof/>
          <w:sz w:val="28"/>
          <w:szCs w:val="28"/>
        </w:rPr>
        <w:t>.</w:t>
      </w:r>
    </w:p>
    <w:p w:rsidR="00433DC1" w:rsidRDefault="0082037A">
      <w:pPr>
        <w:tabs>
          <w:tab w:val="left" w:pos="680"/>
          <w:tab w:val="left" w:pos="1418"/>
        </w:tabs>
        <w:ind w:firstLine="709"/>
        <w:jc w:val="both"/>
        <w:rPr>
          <w:sz w:val="28"/>
          <w:szCs w:val="28"/>
        </w:rPr>
      </w:pPr>
      <w:r>
        <w:rPr>
          <w:noProof/>
          <w:sz w:val="28"/>
          <w:szCs w:val="28"/>
        </w:rPr>
        <w:t xml:space="preserve">3.2. </w:t>
      </w:r>
      <w:r w:rsidR="00685ECB">
        <w:rPr>
          <w:sz w:val="28"/>
          <w:szCs w:val="28"/>
        </w:rPr>
        <w:t>Квалификация выпускника – «магистр».</w:t>
      </w:r>
    </w:p>
    <w:p w:rsidR="00433DC1" w:rsidRDefault="0082037A" w:rsidP="0082037A">
      <w:pPr>
        <w:tabs>
          <w:tab w:val="left" w:pos="3119"/>
          <w:tab w:val="left" w:pos="3969"/>
        </w:tabs>
        <w:ind w:firstLine="709"/>
        <w:jc w:val="both"/>
        <w:rPr>
          <w:noProof/>
          <w:sz w:val="28"/>
          <w:szCs w:val="28"/>
        </w:rPr>
      </w:pPr>
      <w:r>
        <w:rPr>
          <w:noProof/>
          <w:sz w:val="28"/>
          <w:szCs w:val="28"/>
        </w:rPr>
        <w:t xml:space="preserve">3.3. </w:t>
      </w:r>
      <w:r w:rsidR="00685ECB">
        <w:rPr>
          <w:noProof/>
          <w:sz w:val="28"/>
          <w:szCs w:val="28"/>
        </w:rPr>
        <w:t xml:space="preserve">Обучение осуществляется в очной форме. </w:t>
      </w:r>
    </w:p>
    <w:p w:rsidR="00433DC1" w:rsidRDefault="0082037A">
      <w:pPr>
        <w:tabs>
          <w:tab w:val="left" w:pos="680"/>
          <w:tab w:val="left" w:pos="1418"/>
        </w:tabs>
        <w:ind w:firstLine="709"/>
        <w:jc w:val="both"/>
        <w:rPr>
          <w:noProof/>
          <w:sz w:val="28"/>
          <w:szCs w:val="28"/>
        </w:rPr>
      </w:pPr>
      <w:r>
        <w:rPr>
          <w:noProof/>
          <w:sz w:val="28"/>
          <w:szCs w:val="28"/>
        </w:rPr>
        <w:lastRenderedPageBreak/>
        <w:t xml:space="preserve">3.4. </w:t>
      </w:r>
      <w:r w:rsidR="00685ECB">
        <w:rPr>
          <w:noProof/>
          <w:sz w:val="28"/>
          <w:szCs w:val="28"/>
        </w:rPr>
        <w:t>С</w:t>
      </w:r>
      <w:r w:rsidR="00685ECB">
        <w:rPr>
          <w:sz w:val="28"/>
          <w:szCs w:val="28"/>
        </w:rPr>
        <w:t>рок обучения – 2 (два) года.</w:t>
      </w:r>
    </w:p>
    <w:p w:rsidR="00433DC1" w:rsidRDefault="00685ECB">
      <w:pPr>
        <w:tabs>
          <w:tab w:val="left" w:pos="680"/>
          <w:tab w:val="left" w:pos="1418"/>
        </w:tabs>
        <w:ind w:firstLine="709"/>
        <w:jc w:val="both"/>
        <w:rPr>
          <w:sz w:val="28"/>
          <w:szCs w:val="28"/>
        </w:rPr>
      </w:pPr>
      <w:r>
        <w:rPr>
          <w:noProof/>
          <w:sz w:val="28"/>
          <w:szCs w:val="28"/>
        </w:rPr>
        <w:t>С</w:t>
      </w:r>
      <w:r>
        <w:rPr>
          <w:sz w:val="28"/>
          <w:szCs w:val="28"/>
        </w:rPr>
        <w:t>рок получения образования при обучении по индивидуальному учебному плану соответствует нормативному сроку получения образования, определенному ФГОС ВО.</w:t>
      </w:r>
    </w:p>
    <w:p w:rsidR="00433DC1" w:rsidRDefault="0082037A">
      <w:pPr>
        <w:tabs>
          <w:tab w:val="left" w:pos="680"/>
          <w:tab w:val="left" w:pos="1418"/>
        </w:tabs>
        <w:ind w:firstLine="709"/>
        <w:jc w:val="both"/>
        <w:rPr>
          <w:noProof/>
          <w:sz w:val="28"/>
          <w:szCs w:val="28"/>
        </w:rPr>
      </w:pPr>
      <w:r>
        <w:rPr>
          <w:noProof/>
          <w:sz w:val="28"/>
          <w:szCs w:val="28"/>
        </w:rPr>
        <w:t xml:space="preserve">3.5. </w:t>
      </w:r>
      <w:r w:rsidR="00685ECB">
        <w:rPr>
          <w:noProof/>
          <w:sz w:val="28"/>
          <w:szCs w:val="28"/>
        </w:rPr>
        <w:t>Объем программы маг</w:t>
      </w:r>
      <w:r w:rsidR="00BD55AE">
        <w:rPr>
          <w:noProof/>
          <w:sz w:val="28"/>
          <w:szCs w:val="28"/>
        </w:rPr>
        <w:t>истратуры составляет 120 з.е.,</w:t>
      </w:r>
      <w:r w:rsidR="00685ECB">
        <w:rPr>
          <w:noProof/>
          <w:sz w:val="28"/>
          <w:szCs w:val="28"/>
        </w:rPr>
        <w:t xml:space="preserve"> </w:t>
      </w:r>
      <w:r w:rsidR="00685ECB">
        <w:rPr>
          <w:sz w:val="28"/>
          <w:szCs w:val="28"/>
        </w:rPr>
        <w:t>в том числе объем обязательной части образовательной программы – не менее 30 з.е.</w:t>
      </w:r>
    </w:p>
    <w:p w:rsidR="00433DC1" w:rsidRDefault="0082037A">
      <w:pPr>
        <w:tabs>
          <w:tab w:val="left" w:pos="680"/>
          <w:tab w:val="left" w:pos="1418"/>
        </w:tabs>
        <w:ind w:firstLine="709"/>
        <w:jc w:val="both"/>
        <w:rPr>
          <w:noProof/>
          <w:sz w:val="28"/>
          <w:szCs w:val="28"/>
        </w:rPr>
      </w:pPr>
      <w:r>
        <w:rPr>
          <w:noProof/>
          <w:sz w:val="28"/>
          <w:szCs w:val="28"/>
        </w:rPr>
        <w:t xml:space="preserve">3.6. </w:t>
      </w:r>
      <w:r w:rsidR="00685ECB">
        <w:rPr>
          <w:noProof/>
          <w:sz w:val="28"/>
          <w:szCs w:val="28"/>
        </w:rPr>
        <w:t>При реализации программ магистратуры по данной военной специальности сетевая форма реализации образовательных программ не применяется.</w:t>
      </w:r>
    </w:p>
    <w:p w:rsidR="00433DC1" w:rsidRDefault="00433DC1">
      <w:pPr>
        <w:tabs>
          <w:tab w:val="left" w:pos="680"/>
          <w:tab w:val="left" w:pos="851"/>
        </w:tabs>
        <w:jc w:val="center"/>
        <w:rPr>
          <w:b/>
          <w:caps/>
          <w:sz w:val="28"/>
          <w:szCs w:val="28"/>
        </w:rPr>
      </w:pPr>
    </w:p>
    <w:p w:rsidR="00433DC1" w:rsidRDefault="0082037A">
      <w:pPr>
        <w:tabs>
          <w:tab w:val="left" w:pos="680"/>
          <w:tab w:val="left" w:pos="851"/>
        </w:tabs>
        <w:jc w:val="center"/>
        <w:rPr>
          <w:b/>
          <w:caps/>
          <w:sz w:val="28"/>
          <w:szCs w:val="28"/>
        </w:rPr>
      </w:pPr>
      <w:r>
        <w:rPr>
          <w:b/>
          <w:caps/>
          <w:sz w:val="28"/>
          <w:szCs w:val="28"/>
        </w:rPr>
        <w:t xml:space="preserve">4. </w:t>
      </w:r>
      <w:r w:rsidR="00685ECB">
        <w:rPr>
          <w:b/>
          <w:caps/>
          <w:sz w:val="28"/>
          <w:szCs w:val="28"/>
        </w:rPr>
        <w:t xml:space="preserve">характеристика военно-профессиональной </w:t>
      </w:r>
    </w:p>
    <w:p w:rsidR="00433DC1" w:rsidRDefault="00685ECB">
      <w:pPr>
        <w:tabs>
          <w:tab w:val="left" w:pos="680"/>
          <w:tab w:val="left" w:pos="851"/>
        </w:tabs>
        <w:jc w:val="center"/>
        <w:rPr>
          <w:b/>
          <w:caps/>
          <w:sz w:val="28"/>
          <w:szCs w:val="28"/>
        </w:rPr>
      </w:pPr>
      <w:r>
        <w:rPr>
          <w:b/>
          <w:caps/>
          <w:sz w:val="28"/>
          <w:szCs w:val="28"/>
        </w:rPr>
        <w:t>деятельности выпускников</w:t>
      </w:r>
    </w:p>
    <w:p w:rsidR="00433DC1" w:rsidRPr="00A311C5" w:rsidRDefault="0082037A">
      <w:pPr>
        <w:tabs>
          <w:tab w:val="left" w:pos="680"/>
          <w:tab w:val="left" w:pos="1418"/>
        </w:tabs>
        <w:ind w:firstLine="709"/>
        <w:jc w:val="both"/>
        <w:rPr>
          <w:b/>
          <w:noProof/>
          <w:sz w:val="28"/>
          <w:szCs w:val="28"/>
        </w:rPr>
      </w:pPr>
      <w:r>
        <w:rPr>
          <w:noProof/>
          <w:sz w:val="28"/>
          <w:szCs w:val="28"/>
        </w:rPr>
        <w:t xml:space="preserve">4.1. </w:t>
      </w:r>
      <w:r w:rsidR="00685ECB">
        <w:rPr>
          <w:noProof/>
          <w:sz w:val="28"/>
          <w:szCs w:val="28"/>
        </w:rPr>
        <w:t xml:space="preserve">Сфера профессиональной деятельности выпускников – </w:t>
      </w:r>
      <w:r w:rsidR="00685ECB" w:rsidRPr="00A16D4C">
        <w:rPr>
          <w:b/>
          <w:noProof/>
          <w:sz w:val="28"/>
          <w:szCs w:val="28"/>
        </w:rPr>
        <w:t>оборона и безопасность государства</w:t>
      </w:r>
      <w:r w:rsidR="00A311C5" w:rsidRPr="00CF1652">
        <w:rPr>
          <w:noProof/>
          <w:sz w:val="28"/>
          <w:szCs w:val="28"/>
        </w:rPr>
        <w:t>.</w:t>
      </w:r>
    </w:p>
    <w:p w:rsidR="00433DC1" w:rsidRPr="00A16D4C" w:rsidRDefault="00685ECB">
      <w:pPr>
        <w:tabs>
          <w:tab w:val="left" w:pos="680"/>
          <w:tab w:val="left" w:pos="1418"/>
        </w:tabs>
        <w:ind w:firstLine="709"/>
        <w:jc w:val="both"/>
        <w:rPr>
          <w:sz w:val="28"/>
          <w:szCs w:val="28"/>
        </w:rPr>
      </w:pPr>
      <w:r w:rsidRPr="00A16D4C">
        <w:rPr>
          <w:sz w:val="28"/>
          <w:szCs w:val="28"/>
        </w:rPr>
        <w:t xml:space="preserve">Сфера военно-профессиональной деятельности выпускников – Федеральная служба войск национальной гвардии Российской Федерации. </w:t>
      </w:r>
    </w:p>
    <w:p w:rsidR="00433DC1" w:rsidRPr="00A16D4C" w:rsidRDefault="0082037A" w:rsidP="00CF1652">
      <w:pPr>
        <w:pStyle w:val="52"/>
        <w:shd w:val="clear" w:color="auto" w:fill="auto"/>
        <w:spacing w:line="240" w:lineRule="auto"/>
        <w:ind w:firstLine="709"/>
        <w:jc w:val="both"/>
        <w:rPr>
          <w:sz w:val="28"/>
          <w:szCs w:val="28"/>
        </w:rPr>
      </w:pPr>
      <w:r>
        <w:rPr>
          <w:sz w:val="28"/>
          <w:szCs w:val="28"/>
        </w:rPr>
        <w:t xml:space="preserve">4.2. </w:t>
      </w:r>
      <w:r w:rsidR="00685ECB" w:rsidRPr="00A16D4C">
        <w:rPr>
          <w:sz w:val="28"/>
          <w:szCs w:val="28"/>
        </w:rPr>
        <w:t>Объектами военно-профессиональной деятельности выпускников являются:</w:t>
      </w:r>
    </w:p>
    <w:p w:rsidR="00F07F9D" w:rsidRPr="00A16D4C" w:rsidRDefault="00F07F9D" w:rsidP="00CF1652">
      <w:pPr>
        <w:pStyle w:val="52"/>
        <w:shd w:val="clear" w:color="auto" w:fill="auto"/>
        <w:spacing w:line="240" w:lineRule="auto"/>
        <w:ind w:firstLine="709"/>
        <w:jc w:val="both"/>
        <w:rPr>
          <w:sz w:val="28"/>
          <w:szCs w:val="28"/>
        </w:rPr>
      </w:pPr>
      <w:proofErr w:type="gramStart"/>
      <w:r w:rsidRPr="00A16D4C">
        <w:rPr>
          <w:sz w:val="28"/>
          <w:szCs w:val="28"/>
        </w:rPr>
        <w:t>оперативно</w:t>
      </w:r>
      <w:proofErr w:type="gramEnd"/>
      <w:r w:rsidRPr="00A16D4C">
        <w:rPr>
          <w:sz w:val="28"/>
          <w:szCs w:val="28"/>
        </w:rPr>
        <w:t xml:space="preserve">-территориальные объединения войск национальной гвардии Российской Федерации, территориальные органы Росгвардии, соединения, воинские части, военные </w:t>
      </w:r>
      <w:r w:rsidR="003D40C6" w:rsidRPr="003D40C6">
        <w:rPr>
          <w:sz w:val="28"/>
          <w:szCs w:val="28"/>
        </w:rPr>
        <w:t>образовательные организации высшего образования и иные организации войск национальной гвардии.</w:t>
      </w:r>
      <w:r w:rsidRPr="00A16D4C">
        <w:rPr>
          <w:sz w:val="28"/>
          <w:szCs w:val="28"/>
        </w:rPr>
        <w:t>;</w:t>
      </w:r>
    </w:p>
    <w:p w:rsidR="00F07F9D" w:rsidRPr="00A16D4C" w:rsidRDefault="00F07F9D" w:rsidP="00CF1652">
      <w:pPr>
        <w:pStyle w:val="52"/>
        <w:shd w:val="clear" w:color="auto" w:fill="auto"/>
        <w:spacing w:line="240" w:lineRule="auto"/>
        <w:ind w:firstLine="709"/>
        <w:jc w:val="both"/>
        <w:rPr>
          <w:sz w:val="28"/>
          <w:szCs w:val="28"/>
        </w:rPr>
      </w:pPr>
      <w:proofErr w:type="gramStart"/>
      <w:r w:rsidRPr="00A16D4C">
        <w:rPr>
          <w:sz w:val="28"/>
          <w:szCs w:val="28"/>
        </w:rPr>
        <w:t>органы</w:t>
      </w:r>
      <w:proofErr w:type="gramEnd"/>
      <w:r w:rsidRPr="00A16D4C">
        <w:rPr>
          <w:sz w:val="28"/>
          <w:szCs w:val="28"/>
        </w:rPr>
        <w:t xml:space="preserve"> управления техническ</w:t>
      </w:r>
      <w:r w:rsidR="00330F6B">
        <w:rPr>
          <w:sz w:val="28"/>
          <w:szCs w:val="28"/>
        </w:rPr>
        <w:t>им</w:t>
      </w:r>
      <w:r w:rsidRPr="00A16D4C">
        <w:rPr>
          <w:sz w:val="28"/>
          <w:szCs w:val="28"/>
        </w:rPr>
        <w:t xml:space="preserve"> обеспечени</w:t>
      </w:r>
      <w:r w:rsidR="00330F6B">
        <w:rPr>
          <w:sz w:val="28"/>
          <w:szCs w:val="28"/>
        </w:rPr>
        <w:t>ем</w:t>
      </w:r>
      <w:r w:rsidRPr="00A16D4C">
        <w:rPr>
          <w:sz w:val="28"/>
          <w:szCs w:val="28"/>
        </w:rPr>
        <w:t xml:space="preserve"> оперативно-территориальных объединений войск национальной гвардии Российской Федерации, территориальных органов Росгвардии, соединений, воинских частей, военных образовательных организаций высшего образования и иных организ</w:t>
      </w:r>
      <w:r w:rsidR="003D40C6">
        <w:rPr>
          <w:sz w:val="28"/>
          <w:szCs w:val="28"/>
        </w:rPr>
        <w:t>аций войск национальной гвардии.</w:t>
      </w:r>
    </w:p>
    <w:p w:rsidR="00433DC1" w:rsidRPr="00A16D4C" w:rsidRDefault="0082037A" w:rsidP="00CF1652">
      <w:pPr>
        <w:tabs>
          <w:tab w:val="left" w:pos="680"/>
          <w:tab w:val="left" w:pos="1418"/>
        </w:tabs>
        <w:ind w:firstLine="709"/>
        <w:jc w:val="both"/>
        <w:rPr>
          <w:noProof/>
          <w:sz w:val="28"/>
          <w:szCs w:val="28"/>
        </w:rPr>
      </w:pPr>
      <w:r>
        <w:rPr>
          <w:noProof/>
          <w:sz w:val="28"/>
          <w:szCs w:val="28"/>
        </w:rPr>
        <w:t xml:space="preserve">4.3. </w:t>
      </w:r>
      <w:r w:rsidR="00685ECB" w:rsidRPr="00A16D4C">
        <w:rPr>
          <w:noProof/>
          <w:sz w:val="28"/>
          <w:szCs w:val="28"/>
        </w:rPr>
        <w:t>Выпускник готовится к решению задач профессиональной деятельности, определяемых ФГОС ВО и ПООП, следующих типов:</w:t>
      </w:r>
    </w:p>
    <w:p w:rsidR="00433DC1" w:rsidRPr="00A16D4C" w:rsidRDefault="00685ECB" w:rsidP="00CF1652">
      <w:pPr>
        <w:tabs>
          <w:tab w:val="left" w:pos="680"/>
          <w:tab w:val="left" w:pos="1418"/>
        </w:tabs>
        <w:ind w:firstLine="709"/>
        <w:jc w:val="both"/>
        <w:rPr>
          <w:noProof/>
          <w:sz w:val="28"/>
          <w:szCs w:val="28"/>
        </w:rPr>
      </w:pPr>
      <w:r w:rsidRPr="00A16D4C">
        <w:rPr>
          <w:noProof/>
          <w:sz w:val="28"/>
          <w:szCs w:val="28"/>
        </w:rPr>
        <w:t>организационно-управленческий;</w:t>
      </w:r>
    </w:p>
    <w:p w:rsidR="00433DC1" w:rsidRPr="00A16D4C" w:rsidRDefault="00685ECB" w:rsidP="00CF1652">
      <w:pPr>
        <w:tabs>
          <w:tab w:val="left" w:pos="680"/>
          <w:tab w:val="left" w:pos="1418"/>
        </w:tabs>
        <w:ind w:firstLine="709"/>
        <w:jc w:val="both"/>
        <w:rPr>
          <w:noProof/>
          <w:sz w:val="28"/>
          <w:szCs w:val="28"/>
        </w:rPr>
      </w:pPr>
      <w:r w:rsidRPr="00A16D4C">
        <w:rPr>
          <w:noProof/>
          <w:sz w:val="28"/>
          <w:szCs w:val="28"/>
        </w:rPr>
        <w:t>организационно-технич</w:t>
      </w:r>
      <w:r w:rsidR="0084737A">
        <w:rPr>
          <w:noProof/>
          <w:sz w:val="28"/>
          <w:szCs w:val="28"/>
        </w:rPr>
        <w:t>еский (материально-технический).</w:t>
      </w:r>
    </w:p>
    <w:p w:rsidR="00433DC1" w:rsidRPr="00A16D4C" w:rsidRDefault="0082037A" w:rsidP="00CF1652">
      <w:pPr>
        <w:tabs>
          <w:tab w:val="left" w:pos="680"/>
          <w:tab w:val="left" w:pos="1418"/>
        </w:tabs>
        <w:ind w:firstLine="709"/>
        <w:jc w:val="both"/>
        <w:rPr>
          <w:sz w:val="28"/>
          <w:szCs w:val="28"/>
        </w:rPr>
      </w:pPr>
      <w:bookmarkStart w:id="2" w:name="_Toc239500175"/>
      <w:bookmarkStart w:id="3" w:name="_Toc239581432"/>
      <w:bookmarkStart w:id="4" w:name="_Toc239581542"/>
      <w:bookmarkStart w:id="5" w:name="_Toc239581576"/>
      <w:bookmarkStart w:id="6" w:name="_Toc245388481"/>
      <w:r>
        <w:rPr>
          <w:noProof/>
          <w:sz w:val="28"/>
          <w:szCs w:val="28"/>
        </w:rPr>
        <w:t xml:space="preserve">4.4. </w:t>
      </w:r>
      <w:r w:rsidR="00685ECB" w:rsidRPr="00A16D4C">
        <w:rPr>
          <w:noProof/>
          <w:sz w:val="28"/>
          <w:szCs w:val="28"/>
        </w:rPr>
        <w:t xml:space="preserve">Задачи профессиональной деятельности </w:t>
      </w:r>
      <w:bookmarkEnd w:id="2"/>
      <w:bookmarkEnd w:id="3"/>
      <w:bookmarkEnd w:id="4"/>
      <w:bookmarkEnd w:id="5"/>
      <w:bookmarkEnd w:id="6"/>
      <w:r w:rsidR="00685ECB" w:rsidRPr="00A16D4C">
        <w:rPr>
          <w:noProof/>
          <w:sz w:val="28"/>
          <w:szCs w:val="28"/>
        </w:rPr>
        <w:t>выпускников, соответствующие типам задач, определяемым ФГОС ВО и ПООП:</w:t>
      </w:r>
      <w:r w:rsidR="00685ECB" w:rsidRPr="00A16D4C">
        <w:rPr>
          <w:sz w:val="28"/>
          <w:szCs w:val="28"/>
        </w:rPr>
        <w:t xml:space="preserve"> </w:t>
      </w:r>
    </w:p>
    <w:p w:rsidR="00433DC1" w:rsidRPr="00A16D4C" w:rsidRDefault="00685ECB" w:rsidP="00CF1652">
      <w:pPr>
        <w:pStyle w:val="ConsPlusNormal"/>
        <w:ind w:firstLine="709"/>
        <w:jc w:val="both"/>
      </w:pPr>
      <w:r w:rsidRPr="00A16D4C">
        <w:rPr>
          <w:rFonts w:ascii="Times New Roman" w:hAnsi="Times New Roman" w:cs="Times New Roman"/>
          <w:sz w:val="28"/>
          <w:szCs w:val="28"/>
        </w:rPr>
        <w:t>организационно-управленческий:</w:t>
      </w:r>
    </w:p>
    <w:p w:rsidR="00433DC1" w:rsidRPr="00A16D4C" w:rsidRDefault="00986287" w:rsidP="00CF1652">
      <w:pPr>
        <w:ind w:firstLine="709"/>
        <w:jc w:val="both"/>
        <w:rPr>
          <w:sz w:val="28"/>
          <w:szCs w:val="28"/>
        </w:rPr>
      </w:pPr>
      <w:proofErr w:type="gramStart"/>
      <w:r>
        <w:rPr>
          <w:sz w:val="28"/>
          <w:szCs w:val="28"/>
        </w:rPr>
        <w:t>у</w:t>
      </w:r>
      <w:r w:rsidR="00B541D9" w:rsidRPr="00B541D9">
        <w:rPr>
          <w:sz w:val="28"/>
          <w:szCs w:val="28"/>
        </w:rPr>
        <w:t>правление</w:t>
      </w:r>
      <w:proofErr w:type="gramEnd"/>
      <w:r w:rsidR="00B541D9" w:rsidRPr="00B541D9">
        <w:rPr>
          <w:sz w:val="28"/>
          <w:szCs w:val="28"/>
        </w:rPr>
        <w:t xml:space="preserve"> техническим обеспечением воинских частей (соединений, объединений) видов (родов войск) ВС </w:t>
      </w:r>
      <w:r w:rsidR="00B541D9" w:rsidRPr="00B541D9">
        <w:rPr>
          <w:noProof/>
          <w:sz w:val="28"/>
          <w:szCs w:val="28"/>
          <w:lang w:eastAsia="en-US"/>
        </w:rPr>
        <w:t>РФ</w:t>
      </w:r>
      <w:r w:rsidR="00B541D9" w:rsidRPr="00B541D9">
        <w:rPr>
          <w:sz w:val="28"/>
          <w:szCs w:val="28"/>
        </w:rPr>
        <w:t xml:space="preserve">, других войск и воинских формирований </w:t>
      </w:r>
      <w:r w:rsidR="00B541D9" w:rsidRPr="00B541D9">
        <w:rPr>
          <w:noProof/>
          <w:sz w:val="28"/>
          <w:szCs w:val="28"/>
          <w:lang w:eastAsia="en-US"/>
        </w:rPr>
        <w:t>Российской Федерации</w:t>
      </w:r>
      <w:r w:rsidR="00B541D9" w:rsidRPr="00B541D9">
        <w:rPr>
          <w:sz w:val="28"/>
          <w:szCs w:val="28"/>
        </w:rPr>
        <w:t xml:space="preserve"> в различных условиях обстановки</w:t>
      </w:r>
      <w:r w:rsidR="00836C54">
        <w:rPr>
          <w:sz w:val="28"/>
          <w:szCs w:val="28"/>
        </w:rPr>
        <w:t>.</w:t>
      </w:r>
    </w:p>
    <w:p w:rsidR="00433DC1" w:rsidRPr="00A16D4C" w:rsidRDefault="00685ECB" w:rsidP="00CF1652">
      <w:pPr>
        <w:widowControl/>
        <w:ind w:firstLine="709"/>
        <w:jc w:val="both"/>
        <w:rPr>
          <w:sz w:val="28"/>
          <w:szCs w:val="28"/>
        </w:rPr>
      </w:pPr>
      <w:r w:rsidRPr="00A16D4C">
        <w:rPr>
          <w:noProof/>
          <w:sz w:val="28"/>
          <w:szCs w:val="28"/>
        </w:rPr>
        <w:t>организационно-технический (материально-технический):</w:t>
      </w:r>
    </w:p>
    <w:p w:rsidR="00986287" w:rsidRPr="00986287" w:rsidRDefault="00986287" w:rsidP="00CF1652">
      <w:pPr>
        <w:tabs>
          <w:tab w:val="num" w:pos="643"/>
        </w:tabs>
        <w:autoSpaceDE/>
        <w:autoSpaceDN/>
        <w:adjustRightInd/>
        <w:snapToGrid w:val="0"/>
        <w:ind w:firstLine="709"/>
        <w:jc w:val="both"/>
        <w:rPr>
          <w:noProof/>
          <w:sz w:val="28"/>
          <w:szCs w:val="28"/>
          <w:lang w:eastAsia="en-US"/>
        </w:rPr>
      </w:pPr>
      <w:proofErr w:type="gramStart"/>
      <w:r w:rsidRPr="00986287">
        <w:rPr>
          <w:sz w:val="28"/>
          <w:szCs w:val="28"/>
        </w:rPr>
        <w:t>обеспечение</w:t>
      </w:r>
      <w:proofErr w:type="gramEnd"/>
      <w:r w:rsidRPr="00986287">
        <w:rPr>
          <w:sz w:val="28"/>
          <w:szCs w:val="28"/>
        </w:rPr>
        <w:t xml:space="preserve"> требуемого уровня готовности вооружения, военной техники</w:t>
      </w:r>
      <w:r w:rsidRPr="00986287">
        <w:rPr>
          <w:noProof/>
          <w:sz w:val="28"/>
          <w:szCs w:val="28"/>
          <w:lang w:eastAsia="en-US"/>
        </w:rPr>
        <w:t xml:space="preserve"> воинской части </w:t>
      </w:r>
      <w:r w:rsidRPr="00986287">
        <w:rPr>
          <w:sz w:val="28"/>
          <w:szCs w:val="28"/>
        </w:rPr>
        <w:t>(соединения, объединения)</w:t>
      </w:r>
      <w:r w:rsidRPr="00986287">
        <w:rPr>
          <w:noProof/>
          <w:sz w:val="28"/>
          <w:szCs w:val="28"/>
          <w:lang w:eastAsia="en-US"/>
        </w:rPr>
        <w:t xml:space="preserve"> вида (рода войск) ВС РФ, других войск и воинских формирований Российской Федерации;</w:t>
      </w:r>
    </w:p>
    <w:p w:rsidR="00986287" w:rsidRPr="00986287" w:rsidRDefault="00986287" w:rsidP="00CF1652">
      <w:pPr>
        <w:tabs>
          <w:tab w:val="num" w:pos="643"/>
        </w:tabs>
        <w:autoSpaceDE/>
        <w:autoSpaceDN/>
        <w:adjustRightInd/>
        <w:snapToGrid w:val="0"/>
        <w:ind w:firstLine="709"/>
        <w:jc w:val="both"/>
        <w:rPr>
          <w:noProof/>
          <w:sz w:val="28"/>
          <w:szCs w:val="28"/>
        </w:rPr>
      </w:pPr>
      <w:proofErr w:type="gramStart"/>
      <w:r>
        <w:rPr>
          <w:sz w:val="28"/>
          <w:szCs w:val="28"/>
        </w:rPr>
        <w:t>обеспечение</w:t>
      </w:r>
      <w:proofErr w:type="gramEnd"/>
      <w:r>
        <w:rPr>
          <w:sz w:val="28"/>
          <w:szCs w:val="28"/>
        </w:rPr>
        <w:t xml:space="preserve"> </w:t>
      </w:r>
      <w:r w:rsidRPr="00986287">
        <w:rPr>
          <w:sz w:val="28"/>
          <w:szCs w:val="28"/>
        </w:rPr>
        <w:t>эффективно</w:t>
      </w:r>
      <w:r>
        <w:rPr>
          <w:sz w:val="28"/>
          <w:szCs w:val="28"/>
        </w:rPr>
        <w:t>го</w:t>
      </w:r>
      <w:r w:rsidRPr="00986287">
        <w:rPr>
          <w:sz w:val="28"/>
          <w:szCs w:val="28"/>
        </w:rPr>
        <w:t xml:space="preserve"> использова</w:t>
      </w:r>
      <w:r>
        <w:rPr>
          <w:sz w:val="28"/>
          <w:szCs w:val="28"/>
        </w:rPr>
        <w:t>ния</w:t>
      </w:r>
      <w:r w:rsidRPr="00986287">
        <w:rPr>
          <w:sz w:val="28"/>
          <w:szCs w:val="28"/>
        </w:rPr>
        <w:t xml:space="preserve"> боевы</w:t>
      </w:r>
      <w:r>
        <w:rPr>
          <w:sz w:val="28"/>
          <w:szCs w:val="28"/>
        </w:rPr>
        <w:t>х</w:t>
      </w:r>
      <w:r w:rsidRPr="00986287">
        <w:rPr>
          <w:sz w:val="28"/>
          <w:szCs w:val="28"/>
        </w:rPr>
        <w:t>, эксплуатационны</w:t>
      </w:r>
      <w:r>
        <w:rPr>
          <w:sz w:val="28"/>
          <w:szCs w:val="28"/>
        </w:rPr>
        <w:t>х</w:t>
      </w:r>
      <w:r w:rsidRPr="00986287">
        <w:rPr>
          <w:sz w:val="28"/>
          <w:szCs w:val="28"/>
        </w:rPr>
        <w:t xml:space="preserve"> </w:t>
      </w:r>
      <w:r>
        <w:rPr>
          <w:sz w:val="28"/>
          <w:szCs w:val="28"/>
        </w:rPr>
        <w:t>свойств</w:t>
      </w:r>
      <w:r w:rsidRPr="00986287">
        <w:rPr>
          <w:sz w:val="28"/>
          <w:szCs w:val="28"/>
        </w:rPr>
        <w:t xml:space="preserve"> и технически</w:t>
      </w:r>
      <w:r>
        <w:rPr>
          <w:sz w:val="28"/>
          <w:szCs w:val="28"/>
        </w:rPr>
        <w:t>х</w:t>
      </w:r>
      <w:r w:rsidRPr="00986287">
        <w:rPr>
          <w:sz w:val="28"/>
          <w:szCs w:val="28"/>
        </w:rPr>
        <w:t xml:space="preserve"> возможност</w:t>
      </w:r>
      <w:r>
        <w:rPr>
          <w:sz w:val="28"/>
          <w:szCs w:val="28"/>
        </w:rPr>
        <w:t>ей</w:t>
      </w:r>
      <w:r w:rsidRPr="00986287">
        <w:rPr>
          <w:sz w:val="28"/>
          <w:szCs w:val="28"/>
        </w:rPr>
        <w:t xml:space="preserve"> вооружения, военной и специальной техники </w:t>
      </w:r>
      <w:r w:rsidRPr="00986287">
        <w:rPr>
          <w:noProof/>
          <w:sz w:val="28"/>
          <w:szCs w:val="28"/>
          <w:lang w:eastAsia="en-US"/>
        </w:rPr>
        <w:t xml:space="preserve">воинской части </w:t>
      </w:r>
      <w:r w:rsidRPr="00986287">
        <w:rPr>
          <w:sz w:val="28"/>
          <w:szCs w:val="28"/>
        </w:rPr>
        <w:t>(соединения, объединения)</w:t>
      </w:r>
      <w:r w:rsidRPr="00986287">
        <w:rPr>
          <w:noProof/>
          <w:sz w:val="28"/>
          <w:szCs w:val="28"/>
          <w:lang w:eastAsia="en-US"/>
        </w:rPr>
        <w:t xml:space="preserve"> вида (рода войск) ВС РФ, других войск и воинских формирований Российской Федерации</w:t>
      </w:r>
      <w:r w:rsidRPr="00986287">
        <w:rPr>
          <w:sz w:val="28"/>
          <w:szCs w:val="28"/>
        </w:rPr>
        <w:t xml:space="preserve"> в различных условиях обстановки</w:t>
      </w:r>
      <w:r w:rsidRPr="00986287">
        <w:rPr>
          <w:noProof/>
          <w:sz w:val="28"/>
          <w:szCs w:val="28"/>
        </w:rPr>
        <w:t>.</w:t>
      </w:r>
    </w:p>
    <w:p w:rsidR="00433DC1" w:rsidRPr="00A16D4C" w:rsidRDefault="0082037A" w:rsidP="00CF1652">
      <w:pPr>
        <w:tabs>
          <w:tab w:val="left" w:pos="1418"/>
        </w:tabs>
        <w:ind w:firstLine="709"/>
        <w:jc w:val="both"/>
        <w:rPr>
          <w:noProof/>
          <w:sz w:val="28"/>
          <w:szCs w:val="28"/>
        </w:rPr>
      </w:pPr>
      <w:r>
        <w:rPr>
          <w:noProof/>
          <w:sz w:val="28"/>
          <w:szCs w:val="28"/>
        </w:rPr>
        <w:lastRenderedPageBreak/>
        <w:t xml:space="preserve">4.5. </w:t>
      </w:r>
      <w:r w:rsidR="00685ECB" w:rsidRPr="00A16D4C">
        <w:rPr>
          <w:sz w:val="28"/>
          <w:szCs w:val="28"/>
        </w:rPr>
        <w:t>Выпускник готовится к решению задач профессиональной деятельности, определяемым самостоятельно заказчиком под</w:t>
      </w:r>
      <w:r w:rsidR="00A16D4C">
        <w:rPr>
          <w:sz w:val="28"/>
          <w:szCs w:val="28"/>
        </w:rPr>
        <w:t>готовки кадров, следующих типов</w:t>
      </w:r>
      <w:r w:rsidR="00685ECB" w:rsidRPr="00A16D4C">
        <w:rPr>
          <w:noProof/>
          <w:sz w:val="28"/>
          <w:szCs w:val="28"/>
        </w:rPr>
        <w:t>.</w:t>
      </w:r>
    </w:p>
    <w:p w:rsidR="00433DC1" w:rsidRPr="00A16D4C" w:rsidRDefault="0082037A" w:rsidP="00CF1652">
      <w:pPr>
        <w:tabs>
          <w:tab w:val="left" w:pos="1418"/>
        </w:tabs>
        <w:ind w:firstLine="709"/>
        <w:jc w:val="both"/>
        <w:rPr>
          <w:noProof/>
          <w:sz w:val="28"/>
          <w:szCs w:val="28"/>
        </w:rPr>
      </w:pPr>
      <w:r>
        <w:rPr>
          <w:noProof/>
          <w:sz w:val="28"/>
          <w:szCs w:val="28"/>
        </w:rPr>
        <w:t xml:space="preserve">4.6. </w:t>
      </w:r>
      <w:r w:rsidR="00685ECB" w:rsidRPr="00A16D4C">
        <w:rPr>
          <w:noProof/>
          <w:sz w:val="28"/>
          <w:szCs w:val="28"/>
        </w:rPr>
        <w:t>Задачи профессиональной деятельности выпускник</w:t>
      </w:r>
      <w:r w:rsidR="00BC518E" w:rsidRPr="00A16D4C">
        <w:rPr>
          <w:noProof/>
          <w:sz w:val="28"/>
          <w:szCs w:val="28"/>
        </w:rPr>
        <w:t>ов, определяемых самостоятельно.</w:t>
      </w:r>
    </w:p>
    <w:p w:rsidR="00433DC1" w:rsidRPr="00A16D4C" w:rsidRDefault="00685ECB" w:rsidP="00CF1652">
      <w:pPr>
        <w:ind w:firstLine="709"/>
        <w:jc w:val="both"/>
        <w:rPr>
          <w:noProof/>
          <w:sz w:val="28"/>
          <w:szCs w:val="28"/>
        </w:rPr>
      </w:pPr>
      <w:r w:rsidRPr="00A16D4C">
        <w:rPr>
          <w:noProof/>
          <w:sz w:val="28"/>
          <w:szCs w:val="28"/>
        </w:rPr>
        <w:t>4.7. Задачи профессиональной деятельности выпускников в соответствии с военной специализацией</w:t>
      </w:r>
      <w:r w:rsidR="007E2458" w:rsidRPr="00A16D4C">
        <w:rPr>
          <w:sz w:val="28"/>
          <w:szCs w:val="28"/>
        </w:rPr>
        <w:t xml:space="preserve"> </w:t>
      </w:r>
      <w:r w:rsidR="007E2458" w:rsidRPr="006B4052">
        <w:rPr>
          <w:i/>
          <w:sz w:val="28"/>
          <w:szCs w:val="28"/>
        </w:rPr>
        <w:t>Управление автотехническим обеспечением войск (национальной гвардии)</w:t>
      </w:r>
      <w:r w:rsidRPr="00A16D4C">
        <w:rPr>
          <w:noProof/>
          <w:sz w:val="28"/>
          <w:szCs w:val="28"/>
        </w:rPr>
        <w:t>:</w:t>
      </w:r>
    </w:p>
    <w:p w:rsidR="00390F8C" w:rsidRPr="00A16D4C" w:rsidRDefault="00563A2C" w:rsidP="00CF1652">
      <w:pPr>
        <w:tabs>
          <w:tab w:val="left" w:pos="1418"/>
        </w:tabs>
        <w:ind w:firstLine="709"/>
        <w:jc w:val="both"/>
        <w:rPr>
          <w:noProof/>
          <w:sz w:val="28"/>
          <w:szCs w:val="28"/>
        </w:rPr>
      </w:pPr>
      <w:r>
        <w:rPr>
          <w:noProof/>
          <w:sz w:val="28"/>
          <w:szCs w:val="28"/>
        </w:rPr>
        <w:t>у</w:t>
      </w:r>
      <w:r w:rsidRPr="00563A2C">
        <w:rPr>
          <w:noProof/>
          <w:sz w:val="28"/>
          <w:szCs w:val="28"/>
        </w:rPr>
        <w:t>правление автотехническим обеспечением территориальных органов Росгвардии, воинских частей, соединений, оперативно-территориальных объединений войск национальной гвардии Российской Федерации в различных условиях обстановки и в повседневной деятельности</w:t>
      </w:r>
      <w:r w:rsidR="00390F8C" w:rsidRPr="00563A2C">
        <w:rPr>
          <w:noProof/>
          <w:sz w:val="28"/>
          <w:szCs w:val="28"/>
        </w:rPr>
        <w:t>.</w:t>
      </w:r>
    </w:p>
    <w:p w:rsidR="00433DC1" w:rsidRDefault="00685ECB" w:rsidP="00CF1652">
      <w:pPr>
        <w:ind w:firstLine="709"/>
        <w:jc w:val="both"/>
        <w:rPr>
          <w:noProof/>
          <w:sz w:val="28"/>
          <w:szCs w:val="28"/>
        </w:rPr>
      </w:pPr>
      <w:r w:rsidRPr="00A16D4C">
        <w:rPr>
          <w:noProof/>
          <w:sz w:val="28"/>
          <w:szCs w:val="28"/>
        </w:rPr>
        <w:t>4.8.</w:t>
      </w:r>
      <w:r w:rsidR="004D47FC" w:rsidRPr="004D47FC">
        <w:rPr>
          <w:noProof/>
          <w:sz w:val="28"/>
          <w:szCs w:val="28"/>
        </w:rPr>
        <w:t xml:space="preserve"> </w:t>
      </w:r>
      <w:r w:rsidRPr="00A16D4C">
        <w:rPr>
          <w:noProof/>
          <w:sz w:val="28"/>
          <w:szCs w:val="28"/>
        </w:rPr>
        <w:t>Перечень должностей</w:t>
      </w:r>
      <w:r>
        <w:rPr>
          <w:noProof/>
          <w:sz w:val="28"/>
          <w:szCs w:val="28"/>
        </w:rPr>
        <w:t>,</w:t>
      </w:r>
      <w:r w:rsidR="004D47FC" w:rsidRPr="004D47FC">
        <w:rPr>
          <w:noProof/>
          <w:sz w:val="28"/>
          <w:szCs w:val="28"/>
        </w:rPr>
        <w:t xml:space="preserve"> </w:t>
      </w:r>
      <w:r>
        <w:rPr>
          <w:noProof/>
          <w:sz w:val="28"/>
          <w:szCs w:val="28"/>
        </w:rPr>
        <w:t>для замещения которых предназначен выпускник Организации:</w:t>
      </w:r>
    </w:p>
    <w:p w:rsidR="00433DC1" w:rsidRDefault="00685ECB" w:rsidP="00CF1652">
      <w:pPr>
        <w:tabs>
          <w:tab w:val="left" w:pos="709"/>
          <w:tab w:val="left" w:pos="1418"/>
        </w:tabs>
        <w:autoSpaceDE/>
        <w:autoSpaceDN/>
        <w:adjustRightInd/>
        <w:snapToGrid w:val="0"/>
        <w:ind w:firstLine="709"/>
        <w:jc w:val="both"/>
        <w:rPr>
          <w:sz w:val="28"/>
          <w:szCs w:val="28"/>
        </w:rPr>
      </w:pPr>
      <w:bookmarkStart w:id="7" w:name="_Toc239500176"/>
      <w:bookmarkStart w:id="8" w:name="_Toc245388482"/>
      <w:r>
        <w:rPr>
          <w:bCs/>
          <w:iCs/>
          <w:noProof/>
          <w:sz w:val="28"/>
          <w:szCs w:val="28"/>
        </w:rPr>
        <w:t xml:space="preserve">начальник (заместитель начальника) отдела (группы) автобронетанкового </w:t>
      </w:r>
      <w:r>
        <w:rPr>
          <w:sz w:val="28"/>
          <w:szCs w:val="28"/>
        </w:rPr>
        <w:t xml:space="preserve">управления </w:t>
      </w:r>
      <w:r w:rsidRPr="000C102F">
        <w:rPr>
          <w:sz w:val="28"/>
          <w:szCs w:val="28"/>
        </w:rPr>
        <w:t>ДТиВ</w:t>
      </w:r>
      <w:r>
        <w:rPr>
          <w:sz w:val="28"/>
          <w:szCs w:val="28"/>
        </w:rPr>
        <w:t xml:space="preserve"> Росгвардии;</w:t>
      </w:r>
    </w:p>
    <w:p w:rsidR="00433DC1" w:rsidRDefault="00685ECB" w:rsidP="00CF1652">
      <w:pPr>
        <w:tabs>
          <w:tab w:val="left" w:pos="709"/>
          <w:tab w:val="left" w:pos="1418"/>
        </w:tabs>
        <w:autoSpaceDE/>
        <w:autoSpaceDN/>
        <w:adjustRightInd/>
        <w:snapToGrid w:val="0"/>
        <w:ind w:firstLine="709"/>
        <w:jc w:val="both"/>
        <w:rPr>
          <w:bCs/>
          <w:iCs/>
          <w:noProof/>
          <w:sz w:val="28"/>
          <w:szCs w:val="28"/>
        </w:rPr>
      </w:pPr>
      <w:r>
        <w:rPr>
          <w:sz w:val="28"/>
          <w:szCs w:val="28"/>
        </w:rPr>
        <w:t>начальник отдела (группы) техники</w:t>
      </w:r>
      <w:r>
        <w:rPr>
          <w:bCs/>
          <w:iCs/>
          <w:noProof/>
          <w:sz w:val="28"/>
          <w:szCs w:val="28"/>
        </w:rPr>
        <w:t xml:space="preserve"> и вооружения округа войск национальной гвардии Российской Федерации;</w:t>
      </w:r>
    </w:p>
    <w:p w:rsidR="00433DC1" w:rsidRDefault="00685ECB" w:rsidP="00CF1652">
      <w:pPr>
        <w:tabs>
          <w:tab w:val="left" w:pos="709"/>
          <w:tab w:val="left" w:pos="1418"/>
        </w:tabs>
        <w:autoSpaceDE/>
        <w:autoSpaceDN/>
        <w:adjustRightInd/>
        <w:snapToGrid w:val="0"/>
        <w:ind w:firstLine="709"/>
        <w:jc w:val="both"/>
        <w:rPr>
          <w:bCs/>
          <w:iCs/>
          <w:noProof/>
          <w:sz w:val="28"/>
          <w:szCs w:val="28"/>
        </w:rPr>
      </w:pPr>
      <w:r>
        <w:rPr>
          <w:bCs/>
          <w:iCs/>
          <w:noProof/>
          <w:sz w:val="28"/>
          <w:szCs w:val="28"/>
        </w:rPr>
        <w:t>старший офицер (офицер) техники и вооружения округа войск национальной гвардии Российской Федерации;</w:t>
      </w:r>
    </w:p>
    <w:p w:rsidR="00433DC1" w:rsidRDefault="00685ECB" w:rsidP="00CF1652">
      <w:pPr>
        <w:tabs>
          <w:tab w:val="left" w:pos="709"/>
          <w:tab w:val="left" w:pos="1418"/>
        </w:tabs>
        <w:autoSpaceDE/>
        <w:autoSpaceDN/>
        <w:adjustRightInd/>
        <w:snapToGrid w:val="0"/>
        <w:ind w:firstLine="709"/>
        <w:jc w:val="both"/>
        <w:rPr>
          <w:bCs/>
          <w:iCs/>
          <w:noProof/>
          <w:sz w:val="28"/>
          <w:szCs w:val="28"/>
        </w:rPr>
      </w:pPr>
      <w:r>
        <w:rPr>
          <w:bCs/>
          <w:iCs/>
          <w:noProof/>
          <w:sz w:val="28"/>
          <w:szCs w:val="28"/>
        </w:rPr>
        <w:t xml:space="preserve">начальник отдела (отделения) </w:t>
      </w:r>
      <w:bookmarkStart w:id="9" w:name="_Hlk36908726"/>
      <w:r>
        <w:rPr>
          <w:bCs/>
          <w:iCs/>
          <w:noProof/>
          <w:sz w:val="28"/>
          <w:szCs w:val="28"/>
        </w:rPr>
        <w:t>территориальных органов управления Росгвардии;</w:t>
      </w:r>
    </w:p>
    <w:bookmarkEnd w:id="9"/>
    <w:p w:rsidR="00433DC1" w:rsidRDefault="00685ECB" w:rsidP="00CF1652">
      <w:pPr>
        <w:tabs>
          <w:tab w:val="left" w:pos="709"/>
          <w:tab w:val="left" w:pos="1418"/>
        </w:tabs>
        <w:autoSpaceDE/>
        <w:autoSpaceDN/>
        <w:adjustRightInd/>
        <w:snapToGrid w:val="0"/>
        <w:ind w:firstLine="709"/>
        <w:jc w:val="both"/>
        <w:rPr>
          <w:bCs/>
          <w:iCs/>
          <w:noProof/>
          <w:sz w:val="28"/>
          <w:szCs w:val="28"/>
        </w:rPr>
      </w:pPr>
      <w:r>
        <w:rPr>
          <w:bCs/>
          <w:iCs/>
          <w:noProof/>
          <w:sz w:val="28"/>
          <w:szCs w:val="28"/>
        </w:rPr>
        <w:t>заместитель командира соединения (воинской части) войск национальной гвардии Российской Федерации по вооружению;</w:t>
      </w:r>
    </w:p>
    <w:p w:rsidR="00433DC1" w:rsidRDefault="00685ECB" w:rsidP="00CF1652">
      <w:pPr>
        <w:tabs>
          <w:tab w:val="left" w:pos="709"/>
          <w:tab w:val="left" w:pos="1418"/>
        </w:tabs>
        <w:autoSpaceDE/>
        <w:autoSpaceDN/>
        <w:adjustRightInd/>
        <w:snapToGrid w:val="0"/>
        <w:ind w:firstLine="709"/>
        <w:jc w:val="both"/>
        <w:rPr>
          <w:bCs/>
          <w:iCs/>
          <w:noProof/>
          <w:sz w:val="28"/>
          <w:szCs w:val="28"/>
        </w:rPr>
      </w:pPr>
      <w:r>
        <w:rPr>
          <w:bCs/>
          <w:iCs/>
          <w:noProof/>
          <w:sz w:val="28"/>
          <w:szCs w:val="28"/>
        </w:rPr>
        <w:t>начальник (заместитель) ЦМТО Росгвардии;</w:t>
      </w:r>
    </w:p>
    <w:p w:rsidR="00433DC1" w:rsidRDefault="00685ECB" w:rsidP="00CF1652">
      <w:pPr>
        <w:tabs>
          <w:tab w:val="left" w:pos="709"/>
          <w:tab w:val="left" w:pos="1418"/>
        </w:tabs>
        <w:autoSpaceDE/>
        <w:autoSpaceDN/>
        <w:adjustRightInd/>
        <w:snapToGrid w:val="0"/>
        <w:ind w:firstLine="709"/>
        <w:jc w:val="both"/>
        <w:rPr>
          <w:bCs/>
          <w:iCs/>
          <w:noProof/>
          <w:sz w:val="28"/>
          <w:szCs w:val="28"/>
        </w:rPr>
      </w:pPr>
      <w:r>
        <w:rPr>
          <w:bCs/>
          <w:iCs/>
          <w:noProof/>
          <w:sz w:val="28"/>
          <w:szCs w:val="28"/>
        </w:rPr>
        <w:t>командир отдельного ремонтно-восстановительного (автомобильного) батальона;</w:t>
      </w:r>
    </w:p>
    <w:p w:rsidR="00433DC1" w:rsidRDefault="00685ECB" w:rsidP="00CF1652">
      <w:pPr>
        <w:tabs>
          <w:tab w:val="left" w:pos="709"/>
          <w:tab w:val="left" w:pos="851"/>
          <w:tab w:val="left" w:pos="1418"/>
        </w:tabs>
        <w:ind w:firstLine="709"/>
        <w:jc w:val="both"/>
        <w:rPr>
          <w:bCs/>
          <w:iCs/>
          <w:noProof/>
          <w:sz w:val="28"/>
          <w:szCs w:val="28"/>
        </w:rPr>
      </w:pPr>
      <w:r>
        <w:rPr>
          <w:bCs/>
          <w:iCs/>
          <w:noProof/>
          <w:sz w:val="28"/>
          <w:szCs w:val="28"/>
        </w:rPr>
        <w:t>преподаватель образовательной организации высшего образования войск национальной гвардии Российской Федерации</w:t>
      </w:r>
      <w:r w:rsidR="0062237E">
        <w:rPr>
          <w:bCs/>
          <w:iCs/>
          <w:noProof/>
          <w:sz w:val="28"/>
          <w:szCs w:val="28"/>
        </w:rPr>
        <w:t>.</w:t>
      </w:r>
    </w:p>
    <w:p w:rsidR="00433DC1" w:rsidRDefault="00433DC1" w:rsidP="00CF1652">
      <w:pPr>
        <w:tabs>
          <w:tab w:val="left" w:pos="851"/>
        </w:tabs>
        <w:ind w:firstLine="709"/>
        <w:jc w:val="center"/>
        <w:rPr>
          <w:b/>
          <w:caps/>
          <w:noProof/>
          <w:sz w:val="28"/>
          <w:szCs w:val="28"/>
        </w:rPr>
      </w:pPr>
    </w:p>
    <w:bookmarkEnd w:id="7"/>
    <w:bookmarkEnd w:id="8"/>
    <w:p w:rsidR="00AE310B" w:rsidRDefault="00685ECB" w:rsidP="00CF1652">
      <w:pPr>
        <w:pStyle w:val="a8"/>
        <w:keepNext/>
        <w:tabs>
          <w:tab w:val="left" w:pos="3969"/>
        </w:tabs>
        <w:ind w:left="0" w:firstLine="709"/>
        <w:jc w:val="center"/>
        <w:rPr>
          <w:b/>
          <w:iCs/>
          <w:sz w:val="28"/>
          <w:szCs w:val="28"/>
        </w:rPr>
      </w:pPr>
      <w:r>
        <w:rPr>
          <w:b/>
          <w:iCs/>
          <w:sz w:val="28"/>
          <w:szCs w:val="28"/>
        </w:rPr>
        <w:t xml:space="preserve">5. ТРЕБОВАНИЯ К РЕЗУЛЬТАТАМ ОСВОЕНИЯ ПРОГРАММЫ </w:t>
      </w:r>
    </w:p>
    <w:p w:rsidR="00433DC1" w:rsidRDefault="00685ECB" w:rsidP="00CF1652">
      <w:pPr>
        <w:pStyle w:val="a8"/>
        <w:keepNext/>
        <w:tabs>
          <w:tab w:val="left" w:pos="3969"/>
        </w:tabs>
        <w:ind w:left="0" w:firstLine="709"/>
        <w:jc w:val="center"/>
        <w:rPr>
          <w:b/>
          <w:iCs/>
          <w:sz w:val="28"/>
          <w:szCs w:val="28"/>
        </w:rPr>
      </w:pPr>
      <w:r>
        <w:rPr>
          <w:b/>
          <w:iCs/>
          <w:sz w:val="28"/>
          <w:szCs w:val="28"/>
        </w:rPr>
        <w:t>МАГИСТРАТУРЫ</w:t>
      </w:r>
    </w:p>
    <w:p w:rsidR="00433DC1" w:rsidRDefault="00685ECB" w:rsidP="00CF1652">
      <w:pPr>
        <w:pStyle w:val="20"/>
        <w:ind w:firstLine="709"/>
        <w:jc w:val="both"/>
        <w:rPr>
          <w:sz w:val="28"/>
          <w:szCs w:val="28"/>
        </w:rPr>
      </w:pPr>
      <w:r>
        <w:rPr>
          <w:b w:val="0"/>
          <w:noProof/>
          <w:sz w:val="28"/>
          <w:szCs w:val="28"/>
        </w:rPr>
        <w:t>5.1.</w:t>
      </w:r>
      <w:r w:rsidR="00E613EF">
        <w:rPr>
          <w:b w:val="0"/>
          <w:noProof/>
          <w:sz w:val="28"/>
          <w:szCs w:val="28"/>
        </w:rPr>
        <w:t xml:space="preserve"> </w:t>
      </w:r>
      <w:r>
        <w:rPr>
          <w:b w:val="0"/>
          <w:noProof/>
          <w:sz w:val="28"/>
          <w:szCs w:val="28"/>
        </w:rPr>
        <w:t xml:space="preserve">Требования к планируемым результатам освоения ОПОП. </w:t>
      </w:r>
    </w:p>
    <w:p w:rsidR="00433DC1" w:rsidRDefault="00685ECB" w:rsidP="00CF1652">
      <w:pPr>
        <w:ind w:firstLine="709"/>
        <w:jc w:val="both"/>
        <w:rPr>
          <w:noProof/>
          <w:sz w:val="28"/>
          <w:szCs w:val="28"/>
        </w:rPr>
      </w:pPr>
      <w:r>
        <w:rPr>
          <w:sz w:val="28"/>
          <w:szCs w:val="28"/>
        </w:rPr>
        <w:t xml:space="preserve">5.1.1. </w:t>
      </w:r>
      <w:r>
        <w:rPr>
          <w:noProof/>
          <w:sz w:val="28"/>
          <w:szCs w:val="28"/>
        </w:rPr>
        <w:t>Требования к достижению универсальных компетенций</w:t>
      </w:r>
    </w:p>
    <w:p w:rsidR="00433DC1" w:rsidRDefault="00685ECB" w:rsidP="00CF1652">
      <w:pPr>
        <w:ind w:firstLine="709"/>
        <w:rPr>
          <w:i/>
          <w:noProof/>
          <w:sz w:val="28"/>
          <w:szCs w:val="28"/>
        </w:rPr>
      </w:pPr>
      <w:r>
        <w:rPr>
          <w:sz w:val="28"/>
          <w:szCs w:val="28"/>
        </w:rPr>
        <w:t xml:space="preserve">5.1.2. </w:t>
      </w:r>
      <w:r>
        <w:rPr>
          <w:noProof/>
          <w:sz w:val="28"/>
          <w:szCs w:val="28"/>
        </w:rPr>
        <w:t>Требования к достижению общепрофессиональных компетенций</w:t>
      </w:r>
      <w:r>
        <w:rPr>
          <w:i/>
          <w:noProof/>
          <w:sz w:val="28"/>
          <w:szCs w:val="28"/>
        </w:rPr>
        <w:t xml:space="preserve"> </w:t>
      </w:r>
    </w:p>
    <w:p w:rsidR="00433DC1" w:rsidRDefault="00685ECB" w:rsidP="00CF1652">
      <w:pPr>
        <w:tabs>
          <w:tab w:val="left" w:pos="1418"/>
        </w:tabs>
        <w:ind w:firstLine="709"/>
        <w:jc w:val="both"/>
        <w:rPr>
          <w:noProof/>
          <w:sz w:val="28"/>
          <w:szCs w:val="28"/>
        </w:rPr>
      </w:pPr>
      <w:r>
        <w:rPr>
          <w:noProof/>
          <w:sz w:val="28"/>
          <w:szCs w:val="28"/>
        </w:rPr>
        <w:t>5.1.3. Требования к достижению профессиональных компетенций:</w:t>
      </w:r>
    </w:p>
    <w:p w:rsidR="00CF1652" w:rsidRDefault="00CF1652" w:rsidP="0082037A">
      <w:pPr>
        <w:jc w:val="right"/>
        <w:rPr>
          <w:sz w:val="28"/>
          <w:szCs w:val="28"/>
        </w:rPr>
      </w:pPr>
    </w:p>
    <w:p w:rsidR="00433DC1" w:rsidRDefault="00685ECB" w:rsidP="0082037A">
      <w:pPr>
        <w:jc w:val="right"/>
        <w:rPr>
          <w:sz w:val="28"/>
          <w:szCs w:val="28"/>
        </w:rPr>
      </w:pPr>
      <w:r>
        <w:rPr>
          <w:sz w:val="28"/>
          <w:szCs w:val="28"/>
        </w:rPr>
        <w:t xml:space="preserve">Таблица </w:t>
      </w:r>
      <w:r w:rsidR="00C66AAF">
        <w:rPr>
          <w:sz w:val="28"/>
          <w:szCs w:val="28"/>
        </w:rPr>
        <w:t>1</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2830"/>
        <w:gridCol w:w="3119"/>
        <w:gridCol w:w="3685"/>
      </w:tblGrid>
      <w:tr w:rsidR="00433DC1" w:rsidTr="00484714">
        <w:trPr>
          <w:trHeight w:val="1009"/>
          <w:tblHeader/>
        </w:trPr>
        <w:tc>
          <w:tcPr>
            <w:tcW w:w="2830" w:type="dxa"/>
            <w:shd w:val="clear" w:color="auto" w:fill="auto"/>
          </w:tcPr>
          <w:p w:rsidR="00433DC1" w:rsidRDefault="00685ECB">
            <w:pPr>
              <w:autoSpaceDE/>
              <w:autoSpaceDN/>
              <w:adjustRightInd/>
              <w:jc w:val="center"/>
              <w:rPr>
                <w:bCs/>
                <w:spacing w:val="-4"/>
                <w:sz w:val="24"/>
                <w:szCs w:val="24"/>
              </w:rPr>
            </w:pPr>
            <w:r>
              <w:rPr>
                <w:bCs/>
                <w:spacing w:val="-4"/>
                <w:sz w:val="24"/>
                <w:szCs w:val="24"/>
              </w:rPr>
              <w:t>Задача</w:t>
            </w:r>
          </w:p>
          <w:p w:rsidR="00433DC1" w:rsidRDefault="00685ECB">
            <w:pPr>
              <w:autoSpaceDE/>
              <w:autoSpaceDN/>
              <w:adjustRightInd/>
              <w:jc w:val="center"/>
              <w:rPr>
                <w:bCs/>
                <w:spacing w:val="-4"/>
                <w:sz w:val="24"/>
                <w:szCs w:val="24"/>
              </w:rPr>
            </w:pPr>
            <w:r>
              <w:rPr>
                <w:bCs/>
                <w:spacing w:val="-4"/>
                <w:sz w:val="24"/>
                <w:szCs w:val="24"/>
              </w:rPr>
              <w:t>профессиональной деятельности</w:t>
            </w:r>
          </w:p>
        </w:tc>
        <w:tc>
          <w:tcPr>
            <w:tcW w:w="3119" w:type="dxa"/>
            <w:shd w:val="clear" w:color="auto" w:fill="auto"/>
          </w:tcPr>
          <w:p w:rsidR="00433DC1" w:rsidRDefault="00685ECB">
            <w:pPr>
              <w:autoSpaceDE/>
              <w:autoSpaceDN/>
              <w:adjustRightInd/>
              <w:jc w:val="center"/>
              <w:rPr>
                <w:bCs/>
                <w:spacing w:val="-4"/>
                <w:sz w:val="24"/>
                <w:szCs w:val="24"/>
              </w:rPr>
            </w:pPr>
            <w:r>
              <w:rPr>
                <w:bCs/>
                <w:spacing w:val="-4"/>
                <w:sz w:val="24"/>
                <w:szCs w:val="24"/>
              </w:rPr>
              <w:t>Код и наименование профессиональной компетенции</w:t>
            </w:r>
          </w:p>
        </w:tc>
        <w:tc>
          <w:tcPr>
            <w:tcW w:w="3685" w:type="dxa"/>
            <w:shd w:val="clear" w:color="auto" w:fill="auto"/>
          </w:tcPr>
          <w:p w:rsidR="00433DC1" w:rsidRDefault="00685ECB">
            <w:pPr>
              <w:autoSpaceDE/>
              <w:autoSpaceDN/>
              <w:adjustRightInd/>
              <w:jc w:val="center"/>
              <w:rPr>
                <w:bCs/>
                <w:spacing w:val="-4"/>
                <w:sz w:val="24"/>
                <w:szCs w:val="24"/>
              </w:rPr>
            </w:pPr>
            <w:r>
              <w:rPr>
                <w:bCs/>
                <w:spacing w:val="-4"/>
                <w:sz w:val="24"/>
                <w:szCs w:val="24"/>
              </w:rPr>
              <w:t>Код и наименование индикатора достижения профессиональной компетенции</w:t>
            </w:r>
          </w:p>
        </w:tc>
      </w:tr>
      <w:tr w:rsidR="00433DC1" w:rsidTr="00484714">
        <w:trPr>
          <w:trHeight w:val="160"/>
        </w:trPr>
        <w:tc>
          <w:tcPr>
            <w:tcW w:w="9634" w:type="dxa"/>
            <w:gridSpan w:val="3"/>
            <w:shd w:val="clear" w:color="auto" w:fill="auto"/>
          </w:tcPr>
          <w:p w:rsidR="00433DC1" w:rsidRDefault="00685ECB">
            <w:pPr>
              <w:autoSpaceDE/>
              <w:autoSpaceDN/>
              <w:adjustRightInd/>
              <w:ind w:firstLine="113"/>
              <w:jc w:val="center"/>
              <w:rPr>
                <w:bCs/>
                <w:spacing w:val="-4"/>
                <w:sz w:val="24"/>
                <w:szCs w:val="24"/>
              </w:rPr>
            </w:pPr>
            <w:r>
              <w:rPr>
                <w:spacing w:val="-4"/>
                <w:sz w:val="24"/>
                <w:szCs w:val="24"/>
              </w:rPr>
              <w:t>Тип задач профессиональной деятельности – организационно-управленческий</w:t>
            </w:r>
          </w:p>
        </w:tc>
      </w:tr>
      <w:tr w:rsidR="002E48E4" w:rsidTr="00484714">
        <w:tc>
          <w:tcPr>
            <w:tcW w:w="2830" w:type="dxa"/>
            <w:vMerge w:val="restart"/>
            <w:shd w:val="clear" w:color="auto" w:fill="auto"/>
          </w:tcPr>
          <w:p w:rsidR="002E48E4" w:rsidRPr="003A6453" w:rsidRDefault="002E48E4" w:rsidP="000359EF">
            <w:pPr>
              <w:tabs>
                <w:tab w:val="num" w:pos="643"/>
              </w:tabs>
              <w:autoSpaceDE/>
              <w:autoSpaceDN/>
              <w:adjustRightInd/>
              <w:snapToGrid w:val="0"/>
              <w:rPr>
                <w:spacing w:val="-4"/>
                <w:sz w:val="24"/>
                <w:szCs w:val="24"/>
              </w:rPr>
            </w:pPr>
            <w:r w:rsidRPr="00D761E6">
              <w:rPr>
                <w:sz w:val="24"/>
                <w:szCs w:val="24"/>
              </w:rPr>
              <w:t xml:space="preserve">Управление техническим обеспечением воинских частей (соединений, объединений) видов (родов войск) ВС </w:t>
            </w:r>
            <w:r w:rsidRPr="00D761E6">
              <w:rPr>
                <w:noProof/>
                <w:sz w:val="24"/>
                <w:szCs w:val="24"/>
                <w:lang w:eastAsia="en-US"/>
              </w:rPr>
              <w:t>РФ</w:t>
            </w:r>
            <w:r w:rsidRPr="00D761E6">
              <w:rPr>
                <w:sz w:val="24"/>
                <w:szCs w:val="24"/>
              </w:rPr>
              <w:t xml:space="preserve">, </w:t>
            </w:r>
            <w:r w:rsidRPr="00D761E6">
              <w:rPr>
                <w:sz w:val="24"/>
                <w:szCs w:val="24"/>
              </w:rPr>
              <w:lastRenderedPageBreak/>
              <w:t xml:space="preserve">других войск и воинских формирований </w:t>
            </w:r>
            <w:r w:rsidRPr="00D761E6">
              <w:rPr>
                <w:noProof/>
                <w:sz w:val="24"/>
                <w:szCs w:val="24"/>
                <w:lang w:eastAsia="en-US"/>
              </w:rPr>
              <w:t>Российской Федерации</w:t>
            </w:r>
            <w:r w:rsidRPr="00D761E6">
              <w:rPr>
                <w:sz w:val="24"/>
                <w:szCs w:val="24"/>
              </w:rPr>
              <w:t xml:space="preserve"> в различных условиях обстановки.</w:t>
            </w:r>
          </w:p>
        </w:tc>
        <w:tc>
          <w:tcPr>
            <w:tcW w:w="3119" w:type="dxa"/>
            <w:shd w:val="clear" w:color="auto" w:fill="auto"/>
          </w:tcPr>
          <w:p w:rsidR="002E48E4" w:rsidRDefault="002E48E4" w:rsidP="000359EF">
            <w:pPr>
              <w:widowControl/>
              <w:tabs>
                <w:tab w:val="num" w:pos="643"/>
              </w:tabs>
              <w:autoSpaceDE/>
              <w:autoSpaceDN/>
              <w:adjustRightInd/>
              <w:snapToGrid w:val="0"/>
              <w:rPr>
                <w:bCs/>
                <w:spacing w:val="-4"/>
                <w:sz w:val="24"/>
                <w:szCs w:val="24"/>
              </w:rPr>
            </w:pPr>
            <w:r w:rsidRPr="00D761E6">
              <w:rPr>
                <w:sz w:val="24"/>
                <w:szCs w:val="24"/>
              </w:rPr>
              <w:lastRenderedPageBreak/>
              <w:t xml:space="preserve">ПК-1. Способен управлять техническим обеспечением воинских частей (соединений, объединений) видов (родов войск) ВС РФ, </w:t>
            </w:r>
            <w:r w:rsidRPr="00D761E6">
              <w:rPr>
                <w:sz w:val="24"/>
                <w:szCs w:val="24"/>
              </w:rPr>
              <w:lastRenderedPageBreak/>
              <w:t>других войск и воинских формирований Российской Федерации в различных условиях обстановки.</w:t>
            </w:r>
          </w:p>
        </w:tc>
        <w:tc>
          <w:tcPr>
            <w:tcW w:w="3685" w:type="dxa"/>
            <w:shd w:val="clear" w:color="auto" w:fill="auto"/>
          </w:tcPr>
          <w:p w:rsidR="002E48E4" w:rsidRPr="00D761E6" w:rsidRDefault="002E48E4" w:rsidP="000359EF">
            <w:pPr>
              <w:widowControl/>
              <w:tabs>
                <w:tab w:val="center" w:pos="4677"/>
                <w:tab w:val="right" w:pos="9355"/>
              </w:tabs>
              <w:autoSpaceDE/>
              <w:autoSpaceDN/>
              <w:adjustRightInd/>
              <w:snapToGrid w:val="0"/>
              <w:ind w:hanging="19"/>
              <w:rPr>
                <w:rFonts w:eastAsia="Calibri"/>
                <w:sz w:val="24"/>
                <w:szCs w:val="24"/>
              </w:rPr>
            </w:pPr>
            <w:r w:rsidRPr="00D761E6">
              <w:rPr>
                <w:sz w:val="24"/>
                <w:szCs w:val="24"/>
              </w:rPr>
              <w:lastRenderedPageBreak/>
              <w:t xml:space="preserve">ПК-1.1. Проводит анализ и обобщение информации по системе управления техническим обеспечением войск (сил) и методики работы органов </w:t>
            </w:r>
            <w:r w:rsidRPr="00D761E6">
              <w:rPr>
                <w:sz w:val="24"/>
                <w:szCs w:val="24"/>
              </w:rPr>
              <w:lastRenderedPageBreak/>
              <w:t>управления техническим обеспечением.</w:t>
            </w:r>
          </w:p>
          <w:p w:rsidR="002E48E4" w:rsidRPr="00D761E6" w:rsidRDefault="002E48E4" w:rsidP="000359EF">
            <w:pPr>
              <w:widowControl/>
              <w:tabs>
                <w:tab w:val="num" w:pos="0"/>
              </w:tabs>
              <w:autoSpaceDE/>
              <w:autoSpaceDN/>
              <w:adjustRightInd/>
              <w:snapToGrid w:val="0"/>
              <w:ind w:hanging="19"/>
              <w:rPr>
                <w:sz w:val="24"/>
                <w:szCs w:val="24"/>
              </w:rPr>
            </w:pPr>
            <w:r w:rsidRPr="00D761E6">
              <w:rPr>
                <w:sz w:val="24"/>
                <w:szCs w:val="24"/>
              </w:rPr>
              <w:t>ПК-1.2. Организует работу по управлению техническим обеспечением воинских частей (соединений, объединений) видов (родов войск) ВС РФ, друг</w:t>
            </w:r>
            <w:r w:rsidR="00491FC0">
              <w:rPr>
                <w:sz w:val="24"/>
                <w:szCs w:val="24"/>
              </w:rPr>
              <w:t>их войск и военных формирований</w:t>
            </w:r>
            <w:r>
              <w:rPr>
                <w:sz w:val="24"/>
                <w:szCs w:val="24"/>
              </w:rPr>
              <w:t xml:space="preserve"> </w:t>
            </w:r>
            <w:r w:rsidRPr="00D761E6">
              <w:rPr>
                <w:sz w:val="24"/>
                <w:szCs w:val="24"/>
              </w:rPr>
              <w:t>Российской Федерации в различных условиях обстановки.</w:t>
            </w:r>
          </w:p>
          <w:p w:rsidR="002E48E4" w:rsidRDefault="002E48E4" w:rsidP="000359EF">
            <w:pPr>
              <w:tabs>
                <w:tab w:val="num" w:pos="0"/>
              </w:tabs>
              <w:autoSpaceDE/>
              <w:autoSpaceDN/>
              <w:adjustRightInd/>
              <w:snapToGrid w:val="0"/>
              <w:ind w:hanging="19"/>
              <w:rPr>
                <w:spacing w:val="-4"/>
                <w:sz w:val="24"/>
                <w:szCs w:val="24"/>
              </w:rPr>
            </w:pPr>
            <w:r w:rsidRPr="00D761E6">
              <w:rPr>
                <w:sz w:val="24"/>
                <w:szCs w:val="24"/>
              </w:rPr>
              <w:t>ПК-1.3. Применяет методы принятия управленческих решений по техническому обеспечением воинских частей (соединений, объединений) видов (родов войск) ВС РФ, други</w:t>
            </w:r>
            <w:r w:rsidR="00491FC0">
              <w:rPr>
                <w:sz w:val="24"/>
                <w:szCs w:val="24"/>
              </w:rPr>
              <w:t>х войск и воинских формирований</w:t>
            </w:r>
            <w:r>
              <w:rPr>
                <w:sz w:val="24"/>
                <w:szCs w:val="24"/>
              </w:rPr>
              <w:t xml:space="preserve"> </w:t>
            </w:r>
            <w:r w:rsidRPr="00D761E6">
              <w:rPr>
                <w:sz w:val="24"/>
                <w:szCs w:val="24"/>
              </w:rPr>
              <w:t>Российской Федерации в различных условиях обстановки.</w:t>
            </w:r>
          </w:p>
        </w:tc>
      </w:tr>
      <w:tr w:rsidR="002E48E4" w:rsidTr="00484714">
        <w:tc>
          <w:tcPr>
            <w:tcW w:w="2830" w:type="dxa"/>
            <w:vMerge/>
            <w:shd w:val="clear" w:color="auto" w:fill="auto"/>
          </w:tcPr>
          <w:p w:rsidR="002E48E4" w:rsidRPr="003A6453" w:rsidRDefault="002E48E4" w:rsidP="002F08F8">
            <w:pPr>
              <w:ind w:firstLine="113"/>
              <w:rPr>
                <w:sz w:val="24"/>
                <w:szCs w:val="24"/>
              </w:rPr>
            </w:pPr>
          </w:p>
        </w:tc>
        <w:tc>
          <w:tcPr>
            <w:tcW w:w="3119" w:type="dxa"/>
            <w:shd w:val="clear" w:color="auto" w:fill="auto"/>
          </w:tcPr>
          <w:p w:rsidR="002E48E4" w:rsidRPr="003157EA" w:rsidRDefault="002E48E4" w:rsidP="00AA4E84">
            <w:pPr>
              <w:rPr>
                <w:bCs/>
                <w:spacing w:val="-4"/>
                <w:sz w:val="24"/>
                <w:szCs w:val="24"/>
              </w:rPr>
            </w:pPr>
            <w:r w:rsidRPr="003157EA">
              <w:rPr>
                <w:bCs/>
                <w:sz w:val="24"/>
                <w:szCs w:val="24"/>
              </w:rPr>
              <w:t>ПК-</w:t>
            </w:r>
            <w:r w:rsidR="00AA4E84">
              <w:rPr>
                <w:bCs/>
                <w:sz w:val="24"/>
                <w:szCs w:val="24"/>
              </w:rPr>
              <w:t>5</w:t>
            </w:r>
            <w:r w:rsidRPr="003157EA">
              <w:rPr>
                <w:bCs/>
                <w:sz w:val="24"/>
                <w:szCs w:val="24"/>
              </w:rPr>
              <w:t>. </w:t>
            </w:r>
            <w:r>
              <w:rPr>
                <w:sz w:val="24"/>
                <w:szCs w:val="24"/>
              </w:rPr>
              <w:t>Способен осуществ</w:t>
            </w:r>
            <w:r w:rsidRPr="003157EA">
              <w:rPr>
                <w:sz w:val="24"/>
                <w:szCs w:val="24"/>
              </w:rPr>
              <w:t>лять под</w:t>
            </w:r>
            <w:r>
              <w:rPr>
                <w:sz w:val="24"/>
                <w:szCs w:val="24"/>
              </w:rPr>
              <w:t>готовку и принимать управленчес</w:t>
            </w:r>
            <w:r w:rsidRPr="003157EA">
              <w:rPr>
                <w:sz w:val="24"/>
                <w:szCs w:val="24"/>
              </w:rPr>
              <w:t>кие решения, владеть навыками организации их подготовки и выполнения в различных условиях обстановки.</w:t>
            </w:r>
          </w:p>
        </w:tc>
        <w:tc>
          <w:tcPr>
            <w:tcW w:w="3685" w:type="dxa"/>
            <w:shd w:val="clear" w:color="auto" w:fill="auto"/>
          </w:tcPr>
          <w:p w:rsidR="002E48E4" w:rsidRPr="003157EA" w:rsidRDefault="002E48E4" w:rsidP="002F08F8">
            <w:pPr>
              <w:ind w:hanging="19"/>
              <w:rPr>
                <w:rFonts w:eastAsia="Calibri"/>
                <w:sz w:val="24"/>
                <w:szCs w:val="24"/>
              </w:rPr>
            </w:pPr>
            <w:r w:rsidRPr="003157EA">
              <w:rPr>
                <w:rFonts w:eastAsia="Calibri"/>
                <w:sz w:val="24"/>
                <w:szCs w:val="24"/>
              </w:rPr>
              <w:t>ПК-</w:t>
            </w:r>
            <w:r w:rsidR="00AA4E84">
              <w:rPr>
                <w:rFonts w:eastAsia="Calibri"/>
                <w:sz w:val="24"/>
                <w:szCs w:val="24"/>
              </w:rPr>
              <w:t>5</w:t>
            </w:r>
            <w:r w:rsidRPr="003157EA">
              <w:rPr>
                <w:rFonts w:eastAsia="Calibri"/>
                <w:sz w:val="24"/>
                <w:szCs w:val="24"/>
              </w:rPr>
              <w:t>.1. Планирует и организует боевую подготовку в соединениях и воин</w:t>
            </w:r>
            <w:r>
              <w:rPr>
                <w:rFonts w:eastAsia="Calibri"/>
                <w:sz w:val="24"/>
                <w:szCs w:val="24"/>
              </w:rPr>
              <w:t>ских частях (родов) видов ВС РФ,</w:t>
            </w:r>
            <w:r w:rsidRPr="00D761E6">
              <w:rPr>
                <w:sz w:val="24"/>
                <w:szCs w:val="24"/>
              </w:rPr>
              <w:t xml:space="preserve"> других войск и воинских формирований Российской Федерации в различных условиях обстановки.</w:t>
            </w:r>
          </w:p>
          <w:p w:rsidR="002E48E4" w:rsidRPr="003157EA" w:rsidRDefault="002E48E4" w:rsidP="002F08F8">
            <w:pPr>
              <w:ind w:hanging="19"/>
              <w:rPr>
                <w:sz w:val="24"/>
                <w:szCs w:val="24"/>
              </w:rPr>
            </w:pPr>
            <w:r w:rsidRPr="003157EA">
              <w:rPr>
                <w:sz w:val="24"/>
                <w:szCs w:val="24"/>
              </w:rPr>
              <w:t>ПК-</w:t>
            </w:r>
            <w:r w:rsidR="00AA4E84">
              <w:rPr>
                <w:sz w:val="24"/>
                <w:szCs w:val="24"/>
              </w:rPr>
              <w:t>5</w:t>
            </w:r>
            <w:r w:rsidRPr="003157EA">
              <w:rPr>
                <w:sz w:val="24"/>
                <w:szCs w:val="24"/>
              </w:rPr>
              <w:t>.</w:t>
            </w:r>
            <w:r>
              <w:rPr>
                <w:sz w:val="24"/>
                <w:szCs w:val="24"/>
              </w:rPr>
              <w:t>2</w:t>
            </w:r>
            <w:r w:rsidRPr="003157EA">
              <w:rPr>
                <w:sz w:val="24"/>
                <w:szCs w:val="24"/>
              </w:rPr>
              <w:t xml:space="preserve">. Проводит анализ </w:t>
            </w:r>
            <w:r>
              <w:rPr>
                <w:sz w:val="24"/>
                <w:szCs w:val="24"/>
              </w:rPr>
              <w:t>и обобщения информации оператив</w:t>
            </w:r>
            <w:r w:rsidRPr="003157EA">
              <w:rPr>
                <w:sz w:val="24"/>
                <w:szCs w:val="24"/>
              </w:rPr>
              <w:t>ной (тактической) обстановки в объеме, необходимом для управления</w:t>
            </w:r>
            <w:r>
              <w:rPr>
                <w:sz w:val="24"/>
                <w:szCs w:val="24"/>
              </w:rPr>
              <w:t xml:space="preserve"> техническим (материально-техническим) обеспечением </w:t>
            </w:r>
            <w:r w:rsidRPr="00D761E6">
              <w:rPr>
                <w:sz w:val="24"/>
                <w:szCs w:val="24"/>
              </w:rPr>
              <w:t>воинских частей (соединений, объединений) видов (родов войск) ВС РФ, других войск и воинских формирований Российской Федерации</w:t>
            </w:r>
            <w:r w:rsidRPr="003157EA">
              <w:rPr>
                <w:sz w:val="24"/>
                <w:szCs w:val="24"/>
              </w:rPr>
              <w:t>.</w:t>
            </w:r>
          </w:p>
          <w:p w:rsidR="002E48E4" w:rsidRPr="003157EA" w:rsidRDefault="002E48E4" w:rsidP="00AA4E84">
            <w:pPr>
              <w:ind w:hanging="19"/>
              <w:rPr>
                <w:bCs/>
                <w:spacing w:val="-4"/>
                <w:sz w:val="24"/>
                <w:szCs w:val="24"/>
              </w:rPr>
            </w:pPr>
            <w:r>
              <w:rPr>
                <w:snapToGrid w:val="0"/>
                <w:sz w:val="24"/>
                <w:szCs w:val="24"/>
              </w:rPr>
              <w:t>ПК-</w:t>
            </w:r>
            <w:r w:rsidR="00AA4E84">
              <w:rPr>
                <w:snapToGrid w:val="0"/>
                <w:sz w:val="24"/>
                <w:szCs w:val="24"/>
              </w:rPr>
              <w:t>5</w:t>
            </w:r>
            <w:r>
              <w:rPr>
                <w:snapToGrid w:val="0"/>
                <w:sz w:val="24"/>
                <w:szCs w:val="24"/>
              </w:rPr>
              <w:t>.3. Управляет и применяет воинские части и подразделения технического обеспечения ВНГ РФ при выполнении служебно-боевых задач, задач повседневной деятельности.</w:t>
            </w:r>
          </w:p>
        </w:tc>
      </w:tr>
      <w:tr w:rsidR="002E48E4" w:rsidTr="00484714">
        <w:tc>
          <w:tcPr>
            <w:tcW w:w="2830" w:type="dxa"/>
            <w:vMerge/>
            <w:shd w:val="clear" w:color="auto" w:fill="auto"/>
          </w:tcPr>
          <w:p w:rsidR="002E48E4" w:rsidRPr="003A6453" w:rsidRDefault="002E48E4" w:rsidP="00714A26">
            <w:pPr>
              <w:ind w:firstLine="113"/>
              <w:jc w:val="both"/>
              <w:rPr>
                <w:sz w:val="24"/>
                <w:szCs w:val="24"/>
              </w:rPr>
            </w:pPr>
          </w:p>
        </w:tc>
        <w:tc>
          <w:tcPr>
            <w:tcW w:w="3119" w:type="dxa"/>
            <w:shd w:val="clear" w:color="auto" w:fill="auto"/>
          </w:tcPr>
          <w:p w:rsidR="002E48E4" w:rsidRPr="003157EA" w:rsidRDefault="002E48E4" w:rsidP="00AA4E84">
            <w:pPr>
              <w:rPr>
                <w:bCs/>
                <w:spacing w:val="-4"/>
                <w:sz w:val="24"/>
                <w:szCs w:val="24"/>
              </w:rPr>
            </w:pPr>
            <w:r w:rsidRPr="003157EA">
              <w:rPr>
                <w:sz w:val="24"/>
                <w:szCs w:val="24"/>
              </w:rPr>
              <w:t>ПК-</w:t>
            </w:r>
            <w:r w:rsidR="00AA4E84">
              <w:rPr>
                <w:sz w:val="24"/>
                <w:szCs w:val="24"/>
              </w:rPr>
              <w:t>6</w:t>
            </w:r>
            <w:r w:rsidRPr="003157EA">
              <w:rPr>
                <w:sz w:val="24"/>
                <w:szCs w:val="24"/>
              </w:rPr>
              <w:t>. Способен управл</w:t>
            </w:r>
            <w:r>
              <w:rPr>
                <w:sz w:val="24"/>
                <w:szCs w:val="24"/>
              </w:rPr>
              <w:t xml:space="preserve">ять работой органов управления </w:t>
            </w:r>
            <w:r w:rsidRPr="003157EA">
              <w:rPr>
                <w:sz w:val="24"/>
                <w:szCs w:val="24"/>
              </w:rPr>
              <w:t xml:space="preserve">техническим (материально-техническим) обеспечением войск (сил) при планировании боя </w:t>
            </w:r>
            <w:r w:rsidRPr="003157EA">
              <w:rPr>
                <w:sz w:val="24"/>
                <w:szCs w:val="24"/>
              </w:rPr>
              <w:lastRenderedPageBreak/>
              <w:t>(операции).</w:t>
            </w:r>
          </w:p>
        </w:tc>
        <w:tc>
          <w:tcPr>
            <w:tcW w:w="3685" w:type="dxa"/>
            <w:shd w:val="clear" w:color="auto" w:fill="auto"/>
          </w:tcPr>
          <w:p w:rsidR="002E48E4" w:rsidRPr="003157EA" w:rsidRDefault="002E48E4" w:rsidP="002F08F8">
            <w:pPr>
              <w:rPr>
                <w:sz w:val="24"/>
                <w:szCs w:val="24"/>
              </w:rPr>
            </w:pPr>
            <w:r w:rsidRPr="003157EA">
              <w:rPr>
                <w:sz w:val="24"/>
                <w:szCs w:val="24"/>
              </w:rPr>
              <w:lastRenderedPageBreak/>
              <w:t>ПК-</w:t>
            </w:r>
            <w:r w:rsidR="00AA4E84">
              <w:rPr>
                <w:sz w:val="24"/>
                <w:szCs w:val="24"/>
              </w:rPr>
              <w:t>6</w:t>
            </w:r>
            <w:r w:rsidRPr="003157EA">
              <w:rPr>
                <w:sz w:val="24"/>
                <w:szCs w:val="24"/>
              </w:rPr>
              <w:t>.1. Разрабатывает документы по планированию технического (материально-технического) обеспечения соединений (частей) при планировании боя (операции).</w:t>
            </w:r>
          </w:p>
          <w:p w:rsidR="002E48E4" w:rsidRPr="003157EA" w:rsidRDefault="002E48E4" w:rsidP="00AA4E84">
            <w:pPr>
              <w:rPr>
                <w:spacing w:val="-4"/>
                <w:sz w:val="24"/>
                <w:szCs w:val="24"/>
              </w:rPr>
            </w:pPr>
            <w:r w:rsidRPr="003157EA">
              <w:rPr>
                <w:sz w:val="24"/>
                <w:szCs w:val="24"/>
              </w:rPr>
              <w:t>ПК-</w:t>
            </w:r>
            <w:r w:rsidR="00AA4E84">
              <w:rPr>
                <w:sz w:val="24"/>
                <w:szCs w:val="24"/>
              </w:rPr>
              <w:t>6</w:t>
            </w:r>
            <w:r w:rsidRPr="003157EA">
              <w:rPr>
                <w:sz w:val="24"/>
                <w:szCs w:val="24"/>
              </w:rPr>
              <w:t xml:space="preserve">.2. Организует техническое </w:t>
            </w:r>
            <w:r w:rsidRPr="003157EA">
              <w:rPr>
                <w:sz w:val="24"/>
                <w:szCs w:val="24"/>
              </w:rPr>
              <w:lastRenderedPageBreak/>
              <w:t>(материально-техническое) обеспечение соединений (частей) при подготовке и в ходе боя (операции).</w:t>
            </w:r>
          </w:p>
        </w:tc>
      </w:tr>
      <w:tr w:rsidR="002E48E4" w:rsidTr="00484714">
        <w:tc>
          <w:tcPr>
            <w:tcW w:w="2830" w:type="dxa"/>
            <w:vMerge/>
            <w:shd w:val="clear" w:color="auto" w:fill="auto"/>
          </w:tcPr>
          <w:p w:rsidR="002E48E4" w:rsidRPr="003A6453" w:rsidRDefault="002E48E4" w:rsidP="00714A26">
            <w:pPr>
              <w:ind w:firstLine="113"/>
              <w:jc w:val="both"/>
              <w:rPr>
                <w:sz w:val="24"/>
                <w:szCs w:val="24"/>
              </w:rPr>
            </w:pPr>
          </w:p>
        </w:tc>
        <w:tc>
          <w:tcPr>
            <w:tcW w:w="3119" w:type="dxa"/>
            <w:shd w:val="clear" w:color="auto" w:fill="auto"/>
          </w:tcPr>
          <w:p w:rsidR="002E48E4" w:rsidRPr="003157EA" w:rsidRDefault="002E48E4" w:rsidP="00AA4E84">
            <w:pPr>
              <w:widowControl/>
              <w:rPr>
                <w:sz w:val="24"/>
                <w:szCs w:val="24"/>
              </w:rPr>
            </w:pPr>
            <w:r w:rsidRPr="003157EA">
              <w:rPr>
                <w:rFonts w:eastAsia="Arial Unicode MS"/>
                <w:color w:val="000000"/>
                <w:sz w:val="24"/>
                <w:szCs w:val="24"/>
                <w:lang w:bidi="ru-RU"/>
              </w:rPr>
              <w:t>ПК-</w:t>
            </w:r>
            <w:r w:rsidR="00AA4E84">
              <w:rPr>
                <w:rFonts w:eastAsia="Arial Unicode MS"/>
                <w:color w:val="000000"/>
                <w:sz w:val="24"/>
                <w:szCs w:val="24"/>
                <w:lang w:bidi="ru-RU"/>
              </w:rPr>
              <w:t>7</w:t>
            </w:r>
            <w:r w:rsidRPr="003157EA">
              <w:rPr>
                <w:rFonts w:eastAsia="Arial Unicode MS"/>
                <w:color w:val="000000"/>
                <w:sz w:val="24"/>
                <w:szCs w:val="24"/>
                <w:lang w:bidi="ru-RU"/>
              </w:rPr>
              <w:t xml:space="preserve">. </w:t>
            </w:r>
            <w:r w:rsidRPr="003157EA">
              <w:rPr>
                <w:sz w:val="24"/>
                <w:szCs w:val="24"/>
              </w:rPr>
              <w:t>Способен управлять персоналом органов управления техническим (материально-техническим обеспечением), применять навыки организации его обучения и воспитания.</w:t>
            </w:r>
          </w:p>
        </w:tc>
        <w:tc>
          <w:tcPr>
            <w:tcW w:w="3685" w:type="dxa"/>
            <w:shd w:val="clear" w:color="auto" w:fill="auto"/>
          </w:tcPr>
          <w:p w:rsidR="002E48E4" w:rsidRPr="003157EA" w:rsidRDefault="002E48E4" w:rsidP="002F08F8">
            <w:pPr>
              <w:tabs>
                <w:tab w:val="left" w:pos="0"/>
              </w:tabs>
              <w:ind w:hanging="19"/>
              <w:rPr>
                <w:bCs/>
                <w:sz w:val="24"/>
                <w:szCs w:val="24"/>
              </w:rPr>
            </w:pPr>
            <w:r w:rsidRPr="003157EA">
              <w:rPr>
                <w:bCs/>
                <w:sz w:val="24"/>
                <w:szCs w:val="24"/>
              </w:rPr>
              <w:t>ПК-</w:t>
            </w:r>
            <w:r w:rsidR="00AA4E84">
              <w:rPr>
                <w:bCs/>
                <w:sz w:val="24"/>
                <w:szCs w:val="24"/>
              </w:rPr>
              <w:t>7</w:t>
            </w:r>
            <w:r w:rsidRPr="003157EA">
              <w:rPr>
                <w:bCs/>
                <w:sz w:val="24"/>
                <w:szCs w:val="24"/>
              </w:rPr>
              <w:t>.1. Использует современные методы управления персоналом органов управления техническим (материально-техническим обеспечением) воинской части, соединения.</w:t>
            </w:r>
          </w:p>
          <w:p w:rsidR="002E48E4" w:rsidRPr="003157EA" w:rsidRDefault="002E48E4" w:rsidP="002F08F8">
            <w:pPr>
              <w:tabs>
                <w:tab w:val="left" w:pos="0"/>
              </w:tabs>
              <w:ind w:hanging="19"/>
              <w:rPr>
                <w:bCs/>
                <w:sz w:val="24"/>
                <w:szCs w:val="24"/>
              </w:rPr>
            </w:pPr>
            <w:r w:rsidRPr="003157EA">
              <w:rPr>
                <w:bCs/>
                <w:sz w:val="24"/>
                <w:szCs w:val="24"/>
              </w:rPr>
              <w:t>ПК-</w:t>
            </w:r>
            <w:r w:rsidR="00AA4E84">
              <w:rPr>
                <w:bCs/>
                <w:sz w:val="24"/>
                <w:szCs w:val="24"/>
              </w:rPr>
              <w:t>7</w:t>
            </w:r>
            <w:r w:rsidRPr="003157EA">
              <w:rPr>
                <w:bCs/>
                <w:sz w:val="24"/>
                <w:szCs w:val="24"/>
              </w:rPr>
              <w:t xml:space="preserve">.2. </w:t>
            </w:r>
            <w:r w:rsidRPr="003157EA">
              <w:rPr>
                <w:sz w:val="24"/>
                <w:szCs w:val="24"/>
              </w:rPr>
              <w:t>Использует методику и алгоритм работы должностных лиц органов управления техническим обеспечением.</w:t>
            </w:r>
          </w:p>
          <w:p w:rsidR="002E48E4" w:rsidRPr="003157EA" w:rsidRDefault="002E48E4" w:rsidP="00AA4E84">
            <w:pPr>
              <w:widowControl/>
              <w:tabs>
                <w:tab w:val="left" w:pos="0"/>
                <w:tab w:val="center" w:pos="4677"/>
                <w:tab w:val="right" w:pos="9355"/>
              </w:tabs>
              <w:ind w:hanging="19"/>
              <w:rPr>
                <w:sz w:val="24"/>
                <w:szCs w:val="24"/>
              </w:rPr>
            </w:pPr>
            <w:r w:rsidRPr="003157EA">
              <w:rPr>
                <w:bCs/>
                <w:sz w:val="24"/>
                <w:szCs w:val="24"/>
              </w:rPr>
              <w:t>ПК-</w:t>
            </w:r>
            <w:r w:rsidR="00AA4E84">
              <w:rPr>
                <w:bCs/>
                <w:sz w:val="24"/>
                <w:szCs w:val="24"/>
              </w:rPr>
              <w:t>7</w:t>
            </w:r>
            <w:r w:rsidRPr="003157EA">
              <w:rPr>
                <w:bCs/>
                <w:sz w:val="24"/>
                <w:szCs w:val="24"/>
              </w:rPr>
              <w:t xml:space="preserve">.3. </w:t>
            </w:r>
            <w:r w:rsidRPr="003157EA">
              <w:rPr>
                <w:sz w:val="24"/>
                <w:szCs w:val="24"/>
              </w:rPr>
              <w:t xml:space="preserve">Применяет навыки организации обучения и воспитания </w:t>
            </w:r>
            <w:r w:rsidRPr="003157EA">
              <w:rPr>
                <w:bCs/>
                <w:sz w:val="24"/>
                <w:szCs w:val="24"/>
              </w:rPr>
              <w:t>персонала органов управления техническим (материально-техническим обеспечением) воинской части, соединения.</w:t>
            </w:r>
          </w:p>
        </w:tc>
      </w:tr>
      <w:tr w:rsidR="002E48E4" w:rsidTr="00484714">
        <w:tc>
          <w:tcPr>
            <w:tcW w:w="2830" w:type="dxa"/>
            <w:vMerge/>
            <w:shd w:val="clear" w:color="auto" w:fill="auto"/>
          </w:tcPr>
          <w:p w:rsidR="002E48E4" w:rsidRPr="003A6453" w:rsidRDefault="002E48E4" w:rsidP="00714A26">
            <w:pPr>
              <w:ind w:firstLine="113"/>
              <w:jc w:val="both"/>
              <w:rPr>
                <w:sz w:val="24"/>
                <w:szCs w:val="24"/>
              </w:rPr>
            </w:pPr>
          </w:p>
        </w:tc>
        <w:tc>
          <w:tcPr>
            <w:tcW w:w="3119" w:type="dxa"/>
            <w:shd w:val="clear" w:color="auto" w:fill="auto"/>
          </w:tcPr>
          <w:p w:rsidR="002E48E4" w:rsidRPr="003157EA" w:rsidRDefault="002E48E4" w:rsidP="00AA4E84">
            <w:pPr>
              <w:widowControl/>
              <w:rPr>
                <w:sz w:val="24"/>
                <w:szCs w:val="24"/>
              </w:rPr>
            </w:pPr>
            <w:r w:rsidRPr="00137279">
              <w:rPr>
                <w:sz w:val="24"/>
                <w:szCs w:val="24"/>
              </w:rPr>
              <w:t>ПК-</w:t>
            </w:r>
            <w:r w:rsidR="00AA4E84">
              <w:rPr>
                <w:sz w:val="24"/>
                <w:szCs w:val="24"/>
              </w:rPr>
              <w:t>8</w:t>
            </w:r>
            <w:r w:rsidRPr="00137279">
              <w:rPr>
                <w:sz w:val="24"/>
                <w:szCs w:val="24"/>
              </w:rPr>
              <w:t>. Способен управлять документооборотом в интересах технического обеспечения воинских частей, соединений видов (родов войск) Вооруженных Сил Российской Федерации, других войск и воинских формирований Российской Федерации, нормативно-правовой регламентации профессиональной деятельности.</w:t>
            </w:r>
          </w:p>
        </w:tc>
        <w:tc>
          <w:tcPr>
            <w:tcW w:w="3685" w:type="dxa"/>
            <w:shd w:val="clear" w:color="auto" w:fill="auto"/>
          </w:tcPr>
          <w:p w:rsidR="002E48E4" w:rsidRPr="003157EA" w:rsidRDefault="002E48E4" w:rsidP="002F08F8">
            <w:pPr>
              <w:pStyle w:val="a6"/>
              <w:tabs>
                <w:tab w:val="left" w:pos="0"/>
              </w:tabs>
              <w:ind w:hanging="19"/>
              <w:rPr>
                <w:rFonts w:ascii="Times New Roman" w:hAnsi="Times New Roman"/>
                <w:sz w:val="24"/>
                <w:szCs w:val="24"/>
                <w:lang w:val="ru-RU"/>
              </w:rPr>
            </w:pPr>
            <w:r w:rsidRPr="003157EA">
              <w:rPr>
                <w:rFonts w:ascii="Times New Roman" w:hAnsi="Times New Roman"/>
                <w:sz w:val="24"/>
                <w:szCs w:val="24"/>
                <w:lang w:val="ru-RU"/>
              </w:rPr>
              <w:t>ПК-</w:t>
            </w:r>
            <w:r w:rsidR="00AA4E84">
              <w:rPr>
                <w:rFonts w:ascii="Times New Roman" w:hAnsi="Times New Roman"/>
                <w:sz w:val="24"/>
                <w:szCs w:val="24"/>
                <w:lang w:val="ru-RU"/>
              </w:rPr>
              <w:t>8</w:t>
            </w:r>
            <w:r w:rsidRPr="003157EA">
              <w:rPr>
                <w:rFonts w:ascii="Times New Roman" w:hAnsi="Times New Roman"/>
                <w:sz w:val="24"/>
                <w:szCs w:val="24"/>
                <w:lang w:val="ru-RU"/>
              </w:rPr>
              <w:t xml:space="preserve">.1. Использует нормативно-правовые акты </w:t>
            </w:r>
            <w:r w:rsidRPr="003157EA">
              <w:rPr>
                <w:rFonts w:ascii="Times New Roman" w:hAnsi="Times New Roman"/>
                <w:sz w:val="24"/>
                <w:szCs w:val="24"/>
              </w:rPr>
              <w:t>регламентации профессиональной деятельности</w:t>
            </w:r>
            <w:r w:rsidRPr="003157EA">
              <w:rPr>
                <w:rFonts w:ascii="Times New Roman" w:hAnsi="Times New Roman"/>
                <w:sz w:val="24"/>
                <w:szCs w:val="24"/>
                <w:lang w:val="ru-RU"/>
              </w:rPr>
              <w:t xml:space="preserve">. </w:t>
            </w:r>
          </w:p>
          <w:p w:rsidR="002E48E4" w:rsidRPr="003157EA" w:rsidRDefault="002E48E4" w:rsidP="00AA4E84">
            <w:pPr>
              <w:widowControl/>
              <w:tabs>
                <w:tab w:val="left" w:pos="0"/>
                <w:tab w:val="center" w:pos="4677"/>
                <w:tab w:val="right" w:pos="9355"/>
              </w:tabs>
              <w:ind w:hanging="19"/>
              <w:rPr>
                <w:sz w:val="24"/>
                <w:szCs w:val="24"/>
              </w:rPr>
            </w:pPr>
            <w:r w:rsidRPr="003157EA">
              <w:rPr>
                <w:sz w:val="24"/>
                <w:szCs w:val="24"/>
              </w:rPr>
              <w:t>ПК-</w:t>
            </w:r>
            <w:r w:rsidR="00AA4E84">
              <w:rPr>
                <w:sz w:val="24"/>
                <w:szCs w:val="24"/>
              </w:rPr>
              <w:t>8</w:t>
            </w:r>
            <w:r w:rsidRPr="003157EA">
              <w:rPr>
                <w:sz w:val="24"/>
                <w:szCs w:val="24"/>
              </w:rPr>
              <w:t xml:space="preserve">.2. </w:t>
            </w:r>
            <w:r w:rsidRPr="003157EA">
              <w:rPr>
                <w:bCs/>
                <w:sz w:val="24"/>
                <w:szCs w:val="24"/>
              </w:rPr>
              <w:t>Применяет</w:t>
            </w:r>
            <w:r w:rsidRPr="003157EA">
              <w:rPr>
                <w:sz w:val="24"/>
                <w:szCs w:val="24"/>
              </w:rPr>
              <w:t xml:space="preserve"> навыки организации документооборота в интересах технического обеспечения воинских частей, соединений видов (родов войск) Вооруженных Сил Российской Федерации, других войск и воинских формирований Российской Федерации.</w:t>
            </w:r>
          </w:p>
        </w:tc>
      </w:tr>
      <w:tr w:rsidR="002E48E4" w:rsidTr="00484714">
        <w:tc>
          <w:tcPr>
            <w:tcW w:w="2830" w:type="dxa"/>
            <w:vMerge/>
            <w:shd w:val="clear" w:color="auto" w:fill="auto"/>
          </w:tcPr>
          <w:p w:rsidR="002E48E4" w:rsidRPr="003A6453" w:rsidRDefault="002E48E4" w:rsidP="00714A26">
            <w:pPr>
              <w:ind w:firstLine="113"/>
              <w:jc w:val="both"/>
              <w:rPr>
                <w:sz w:val="24"/>
                <w:szCs w:val="24"/>
              </w:rPr>
            </w:pPr>
          </w:p>
        </w:tc>
        <w:tc>
          <w:tcPr>
            <w:tcW w:w="3119" w:type="dxa"/>
            <w:shd w:val="clear" w:color="auto" w:fill="auto"/>
          </w:tcPr>
          <w:p w:rsidR="002E48E4" w:rsidRPr="003157EA" w:rsidRDefault="002E48E4" w:rsidP="002F08F8">
            <w:pPr>
              <w:rPr>
                <w:sz w:val="24"/>
                <w:szCs w:val="24"/>
              </w:rPr>
            </w:pPr>
            <w:r w:rsidRPr="003157EA">
              <w:rPr>
                <w:sz w:val="24"/>
                <w:szCs w:val="24"/>
              </w:rPr>
              <w:t>ПК-9. Способность применять современные геоинформационные системы, средства автоматизации и связи при организации технического (материально-технического) обеспечения войск (сил).</w:t>
            </w:r>
          </w:p>
        </w:tc>
        <w:tc>
          <w:tcPr>
            <w:tcW w:w="3685" w:type="dxa"/>
            <w:shd w:val="clear" w:color="auto" w:fill="auto"/>
          </w:tcPr>
          <w:p w:rsidR="002E48E4" w:rsidRPr="003157EA" w:rsidRDefault="002E48E4" w:rsidP="002F08F8">
            <w:pPr>
              <w:tabs>
                <w:tab w:val="left" w:pos="0"/>
              </w:tabs>
              <w:ind w:hanging="19"/>
              <w:rPr>
                <w:sz w:val="24"/>
                <w:szCs w:val="24"/>
              </w:rPr>
            </w:pPr>
            <w:r w:rsidRPr="003157EA">
              <w:rPr>
                <w:sz w:val="24"/>
                <w:szCs w:val="24"/>
              </w:rPr>
              <w:t>ПК-9.1. Применяет основные, принятые на вооружение, программные продукты для работы в геоинформационных системах, средствах автоматизации управления техническим (материально-техническим) обеспечением войск (сил).</w:t>
            </w:r>
          </w:p>
          <w:p w:rsidR="002E48E4" w:rsidRPr="003157EA" w:rsidRDefault="002E48E4" w:rsidP="002F08F8">
            <w:pPr>
              <w:tabs>
                <w:tab w:val="left" w:pos="0"/>
              </w:tabs>
              <w:ind w:hanging="19"/>
              <w:rPr>
                <w:rFonts w:eastAsia="Calibri"/>
                <w:sz w:val="24"/>
                <w:szCs w:val="24"/>
              </w:rPr>
            </w:pPr>
            <w:r w:rsidRPr="003157EA">
              <w:rPr>
                <w:sz w:val="24"/>
                <w:szCs w:val="24"/>
              </w:rPr>
              <w:t>ПК-9.2. Использует навык применения современных геоинформационных систем, средств автоматизации и связи при организации технического (материально-технического) обеспечения войск (сил).</w:t>
            </w:r>
          </w:p>
        </w:tc>
      </w:tr>
      <w:tr w:rsidR="002E48E4" w:rsidTr="00484714">
        <w:tc>
          <w:tcPr>
            <w:tcW w:w="2830" w:type="dxa"/>
            <w:vMerge/>
            <w:shd w:val="clear" w:color="auto" w:fill="auto"/>
          </w:tcPr>
          <w:p w:rsidR="002E48E4" w:rsidRPr="003A6453" w:rsidRDefault="002E48E4" w:rsidP="00714A26">
            <w:pPr>
              <w:ind w:firstLine="113"/>
              <w:jc w:val="both"/>
              <w:rPr>
                <w:sz w:val="24"/>
                <w:szCs w:val="24"/>
              </w:rPr>
            </w:pPr>
          </w:p>
        </w:tc>
        <w:tc>
          <w:tcPr>
            <w:tcW w:w="3119" w:type="dxa"/>
            <w:shd w:val="clear" w:color="auto" w:fill="auto"/>
          </w:tcPr>
          <w:p w:rsidR="002E48E4" w:rsidRPr="003157EA" w:rsidRDefault="002E48E4" w:rsidP="002F08F8">
            <w:pPr>
              <w:rPr>
                <w:sz w:val="24"/>
                <w:szCs w:val="24"/>
              </w:rPr>
            </w:pPr>
            <w:r w:rsidRPr="003157EA">
              <w:rPr>
                <w:sz w:val="24"/>
                <w:szCs w:val="24"/>
              </w:rPr>
              <w:t>ПК-10. Способность анализировать и применять отечественный опыт в области применения войск (сил), проводить анализ места и роли военной силы, военной науки и военного искусства.</w:t>
            </w:r>
          </w:p>
        </w:tc>
        <w:tc>
          <w:tcPr>
            <w:tcW w:w="3685" w:type="dxa"/>
            <w:shd w:val="clear" w:color="auto" w:fill="auto"/>
          </w:tcPr>
          <w:p w:rsidR="002E48E4" w:rsidRPr="003157EA" w:rsidRDefault="002E48E4" w:rsidP="002F08F8">
            <w:pPr>
              <w:pStyle w:val="a6"/>
              <w:tabs>
                <w:tab w:val="left" w:pos="0"/>
              </w:tabs>
              <w:ind w:hanging="19"/>
              <w:rPr>
                <w:rFonts w:ascii="Times New Roman" w:hAnsi="Times New Roman"/>
                <w:sz w:val="24"/>
                <w:szCs w:val="24"/>
                <w:lang w:val="ru-RU"/>
              </w:rPr>
            </w:pPr>
            <w:r w:rsidRPr="003157EA">
              <w:rPr>
                <w:rFonts w:ascii="Times New Roman" w:hAnsi="Times New Roman"/>
                <w:sz w:val="24"/>
                <w:szCs w:val="24"/>
                <w:lang w:val="ru-RU"/>
              </w:rPr>
              <w:t xml:space="preserve">ПК-10.1 </w:t>
            </w:r>
            <w:r w:rsidRPr="003157EA">
              <w:rPr>
                <w:rFonts w:ascii="Times New Roman" w:eastAsia="Arial Unicode MS" w:hAnsi="Times New Roman"/>
                <w:sz w:val="24"/>
                <w:szCs w:val="24"/>
                <w:lang w:bidi="ru-RU"/>
              </w:rPr>
              <w:t xml:space="preserve">Проводит </w:t>
            </w:r>
            <w:r w:rsidRPr="003157EA">
              <w:rPr>
                <w:rFonts w:ascii="Times New Roman" w:eastAsia="Arial Unicode MS" w:hAnsi="Times New Roman"/>
                <w:sz w:val="24"/>
                <w:szCs w:val="24"/>
                <w:lang w:val="ru-RU" w:bidi="ru-RU"/>
              </w:rPr>
              <w:t xml:space="preserve">системный </w:t>
            </w:r>
            <w:r w:rsidRPr="003157EA">
              <w:rPr>
                <w:rFonts w:ascii="Times New Roman" w:eastAsia="Arial Unicode MS" w:hAnsi="Times New Roman"/>
                <w:sz w:val="24"/>
                <w:szCs w:val="24"/>
                <w:lang w:bidi="ru-RU"/>
              </w:rPr>
              <w:t>анализ</w:t>
            </w:r>
            <w:r w:rsidRPr="003157EA">
              <w:rPr>
                <w:rFonts w:ascii="Times New Roman" w:hAnsi="Times New Roman"/>
                <w:sz w:val="24"/>
                <w:szCs w:val="24"/>
              </w:rPr>
              <w:t xml:space="preserve"> отечественн</w:t>
            </w:r>
            <w:r w:rsidRPr="003157EA">
              <w:rPr>
                <w:rFonts w:ascii="Times New Roman" w:hAnsi="Times New Roman"/>
                <w:sz w:val="24"/>
                <w:szCs w:val="24"/>
                <w:lang w:val="ru-RU"/>
              </w:rPr>
              <w:t>ого</w:t>
            </w:r>
            <w:r w:rsidRPr="003157EA">
              <w:rPr>
                <w:rFonts w:ascii="Times New Roman" w:hAnsi="Times New Roman"/>
                <w:sz w:val="24"/>
                <w:szCs w:val="24"/>
              </w:rPr>
              <w:t xml:space="preserve"> опыт</w:t>
            </w:r>
            <w:r w:rsidRPr="003157EA">
              <w:rPr>
                <w:rFonts w:ascii="Times New Roman" w:hAnsi="Times New Roman"/>
                <w:sz w:val="24"/>
                <w:szCs w:val="24"/>
                <w:lang w:val="ru-RU"/>
              </w:rPr>
              <w:t>а</w:t>
            </w:r>
            <w:r w:rsidRPr="003157EA">
              <w:rPr>
                <w:rFonts w:ascii="Times New Roman" w:hAnsi="Times New Roman"/>
                <w:sz w:val="24"/>
                <w:szCs w:val="24"/>
              </w:rPr>
              <w:t xml:space="preserve"> в области применения войск (сил)</w:t>
            </w:r>
            <w:r w:rsidRPr="003157EA">
              <w:rPr>
                <w:rFonts w:ascii="Times New Roman" w:hAnsi="Times New Roman"/>
                <w:sz w:val="24"/>
                <w:szCs w:val="24"/>
                <w:lang w:val="ru-RU"/>
              </w:rPr>
              <w:t>.</w:t>
            </w:r>
          </w:p>
          <w:p w:rsidR="002E48E4" w:rsidRPr="003157EA" w:rsidRDefault="002E48E4" w:rsidP="002F08F8">
            <w:pPr>
              <w:pStyle w:val="a6"/>
              <w:tabs>
                <w:tab w:val="left" w:pos="0"/>
              </w:tabs>
              <w:ind w:hanging="19"/>
              <w:rPr>
                <w:rFonts w:ascii="Times New Roman" w:hAnsi="Times New Roman"/>
                <w:sz w:val="24"/>
                <w:szCs w:val="24"/>
                <w:lang w:val="ru-RU"/>
              </w:rPr>
            </w:pPr>
            <w:r w:rsidRPr="003157EA">
              <w:rPr>
                <w:rFonts w:ascii="Times New Roman" w:hAnsi="Times New Roman"/>
                <w:sz w:val="24"/>
                <w:szCs w:val="24"/>
                <w:lang w:val="ru-RU"/>
              </w:rPr>
              <w:t>ПК-10.2</w:t>
            </w:r>
            <w:r w:rsidRPr="003157EA">
              <w:rPr>
                <w:sz w:val="24"/>
                <w:szCs w:val="24"/>
              </w:rPr>
              <w:t xml:space="preserve"> </w:t>
            </w:r>
            <w:r w:rsidRPr="003157EA">
              <w:rPr>
                <w:rFonts w:ascii="Times New Roman" w:hAnsi="Times New Roman"/>
                <w:sz w:val="24"/>
                <w:szCs w:val="24"/>
                <w:lang w:val="ru-RU"/>
              </w:rPr>
              <w:t>П</w:t>
            </w:r>
            <w:proofErr w:type="spellStart"/>
            <w:r w:rsidRPr="003157EA">
              <w:rPr>
                <w:rFonts w:ascii="Times New Roman" w:hAnsi="Times New Roman"/>
                <w:sz w:val="24"/>
                <w:szCs w:val="24"/>
              </w:rPr>
              <w:t>римен</w:t>
            </w:r>
            <w:r w:rsidRPr="003157EA">
              <w:rPr>
                <w:rFonts w:ascii="Times New Roman" w:hAnsi="Times New Roman"/>
                <w:sz w:val="24"/>
                <w:szCs w:val="24"/>
                <w:lang w:val="ru-RU"/>
              </w:rPr>
              <w:t>яет</w:t>
            </w:r>
            <w:proofErr w:type="spellEnd"/>
            <w:r w:rsidRPr="003157EA">
              <w:rPr>
                <w:rFonts w:ascii="Times New Roman" w:hAnsi="Times New Roman"/>
                <w:sz w:val="24"/>
                <w:szCs w:val="24"/>
              </w:rPr>
              <w:t xml:space="preserve"> отечественный опыт в области применения войск (сил)</w:t>
            </w:r>
            <w:r w:rsidRPr="003157EA">
              <w:rPr>
                <w:rFonts w:ascii="Times New Roman" w:hAnsi="Times New Roman"/>
                <w:sz w:val="24"/>
                <w:szCs w:val="24"/>
                <w:lang w:val="ru-RU"/>
              </w:rPr>
              <w:t xml:space="preserve">. </w:t>
            </w:r>
          </w:p>
          <w:p w:rsidR="002E48E4" w:rsidRPr="003157EA" w:rsidRDefault="002E48E4" w:rsidP="002F08F8">
            <w:pPr>
              <w:pStyle w:val="a6"/>
              <w:tabs>
                <w:tab w:val="left" w:pos="0"/>
              </w:tabs>
              <w:ind w:hanging="19"/>
              <w:rPr>
                <w:rFonts w:ascii="Times New Roman" w:hAnsi="Times New Roman"/>
                <w:sz w:val="24"/>
                <w:szCs w:val="24"/>
                <w:lang w:val="ru-RU"/>
              </w:rPr>
            </w:pPr>
            <w:r w:rsidRPr="003157EA">
              <w:rPr>
                <w:rFonts w:ascii="Times New Roman" w:hAnsi="Times New Roman"/>
                <w:sz w:val="24"/>
                <w:szCs w:val="24"/>
                <w:lang w:val="ru-RU"/>
              </w:rPr>
              <w:t>ПК-10.3</w:t>
            </w:r>
            <w:r w:rsidRPr="003157EA">
              <w:rPr>
                <w:bCs/>
                <w:sz w:val="24"/>
                <w:szCs w:val="24"/>
              </w:rPr>
              <w:t xml:space="preserve"> </w:t>
            </w:r>
            <w:r w:rsidRPr="003157EA">
              <w:rPr>
                <w:rFonts w:ascii="Times New Roman" w:hAnsi="Times New Roman"/>
                <w:bCs/>
                <w:sz w:val="24"/>
                <w:szCs w:val="24"/>
              </w:rPr>
              <w:t xml:space="preserve">Применяет </w:t>
            </w:r>
            <w:r w:rsidRPr="003157EA">
              <w:rPr>
                <w:rFonts w:ascii="Times New Roman" w:hAnsi="Times New Roman"/>
                <w:bCs/>
                <w:sz w:val="24"/>
                <w:szCs w:val="24"/>
                <w:lang w:val="ru-RU"/>
              </w:rPr>
              <w:t>системный</w:t>
            </w:r>
            <w:r w:rsidRPr="003157EA">
              <w:rPr>
                <w:rFonts w:ascii="Times New Roman" w:hAnsi="Times New Roman"/>
                <w:sz w:val="24"/>
                <w:szCs w:val="24"/>
              </w:rPr>
              <w:t xml:space="preserve"> анализ места и роли военной силы, военной науки и военного искусства</w:t>
            </w:r>
            <w:r w:rsidRPr="003157EA">
              <w:rPr>
                <w:rFonts w:ascii="Times New Roman" w:hAnsi="Times New Roman"/>
                <w:sz w:val="24"/>
                <w:szCs w:val="24"/>
                <w:lang w:val="ru-RU"/>
              </w:rPr>
              <w:t>.</w:t>
            </w:r>
          </w:p>
        </w:tc>
      </w:tr>
      <w:tr w:rsidR="00433DC1" w:rsidTr="00484714">
        <w:tc>
          <w:tcPr>
            <w:tcW w:w="9634" w:type="dxa"/>
            <w:gridSpan w:val="3"/>
            <w:shd w:val="clear" w:color="auto" w:fill="auto"/>
          </w:tcPr>
          <w:p w:rsidR="00433DC1" w:rsidRDefault="00685ECB" w:rsidP="000B47D4">
            <w:pPr>
              <w:widowControl/>
              <w:tabs>
                <w:tab w:val="left" w:pos="0"/>
              </w:tabs>
              <w:suppressAutoHyphens/>
              <w:ind w:right="-57" w:hanging="19"/>
              <w:jc w:val="center"/>
              <w:rPr>
                <w:sz w:val="24"/>
                <w:szCs w:val="24"/>
              </w:rPr>
            </w:pPr>
            <w:r>
              <w:rPr>
                <w:spacing w:val="-4"/>
                <w:sz w:val="24"/>
                <w:szCs w:val="24"/>
              </w:rPr>
              <w:t xml:space="preserve">Тип задач профессиональной деятельности – </w:t>
            </w:r>
            <w:r>
              <w:rPr>
                <w:sz w:val="24"/>
                <w:szCs w:val="24"/>
              </w:rPr>
              <w:t>организационно-технический</w:t>
            </w:r>
          </w:p>
          <w:p w:rsidR="00433DC1" w:rsidRDefault="00685ECB" w:rsidP="000B47D4">
            <w:pPr>
              <w:widowControl/>
              <w:tabs>
                <w:tab w:val="left" w:pos="0"/>
              </w:tabs>
              <w:suppressAutoHyphens/>
              <w:autoSpaceDE/>
              <w:autoSpaceDN/>
              <w:adjustRightInd/>
              <w:ind w:right="-57" w:hanging="19"/>
              <w:jc w:val="center"/>
              <w:rPr>
                <w:rFonts w:eastAsia="Arial Unicode MS"/>
                <w:spacing w:val="-4"/>
                <w:sz w:val="24"/>
                <w:szCs w:val="24"/>
                <w:lang w:bidi="ru-RU"/>
              </w:rPr>
            </w:pPr>
            <w:r>
              <w:rPr>
                <w:sz w:val="24"/>
                <w:szCs w:val="24"/>
              </w:rPr>
              <w:t>(материально-технический)</w:t>
            </w:r>
          </w:p>
        </w:tc>
      </w:tr>
      <w:tr w:rsidR="001D2A8D" w:rsidTr="00484714">
        <w:tc>
          <w:tcPr>
            <w:tcW w:w="2830" w:type="dxa"/>
            <w:vMerge w:val="restart"/>
            <w:shd w:val="clear" w:color="auto" w:fill="auto"/>
          </w:tcPr>
          <w:p w:rsidR="001D2A8D" w:rsidRPr="001D2A8D" w:rsidRDefault="001D2A8D" w:rsidP="002F08F8">
            <w:pPr>
              <w:spacing w:line="233" w:lineRule="auto"/>
              <w:rPr>
                <w:noProof/>
                <w:sz w:val="24"/>
                <w:szCs w:val="24"/>
                <w:lang w:eastAsia="en-US"/>
              </w:rPr>
            </w:pPr>
            <w:r w:rsidRPr="001D2A8D">
              <w:rPr>
                <w:sz w:val="24"/>
                <w:szCs w:val="24"/>
              </w:rPr>
              <w:t>Обеспечение требуемого уровня готовности вооружения, военной и специальной техники</w:t>
            </w:r>
            <w:r w:rsidRPr="001D2A8D">
              <w:rPr>
                <w:noProof/>
                <w:sz w:val="24"/>
                <w:szCs w:val="24"/>
                <w:lang w:eastAsia="en-US"/>
              </w:rPr>
              <w:t xml:space="preserve"> воинской части </w:t>
            </w:r>
            <w:r w:rsidRPr="001D2A8D">
              <w:rPr>
                <w:sz w:val="24"/>
                <w:szCs w:val="24"/>
              </w:rPr>
              <w:t>(соединения, объединения)</w:t>
            </w:r>
            <w:r w:rsidRPr="001D2A8D">
              <w:rPr>
                <w:noProof/>
                <w:sz w:val="24"/>
                <w:szCs w:val="24"/>
                <w:lang w:eastAsia="en-US"/>
              </w:rPr>
              <w:t xml:space="preserve"> вида (рода войск) ВС РФ, других войск и воинских формирований Российской Федерации.</w:t>
            </w:r>
          </w:p>
          <w:p w:rsidR="001D2A8D" w:rsidRDefault="001D2A8D" w:rsidP="002F08F8">
            <w:pPr>
              <w:spacing w:line="233" w:lineRule="auto"/>
              <w:ind w:firstLine="170"/>
              <w:rPr>
                <w:bCs/>
                <w:spacing w:val="-4"/>
                <w:sz w:val="24"/>
                <w:szCs w:val="24"/>
              </w:rPr>
            </w:pPr>
          </w:p>
        </w:tc>
        <w:tc>
          <w:tcPr>
            <w:tcW w:w="3119" w:type="dxa"/>
            <w:shd w:val="clear" w:color="auto" w:fill="auto"/>
          </w:tcPr>
          <w:p w:rsidR="001D2A8D" w:rsidRPr="003157EA" w:rsidRDefault="001D2A8D" w:rsidP="002F08F8">
            <w:pPr>
              <w:rPr>
                <w:sz w:val="24"/>
                <w:szCs w:val="24"/>
              </w:rPr>
            </w:pPr>
            <w:r w:rsidRPr="003157EA">
              <w:rPr>
                <w:sz w:val="24"/>
                <w:szCs w:val="24"/>
              </w:rPr>
              <w:t>ПК-2. Способен обеспечивать требуемый уровень готовности вооружения, военной и специальной техники</w:t>
            </w:r>
            <w:r w:rsidR="007F60AE">
              <w:rPr>
                <w:noProof/>
                <w:sz w:val="24"/>
                <w:szCs w:val="24"/>
                <w:lang w:eastAsia="en-US"/>
              </w:rPr>
              <w:t xml:space="preserve"> воинской части</w:t>
            </w:r>
            <w:r w:rsidRPr="003157EA">
              <w:rPr>
                <w:noProof/>
                <w:sz w:val="24"/>
                <w:szCs w:val="24"/>
                <w:lang w:eastAsia="en-US"/>
              </w:rPr>
              <w:t xml:space="preserve"> </w:t>
            </w:r>
            <w:r w:rsidRPr="003157EA">
              <w:rPr>
                <w:sz w:val="24"/>
                <w:szCs w:val="24"/>
              </w:rPr>
              <w:t xml:space="preserve">(соединений, объединений) </w:t>
            </w:r>
            <w:r w:rsidRPr="003157EA">
              <w:rPr>
                <w:noProof/>
                <w:sz w:val="24"/>
                <w:szCs w:val="24"/>
                <w:lang w:eastAsia="en-US"/>
              </w:rPr>
              <w:t xml:space="preserve">вида (рода войск) ВС РФ, других войск и </w:t>
            </w:r>
            <w:r w:rsidRPr="00A55400">
              <w:rPr>
                <w:noProof/>
                <w:sz w:val="24"/>
                <w:szCs w:val="24"/>
                <w:lang w:eastAsia="en-US"/>
              </w:rPr>
              <w:t>воинских формирований Российской Федерации.</w:t>
            </w:r>
          </w:p>
        </w:tc>
        <w:tc>
          <w:tcPr>
            <w:tcW w:w="3685" w:type="dxa"/>
            <w:shd w:val="clear" w:color="auto" w:fill="auto"/>
          </w:tcPr>
          <w:p w:rsidR="001D2A8D" w:rsidRPr="003157EA" w:rsidRDefault="001D2A8D" w:rsidP="002F08F8">
            <w:pPr>
              <w:widowControl/>
              <w:tabs>
                <w:tab w:val="left" w:pos="0"/>
              </w:tabs>
              <w:ind w:hanging="19"/>
              <w:rPr>
                <w:sz w:val="24"/>
                <w:szCs w:val="24"/>
              </w:rPr>
            </w:pPr>
            <w:r>
              <w:rPr>
                <w:sz w:val="24"/>
                <w:szCs w:val="24"/>
              </w:rPr>
              <w:t xml:space="preserve">ПК-2.1. </w:t>
            </w:r>
            <w:r w:rsidRPr="003157EA">
              <w:rPr>
                <w:sz w:val="24"/>
                <w:szCs w:val="24"/>
              </w:rPr>
              <w:t xml:space="preserve">Анализирует основы, организацию, руководство эксплуатацией и ремонтом вооружения, военной и специальной техники. </w:t>
            </w:r>
          </w:p>
          <w:p w:rsidR="001D2A8D" w:rsidRPr="003157EA" w:rsidRDefault="001D2A8D" w:rsidP="002F08F8">
            <w:pPr>
              <w:widowControl/>
              <w:tabs>
                <w:tab w:val="left" w:pos="0"/>
              </w:tabs>
              <w:ind w:hanging="19"/>
              <w:rPr>
                <w:sz w:val="24"/>
                <w:szCs w:val="24"/>
              </w:rPr>
            </w:pPr>
            <w:r>
              <w:rPr>
                <w:sz w:val="24"/>
                <w:szCs w:val="24"/>
              </w:rPr>
              <w:t xml:space="preserve">ПК-2.2. </w:t>
            </w:r>
            <w:r w:rsidRPr="003157EA">
              <w:rPr>
                <w:sz w:val="24"/>
                <w:szCs w:val="24"/>
              </w:rPr>
              <w:t>О</w:t>
            </w:r>
            <w:r w:rsidRPr="003157EA">
              <w:rPr>
                <w:sz w:val="24"/>
                <w:szCs w:val="24"/>
                <w:shd w:val="clear" w:color="auto" w:fill="FFFFFF"/>
              </w:rPr>
              <w:t xml:space="preserve">ценивает состояние вооружения, военной и специальной техники </w:t>
            </w:r>
            <w:r w:rsidRPr="003157EA">
              <w:rPr>
                <w:noProof/>
                <w:sz w:val="24"/>
                <w:szCs w:val="24"/>
                <w:lang w:eastAsia="en-US"/>
              </w:rPr>
              <w:t>воинской части и соединения.</w:t>
            </w:r>
          </w:p>
          <w:p w:rsidR="001D2A8D" w:rsidRPr="003157EA" w:rsidRDefault="001D2A8D" w:rsidP="002F08F8">
            <w:pPr>
              <w:widowControl/>
              <w:tabs>
                <w:tab w:val="left" w:pos="0"/>
              </w:tabs>
              <w:ind w:hanging="19"/>
              <w:rPr>
                <w:sz w:val="24"/>
                <w:szCs w:val="24"/>
              </w:rPr>
            </w:pPr>
            <w:r>
              <w:rPr>
                <w:sz w:val="24"/>
                <w:szCs w:val="24"/>
              </w:rPr>
              <w:t xml:space="preserve">ПК-2.3. </w:t>
            </w:r>
            <w:r w:rsidRPr="003157EA">
              <w:rPr>
                <w:sz w:val="24"/>
                <w:szCs w:val="24"/>
              </w:rPr>
              <w:t xml:space="preserve">Применяет </w:t>
            </w:r>
            <w:r w:rsidRPr="003157EA">
              <w:rPr>
                <w:sz w:val="24"/>
                <w:szCs w:val="24"/>
                <w:shd w:val="clear" w:color="auto" w:fill="FFFFFF"/>
              </w:rPr>
              <w:t xml:space="preserve">методику управления эксплуатацией и ремонтом вооружения, военной и специальной техники </w:t>
            </w:r>
            <w:r w:rsidRPr="003157EA">
              <w:rPr>
                <w:noProof/>
                <w:sz w:val="24"/>
                <w:szCs w:val="24"/>
                <w:lang w:eastAsia="en-US"/>
              </w:rPr>
              <w:t>воинской части и соединения.</w:t>
            </w:r>
          </w:p>
        </w:tc>
      </w:tr>
      <w:tr w:rsidR="006B188A" w:rsidTr="00484714">
        <w:tc>
          <w:tcPr>
            <w:tcW w:w="2830" w:type="dxa"/>
            <w:vMerge/>
            <w:shd w:val="clear" w:color="auto" w:fill="auto"/>
          </w:tcPr>
          <w:p w:rsidR="006B188A" w:rsidRPr="003A6453" w:rsidRDefault="006B188A" w:rsidP="002F08F8">
            <w:pPr>
              <w:spacing w:line="233" w:lineRule="auto"/>
              <w:ind w:firstLine="170"/>
              <w:rPr>
                <w:sz w:val="24"/>
                <w:szCs w:val="24"/>
              </w:rPr>
            </w:pPr>
          </w:p>
        </w:tc>
        <w:tc>
          <w:tcPr>
            <w:tcW w:w="3119" w:type="dxa"/>
            <w:shd w:val="clear" w:color="auto" w:fill="auto"/>
          </w:tcPr>
          <w:p w:rsidR="006B188A" w:rsidRPr="00D12DC7" w:rsidRDefault="006B188A" w:rsidP="00AA4E84">
            <w:pPr>
              <w:ind w:right="-57"/>
              <w:rPr>
                <w:rFonts w:eastAsia="Calibri"/>
                <w:sz w:val="24"/>
                <w:szCs w:val="24"/>
              </w:rPr>
            </w:pPr>
            <w:r w:rsidRPr="00D12DC7">
              <w:rPr>
                <w:sz w:val="24"/>
                <w:szCs w:val="24"/>
              </w:rPr>
              <w:t>ПК-</w:t>
            </w:r>
            <w:r w:rsidR="00AA4E84">
              <w:rPr>
                <w:sz w:val="24"/>
                <w:szCs w:val="24"/>
              </w:rPr>
              <w:t>11</w:t>
            </w:r>
            <w:r w:rsidRPr="00D12DC7">
              <w:rPr>
                <w:sz w:val="24"/>
                <w:szCs w:val="24"/>
              </w:rPr>
              <w:t>. Способен осуществлять планирование эксплуатации и (или) восстановления вооружения, военной и специальной техники</w:t>
            </w:r>
            <w:r w:rsidR="00D7369A">
              <w:rPr>
                <w:sz w:val="24"/>
                <w:szCs w:val="24"/>
              </w:rPr>
              <w:t>.</w:t>
            </w:r>
          </w:p>
        </w:tc>
        <w:tc>
          <w:tcPr>
            <w:tcW w:w="3685" w:type="dxa"/>
            <w:shd w:val="clear" w:color="auto" w:fill="auto"/>
          </w:tcPr>
          <w:p w:rsidR="006B188A" w:rsidRPr="00D12DC7" w:rsidRDefault="006B188A" w:rsidP="002F08F8">
            <w:pPr>
              <w:pStyle w:val="a6"/>
              <w:rPr>
                <w:rFonts w:ascii="Times New Roman" w:hAnsi="Times New Roman"/>
                <w:sz w:val="24"/>
                <w:szCs w:val="24"/>
              </w:rPr>
            </w:pPr>
            <w:r w:rsidRPr="00D12DC7">
              <w:rPr>
                <w:rFonts w:ascii="Times New Roman" w:hAnsi="Times New Roman"/>
                <w:sz w:val="24"/>
                <w:szCs w:val="24"/>
                <w:lang w:val="ru-RU"/>
              </w:rPr>
              <w:t>ПК-</w:t>
            </w:r>
            <w:r w:rsidR="00AA4E84">
              <w:rPr>
                <w:rFonts w:ascii="Times New Roman" w:hAnsi="Times New Roman"/>
                <w:sz w:val="24"/>
                <w:szCs w:val="24"/>
                <w:lang w:val="ru-RU"/>
              </w:rPr>
              <w:t>11</w:t>
            </w:r>
            <w:r w:rsidRPr="00D12DC7">
              <w:rPr>
                <w:rFonts w:ascii="Times New Roman" w:hAnsi="Times New Roman"/>
                <w:sz w:val="24"/>
                <w:szCs w:val="24"/>
                <w:lang w:val="ru-RU"/>
              </w:rPr>
              <w:t xml:space="preserve">.1. Знает нормативно-правовые акты </w:t>
            </w:r>
            <w:r w:rsidRPr="00D12DC7">
              <w:rPr>
                <w:rFonts w:ascii="Times New Roman" w:hAnsi="Times New Roman"/>
                <w:sz w:val="24"/>
                <w:szCs w:val="24"/>
              </w:rPr>
              <w:t>регламент</w:t>
            </w:r>
            <w:r w:rsidRPr="00D12DC7">
              <w:rPr>
                <w:rFonts w:ascii="Times New Roman" w:hAnsi="Times New Roman"/>
                <w:sz w:val="24"/>
                <w:szCs w:val="24"/>
                <w:lang w:val="ru-RU"/>
              </w:rPr>
              <w:t xml:space="preserve">ирующие </w:t>
            </w:r>
            <w:r w:rsidRPr="00D12DC7">
              <w:rPr>
                <w:rFonts w:ascii="Times New Roman" w:hAnsi="Times New Roman"/>
                <w:sz w:val="24"/>
                <w:szCs w:val="24"/>
              </w:rPr>
              <w:t>планирование эксплуатации и (или) восстановления вооружения, военной и специальной техники.</w:t>
            </w:r>
          </w:p>
          <w:p w:rsidR="006B188A" w:rsidRPr="00D12DC7" w:rsidRDefault="006B188A" w:rsidP="00AA4E84">
            <w:pPr>
              <w:rPr>
                <w:rFonts w:eastAsia="Calibri"/>
                <w:sz w:val="24"/>
                <w:szCs w:val="24"/>
              </w:rPr>
            </w:pPr>
            <w:r w:rsidRPr="00D12DC7">
              <w:rPr>
                <w:sz w:val="24"/>
                <w:szCs w:val="24"/>
              </w:rPr>
              <w:t>ПК-</w:t>
            </w:r>
            <w:r w:rsidR="00AA4E84">
              <w:rPr>
                <w:sz w:val="24"/>
                <w:szCs w:val="24"/>
              </w:rPr>
              <w:t>11</w:t>
            </w:r>
            <w:r w:rsidRPr="00D12DC7">
              <w:rPr>
                <w:sz w:val="24"/>
                <w:szCs w:val="24"/>
              </w:rPr>
              <w:t>.2. Разрабатывает (организовывает разработку) планирующих документов по эксплуатации и (или) восстановления вооружения, военной и специальной техники</w:t>
            </w:r>
            <w:r w:rsidR="00D7369A">
              <w:rPr>
                <w:sz w:val="24"/>
                <w:szCs w:val="24"/>
              </w:rPr>
              <w:t>.</w:t>
            </w:r>
          </w:p>
        </w:tc>
      </w:tr>
      <w:tr w:rsidR="00BD7F5C" w:rsidTr="00484714">
        <w:tc>
          <w:tcPr>
            <w:tcW w:w="2830" w:type="dxa"/>
            <w:shd w:val="clear" w:color="auto" w:fill="auto"/>
          </w:tcPr>
          <w:p w:rsidR="00BD7F5C" w:rsidRPr="003A6453" w:rsidRDefault="00BD7F5C" w:rsidP="002F08F8">
            <w:pPr>
              <w:autoSpaceDE/>
              <w:autoSpaceDN/>
              <w:adjustRightInd/>
              <w:rPr>
                <w:bCs/>
                <w:spacing w:val="-4"/>
                <w:sz w:val="24"/>
                <w:szCs w:val="24"/>
              </w:rPr>
            </w:pPr>
            <w:r>
              <w:rPr>
                <w:bCs/>
                <w:sz w:val="24"/>
                <w:szCs w:val="24"/>
              </w:rPr>
              <w:t>О</w:t>
            </w:r>
            <w:r w:rsidRPr="003A6453">
              <w:rPr>
                <w:bCs/>
                <w:sz w:val="24"/>
                <w:szCs w:val="24"/>
              </w:rPr>
              <w:t xml:space="preserve">беспечение эффективного использования </w:t>
            </w:r>
            <w:r w:rsidRPr="001D2A8D">
              <w:rPr>
                <w:sz w:val="24"/>
                <w:szCs w:val="24"/>
              </w:rPr>
              <w:t>боевы</w:t>
            </w:r>
            <w:r>
              <w:rPr>
                <w:sz w:val="24"/>
                <w:szCs w:val="24"/>
              </w:rPr>
              <w:t>х</w:t>
            </w:r>
            <w:r w:rsidRPr="001D2A8D">
              <w:rPr>
                <w:sz w:val="24"/>
                <w:szCs w:val="24"/>
              </w:rPr>
              <w:t>, эксплуатационны</w:t>
            </w:r>
            <w:r>
              <w:rPr>
                <w:sz w:val="24"/>
                <w:szCs w:val="24"/>
              </w:rPr>
              <w:t>х свойств</w:t>
            </w:r>
            <w:r w:rsidRPr="001D2A8D">
              <w:rPr>
                <w:sz w:val="24"/>
                <w:szCs w:val="24"/>
              </w:rPr>
              <w:t xml:space="preserve"> и технически</w:t>
            </w:r>
            <w:r>
              <w:rPr>
                <w:sz w:val="24"/>
                <w:szCs w:val="24"/>
              </w:rPr>
              <w:t>х</w:t>
            </w:r>
            <w:r w:rsidRPr="001D2A8D">
              <w:rPr>
                <w:sz w:val="24"/>
                <w:szCs w:val="24"/>
              </w:rPr>
              <w:t xml:space="preserve"> возможност</w:t>
            </w:r>
            <w:r>
              <w:rPr>
                <w:sz w:val="24"/>
                <w:szCs w:val="24"/>
              </w:rPr>
              <w:t>ей</w:t>
            </w:r>
            <w:r w:rsidRPr="001D2A8D">
              <w:rPr>
                <w:sz w:val="24"/>
                <w:szCs w:val="24"/>
              </w:rPr>
              <w:t xml:space="preserve"> вооружения, военной и специальной техники </w:t>
            </w:r>
            <w:r w:rsidRPr="001D2A8D">
              <w:rPr>
                <w:noProof/>
                <w:sz w:val="24"/>
                <w:szCs w:val="24"/>
                <w:lang w:eastAsia="en-US"/>
              </w:rPr>
              <w:t xml:space="preserve">воинской части </w:t>
            </w:r>
            <w:r w:rsidRPr="001D2A8D">
              <w:rPr>
                <w:sz w:val="24"/>
                <w:szCs w:val="24"/>
              </w:rPr>
              <w:t>(соединения, объединения)</w:t>
            </w:r>
            <w:r w:rsidRPr="001D2A8D">
              <w:rPr>
                <w:noProof/>
                <w:sz w:val="24"/>
                <w:szCs w:val="24"/>
                <w:lang w:eastAsia="en-US"/>
              </w:rPr>
              <w:t xml:space="preserve"> вида (рода войск) ВС РФ, других </w:t>
            </w:r>
            <w:r w:rsidRPr="001D2A8D">
              <w:rPr>
                <w:noProof/>
                <w:sz w:val="24"/>
                <w:szCs w:val="24"/>
                <w:lang w:eastAsia="en-US"/>
              </w:rPr>
              <w:lastRenderedPageBreak/>
              <w:t>войск и воинских формирований Российской Федерации</w:t>
            </w:r>
            <w:r w:rsidRPr="001D2A8D">
              <w:rPr>
                <w:sz w:val="24"/>
                <w:szCs w:val="24"/>
              </w:rPr>
              <w:t xml:space="preserve"> в различных условиях обстановки.</w:t>
            </w:r>
          </w:p>
        </w:tc>
        <w:tc>
          <w:tcPr>
            <w:tcW w:w="3119" w:type="dxa"/>
            <w:shd w:val="clear" w:color="auto" w:fill="auto"/>
          </w:tcPr>
          <w:p w:rsidR="00BD7F5C" w:rsidRPr="003157EA" w:rsidRDefault="00BD7F5C" w:rsidP="002F08F8">
            <w:pPr>
              <w:rPr>
                <w:sz w:val="24"/>
                <w:szCs w:val="24"/>
              </w:rPr>
            </w:pPr>
            <w:r w:rsidRPr="003157EA">
              <w:rPr>
                <w:sz w:val="24"/>
                <w:szCs w:val="24"/>
              </w:rPr>
              <w:lastRenderedPageBreak/>
              <w:t xml:space="preserve">ПК-3. Способен эффективно использовать боевые, эксплуатационные свойства и технические возможности вооружения, военной и специальной техники </w:t>
            </w:r>
            <w:r w:rsidRPr="003157EA">
              <w:rPr>
                <w:noProof/>
                <w:sz w:val="24"/>
                <w:szCs w:val="24"/>
                <w:lang w:eastAsia="en-US"/>
              </w:rPr>
              <w:t>воинской части и соединения вида (рода войск) ВС РФ, других войск и воинских формирований Российской Федерации</w:t>
            </w:r>
            <w:r w:rsidRPr="003157EA">
              <w:rPr>
                <w:sz w:val="24"/>
                <w:szCs w:val="24"/>
              </w:rPr>
              <w:t xml:space="preserve"> в различных условиях </w:t>
            </w:r>
            <w:r w:rsidRPr="003157EA">
              <w:rPr>
                <w:sz w:val="24"/>
                <w:szCs w:val="24"/>
              </w:rPr>
              <w:lastRenderedPageBreak/>
              <w:t>обстановки.</w:t>
            </w:r>
          </w:p>
        </w:tc>
        <w:tc>
          <w:tcPr>
            <w:tcW w:w="3685" w:type="dxa"/>
            <w:shd w:val="clear" w:color="auto" w:fill="auto"/>
          </w:tcPr>
          <w:p w:rsidR="00BD7F5C" w:rsidRPr="003157EA" w:rsidRDefault="00BD7F5C" w:rsidP="002F08F8">
            <w:pPr>
              <w:widowControl/>
              <w:ind w:hanging="19"/>
              <w:rPr>
                <w:rFonts w:eastAsia="Arial Unicode MS"/>
                <w:color w:val="000000"/>
                <w:sz w:val="24"/>
                <w:szCs w:val="24"/>
                <w:lang w:bidi="ru-RU"/>
              </w:rPr>
            </w:pPr>
            <w:r w:rsidRPr="003157EA">
              <w:rPr>
                <w:rFonts w:eastAsia="Arial Unicode MS"/>
                <w:color w:val="000000"/>
                <w:sz w:val="24"/>
                <w:szCs w:val="24"/>
                <w:lang w:bidi="ru-RU"/>
              </w:rPr>
              <w:lastRenderedPageBreak/>
              <w:t>ПК-3.1. Анализирует современные образцы вооружения, военной и специальной техники, их боевые и эксплуатационные свойства.</w:t>
            </w:r>
          </w:p>
          <w:p w:rsidR="00BD7F5C" w:rsidRPr="003157EA" w:rsidRDefault="00BD7F5C" w:rsidP="002F08F8">
            <w:pPr>
              <w:widowControl/>
              <w:ind w:hanging="19"/>
              <w:rPr>
                <w:rFonts w:eastAsia="Arial Unicode MS"/>
                <w:color w:val="000000"/>
                <w:sz w:val="24"/>
                <w:szCs w:val="24"/>
                <w:lang w:bidi="ru-RU"/>
              </w:rPr>
            </w:pPr>
            <w:r w:rsidRPr="003157EA">
              <w:rPr>
                <w:rFonts w:eastAsia="Arial Unicode MS"/>
                <w:color w:val="000000"/>
                <w:sz w:val="24"/>
                <w:szCs w:val="24"/>
                <w:lang w:bidi="ru-RU"/>
              </w:rPr>
              <w:t>ПК-3.2. Организует освоение вооружения, военной и специальной техники.</w:t>
            </w:r>
          </w:p>
          <w:p w:rsidR="00BD7F5C" w:rsidRPr="003157EA" w:rsidRDefault="00BD7F5C" w:rsidP="002F08F8">
            <w:pPr>
              <w:widowControl/>
              <w:ind w:hanging="19"/>
              <w:rPr>
                <w:sz w:val="24"/>
                <w:szCs w:val="24"/>
              </w:rPr>
            </w:pPr>
            <w:r w:rsidRPr="003157EA">
              <w:rPr>
                <w:rFonts w:eastAsia="Arial Unicode MS"/>
                <w:color w:val="000000"/>
                <w:sz w:val="24"/>
                <w:szCs w:val="24"/>
                <w:lang w:bidi="ru-RU"/>
              </w:rPr>
              <w:t xml:space="preserve">ПК-3.3. Применяет </w:t>
            </w:r>
            <w:r w:rsidRPr="003157EA">
              <w:rPr>
                <w:rFonts w:eastAsia="Arial Unicode MS"/>
                <w:color w:val="000000"/>
                <w:sz w:val="24"/>
                <w:szCs w:val="24"/>
                <w:shd w:val="clear" w:color="auto" w:fill="FFFFFF"/>
                <w:lang w:bidi="ru-RU"/>
              </w:rPr>
              <w:t>методику эффективного использования боевых, эксплуатационных свойств и технических возможностей</w:t>
            </w:r>
            <w:r w:rsidRPr="003157EA">
              <w:rPr>
                <w:rFonts w:eastAsia="Arial Unicode MS"/>
                <w:color w:val="000000"/>
                <w:sz w:val="24"/>
                <w:szCs w:val="24"/>
                <w:lang w:bidi="ru-RU"/>
              </w:rPr>
              <w:t xml:space="preserve"> вооружения, </w:t>
            </w:r>
            <w:r w:rsidRPr="003157EA">
              <w:rPr>
                <w:rFonts w:eastAsia="Arial Unicode MS"/>
                <w:color w:val="000000"/>
                <w:sz w:val="24"/>
                <w:szCs w:val="24"/>
                <w:lang w:bidi="ru-RU"/>
              </w:rPr>
              <w:lastRenderedPageBreak/>
              <w:t>военной и специальной техники в различных условиях обстановки.</w:t>
            </w:r>
          </w:p>
        </w:tc>
      </w:tr>
    </w:tbl>
    <w:p w:rsidR="00433DC1" w:rsidRDefault="00433DC1">
      <w:pPr>
        <w:ind w:firstLine="709"/>
        <w:jc w:val="both"/>
        <w:rPr>
          <w:sz w:val="28"/>
          <w:szCs w:val="28"/>
        </w:rPr>
      </w:pPr>
    </w:p>
    <w:p w:rsidR="00433DC1" w:rsidRDefault="00685ECB">
      <w:pPr>
        <w:tabs>
          <w:tab w:val="left" w:pos="680"/>
          <w:tab w:val="left" w:pos="1418"/>
        </w:tabs>
        <w:ind w:firstLine="709"/>
        <w:jc w:val="both"/>
        <w:rPr>
          <w:noProof/>
          <w:sz w:val="28"/>
          <w:szCs w:val="28"/>
        </w:rPr>
      </w:pPr>
      <w:r>
        <w:rPr>
          <w:noProof/>
          <w:sz w:val="28"/>
          <w:szCs w:val="28"/>
        </w:rPr>
        <w:t>5.1.4. Требования к достижению профессиональных компетенции, установленных в соответствии с военной специализацией.</w:t>
      </w:r>
    </w:p>
    <w:p w:rsidR="00433DC1" w:rsidRDefault="00433DC1">
      <w:pPr>
        <w:jc w:val="both"/>
        <w:rPr>
          <w:sz w:val="28"/>
          <w:szCs w:val="28"/>
        </w:rPr>
      </w:pPr>
    </w:p>
    <w:p w:rsidR="00433DC1" w:rsidRDefault="00685ECB">
      <w:pPr>
        <w:tabs>
          <w:tab w:val="left" w:pos="680"/>
          <w:tab w:val="left" w:pos="1418"/>
        </w:tabs>
        <w:jc w:val="right"/>
        <w:rPr>
          <w:noProof/>
          <w:sz w:val="28"/>
          <w:szCs w:val="28"/>
        </w:rPr>
      </w:pPr>
      <w:r>
        <w:rPr>
          <w:noProof/>
          <w:sz w:val="28"/>
          <w:szCs w:val="28"/>
        </w:rPr>
        <w:t xml:space="preserve">Таблица </w:t>
      </w:r>
      <w:r w:rsidR="006B188A">
        <w:rPr>
          <w:noProof/>
          <w:sz w:val="28"/>
          <w:szCs w:val="28"/>
        </w:rPr>
        <w:t>2</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3119"/>
        <w:gridCol w:w="3544"/>
      </w:tblGrid>
      <w:tr w:rsidR="00433DC1" w:rsidTr="0082037A">
        <w:trPr>
          <w:tblHeader/>
        </w:trPr>
        <w:tc>
          <w:tcPr>
            <w:tcW w:w="2830" w:type="dxa"/>
            <w:vAlign w:val="center"/>
          </w:tcPr>
          <w:p w:rsidR="00433DC1" w:rsidRDefault="00685ECB" w:rsidP="0082037A">
            <w:pPr>
              <w:tabs>
                <w:tab w:val="left" w:pos="680"/>
                <w:tab w:val="left" w:pos="1418"/>
              </w:tabs>
              <w:ind w:left="-113" w:right="-108" w:firstLine="284"/>
              <w:jc w:val="center"/>
              <w:rPr>
                <w:bCs/>
                <w:i/>
                <w:noProof/>
                <w:sz w:val="24"/>
                <w:szCs w:val="24"/>
              </w:rPr>
            </w:pPr>
            <w:r>
              <w:rPr>
                <w:bCs/>
                <w:noProof/>
                <w:sz w:val="24"/>
                <w:szCs w:val="24"/>
              </w:rPr>
              <w:t>Задача военно-профессиональной деятельности</w:t>
            </w:r>
          </w:p>
        </w:tc>
        <w:tc>
          <w:tcPr>
            <w:tcW w:w="3119" w:type="dxa"/>
            <w:vAlign w:val="center"/>
          </w:tcPr>
          <w:p w:rsidR="00433DC1" w:rsidRDefault="00685ECB">
            <w:pPr>
              <w:tabs>
                <w:tab w:val="left" w:pos="680"/>
                <w:tab w:val="left" w:pos="1418"/>
              </w:tabs>
              <w:jc w:val="center"/>
              <w:rPr>
                <w:bCs/>
                <w:noProof/>
                <w:sz w:val="24"/>
                <w:szCs w:val="24"/>
              </w:rPr>
            </w:pPr>
            <w:r>
              <w:rPr>
                <w:bCs/>
                <w:noProof/>
                <w:sz w:val="24"/>
                <w:szCs w:val="24"/>
              </w:rPr>
              <w:t>Код и наименование военно-профессиональной</w:t>
            </w:r>
          </w:p>
          <w:p w:rsidR="00433DC1" w:rsidRDefault="00685ECB">
            <w:pPr>
              <w:tabs>
                <w:tab w:val="left" w:pos="680"/>
                <w:tab w:val="left" w:pos="1418"/>
              </w:tabs>
              <w:jc w:val="center"/>
              <w:rPr>
                <w:bCs/>
                <w:noProof/>
                <w:sz w:val="24"/>
                <w:szCs w:val="24"/>
              </w:rPr>
            </w:pPr>
            <w:r>
              <w:rPr>
                <w:bCs/>
                <w:noProof/>
                <w:sz w:val="24"/>
                <w:szCs w:val="24"/>
              </w:rPr>
              <w:t>компетенции</w:t>
            </w:r>
          </w:p>
        </w:tc>
        <w:tc>
          <w:tcPr>
            <w:tcW w:w="3544" w:type="dxa"/>
            <w:vAlign w:val="center"/>
          </w:tcPr>
          <w:p w:rsidR="00433DC1" w:rsidRDefault="00685ECB">
            <w:pPr>
              <w:tabs>
                <w:tab w:val="left" w:pos="680"/>
                <w:tab w:val="left" w:pos="1418"/>
              </w:tabs>
              <w:jc w:val="center"/>
              <w:rPr>
                <w:bCs/>
                <w:noProof/>
                <w:sz w:val="24"/>
                <w:szCs w:val="24"/>
              </w:rPr>
            </w:pPr>
            <w:r>
              <w:rPr>
                <w:bCs/>
                <w:noProof/>
                <w:sz w:val="24"/>
                <w:szCs w:val="24"/>
              </w:rPr>
              <w:t>Код и наименование индикатора достижения военно-профессиональной компетенции</w:t>
            </w:r>
          </w:p>
        </w:tc>
      </w:tr>
      <w:tr w:rsidR="00433DC1" w:rsidTr="0082037A">
        <w:tc>
          <w:tcPr>
            <w:tcW w:w="2830" w:type="dxa"/>
          </w:tcPr>
          <w:p w:rsidR="00433DC1" w:rsidRDefault="00685ECB" w:rsidP="002F08F8">
            <w:pPr>
              <w:rPr>
                <w:bCs/>
                <w:noProof/>
                <w:sz w:val="24"/>
                <w:szCs w:val="24"/>
              </w:rPr>
            </w:pPr>
            <w:r>
              <w:rPr>
                <w:noProof/>
                <w:sz w:val="24"/>
                <w:szCs w:val="24"/>
              </w:rPr>
              <w:t>Управление автотехническим обеспечением территориальных органов</w:t>
            </w:r>
            <w:r w:rsidR="00563A2C">
              <w:rPr>
                <w:noProof/>
                <w:sz w:val="24"/>
                <w:szCs w:val="24"/>
              </w:rPr>
              <w:t xml:space="preserve"> Росгвардии</w:t>
            </w:r>
            <w:r>
              <w:rPr>
                <w:noProof/>
                <w:sz w:val="24"/>
                <w:szCs w:val="24"/>
              </w:rPr>
              <w:t>, воинских частей, соединений, оперативно-территориальны</w:t>
            </w:r>
            <w:r w:rsidR="0066439B">
              <w:rPr>
                <w:noProof/>
                <w:sz w:val="24"/>
                <w:szCs w:val="24"/>
              </w:rPr>
              <w:t>х объединений</w:t>
            </w:r>
            <w:r>
              <w:rPr>
                <w:noProof/>
                <w:sz w:val="24"/>
                <w:szCs w:val="24"/>
              </w:rPr>
              <w:t xml:space="preserve"> войск национальной гвардии Российской Федерации в различных у</w:t>
            </w:r>
            <w:r w:rsidR="0082037A">
              <w:rPr>
                <w:noProof/>
                <w:sz w:val="24"/>
                <w:szCs w:val="24"/>
              </w:rPr>
              <w:t>с</w:t>
            </w:r>
            <w:r>
              <w:rPr>
                <w:noProof/>
                <w:sz w:val="24"/>
                <w:szCs w:val="24"/>
              </w:rPr>
              <w:t>ловиях обстановки и в повседневной деятельности</w:t>
            </w:r>
            <w:r w:rsidR="000B47D4">
              <w:rPr>
                <w:noProof/>
                <w:sz w:val="24"/>
                <w:szCs w:val="24"/>
              </w:rPr>
              <w:t>.</w:t>
            </w:r>
          </w:p>
        </w:tc>
        <w:tc>
          <w:tcPr>
            <w:tcW w:w="3119" w:type="dxa"/>
          </w:tcPr>
          <w:p w:rsidR="00433DC1" w:rsidRDefault="00685ECB" w:rsidP="002F08F8">
            <w:pPr>
              <w:tabs>
                <w:tab w:val="left" w:pos="680"/>
                <w:tab w:val="left" w:pos="1418"/>
              </w:tabs>
              <w:rPr>
                <w:bCs/>
                <w:noProof/>
                <w:sz w:val="24"/>
                <w:szCs w:val="24"/>
              </w:rPr>
            </w:pPr>
            <w:r>
              <w:rPr>
                <w:bCs/>
                <w:noProof/>
                <w:sz w:val="24"/>
                <w:szCs w:val="24"/>
              </w:rPr>
              <w:t xml:space="preserve">ПСК-1. Способность управлять </w:t>
            </w:r>
            <w:r>
              <w:rPr>
                <w:noProof/>
                <w:sz w:val="24"/>
                <w:szCs w:val="24"/>
              </w:rPr>
              <w:t>автотехническим обеспечением территориальных органов, воинских частей, соединений, оперативно-территориальных</w:t>
            </w:r>
            <w:r w:rsidR="0066439B">
              <w:rPr>
                <w:noProof/>
                <w:sz w:val="24"/>
                <w:szCs w:val="24"/>
              </w:rPr>
              <w:t xml:space="preserve"> объединений </w:t>
            </w:r>
            <w:r>
              <w:rPr>
                <w:noProof/>
                <w:sz w:val="24"/>
                <w:szCs w:val="24"/>
              </w:rPr>
              <w:t>войск национальной гвардии Российской Федерации в операциях (боевых действиях), выполнениии служебно-боевых задач, в различных уловиях обстанов</w:t>
            </w:r>
            <w:r w:rsidR="00E613EF">
              <w:rPr>
                <w:noProof/>
                <w:sz w:val="24"/>
                <w:szCs w:val="24"/>
              </w:rPr>
              <w:t>ки и в повседневной деятельности</w:t>
            </w:r>
            <w:r w:rsidR="00D7369A">
              <w:rPr>
                <w:noProof/>
                <w:sz w:val="24"/>
                <w:szCs w:val="24"/>
              </w:rPr>
              <w:t>.</w:t>
            </w:r>
          </w:p>
        </w:tc>
        <w:tc>
          <w:tcPr>
            <w:tcW w:w="3544" w:type="dxa"/>
          </w:tcPr>
          <w:p w:rsidR="0032220A" w:rsidRDefault="00685ECB" w:rsidP="002F08F8">
            <w:pPr>
              <w:tabs>
                <w:tab w:val="left" w:pos="680"/>
                <w:tab w:val="left" w:pos="1418"/>
              </w:tabs>
              <w:rPr>
                <w:noProof/>
                <w:sz w:val="24"/>
                <w:szCs w:val="24"/>
              </w:rPr>
            </w:pPr>
            <w:r>
              <w:rPr>
                <w:bCs/>
                <w:sz w:val="24"/>
                <w:szCs w:val="24"/>
              </w:rPr>
              <w:t>ПСК-1.1</w:t>
            </w:r>
            <w:r>
              <w:rPr>
                <w:bCs/>
                <w:noProof/>
                <w:sz w:val="24"/>
                <w:szCs w:val="24"/>
              </w:rPr>
              <w:t xml:space="preserve"> Управляет </w:t>
            </w:r>
            <w:r>
              <w:rPr>
                <w:noProof/>
                <w:sz w:val="24"/>
                <w:szCs w:val="24"/>
              </w:rPr>
              <w:t>автотехническим обеспечением территориальных органов, воинских частей, соединений, оперативно-территориальных</w:t>
            </w:r>
            <w:r w:rsidR="0066439B">
              <w:rPr>
                <w:noProof/>
                <w:sz w:val="24"/>
                <w:szCs w:val="24"/>
              </w:rPr>
              <w:t xml:space="preserve"> объединений </w:t>
            </w:r>
            <w:r>
              <w:rPr>
                <w:noProof/>
                <w:sz w:val="24"/>
                <w:szCs w:val="24"/>
              </w:rPr>
              <w:t>войск национальной гвардии Российской Федерации в операциях (боевых действиях), выполнениии служебно-боевых задач,</w:t>
            </w:r>
            <w:r w:rsidR="0032220A">
              <w:rPr>
                <w:noProof/>
                <w:sz w:val="24"/>
                <w:szCs w:val="24"/>
              </w:rPr>
              <w:t xml:space="preserve"> в различных уловиях обстановки</w:t>
            </w:r>
            <w:r w:rsidR="00D7369A">
              <w:rPr>
                <w:noProof/>
                <w:sz w:val="24"/>
                <w:szCs w:val="24"/>
              </w:rPr>
              <w:t>.</w:t>
            </w:r>
          </w:p>
          <w:p w:rsidR="00433DC1" w:rsidRDefault="00685ECB" w:rsidP="002F08F8">
            <w:pPr>
              <w:tabs>
                <w:tab w:val="left" w:pos="680"/>
                <w:tab w:val="left" w:pos="1418"/>
              </w:tabs>
              <w:rPr>
                <w:bCs/>
                <w:noProof/>
                <w:sz w:val="24"/>
                <w:szCs w:val="24"/>
              </w:rPr>
            </w:pPr>
            <w:r>
              <w:rPr>
                <w:bCs/>
                <w:sz w:val="24"/>
                <w:szCs w:val="24"/>
              </w:rPr>
              <w:t>ПСК-1.2</w:t>
            </w:r>
            <w:r w:rsidR="0082037A">
              <w:rPr>
                <w:bCs/>
                <w:sz w:val="24"/>
                <w:szCs w:val="24"/>
              </w:rPr>
              <w:t xml:space="preserve">. </w:t>
            </w:r>
            <w:r>
              <w:rPr>
                <w:bCs/>
                <w:noProof/>
                <w:sz w:val="24"/>
                <w:szCs w:val="24"/>
              </w:rPr>
              <w:t xml:space="preserve">Управляет </w:t>
            </w:r>
            <w:r>
              <w:rPr>
                <w:noProof/>
                <w:sz w:val="24"/>
                <w:szCs w:val="24"/>
              </w:rPr>
              <w:t>автотехническим обеспечением территориальных органов, воинских частей, соединений, оперативно-террит</w:t>
            </w:r>
            <w:r w:rsidR="0066439B">
              <w:rPr>
                <w:noProof/>
                <w:sz w:val="24"/>
                <w:szCs w:val="24"/>
              </w:rPr>
              <w:t xml:space="preserve">ориальных объединений </w:t>
            </w:r>
            <w:r>
              <w:rPr>
                <w:noProof/>
                <w:sz w:val="24"/>
                <w:szCs w:val="24"/>
              </w:rPr>
              <w:t>войск национальной гвардии Российской Федерации в повседневной деятельности</w:t>
            </w:r>
            <w:r w:rsidR="00D7369A">
              <w:rPr>
                <w:noProof/>
                <w:sz w:val="24"/>
                <w:szCs w:val="24"/>
              </w:rPr>
              <w:t>.</w:t>
            </w:r>
          </w:p>
        </w:tc>
      </w:tr>
    </w:tbl>
    <w:p w:rsidR="00981DBF" w:rsidRDefault="00981DBF">
      <w:pPr>
        <w:ind w:firstLine="709"/>
        <w:jc w:val="both"/>
        <w:rPr>
          <w:sz w:val="28"/>
          <w:szCs w:val="28"/>
        </w:rPr>
      </w:pPr>
    </w:p>
    <w:p w:rsidR="00433DC1" w:rsidRDefault="00685ECB">
      <w:pPr>
        <w:ind w:firstLine="709"/>
        <w:jc w:val="both"/>
        <w:rPr>
          <w:sz w:val="28"/>
          <w:szCs w:val="28"/>
        </w:rPr>
      </w:pPr>
      <w:r>
        <w:rPr>
          <w:sz w:val="28"/>
          <w:szCs w:val="28"/>
        </w:rPr>
        <w:t xml:space="preserve">5.2. Виды и типы практик и требования к планируемым результатам их прохождения. </w:t>
      </w:r>
    </w:p>
    <w:p w:rsidR="00433DC1" w:rsidRDefault="00685ECB">
      <w:pPr>
        <w:jc w:val="right"/>
        <w:rPr>
          <w:sz w:val="28"/>
          <w:szCs w:val="28"/>
        </w:rPr>
      </w:pPr>
      <w:r>
        <w:rPr>
          <w:sz w:val="28"/>
          <w:szCs w:val="28"/>
        </w:rPr>
        <w:t xml:space="preserve">Таблица </w:t>
      </w:r>
      <w:r w:rsidR="00047846">
        <w:rPr>
          <w:sz w:val="28"/>
          <w:szCs w:val="28"/>
        </w:rPr>
        <w:t>3</w:t>
      </w:r>
    </w:p>
    <w:tbl>
      <w:tblPr>
        <w:tblW w:w="99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127"/>
        <w:gridCol w:w="2726"/>
        <w:gridCol w:w="3969"/>
      </w:tblGrid>
      <w:tr w:rsidR="00433DC1" w:rsidTr="009428D2">
        <w:trPr>
          <w:tblHeader/>
        </w:trPr>
        <w:tc>
          <w:tcPr>
            <w:tcW w:w="1129" w:type="dxa"/>
            <w:shd w:val="clear" w:color="auto" w:fill="auto"/>
            <w:tcMar>
              <w:top w:w="28" w:type="dxa"/>
              <w:left w:w="28" w:type="dxa"/>
              <w:bottom w:w="28" w:type="dxa"/>
              <w:right w:w="28" w:type="dxa"/>
            </w:tcMar>
            <w:vAlign w:val="center"/>
          </w:tcPr>
          <w:p w:rsidR="00433DC1" w:rsidRDefault="00685ECB">
            <w:pPr>
              <w:jc w:val="center"/>
              <w:rPr>
                <w:rFonts w:eastAsia="Calibri"/>
                <w:sz w:val="24"/>
                <w:szCs w:val="24"/>
              </w:rPr>
            </w:pPr>
            <w:r>
              <w:rPr>
                <w:rFonts w:eastAsia="Calibri"/>
                <w:sz w:val="24"/>
                <w:szCs w:val="24"/>
              </w:rPr>
              <w:t>Вид практики</w:t>
            </w:r>
          </w:p>
        </w:tc>
        <w:tc>
          <w:tcPr>
            <w:tcW w:w="2127" w:type="dxa"/>
            <w:tcMar>
              <w:top w:w="28" w:type="dxa"/>
              <w:left w:w="28" w:type="dxa"/>
              <w:bottom w:w="28" w:type="dxa"/>
              <w:right w:w="28" w:type="dxa"/>
            </w:tcMar>
            <w:vAlign w:val="center"/>
          </w:tcPr>
          <w:p w:rsidR="00433DC1" w:rsidRDefault="00685ECB">
            <w:pPr>
              <w:jc w:val="center"/>
              <w:rPr>
                <w:rFonts w:eastAsia="Calibri"/>
                <w:sz w:val="24"/>
                <w:szCs w:val="24"/>
              </w:rPr>
            </w:pPr>
            <w:r>
              <w:rPr>
                <w:rFonts w:eastAsia="Calibri"/>
                <w:sz w:val="24"/>
                <w:szCs w:val="24"/>
              </w:rPr>
              <w:t>Тип практики</w:t>
            </w:r>
          </w:p>
        </w:tc>
        <w:tc>
          <w:tcPr>
            <w:tcW w:w="2726" w:type="dxa"/>
            <w:shd w:val="clear" w:color="auto" w:fill="auto"/>
            <w:tcMar>
              <w:top w:w="28" w:type="dxa"/>
              <w:left w:w="28" w:type="dxa"/>
              <w:bottom w:w="28" w:type="dxa"/>
              <w:right w:w="28" w:type="dxa"/>
            </w:tcMar>
            <w:vAlign w:val="center"/>
          </w:tcPr>
          <w:p w:rsidR="00433DC1" w:rsidRDefault="00685ECB">
            <w:pPr>
              <w:jc w:val="center"/>
              <w:rPr>
                <w:rFonts w:eastAsia="Calibri"/>
                <w:sz w:val="24"/>
                <w:szCs w:val="24"/>
              </w:rPr>
            </w:pPr>
            <w:r>
              <w:rPr>
                <w:rFonts w:eastAsia="Calibri"/>
                <w:sz w:val="24"/>
                <w:szCs w:val="24"/>
              </w:rPr>
              <w:t>Код и наименование</w:t>
            </w:r>
          </w:p>
          <w:p w:rsidR="00433DC1" w:rsidRDefault="00685ECB">
            <w:pPr>
              <w:jc w:val="center"/>
              <w:rPr>
                <w:rFonts w:eastAsia="Calibri"/>
                <w:sz w:val="24"/>
                <w:szCs w:val="24"/>
              </w:rPr>
            </w:pPr>
            <w:r>
              <w:rPr>
                <w:rFonts w:eastAsia="Calibri"/>
                <w:sz w:val="24"/>
                <w:szCs w:val="24"/>
              </w:rPr>
              <w:t>формируемой компетенции</w:t>
            </w:r>
          </w:p>
        </w:tc>
        <w:tc>
          <w:tcPr>
            <w:tcW w:w="3969" w:type="dxa"/>
            <w:shd w:val="clear" w:color="auto" w:fill="auto"/>
            <w:tcMar>
              <w:top w:w="28" w:type="dxa"/>
              <w:left w:w="28" w:type="dxa"/>
              <w:bottom w:w="28" w:type="dxa"/>
              <w:right w:w="28" w:type="dxa"/>
            </w:tcMar>
            <w:vAlign w:val="center"/>
          </w:tcPr>
          <w:p w:rsidR="00433DC1" w:rsidRDefault="00685ECB">
            <w:pPr>
              <w:jc w:val="center"/>
              <w:rPr>
                <w:rFonts w:eastAsia="Calibri"/>
                <w:sz w:val="24"/>
                <w:szCs w:val="24"/>
              </w:rPr>
            </w:pPr>
            <w:r>
              <w:rPr>
                <w:rFonts w:eastAsia="Calibri"/>
                <w:sz w:val="24"/>
                <w:szCs w:val="24"/>
              </w:rPr>
              <w:t>Код и наименование индикатора достижения компетенции</w:t>
            </w:r>
          </w:p>
        </w:tc>
      </w:tr>
      <w:tr w:rsidR="00D8123C" w:rsidTr="009428D2">
        <w:tc>
          <w:tcPr>
            <w:tcW w:w="1129" w:type="dxa"/>
            <w:vMerge w:val="restart"/>
            <w:shd w:val="clear" w:color="auto" w:fill="auto"/>
            <w:tcMar>
              <w:top w:w="28" w:type="dxa"/>
              <w:left w:w="28" w:type="dxa"/>
              <w:bottom w:w="28" w:type="dxa"/>
              <w:right w:w="28" w:type="dxa"/>
            </w:tcMar>
          </w:tcPr>
          <w:p w:rsidR="00D8123C" w:rsidRDefault="00D8123C" w:rsidP="00D8123C">
            <w:pPr>
              <w:jc w:val="center"/>
              <w:rPr>
                <w:rFonts w:eastAsia="Calibri"/>
                <w:sz w:val="24"/>
                <w:szCs w:val="24"/>
              </w:rPr>
            </w:pPr>
            <w:r>
              <w:rPr>
                <w:rFonts w:eastAsia="Calibri"/>
                <w:sz w:val="24"/>
                <w:szCs w:val="24"/>
              </w:rPr>
              <w:t>Учебная</w:t>
            </w:r>
          </w:p>
        </w:tc>
        <w:tc>
          <w:tcPr>
            <w:tcW w:w="2127" w:type="dxa"/>
            <w:vMerge w:val="restart"/>
            <w:tcMar>
              <w:top w:w="28" w:type="dxa"/>
              <w:left w:w="28" w:type="dxa"/>
              <w:bottom w:w="28" w:type="dxa"/>
              <w:right w:w="28" w:type="dxa"/>
            </w:tcMar>
          </w:tcPr>
          <w:p w:rsidR="00D8123C" w:rsidRDefault="00D8123C" w:rsidP="00D8123C">
            <w:pPr>
              <w:jc w:val="center"/>
              <w:rPr>
                <w:rFonts w:eastAsia="Calibri"/>
                <w:sz w:val="24"/>
                <w:szCs w:val="24"/>
              </w:rPr>
            </w:pPr>
            <w:r>
              <w:rPr>
                <w:sz w:val="24"/>
                <w:szCs w:val="24"/>
              </w:rPr>
              <w:t>Организационно-управленческая практика</w:t>
            </w:r>
          </w:p>
        </w:tc>
        <w:tc>
          <w:tcPr>
            <w:tcW w:w="2726" w:type="dxa"/>
            <w:shd w:val="clear" w:color="auto" w:fill="auto"/>
            <w:tcMar>
              <w:top w:w="28" w:type="dxa"/>
              <w:left w:w="28" w:type="dxa"/>
              <w:bottom w:w="28" w:type="dxa"/>
              <w:right w:w="28" w:type="dxa"/>
            </w:tcMar>
          </w:tcPr>
          <w:p w:rsidR="00D8123C" w:rsidRPr="003157EA" w:rsidRDefault="00D8123C" w:rsidP="002F08F8">
            <w:pPr>
              <w:widowControl/>
              <w:rPr>
                <w:sz w:val="24"/>
                <w:szCs w:val="24"/>
              </w:rPr>
            </w:pPr>
            <w:r w:rsidRPr="003157EA">
              <w:rPr>
                <w:sz w:val="24"/>
                <w:szCs w:val="24"/>
              </w:rPr>
              <w:t>ОПК-2. Способен анализировать и оценивать современную военно-политическую обстановку, общественно-</w:t>
            </w:r>
            <w:r w:rsidRPr="003157EA">
              <w:rPr>
                <w:sz w:val="24"/>
                <w:szCs w:val="24"/>
              </w:rPr>
              <w:lastRenderedPageBreak/>
              <w:t>политические явления и социальные процессы в рамках профессиональной деятельности.</w:t>
            </w:r>
          </w:p>
        </w:tc>
        <w:tc>
          <w:tcPr>
            <w:tcW w:w="3969" w:type="dxa"/>
            <w:shd w:val="clear" w:color="auto" w:fill="auto"/>
            <w:tcMar>
              <w:top w:w="28" w:type="dxa"/>
              <w:left w:w="28" w:type="dxa"/>
              <w:bottom w:w="28" w:type="dxa"/>
              <w:right w:w="28" w:type="dxa"/>
            </w:tcMar>
          </w:tcPr>
          <w:p w:rsidR="00D8123C" w:rsidRPr="003157EA" w:rsidRDefault="00D8123C" w:rsidP="002F08F8">
            <w:pPr>
              <w:ind w:firstLine="34"/>
              <w:rPr>
                <w:spacing w:val="-4"/>
                <w:sz w:val="24"/>
                <w:szCs w:val="24"/>
              </w:rPr>
            </w:pPr>
            <w:r w:rsidRPr="003157EA">
              <w:rPr>
                <w:spacing w:val="-4"/>
                <w:sz w:val="24"/>
                <w:szCs w:val="24"/>
              </w:rPr>
              <w:lastRenderedPageBreak/>
              <w:t>ОПК-2.1. Оценивает сложившуюся военно-политическую обстановку с учётом прогноза её развития в рамках профессиональной деятельности.</w:t>
            </w:r>
          </w:p>
          <w:p w:rsidR="00D8123C" w:rsidRPr="003157EA" w:rsidRDefault="00D8123C" w:rsidP="002F08F8">
            <w:pPr>
              <w:ind w:firstLine="34"/>
              <w:rPr>
                <w:spacing w:val="-4"/>
                <w:sz w:val="24"/>
                <w:szCs w:val="24"/>
              </w:rPr>
            </w:pPr>
            <w:r w:rsidRPr="003157EA">
              <w:rPr>
                <w:spacing w:val="-4"/>
                <w:sz w:val="24"/>
                <w:szCs w:val="24"/>
              </w:rPr>
              <w:t xml:space="preserve">ОПК-2.2. Анализирует общественно-политические явления и социальные </w:t>
            </w:r>
            <w:r w:rsidRPr="003157EA">
              <w:rPr>
                <w:spacing w:val="-4"/>
                <w:sz w:val="24"/>
                <w:szCs w:val="24"/>
              </w:rPr>
              <w:lastRenderedPageBreak/>
              <w:t>процессы в рамках профессиональной деятельности.</w:t>
            </w:r>
          </w:p>
          <w:p w:rsidR="00D8123C" w:rsidRPr="003157EA" w:rsidRDefault="00D8123C" w:rsidP="002F08F8">
            <w:pPr>
              <w:rPr>
                <w:sz w:val="24"/>
                <w:szCs w:val="24"/>
              </w:rPr>
            </w:pPr>
            <w:r w:rsidRPr="003157EA">
              <w:rPr>
                <w:spacing w:val="-4"/>
                <w:sz w:val="24"/>
                <w:szCs w:val="24"/>
              </w:rPr>
              <w:t>ОПК-2.3. Осуществляет оценку влияния военно-политической обстановки, общественно-политических явлений и социальных процессов при решении задач профессиональной деятельности.</w:t>
            </w:r>
          </w:p>
        </w:tc>
      </w:tr>
      <w:tr w:rsidR="00D8123C" w:rsidTr="009428D2">
        <w:tc>
          <w:tcPr>
            <w:tcW w:w="1129" w:type="dxa"/>
            <w:vMerge/>
            <w:shd w:val="clear" w:color="auto" w:fill="auto"/>
            <w:tcMar>
              <w:top w:w="28" w:type="dxa"/>
              <w:left w:w="28" w:type="dxa"/>
              <w:bottom w:w="28" w:type="dxa"/>
              <w:right w:w="28" w:type="dxa"/>
            </w:tcMar>
          </w:tcPr>
          <w:p w:rsidR="00D8123C" w:rsidRDefault="00D8123C" w:rsidP="00D8123C">
            <w:pPr>
              <w:jc w:val="center"/>
              <w:rPr>
                <w:rFonts w:eastAsia="Calibri"/>
                <w:sz w:val="24"/>
                <w:szCs w:val="24"/>
              </w:rPr>
            </w:pPr>
          </w:p>
        </w:tc>
        <w:tc>
          <w:tcPr>
            <w:tcW w:w="2127" w:type="dxa"/>
            <w:vMerge/>
            <w:tcMar>
              <w:top w:w="28" w:type="dxa"/>
              <w:left w:w="28" w:type="dxa"/>
              <w:bottom w:w="28" w:type="dxa"/>
              <w:right w:w="28" w:type="dxa"/>
            </w:tcMar>
          </w:tcPr>
          <w:p w:rsidR="00D8123C" w:rsidRDefault="00D8123C" w:rsidP="00D8123C">
            <w:pPr>
              <w:jc w:val="center"/>
              <w:rPr>
                <w:sz w:val="24"/>
                <w:szCs w:val="24"/>
              </w:rPr>
            </w:pPr>
          </w:p>
        </w:tc>
        <w:tc>
          <w:tcPr>
            <w:tcW w:w="2726" w:type="dxa"/>
            <w:shd w:val="clear" w:color="auto" w:fill="auto"/>
            <w:tcMar>
              <w:top w:w="28" w:type="dxa"/>
              <w:left w:w="28" w:type="dxa"/>
              <w:bottom w:w="28" w:type="dxa"/>
              <w:right w:w="28" w:type="dxa"/>
            </w:tcMar>
          </w:tcPr>
          <w:p w:rsidR="00D8123C" w:rsidRPr="003157EA" w:rsidRDefault="00D8123C" w:rsidP="002F08F8">
            <w:pPr>
              <w:rPr>
                <w:sz w:val="24"/>
                <w:szCs w:val="24"/>
              </w:rPr>
            </w:pPr>
            <w:r w:rsidRPr="003157EA">
              <w:rPr>
                <w:sz w:val="24"/>
                <w:szCs w:val="24"/>
              </w:rPr>
              <w:t>ОПК-4. Способен единолично принимать решения на основе всесторонней оценки обстановки, обеспечивать их выполнение подчиненными и контролировать полученные результаты.</w:t>
            </w:r>
          </w:p>
        </w:tc>
        <w:tc>
          <w:tcPr>
            <w:tcW w:w="3969" w:type="dxa"/>
            <w:shd w:val="clear" w:color="auto" w:fill="auto"/>
            <w:tcMar>
              <w:top w:w="28" w:type="dxa"/>
              <w:left w:w="28" w:type="dxa"/>
              <w:bottom w:w="28" w:type="dxa"/>
              <w:right w:w="28" w:type="dxa"/>
            </w:tcMar>
          </w:tcPr>
          <w:p w:rsidR="00D8123C" w:rsidRPr="003157EA" w:rsidRDefault="00D8123C" w:rsidP="002F08F8">
            <w:pPr>
              <w:tabs>
                <w:tab w:val="center" w:pos="4677"/>
                <w:tab w:val="right" w:pos="9355"/>
              </w:tabs>
              <w:ind w:firstLine="34"/>
              <w:rPr>
                <w:spacing w:val="-4"/>
                <w:sz w:val="24"/>
                <w:szCs w:val="24"/>
              </w:rPr>
            </w:pPr>
            <w:r w:rsidRPr="003157EA">
              <w:rPr>
                <w:spacing w:val="-4"/>
                <w:sz w:val="24"/>
                <w:szCs w:val="24"/>
              </w:rPr>
              <w:t>ОПК-4.1. Осуществляет всестороннюю оценку обстановки в интересах выполнения задач воинской частью (соединением, объединением) вида (рода войск) ВС РФ, другими войсками и воинскими формированиями Российской Федерации.</w:t>
            </w:r>
          </w:p>
          <w:p w:rsidR="00D8123C" w:rsidRPr="003157EA" w:rsidRDefault="00D8123C" w:rsidP="002F08F8">
            <w:pPr>
              <w:tabs>
                <w:tab w:val="center" w:pos="4677"/>
                <w:tab w:val="right" w:pos="9355"/>
              </w:tabs>
              <w:ind w:firstLine="34"/>
              <w:rPr>
                <w:spacing w:val="-4"/>
                <w:sz w:val="24"/>
                <w:szCs w:val="24"/>
              </w:rPr>
            </w:pPr>
            <w:r w:rsidRPr="003157EA">
              <w:rPr>
                <w:spacing w:val="-4"/>
                <w:sz w:val="24"/>
                <w:szCs w:val="24"/>
              </w:rPr>
              <w:t>ОПК-4.2. Принимает решение на организацию боевых действий (операцию) и повседневную деятельность воинской части (соединения, объединения) вида (рода войск) ВС РФ, других войск и воинских формирований Российской Федерации.</w:t>
            </w:r>
          </w:p>
          <w:p w:rsidR="00D8123C" w:rsidRPr="003157EA" w:rsidRDefault="00D8123C" w:rsidP="002F08F8">
            <w:pPr>
              <w:rPr>
                <w:sz w:val="24"/>
                <w:szCs w:val="24"/>
              </w:rPr>
            </w:pPr>
            <w:r w:rsidRPr="003157EA">
              <w:rPr>
                <w:spacing w:val="-4"/>
                <w:sz w:val="24"/>
                <w:szCs w:val="24"/>
              </w:rPr>
              <w:t>ОПК-4.3. Организует взаимодействие и координацию действий подчинённых при выполнении задач воинской частью (соединением, объединением) вида (рода войск) ВС РФ, других войск и воинских формирований Российской Федерации.</w:t>
            </w:r>
          </w:p>
        </w:tc>
      </w:tr>
      <w:tr w:rsidR="00D8123C" w:rsidTr="009428D2">
        <w:tc>
          <w:tcPr>
            <w:tcW w:w="1129" w:type="dxa"/>
            <w:vMerge/>
            <w:shd w:val="clear" w:color="auto" w:fill="auto"/>
            <w:tcMar>
              <w:top w:w="28" w:type="dxa"/>
              <w:left w:w="28" w:type="dxa"/>
              <w:bottom w:w="28" w:type="dxa"/>
              <w:right w:w="28" w:type="dxa"/>
            </w:tcMar>
          </w:tcPr>
          <w:p w:rsidR="00D8123C" w:rsidRDefault="00D8123C" w:rsidP="00D8123C">
            <w:pPr>
              <w:jc w:val="center"/>
              <w:rPr>
                <w:rFonts w:eastAsia="Calibri"/>
                <w:sz w:val="24"/>
                <w:szCs w:val="24"/>
              </w:rPr>
            </w:pPr>
          </w:p>
        </w:tc>
        <w:tc>
          <w:tcPr>
            <w:tcW w:w="2127" w:type="dxa"/>
            <w:vMerge/>
            <w:tcMar>
              <w:top w:w="28" w:type="dxa"/>
              <w:left w:w="28" w:type="dxa"/>
              <w:bottom w:w="28" w:type="dxa"/>
              <w:right w:w="28" w:type="dxa"/>
            </w:tcMar>
          </w:tcPr>
          <w:p w:rsidR="00D8123C" w:rsidRDefault="00D8123C" w:rsidP="00D8123C">
            <w:pPr>
              <w:jc w:val="center"/>
              <w:rPr>
                <w:sz w:val="24"/>
                <w:szCs w:val="24"/>
              </w:rPr>
            </w:pPr>
          </w:p>
        </w:tc>
        <w:tc>
          <w:tcPr>
            <w:tcW w:w="2726" w:type="dxa"/>
            <w:shd w:val="clear" w:color="auto" w:fill="auto"/>
            <w:tcMar>
              <w:top w:w="28" w:type="dxa"/>
              <w:left w:w="28" w:type="dxa"/>
              <w:bottom w:w="28" w:type="dxa"/>
              <w:right w:w="28" w:type="dxa"/>
            </w:tcMar>
          </w:tcPr>
          <w:p w:rsidR="00D8123C" w:rsidRPr="003157EA" w:rsidRDefault="00D8123C" w:rsidP="002F08F8">
            <w:pPr>
              <w:widowControl/>
              <w:rPr>
                <w:sz w:val="24"/>
                <w:szCs w:val="24"/>
              </w:rPr>
            </w:pPr>
            <w:r w:rsidRPr="003157EA">
              <w:rPr>
                <w:sz w:val="24"/>
                <w:szCs w:val="24"/>
              </w:rPr>
              <w:t>ПК-1. Способен управлять техническим обеспечением воинских частей (соединений, объединений) видов (родов войск) ВС РФ, других войск и воинских формирований Российской Федерации в различных условиях обстановки.</w:t>
            </w:r>
          </w:p>
        </w:tc>
        <w:tc>
          <w:tcPr>
            <w:tcW w:w="3969" w:type="dxa"/>
            <w:shd w:val="clear" w:color="auto" w:fill="auto"/>
            <w:tcMar>
              <w:top w:w="28" w:type="dxa"/>
              <w:left w:w="28" w:type="dxa"/>
              <w:bottom w:w="28" w:type="dxa"/>
              <w:right w:w="28" w:type="dxa"/>
            </w:tcMar>
          </w:tcPr>
          <w:p w:rsidR="00D8123C" w:rsidRPr="003157EA" w:rsidRDefault="00D8123C" w:rsidP="002F08F8">
            <w:pPr>
              <w:widowControl/>
              <w:tabs>
                <w:tab w:val="center" w:pos="4677"/>
                <w:tab w:val="right" w:pos="9355"/>
              </w:tabs>
              <w:rPr>
                <w:rFonts w:eastAsia="Calibri"/>
                <w:sz w:val="24"/>
                <w:szCs w:val="24"/>
              </w:rPr>
            </w:pPr>
            <w:r w:rsidRPr="003157EA">
              <w:rPr>
                <w:sz w:val="24"/>
                <w:szCs w:val="24"/>
              </w:rPr>
              <w:t>ПК-1.1. Проводит анализ и обобщение информации по системе управления техническим обеспечением войск (сил) и методики работы органов управления техническим обеспечением.</w:t>
            </w:r>
          </w:p>
          <w:p w:rsidR="00D8123C" w:rsidRPr="003157EA" w:rsidRDefault="00D8123C" w:rsidP="002F08F8">
            <w:pPr>
              <w:widowControl/>
              <w:rPr>
                <w:sz w:val="24"/>
                <w:szCs w:val="24"/>
              </w:rPr>
            </w:pPr>
            <w:r w:rsidRPr="003157EA">
              <w:rPr>
                <w:sz w:val="24"/>
                <w:szCs w:val="24"/>
              </w:rPr>
              <w:t>ПК-1.2. Организует работу по управлению техническим обеспечением воинских частей (соединений, объединений) видов (родов войск) ВС РФ, других войск и военных формирований Российской Федерации в различных условиях обстановки.</w:t>
            </w:r>
          </w:p>
          <w:p w:rsidR="00D8123C" w:rsidRPr="003157EA" w:rsidRDefault="00D8123C" w:rsidP="002F08F8">
            <w:pPr>
              <w:rPr>
                <w:rFonts w:eastAsia="Calibri"/>
                <w:sz w:val="24"/>
                <w:szCs w:val="24"/>
              </w:rPr>
            </w:pPr>
            <w:r w:rsidRPr="003157EA">
              <w:rPr>
                <w:sz w:val="24"/>
                <w:szCs w:val="24"/>
              </w:rPr>
              <w:t xml:space="preserve">ПК-1.3. Применяет методы принятия управленческих решений по техническому обеспечением воинских частей (соединений, объединений) видов (родов войск) </w:t>
            </w:r>
            <w:r w:rsidRPr="003157EA">
              <w:rPr>
                <w:sz w:val="24"/>
                <w:szCs w:val="24"/>
              </w:rPr>
              <w:lastRenderedPageBreak/>
              <w:t>ВС РФ, других войск и воинских формирований Российской Федерации в различных условиях обстановки.</w:t>
            </w:r>
          </w:p>
        </w:tc>
      </w:tr>
      <w:tr w:rsidR="009176E8" w:rsidTr="009428D2">
        <w:tc>
          <w:tcPr>
            <w:tcW w:w="1129" w:type="dxa"/>
            <w:vMerge/>
            <w:shd w:val="clear" w:color="auto" w:fill="auto"/>
            <w:tcMar>
              <w:top w:w="28" w:type="dxa"/>
              <w:left w:w="28" w:type="dxa"/>
              <w:bottom w:w="28" w:type="dxa"/>
              <w:right w:w="28" w:type="dxa"/>
            </w:tcMar>
            <w:vAlign w:val="center"/>
          </w:tcPr>
          <w:p w:rsidR="009176E8" w:rsidRDefault="009176E8" w:rsidP="009176E8">
            <w:pPr>
              <w:jc w:val="both"/>
              <w:rPr>
                <w:rFonts w:eastAsia="Calibri"/>
                <w:sz w:val="24"/>
                <w:szCs w:val="24"/>
              </w:rPr>
            </w:pPr>
          </w:p>
        </w:tc>
        <w:tc>
          <w:tcPr>
            <w:tcW w:w="2127" w:type="dxa"/>
            <w:vMerge/>
            <w:tcMar>
              <w:top w:w="28" w:type="dxa"/>
              <w:left w:w="28" w:type="dxa"/>
              <w:bottom w:w="28" w:type="dxa"/>
              <w:right w:w="28" w:type="dxa"/>
            </w:tcMar>
            <w:vAlign w:val="center"/>
          </w:tcPr>
          <w:p w:rsidR="009176E8" w:rsidRDefault="009176E8" w:rsidP="009176E8">
            <w:pPr>
              <w:jc w:val="both"/>
              <w:rPr>
                <w:rFonts w:eastAsia="Calibri"/>
                <w:sz w:val="24"/>
                <w:szCs w:val="24"/>
              </w:rPr>
            </w:pPr>
          </w:p>
        </w:tc>
        <w:tc>
          <w:tcPr>
            <w:tcW w:w="2726" w:type="dxa"/>
            <w:shd w:val="clear" w:color="auto" w:fill="auto"/>
            <w:tcMar>
              <w:top w:w="28" w:type="dxa"/>
              <w:left w:w="28" w:type="dxa"/>
              <w:bottom w:w="28" w:type="dxa"/>
              <w:right w:w="28" w:type="dxa"/>
            </w:tcMar>
          </w:tcPr>
          <w:p w:rsidR="009176E8" w:rsidRPr="003157EA" w:rsidRDefault="009176E8" w:rsidP="002F08F8">
            <w:pPr>
              <w:rPr>
                <w:sz w:val="24"/>
                <w:szCs w:val="24"/>
              </w:rPr>
            </w:pPr>
            <w:r w:rsidRPr="003157EA">
              <w:rPr>
                <w:sz w:val="24"/>
                <w:szCs w:val="24"/>
              </w:rPr>
              <w:t>ПК-2. Способен обеспечивать требуемый уровень готовности вооружения, военной и специальной техники</w:t>
            </w:r>
            <w:r>
              <w:rPr>
                <w:noProof/>
                <w:sz w:val="24"/>
                <w:szCs w:val="24"/>
                <w:lang w:eastAsia="en-US"/>
              </w:rPr>
              <w:t xml:space="preserve"> воинской части</w:t>
            </w:r>
            <w:r w:rsidRPr="003157EA">
              <w:rPr>
                <w:noProof/>
                <w:sz w:val="24"/>
                <w:szCs w:val="24"/>
                <w:lang w:eastAsia="en-US"/>
              </w:rPr>
              <w:t xml:space="preserve"> </w:t>
            </w:r>
            <w:r w:rsidRPr="003157EA">
              <w:rPr>
                <w:sz w:val="24"/>
                <w:szCs w:val="24"/>
              </w:rPr>
              <w:t xml:space="preserve">(соединений, объединений) </w:t>
            </w:r>
            <w:r w:rsidRPr="003157EA">
              <w:rPr>
                <w:noProof/>
                <w:sz w:val="24"/>
                <w:szCs w:val="24"/>
                <w:lang w:eastAsia="en-US"/>
              </w:rPr>
              <w:t xml:space="preserve">вида (рода войск) ВС РФ, других войск и </w:t>
            </w:r>
            <w:r w:rsidRPr="00A55400">
              <w:rPr>
                <w:noProof/>
                <w:sz w:val="24"/>
                <w:szCs w:val="24"/>
                <w:lang w:eastAsia="en-US"/>
              </w:rPr>
              <w:t>воинских формирований Российской Федерации.</w:t>
            </w:r>
          </w:p>
        </w:tc>
        <w:tc>
          <w:tcPr>
            <w:tcW w:w="3969" w:type="dxa"/>
            <w:shd w:val="clear" w:color="auto" w:fill="auto"/>
            <w:tcMar>
              <w:top w:w="28" w:type="dxa"/>
              <w:left w:w="28" w:type="dxa"/>
              <w:bottom w:w="28" w:type="dxa"/>
              <w:right w:w="28" w:type="dxa"/>
            </w:tcMar>
          </w:tcPr>
          <w:p w:rsidR="009176E8" w:rsidRPr="003157EA" w:rsidRDefault="009176E8" w:rsidP="002F08F8">
            <w:pPr>
              <w:widowControl/>
              <w:ind w:hanging="19"/>
              <w:rPr>
                <w:sz w:val="24"/>
                <w:szCs w:val="24"/>
              </w:rPr>
            </w:pPr>
            <w:r>
              <w:rPr>
                <w:sz w:val="24"/>
                <w:szCs w:val="24"/>
              </w:rPr>
              <w:t xml:space="preserve">ПК-2.1. </w:t>
            </w:r>
            <w:r w:rsidRPr="003157EA">
              <w:rPr>
                <w:sz w:val="24"/>
                <w:szCs w:val="24"/>
              </w:rPr>
              <w:t xml:space="preserve">Анализирует основы, организацию, руководство эксплуатацией и ремонтом вооружения, военной и специальной техники. </w:t>
            </w:r>
          </w:p>
          <w:p w:rsidR="009176E8" w:rsidRPr="003157EA" w:rsidRDefault="009176E8" w:rsidP="002F08F8">
            <w:pPr>
              <w:widowControl/>
              <w:ind w:hanging="19"/>
              <w:rPr>
                <w:sz w:val="24"/>
                <w:szCs w:val="24"/>
              </w:rPr>
            </w:pPr>
            <w:r>
              <w:rPr>
                <w:sz w:val="24"/>
                <w:szCs w:val="24"/>
              </w:rPr>
              <w:t xml:space="preserve">ПК-2.2. </w:t>
            </w:r>
            <w:r w:rsidRPr="003157EA">
              <w:rPr>
                <w:sz w:val="24"/>
                <w:szCs w:val="24"/>
              </w:rPr>
              <w:t>О</w:t>
            </w:r>
            <w:r w:rsidRPr="003157EA">
              <w:rPr>
                <w:sz w:val="24"/>
                <w:szCs w:val="24"/>
                <w:shd w:val="clear" w:color="auto" w:fill="FFFFFF"/>
              </w:rPr>
              <w:t xml:space="preserve">ценивает состояние вооружения, военной и специальной техники </w:t>
            </w:r>
            <w:r w:rsidRPr="003157EA">
              <w:rPr>
                <w:noProof/>
                <w:sz w:val="24"/>
                <w:szCs w:val="24"/>
                <w:lang w:eastAsia="en-US"/>
              </w:rPr>
              <w:t>воинской части и соединения.</w:t>
            </w:r>
          </w:p>
          <w:p w:rsidR="009176E8" w:rsidRPr="003157EA" w:rsidRDefault="009176E8" w:rsidP="002F08F8">
            <w:pPr>
              <w:widowControl/>
              <w:ind w:hanging="19"/>
              <w:rPr>
                <w:sz w:val="24"/>
                <w:szCs w:val="24"/>
              </w:rPr>
            </w:pPr>
            <w:r>
              <w:rPr>
                <w:sz w:val="24"/>
                <w:szCs w:val="24"/>
              </w:rPr>
              <w:t xml:space="preserve">ПК-2.3. </w:t>
            </w:r>
            <w:r w:rsidRPr="003157EA">
              <w:rPr>
                <w:sz w:val="24"/>
                <w:szCs w:val="24"/>
              </w:rPr>
              <w:t xml:space="preserve">Применяет </w:t>
            </w:r>
            <w:r w:rsidRPr="003157EA">
              <w:rPr>
                <w:sz w:val="24"/>
                <w:szCs w:val="24"/>
                <w:shd w:val="clear" w:color="auto" w:fill="FFFFFF"/>
              </w:rPr>
              <w:t xml:space="preserve">методику управления эксплуатацией и ремонтом вооружения, военной и специальной техники </w:t>
            </w:r>
            <w:r w:rsidRPr="003157EA">
              <w:rPr>
                <w:noProof/>
                <w:sz w:val="24"/>
                <w:szCs w:val="24"/>
                <w:lang w:eastAsia="en-US"/>
              </w:rPr>
              <w:t>воинской части и соединения.</w:t>
            </w:r>
          </w:p>
        </w:tc>
      </w:tr>
      <w:tr w:rsidR="00981DBF" w:rsidTr="009428D2">
        <w:tc>
          <w:tcPr>
            <w:tcW w:w="1129" w:type="dxa"/>
            <w:vMerge/>
            <w:shd w:val="clear" w:color="auto" w:fill="auto"/>
            <w:tcMar>
              <w:top w:w="28" w:type="dxa"/>
              <w:left w:w="28" w:type="dxa"/>
              <w:bottom w:w="28" w:type="dxa"/>
              <w:right w:w="28" w:type="dxa"/>
            </w:tcMar>
            <w:vAlign w:val="center"/>
          </w:tcPr>
          <w:p w:rsidR="00981DBF" w:rsidRDefault="00981DBF" w:rsidP="00981DBF">
            <w:pPr>
              <w:jc w:val="both"/>
              <w:rPr>
                <w:rFonts w:eastAsia="Calibri"/>
                <w:sz w:val="24"/>
                <w:szCs w:val="24"/>
              </w:rPr>
            </w:pPr>
          </w:p>
        </w:tc>
        <w:tc>
          <w:tcPr>
            <w:tcW w:w="2127" w:type="dxa"/>
            <w:vMerge/>
            <w:tcMar>
              <w:top w:w="28" w:type="dxa"/>
              <w:left w:w="28" w:type="dxa"/>
              <w:bottom w:w="28" w:type="dxa"/>
              <w:right w:w="28" w:type="dxa"/>
            </w:tcMar>
            <w:vAlign w:val="center"/>
          </w:tcPr>
          <w:p w:rsidR="00981DBF" w:rsidRDefault="00981DBF" w:rsidP="00981DBF">
            <w:pPr>
              <w:jc w:val="both"/>
              <w:rPr>
                <w:rFonts w:eastAsia="Calibri"/>
                <w:sz w:val="24"/>
                <w:szCs w:val="24"/>
              </w:rPr>
            </w:pPr>
          </w:p>
        </w:tc>
        <w:tc>
          <w:tcPr>
            <w:tcW w:w="2726" w:type="dxa"/>
            <w:shd w:val="clear" w:color="auto" w:fill="auto"/>
            <w:tcMar>
              <w:top w:w="28" w:type="dxa"/>
              <w:left w:w="28" w:type="dxa"/>
              <w:bottom w:w="28" w:type="dxa"/>
              <w:right w:w="28" w:type="dxa"/>
            </w:tcMar>
          </w:tcPr>
          <w:p w:rsidR="00981DBF" w:rsidRPr="003157EA" w:rsidRDefault="00981DBF" w:rsidP="00981DBF">
            <w:pPr>
              <w:widowControl/>
              <w:rPr>
                <w:sz w:val="24"/>
                <w:szCs w:val="24"/>
              </w:rPr>
            </w:pPr>
            <w:r w:rsidRPr="003157EA">
              <w:rPr>
                <w:rFonts w:eastAsia="Arial Unicode MS"/>
                <w:color w:val="000000"/>
                <w:sz w:val="24"/>
                <w:szCs w:val="24"/>
                <w:lang w:bidi="ru-RU"/>
              </w:rPr>
              <w:t>ПК-</w:t>
            </w:r>
            <w:r>
              <w:rPr>
                <w:rFonts w:eastAsia="Arial Unicode MS"/>
                <w:color w:val="000000"/>
                <w:sz w:val="24"/>
                <w:szCs w:val="24"/>
                <w:lang w:bidi="ru-RU"/>
              </w:rPr>
              <w:t>7</w:t>
            </w:r>
            <w:r w:rsidRPr="003157EA">
              <w:rPr>
                <w:rFonts w:eastAsia="Arial Unicode MS"/>
                <w:color w:val="000000"/>
                <w:sz w:val="24"/>
                <w:szCs w:val="24"/>
                <w:lang w:bidi="ru-RU"/>
              </w:rPr>
              <w:t xml:space="preserve">. </w:t>
            </w:r>
            <w:r w:rsidRPr="003157EA">
              <w:rPr>
                <w:sz w:val="24"/>
                <w:szCs w:val="24"/>
              </w:rPr>
              <w:t>Способен управлять персоналом органов управления техническим (материально-техническим обеспечением), применять навыки организации его обучения и воспитания.</w:t>
            </w:r>
          </w:p>
        </w:tc>
        <w:tc>
          <w:tcPr>
            <w:tcW w:w="3969" w:type="dxa"/>
            <w:shd w:val="clear" w:color="auto" w:fill="auto"/>
            <w:tcMar>
              <w:top w:w="28" w:type="dxa"/>
              <w:left w:w="28" w:type="dxa"/>
              <w:bottom w:w="28" w:type="dxa"/>
              <w:right w:w="28" w:type="dxa"/>
            </w:tcMar>
          </w:tcPr>
          <w:p w:rsidR="00981DBF" w:rsidRPr="003157EA" w:rsidRDefault="00981DBF" w:rsidP="00981DBF">
            <w:pPr>
              <w:tabs>
                <w:tab w:val="left" w:pos="0"/>
              </w:tabs>
              <w:ind w:hanging="19"/>
              <w:rPr>
                <w:bCs/>
                <w:sz w:val="24"/>
                <w:szCs w:val="24"/>
              </w:rPr>
            </w:pPr>
            <w:r w:rsidRPr="003157EA">
              <w:rPr>
                <w:bCs/>
                <w:sz w:val="24"/>
                <w:szCs w:val="24"/>
              </w:rPr>
              <w:t>ПК-</w:t>
            </w:r>
            <w:r>
              <w:rPr>
                <w:bCs/>
                <w:sz w:val="24"/>
                <w:szCs w:val="24"/>
              </w:rPr>
              <w:t>7</w:t>
            </w:r>
            <w:r w:rsidRPr="003157EA">
              <w:rPr>
                <w:bCs/>
                <w:sz w:val="24"/>
                <w:szCs w:val="24"/>
              </w:rPr>
              <w:t>.1. Использует современные методы управления персоналом органов управления техническим (материально-техническим обеспечением) воинской части, соединения.</w:t>
            </w:r>
          </w:p>
          <w:p w:rsidR="00981DBF" w:rsidRPr="003157EA" w:rsidRDefault="00981DBF" w:rsidP="00981DBF">
            <w:pPr>
              <w:tabs>
                <w:tab w:val="left" w:pos="0"/>
              </w:tabs>
              <w:ind w:hanging="19"/>
              <w:rPr>
                <w:bCs/>
                <w:sz w:val="24"/>
                <w:szCs w:val="24"/>
              </w:rPr>
            </w:pPr>
            <w:r w:rsidRPr="003157EA">
              <w:rPr>
                <w:bCs/>
                <w:sz w:val="24"/>
                <w:szCs w:val="24"/>
              </w:rPr>
              <w:t>ПК-</w:t>
            </w:r>
            <w:r>
              <w:rPr>
                <w:bCs/>
                <w:sz w:val="24"/>
                <w:szCs w:val="24"/>
              </w:rPr>
              <w:t>7</w:t>
            </w:r>
            <w:r w:rsidRPr="003157EA">
              <w:rPr>
                <w:bCs/>
                <w:sz w:val="24"/>
                <w:szCs w:val="24"/>
              </w:rPr>
              <w:t xml:space="preserve">.2. </w:t>
            </w:r>
            <w:r w:rsidRPr="003157EA">
              <w:rPr>
                <w:sz w:val="24"/>
                <w:szCs w:val="24"/>
              </w:rPr>
              <w:t>Использует методику и алгоритм работы должностных лиц органов управления техническим обеспечением.</w:t>
            </w:r>
          </w:p>
          <w:p w:rsidR="00981DBF" w:rsidRPr="003157EA" w:rsidRDefault="00981DBF" w:rsidP="00981DBF">
            <w:pPr>
              <w:widowControl/>
              <w:tabs>
                <w:tab w:val="left" w:pos="0"/>
                <w:tab w:val="center" w:pos="4677"/>
                <w:tab w:val="right" w:pos="9355"/>
              </w:tabs>
              <w:ind w:hanging="19"/>
              <w:rPr>
                <w:sz w:val="24"/>
                <w:szCs w:val="24"/>
              </w:rPr>
            </w:pPr>
            <w:r w:rsidRPr="003157EA">
              <w:rPr>
                <w:bCs/>
                <w:sz w:val="24"/>
                <w:szCs w:val="24"/>
              </w:rPr>
              <w:t>ПК-</w:t>
            </w:r>
            <w:r>
              <w:rPr>
                <w:bCs/>
                <w:sz w:val="24"/>
                <w:szCs w:val="24"/>
              </w:rPr>
              <w:t>7</w:t>
            </w:r>
            <w:r w:rsidRPr="003157EA">
              <w:rPr>
                <w:bCs/>
                <w:sz w:val="24"/>
                <w:szCs w:val="24"/>
              </w:rPr>
              <w:t xml:space="preserve">.3. </w:t>
            </w:r>
            <w:r w:rsidRPr="003157EA">
              <w:rPr>
                <w:sz w:val="24"/>
                <w:szCs w:val="24"/>
              </w:rPr>
              <w:t xml:space="preserve">Применяет навыки организации обучения и воспитания </w:t>
            </w:r>
            <w:r w:rsidRPr="003157EA">
              <w:rPr>
                <w:bCs/>
                <w:sz w:val="24"/>
                <w:szCs w:val="24"/>
              </w:rPr>
              <w:t>персонала органов управления техническим (материально-техническим обеспечением) воинской части, соединения.</w:t>
            </w:r>
          </w:p>
        </w:tc>
      </w:tr>
      <w:tr w:rsidR="00D8123C" w:rsidTr="009428D2">
        <w:tc>
          <w:tcPr>
            <w:tcW w:w="1129" w:type="dxa"/>
            <w:vMerge/>
            <w:shd w:val="clear" w:color="auto" w:fill="auto"/>
            <w:tcMar>
              <w:top w:w="28" w:type="dxa"/>
              <w:left w:w="28" w:type="dxa"/>
              <w:bottom w:w="28" w:type="dxa"/>
              <w:right w:w="28" w:type="dxa"/>
            </w:tcMar>
            <w:vAlign w:val="center"/>
          </w:tcPr>
          <w:p w:rsidR="00D8123C" w:rsidRDefault="00D8123C" w:rsidP="00D8123C">
            <w:pPr>
              <w:jc w:val="both"/>
              <w:rPr>
                <w:rFonts w:eastAsia="Calibri"/>
                <w:sz w:val="24"/>
                <w:szCs w:val="24"/>
              </w:rPr>
            </w:pPr>
          </w:p>
        </w:tc>
        <w:tc>
          <w:tcPr>
            <w:tcW w:w="2127" w:type="dxa"/>
            <w:vMerge/>
            <w:tcMar>
              <w:top w:w="28" w:type="dxa"/>
              <w:left w:w="28" w:type="dxa"/>
              <w:bottom w:w="28" w:type="dxa"/>
              <w:right w:w="28" w:type="dxa"/>
            </w:tcMar>
            <w:vAlign w:val="center"/>
          </w:tcPr>
          <w:p w:rsidR="00D8123C" w:rsidRDefault="00D8123C" w:rsidP="00D8123C">
            <w:pPr>
              <w:jc w:val="both"/>
              <w:rPr>
                <w:rFonts w:eastAsia="Calibri"/>
                <w:sz w:val="24"/>
                <w:szCs w:val="24"/>
              </w:rPr>
            </w:pPr>
          </w:p>
        </w:tc>
        <w:tc>
          <w:tcPr>
            <w:tcW w:w="2726" w:type="dxa"/>
            <w:shd w:val="clear" w:color="auto" w:fill="auto"/>
            <w:tcMar>
              <w:top w:w="28" w:type="dxa"/>
              <w:left w:w="28" w:type="dxa"/>
              <w:bottom w:w="28" w:type="dxa"/>
              <w:right w:w="28" w:type="dxa"/>
            </w:tcMar>
          </w:tcPr>
          <w:p w:rsidR="00D8123C" w:rsidRDefault="00F16AD0" w:rsidP="00981DBF">
            <w:pPr>
              <w:autoSpaceDE/>
              <w:autoSpaceDN/>
              <w:adjustRightInd/>
              <w:rPr>
                <w:rFonts w:eastAsia="Arial Unicode MS"/>
                <w:color w:val="000000"/>
                <w:sz w:val="24"/>
                <w:szCs w:val="24"/>
                <w:lang w:bidi="ru-RU"/>
              </w:rPr>
            </w:pPr>
            <w:r w:rsidRPr="00137279">
              <w:rPr>
                <w:sz w:val="24"/>
                <w:szCs w:val="24"/>
              </w:rPr>
              <w:t>ПК-</w:t>
            </w:r>
            <w:r w:rsidR="00981DBF">
              <w:rPr>
                <w:sz w:val="24"/>
                <w:szCs w:val="24"/>
              </w:rPr>
              <w:t>8</w:t>
            </w:r>
            <w:r w:rsidRPr="00137279">
              <w:rPr>
                <w:sz w:val="24"/>
                <w:szCs w:val="24"/>
              </w:rPr>
              <w:t>. Способен управлять документооборотом в интересах технического обеспечения воинских частей, соединений видов (родов войск) Вооруженных Сил Российской Федерации, других войск и воинских формирований Российской Федерации, нормативно-правовой регламентации профессиональной деятельности.</w:t>
            </w:r>
          </w:p>
        </w:tc>
        <w:tc>
          <w:tcPr>
            <w:tcW w:w="3969" w:type="dxa"/>
            <w:shd w:val="clear" w:color="auto" w:fill="auto"/>
            <w:tcMar>
              <w:top w:w="28" w:type="dxa"/>
              <w:left w:w="28" w:type="dxa"/>
              <w:bottom w:w="28" w:type="dxa"/>
              <w:right w:w="28" w:type="dxa"/>
            </w:tcMar>
          </w:tcPr>
          <w:p w:rsidR="00F16AD0" w:rsidRPr="003157EA" w:rsidRDefault="00F16AD0" w:rsidP="002F08F8">
            <w:pPr>
              <w:pStyle w:val="a6"/>
              <w:ind w:left="57"/>
              <w:rPr>
                <w:rFonts w:ascii="Times New Roman" w:hAnsi="Times New Roman"/>
                <w:sz w:val="24"/>
                <w:szCs w:val="24"/>
                <w:lang w:val="ru-RU"/>
              </w:rPr>
            </w:pPr>
            <w:r w:rsidRPr="003157EA">
              <w:rPr>
                <w:rFonts w:ascii="Times New Roman" w:hAnsi="Times New Roman"/>
                <w:sz w:val="24"/>
                <w:szCs w:val="24"/>
                <w:lang w:val="ru-RU"/>
              </w:rPr>
              <w:t>ПК-</w:t>
            </w:r>
            <w:r w:rsidR="00981DBF">
              <w:rPr>
                <w:rFonts w:ascii="Times New Roman" w:hAnsi="Times New Roman"/>
                <w:sz w:val="24"/>
                <w:szCs w:val="24"/>
                <w:lang w:val="ru-RU"/>
              </w:rPr>
              <w:t>8</w:t>
            </w:r>
            <w:r w:rsidRPr="003157EA">
              <w:rPr>
                <w:rFonts w:ascii="Times New Roman" w:hAnsi="Times New Roman"/>
                <w:sz w:val="24"/>
                <w:szCs w:val="24"/>
                <w:lang w:val="ru-RU"/>
              </w:rPr>
              <w:t xml:space="preserve">.1. Использует нормативно-правовые акты </w:t>
            </w:r>
            <w:r w:rsidRPr="003157EA">
              <w:rPr>
                <w:rFonts w:ascii="Times New Roman" w:hAnsi="Times New Roman"/>
                <w:sz w:val="24"/>
                <w:szCs w:val="24"/>
              </w:rPr>
              <w:t>регламентации профессиональной деятельности</w:t>
            </w:r>
            <w:r w:rsidRPr="003157EA">
              <w:rPr>
                <w:rFonts w:ascii="Times New Roman" w:hAnsi="Times New Roman"/>
                <w:sz w:val="24"/>
                <w:szCs w:val="24"/>
                <w:lang w:val="ru-RU"/>
              </w:rPr>
              <w:t xml:space="preserve">. </w:t>
            </w:r>
          </w:p>
          <w:p w:rsidR="00D8123C" w:rsidRDefault="00F16AD0" w:rsidP="00981DBF">
            <w:pPr>
              <w:autoSpaceDE/>
              <w:autoSpaceDN/>
              <w:adjustRightInd/>
              <w:ind w:left="57"/>
              <w:rPr>
                <w:bCs/>
                <w:sz w:val="24"/>
                <w:szCs w:val="24"/>
              </w:rPr>
            </w:pPr>
            <w:r w:rsidRPr="003157EA">
              <w:rPr>
                <w:sz w:val="24"/>
                <w:szCs w:val="24"/>
              </w:rPr>
              <w:t>ПК-</w:t>
            </w:r>
            <w:r w:rsidR="00981DBF">
              <w:rPr>
                <w:sz w:val="24"/>
                <w:szCs w:val="24"/>
              </w:rPr>
              <w:t>8</w:t>
            </w:r>
            <w:r w:rsidRPr="003157EA">
              <w:rPr>
                <w:sz w:val="24"/>
                <w:szCs w:val="24"/>
              </w:rPr>
              <w:t xml:space="preserve">.2. </w:t>
            </w:r>
            <w:r w:rsidRPr="003157EA">
              <w:rPr>
                <w:bCs/>
                <w:sz w:val="24"/>
                <w:szCs w:val="24"/>
              </w:rPr>
              <w:t>Применяет</w:t>
            </w:r>
            <w:r w:rsidRPr="003157EA">
              <w:rPr>
                <w:sz w:val="24"/>
                <w:szCs w:val="24"/>
              </w:rPr>
              <w:t xml:space="preserve"> навыки организации документооборота в интересах технического обеспечения воинских частей, соединений видов (родов войск) Вооруженных Сил Российской Федерации, других войск и воинских формирований Российской Федерации.</w:t>
            </w:r>
          </w:p>
        </w:tc>
      </w:tr>
      <w:tr w:rsidR="00D8123C" w:rsidTr="009428D2">
        <w:tc>
          <w:tcPr>
            <w:tcW w:w="1129" w:type="dxa"/>
            <w:vMerge/>
            <w:shd w:val="clear" w:color="auto" w:fill="auto"/>
            <w:tcMar>
              <w:top w:w="28" w:type="dxa"/>
              <w:left w:w="28" w:type="dxa"/>
              <w:bottom w:w="28" w:type="dxa"/>
              <w:right w:w="28" w:type="dxa"/>
            </w:tcMar>
            <w:vAlign w:val="center"/>
          </w:tcPr>
          <w:p w:rsidR="00D8123C" w:rsidRDefault="00D8123C" w:rsidP="00D8123C">
            <w:pPr>
              <w:jc w:val="both"/>
              <w:rPr>
                <w:rFonts w:eastAsia="Calibri"/>
                <w:sz w:val="24"/>
                <w:szCs w:val="24"/>
              </w:rPr>
            </w:pPr>
          </w:p>
        </w:tc>
        <w:tc>
          <w:tcPr>
            <w:tcW w:w="2127" w:type="dxa"/>
            <w:vMerge/>
            <w:tcMar>
              <w:top w:w="28" w:type="dxa"/>
              <w:left w:w="28" w:type="dxa"/>
              <w:bottom w:w="28" w:type="dxa"/>
              <w:right w:w="28" w:type="dxa"/>
            </w:tcMar>
            <w:vAlign w:val="center"/>
          </w:tcPr>
          <w:p w:rsidR="00D8123C" w:rsidRDefault="00D8123C" w:rsidP="00D8123C">
            <w:pPr>
              <w:jc w:val="both"/>
              <w:rPr>
                <w:rFonts w:eastAsia="Calibri"/>
                <w:sz w:val="24"/>
                <w:szCs w:val="24"/>
              </w:rPr>
            </w:pPr>
          </w:p>
        </w:tc>
        <w:tc>
          <w:tcPr>
            <w:tcW w:w="2726" w:type="dxa"/>
            <w:shd w:val="clear" w:color="auto" w:fill="auto"/>
            <w:tcMar>
              <w:top w:w="28" w:type="dxa"/>
              <w:left w:w="28" w:type="dxa"/>
              <w:bottom w:w="28" w:type="dxa"/>
              <w:right w:w="28" w:type="dxa"/>
            </w:tcMar>
          </w:tcPr>
          <w:p w:rsidR="00D8123C" w:rsidRDefault="00D8123C" w:rsidP="00981DBF">
            <w:pPr>
              <w:rPr>
                <w:rFonts w:eastAsia="Calibri"/>
                <w:sz w:val="24"/>
                <w:szCs w:val="24"/>
              </w:rPr>
            </w:pPr>
            <w:r>
              <w:rPr>
                <w:sz w:val="24"/>
                <w:szCs w:val="24"/>
              </w:rPr>
              <w:t>ПК-</w:t>
            </w:r>
            <w:r w:rsidR="00981DBF">
              <w:rPr>
                <w:sz w:val="24"/>
                <w:szCs w:val="24"/>
              </w:rPr>
              <w:t>11</w:t>
            </w:r>
            <w:r>
              <w:rPr>
                <w:sz w:val="24"/>
                <w:szCs w:val="24"/>
              </w:rPr>
              <w:t>. Способен осуществлять планирование эксплуатации и (или) восстановления вооружения, военной и специальной техники</w:t>
            </w:r>
            <w:r w:rsidR="00D7369A">
              <w:rPr>
                <w:sz w:val="24"/>
                <w:szCs w:val="24"/>
              </w:rPr>
              <w:t>.</w:t>
            </w:r>
          </w:p>
        </w:tc>
        <w:tc>
          <w:tcPr>
            <w:tcW w:w="3969" w:type="dxa"/>
            <w:shd w:val="clear" w:color="auto" w:fill="auto"/>
            <w:tcMar>
              <w:top w:w="28" w:type="dxa"/>
              <w:left w:w="28" w:type="dxa"/>
              <w:bottom w:w="28" w:type="dxa"/>
              <w:right w:w="28" w:type="dxa"/>
            </w:tcMar>
          </w:tcPr>
          <w:p w:rsidR="00D8123C" w:rsidRPr="00D7369A" w:rsidRDefault="00D8123C" w:rsidP="002F08F8">
            <w:pPr>
              <w:pStyle w:val="a6"/>
              <w:ind w:left="57"/>
              <w:rPr>
                <w:rFonts w:ascii="Times New Roman" w:hAnsi="Times New Roman"/>
                <w:sz w:val="24"/>
                <w:szCs w:val="24"/>
                <w:lang w:val="ru-RU"/>
              </w:rPr>
            </w:pPr>
            <w:r>
              <w:rPr>
                <w:rFonts w:ascii="Times New Roman" w:hAnsi="Times New Roman"/>
                <w:sz w:val="24"/>
                <w:szCs w:val="24"/>
                <w:lang w:val="ru-RU"/>
              </w:rPr>
              <w:t>ПК-</w:t>
            </w:r>
            <w:r w:rsidR="00981DBF">
              <w:rPr>
                <w:rFonts w:ascii="Times New Roman" w:hAnsi="Times New Roman"/>
                <w:sz w:val="24"/>
                <w:szCs w:val="24"/>
                <w:lang w:val="ru-RU"/>
              </w:rPr>
              <w:t>11</w:t>
            </w:r>
            <w:r>
              <w:rPr>
                <w:rFonts w:ascii="Times New Roman" w:hAnsi="Times New Roman"/>
                <w:sz w:val="24"/>
                <w:szCs w:val="24"/>
                <w:lang w:val="ru-RU"/>
              </w:rPr>
              <w:t xml:space="preserve">.1. Знает нормативно-правовые акты, </w:t>
            </w:r>
            <w:r>
              <w:rPr>
                <w:rFonts w:ascii="Times New Roman" w:hAnsi="Times New Roman"/>
                <w:sz w:val="24"/>
                <w:szCs w:val="24"/>
              </w:rPr>
              <w:t>регламент</w:t>
            </w:r>
            <w:r>
              <w:rPr>
                <w:rFonts w:ascii="Times New Roman" w:hAnsi="Times New Roman"/>
                <w:sz w:val="24"/>
                <w:szCs w:val="24"/>
                <w:lang w:val="ru-RU"/>
              </w:rPr>
              <w:t xml:space="preserve">ирующие </w:t>
            </w:r>
            <w:r>
              <w:rPr>
                <w:rFonts w:ascii="Times New Roman" w:hAnsi="Times New Roman"/>
                <w:sz w:val="24"/>
                <w:szCs w:val="24"/>
              </w:rPr>
              <w:t>планирование эксплуатации и (или) восстановления вооружения, военной и специальной техники</w:t>
            </w:r>
            <w:r w:rsidR="00D7369A">
              <w:rPr>
                <w:rFonts w:ascii="Times New Roman" w:hAnsi="Times New Roman"/>
                <w:sz w:val="24"/>
                <w:szCs w:val="24"/>
                <w:lang w:val="ru-RU"/>
              </w:rPr>
              <w:t>.</w:t>
            </w:r>
          </w:p>
          <w:p w:rsidR="00D8123C" w:rsidRDefault="00D8123C" w:rsidP="00981DBF">
            <w:pPr>
              <w:ind w:left="57"/>
              <w:rPr>
                <w:rFonts w:eastAsia="Calibri"/>
                <w:sz w:val="24"/>
                <w:szCs w:val="24"/>
              </w:rPr>
            </w:pPr>
            <w:r>
              <w:rPr>
                <w:sz w:val="24"/>
                <w:szCs w:val="24"/>
              </w:rPr>
              <w:t>ПК-</w:t>
            </w:r>
            <w:r w:rsidR="00981DBF">
              <w:rPr>
                <w:sz w:val="24"/>
                <w:szCs w:val="24"/>
              </w:rPr>
              <w:t>11</w:t>
            </w:r>
            <w:r>
              <w:rPr>
                <w:sz w:val="24"/>
                <w:szCs w:val="24"/>
              </w:rPr>
              <w:t>.2. Разрабатывает (организовывает разработку) планирующих документов по эксплуатации и (или) восстановления вооружения, военной и специальной техники</w:t>
            </w:r>
            <w:r w:rsidR="00D7369A">
              <w:rPr>
                <w:sz w:val="24"/>
                <w:szCs w:val="24"/>
              </w:rPr>
              <w:t>.</w:t>
            </w:r>
          </w:p>
        </w:tc>
      </w:tr>
      <w:tr w:rsidR="00D8123C" w:rsidTr="009428D2">
        <w:tc>
          <w:tcPr>
            <w:tcW w:w="1129" w:type="dxa"/>
            <w:vMerge/>
            <w:shd w:val="clear" w:color="auto" w:fill="auto"/>
            <w:tcMar>
              <w:top w:w="28" w:type="dxa"/>
              <w:left w:w="28" w:type="dxa"/>
              <w:bottom w:w="28" w:type="dxa"/>
              <w:right w:w="28" w:type="dxa"/>
            </w:tcMar>
            <w:vAlign w:val="center"/>
          </w:tcPr>
          <w:p w:rsidR="00D8123C" w:rsidRDefault="00D8123C" w:rsidP="00D8123C">
            <w:pPr>
              <w:jc w:val="both"/>
              <w:rPr>
                <w:rFonts w:eastAsia="Calibri"/>
                <w:sz w:val="24"/>
                <w:szCs w:val="24"/>
              </w:rPr>
            </w:pPr>
          </w:p>
        </w:tc>
        <w:tc>
          <w:tcPr>
            <w:tcW w:w="2127" w:type="dxa"/>
            <w:vMerge/>
            <w:tcMar>
              <w:top w:w="28" w:type="dxa"/>
              <w:left w:w="28" w:type="dxa"/>
              <w:bottom w:w="28" w:type="dxa"/>
              <w:right w:w="28" w:type="dxa"/>
            </w:tcMar>
            <w:vAlign w:val="center"/>
          </w:tcPr>
          <w:p w:rsidR="00D8123C" w:rsidRDefault="00D8123C" w:rsidP="00D8123C">
            <w:pPr>
              <w:jc w:val="both"/>
              <w:rPr>
                <w:rFonts w:eastAsia="Calibri"/>
                <w:sz w:val="24"/>
                <w:szCs w:val="24"/>
              </w:rPr>
            </w:pPr>
          </w:p>
        </w:tc>
        <w:tc>
          <w:tcPr>
            <w:tcW w:w="2726" w:type="dxa"/>
            <w:shd w:val="clear" w:color="auto" w:fill="auto"/>
            <w:tcMar>
              <w:top w:w="28" w:type="dxa"/>
              <w:left w:w="28" w:type="dxa"/>
              <w:bottom w:w="28" w:type="dxa"/>
              <w:right w:w="28" w:type="dxa"/>
            </w:tcMar>
          </w:tcPr>
          <w:p w:rsidR="00D8123C" w:rsidRDefault="00D8123C" w:rsidP="002F08F8">
            <w:pPr>
              <w:rPr>
                <w:sz w:val="24"/>
                <w:szCs w:val="24"/>
              </w:rPr>
            </w:pPr>
            <w:r w:rsidRPr="003157EA">
              <w:rPr>
                <w:sz w:val="24"/>
                <w:szCs w:val="24"/>
              </w:rPr>
              <w:t>ПК-9. Способность применять современные геоинформационные системы, средства автоматизации и связи при организации технического (материально-технического) обеспечения войск (сил).</w:t>
            </w:r>
          </w:p>
          <w:p w:rsidR="00D8123C" w:rsidRPr="003157EA" w:rsidRDefault="00D8123C" w:rsidP="002F08F8">
            <w:pPr>
              <w:ind w:firstLine="113"/>
              <w:rPr>
                <w:rFonts w:eastAsia="Arial Unicode MS"/>
                <w:color w:val="000000"/>
                <w:sz w:val="24"/>
                <w:szCs w:val="24"/>
                <w:lang w:bidi="ru-RU"/>
              </w:rPr>
            </w:pPr>
          </w:p>
        </w:tc>
        <w:tc>
          <w:tcPr>
            <w:tcW w:w="3969" w:type="dxa"/>
            <w:shd w:val="clear" w:color="auto" w:fill="auto"/>
            <w:tcMar>
              <w:top w:w="28" w:type="dxa"/>
              <w:left w:w="28" w:type="dxa"/>
              <w:bottom w:w="28" w:type="dxa"/>
              <w:right w:w="28" w:type="dxa"/>
            </w:tcMar>
          </w:tcPr>
          <w:p w:rsidR="00D8123C" w:rsidRPr="003157EA" w:rsidRDefault="00D8123C" w:rsidP="002F08F8">
            <w:pPr>
              <w:ind w:left="57"/>
              <w:rPr>
                <w:sz w:val="24"/>
                <w:szCs w:val="24"/>
              </w:rPr>
            </w:pPr>
            <w:r w:rsidRPr="003157EA">
              <w:rPr>
                <w:sz w:val="24"/>
                <w:szCs w:val="24"/>
              </w:rPr>
              <w:t>ПК-9.1. Применяет основные, принятые на вооружение, программные продукты для работы в геоинформационных системах, средствах автоматизации управления техническим (материально-техническим) обеспечением войск (сил).</w:t>
            </w:r>
          </w:p>
          <w:p w:rsidR="00D8123C" w:rsidRPr="003157EA" w:rsidRDefault="00D8123C" w:rsidP="002F08F8">
            <w:pPr>
              <w:rPr>
                <w:bCs/>
                <w:sz w:val="24"/>
                <w:szCs w:val="24"/>
              </w:rPr>
            </w:pPr>
            <w:r w:rsidRPr="003157EA">
              <w:rPr>
                <w:sz w:val="24"/>
                <w:szCs w:val="24"/>
              </w:rPr>
              <w:t>ПК-9.2. Использует навык применения современных геоинформационных систем, средств автоматизации и связи при организации технического (материально-технического) обеспечения войск (сил).</w:t>
            </w:r>
          </w:p>
        </w:tc>
      </w:tr>
      <w:tr w:rsidR="00A05F13" w:rsidTr="009428D2">
        <w:tc>
          <w:tcPr>
            <w:tcW w:w="1129" w:type="dxa"/>
            <w:vMerge/>
            <w:shd w:val="clear" w:color="auto" w:fill="auto"/>
            <w:tcMar>
              <w:top w:w="28" w:type="dxa"/>
              <w:left w:w="28" w:type="dxa"/>
              <w:bottom w:w="28" w:type="dxa"/>
              <w:right w:w="28" w:type="dxa"/>
            </w:tcMar>
            <w:vAlign w:val="center"/>
          </w:tcPr>
          <w:p w:rsidR="00A05F13" w:rsidRDefault="00A05F13" w:rsidP="00A05F13">
            <w:pPr>
              <w:jc w:val="both"/>
              <w:rPr>
                <w:rFonts w:eastAsia="Calibri"/>
                <w:sz w:val="24"/>
                <w:szCs w:val="24"/>
              </w:rPr>
            </w:pPr>
          </w:p>
        </w:tc>
        <w:tc>
          <w:tcPr>
            <w:tcW w:w="2127" w:type="dxa"/>
            <w:vMerge/>
            <w:tcMar>
              <w:top w:w="28" w:type="dxa"/>
              <w:left w:w="28" w:type="dxa"/>
              <w:bottom w:w="28" w:type="dxa"/>
              <w:right w:w="28" w:type="dxa"/>
            </w:tcMar>
            <w:vAlign w:val="center"/>
          </w:tcPr>
          <w:p w:rsidR="00A05F13" w:rsidRDefault="00A05F13" w:rsidP="00A05F13">
            <w:pPr>
              <w:jc w:val="both"/>
              <w:rPr>
                <w:rFonts w:eastAsia="Calibri"/>
                <w:sz w:val="24"/>
                <w:szCs w:val="24"/>
              </w:rPr>
            </w:pPr>
          </w:p>
        </w:tc>
        <w:tc>
          <w:tcPr>
            <w:tcW w:w="2726" w:type="dxa"/>
            <w:shd w:val="clear" w:color="auto" w:fill="auto"/>
            <w:tcMar>
              <w:top w:w="28" w:type="dxa"/>
              <w:left w:w="28" w:type="dxa"/>
              <w:bottom w:w="28" w:type="dxa"/>
              <w:right w:w="28" w:type="dxa"/>
            </w:tcMar>
          </w:tcPr>
          <w:p w:rsidR="00A05F13" w:rsidRPr="003157EA" w:rsidRDefault="00A05F13" w:rsidP="00A05F13">
            <w:pPr>
              <w:rPr>
                <w:sz w:val="24"/>
                <w:szCs w:val="24"/>
              </w:rPr>
            </w:pPr>
            <w:r w:rsidRPr="003157EA">
              <w:rPr>
                <w:sz w:val="24"/>
                <w:szCs w:val="24"/>
              </w:rPr>
              <w:t>ПК-10. Способность анализировать и применять отечественный опыт в области применения войск (сил), проводить анализ места и роли военной силы, военной науки и военного искусства.</w:t>
            </w:r>
          </w:p>
        </w:tc>
        <w:tc>
          <w:tcPr>
            <w:tcW w:w="3969" w:type="dxa"/>
            <w:shd w:val="clear" w:color="auto" w:fill="auto"/>
            <w:tcMar>
              <w:top w:w="28" w:type="dxa"/>
              <w:left w:w="28" w:type="dxa"/>
              <w:bottom w:w="28" w:type="dxa"/>
              <w:right w:w="28" w:type="dxa"/>
            </w:tcMar>
          </w:tcPr>
          <w:p w:rsidR="00A05F13" w:rsidRPr="003157EA" w:rsidRDefault="00A05F13" w:rsidP="00A05F13">
            <w:pPr>
              <w:pStyle w:val="a6"/>
              <w:tabs>
                <w:tab w:val="left" w:pos="0"/>
              </w:tabs>
              <w:ind w:hanging="19"/>
              <w:rPr>
                <w:rFonts w:ascii="Times New Roman" w:hAnsi="Times New Roman"/>
                <w:sz w:val="24"/>
                <w:szCs w:val="24"/>
                <w:lang w:val="ru-RU"/>
              </w:rPr>
            </w:pPr>
            <w:r w:rsidRPr="003157EA">
              <w:rPr>
                <w:rFonts w:ascii="Times New Roman" w:hAnsi="Times New Roman"/>
                <w:sz w:val="24"/>
                <w:szCs w:val="24"/>
                <w:lang w:val="ru-RU"/>
              </w:rPr>
              <w:t xml:space="preserve">ПК-10.1 </w:t>
            </w:r>
            <w:r w:rsidRPr="003157EA">
              <w:rPr>
                <w:rFonts w:ascii="Times New Roman" w:eastAsia="Arial Unicode MS" w:hAnsi="Times New Roman"/>
                <w:sz w:val="24"/>
                <w:szCs w:val="24"/>
                <w:lang w:bidi="ru-RU"/>
              </w:rPr>
              <w:t xml:space="preserve">Проводит </w:t>
            </w:r>
            <w:r w:rsidRPr="003157EA">
              <w:rPr>
                <w:rFonts w:ascii="Times New Roman" w:eastAsia="Arial Unicode MS" w:hAnsi="Times New Roman"/>
                <w:sz w:val="24"/>
                <w:szCs w:val="24"/>
                <w:lang w:val="ru-RU" w:bidi="ru-RU"/>
              </w:rPr>
              <w:t xml:space="preserve">системный </w:t>
            </w:r>
            <w:r w:rsidRPr="003157EA">
              <w:rPr>
                <w:rFonts w:ascii="Times New Roman" w:eastAsia="Arial Unicode MS" w:hAnsi="Times New Roman"/>
                <w:sz w:val="24"/>
                <w:szCs w:val="24"/>
                <w:lang w:bidi="ru-RU"/>
              </w:rPr>
              <w:t>анализ</w:t>
            </w:r>
            <w:r w:rsidRPr="003157EA">
              <w:rPr>
                <w:rFonts w:ascii="Times New Roman" w:hAnsi="Times New Roman"/>
                <w:sz w:val="24"/>
                <w:szCs w:val="24"/>
              </w:rPr>
              <w:t xml:space="preserve"> отечественн</w:t>
            </w:r>
            <w:r w:rsidRPr="003157EA">
              <w:rPr>
                <w:rFonts w:ascii="Times New Roman" w:hAnsi="Times New Roman"/>
                <w:sz w:val="24"/>
                <w:szCs w:val="24"/>
                <w:lang w:val="ru-RU"/>
              </w:rPr>
              <w:t>ого</w:t>
            </w:r>
            <w:r w:rsidRPr="003157EA">
              <w:rPr>
                <w:rFonts w:ascii="Times New Roman" w:hAnsi="Times New Roman"/>
                <w:sz w:val="24"/>
                <w:szCs w:val="24"/>
              </w:rPr>
              <w:t xml:space="preserve"> опыт</w:t>
            </w:r>
            <w:r w:rsidRPr="003157EA">
              <w:rPr>
                <w:rFonts w:ascii="Times New Roman" w:hAnsi="Times New Roman"/>
                <w:sz w:val="24"/>
                <w:szCs w:val="24"/>
                <w:lang w:val="ru-RU"/>
              </w:rPr>
              <w:t>а</w:t>
            </w:r>
            <w:r w:rsidRPr="003157EA">
              <w:rPr>
                <w:rFonts w:ascii="Times New Roman" w:hAnsi="Times New Roman"/>
                <w:sz w:val="24"/>
                <w:szCs w:val="24"/>
              </w:rPr>
              <w:t xml:space="preserve"> в области применения войск (сил)</w:t>
            </w:r>
            <w:r w:rsidRPr="003157EA">
              <w:rPr>
                <w:rFonts w:ascii="Times New Roman" w:hAnsi="Times New Roman"/>
                <w:sz w:val="24"/>
                <w:szCs w:val="24"/>
                <w:lang w:val="ru-RU"/>
              </w:rPr>
              <w:t>.</w:t>
            </w:r>
          </w:p>
          <w:p w:rsidR="00A05F13" w:rsidRPr="003157EA" w:rsidRDefault="00A05F13" w:rsidP="00A05F13">
            <w:pPr>
              <w:pStyle w:val="a6"/>
              <w:tabs>
                <w:tab w:val="left" w:pos="0"/>
              </w:tabs>
              <w:ind w:hanging="19"/>
              <w:rPr>
                <w:rFonts w:ascii="Times New Roman" w:hAnsi="Times New Roman"/>
                <w:sz w:val="24"/>
                <w:szCs w:val="24"/>
                <w:lang w:val="ru-RU"/>
              </w:rPr>
            </w:pPr>
            <w:r w:rsidRPr="003157EA">
              <w:rPr>
                <w:rFonts w:ascii="Times New Roman" w:hAnsi="Times New Roman"/>
                <w:sz w:val="24"/>
                <w:szCs w:val="24"/>
                <w:lang w:val="ru-RU"/>
              </w:rPr>
              <w:t>ПК-10.2</w:t>
            </w:r>
            <w:r w:rsidRPr="003157EA">
              <w:rPr>
                <w:sz w:val="24"/>
                <w:szCs w:val="24"/>
              </w:rPr>
              <w:t xml:space="preserve"> </w:t>
            </w:r>
            <w:r w:rsidRPr="003157EA">
              <w:rPr>
                <w:rFonts w:ascii="Times New Roman" w:hAnsi="Times New Roman"/>
                <w:sz w:val="24"/>
                <w:szCs w:val="24"/>
                <w:lang w:val="ru-RU"/>
              </w:rPr>
              <w:t>П</w:t>
            </w:r>
            <w:proofErr w:type="spellStart"/>
            <w:r w:rsidRPr="003157EA">
              <w:rPr>
                <w:rFonts w:ascii="Times New Roman" w:hAnsi="Times New Roman"/>
                <w:sz w:val="24"/>
                <w:szCs w:val="24"/>
              </w:rPr>
              <w:t>римен</w:t>
            </w:r>
            <w:r w:rsidRPr="003157EA">
              <w:rPr>
                <w:rFonts w:ascii="Times New Roman" w:hAnsi="Times New Roman"/>
                <w:sz w:val="24"/>
                <w:szCs w:val="24"/>
                <w:lang w:val="ru-RU"/>
              </w:rPr>
              <w:t>яет</w:t>
            </w:r>
            <w:proofErr w:type="spellEnd"/>
            <w:r w:rsidRPr="003157EA">
              <w:rPr>
                <w:rFonts w:ascii="Times New Roman" w:hAnsi="Times New Roman"/>
                <w:sz w:val="24"/>
                <w:szCs w:val="24"/>
              </w:rPr>
              <w:t xml:space="preserve"> отечественный опыт в области применения войск (сил)</w:t>
            </w:r>
            <w:r w:rsidRPr="003157EA">
              <w:rPr>
                <w:rFonts w:ascii="Times New Roman" w:hAnsi="Times New Roman"/>
                <w:sz w:val="24"/>
                <w:szCs w:val="24"/>
                <w:lang w:val="ru-RU"/>
              </w:rPr>
              <w:t xml:space="preserve">. </w:t>
            </w:r>
          </w:p>
          <w:p w:rsidR="00A05F13" w:rsidRPr="003157EA" w:rsidRDefault="00A05F13" w:rsidP="00A05F13">
            <w:pPr>
              <w:pStyle w:val="a6"/>
              <w:tabs>
                <w:tab w:val="left" w:pos="0"/>
              </w:tabs>
              <w:ind w:hanging="19"/>
              <w:rPr>
                <w:rFonts w:ascii="Times New Roman" w:hAnsi="Times New Roman"/>
                <w:sz w:val="24"/>
                <w:szCs w:val="24"/>
                <w:lang w:val="ru-RU"/>
              </w:rPr>
            </w:pPr>
            <w:r w:rsidRPr="003157EA">
              <w:rPr>
                <w:rFonts w:ascii="Times New Roman" w:hAnsi="Times New Roman"/>
                <w:sz w:val="24"/>
                <w:szCs w:val="24"/>
                <w:lang w:val="ru-RU"/>
              </w:rPr>
              <w:t>ПК-10.3</w:t>
            </w:r>
            <w:r w:rsidRPr="003157EA">
              <w:rPr>
                <w:bCs/>
                <w:sz w:val="24"/>
                <w:szCs w:val="24"/>
              </w:rPr>
              <w:t xml:space="preserve"> </w:t>
            </w:r>
            <w:r w:rsidRPr="003157EA">
              <w:rPr>
                <w:rFonts w:ascii="Times New Roman" w:hAnsi="Times New Roman"/>
                <w:bCs/>
                <w:sz w:val="24"/>
                <w:szCs w:val="24"/>
              </w:rPr>
              <w:t xml:space="preserve">Применяет </w:t>
            </w:r>
            <w:r w:rsidRPr="003157EA">
              <w:rPr>
                <w:rFonts w:ascii="Times New Roman" w:hAnsi="Times New Roman"/>
                <w:bCs/>
                <w:sz w:val="24"/>
                <w:szCs w:val="24"/>
                <w:lang w:val="ru-RU"/>
              </w:rPr>
              <w:t>системный</w:t>
            </w:r>
            <w:r w:rsidRPr="003157EA">
              <w:rPr>
                <w:rFonts w:ascii="Times New Roman" w:hAnsi="Times New Roman"/>
                <w:sz w:val="24"/>
                <w:szCs w:val="24"/>
              </w:rPr>
              <w:t xml:space="preserve"> анализ места и роли военной силы, военной науки и военного искусства</w:t>
            </w:r>
            <w:r w:rsidRPr="003157EA">
              <w:rPr>
                <w:rFonts w:ascii="Times New Roman" w:hAnsi="Times New Roman"/>
                <w:sz w:val="24"/>
                <w:szCs w:val="24"/>
                <w:lang w:val="ru-RU"/>
              </w:rPr>
              <w:t>.</w:t>
            </w:r>
          </w:p>
        </w:tc>
      </w:tr>
      <w:tr w:rsidR="00D8123C" w:rsidTr="009428D2">
        <w:tc>
          <w:tcPr>
            <w:tcW w:w="1129" w:type="dxa"/>
            <w:vMerge/>
            <w:shd w:val="clear" w:color="auto" w:fill="auto"/>
            <w:tcMar>
              <w:top w:w="28" w:type="dxa"/>
              <w:left w:w="28" w:type="dxa"/>
              <w:bottom w:w="28" w:type="dxa"/>
              <w:right w:w="28" w:type="dxa"/>
            </w:tcMar>
            <w:vAlign w:val="center"/>
          </w:tcPr>
          <w:p w:rsidR="00D8123C" w:rsidRDefault="00D8123C" w:rsidP="00D8123C">
            <w:pPr>
              <w:jc w:val="both"/>
              <w:rPr>
                <w:rFonts w:eastAsia="Calibri"/>
                <w:sz w:val="24"/>
                <w:szCs w:val="24"/>
              </w:rPr>
            </w:pPr>
          </w:p>
        </w:tc>
        <w:tc>
          <w:tcPr>
            <w:tcW w:w="2127" w:type="dxa"/>
            <w:vMerge/>
            <w:tcMar>
              <w:top w:w="28" w:type="dxa"/>
              <w:left w:w="28" w:type="dxa"/>
              <w:bottom w:w="28" w:type="dxa"/>
              <w:right w:w="28" w:type="dxa"/>
            </w:tcMar>
            <w:vAlign w:val="center"/>
          </w:tcPr>
          <w:p w:rsidR="00D8123C" w:rsidRDefault="00D8123C" w:rsidP="00D8123C">
            <w:pPr>
              <w:jc w:val="both"/>
              <w:rPr>
                <w:rFonts w:eastAsia="Calibri"/>
                <w:sz w:val="24"/>
                <w:szCs w:val="24"/>
              </w:rPr>
            </w:pPr>
          </w:p>
        </w:tc>
        <w:tc>
          <w:tcPr>
            <w:tcW w:w="2726" w:type="dxa"/>
            <w:tcMar>
              <w:top w:w="28" w:type="dxa"/>
              <w:left w:w="28" w:type="dxa"/>
              <w:bottom w:w="28" w:type="dxa"/>
              <w:right w:w="28" w:type="dxa"/>
            </w:tcMar>
          </w:tcPr>
          <w:p w:rsidR="00D8123C" w:rsidRDefault="00D8123C" w:rsidP="002F08F8">
            <w:pPr>
              <w:tabs>
                <w:tab w:val="left" w:pos="680"/>
                <w:tab w:val="left" w:pos="1418"/>
              </w:tabs>
              <w:ind w:right="-108"/>
              <w:rPr>
                <w:bCs/>
                <w:noProof/>
                <w:sz w:val="24"/>
                <w:szCs w:val="24"/>
              </w:rPr>
            </w:pPr>
            <w:r>
              <w:rPr>
                <w:bCs/>
                <w:noProof/>
                <w:sz w:val="24"/>
                <w:szCs w:val="24"/>
              </w:rPr>
              <w:t xml:space="preserve">ПСК-1. Способность управлять </w:t>
            </w:r>
            <w:r>
              <w:rPr>
                <w:noProof/>
                <w:sz w:val="24"/>
                <w:szCs w:val="24"/>
              </w:rPr>
              <w:t xml:space="preserve">автотехническим обеспечением территориальных органов, воинских частей, соединений, оперативно-территориальных объединений войск национальной гвардии Российской Федерации в операциях (боевых действиях), выполнениии служебно-боевых задач, в </w:t>
            </w:r>
            <w:r>
              <w:rPr>
                <w:noProof/>
                <w:sz w:val="24"/>
                <w:szCs w:val="24"/>
              </w:rPr>
              <w:lastRenderedPageBreak/>
              <w:t>различных уловиях обстановки и в повседневной деятельности</w:t>
            </w:r>
            <w:r w:rsidR="00D7369A">
              <w:rPr>
                <w:noProof/>
                <w:sz w:val="24"/>
                <w:szCs w:val="24"/>
              </w:rPr>
              <w:t>.</w:t>
            </w:r>
          </w:p>
        </w:tc>
        <w:tc>
          <w:tcPr>
            <w:tcW w:w="3969" w:type="dxa"/>
            <w:tcMar>
              <w:top w:w="28" w:type="dxa"/>
              <w:left w:w="28" w:type="dxa"/>
              <w:bottom w:w="28" w:type="dxa"/>
              <w:right w:w="28" w:type="dxa"/>
            </w:tcMar>
          </w:tcPr>
          <w:p w:rsidR="00D8123C" w:rsidRDefault="00D8123C" w:rsidP="002F08F8">
            <w:pPr>
              <w:tabs>
                <w:tab w:val="left" w:pos="680"/>
                <w:tab w:val="left" w:pos="1418"/>
              </w:tabs>
              <w:rPr>
                <w:noProof/>
                <w:sz w:val="24"/>
                <w:szCs w:val="24"/>
              </w:rPr>
            </w:pPr>
            <w:r>
              <w:rPr>
                <w:bCs/>
                <w:sz w:val="24"/>
                <w:szCs w:val="24"/>
              </w:rPr>
              <w:lastRenderedPageBreak/>
              <w:t>ПСК-1.1</w:t>
            </w:r>
            <w:r>
              <w:rPr>
                <w:bCs/>
                <w:noProof/>
                <w:sz w:val="24"/>
                <w:szCs w:val="24"/>
              </w:rPr>
              <w:t xml:space="preserve"> Управляет </w:t>
            </w:r>
            <w:r>
              <w:rPr>
                <w:noProof/>
                <w:sz w:val="24"/>
                <w:szCs w:val="24"/>
              </w:rPr>
              <w:t>автотехническим обеспечением территориальных органов, воинских частей, соединений, оперативно-территориальных объединений войск национальной гвардии Российской Федерации в операциях (боевых действиях), выполнениии служебно-боевых задач, в различных уловиях обстановки</w:t>
            </w:r>
            <w:r w:rsidR="00D7369A">
              <w:rPr>
                <w:noProof/>
                <w:sz w:val="24"/>
                <w:szCs w:val="24"/>
              </w:rPr>
              <w:t>.</w:t>
            </w:r>
          </w:p>
          <w:p w:rsidR="00D8123C" w:rsidRDefault="00D8123C" w:rsidP="002F08F8">
            <w:pPr>
              <w:tabs>
                <w:tab w:val="left" w:pos="680"/>
                <w:tab w:val="left" w:pos="1418"/>
              </w:tabs>
              <w:rPr>
                <w:bCs/>
                <w:noProof/>
                <w:sz w:val="24"/>
                <w:szCs w:val="24"/>
              </w:rPr>
            </w:pPr>
            <w:r>
              <w:rPr>
                <w:bCs/>
                <w:sz w:val="24"/>
                <w:szCs w:val="24"/>
              </w:rPr>
              <w:t xml:space="preserve">ПСК-1.2. </w:t>
            </w:r>
            <w:r>
              <w:rPr>
                <w:bCs/>
                <w:noProof/>
                <w:sz w:val="24"/>
                <w:szCs w:val="24"/>
              </w:rPr>
              <w:t xml:space="preserve">Управляет </w:t>
            </w:r>
            <w:r>
              <w:rPr>
                <w:noProof/>
                <w:sz w:val="24"/>
                <w:szCs w:val="24"/>
              </w:rPr>
              <w:t>автотехническим обеспечением территориальных органов, воинских частей, соединений, оперативно-</w:t>
            </w:r>
            <w:r>
              <w:rPr>
                <w:noProof/>
                <w:sz w:val="24"/>
                <w:szCs w:val="24"/>
              </w:rPr>
              <w:lastRenderedPageBreak/>
              <w:t>территориальных объединений войск национальной гвардии Российской Федерации в повседневной деятельности</w:t>
            </w:r>
            <w:r w:rsidR="00D7369A">
              <w:rPr>
                <w:noProof/>
                <w:sz w:val="24"/>
                <w:szCs w:val="24"/>
              </w:rPr>
              <w:t>.</w:t>
            </w:r>
          </w:p>
        </w:tc>
      </w:tr>
      <w:tr w:rsidR="002E48E4" w:rsidTr="009428D2">
        <w:tc>
          <w:tcPr>
            <w:tcW w:w="1129" w:type="dxa"/>
            <w:vMerge w:val="restart"/>
            <w:shd w:val="clear" w:color="auto" w:fill="auto"/>
            <w:tcMar>
              <w:top w:w="28" w:type="dxa"/>
              <w:left w:w="28" w:type="dxa"/>
              <w:bottom w:w="28" w:type="dxa"/>
              <w:right w:w="28" w:type="dxa"/>
            </w:tcMar>
          </w:tcPr>
          <w:p w:rsidR="002E48E4" w:rsidRDefault="002E48E4" w:rsidP="00D8123C">
            <w:pPr>
              <w:jc w:val="center"/>
              <w:rPr>
                <w:rFonts w:eastAsia="Calibri"/>
                <w:sz w:val="24"/>
                <w:szCs w:val="24"/>
              </w:rPr>
            </w:pPr>
            <w:r>
              <w:rPr>
                <w:sz w:val="24"/>
                <w:szCs w:val="24"/>
              </w:rPr>
              <w:lastRenderedPageBreak/>
              <w:t>Производственная практика</w:t>
            </w:r>
          </w:p>
        </w:tc>
        <w:tc>
          <w:tcPr>
            <w:tcW w:w="2127" w:type="dxa"/>
            <w:vMerge w:val="restart"/>
            <w:tcMar>
              <w:top w:w="28" w:type="dxa"/>
              <w:left w:w="28" w:type="dxa"/>
              <w:bottom w:w="28" w:type="dxa"/>
              <w:right w:w="28" w:type="dxa"/>
            </w:tcMar>
          </w:tcPr>
          <w:p w:rsidR="002E48E4" w:rsidRDefault="002E48E4" w:rsidP="00D8123C">
            <w:pPr>
              <w:jc w:val="center"/>
              <w:rPr>
                <w:rFonts w:eastAsia="Calibri"/>
                <w:sz w:val="24"/>
                <w:szCs w:val="24"/>
              </w:rPr>
            </w:pPr>
            <w:r>
              <w:rPr>
                <w:rFonts w:eastAsia="Calibri"/>
                <w:sz w:val="24"/>
                <w:szCs w:val="24"/>
              </w:rPr>
              <w:t>Разработка выпускной квалификационной работы</w:t>
            </w:r>
          </w:p>
        </w:tc>
        <w:tc>
          <w:tcPr>
            <w:tcW w:w="2726" w:type="dxa"/>
            <w:shd w:val="clear" w:color="auto" w:fill="auto"/>
            <w:tcMar>
              <w:top w:w="28" w:type="dxa"/>
              <w:left w:w="28" w:type="dxa"/>
              <w:bottom w:w="28" w:type="dxa"/>
              <w:right w:w="28" w:type="dxa"/>
            </w:tcMar>
          </w:tcPr>
          <w:p w:rsidR="002E48E4" w:rsidRDefault="002E48E4" w:rsidP="002F08F8">
            <w:pPr>
              <w:widowControl/>
              <w:rPr>
                <w:rFonts w:eastAsia="Arial Unicode MS"/>
                <w:sz w:val="24"/>
                <w:szCs w:val="24"/>
                <w:lang w:bidi="ru-RU"/>
              </w:rPr>
            </w:pPr>
            <w:r>
              <w:rPr>
                <w:rFonts w:eastAsia="Arial Unicode MS"/>
                <w:color w:val="000000"/>
                <w:sz w:val="24"/>
                <w:szCs w:val="24"/>
                <w:lang w:bidi="ru-RU"/>
              </w:rPr>
              <w:t>ОПК-1. Способен использовать в профессиональной деятельности умения и навыки организации научно- исследовательских и проектных работ, военно-научную и специализированную информацию</w:t>
            </w:r>
            <w:r w:rsidR="00D7369A">
              <w:rPr>
                <w:rFonts w:eastAsia="Arial Unicode MS"/>
                <w:color w:val="000000"/>
                <w:sz w:val="24"/>
                <w:szCs w:val="24"/>
                <w:lang w:bidi="ru-RU"/>
              </w:rPr>
              <w:t>.</w:t>
            </w:r>
          </w:p>
        </w:tc>
        <w:tc>
          <w:tcPr>
            <w:tcW w:w="3969" w:type="dxa"/>
            <w:shd w:val="clear" w:color="auto" w:fill="auto"/>
            <w:tcMar>
              <w:top w:w="28" w:type="dxa"/>
              <w:left w:w="28" w:type="dxa"/>
              <w:bottom w:w="28" w:type="dxa"/>
              <w:right w:w="28" w:type="dxa"/>
            </w:tcMar>
          </w:tcPr>
          <w:p w:rsidR="002E48E4" w:rsidRDefault="002E48E4" w:rsidP="002F08F8">
            <w:pPr>
              <w:autoSpaceDE/>
              <w:autoSpaceDN/>
              <w:adjustRightInd/>
              <w:rPr>
                <w:rFonts w:eastAsia="Arial Unicode MS"/>
                <w:color w:val="000000"/>
                <w:sz w:val="24"/>
                <w:szCs w:val="24"/>
                <w:lang w:bidi="ru-RU"/>
              </w:rPr>
            </w:pPr>
            <w:r>
              <w:rPr>
                <w:rFonts w:eastAsia="Arial Unicode MS"/>
                <w:color w:val="000000"/>
                <w:sz w:val="24"/>
                <w:szCs w:val="24"/>
                <w:lang w:bidi="ru-RU"/>
              </w:rPr>
              <w:t>ОПК-1.1. Анализирует методы проведения научных исследований</w:t>
            </w:r>
            <w:r w:rsidR="00D7369A">
              <w:rPr>
                <w:rFonts w:eastAsia="Arial Unicode MS"/>
                <w:color w:val="000000"/>
                <w:sz w:val="24"/>
                <w:szCs w:val="24"/>
                <w:lang w:bidi="ru-RU"/>
              </w:rPr>
              <w:t>.</w:t>
            </w:r>
          </w:p>
          <w:p w:rsidR="002E48E4" w:rsidRDefault="002E48E4" w:rsidP="002F08F8">
            <w:pPr>
              <w:autoSpaceDE/>
              <w:autoSpaceDN/>
              <w:adjustRightInd/>
              <w:rPr>
                <w:rFonts w:eastAsia="Arial Unicode MS"/>
                <w:color w:val="000000"/>
                <w:sz w:val="24"/>
                <w:szCs w:val="24"/>
                <w:lang w:bidi="ru-RU"/>
              </w:rPr>
            </w:pPr>
            <w:r>
              <w:rPr>
                <w:rFonts w:eastAsia="Arial Unicode MS"/>
                <w:color w:val="000000"/>
                <w:sz w:val="24"/>
                <w:szCs w:val="24"/>
                <w:lang w:bidi="ru-RU"/>
              </w:rPr>
              <w:t>ОПК-1.2. Анализирует основы системного анализа</w:t>
            </w:r>
            <w:r w:rsidR="00D7369A">
              <w:rPr>
                <w:rFonts w:eastAsia="Arial Unicode MS"/>
                <w:color w:val="000000"/>
                <w:sz w:val="24"/>
                <w:szCs w:val="24"/>
                <w:lang w:bidi="ru-RU"/>
              </w:rPr>
              <w:t>.</w:t>
            </w:r>
          </w:p>
          <w:p w:rsidR="002E48E4" w:rsidRDefault="002E48E4" w:rsidP="002F08F8">
            <w:pPr>
              <w:autoSpaceDE/>
              <w:autoSpaceDN/>
              <w:adjustRightInd/>
              <w:rPr>
                <w:rFonts w:eastAsia="Arial Unicode MS"/>
                <w:color w:val="000000"/>
                <w:sz w:val="24"/>
                <w:szCs w:val="24"/>
                <w:lang w:bidi="ru-RU"/>
              </w:rPr>
            </w:pPr>
            <w:r>
              <w:rPr>
                <w:rFonts w:eastAsia="Arial Unicode MS"/>
                <w:color w:val="000000"/>
                <w:sz w:val="24"/>
                <w:szCs w:val="24"/>
                <w:lang w:bidi="ru-RU"/>
              </w:rPr>
              <w:t>ОПК-1.3. Анализирует основы военного прогнозирования</w:t>
            </w:r>
            <w:r w:rsidR="000B47D4">
              <w:rPr>
                <w:rFonts w:eastAsia="Arial Unicode MS"/>
                <w:color w:val="000000"/>
                <w:sz w:val="24"/>
                <w:szCs w:val="24"/>
                <w:lang w:bidi="ru-RU"/>
              </w:rPr>
              <w:t>.</w:t>
            </w:r>
          </w:p>
          <w:p w:rsidR="002E48E4" w:rsidRDefault="002E48E4" w:rsidP="002F08F8">
            <w:pPr>
              <w:rPr>
                <w:rFonts w:eastAsia="Arial Unicode MS"/>
                <w:color w:val="000000"/>
                <w:sz w:val="24"/>
                <w:szCs w:val="24"/>
                <w:lang w:bidi="ru-RU"/>
              </w:rPr>
            </w:pPr>
            <w:r>
              <w:rPr>
                <w:rFonts w:eastAsia="Arial Unicode MS"/>
                <w:color w:val="000000"/>
                <w:sz w:val="24"/>
                <w:szCs w:val="24"/>
                <w:lang w:bidi="ru-RU"/>
              </w:rPr>
              <w:t>ОПК-1.4. Осуществляет поиск, обработку, анализ и систематизацию научной информации в профессиональной деятельности</w:t>
            </w:r>
            <w:r w:rsidR="00D7369A">
              <w:rPr>
                <w:rFonts w:eastAsia="Arial Unicode MS"/>
                <w:color w:val="000000"/>
                <w:sz w:val="24"/>
                <w:szCs w:val="24"/>
                <w:lang w:bidi="ru-RU"/>
              </w:rPr>
              <w:t>.</w:t>
            </w:r>
          </w:p>
          <w:p w:rsidR="002E48E4" w:rsidRDefault="002E48E4" w:rsidP="002F08F8">
            <w:pPr>
              <w:rPr>
                <w:rFonts w:eastAsia="Arial Unicode MS"/>
                <w:color w:val="000000"/>
                <w:sz w:val="24"/>
                <w:szCs w:val="24"/>
                <w:lang w:bidi="ru-RU"/>
              </w:rPr>
            </w:pPr>
            <w:r>
              <w:rPr>
                <w:rFonts w:eastAsia="Arial Unicode MS"/>
                <w:color w:val="000000"/>
                <w:sz w:val="24"/>
                <w:szCs w:val="24"/>
                <w:lang w:bidi="ru-RU"/>
              </w:rPr>
              <w:t>ОПК-1.5. Применяет научные методы и современные достижения науки для обоснования управленческих решений и профессиональной деятельности</w:t>
            </w:r>
            <w:r w:rsidR="00D7369A">
              <w:rPr>
                <w:rFonts w:eastAsia="Arial Unicode MS"/>
                <w:color w:val="000000"/>
                <w:sz w:val="24"/>
                <w:szCs w:val="24"/>
                <w:lang w:bidi="ru-RU"/>
              </w:rPr>
              <w:t>.</w:t>
            </w:r>
          </w:p>
        </w:tc>
      </w:tr>
      <w:tr w:rsidR="002E48E4" w:rsidTr="009428D2">
        <w:tc>
          <w:tcPr>
            <w:tcW w:w="1129" w:type="dxa"/>
            <w:vMerge/>
            <w:shd w:val="clear" w:color="auto" w:fill="auto"/>
            <w:tcMar>
              <w:top w:w="28" w:type="dxa"/>
              <w:left w:w="28" w:type="dxa"/>
              <w:bottom w:w="28" w:type="dxa"/>
              <w:right w:w="28" w:type="dxa"/>
            </w:tcMar>
          </w:tcPr>
          <w:p w:rsidR="002E48E4" w:rsidRDefault="002E48E4" w:rsidP="00D8123C">
            <w:pPr>
              <w:jc w:val="center"/>
              <w:rPr>
                <w:sz w:val="24"/>
                <w:szCs w:val="24"/>
              </w:rPr>
            </w:pPr>
          </w:p>
        </w:tc>
        <w:tc>
          <w:tcPr>
            <w:tcW w:w="2127" w:type="dxa"/>
            <w:vMerge/>
            <w:tcMar>
              <w:top w:w="28" w:type="dxa"/>
              <w:left w:w="28" w:type="dxa"/>
              <w:bottom w:w="28" w:type="dxa"/>
              <w:right w:w="28" w:type="dxa"/>
            </w:tcMar>
          </w:tcPr>
          <w:p w:rsidR="002E48E4" w:rsidRDefault="002E48E4" w:rsidP="00D8123C">
            <w:pPr>
              <w:jc w:val="center"/>
              <w:rPr>
                <w:rFonts w:eastAsia="Calibri"/>
                <w:sz w:val="24"/>
                <w:szCs w:val="24"/>
              </w:rPr>
            </w:pPr>
          </w:p>
        </w:tc>
        <w:tc>
          <w:tcPr>
            <w:tcW w:w="2726" w:type="dxa"/>
            <w:shd w:val="clear" w:color="auto" w:fill="auto"/>
            <w:tcMar>
              <w:top w:w="28" w:type="dxa"/>
              <w:left w:w="28" w:type="dxa"/>
              <w:bottom w:w="28" w:type="dxa"/>
              <w:right w:w="28" w:type="dxa"/>
            </w:tcMar>
          </w:tcPr>
          <w:p w:rsidR="002E48E4" w:rsidRPr="003157EA" w:rsidRDefault="002E48E4" w:rsidP="002F08F8">
            <w:pPr>
              <w:widowControl/>
              <w:rPr>
                <w:sz w:val="24"/>
                <w:szCs w:val="24"/>
              </w:rPr>
            </w:pPr>
            <w:r w:rsidRPr="003157EA">
              <w:rPr>
                <w:sz w:val="24"/>
                <w:szCs w:val="24"/>
              </w:rPr>
              <w:t>ОПК-2. Способен анализировать и оценивать современную военно-политическую обстановку, общественно-политические явления и социальные процессы в рамках профессиональной деятельности.</w:t>
            </w:r>
          </w:p>
        </w:tc>
        <w:tc>
          <w:tcPr>
            <w:tcW w:w="3969" w:type="dxa"/>
            <w:shd w:val="clear" w:color="auto" w:fill="auto"/>
            <w:tcMar>
              <w:top w:w="28" w:type="dxa"/>
              <w:left w:w="28" w:type="dxa"/>
              <w:bottom w:w="28" w:type="dxa"/>
              <w:right w:w="28" w:type="dxa"/>
            </w:tcMar>
          </w:tcPr>
          <w:p w:rsidR="002E48E4" w:rsidRPr="003157EA" w:rsidRDefault="002E48E4" w:rsidP="002F08F8">
            <w:pPr>
              <w:ind w:firstLine="34"/>
              <w:rPr>
                <w:spacing w:val="-4"/>
                <w:sz w:val="24"/>
                <w:szCs w:val="24"/>
              </w:rPr>
            </w:pPr>
            <w:r w:rsidRPr="003157EA">
              <w:rPr>
                <w:spacing w:val="-4"/>
                <w:sz w:val="24"/>
                <w:szCs w:val="24"/>
              </w:rPr>
              <w:t>ОПК-2.1. Оценивает сложившуюся военно-политическую обстановку с учётом прогноза её развития в рамках профессиональной деятельности.</w:t>
            </w:r>
          </w:p>
          <w:p w:rsidR="002E48E4" w:rsidRPr="003157EA" w:rsidRDefault="002E48E4" w:rsidP="002F08F8">
            <w:pPr>
              <w:ind w:firstLine="34"/>
              <w:rPr>
                <w:spacing w:val="-4"/>
                <w:sz w:val="24"/>
                <w:szCs w:val="24"/>
              </w:rPr>
            </w:pPr>
            <w:r w:rsidRPr="003157EA">
              <w:rPr>
                <w:spacing w:val="-4"/>
                <w:sz w:val="24"/>
                <w:szCs w:val="24"/>
              </w:rPr>
              <w:t>ОПК-2.2. Анализирует общественно-политические явления и социальные процессы в рамках профессиональной деятельности.</w:t>
            </w:r>
          </w:p>
          <w:p w:rsidR="002E48E4" w:rsidRPr="003157EA" w:rsidRDefault="002E48E4" w:rsidP="002F08F8">
            <w:pPr>
              <w:rPr>
                <w:sz w:val="24"/>
                <w:szCs w:val="24"/>
              </w:rPr>
            </w:pPr>
            <w:r w:rsidRPr="003157EA">
              <w:rPr>
                <w:spacing w:val="-4"/>
                <w:sz w:val="24"/>
                <w:szCs w:val="24"/>
              </w:rPr>
              <w:t>ОПК-2.3. Осуществляет оценку влияния военно-политической обстановки, общественно-политических явлений и социальных процессов при решении задач профессиональной деятельности.</w:t>
            </w:r>
          </w:p>
        </w:tc>
      </w:tr>
      <w:tr w:rsidR="002E48E4" w:rsidTr="009428D2">
        <w:tc>
          <w:tcPr>
            <w:tcW w:w="1129" w:type="dxa"/>
            <w:vMerge/>
            <w:shd w:val="clear" w:color="auto" w:fill="auto"/>
            <w:tcMar>
              <w:top w:w="28" w:type="dxa"/>
              <w:left w:w="28" w:type="dxa"/>
              <w:bottom w:w="28" w:type="dxa"/>
              <w:right w:w="28" w:type="dxa"/>
            </w:tcMar>
            <w:vAlign w:val="center"/>
          </w:tcPr>
          <w:p w:rsidR="002E48E4" w:rsidRDefault="002E48E4" w:rsidP="00D8123C">
            <w:pPr>
              <w:jc w:val="center"/>
              <w:rPr>
                <w:sz w:val="24"/>
                <w:szCs w:val="24"/>
              </w:rPr>
            </w:pPr>
          </w:p>
        </w:tc>
        <w:tc>
          <w:tcPr>
            <w:tcW w:w="2127" w:type="dxa"/>
            <w:vMerge/>
            <w:tcMar>
              <w:top w:w="28" w:type="dxa"/>
              <w:left w:w="28" w:type="dxa"/>
              <w:bottom w:w="28" w:type="dxa"/>
              <w:right w:w="28" w:type="dxa"/>
            </w:tcMar>
            <w:vAlign w:val="center"/>
          </w:tcPr>
          <w:p w:rsidR="002E48E4" w:rsidRDefault="002E48E4" w:rsidP="00D8123C">
            <w:pPr>
              <w:jc w:val="center"/>
              <w:rPr>
                <w:sz w:val="24"/>
                <w:szCs w:val="24"/>
              </w:rPr>
            </w:pPr>
          </w:p>
        </w:tc>
        <w:tc>
          <w:tcPr>
            <w:tcW w:w="2726" w:type="dxa"/>
            <w:shd w:val="clear" w:color="auto" w:fill="auto"/>
            <w:tcMar>
              <w:top w:w="28" w:type="dxa"/>
              <w:left w:w="28" w:type="dxa"/>
              <w:bottom w:w="28" w:type="dxa"/>
              <w:right w:w="28" w:type="dxa"/>
            </w:tcMar>
          </w:tcPr>
          <w:p w:rsidR="002E48E4" w:rsidRPr="00136A8C" w:rsidRDefault="002E48E4" w:rsidP="002F08F8">
            <w:pPr>
              <w:autoSpaceDE/>
              <w:autoSpaceDN/>
              <w:adjustRightInd/>
              <w:ind w:right="5"/>
              <w:rPr>
                <w:sz w:val="24"/>
                <w:szCs w:val="24"/>
                <w:lang w:eastAsia="x-none"/>
              </w:rPr>
            </w:pPr>
            <w:r>
              <w:rPr>
                <w:sz w:val="24"/>
                <w:szCs w:val="24"/>
                <w:lang w:val="x-none" w:eastAsia="x-none"/>
              </w:rPr>
              <w:t>ОПК-3. Способен вырабатывать новые идеи, применять количественные и качественные методы для анализа, обоснования и оценки управленческих решений в профессиональной деятельности</w:t>
            </w:r>
            <w:r>
              <w:rPr>
                <w:sz w:val="24"/>
                <w:szCs w:val="24"/>
                <w:lang w:eastAsia="x-none"/>
              </w:rPr>
              <w:t>.</w:t>
            </w:r>
          </w:p>
        </w:tc>
        <w:tc>
          <w:tcPr>
            <w:tcW w:w="3969" w:type="dxa"/>
            <w:shd w:val="clear" w:color="auto" w:fill="auto"/>
            <w:tcMar>
              <w:top w:w="28" w:type="dxa"/>
              <w:left w:w="28" w:type="dxa"/>
              <w:bottom w:w="28" w:type="dxa"/>
              <w:right w:w="28" w:type="dxa"/>
            </w:tcMar>
          </w:tcPr>
          <w:p w:rsidR="00D7369A" w:rsidRDefault="002E48E4" w:rsidP="002F08F8">
            <w:pPr>
              <w:widowControl/>
              <w:autoSpaceDE/>
              <w:autoSpaceDN/>
              <w:adjustRightInd/>
              <w:ind w:right="62"/>
              <w:rPr>
                <w:sz w:val="24"/>
                <w:szCs w:val="24"/>
                <w:lang w:bidi="ru-RU"/>
              </w:rPr>
            </w:pPr>
            <w:r>
              <w:rPr>
                <w:sz w:val="24"/>
                <w:szCs w:val="24"/>
                <w:lang w:bidi="ru-RU"/>
              </w:rPr>
              <w:t>ОПК-3.1. Овладел основами применения количественных и качественных методов анализа, обоснования и оценки управленческих решений в профессиональной деятельности</w:t>
            </w:r>
            <w:r w:rsidR="00D7369A">
              <w:rPr>
                <w:sz w:val="24"/>
                <w:szCs w:val="24"/>
                <w:lang w:bidi="ru-RU"/>
              </w:rPr>
              <w:t>.</w:t>
            </w:r>
          </w:p>
          <w:p w:rsidR="00D7369A" w:rsidRDefault="002E48E4" w:rsidP="002F08F8">
            <w:pPr>
              <w:widowControl/>
              <w:autoSpaceDE/>
              <w:autoSpaceDN/>
              <w:adjustRightInd/>
              <w:ind w:right="62"/>
              <w:rPr>
                <w:rFonts w:eastAsia="Arial Unicode MS"/>
                <w:sz w:val="24"/>
                <w:szCs w:val="24"/>
                <w:lang w:bidi="ru-RU"/>
              </w:rPr>
            </w:pPr>
            <w:r>
              <w:rPr>
                <w:rFonts w:eastAsia="Arial Unicode MS"/>
                <w:sz w:val="24"/>
                <w:szCs w:val="24"/>
                <w:lang w:bidi="ru-RU"/>
              </w:rPr>
              <w:t>ОПК-3.2. Самостоятельно добывает новые знания и приобретает умения для будущей профессиональной деятельности</w:t>
            </w:r>
            <w:r w:rsidR="00D7369A">
              <w:rPr>
                <w:rFonts w:eastAsia="Arial Unicode MS"/>
                <w:sz w:val="24"/>
                <w:szCs w:val="24"/>
                <w:lang w:bidi="ru-RU"/>
              </w:rPr>
              <w:t>.</w:t>
            </w:r>
          </w:p>
          <w:p w:rsidR="002E48E4" w:rsidRPr="00FB0B61" w:rsidRDefault="002E48E4" w:rsidP="002F08F8">
            <w:pPr>
              <w:widowControl/>
              <w:autoSpaceDE/>
              <w:autoSpaceDN/>
              <w:adjustRightInd/>
              <w:ind w:right="62"/>
              <w:rPr>
                <w:sz w:val="24"/>
                <w:szCs w:val="24"/>
                <w:lang w:bidi="ru-RU"/>
              </w:rPr>
            </w:pPr>
            <w:r>
              <w:rPr>
                <w:sz w:val="24"/>
                <w:szCs w:val="24"/>
                <w:lang w:bidi="ru-RU"/>
              </w:rPr>
              <w:t>ОПК-3.3. Организует сбор, обработку и анализ информации в работе органа управления материально-техническим обеспечением</w:t>
            </w:r>
            <w:r w:rsidR="000B47D4">
              <w:rPr>
                <w:sz w:val="24"/>
                <w:szCs w:val="24"/>
                <w:lang w:bidi="ru-RU"/>
              </w:rPr>
              <w:t>.</w:t>
            </w:r>
          </w:p>
        </w:tc>
      </w:tr>
      <w:tr w:rsidR="002E48E4" w:rsidTr="009428D2">
        <w:tc>
          <w:tcPr>
            <w:tcW w:w="1129" w:type="dxa"/>
            <w:vMerge/>
            <w:shd w:val="clear" w:color="auto" w:fill="auto"/>
            <w:tcMar>
              <w:top w:w="28" w:type="dxa"/>
              <w:left w:w="28" w:type="dxa"/>
              <w:bottom w:w="28" w:type="dxa"/>
              <w:right w:w="28" w:type="dxa"/>
            </w:tcMar>
            <w:vAlign w:val="center"/>
          </w:tcPr>
          <w:p w:rsidR="002E48E4" w:rsidRDefault="002E48E4" w:rsidP="00136A8C">
            <w:pPr>
              <w:jc w:val="both"/>
              <w:rPr>
                <w:rFonts w:eastAsia="Calibri"/>
                <w:sz w:val="24"/>
                <w:szCs w:val="24"/>
              </w:rPr>
            </w:pPr>
          </w:p>
        </w:tc>
        <w:tc>
          <w:tcPr>
            <w:tcW w:w="2127" w:type="dxa"/>
            <w:vMerge w:val="restart"/>
            <w:tcMar>
              <w:top w:w="28" w:type="dxa"/>
              <w:left w:w="28" w:type="dxa"/>
              <w:bottom w:w="28" w:type="dxa"/>
              <w:right w:w="28" w:type="dxa"/>
            </w:tcMar>
          </w:tcPr>
          <w:p w:rsidR="002E48E4" w:rsidRDefault="002E48E4" w:rsidP="00136A8C">
            <w:pPr>
              <w:jc w:val="center"/>
              <w:rPr>
                <w:sz w:val="24"/>
                <w:szCs w:val="24"/>
              </w:rPr>
            </w:pPr>
            <w:r>
              <w:rPr>
                <w:sz w:val="24"/>
                <w:szCs w:val="24"/>
              </w:rPr>
              <w:t>Войсковая</w:t>
            </w:r>
          </w:p>
          <w:p w:rsidR="002E48E4" w:rsidRDefault="002E48E4" w:rsidP="00136A8C">
            <w:pPr>
              <w:jc w:val="center"/>
              <w:rPr>
                <w:rFonts w:eastAsia="Calibri"/>
                <w:sz w:val="24"/>
                <w:szCs w:val="24"/>
              </w:rPr>
            </w:pPr>
            <w:r>
              <w:rPr>
                <w:sz w:val="24"/>
                <w:szCs w:val="24"/>
              </w:rPr>
              <w:t>стажировка</w:t>
            </w:r>
          </w:p>
        </w:tc>
        <w:tc>
          <w:tcPr>
            <w:tcW w:w="2726" w:type="dxa"/>
            <w:shd w:val="clear" w:color="auto" w:fill="auto"/>
            <w:tcMar>
              <w:top w:w="28" w:type="dxa"/>
              <w:left w:w="28" w:type="dxa"/>
              <w:bottom w:w="28" w:type="dxa"/>
              <w:right w:w="28" w:type="dxa"/>
            </w:tcMar>
          </w:tcPr>
          <w:p w:rsidR="002E48E4" w:rsidRPr="003157EA" w:rsidRDefault="002E48E4" w:rsidP="002F08F8">
            <w:pPr>
              <w:widowControl/>
              <w:rPr>
                <w:color w:val="000000"/>
                <w:sz w:val="24"/>
                <w:szCs w:val="24"/>
                <w:lang w:bidi="ru-RU"/>
              </w:rPr>
            </w:pPr>
            <w:r w:rsidRPr="003157EA">
              <w:rPr>
                <w:rFonts w:eastAsia="Arial Unicode MS"/>
                <w:color w:val="000000"/>
                <w:sz w:val="24"/>
                <w:szCs w:val="24"/>
                <w:lang w:bidi="ru-RU"/>
              </w:rPr>
              <w:t xml:space="preserve">ПК-1. Способен управлять техническим обеспечением воинских частей (соединений, объединений) видов (родов войск) ВС РФ, других войск и воинских формирований Российской Федерации </w:t>
            </w:r>
            <w:r w:rsidRPr="003157EA">
              <w:rPr>
                <w:color w:val="000000"/>
                <w:sz w:val="24"/>
                <w:szCs w:val="24"/>
                <w:lang w:bidi="ru-RU"/>
              </w:rPr>
              <w:t>в различных условиях обстановки.</w:t>
            </w:r>
          </w:p>
        </w:tc>
        <w:tc>
          <w:tcPr>
            <w:tcW w:w="3969" w:type="dxa"/>
            <w:shd w:val="clear" w:color="auto" w:fill="auto"/>
            <w:tcMar>
              <w:top w:w="28" w:type="dxa"/>
              <w:left w:w="28" w:type="dxa"/>
              <w:bottom w:w="28" w:type="dxa"/>
              <w:right w:w="28" w:type="dxa"/>
            </w:tcMar>
          </w:tcPr>
          <w:p w:rsidR="002E48E4" w:rsidRPr="003157EA" w:rsidRDefault="002E48E4" w:rsidP="002F08F8">
            <w:pPr>
              <w:widowControl/>
              <w:tabs>
                <w:tab w:val="left" w:pos="0"/>
                <w:tab w:val="center" w:pos="4677"/>
                <w:tab w:val="right" w:pos="9355"/>
              </w:tabs>
              <w:ind w:hanging="19"/>
              <w:rPr>
                <w:rFonts w:eastAsia="Calibri"/>
                <w:color w:val="000000"/>
                <w:sz w:val="24"/>
                <w:szCs w:val="24"/>
                <w:lang w:bidi="ru-RU"/>
              </w:rPr>
            </w:pPr>
            <w:r w:rsidRPr="003157EA">
              <w:rPr>
                <w:rFonts w:eastAsia="Arial Unicode MS"/>
                <w:color w:val="000000"/>
                <w:sz w:val="24"/>
                <w:szCs w:val="24"/>
                <w:lang w:bidi="ru-RU"/>
              </w:rPr>
              <w:t xml:space="preserve">ПК-1.1. </w:t>
            </w:r>
            <w:r w:rsidRPr="003157EA">
              <w:rPr>
                <w:rFonts w:eastAsia="Arial Unicode MS"/>
                <w:sz w:val="24"/>
                <w:szCs w:val="24"/>
                <w:lang w:bidi="ru-RU"/>
              </w:rPr>
              <w:t>Проводит анализ и обобщение</w:t>
            </w:r>
            <w:r w:rsidRPr="003157EA">
              <w:rPr>
                <w:rFonts w:eastAsia="Arial Unicode MS"/>
                <w:color w:val="000000"/>
                <w:sz w:val="24"/>
                <w:szCs w:val="24"/>
                <w:lang w:bidi="ru-RU"/>
              </w:rPr>
              <w:t xml:space="preserve"> информации по системе управления техническим обеспечением войск (сил) и методики работы органов управления техническим обеспечением.</w:t>
            </w:r>
          </w:p>
          <w:p w:rsidR="002E48E4" w:rsidRPr="003157EA" w:rsidRDefault="002E48E4" w:rsidP="002F08F8">
            <w:pPr>
              <w:widowControl/>
              <w:ind w:hanging="19"/>
              <w:rPr>
                <w:rFonts w:eastAsia="Arial Unicode MS"/>
                <w:color w:val="000000"/>
                <w:sz w:val="24"/>
                <w:szCs w:val="24"/>
                <w:lang w:bidi="ru-RU"/>
              </w:rPr>
            </w:pPr>
            <w:r w:rsidRPr="003157EA">
              <w:rPr>
                <w:rFonts w:eastAsia="Arial Unicode MS"/>
                <w:color w:val="000000"/>
                <w:sz w:val="24"/>
                <w:szCs w:val="24"/>
                <w:lang w:bidi="ru-RU"/>
              </w:rPr>
              <w:t xml:space="preserve">ПК-1.2. Организует работу по управлению техническим обеспечением воинских частей (соединений, объединений) видов (родов войск) ВС РФ, других войск и военных формирований Российской Федерации </w:t>
            </w:r>
            <w:r w:rsidRPr="003157EA">
              <w:rPr>
                <w:color w:val="000000"/>
                <w:sz w:val="24"/>
                <w:szCs w:val="24"/>
                <w:lang w:bidi="ru-RU"/>
              </w:rPr>
              <w:t>в различных условиях обстановки</w:t>
            </w:r>
            <w:r w:rsidRPr="003157EA">
              <w:rPr>
                <w:rFonts w:eastAsia="Arial Unicode MS"/>
                <w:color w:val="000000"/>
                <w:sz w:val="24"/>
                <w:szCs w:val="24"/>
                <w:lang w:bidi="ru-RU"/>
              </w:rPr>
              <w:t>.</w:t>
            </w:r>
          </w:p>
          <w:p w:rsidR="002E48E4" w:rsidRPr="003157EA" w:rsidRDefault="002E48E4" w:rsidP="002F08F8">
            <w:pPr>
              <w:rPr>
                <w:spacing w:val="-4"/>
                <w:sz w:val="24"/>
                <w:szCs w:val="24"/>
              </w:rPr>
            </w:pPr>
            <w:r w:rsidRPr="003157EA">
              <w:rPr>
                <w:bCs/>
                <w:sz w:val="24"/>
                <w:szCs w:val="24"/>
              </w:rPr>
              <w:t>ПК-1.3. Применяет методы принятия управленческих решений по техническому обеспечением воинских частей (соединений, объединений) видов (родов войск) ВС РФ, других войск и воинских формирований Российской Федерации в различных условиях обстановки.</w:t>
            </w:r>
          </w:p>
        </w:tc>
      </w:tr>
      <w:tr w:rsidR="002E48E4" w:rsidTr="009428D2">
        <w:tc>
          <w:tcPr>
            <w:tcW w:w="1129" w:type="dxa"/>
            <w:vMerge/>
            <w:shd w:val="clear" w:color="auto" w:fill="auto"/>
            <w:tcMar>
              <w:top w:w="28" w:type="dxa"/>
              <w:left w:w="28" w:type="dxa"/>
              <w:bottom w:w="28" w:type="dxa"/>
              <w:right w:w="28" w:type="dxa"/>
            </w:tcMar>
            <w:vAlign w:val="center"/>
          </w:tcPr>
          <w:p w:rsidR="002E48E4" w:rsidRDefault="002E48E4" w:rsidP="00152794">
            <w:pPr>
              <w:jc w:val="both"/>
              <w:rPr>
                <w:rFonts w:eastAsia="Calibri"/>
                <w:sz w:val="24"/>
                <w:szCs w:val="24"/>
              </w:rPr>
            </w:pPr>
          </w:p>
        </w:tc>
        <w:tc>
          <w:tcPr>
            <w:tcW w:w="2127" w:type="dxa"/>
            <w:vMerge/>
            <w:tcMar>
              <w:top w:w="28" w:type="dxa"/>
              <w:left w:w="28" w:type="dxa"/>
              <w:bottom w:w="28" w:type="dxa"/>
              <w:right w:w="28" w:type="dxa"/>
            </w:tcMar>
            <w:vAlign w:val="center"/>
          </w:tcPr>
          <w:p w:rsidR="002E48E4" w:rsidRDefault="002E48E4" w:rsidP="00152794">
            <w:pPr>
              <w:jc w:val="both"/>
              <w:rPr>
                <w:rFonts w:eastAsia="Calibri"/>
                <w:sz w:val="24"/>
                <w:szCs w:val="24"/>
              </w:rPr>
            </w:pPr>
          </w:p>
        </w:tc>
        <w:tc>
          <w:tcPr>
            <w:tcW w:w="2726" w:type="dxa"/>
            <w:shd w:val="clear" w:color="auto" w:fill="auto"/>
            <w:tcMar>
              <w:top w:w="28" w:type="dxa"/>
              <w:left w:w="28" w:type="dxa"/>
              <w:bottom w:w="28" w:type="dxa"/>
              <w:right w:w="28" w:type="dxa"/>
            </w:tcMar>
          </w:tcPr>
          <w:p w:rsidR="002E48E4" w:rsidRPr="003157EA" w:rsidRDefault="002E48E4" w:rsidP="002F08F8">
            <w:pPr>
              <w:rPr>
                <w:rFonts w:eastAsia="Arial Unicode MS"/>
                <w:bCs/>
                <w:spacing w:val="-4"/>
                <w:sz w:val="24"/>
                <w:szCs w:val="24"/>
              </w:rPr>
            </w:pPr>
            <w:r w:rsidRPr="003157EA">
              <w:rPr>
                <w:bCs/>
                <w:sz w:val="24"/>
                <w:szCs w:val="24"/>
              </w:rPr>
              <w:t>ПК-2. Способен обеспечивать требуемый уровень готовности вооружения, военной и специальной техники</w:t>
            </w:r>
            <w:r w:rsidRPr="003157EA">
              <w:rPr>
                <w:bCs/>
                <w:noProof/>
                <w:sz w:val="24"/>
                <w:szCs w:val="24"/>
                <w:lang w:eastAsia="en-US"/>
              </w:rPr>
              <w:t xml:space="preserve"> воинской части </w:t>
            </w:r>
            <w:r w:rsidRPr="003157EA">
              <w:rPr>
                <w:bCs/>
                <w:sz w:val="24"/>
                <w:szCs w:val="24"/>
              </w:rPr>
              <w:t xml:space="preserve">(соединений, объединений) </w:t>
            </w:r>
            <w:r w:rsidRPr="003157EA">
              <w:rPr>
                <w:bCs/>
                <w:noProof/>
                <w:sz w:val="24"/>
                <w:szCs w:val="24"/>
                <w:lang w:eastAsia="en-US"/>
              </w:rPr>
              <w:t>вида (рода войск) ВС РФ, других войск и воинских формирований Российской Федерации.</w:t>
            </w:r>
          </w:p>
        </w:tc>
        <w:tc>
          <w:tcPr>
            <w:tcW w:w="3969" w:type="dxa"/>
            <w:shd w:val="clear" w:color="auto" w:fill="auto"/>
            <w:tcMar>
              <w:top w:w="28" w:type="dxa"/>
              <w:left w:w="28" w:type="dxa"/>
              <w:bottom w:w="28" w:type="dxa"/>
              <w:right w:w="28" w:type="dxa"/>
            </w:tcMar>
          </w:tcPr>
          <w:p w:rsidR="002E48E4" w:rsidRPr="003157EA" w:rsidRDefault="002E48E4" w:rsidP="002F08F8">
            <w:pPr>
              <w:widowControl/>
              <w:ind w:hanging="19"/>
              <w:rPr>
                <w:rFonts w:eastAsia="Arial Unicode MS"/>
                <w:color w:val="000000"/>
                <w:sz w:val="24"/>
                <w:szCs w:val="24"/>
                <w:lang w:bidi="ru-RU"/>
              </w:rPr>
            </w:pPr>
            <w:r>
              <w:rPr>
                <w:rFonts w:eastAsia="Arial Unicode MS"/>
                <w:color w:val="000000"/>
                <w:sz w:val="24"/>
                <w:szCs w:val="24"/>
                <w:lang w:bidi="ru-RU"/>
              </w:rPr>
              <w:t xml:space="preserve">ПК-2.1. </w:t>
            </w:r>
            <w:r w:rsidRPr="003157EA">
              <w:rPr>
                <w:rFonts w:eastAsia="Arial Unicode MS"/>
                <w:color w:val="000000"/>
                <w:sz w:val="24"/>
                <w:szCs w:val="24"/>
                <w:lang w:bidi="ru-RU"/>
              </w:rPr>
              <w:t xml:space="preserve">Анализирует основы, организацию, руководство эксплуатацией и ремонтом вооружения, военной и специальной техники; </w:t>
            </w:r>
          </w:p>
          <w:p w:rsidR="002E48E4" w:rsidRPr="003157EA" w:rsidRDefault="002E48E4" w:rsidP="002F08F8">
            <w:pPr>
              <w:widowControl/>
              <w:ind w:hanging="19"/>
              <w:rPr>
                <w:rFonts w:eastAsia="Arial Unicode MS"/>
                <w:color w:val="000000"/>
                <w:sz w:val="24"/>
                <w:szCs w:val="24"/>
                <w:lang w:bidi="ru-RU"/>
              </w:rPr>
            </w:pPr>
            <w:r>
              <w:rPr>
                <w:rFonts w:eastAsia="Arial Unicode MS"/>
                <w:color w:val="000000"/>
                <w:sz w:val="24"/>
                <w:szCs w:val="24"/>
                <w:lang w:bidi="ru-RU"/>
              </w:rPr>
              <w:t xml:space="preserve">ПК-2.2. </w:t>
            </w:r>
            <w:r w:rsidRPr="003157EA">
              <w:rPr>
                <w:rFonts w:eastAsia="Arial Unicode MS"/>
                <w:color w:val="000000"/>
                <w:sz w:val="24"/>
                <w:szCs w:val="24"/>
                <w:lang w:bidi="ru-RU"/>
              </w:rPr>
              <w:t>О</w:t>
            </w:r>
            <w:r w:rsidRPr="003157EA">
              <w:rPr>
                <w:rFonts w:eastAsia="Arial Unicode MS"/>
                <w:color w:val="000000"/>
                <w:sz w:val="24"/>
                <w:szCs w:val="24"/>
                <w:shd w:val="clear" w:color="auto" w:fill="FFFFFF"/>
                <w:lang w:bidi="ru-RU"/>
              </w:rPr>
              <w:t xml:space="preserve">ценивает состояние вооружения, военной и специальной техники </w:t>
            </w:r>
            <w:r w:rsidRPr="003157EA">
              <w:rPr>
                <w:rFonts w:eastAsia="Arial Unicode MS"/>
                <w:noProof/>
                <w:color w:val="000000"/>
                <w:sz w:val="24"/>
                <w:szCs w:val="24"/>
                <w:lang w:eastAsia="en-US" w:bidi="ru-RU"/>
              </w:rPr>
              <w:t>воинской части и соединения.</w:t>
            </w:r>
          </w:p>
          <w:p w:rsidR="002E48E4" w:rsidRPr="003157EA" w:rsidRDefault="002E48E4" w:rsidP="002F08F8">
            <w:pPr>
              <w:widowControl/>
              <w:ind w:hanging="19"/>
              <w:rPr>
                <w:bCs/>
                <w:spacing w:val="-4"/>
                <w:sz w:val="24"/>
                <w:szCs w:val="24"/>
              </w:rPr>
            </w:pPr>
            <w:r>
              <w:rPr>
                <w:rFonts w:eastAsia="Arial Unicode MS"/>
                <w:color w:val="000000"/>
                <w:sz w:val="24"/>
                <w:szCs w:val="24"/>
                <w:lang w:bidi="ru-RU"/>
              </w:rPr>
              <w:t xml:space="preserve">ПК-2.3. </w:t>
            </w:r>
            <w:r w:rsidRPr="003157EA">
              <w:rPr>
                <w:bCs/>
                <w:sz w:val="24"/>
                <w:szCs w:val="24"/>
              </w:rPr>
              <w:t xml:space="preserve">Применяет </w:t>
            </w:r>
            <w:r w:rsidRPr="003157EA">
              <w:rPr>
                <w:bCs/>
                <w:sz w:val="24"/>
                <w:szCs w:val="24"/>
                <w:shd w:val="clear" w:color="auto" w:fill="FFFFFF"/>
              </w:rPr>
              <w:t xml:space="preserve">методику управления эксплуатацией и ремонтом вооружения, военной и специальной техники </w:t>
            </w:r>
            <w:r w:rsidRPr="003157EA">
              <w:rPr>
                <w:bCs/>
                <w:noProof/>
                <w:sz w:val="24"/>
                <w:szCs w:val="24"/>
                <w:lang w:eastAsia="en-US"/>
              </w:rPr>
              <w:t>воинской части и соединения.</w:t>
            </w:r>
          </w:p>
        </w:tc>
      </w:tr>
      <w:tr w:rsidR="002E48E4" w:rsidTr="009428D2">
        <w:tc>
          <w:tcPr>
            <w:tcW w:w="1129" w:type="dxa"/>
            <w:vMerge/>
            <w:shd w:val="clear" w:color="auto" w:fill="auto"/>
            <w:tcMar>
              <w:top w:w="28" w:type="dxa"/>
              <w:left w:w="28" w:type="dxa"/>
              <w:bottom w:w="28" w:type="dxa"/>
              <w:right w:w="28" w:type="dxa"/>
            </w:tcMar>
            <w:vAlign w:val="center"/>
          </w:tcPr>
          <w:p w:rsidR="002E48E4" w:rsidRDefault="002E48E4" w:rsidP="00152794">
            <w:pPr>
              <w:jc w:val="both"/>
              <w:rPr>
                <w:rFonts w:eastAsia="Calibri"/>
                <w:sz w:val="24"/>
                <w:szCs w:val="24"/>
              </w:rPr>
            </w:pPr>
          </w:p>
        </w:tc>
        <w:tc>
          <w:tcPr>
            <w:tcW w:w="2127" w:type="dxa"/>
            <w:vMerge/>
            <w:tcMar>
              <w:top w:w="28" w:type="dxa"/>
              <w:left w:w="28" w:type="dxa"/>
              <w:bottom w:w="28" w:type="dxa"/>
              <w:right w:w="28" w:type="dxa"/>
            </w:tcMar>
            <w:vAlign w:val="center"/>
          </w:tcPr>
          <w:p w:rsidR="002E48E4" w:rsidRDefault="002E48E4" w:rsidP="00152794">
            <w:pPr>
              <w:jc w:val="both"/>
              <w:rPr>
                <w:rFonts w:eastAsia="Calibri"/>
                <w:sz w:val="24"/>
                <w:szCs w:val="24"/>
              </w:rPr>
            </w:pPr>
          </w:p>
        </w:tc>
        <w:tc>
          <w:tcPr>
            <w:tcW w:w="2726" w:type="dxa"/>
            <w:shd w:val="clear" w:color="auto" w:fill="auto"/>
            <w:tcMar>
              <w:top w:w="28" w:type="dxa"/>
              <w:left w:w="28" w:type="dxa"/>
              <w:bottom w:w="28" w:type="dxa"/>
              <w:right w:w="28" w:type="dxa"/>
            </w:tcMar>
          </w:tcPr>
          <w:p w:rsidR="002E48E4" w:rsidRPr="003157EA" w:rsidRDefault="002E48E4" w:rsidP="002F08F8">
            <w:pPr>
              <w:rPr>
                <w:rFonts w:eastAsia="Arial Unicode MS"/>
                <w:bCs/>
                <w:spacing w:val="-4"/>
                <w:sz w:val="24"/>
                <w:szCs w:val="24"/>
              </w:rPr>
            </w:pPr>
            <w:r w:rsidRPr="00680058">
              <w:rPr>
                <w:bCs/>
                <w:sz w:val="24"/>
                <w:szCs w:val="24"/>
              </w:rPr>
              <w:t xml:space="preserve">ПК-3. Способен </w:t>
            </w:r>
            <w:r w:rsidRPr="003157EA">
              <w:rPr>
                <w:bCs/>
                <w:sz w:val="24"/>
                <w:szCs w:val="24"/>
              </w:rPr>
              <w:t xml:space="preserve">эффективно использовать боевые, эксплуатационные свойства и технические возможности вооружения, военной и специальной техники </w:t>
            </w:r>
            <w:r w:rsidRPr="003157EA">
              <w:rPr>
                <w:bCs/>
                <w:noProof/>
                <w:sz w:val="24"/>
                <w:szCs w:val="24"/>
                <w:lang w:eastAsia="en-US"/>
              </w:rPr>
              <w:t xml:space="preserve">воинской части и соединения вида (рода войск) ВС РФ, других войск и воинских формирований </w:t>
            </w:r>
            <w:r w:rsidRPr="003157EA">
              <w:rPr>
                <w:bCs/>
                <w:noProof/>
                <w:sz w:val="24"/>
                <w:szCs w:val="24"/>
                <w:lang w:eastAsia="en-US"/>
              </w:rPr>
              <w:lastRenderedPageBreak/>
              <w:t>Российской Федерации</w:t>
            </w:r>
            <w:r w:rsidRPr="003157EA">
              <w:rPr>
                <w:bCs/>
                <w:sz w:val="24"/>
                <w:szCs w:val="24"/>
              </w:rPr>
              <w:t xml:space="preserve"> в различных условиях обстановки.</w:t>
            </w:r>
          </w:p>
        </w:tc>
        <w:tc>
          <w:tcPr>
            <w:tcW w:w="3969" w:type="dxa"/>
            <w:shd w:val="clear" w:color="auto" w:fill="auto"/>
            <w:tcMar>
              <w:top w:w="28" w:type="dxa"/>
              <w:left w:w="28" w:type="dxa"/>
              <w:bottom w:w="28" w:type="dxa"/>
              <w:right w:w="28" w:type="dxa"/>
            </w:tcMar>
          </w:tcPr>
          <w:p w:rsidR="002E48E4" w:rsidRPr="003157EA" w:rsidRDefault="002E48E4" w:rsidP="002F08F8">
            <w:pPr>
              <w:widowControl/>
              <w:ind w:hanging="19"/>
              <w:rPr>
                <w:rFonts w:eastAsia="Arial Unicode MS"/>
                <w:color w:val="000000"/>
                <w:sz w:val="24"/>
                <w:szCs w:val="24"/>
                <w:lang w:bidi="ru-RU"/>
              </w:rPr>
            </w:pPr>
            <w:r w:rsidRPr="003157EA">
              <w:rPr>
                <w:rFonts w:eastAsia="Arial Unicode MS"/>
                <w:color w:val="000000"/>
                <w:sz w:val="24"/>
                <w:szCs w:val="24"/>
                <w:lang w:bidi="ru-RU"/>
              </w:rPr>
              <w:lastRenderedPageBreak/>
              <w:t>ПК-3.1. Анализирует современные образцы вооружения, военной и специальной техники, их боевые и эксплуатационные свойства.</w:t>
            </w:r>
          </w:p>
          <w:p w:rsidR="002E48E4" w:rsidRPr="003157EA" w:rsidRDefault="002E48E4" w:rsidP="002F08F8">
            <w:pPr>
              <w:widowControl/>
              <w:ind w:hanging="19"/>
              <w:rPr>
                <w:rFonts w:eastAsia="Arial Unicode MS"/>
                <w:color w:val="000000"/>
                <w:sz w:val="24"/>
                <w:szCs w:val="24"/>
                <w:lang w:bidi="ru-RU"/>
              </w:rPr>
            </w:pPr>
            <w:r w:rsidRPr="003157EA">
              <w:rPr>
                <w:rFonts w:eastAsia="Arial Unicode MS"/>
                <w:color w:val="000000"/>
                <w:sz w:val="24"/>
                <w:szCs w:val="24"/>
                <w:lang w:bidi="ru-RU"/>
              </w:rPr>
              <w:t>ПК-3.2. Организует освоение вооружения, военной и специальной техники.</w:t>
            </w:r>
          </w:p>
          <w:p w:rsidR="002E48E4" w:rsidRPr="003157EA" w:rsidRDefault="002E48E4" w:rsidP="002F08F8">
            <w:pPr>
              <w:rPr>
                <w:bCs/>
                <w:spacing w:val="-4"/>
                <w:sz w:val="24"/>
                <w:szCs w:val="24"/>
              </w:rPr>
            </w:pPr>
            <w:r w:rsidRPr="003157EA">
              <w:rPr>
                <w:bCs/>
                <w:sz w:val="24"/>
                <w:szCs w:val="24"/>
              </w:rPr>
              <w:t xml:space="preserve">ПК-3.3. Применяет </w:t>
            </w:r>
            <w:r w:rsidRPr="003157EA">
              <w:rPr>
                <w:bCs/>
                <w:sz w:val="24"/>
                <w:szCs w:val="24"/>
                <w:shd w:val="clear" w:color="auto" w:fill="FFFFFF"/>
              </w:rPr>
              <w:t>методику эффективного использования боевых, эксплуатационных свойств и технических возможностей</w:t>
            </w:r>
            <w:r w:rsidRPr="003157EA">
              <w:rPr>
                <w:bCs/>
                <w:sz w:val="24"/>
                <w:szCs w:val="24"/>
              </w:rPr>
              <w:t xml:space="preserve"> вооружения, военной и специальной техники в различных условиях </w:t>
            </w:r>
            <w:r w:rsidRPr="003157EA">
              <w:rPr>
                <w:bCs/>
                <w:sz w:val="24"/>
                <w:szCs w:val="24"/>
              </w:rPr>
              <w:lastRenderedPageBreak/>
              <w:t>обстановки.</w:t>
            </w:r>
          </w:p>
        </w:tc>
      </w:tr>
      <w:tr w:rsidR="00A05F13" w:rsidTr="009428D2">
        <w:tc>
          <w:tcPr>
            <w:tcW w:w="1129" w:type="dxa"/>
            <w:vMerge/>
            <w:shd w:val="clear" w:color="auto" w:fill="auto"/>
            <w:tcMar>
              <w:top w:w="28" w:type="dxa"/>
              <w:left w:w="28" w:type="dxa"/>
              <w:bottom w:w="28" w:type="dxa"/>
              <w:right w:w="28" w:type="dxa"/>
            </w:tcMar>
            <w:vAlign w:val="center"/>
          </w:tcPr>
          <w:p w:rsidR="00A05F13" w:rsidRDefault="00A05F13" w:rsidP="00A05F13">
            <w:pPr>
              <w:jc w:val="both"/>
              <w:rPr>
                <w:rFonts w:eastAsia="Calibri"/>
                <w:sz w:val="24"/>
                <w:szCs w:val="24"/>
              </w:rPr>
            </w:pPr>
          </w:p>
        </w:tc>
        <w:tc>
          <w:tcPr>
            <w:tcW w:w="2127" w:type="dxa"/>
            <w:vMerge/>
            <w:tcMar>
              <w:top w:w="28" w:type="dxa"/>
              <w:left w:w="28" w:type="dxa"/>
              <w:bottom w:w="28" w:type="dxa"/>
              <w:right w:w="28" w:type="dxa"/>
            </w:tcMar>
            <w:vAlign w:val="center"/>
          </w:tcPr>
          <w:p w:rsidR="00A05F13" w:rsidRDefault="00A05F13" w:rsidP="00A05F13">
            <w:pPr>
              <w:jc w:val="both"/>
              <w:rPr>
                <w:rFonts w:eastAsia="Calibri"/>
                <w:sz w:val="24"/>
                <w:szCs w:val="24"/>
              </w:rPr>
            </w:pPr>
          </w:p>
        </w:tc>
        <w:tc>
          <w:tcPr>
            <w:tcW w:w="2726" w:type="dxa"/>
            <w:shd w:val="clear" w:color="auto" w:fill="auto"/>
            <w:tcMar>
              <w:top w:w="28" w:type="dxa"/>
              <w:left w:w="28" w:type="dxa"/>
              <w:bottom w:w="28" w:type="dxa"/>
              <w:right w:w="28" w:type="dxa"/>
            </w:tcMar>
          </w:tcPr>
          <w:p w:rsidR="00A05F13" w:rsidRPr="003157EA" w:rsidRDefault="00A05F13" w:rsidP="00A05F13">
            <w:pPr>
              <w:rPr>
                <w:bCs/>
                <w:spacing w:val="-4"/>
                <w:sz w:val="24"/>
                <w:szCs w:val="24"/>
              </w:rPr>
            </w:pPr>
            <w:r w:rsidRPr="003157EA">
              <w:rPr>
                <w:bCs/>
                <w:sz w:val="24"/>
                <w:szCs w:val="24"/>
              </w:rPr>
              <w:t>ПК-</w:t>
            </w:r>
            <w:r>
              <w:rPr>
                <w:bCs/>
                <w:sz w:val="24"/>
                <w:szCs w:val="24"/>
              </w:rPr>
              <w:t>5</w:t>
            </w:r>
            <w:r w:rsidRPr="003157EA">
              <w:rPr>
                <w:bCs/>
                <w:sz w:val="24"/>
                <w:szCs w:val="24"/>
              </w:rPr>
              <w:t>. </w:t>
            </w:r>
            <w:r>
              <w:rPr>
                <w:sz w:val="24"/>
                <w:szCs w:val="24"/>
              </w:rPr>
              <w:t>Способен осуществ</w:t>
            </w:r>
            <w:r w:rsidRPr="003157EA">
              <w:rPr>
                <w:sz w:val="24"/>
                <w:szCs w:val="24"/>
              </w:rPr>
              <w:t>лять под</w:t>
            </w:r>
            <w:r>
              <w:rPr>
                <w:sz w:val="24"/>
                <w:szCs w:val="24"/>
              </w:rPr>
              <w:t>готовку и принимать управленчес</w:t>
            </w:r>
            <w:r w:rsidRPr="003157EA">
              <w:rPr>
                <w:sz w:val="24"/>
                <w:szCs w:val="24"/>
              </w:rPr>
              <w:t>кие решения, владеть навыками организации их подготовки и выполнения в различных условиях обстановки.</w:t>
            </w:r>
          </w:p>
        </w:tc>
        <w:tc>
          <w:tcPr>
            <w:tcW w:w="3969" w:type="dxa"/>
            <w:shd w:val="clear" w:color="auto" w:fill="auto"/>
            <w:tcMar>
              <w:top w:w="28" w:type="dxa"/>
              <w:left w:w="28" w:type="dxa"/>
              <w:bottom w:w="28" w:type="dxa"/>
              <w:right w:w="28" w:type="dxa"/>
            </w:tcMar>
          </w:tcPr>
          <w:p w:rsidR="00A05F13" w:rsidRPr="003157EA" w:rsidRDefault="00A05F13" w:rsidP="00A05F13">
            <w:pPr>
              <w:ind w:hanging="19"/>
              <w:rPr>
                <w:rFonts w:eastAsia="Calibri"/>
                <w:sz w:val="24"/>
                <w:szCs w:val="24"/>
              </w:rPr>
            </w:pPr>
            <w:r w:rsidRPr="003157EA">
              <w:rPr>
                <w:rFonts w:eastAsia="Calibri"/>
                <w:sz w:val="24"/>
                <w:szCs w:val="24"/>
              </w:rPr>
              <w:t>ПК-</w:t>
            </w:r>
            <w:r>
              <w:rPr>
                <w:rFonts w:eastAsia="Calibri"/>
                <w:sz w:val="24"/>
                <w:szCs w:val="24"/>
              </w:rPr>
              <w:t>5</w:t>
            </w:r>
            <w:r w:rsidRPr="003157EA">
              <w:rPr>
                <w:rFonts w:eastAsia="Calibri"/>
                <w:sz w:val="24"/>
                <w:szCs w:val="24"/>
              </w:rPr>
              <w:t>.1. Планирует и организует боевую подготовку в соединениях и воин</w:t>
            </w:r>
            <w:r>
              <w:rPr>
                <w:rFonts w:eastAsia="Calibri"/>
                <w:sz w:val="24"/>
                <w:szCs w:val="24"/>
              </w:rPr>
              <w:t>ских частях (родов) видов ВС РФ,</w:t>
            </w:r>
            <w:r w:rsidRPr="00D761E6">
              <w:rPr>
                <w:sz w:val="24"/>
                <w:szCs w:val="24"/>
              </w:rPr>
              <w:t xml:space="preserve"> других войск и воинских формирований Российской Федерации в различных условиях обстановки.</w:t>
            </w:r>
          </w:p>
          <w:p w:rsidR="00A05F13" w:rsidRPr="003157EA" w:rsidRDefault="00A05F13" w:rsidP="00A05F13">
            <w:pPr>
              <w:ind w:hanging="19"/>
              <w:rPr>
                <w:sz w:val="24"/>
                <w:szCs w:val="24"/>
              </w:rPr>
            </w:pPr>
            <w:r w:rsidRPr="003157EA">
              <w:rPr>
                <w:sz w:val="24"/>
                <w:szCs w:val="24"/>
              </w:rPr>
              <w:t>ПК-</w:t>
            </w:r>
            <w:r>
              <w:rPr>
                <w:sz w:val="24"/>
                <w:szCs w:val="24"/>
              </w:rPr>
              <w:t>5</w:t>
            </w:r>
            <w:r w:rsidRPr="003157EA">
              <w:rPr>
                <w:sz w:val="24"/>
                <w:szCs w:val="24"/>
              </w:rPr>
              <w:t>.</w:t>
            </w:r>
            <w:r>
              <w:rPr>
                <w:sz w:val="24"/>
                <w:szCs w:val="24"/>
              </w:rPr>
              <w:t>2</w:t>
            </w:r>
            <w:r w:rsidRPr="003157EA">
              <w:rPr>
                <w:sz w:val="24"/>
                <w:szCs w:val="24"/>
              </w:rPr>
              <w:t xml:space="preserve">. Проводит анализ </w:t>
            </w:r>
            <w:r>
              <w:rPr>
                <w:sz w:val="24"/>
                <w:szCs w:val="24"/>
              </w:rPr>
              <w:t>и обобщения информации оператив</w:t>
            </w:r>
            <w:r w:rsidRPr="003157EA">
              <w:rPr>
                <w:sz w:val="24"/>
                <w:szCs w:val="24"/>
              </w:rPr>
              <w:t>ной (тактической) обстановки в объеме, необходимом для управления</w:t>
            </w:r>
            <w:r>
              <w:rPr>
                <w:sz w:val="24"/>
                <w:szCs w:val="24"/>
              </w:rPr>
              <w:t xml:space="preserve"> техническим (материально-техническим) обеспечением </w:t>
            </w:r>
            <w:r w:rsidRPr="00D761E6">
              <w:rPr>
                <w:sz w:val="24"/>
                <w:szCs w:val="24"/>
              </w:rPr>
              <w:t>воинских частей (соединений, объединений) видов (родов войск) ВС РФ, других войск и воинских формирований Российской Федерации</w:t>
            </w:r>
            <w:r w:rsidRPr="003157EA">
              <w:rPr>
                <w:sz w:val="24"/>
                <w:szCs w:val="24"/>
              </w:rPr>
              <w:t>.</w:t>
            </w:r>
          </w:p>
          <w:p w:rsidR="00A05F13" w:rsidRPr="003157EA" w:rsidRDefault="00A05F13" w:rsidP="00A05F13">
            <w:pPr>
              <w:ind w:hanging="19"/>
              <w:rPr>
                <w:bCs/>
                <w:spacing w:val="-4"/>
                <w:sz w:val="24"/>
                <w:szCs w:val="24"/>
              </w:rPr>
            </w:pPr>
            <w:r>
              <w:rPr>
                <w:snapToGrid w:val="0"/>
                <w:sz w:val="24"/>
                <w:szCs w:val="24"/>
              </w:rPr>
              <w:t>ПК-5.3. Управляет и применяет воинские части и подразделения технического обеспечения ВНГ РФ при выполнении служебно-боевых задач, задач повседневной деятельности.</w:t>
            </w:r>
          </w:p>
        </w:tc>
      </w:tr>
      <w:tr w:rsidR="00A05F13" w:rsidTr="009428D2">
        <w:tc>
          <w:tcPr>
            <w:tcW w:w="1129" w:type="dxa"/>
            <w:vMerge/>
            <w:shd w:val="clear" w:color="auto" w:fill="auto"/>
            <w:tcMar>
              <w:top w:w="28" w:type="dxa"/>
              <w:left w:w="28" w:type="dxa"/>
              <w:bottom w:w="28" w:type="dxa"/>
              <w:right w:w="28" w:type="dxa"/>
            </w:tcMar>
            <w:vAlign w:val="center"/>
          </w:tcPr>
          <w:p w:rsidR="00A05F13" w:rsidRDefault="00A05F13" w:rsidP="00A05F13">
            <w:pPr>
              <w:jc w:val="both"/>
              <w:rPr>
                <w:rFonts w:eastAsia="Calibri"/>
                <w:sz w:val="24"/>
                <w:szCs w:val="24"/>
              </w:rPr>
            </w:pPr>
          </w:p>
        </w:tc>
        <w:tc>
          <w:tcPr>
            <w:tcW w:w="2127" w:type="dxa"/>
            <w:vMerge/>
            <w:tcMar>
              <w:top w:w="28" w:type="dxa"/>
              <w:left w:w="28" w:type="dxa"/>
              <w:bottom w:w="28" w:type="dxa"/>
              <w:right w:w="28" w:type="dxa"/>
            </w:tcMar>
            <w:vAlign w:val="center"/>
          </w:tcPr>
          <w:p w:rsidR="00A05F13" w:rsidRDefault="00A05F13" w:rsidP="00A05F13">
            <w:pPr>
              <w:jc w:val="both"/>
              <w:rPr>
                <w:rFonts w:eastAsia="Calibri"/>
                <w:sz w:val="24"/>
                <w:szCs w:val="24"/>
              </w:rPr>
            </w:pPr>
          </w:p>
        </w:tc>
        <w:tc>
          <w:tcPr>
            <w:tcW w:w="2726" w:type="dxa"/>
            <w:shd w:val="clear" w:color="auto" w:fill="auto"/>
            <w:tcMar>
              <w:top w:w="28" w:type="dxa"/>
              <w:left w:w="28" w:type="dxa"/>
              <w:bottom w:w="28" w:type="dxa"/>
              <w:right w:w="28" w:type="dxa"/>
            </w:tcMar>
          </w:tcPr>
          <w:p w:rsidR="00A05F13" w:rsidRPr="003157EA" w:rsidRDefault="00A05F13" w:rsidP="00A05F13">
            <w:pPr>
              <w:rPr>
                <w:bCs/>
                <w:spacing w:val="-4"/>
                <w:sz w:val="24"/>
                <w:szCs w:val="24"/>
              </w:rPr>
            </w:pPr>
            <w:r w:rsidRPr="003157EA">
              <w:rPr>
                <w:sz w:val="24"/>
                <w:szCs w:val="24"/>
              </w:rPr>
              <w:t>ПК-</w:t>
            </w:r>
            <w:r>
              <w:rPr>
                <w:sz w:val="24"/>
                <w:szCs w:val="24"/>
              </w:rPr>
              <w:t>6</w:t>
            </w:r>
            <w:r w:rsidRPr="003157EA">
              <w:rPr>
                <w:sz w:val="24"/>
                <w:szCs w:val="24"/>
              </w:rPr>
              <w:t>. Способен управл</w:t>
            </w:r>
            <w:r>
              <w:rPr>
                <w:sz w:val="24"/>
                <w:szCs w:val="24"/>
              </w:rPr>
              <w:t xml:space="preserve">ять работой органов управления </w:t>
            </w:r>
            <w:r w:rsidRPr="003157EA">
              <w:rPr>
                <w:sz w:val="24"/>
                <w:szCs w:val="24"/>
              </w:rPr>
              <w:t>техническим (материально-техническим) обеспечением войск (сил) при планировании боя (операции).</w:t>
            </w:r>
          </w:p>
        </w:tc>
        <w:tc>
          <w:tcPr>
            <w:tcW w:w="3969" w:type="dxa"/>
            <w:shd w:val="clear" w:color="auto" w:fill="auto"/>
            <w:tcMar>
              <w:top w:w="28" w:type="dxa"/>
              <w:left w:w="28" w:type="dxa"/>
              <w:bottom w:w="28" w:type="dxa"/>
              <w:right w:w="28" w:type="dxa"/>
            </w:tcMar>
          </w:tcPr>
          <w:p w:rsidR="00A05F13" w:rsidRPr="003157EA" w:rsidRDefault="00A05F13" w:rsidP="00A05F13">
            <w:pPr>
              <w:rPr>
                <w:sz w:val="24"/>
                <w:szCs w:val="24"/>
              </w:rPr>
            </w:pPr>
            <w:r w:rsidRPr="003157EA">
              <w:rPr>
                <w:sz w:val="24"/>
                <w:szCs w:val="24"/>
              </w:rPr>
              <w:t>ПК-</w:t>
            </w:r>
            <w:r>
              <w:rPr>
                <w:sz w:val="24"/>
                <w:szCs w:val="24"/>
              </w:rPr>
              <w:t>6</w:t>
            </w:r>
            <w:r w:rsidRPr="003157EA">
              <w:rPr>
                <w:sz w:val="24"/>
                <w:szCs w:val="24"/>
              </w:rPr>
              <w:t>.1. Разрабатывает документы по планированию технического (материально-технического) обеспечения соединений (частей) при планировании боя (операции).</w:t>
            </w:r>
          </w:p>
          <w:p w:rsidR="00A05F13" w:rsidRPr="003157EA" w:rsidRDefault="00A05F13" w:rsidP="00A05F13">
            <w:pPr>
              <w:rPr>
                <w:spacing w:val="-4"/>
                <w:sz w:val="24"/>
                <w:szCs w:val="24"/>
              </w:rPr>
            </w:pPr>
            <w:r w:rsidRPr="003157EA">
              <w:rPr>
                <w:sz w:val="24"/>
                <w:szCs w:val="24"/>
              </w:rPr>
              <w:t>ПК-</w:t>
            </w:r>
            <w:r>
              <w:rPr>
                <w:sz w:val="24"/>
                <w:szCs w:val="24"/>
              </w:rPr>
              <w:t>6</w:t>
            </w:r>
            <w:r w:rsidRPr="003157EA">
              <w:rPr>
                <w:sz w:val="24"/>
                <w:szCs w:val="24"/>
              </w:rPr>
              <w:t>.2. Организует техническое (материально-техническое) обеспечение соединений (частей) при подготовке и в ходе боя (операции).</w:t>
            </w:r>
          </w:p>
        </w:tc>
      </w:tr>
      <w:tr w:rsidR="00A05F13" w:rsidTr="009428D2">
        <w:trPr>
          <w:trHeight w:val="906"/>
        </w:trPr>
        <w:tc>
          <w:tcPr>
            <w:tcW w:w="1129" w:type="dxa"/>
            <w:vMerge/>
            <w:shd w:val="clear" w:color="auto" w:fill="auto"/>
            <w:tcMar>
              <w:top w:w="28" w:type="dxa"/>
              <w:left w:w="28" w:type="dxa"/>
              <w:bottom w:w="28" w:type="dxa"/>
              <w:right w:w="28" w:type="dxa"/>
            </w:tcMar>
            <w:vAlign w:val="center"/>
          </w:tcPr>
          <w:p w:rsidR="00A05F13" w:rsidRDefault="00A05F13" w:rsidP="00A05F13">
            <w:pPr>
              <w:jc w:val="both"/>
              <w:rPr>
                <w:rFonts w:eastAsia="Calibri"/>
                <w:sz w:val="24"/>
                <w:szCs w:val="24"/>
              </w:rPr>
            </w:pPr>
          </w:p>
        </w:tc>
        <w:tc>
          <w:tcPr>
            <w:tcW w:w="2127" w:type="dxa"/>
            <w:vMerge/>
            <w:tcMar>
              <w:top w:w="28" w:type="dxa"/>
              <w:left w:w="28" w:type="dxa"/>
              <w:bottom w:w="28" w:type="dxa"/>
              <w:right w:w="28" w:type="dxa"/>
            </w:tcMar>
            <w:vAlign w:val="center"/>
          </w:tcPr>
          <w:p w:rsidR="00A05F13" w:rsidRDefault="00A05F13" w:rsidP="00A05F13">
            <w:pPr>
              <w:jc w:val="both"/>
              <w:rPr>
                <w:rFonts w:eastAsia="Calibri"/>
                <w:sz w:val="24"/>
                <w:szCs w:val="24"/>
              </w:rPr>
            </w:pPr>
          </w:p>
        </w:tc>
        <w:tc>
          <w:tcPr>
            <w:tcW w:w="2726" w:type="dxa"/>
            <w:shd w:val="clear" w:color="auto" w:fill="auto"/>
            <w:tcMar>
              <w:top w:w="28" w:type="dxa"/>
              <w:left w:w="28" w:type="dxa"/>
              <w:bottom w:w="28" w:type="dxa"/>
              <w:right w:w="28" w:type="dxa"/>
            </w:tcMar>
          </w:tcPr>
          <w:p w:rsidR="00A05F13" w:rsidRPr="003157EA" w:rsidRDefault="00A05F13" w:rsidP="00A05F13">
            <w:pPr>
              <w:widowControl/>
              <w:rPr>
                <w:sz w:val="24"/>
                <w:szCs w:val="24"/>
              </w:rPr>
            </w:pPr>
            <w:r w:rsidRPr="003157EA">
              <w:rPr>
                <w:rFonts w:eastAsia="Arial Unicode MS"/>
                <w:color w:val="000000"/>
                <w:sz w:val="24"/>
                <w:szCs w:val="24"/>
                <w:lang w:bidi="ru-RU"/>
              </w:rPr>
              <w:t>ПК-</w:t>
            </w:r>
            <w:r>
              <w:rPr>
                <w:rFonts w:eastAsia="Arial Unicode MS"/>
                <w:color w:val="000000"/>
                <w:sz w:val="24"/>
                <w:szCs w:val="24"/>
                <w:lang w:bidi="ru-RU"/>
              </w:rPr>
              <w:t>7</w:t>
            </w:r>
            <w:r w:rsidRPr="003157EA">
              <w:rPr>
                <w:rFonts w:eastAsia="Arial Unicode MS"/>
                <w:color w:val="000000"/>
                <w:sz w:val="24"/>
                <w:szCs w:val="24"/>
                <w:lang w:bidi="ru-RU"/>
              </w:rPr>
              <w:t xml:space="preserve">. </w:t>
            </w:r>
            <w:r w:rsidRPr="003157EA">
              <w:rPr>
                <w:sz w:val="24"/>
                <w:szCs w:val="24"/>
              </w:rPr>
              <w:t>Способен управлять персоналом органов управления техническим (материально-техническим обеспечением), применять навыки организации его обучения и воспитания.</w:t>
            </w:r>
          </w:p>
        </w:tc>
        <w:tc>
          <w:tcPr>
            <w:tcW w:w="3969" w:type="dxa"/>
            <w:shd w:val="clear" w:color="auto" w:fill="auto"/>
            <w:tcMar>
              <w:top w:w="28" w:type="dxa"/>
              <w:left w:w="28" w:type="dxa"/>
              <w:bottom w:w="28" w:type="dxa"/>
              <w:right w:w="28" w:type="dxa"/>
            </w:tcMar>
          </w:tcPr>
          <w:p w:rsidR="00A05F13" w:rsidRPr="003157EA" w:rsidRDefault="00A05F13" w:rsidP="00A05F13">
            <w:pPr>
              <w:tabs>
                <w:tab w:val="left" w:pos="0"/>
              </w:tabs>
              <w:ind w:hanging="19"/>
              <w:rPr>
                <w:bCs/>
                <w:sz w:val="24"/>
                <w:szCs w:val="24"/>
              </w:rPr>
            </w:pPr>
            <w:r w:rsidRPr="003157EA">
              <w:rPr>
                <w:bCs/>
                <w:sz w:val="24"/>
                <w:szCs w:val="24"/>
              </w:rPr>
              <w:t>ПК-</w:t>
            </w:r>
            <w:r>
              <w:rPr>
                <w:bCs/>
                <w:sz w:val="24"/>
                <w:szCs w:val="24"/>
              </w:rPr>
              <w:t>7</w:t>
            </w:r>
            <w:r w:rsidRPr="003157EA">
              <w:rPr>
                <w:bCs/>
                <w:sz w:val="24"/>
                <w:szCs w:val="24"/>
              </w:rPr>
              <w:t>.1. Использует современные методы управления персоналом органов управления техническим (материально-техническим обеспечением) воинской части, соединения.</w:t>
            </w:r>
          </w:p>
          <w:p w:rsidR="00A05F13" w:rsidRPr="003157EA" w:rsidRDefault="00A05F13" w:rsidP="00A05F13">
            <w:pPr>
              <w:tabs>
                <w:tab w:val="left" w:pos="0"/>
              </w:tabs>
              <w:ind w:hanging="19"/>
              <w:rPr>
                <w:bCs/>
                <w:sz w:val="24"/>
                <w:szCs w:val="24"/>
              </w:rPr>
            </w:pPr>
            <w:r w:rsidRPr="003157EA">
              <w:rPr>
                <w:bCs/>
                <w:sz w:val="24"/>
                <w:szCs w:val="24"/>
              </w:rPr>
              <w:t>ПК-</w:t>
            </w:r>
            <w:r>
              <w:rPr>
                <w:bCs/>
                <w:sz w:val="24"/>
                <w:szCs w:val="24"/>
              </w:rPr>
              <w:t>7</w:t>
            </w:r>
            <w:r w:rsidRPr="003157EA">
              <w:rPr>
                <w:bCs/>
                <w:sz w:val="24"/>
                <w:szCs w:val="24"/>
              </w:rPr>
              <w:t xml:space="preserve">.2. </w:t>
            </w:r>
            <w:r w:rsidRPr="003157EA">
              <w:rPr>
                <w:sz w:val="24"/>
                <w:szCs w:val="24"/>
              </w:rPr>
              <w:t>Использует методику и алгоритм работы должностных лиц органов управления техническим обеспечением.</w:t>
            </w:r>
          </w:p>
          <w:p w:rsidR="00A05F13" w:rsidRPr="003157EA" w:rsidRDefault="00A05F13" w:rsidP="00A05F13">
            <w:pPr>
              <w:widowControl/>
              <w:tabs>
                <w:tab w:val="left" w:pos="0"/>
                <w:tab w:val="center" w:pos="4677"/>
                <w:tab w:val="right" w:pos="9355"/>
              </w:tabs>
              <w:ind w:hanging="19"/>
              <w:rPr>
                <w:sz w:val="24"/>
                <w:szCs w:val="24"/>
              </w:rPr>
            </w:pPr>
            <w:r w:rsidRPr="003157EA">
              <w:rPr>
                <w:bCs/>
                <w:sz w:val="24"/>
                <w:szCs w:val="24"/>
              </w:rPr>
              <w:t>ПК-</w:t>
            </w:r>
            <w:r>
              <w:rPr>
                <w:bCs/>
                <w:sz w:val="24"/>
                <w:szCs w:val="24"/>
              </w:rPr>
              <w:t>7</w:t>
            </w:r>
            <w:r w:rsidRPr="003157EA">
              <w:rPr>
                <w:bCs/>
                <w:sz w:val="24"/>
                <w:szCs w:val="24"/>
              </w:rPr>
              <w:t xml:space="preserve">.3. </w:t>
            </w:r>
            <w:r w:rsidRPr="003157EA">
              <w:rPr>
                <w:sz w:val="24"/>
                <w:szCs w:val="24"/>
              </w:rPr>
              <w:t xml:space="preserve">Применяет навыки организации обучения и воспитания </w:t>
            </w:r>
            <w:r w:rsidRPr="003157EA">
              <w:rPr>
                <w:bCs/>
                <w:sz w:val="24"/>
                <w:szCs w:val="24"/>
              </w:rPr>
              <w:t>персонала органов управления техническим (материально-</w:t>
            </w:r>
            <w:r w:rsidRPr="003157EA">
              <w:rPr>
                <w:bCs/>
                <w:sz w:val="24"/>
                <w:szCs w:val="24"/>
              </w:rPr>
              <w:lastRenderedPageBreak/>
              <w:t>техническим обеспечением) воинской части, соединения.</w:t>
            </w:r>
          </w:p>
        </w:tc>
      </w:tr>
      <w:tr w:rsidR="002E48E4" w:rsidTr="009428D2">
        <w:trPr>
          <w:trHeight w:val="2016"/>
        </w:trPr>
        <w:tc>
          <w:tcPr>
            <w:tcW w:w="1129" w:type="dxa"/>
            <w:vMerge/>
            <w:shd w:val="clear" w:color="auto" w:fill="auto"/>
            <w:tcMar>
              <w:top w:w="28" w:type="dxa"/>
              <w:left w:w="28" w:type="dxa"/>
              <w:bottom w:w="28" w:type="dxa"/>
              <w:right w:w="28" w:type="dxa"/>
            </w:tcMar>
            <w:vAlign w:val="center"/>
          </w:tcPr>
          <w:p w:rsidR="002E48E4" w:rsidRDefault="002E48E4" w:rsidP="00680058">
            <w:pPr>
              <w:jc w:val="both"/>
              <w:rPr>
                <w:rFonts w:eastAsia="Calibri"/>
                <w:sz w:val="24"/>
                <w:szCs w:val="24"/>
              </w:rPr>
            </w:pPr>
          </w:p>
        </w:tc>
        <w:tc>
          <w:tcPr>
            <w:tcW w:w="2127" w:type="dxa"/>
            <w:vMerge/>
            <w:tcMar>
              <w:top w:w="28" w:type="dxa"/>
              <w:left w:w="28" w:type="dxa"/>
              <w:bottom w:w="28" w:type="dxa"/>
              <w:right w:w="28" w:type="dxa"/>
            </w:tcMar>
            <w:vAlign w:val="center"/>
          </w:tcPr>
          <w:p w:rsidR="002E48E4" w:rsidRDefault="002E48E4" w:rsidP="00680058">
            <w:pPr>
              <w:jc w:val="both"/>
              <w:rPr>
                <w:rFonts w:eastAsia="Calibri"/>
                <w:sz w:val="24"/>
                <w:szCs w:val="24"/>
              </w:rPr>
            </w:pPr>
          </w:p>
        </w:tc>
        <w:tc>
          <w:tcPr>
            <w:tcW w:w="2726" w:type="dxa"/>
            <w:shd w:val="clear" w:color="auto" w:fill="auto"/>
            <w:tcMar>
              <w:top w:w="28" w:type="dxa"/>
              <w:left w:w="28" w:type="dxa"/>
              <w:bottom w:w="28" w:type="dxa"/>
              <w:right w:w="28" w:type="dxa"/>
            </w:tcMar>
          </w:tcPr>
          <w:p w:rsidR="002E48E4" w:rsidRPr="003157EA" w:rsidRDefault="002E48E4" w:rsidP="00A05F13">
            <w:pPr>
              <w:widowControl/>
              <w:rPr>
                <w:sz w:val="24"/>
                <w:szCs w:val="24"/>
              </w:rPr>
            </w:pPr>
            <w:r w:rsidRPr="00137279">
              <w:rPr>
                <w:sz w:val="24"/>
                <w:szCs w:val="24"/>
              </w:rPr>
              <w:t>ПК-</w:t>
            </w:r>
            <w:r w:rsidR="00A05F13">
              <w:rPr>
                <w:sz w:val="24"/>
                <w:szCs w:val="24"/>
              </w:rPr>
              <w:t>8</w:t>
            </w:r>
            <w:r w:rsidRPr="00137279">
              <w:rPr>
                <w:sz w:val="24"/>
                <w:szCs w:val="24"/>
              </w:rPr>
              <w:t>. Способен управлять документооборотом в интересах технического обеспечения воинских частей, соединений видов (родов войск) Вооруженных Сил Российской Федерации, других войск и воинских формирований Российской Федерации, нормативно-правовой регламентации профессиональной деятельности.</w:t>
            </w:r>
          </w:p>
        </w:tc>
        <w:tc>
          <w:tcPr>
            <w:tcW w:w="3969" w:type="dxa"/>
            <w:shd w:val="clear" w:color="auto" w:fill="auto"/>
            <w:tcMar>
              <w:top w:w="28" w:type="dxa"/>
              <w:left w:w="28" w:type="dxa"/>
              <w:bottom w:w="28" w:type="dxa"/>
              <w:right w:w="28" w:type="dxa"/>
            </w:tcMar>
          </w:tcPr>
          <w:p w:rsidR="002E48E4" w:rsidRPr="003157EA" w:rsidRDefault="002E48E4" w:rsidP="00484714">
            <w:pPr>
              <w:pStyle w:val="a6"/>
              <w:rPr>
                <w:rFonts w:ascii="Times New Roman" w:hAnsi="Times New Roman"/>
                <w:sz w:val="24"/>
                <w:szCs w:val="24"/>
                <w:lang w:val="ru-RU"/>
              </w:rPr>
            </w:pPr>
            <w:r w:rsidRPr="003157EA">
              <w:rPr>
                <w:rFonts w:ascii="Times New Roman" w:hAnsi="Times New Roman"/>
                <w:sz w:val="24"/>
                <w:szCs w:val="24"/>
                <w:lang w:val="ru-RU"/>
              </w:rPr>
              <w:t>ПК-</w:t>
            </w:r>
            <w:r w:rsidR="00A05F13">
              <w:rPr>
                <w:rFonts w:ascii="Times New Roman" w:hAnsi="Times New Roman"/>
                <w:sz w:val="24"/>
                <w:szCs w:val="24"/>
                <w:lang w:val="ru-RU"/>
              </w:rPr>
              <w:t>8</w:t>
            </w:r>
            <w:r w:rsidRPr="003157EA">
              <w:rPr>
                <w:rFonts w:ascii="Times New Roman" w:hAnsi="Times New Roman"/>
                <w:sz w:val="24"/>
                <w:szCs w:val="24"/>
                <w:lang w:val="ru-RU"/>
              </w:rPr>
              <w:t xml:space="preserve">.1. Использует нормативно-правовые акты </w:t>
            </w:r>
            <w:r w:rsidRPr="003157EA">
              <w:rPr>
                <w:rFonts w:ascii="Times New Roman" w:hAnsi="Times New Roman"/>
                <w:sz w:val="24"/>
                <w:szCs w:val="24"/>
              </w:rPr>
              <w:t>регламентации профессиональной деятельности</w:t>
            </w:r>
            <w:r w:rsidRPr="003157EA">
              <w:rPr>
                <w:rFonts w:ascii="Times New Roman" w:hAnsi="Times New Roman"/>
                <w:sz w:val="24"/>
                <w:szCs w:val="24"/>
                <w:lang w:val="ru-RU"/>
              </w:rPr>
              <w:t xml:space="preserve">. </w:t>
            </w:r>
          </w:p>
          <w:p w:rsidR="002E48E4" w:rsidRPr="003157EA" w:rsidRDefault="002E48E4" w:rsidP="00A05F13">
            <w:pPr>
              <w:widowControl/>
              <w:tabs>
                <w:tab w:val="left" w:pos="0"/>
                <w:tab w:val="center" w:pos="4677"/>
                <w:tab w:val="right" w:pos="9355"/>
              </w:tabs>
              <w:rPr>
                <w:sz w:val="24"/>
                <w:szCs w:val="24"/>
              </w:rPr>
            </w:pPr>
            <w:r w:rsidRPr="003157EA">
              <w:rPr>
                <w:sz w:val="24"/>
                <w:szCs w:val="24"/>
              </w:rPr>
              <w:t>ПК-</w:t>
            </w:r>
            <w:r w:rsidR="00A05F13">
              <w:rPr>
                <w:sz w:val="24"/>
                <w:szCs w:val="24"/>
              </w:rPr>
              <w:t>8</w:t>
            </w:r>
            <w:r w:rsidRPr="003157EA">
              <w:rPr>
                <w:sz w:val="24"/>
                <w:szCs w:val="24"/>
              </w:rPr>
              <w:t xml:space="preserve">.2. </w:t>
            </w:r>
            <w:r w:rsidRPr="003157EA">
              <w:rPr>
                <w:bCs/>
                <w:sz w:val="24"/>
                <w:szCs w:val="24"/>
              </w:rPr>
              <w:t>Применяет</w:t>
            </w:r>
            <w:r w:rsidRPr="003157EA">
              <w:rPr>
                <w:sz w:val="24"/>
                <w:szCs w:val="24"/>
              </w:rPr>
              <w:t xml:space="preserve"> навыки организации документооборота в интересах технического обеспечения воинских частей, соединений видов (родов войск) Вооруженных Сил Российской Федерации, других войск и воинских формирований Российской Федерации.</w:t>
            </w:r>
          </w:p>
        </w:tc>
      </w:tr>
      <w:tr w:rsidR="002E48E4" w:rsidTr="009428D2">
        <w:trPr>
          <w:trHeight w:val="3083"/>
        </w:trPr>
        <w:tc>
          <w:tcPr>
            <w:tcW w:w="1129" w:type="dxa"/>
            <w:vMerge/>
            <w:shd w:val="clear" w:color="auto" w:fill="auto"/>
            <w:tcMar>
              <w:top w:w="28" w:type="dxa"/>
              <w:left w:w="28" w:type="dxa"/>
              <w:bottom w:w="28" w:type="dxa"/>
              <w:right w:w="28" w:type="dxa"/>
            </w:tcMar>
            <w:vAlign w:val="center"/>
          </w:tcPr>
          <w:p w:rsidR="002E48E4" w:rsidRDefault="002E48E4" w:rsidP="00680058">
            <w:pPr>
              <w:jc w:val="both"/>
              <w:rPr>
                <w:rFonts w:eastAsia="Calibri"/>
                <w:sz w:val="24"/>
                <w:szCs w:val="24"/>
              </w:rPr>
            </w:pPr>
          </w:p>
        </w:tc>
        <w:tc>
          <w:tcPr>
            <w:tcW w:w="2127" w:type="dxa"/>
            <w:vMerge/>
            <w:tcMar>
              <w:top w:w="28" w:type="dxa"/>
              <w:left w:w="28" w:type="dxa"/>
              <w:bottom w:w="28" w:type="dxa"/>
              <w:right w:w="28" w:type="dxa"/>
            </w:tcMar>
            <w:vAlign w:val="center"/>
          </w:tcPr>
          <w:p w:rsidR="002E48E4" w:rsidRDefault="002E48E4" w:rsidP="00680058">
            <w:pPr>
              <w:jc w:val="both"/>
              <w:rPr>
                <w:rFonts w:eastAsia="Calibri"/>
                <w:sz w:val="24"/>
                <w:szCs w:val="24"/>
              </w:rPr>
            </w:pPr>
          </w:p>
        </w:tc>
        <w:tc>
          <w:tcPr>
            <w:tcW w:w="2726" w:type="dxa"/>
            <w:shd w:val="clear" w:color="auto" w:fill="auto"/>
            <w:tcMar>
              <w:top w:w="28" w:type="dxa"/>
              <w:left w:w="28" w:type="dxa"/>
              <w:bottom w:w="28" w:type="dxa"/>
              <w:right w:w="28" w:type="dxa"/>
            </w:tcMar>
          </w:tcPr>
          <w:p w:rsidR="002E48E4" w:rsidRDefault="002E48E4" w:rsidP="00A05F13">
            <w:pPr>
              <w:rPr>
                <w:rFonts w:eastAsia="Calibri"/>
                <w:sz w:val="24"/>
                <w:szCs w:val="24"/>
              </w:rPr>
            </w:pPr>
            <w:r>
              <w:rPr>
                <w:sz w:val="24"/>
                <w:szCs w:val="24"/>
              </w:rPr>
              <w:t>ПК-</w:t>
            </w:r>
            <w:r w:rsidR="00A05F13">
              <w:rPr>
                <w:sz w:val="24"/>
                <w:szCs w:val="24"/>
              </w:rPr>
              <w:t>11</w:t>
            </w:r>
            <w:r>
              <w:rPr>
                <w:sz w:val="24"/>
                <w:szCs w:val="24"/>
              </w:rPr>
              <w:t>. Способен осуществлять планирование эксплуатации и (или) восстановления вооружения, военной и специальной техники</w:t>
            </w:r>
            <w:r w:rsidR="00D7369A">
              <w:rPr>
                <w:sz w:val="24"/>
                <w:szCs w:val="24"/>
              </w:rPr>
              <w:t>.</w:t>
            </w:r>
          </w:p>
        </w:tc>
        <w:tc>
          <w:tcPr>
            <w:tcW w:w="3969" w:type="dxa"/>
            <w:shd w:val="clear" w:color="auto" w:fill="auto"/>
            <w:tcMar>
              <w:top w:w="28" w:type="dxa"/>
              <w:left w:w="28" w:type="dxa"/>
              <w:bottom w:w="28" w:type="dxa"/>
              <w:right w:w="28" w:type="dxa"/>
            </w:tcMar>
          </w:tcPr>
          <w:p w:rsidR="002E48E4" w:rsidRDefault="002E48E4" w:rsidP="00484714">
            <w:pPr>
              <w:pStyle w:val="a6"/>
              <w:rPr>
                <w:rFonts w:ascii="Times New Roman" w:hAnsi="Times New Roman"/>
                <w:sz w:val="24"/>
                <w:szCs w:val="24"/>
              </w:rPr>
            </w:pPr>
            <w:r>
              <w:rPr>
                <w:rFonts w:ascii="Times New Roman" w:hAnsi="Times New Roman"/>
                <w:sz w:val="24"/>
                <w:szCs w:val="24"/>
                <w:lang w:val="ru-RU"/>
              </w:rPr>
              <w:t>ПК-</w:t>
            </w:r>
            <w:r w:rsidR="00A05F13">
              <w:rPr>
                <w:rFonts w:ascii="Times New Roman" w:hAnsi="Times New Roman"/>
                <w:sz w:val="24"/>
                <w:szCs w:val="24"/>
                <w:lang w:val="ru-RU"/>
              </w:rPr>
              <w:t>11</w:t>
            </w:r>
            <w:r>
              <w:rPr>
                <w:rFonts w:ascii="Times New Roman" w:hAnsi="Times New Roman"/>
                <w:sz w:val="24"/>
                <w:szCs w:val="24"/>
                <w:lang w:val="ru-RU"/>
              </w:rPr>
              <w:t xml:space="preserve">.1. Знает нормативно-правовые акты, </w:t>
            </w:r>
            <w:r>
              <w:rPr>
                <w:rFonts w:ascii="Times New Roman" w:hAnsi="Times New Roman"/>
                <w:sz w:val="24"/>
                <w:szCs w:val="24"/>
              </w:rPr>
              <w:t>регламент</w:t>
            </w:r>
            <w:r>
              <w:rPr>
                <w:rFonts w:ascii="Times New Roman" w:hAnsi="Times New Roman"/>
                <w:sz w:val="24"/>
                <w:szCs w:val="24"/>
                <w:lang w:val="ru-RU"/>
              </w:rPr>
              <w:t xml:space="preserve">ирующие </w:t>
            </w:r>
            <w:r>
              <w:rPr>
                <w:rFonts w:ascii="Times New Roman" w:hAnsi="Times New Roman"/>
                <w:sz w:val="24"/>
                <w:szCs w:val="24"/>
              </w:rPr>
              <w:t>планирование эксплуатации и (или) восстановления вооружения, военной и специальной техники</w:t>
            </w:r>
          </w:p>
          <w:p w:rsidR="002E48E4" w:rsidRDefault="002E48E4" w:rsidP="00B345C9">
            <w:pPr>
              <w:rPr>
                <w:rFonts w:eastAsia="Calibri"/>
                <w:sz w:val="24"/>
                <w:szCs w:val="24"/>
              </w:rPr>
            </w:pPr>
            <w:r>
              <w:rPr>
                <w:sz w:val="24"/>
                <w:szCs w:val="24"/>
              </w:rPr>
              <w:t>ПК-</w:t>
            </w:r>
            <w:r w:rsidR="00B345C9">
              <w:rPr>
                <w:sz w:val="24"/>
                <w:szCs w:val="24"/>
              </w:rPr>
              <w:t>11</w:t>
            </w:r>
            <w:r>
              <w:rPr>
                <w:sz w:val="24"/>
                <w:szCs w:val="24"/>
              </w:rPr>
              <w:t>.2. Разрабатывает (организовывает разработку) планирующих документов по эксплуатации и (или) восстановления вооружения, военной и специальной техники</w:t>
            </w:r>
            <w:r w:rsidR="00D7369A">
              <w:rPr>
                <w:sz w:val="24"/>
                <w:szCs w:val="24"/>
              </w:rPr>
              <w:t>.</w:t>
            </w:r>
          </w:p>
        </w:tc>
      </w:tr>
      <w:tr w:rsidR="002E48E4" w:rsidTr="009428D2">
        <w:trPr>
          <w:trHeight w:val="3025"/>
        </w:trPr>
        <w:tc>
          <w:tcPr>
            <w:tcW w:w="1129" w:type="dxa"/>
            <w:vMerge/>
            <w:shd w:val="clear" w:color="auto" w:fill="auto"/>
            <w:tcMar>
              <w:top w:w="28" w:type="dxa"/>
              <w:left w:w="28" w:type="dxa"/>
              <w:bottom w:w="28" w:type="dxa"/>
              <w:right w:w="28" w:type="dxa"/>
            </w:tcMar>
            <w:vAlign w:val="center"/>
          </w:tcPr>
          <w:p w:rsidR="002E48E4" w:rsidRDefault="002E48E4" w:rsidP="00680058">
            <w:pPr>
              <w:jc w:val="both"/>
              <w:rPr>
                <w:rFonts w:eastAsia="Calibri"/>
                <w:sz w:val="24"/>
                <w:szCs w:val="24"/>
              </w:rPr>
            </w:pPr>
          </w:p>
        </w:tc>
        <w:tc>
          <w:tcPr>
            <w:tcW w:w="2127" w:type="dxa"/>
            <w:vMerge/>
            <w:tcMar>
              <w:top w:w="28" w:type="dxa"/>
              <w:left w:w="28" w:type="dxa"/>
              <w:bottom w:w="28" w:type="dxa"/>
              <w:right w:w="28" w:type="dxa"/>
            </w:tcMar>
            <w:vAlign w:val="center"/>
          </w:tcPr>
          <w:p w:rsidR="002E48E4" w:rsidRDefault="002E48E4" w:rsidP="00680058">
            <w:pPr>
              <w:jc w:val="both"/>
              <w:rPr>
                <w:rFonts w:eastAsia="Calibri"/>
                <w:sz w:val="24"/>
                <w:szCs w:val="24"/>
              </w:rPr>
            </w:pPr>
          </w:p>
        </w:tc>
        <w:tc>
          <w:tcPr>
            <w:tcW w:w="2726" w:type="dxa"/>
            <w:tcMar>
              <w:top w:w="28" w:type="dxa"/>
              <w:left w:w="28" w:type="dxa"/>
              <w:bottom w:w="28" w:type="dxa"/>
              <w:right w:w="28" w:type="dxa"/>
            </w:tcMar>
          </w:tcPr>
          <w:p w:rsidR="002E48E4" w:rsidRDefault="002E48E4" w:rsidP="00484714">
            <w:pPr>
              <w:tabs>
                <w:tab w:val="left" w:pos="680"/>
                <w:tab w:val="left" w:pos="1418"/>
              </w:tabs>
              <w:rPr>
                <w:bCs/>
                <w:noProof/>
                <w:sz w:val="24"/>
                <w:szCs w:val="24"/>
              </w:rPr>
            </w:pPr>
            <w:r>
              <w:rPr>
                <w:bCs/>
                <w:noProof/>
                <w:sz w:val="24"/>
                <w:szCs w:val="24"/>
              </w:rPr>
              <w:t xml:space="preserve">ПСК-1. Способность управлять </w:t>
            </w:r>
            <w:r>
              <w:rPr>
                <w:noProof/>
                <w:sz w:val="24"/>
                <w:szCs w:val="24"/>
              </w:rPr>
              <w:t>автотехническим обеспечением территориальных органов, воинских частей, соединений, оперативно-территориальных объединений войск национальной гвардии Российской Федерации в операциях (боевых действиях), выполнениии служебно-боевых задач, в различных уловиях обстановки и в повседневной деятельности</w:t>
            </w:r>
            <w:r w:rsidR="00D7369A">
              <w:rPr>
                <w:noProof/>
                <w:sz w:val="24"/>
                <w:szCs w:val="24"/>
              </w:rPr>
              <w:t>.</w:t>
            </w:r>
          </w:p>
        </w:tc>
        <w:tc>
          <w:tcPr>
            <w:tcW w:w="3969" w:type="dxa"/>
            <w:tcMar>
              <w:top w:w="28" w:type="dxa"/>
              <w:left w:w="28" w:type="dxa"/>
              <w:bottom w:w="28" w:type="dxa"/>
              <w:right w:w="28" w:type="dxa"/>
            </w:tcMar>
          </w:tcPr>
          <w:p w:rsidR="002E48E4" w:rsidRDefault="002E48E4" w:rsidP="00484714">
            <w:pPr>
              <w:tabs>
                <w:tab w:val="left" w:pos="680"/>
                <w:tab w:val="left" w:pos="1418"/>
              </w:tabs>
              <w:rPr>
                <w:noProof/>
                <w:sz w:val="24"/>
                <w:szCs w:val="24"/>
              </w:rPr>
            </w:pPr>
            <w:r>
              <w:rPr>
                <w:bCs/>
                <w:sz w:val="24"/>
                <w:szCs w:val="24"/>
              </w:rPr>
              <w:t>ПСК-1.1</w:t>
            </w:r>
            <w:r>
              <w:rPr>
                <w:bCs/>
                <w:noProof/>
                <w:sz w:val="24"/>
                <w:szCs w:val="24"/>
              </w:rPr>
              <w:t xml:space="preserve"> Управляет </w:t>
            </w:r>
            <w:r>
              <w:rPr>
                <w:noProof/>
                <w:sz w:val="24"/>
                <w:szCs w:val="24"/>
              </w:rPr>
              <w:t>автотехническим обеспечением территориальных органов, воинских частей, соединений, оперативно-территориальных объединений войск национальной гвардии Российской Федерации в операциях (боевых действиях), выполнениии служебно-боевых задач, в различных уловиях обстановки</w:t>
            </w:r>
            <w:r w:rsidR="00D7369A">
              <w:rPr>
                <w:noProof/>
                <w:sz w:val="24"/>
                <w:szCs w:val="24"/>
              </w:rPr>
              <w:t>.</w:t>
            </w:r>
          </w:p>
          <w:p w:rsidR="002E48E4" w:rsidRDefault="002E48E4" w:rsidP="00484714">
            <w:pPr>
              <w:tabs>
                <w:tab w:val="left" w:pos="680"/>
                <w:tab w:val="left" w:pos="1418"/>
              </w:tabs>
              <w:rPr>
                <w:bCs/>
                <w:noProof/>
                <w:sz w:val="24"/>
                <w:szCs w:val="24"/>
              </w:rPr>
            </w:pPr>
            <w:r>
              <w:rPr>
                <w:bCs/>
                <w:sz w:val="24"/>
                <w:szCs w:val="24"/>
              </w:rPr>
              <w:t xml:space="preserve">ПСК-1.2. </w:t>
            </w:r>
            <w:r>
              <w:rPr>
                <w:bCs/>
                <w:noProof/>
                <w:sz w:val="24"/>
                <w:szCs w:val="24"/>
              </w:rPr>
              <w:t xml:space="preserve">Управляет </w:t>
            </w:r>
            <w:r>
              <w:rPr>
                <w:noProof/>
                <w:sz w:val="24"/>
                <w:szCs w:val="24"/>
              </w:rPr>
              <w:t>автотехническим обеспечением территориальных органов, воинских частей, соединений, оперативно-территориальных объединений войск национальной гвардии Российской Федерации в повседневной деятельности</w:t>
            </w:r>
            <w:r w:rsidR="00D7369A">
              <w:rPr>
                <w:noProof/>
                <w:sz w:val="24"/>
                <w:szCs w:val="24"/>
              </w:rPr>
              <w:t>.</w:t>
            </w:r>
          </w:p>
        </w:tc>
      </w:tr>
    </w:tbl>
    <w:p w:rsidR="00433DC1" w:rsidRDefault="00FB0B61" w:rsidP="00C55424">
      <w:pPr>
        <w:widowControl/>
        <w:autoSpaceDE/>
        <w:autoSpaceDN/>
        <w:adjustRightInd/>
        <w:rPr>
          <w:b/>
          <w:iCs/>
          <w:sz w:val="28"/>
          <w:szCs w:val="28"/>
        </w:rPr>
      </w:pPr>
      <w:r>
        <w:rPr>
          <w:b/>
          <w:iCs/>
          <w:sz w:val="28"/>
          <w:szCs w:val="28"/>
        </w:rPr>
        <w:lastRenderedPageBreak/>
        <w:t xml:space="preserve">6. </w:t>
      </w:r>
      <w:r w:rsidR="00685ECB">
        <w:rPr>
          <w:b/>
          <w:iCs/>
          <w:sz w:val="28"/>
          <w:szCs w:val="28"/>
        </w:rPr>
        <w:t>ТРЕБОВАНИЯ К СТРУКТУРЕ ПРОГРАММЫ МАГИСТРАТУРЫ</w:t>
      </w:r>
    </w:p>
    <w:p w:rsidR="00433DC1" w:rsidRDefault="00685ECB">
      <w:pPr>
        <w:ind w:firstLine="709"/>
        <w:jc w:val="both"/>
        <w:rPr>
          <w:sz w:val="28"/>
          <w:szCs w:val="28"/>
        </w:rPr>
      </w:pPr>
      <w:r>
        <w:rPr>
          <w:sz w:val="28"/>
          <w:szCs w:val="28"/>
        </w:rPr>
        <w:t xml:space="preserve">ОПОП состоит из следующих блоков (таблица </w:t>
      </w:r>
      <w:r w:rsidR="00047846">
        <w:rPr>
          <w:sz w:val="28"/>
          <w:szCs w:val="28"/>
        </w:rPr>
        <w:t>4</w:t>
      </w:r>
      <w:r>
        <w:rPr>
          <w:sz w:val="28"/>
          <w:szCs w:val="28"/>
        </w:rPr>
        <w:t>):</w:t>
      </w:r>
    </w:p>
    <w:p w:rsidR="00433DC1" w:rsidRDefault="00FB0B61">
      <w:pPr>
        <w:tabs>
          <w:tab w:val="left" w:pos="3119"/>
          <w:tab w:val="left" w:pos="3969"/>
        </w:tabs>
        <w:ind w:firstLine="709"/>
        <w:jc w:val="both"/>
        <w:rPr>
          <w:sz w:val="28"/>
          <w:szCs w:val="28"/>
        </w:rPr>
      </w:pPr>
      <w:r>
        <w:rPr>
          <w:b/>
          <w:sz w:val="28"/>
          <w:szCs w:val="28"/>
        </w:rPr>
        <w:t xml:space="preserve">Блок 1 </w:t>
      </w:r>
      <w:r w:rsidR="00685ECB">
        <w:rPr>
          <w:b/>
          <w:sz w:val="28"/>
          <w:szCs w:val="28"/>
        </w:rPr>
        <w:t>«Дисциплины (модули)»</w:t>
      </w:r>
      <w:r w:rsidR="00685ECB">
        <w:rPr>
          <w:sz w:val="28"/>
          <w:szCs w:val="28"/>
        </w:rPr>
        <w:t xml:space="preserve">, который включает дисциплины (модули), относящиеся к обязательной части программы и дисциплины (модули), относящиеся к части, формируемой участниками образовательных отношений (далее – вариативная часть). </w:t>
      </w:r>
    </w:p>
    <w:p w:rsidR="00433DC1" w:rsidRDefault="00685ECB">
      <w:pPr>
        <w:tabs>
          <w:tab w:val="left" w:pos="3119"/>
          <w:tab w:val="left" w:pos="3969"/>
        </w:tabs>
        <w:ind w:firstLine="709"/>
        <w:jc w:val="both"/>
        <w:rPr>
          <w:sz w:val="28"/>
          <w:szCs w:val="28"/>
        </w:rPr>
      </w:pPr>
      <w:r>
        <w:rPr>
          <w:b/>
          <w:sz w:val="28"/>
          <w:szCs w:val="28"/>
        </w:rPr>
        <w:t>Блок 2 «Практика»,</w:t>
      </w:r>
      <w:r>
        <w:rPr>
          <w:sz w:val="28"/>
          <w:szCs w:val="28"/>
        </w:rPr>
        <w:t xml:space="preserve"> который в полном объеме относится к обязательной части образовательной программы.</w:t>
      </w:r>
    </w:p>
    <w:p w:rsidR="00433DC1" w:rsidRDefault="00685ECB">
      <w:pPr>
        <w:tabs>
          <w:tab w:val="left" w:pos="3119"/>
          <w:tab w:val="left" w:pos="3969"/>
        </w:tabs>
        <w:ind w:firstLine="709"/>
        <w:jc w:val="both"/>
        <w:rPr>
          <w:sz w:val="28"/>
          <w:szCs w:val="28"/>
        </w:rPr>
      </w:pPr>
      <w:r>
        <w:rPr>
          <w:b/>
          <w:sz w:val="28"/>
          <w:szCs w:val="28"/>
        </w:rPr>
        <w:t>Блок 3</w:t>
      </w:r>
      <w:r w:rsidR="00FB0B61">
        <w:rPr>
          <w:b/>
          <w:sz w:val="28"/>
          <w:szCs w:val="28"/>
        </w:rPr>
        <w:t xml:space="preserve"> </w:t>
      </w:r>
      <w:r>
        <w:rPr>
          <w:b/>
          <w:sz w:val="28"/>
          <w:szCs w:val="28"/>
        </w:rPr>
        <w:t xml:space="preserve">«Государственная итоговая аттестация», </w:t>
      </w:r>
      <w:r>
        <w:rPr>
          <w:sz w:val="28"/>
          <w:szCs w:val="28"/>
        </w:rPr>
        <w:t>который</w:t>
      </w:r>
      <w:r>
        <w:rPr>
          <w:b/>
          <w:sz w:val="28"/>
          <w:szCs w:val="28"/>
        </w:rPr>
        <w:t xml:space="preserve"> </w:t>
      </w:r>
      <w:r>
        <w:rPr>
          <w:sz w:val="28"/>
          <w:szCs w:val="28"/>
        </w:rPr>
        <w:t>в полном объеме относится к обязательной части образовательной программы и завершается присвоением квалификации.</w:t>
      </w:r>
    </w:p>
    <w:p w:rsidR="00433DC1" w:rsidRDefault="00685ECB">
      <w:pPr>
        <w:ind w:firstLine="708"/>
        <w:jc w:val="both"/>
        <w:rPr>
          <w:sz w:val="28"/>
          <w:szCs w:val="28"/>
        </w:rPr>
      </w:pPr>
      <w:r>
        <w:rPr>
          <w:sz w:val="28"/>
          <w:szCs w:val="28"/>
        </w:rPr>
        <w:t>Дисциплина «Физическая подготовка» реализуется в составе вариативной части профессиональных дисциплин блока 1 в объеме не менее 6 зачетных единиц занятий, проводимых в аудиторной форме.</w:t>
      </w:r>
    </w:p>
    <w:p w:rsidR="00433DC1" w:rsidRDefault="00433DC1">
      <w:pPr>
        <w:ind w:firstLine="708"/>
        <w:jc w:val="both"/>
        <w:rPr>
          <w:sz w:val="28"/>
          <w:szCs w:val="28"/>
        </w:rPr>
      </w:pPr>
    </w:p>
    <w:p w:rsidR="00433DC1" w:rsidRDefault="00685ECB">
      <w:pPr>
        <w:jc w:val="right"/>
        <w:rPr>
          <w:sz w:val="28"/>
          <w:szCs w:val="28"/>
        </w:rPr>
      </w:pPr>
      <w:r>
        <w:rPr>
          <w:sz w:val="28"/>
          <w:szCs w:val="28"/>
        </w:rPr>
        <w:t xml:space="preserve">Таблица </w:t>
      </w:r>
      <w:r w:rsidR="00047846">
        <w:rPr>
          <w:sz w:val="28"/>
          <w:szCs w:val="28"/>
        </w:rPr>
        <w:t>4</w:t>
      </w:r>
    </w:p>
    <w:p w:rsidR="00433DC1" w:rsidRDefault="00685ECB">
      <w:pPr>
        <w:tabs>
          <w:tab w:val="left" w:pos="3119"/>
          <w:tab w:val="left" w:pos="3969"/>
        </w:tabs>
        <w:ind w:firstLine="709"/>
        <w:jc w:val="center"/>
        <w:rPr>
          <w:b/>
          <w:sz w:val="28"/>
          <w:szCs w:val="28"/>
        </w:rPr>
      </w:pPr>
      <w:r>
        <w:rPr>
          <w:b/>
          <w:sz w:val="28"/>
          <w:szCs w:val="28"/>
        </w:rPr>
        <w:t>Структура образовательной программы</w:t>
      </w:r>
    </w:p>
    <w:p w:rsidR="00FB0B61" w:rsidRDefault="00FB0B61">
      <w:pPr>
        <w:tabs>
          <w:tab w:val="left" w:pos="3119"/>
          <w:tab w:val="left" w:pos="3969"/>
        </w:tabs>
        <w:ind w:firstLine="709"/>
        <w:jc w:val="center"/>
        <w:rPr>
          <w:b/>
          <w:sz w:val="28"/>
          <w:szCs w:val="28"/>
        </w:rPr>
      </w:pPr>
    </w:p>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97"/>
        <w:gridCol w:w="5103"/>
        <w:gridCol w:w="1276"/>
        <w:gridCol w:w="1539"/>
      </w:tblGrid>
      <w:tr w:rsidR="00433DC1">
        <w:trPr>
          <w:tblHeader/>
          <w:jc w:val="center"/>
        </w:trPr>
        <w:tc>
          <w:tcPr>
            <w:tcW w:w="1397" w:type="dxa"/>
            <w:vAlign w:val="center"/>
          </w:tcPr>
          <w:p w:rsidR="00433DC1" w:rsidRDefault="00685ECB">
            <w:pPr>
              <w:ind w:left="-129" w:right="-108"/>
              <w:jc w:val="center"/>
              <w:rPr>
                <w:sz w:val="24"/>
                <w:szCs w:val="24"/>
              </w:rPr>
            </w:pPr>
            <w:r>
              <w:rPr>
                <w:sz w:val="24"/>
                <w:szCs w:val="24"/>
              </w:rPr>
              <w:t>Код структурного элемента ОПОП</w:t>
            </w:r>
          </w:p>
        </w:tc>
        <w:tc>
          <w:tcPr>
            <w:tcW w:w="5103" w:type="dxa"/>
            <w:vAlign w:val="center"/>
          </w:tcPr>
          <w:p w:rsidR="00433DC1" w:rsidRDefault="00685ECB">
            <w:pPr>
              <w:ind w:left="-72" w:right="-78" w:firstLine="247"/>
              <w:jc w:val="center"/>
              <w:rPr>
                <w:sz w:val="24"/>
                <w:szCs w:val="24"/>
              </w:rPr>
            </w:pPr>
            <w:r>
              <w:rPr>
                <w:sz w:val="24"/>
                <w:szCs w:val="24"/>
              </w:rPr>
              <w:t>Наименование учебных модулей</w:t>
            </w:r>
          </w:p>
          <w:p w:rsidR="00433DC1" w:rsidRDefault="00685ECB">
            <w:pPr>
              <w:ind w:left="-72" w:right="-78" w:firstLine="247"/>
              <w:jc w:val="center"/>
              <w:rPr>
                <w:sz w:val="24"/>
                <w:szCs w:val="24"/>
              </w:rPr>
            </w:pPr>
            <w:r>
              <w:rPr>
                <w:sz w:val="24"/>
                <w:szCs w:val="24"/>
              </w:rPr>
              <w:t>учебных дисциплин</w:t>
            </w:r>
          </w:p>
        </w:tc>
        <w:tc>
          <w:tcPr>
            <w:tcW w:w="1276" w:type="dxa"/>
            <w:tcMar>
              <w:left w:w="0" w:type="dxa"/>
              <w:right w:w="0" w:type="dxa"/>
            </w:tcMar>
            <w:vAlign w:val="center"/>
          </w:tcPr>
          <w:p w:rsidR="00433DC1" w:rsidRDefault="00685ECB">
            <w:pPr>
              <w:jc w:val="center"/>
              <w:rPr>
                <w:sz w:val="24"/>
                <w:szCs w:val="24"/>
              </w:rPr>
            </w:pPr>
            <w:r>
              <w:rPr>
                <w:sz w:val="24"/>
                <w:szCs w:val="24"/>
              </w:rPr>
              <w:t>Объем</w:t>
            </w:r>
          </w:p>
          <w:p w:rsidR="00433DC1" w:rsidRDefault="00685ECB">
            <w:pPr>
              <w:jc w:val="center"/>
              <w:rPr>
                <w:sz w:val="24"/>
                <w:szCs w:val="24"/>
              </w:rPr>
            </w:pPr>
            <w:r>
              <w:rPr>
                <w:sz w:val="24"/>
                <w:szCs w:val="24"/>
              </w:rPr>
              <w:t xml:space="preserve">программы </w:t>
            </w:r>
          </w:p>
          <w:p w:rsidR="00433DC1" w:rsidRDefault="00685ECB">
            <w:pPr>
              <w:jc w:val="center"/>
              <w:rPr>
                <w:sz w:val="24"/>
                <w:szCs w:val="24"/>
              </w:rPr>
            </w:pPr>
            <w:r>
              <w:rPr>
                <w:sz w:val="24"/>
                <w:szCs w:val="24"/>
              </w:rPr>
              <w:t xml:space="preserve">в зачетных </w:t>
            </w:r>
          </w:p>
          <w:p w:rsidR="00433DC1" w:rsidRDefault="00685ECB">
            <w:pPr>
              <w:jc w:val="center"/>
              <w:rPr>
                <w:sz w:val="24"/>
                <w:szCs w:val="24"/>
              </w:rPr>
            </w:pPr>
            <w:r>
              <w:rPr>
                <w:sz w:val="24"/>
                <w:szCs w:val="24"/>
              </w:rPr>
              <w:t>единицах</w:t>
            </w:r>
          </w:p>
        </w:tc>
        <w:tc>
          <w:tcPr>
            <w:tcW w:w="1539" w:type="dxa"/>
            <w:tcMar>
              <w:left w:w="0" w:type="dxa"/>
              <w:right w:w="0" w:type="dxa"/>
            </w:tcMar>
            <w:vAlign w:val="center"/>
          </w:tcPr>
          <w:p w:rsidR="00433DC1" w:rsidRDefault="00685ECB">
            <w:pPr>
              <w:jc w:val="center"/>
              <w:rPr>
                <w:sz w:val="24"/>
                <w:szCs w:val="24"/>
              </w:rPr>
            </w:pPr>
            <w:r>
              <w:rPr>
                <w:sz w:val="24"/>
                <w:szCs w:val="24"/>
              </w:rPr>
              <w:t>Коды</w:t>
            </w:r>
          </w:p>
          <w:p w:rsidR="00433DC1" w:rsidRDefault="00685ECB">
            <w:pPr>
              <w:jc w:val="center"/>
              <w:rPr>
                <w:sz w:val="24"/>
                <w:szCs w:val="24"/>
              </w:rPr>
            </w:pPr>
            <w:r>
              <w:rPr>
                <w:sz w:val="24"/>
                <w:szCs w:val="24"/>
              </w:rPr>
              <w:t>формируемых компетенций</w:t>
            </w:r>
          </w:p>
        </w:tc>
      </w:tr>
    </w:tbl>
    <w:p w:rsidR="00433DC1" w:rsidRDefault="00433DC1">
      <w:pPr>
        <w:rPr>
          <w:sz w:val="2"/>
          <w:szCs w:val="2"/>
        </w:rPr>
      </w:pPr>
    </w:p>
    <w:tbl>
      <w:tblPr>
        <w:tblW w:w="93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97"/>
        <w:gridCol w:w="5103"/>
        <w:gridCol w:w="1276"/>
        <w:gridCol w:w="1539"/>
      </w:tblGrid>
      <w:tr w:rsidR="00433DC1">
        <w:trPr>
          <w:tblHeader/>
          <w:jc w:val="center"/>
        </w:trPr>
        <w:tc>
          <w:tcPr>
            <w:tcW w:w="1397" w:type="dxa"/>
          </w:tcPr>
          <w:p w:rsidR="00433DC1" w:rsidRDefault="00685ECB">
            <w:pPr>
              <w:jc w:val="center"/>
              <w:rPr>
                <w:i/>
              </w:rPr>
            </w:pPr>
            <w:r>
              <w:rPr>
                <w:i/>
              </w:rPr>
              <w:t>1</w:t>
            </w:r>
          </w:p>
        </w:tc>
        <w:tc>
          <w:tcPr>
            <w:tcW w:w="5103" w:type="dxa"/>
          </w:tcPr>
          <w:p w:rsidR="00433DC1" w:rsidRDefault="00685ECB">
            <w:pPr>
              <w:ind w:left="-72" w:right="-78" w:firstLine="247"/>
              <w:jc w:val="center"/>
              <w:rPr>
                <w:i/>
              </w:rPr>
            </w:pPr>
            <w:r>
              <w:rPr>
                <w:i/>
              </w:rPr>
              <w:t>2</w:t>
            </w:r>
          </w:p>
        </w:tc>
        <w:tc>
          <w:tcPr>
            <w:tcW w:w="1276" w:type="dxa"/>
            <w:vAlign w:val="center"/>
          </w:tcPr>
          <w:p w:rsidR="00433DC1" w:rsidRDefault="00685ECB">
            <w:pPr>
              <w:jc w:val="center"/>
              <w:rPr>
                <w:i/>
              </w:rPr>
            </w:pPr>
            <w:r>
              <w:rPr>
                <w:i/>
              </w:rPr>
              <w:t>3</w:t>
            </w:r>
          </w:p>
        </w:tc>
        <w:tc>
          <w:tcPr>
            <w:tcW w:w="1539" w:type="dxa"/>
          </w:tcPr>
          <w:p w:rsidR="00433DC1" w:rsidRDefault="00685ECB">
            <w:pPr>
              <w:jc w:val="center"/>
              <w:rPr>
                <w:i/>
              </w:rPr>
            </w:pPr>
            <w:r>
              <w:rPr>
                <w:i/>
              </w:rPr>
              <w:t>4</w:t>
            </w:r>
          </w:p>
        </w:tc>
      </w:tr>
      <w:tr w:rsidR="00433DC1">
        <w:trPr>
          <w:trHeight w:val="140"/>
          <w:jc w:val="center"/>
        </w:trPr>
        <w:tc>
          <w:tcPr>
            <w:tcW w:w="1397" w:type="dxa"/>
          </w:tcPr>
          <w:p w:rsidR="00433DC1" w:rsidRDefault="00685ECB">
            <w:pPr>
              <w:jc w:val="center"/>
              <w:rPr>
                <w:b/>
                <w:sz w:val="28"/>
                <w:szCs w:val="28"/>
              </w:rPr>
            </w:pPr>
            <w:r>
              <w:rPr>
                <w:b/>
                <w:sz w:val="28"/>
                <w:szCs w:val="28"/>
              </w:rPr>
              <w:t>Блок 1</w:t>
            </w:r>
          </w:p>
        </w:tc>
        <w:tc>
          <w:tcPr>
            <w:tcW w:w="7918" w:type="dxa"/>
            <w:gridSpan w:val="3"/>
          </w:tcPr>
          <w:p w:rsidR="00433DC1" w:rsidRDefault="00685ECB">
            <w:pPr>
              <w:ind w:right="-78"/>
              <w:jc w:val="center"/>
              <w:rPr>
                <w:b/>
                <w:sz w:val="28"/>
                <w:szCs w:val="28"/>
              </w:rPr>
            </w:pPr>
            <w:r>
              <w:rPr>
                <w:b/>
                <w:sz w:val="28"/>
                <w:szCs w:val="28"/>
              </w:rPr>
              <w:t>Дисциплины (модули) – (не менее 56 зачетных единиц)</w:t>
            </w:r>
          </w:p>
        </w:tc>
      </w:tr>
      <w:tr w:rsidR="00433DC1">
        <w:trPr>
          <w:trHeight w:val="140"/>
          <w:jc w:val="center"/>
        </w:trPr>
        <w:tc>
          <w:tcPr>
            <w:tcW w:w="1397" w:type="dxa"/>
          </w:tcPr>
          <w:p w:rsidR="00433DC1" w:rsidRDefault="00433DC1">
            <w:pPr>
              <w:jc w:val="center"/>
              <w:rPr>
                <w:b/>
                <w:i/>
                <w:sz w:val="28"/>
                <w:szCs w:val="28"/>
              </w:rPr>
            </w:pPr>
          </w:p>
        </w:tc>
        <w:tc>
          <w:tcPr>
            <w:tcW w:w="5103" w:type="dxa"/>
          </w:tcPr>
          <w:p w:rsidR="00433DC1" w:rsidRDefault="00685ECB">
            <w:pPr>
              <w:ind w:right="-78"/>
              <w:jc w:val="both"/>
              <w:rPr>
                <w:b/>
                <w:i/>
                <w:sz w:val="28"/>
                <w:szCs w:val="28"/>
              </w:rPr>
            </w:pPr>
            <w:r>
              <w:rPr>
                <w:b/>
                <w:i/>
                <w:sz w:val="28"/>
                <w:szCs w:val="28"/>
              </w:rPr>
              <w:t>Обязательная часть</w:t>
            </w:r>
          </w:p>
        </w:tc>
        <w:tc>
          <w:tcPr>
            <w:tcW w:w="1276" w:type="dxa"/>
            <w:tcMar>
              <w:left w:w="0" w:type="dxa"/>
              <w:right w:w="0" w:type="dxa"/>
            </w:tcMar>
            <w:vAlign w:val="center"/>
          </w:tcPr>
          <w:p w:rsidR="00433DC1" w:rsidRDefault="00433DC1">
            <w:pPr>
              <w:jc w:val="center"/>
              <w:rPr>
                <w:b/>
                <w:i/>
                <w:sz w:val="28"/>
                <w:szCs w:val="28"/>
              </w:rPr>
            </w:pPr>
          </w:p>
        </w:tc>
        <w:tc>
          <w:tcPr>
            <w:tcW w:w="1539" w:type="dxa"/>
          </w:tcPr>
          <w:p w:rsidR="00433DC1" w:rsidRDefault="00433DC1">
            <w:pPr>
              <w:jc w:val="center"/>
              <w:rPr>
                <w:i/>
                <w:sz w:val="28"/>
                <w:szCs w:val="28"/>
              </w:rPr>
            </w:pPr>
          </w:p>
        </w:tc>
      </w:tr>
      <w:tr w:rsidR="00433DC1">
        <w:trPr>
          <w:trHeight w:val="140"/>
          <w:jc w:val="center"/>
        </w:trPr>
        <w:tc>
          <w:tcPr>
            <w:tcW w:w="1397" w:type="dxa"/>
          </w:tcPr>
          <w:p w:rsidR="00433DC1" w:rsidRDefault="00685ECB">
            <w:pPr>
              <w:jc w:val="center"/>
              <w:rPr>
                <w:i/>
                <w:sz w:val="28"/>
                <w:szCs w:val="28"/>
              </w:rPr>
            </w:pPr>
            <w:r>
              <w:rPr>
                <w:i/>
                <w:sz w:val="28"/>
                <w:szCs w:val="28"/>
              </w:rPr>
              <w:t>Д.1.О</w:t>
            </w:r>
          </w:p>
        </w:tc>
        <w:tc>
          <w:tcPr>
            <w:tcW w:w="5103" w:type="dxa"/>
          </w:tcPr>
          <w:p w:rsidR="00433DC1" w:rsidRDefault="00685ECB">
            <w:pPr>
              <w:ind w:left="-72" w:right="-78" w:firstLine="247"/>
              <w:jc w:val="both"/>
              <w:rPr>
                <w:b/>
                <w:i/>
                <w:sz w:val="28"/>
                <w:szCs w:val="28"/>
              </w:rPr>
            </w:pPr>
            <w:r>
              <w:rPr>
                <w:b/>
                <w:i/>
                <w:sz w:val="28"/>
                <w:szCs w:val="28"/>
              </w:rPr>
              <w:t>Философско-политологические и исторические аспекты военного управления</w:t>
            </w:r>
          </w:p>
        </w:tc>
        <w:tc>
          <w:tcPr>
            <w:tcW w:w="1276" w:type="dxa"/>
            <w:tcMar>
              <w:left w:w="0" w:type="dxa"/>
              <w:right w:w="0" w:type="dxa"/>
            </w:tcMar>
          </w:tcPr>
          <w:p w:rsidR="00433DC1" w:rsidRDefault="00685ECB">
            <w:pPr>
              <w:jc w:val="center"/>
              <w:rPr>
                <w:i/>
                <w:sz w:val="28"/>
                <w:szCs w:val="28"/>
              </w:rPr>
            </w:pPr>
            <w:r>
              <w:rPr>
                <w:i/>
                <w:sz w:val="28"/>
                <w:szCs w:val="28"/>
              </w:rPr>
              <w:t>2-3</w:t>
            </w:r>
          </w:p>
        </w:tc>
        <w:tc>
          <w:tcPr>
            <w:tcW w:w="1539" w:type="dxa"/>
          </w:tcPr>
          <w:p w:rsidR="00433DC1" w:rsidRDefault="00685ECB">
            <w:pPr>
              <w:pStyle w:val="16"/>
              <w:shd w:val="clear" w:color="auto" w:fill="auto"/>
              <w:spacing w:line="240" w:lineRule="auto"/>
              <w:ind w:firstLine="0"/>
              <w:jc w:val="center"/>
              <w:rPr>
                <w:rStyle w:val="25"/>
                <w:rFonts w:eastAsia="Franklin Gothic Book"/>
                <w:b/>
                <w:i/>
              </w:rPr>
            </w:pPr>
            <w:r>
              <w:rPr>
                <w:i/>
                <w:sz w:val="28"/>
                <w:szCs w:val="28"/>
              </w:rPr>
              <w:t>УК-1,</w:t>
            </w:r>
          </w:p>
          <w:p w:rsidR="00433DC1" w:rsidRDefault="00685ECB">
            <w:pPr>
              <w:pStyle w:val="16"/>
              <w:shd w:val="clear" w:color="auto" w:fill="auto"/>
              <w:spacing w:line="240" w:lineRule="auto"/>
              <w:ind w:firstLine="0"/>
              <w:jc w:val="center"/>
              <w:rPr>
                <w:rStyle w:val="25"/>
                <w:rFonts w:eastAsia="Franklin Gothic Book"/>
                <w:b/>
                <w:i/>
              </w:rPr>
            </w:pPr>
            <w:r>
              <w:rPr>
                <w:rStyle w:val="25"/>
                <w:rFonts w:eastAsia="Franklin Gothic Book"/>
                <w:i/>
              </w:rPr>
              <w:t>УК-5,</w:t>
            </w:r>
          </w:p>
          <w:p w:rsidR="00433DC1" w:rsidRDefault="00685ECB">
            <w:pPr>
              <w:jc w:val="center"/>
              <w:rPr>
                <w:i/>
                <w:sz w:val="28"/>
                <w:szCs w:val="28"/>
              </w:rPr>
            </w:pPr>
            <w:r>
              <w:rPr>
                <w:rStyle w:val="25"/>
                <w:rFonts w:eastAsia="Franklin Gothic Book"/>
                <w:i/>
              </w:rPr>
              <w:t>ОПК-2</w:t>
            </w:r>
          </w:p>
        </w:tc>
      </w:tr>
      <w:tr w:rsidR="00433DC1">
        <w:trPr>
          <w:trHeight w:val="140"/>
          <w:jc w:val="center"/>
        </w:trPr>
        <w:tc>
          <w:tcPr>
            <w:tcW w:w="1397" w:type="dxa"/>
          </w:tcPr>
          <w:p w:rsidR="00433DC1" w:rsidRDefault="00685ECB">
            <w:pPr>
              <w:jc w:val="center"/>
              <w:rPr>
                <w:i/>
                <w:sz w:val="28"/>
                <w:szCs w:val="28"/>
              </w:rPr>
            </w:pPr>
            <w:r>
              <w:rPr>
                <w:i/>
                <w:sz w:val="28"/>
                <w:szCs w:val="28"/>
              </w:rPr>
              <w:t>Д.2.О</w:t>
            </w:r>
          </w:p>
        </w:tc>
        <w:tc>
          <w:tcPr>
            <w:tcW w:w="5103" w:type="dxa"/>
          </w:tcPr>
          <w:p w:rsidR="00433DC1" w:rsidRDefault="00685ECB">
            <w:pPr>
              <w:ind w:left="-72" w:right="-78" w:firstLine="247"/>
              <w:jc w:val="both"/>
              <w:rPr>
                <w:b/>
                <w:i/>
                <w:sz w:val="28"/>
                <w:szCs w:val="28"/>
              </w:rPr>
            </w:pPr>
            <w:r>
              <w:rPr>
                <w:b/>
                <w:i/>
                <w:sz w:val="28"/>
                <w:szCs w:val="28"/>
              </w:rPr>
              <w:t>Правовое регулирование военного управления</w:t>
            </w:r>
          </w:p>
        </w:tc>
        <w:tc>
          <w:tcPr>
            <w:tcW w:w="1276" w:type="dxa"/>
            <w:tcMar>
              <w:left w:w="0" w:type="dxa"/>
              <w:right w:w="0" w:type="dxa"/>
            </w:tcMar>
          </w:tcPr>
          <w:p w:rsidR="00433DC1" w:rsidRDefault="00685ECB">
            <w:pPr>
              <w:jc w:val="center"/>
              <w:rPr>
                <w:i/>
                <w:sz w:val="28"/>
                <w:szCs w:val="28"/>
              </w:rPr>
            </w:pPr>
            <w:r>
              <w:rPr>
                <w:i/>
                <w:sz w:val="28"/>
                <w:szCs w:val="28"/>
              </w:rPr>
              <w:t>2-3</w:t>
            </w:r>
          </w:p>
        </w:tc>
        <w:tc>
          <w:tcPr>
            <w:tcW w:w="1539" w:type="dxa"/>
          </w:tcPr>
          <w:p w:rsidR="00433DC1" w:rsidRDefault="00685ECB">
            <w:pPr>
              <w:pStyle w:val="16"/>
              <w:shd w:val="clear" w:color="auto" w:fill="auto"/>
              <w:spacing w:line="240" w:lineRule="auto"/>
              <w:ind w:firstLine="0"/>
              <w:jc w:val="center"/>
              <w:rPr>
                <w:b/>
                <w:i/>
                <w:sz w:val="28"/>
                <w:szCs w:val="28"/>
              </w:rPr>
            </w:pPr>
            <w:r>
              <w:rPr>
                <w:i/>
                <w:sz w:val="28"/>
                <w:szCs w:val="28"/>
              </w:rPr>
              <w:t>УК-1,</w:t>
            </w:r>
          </w:p>
          <w:p w:rsidR="00433DC1" w:rsidRDefault="00685ECB">
            <w:pPr>
              <w:jc w:val="center"/>
              <w:rPr>
                <w:i/>
                <w:sz w:val="28"/>
                <w:szCs w:val="28"/>
              </w:rPr>
            </w:pPr>
            <w:r>
              <w:rPr>
                <w:i/>
                <w:sz w:val="28"/>
                <w:szCs w:val="28"/>
              </w:rPr>
              <w:t>ОПК-3</w:t>
            </w:r>
          </w:p>
        </w:tc>
      </w:tr>
      <w:tr w:rsidR="00433DC1">
        <w:trPr>
          <w:trHeight w:val="140"/>
          <w:jc w:val="center"/>
        </w:trPr>
        <w:tc>
          <w:tcPr>
            <w:tcW w:w="1397" w:type="dxa"/>
          </w:tcPr>
          <w:p w:rsidR="00433DC1" w:rsidRDefault="00685ECB">
            <w:pPr>
              <w:jc w:val="center"/>
              <w:rPr>
                <w:i/>
                <w:sz w:val="28"/>
                <w:szCs w:val="28"/>
              </w:rPr>
            </w:pPr>
            <w:r>
              <w:rPr>
                <w:i/>
                <w:sz w:val="28"/>
                <w:szCs w:val="28"/>
              </w:rPr>
              <w:t>Д.3.О</w:t>
            </w:r>
          </w:p>
        </w:tc>
        <w:tc>
          <w:tcPr>
            <w:tcW w:w="5103" w:type="dxa"/>
          </w:tcPr>
          <w:p w:rsidR="00433DC1" w:rsidRDefault="00685ECB">
            <w:pPr>
              <w:widowControl/>
              <w:ind w:left="-72" w:firstLine="247"/>
              <w:jc w:val="both"/>
              <w:rPr>
                <w:b/>
                <w:i/>
                <w:sz w:val="28"/>
                <w:szCs w:val="28"/>
              </w:rPr>
            </w:pPr>
            <w:r>
              <w:rPr>
                <w:b/>
                <w:i/>
                <w:sz w:val="28"/>
                <w:szCs w:val="28"/>
              </w:rPr>
              <w:t>Организация военно-политической работы в Вооруженных Силах Российской Федерации</w:t>
            </w:r>
          </w:p>
        </w:tc>
        <w:tc>
          <w:tcPr>
            <w:tcW w:w="1276" w:type="dxa"/>
            <w:tcMar>
              <w:left w:w="0" w:type="dxa"/>
              <w:right w:w="0" w:type="dxa"/>
            </w:tcMar>
          </w:tcPr>
          <w:p w:rsidR="00433DC1" w:rsidRDefault="00685ECB">
            <w:pPr>
              <w:jc w:val="center"/>
              <w:rPr>
                <w:i/>
                <w:sz w:val="28"/>
                <w:szCs w:val="28"/>
              </w:rPr>
            </w:pPr>
            <w:r>
              <w:rPr>
                <w:i/>
                <w:sz w:val="28"/>
                <w:szCs w:val="28"/>
              </w:rPr>
              <w:t>3-4</w:t>
            </w:r>
          </w:p>
        </w:tc>
        <w:tc>
          <w:tcPr>
            <w:tcW w:w="1539" w:type="dxa"/>
          </w:tcPr>
          <w:p w:rsidR="00433DC1" w:rsidRDefault="00685ECB">
            <w:pPr>
              <w:pStyle w:val="16"/>
              <w:shd w:val="clear" w:color="auto" w:fill="auto"/>
              <w:spacing w:line="240" w:lineRule="auto"/>
              <w:ind w:firstLine="0"/>
              <w:jc w:val="center"/>
              <w:rPr>
                <w:b/>
                <w:i/>
                <w:sz w:val="28"/>
                <w:szCs w:val="28"/>
              </w:rPr>
            </w:pPr>
            <w:r>
              <w:rPr>
                <w:i/>
                <w:sz w:val="28"/>
                <w:szCs w:val="28"/>
              </w:rPr>
              <w:t>УК-2,</w:t>
            </w:r>
          </w:p>
          <w:p w:rsidR="00433DC1" w:rsidRDefault="00685ECB">
            <w:pPr>
              <w:pStyle w:val="16"/>
              <w:shd w:val="clear" w:color="auto" w:fill="auto"/>
              <w:spacing w:line="240" w:lineRule="auto"/>
              <w:ind w:firstLine="0"/>
              <w:jc w:val="center"/>
              <w:rPr>
                <w:b/>
                <w:i/>
                <w:sz w:val="28"/>
                <w:szCs w:val="28"/>
              </w:rPr>
            </w:pPr>
            <w:r>
              <w:rPr>
                <w:i/>
                <w:sz w:val="28"/>
                <w:szCs w:val="28"/>
              </w:rPr>
              <w:t>УК-3,</w:t>
            </w:r>
          </w:p>
          <w:p w:rsidR="00433DC1" w:rsidRDefault="00685ECB">
            <w:pPr>
              <w:pStyle w:val="16"/>
              <w:shd w:val="clear" w:color="auto" w:fill="auto"/>
              <w:spacing w:line="240" w:lineRule="auto"/>
              <w:ind w:firstLine="0"/>
              <w:jc w:val="center"/>
              <w:rPr>
                <w:b/>
                <w:i/>
                <w:sz w:val="28"/>
                <w:szCs w:val="28"/>
              </w:rPr>
            </w:pPr>
            <w:r>
              <w:rPr>
                <w:i/>
                <w:sz w:val="28"/>
                <w:szCs w:val="28"/>
              </w:rPr>
              <w:t>УК-5,</w:t>
            </w:r>
          </w:p>
          <w:p w:rsidR="00433DC1" w:rsidRDefault="00685ECB">
            <w:pPr>
              <w:pStyle w:val="16"/>
              <w:shd w:val="clear" w:color="auto" w:fill="auto"/>
              <w:spacing w:line="240" w:lineRule="auto"/>
              <w:ind w:firstLine="0"/>
              <w:jc w:val="center"/>
              <w:rPr>
                <w:b/>
                <w:i/>
                <w:sz w:val="28"/>
                <w:szCs w:val="28"/>
              </w:rPr>
            </w:pPr>
            <w:r>
              <w:rPr>
                <w:i/>
                <w:sz w:val="28"/>
                <w:szCs w:val="28"/>
              </w:rPr>
              <w:t>УК-6,</w:t>
            </w:r>
          </w:p>
          <w:p w:rsidR="00433DC1" w:rsidRDefault="00685ECB">
            <w:pPr>
              <w:jc w:val="center"/>
              <w:rPr>
                <w:i/>
                <w:sz w:val="28"/>
                <w:szCs w:val="28"/>
              </w:rPr>
            </w:pPr>
            <w:r>
              <w:rPr>
                <w:i/>
                <w:sz w:val="28"/>
                <w:szCs w:val="28"/>
              </w:rPr>
              <w:t>ОПК-2</w:t>
            </w:r>
          </w:p>
        </w:tc>
      </w:tr>
      <w:tr w:rsidR="00433DC1">
        <w:trPr>
          <w:trHeight w:val="140"/>
          <w:jc w:val="center"/>
        </w:trPr>
        <w:tc>
          <w:tcPr>
            <w:tcW w:w="1397" w:type="dxa"/>
          </w:tcPr>
          <w:p w:rsidR="00433DC1" w:rsidRDefault="00685ECB">
            <w:pPr>
              <w:jc w:val="center"/>
              <w:rPr>
                <w:i/>
                <w:sz w:val="28"/>
                <w:szCs w:val="28"/>
              </w:rPr>
            </w:pPr>
            <w:r>
              <w:rPr>
                <w:i/>
                <w:sz w:val="28"/>
                <w:szCs w:val="28"/>
              </w:rPr>
              <w:t>Д.4.О</w:t>
            </w:r>
          </w:p>
        </w:tc>
        <w:tc>
          <w:tcPr>
            <w:tcW w:w="5103" w:type="dxa"/>
          </w:tcPr>
          <w:p w:rsidR="00433DC1" w:rsidRDefault="00685ECB">
            <w:pPr>
              <w:widowControl/>
              <w:ind w:left="-72" w:firstLine="247"/>
              <w:jc w:val="both"/>
              <w:rPr>
                <w:b/>
                <w:i/>
                <w:sz w:val="28"/>
                <w:szCs w:val="28"/>
              </w:rPr>
            </w:pPr>
            <w:r>
              <w:rPr>
                <w:b/>
                <w:i/>
                <w:sz w:val="28"/>
                <w:szCs w:val="28"/>
              </w:rPr>
              <w:t>Военно-экономическое обеспечение Вооруженных Сил</w:t>
            </w:r>
          </w:p>
        </w:tc>
        <w:tc>
          <w:tcPr>
            <w:tcW w:w="1276" w:type="dxa"/>
            <w:tcMar>
              <w:left w:w="0" w:type="dxa"/>
              <w:right w:w="0" w:type="dxa"/>
            </w:tcMar>
          </w:tcPr>
          <w:p w:rsidR="00433DC1" w:rsidRDefault="00685ECB">
            <w:pPr>
              <w:jc w:val="center"/>
              <w:rPr>
                <w:i/>
                <w:sz w:val="28"/>
                <w:szCs w:val="28"/>
              </w:rPr>
            </w:pPr>
            <w:r>
              <w:rPr>
                <w:i/>
                <w:sz w:val="28"/>
                <w:szCs w:val="28"/>
              </w:rPr>
              <w:t>3-4</w:t>
            </w:r>
          </w:p>
        </w:tc>
        <w:tc>
          <w:tcPr>
            <w:tcW w:w="1539" w:type="dxa"/>
          </w:tcPr>
          <w:p w:rsidR="00433DC1" w:rsidRDefault="00685ECB">
            <w:pPr>
              <w:pStyle w:val="16"/>
              <w:shd w:val="clear" w:color="auto" w:fill="auto"/>
              <w:spacing w:line="240" w:lineRule="auto"/>
              <w:ind w:firstLine="0"/>
              <w:jc w:val="center"/>
              <w:rPr>
                <w:rStyle w:val="25"/>
                <w:rFonts w:eastAsia="Franklin Gothic Book"/>
                <w:b/>
                <w:i/>
              </w:rPr>
            </w:pPr>
            <w:r>
              <w:rPr>
                <w:i/>
                <w:sz w:val="28"/>
                <w:szCs w:val="28"/>
              </w:rPr>
              <w:t>УК-1,</w:t>
            </w:r>
          </w:p>
          <w:p w:rsidR="00433DC1" w:rsidRDefault="00685ECB">
            <w:pPr>
              <w:jc w:val="center"/>
              <w:rPr>
                <w:i/>
                <w:sz w:val="28"/>
                <w:szCs w:val="28"/>
              </w:rPr>
            </w:pPr>
            <w:r>
              <w:rPr>
                <w:rStyle w:val="25"/>
                <w:rFonts w:eastAsia="Franklin Gothic Book"/>
                <w:i/>
              </w:rPr>
              <w:t>ОПК-2</w:t>
            </w:r>
          </w:p>
        </w:tc>
      </w:tr>
      <w:tr w:rsidR="00433DC1">
        <w:trPr>
          <w:trHeight w:val="140"/>
          <w:jc w:val="center"/>
        </w:trPr>
        <w:tc>
          <w:tcPr>
            <w:tcW w:w="1397" w:type="dxa"/>
          </w:tcPr>
          <w:p w:rsidR="00433DC1" w:rsidRDefault="00685ECB">
            <w:pPr>
              <w:jc w:val="center"/>
              <w:rPr>
                <w:i/>
                <w:sz w:val="28"/>
                <w:szCs w:val="28"/>
              </w:rPr>
            </w:pPr>
            <w:r>
              <w:rPr>
                <w:i/>
                <w:sz w:val="28"/>
                <w:szCs w:val="28"/>
              </w:rPr>
              <w:t>Д.5.О</w:t>
            </w:r>
          </w:p>
        </w:tc>
        <w:tc>
          <w:tcPr>
            <w:tcW w:w="5103" w:type="dxa"/>
          </w:tcPr>
          <w:p w:rsidR="00433DC1" w:rsidRDefault="00685ECB">
            <w:pPr>
              <w:widowControl/>
              <w:ind w:left="-72" w:firstLine="247"/>
              <w:jc w:val="both"/>
              <w:rPr>
                <w:b/>
                <w:i/>
                <w:sz w:val="28"/>
                <w:szCs w:val="28"/>
              </w:rPr>
            </w:pPr>
            <w:r>
              <w:rPr>
                <w:b/>
                <w:i/>
                <w:sz w:val="28"/>
                <w:szCs w:val="28"/>
              </w:rPr>
              <w:t>Основы теории военного искусства</w:t>
            </w:r>
          </w:p>
        </w:tc>
        <w:tc>
          <w:tcPr>
            <w:tcW w:w="1276" w:type="dxa"/>
            <w:tcMar>
              <w:left w:w="0" w:type="dxa"/>
              <w:right w:w="0" w:type="dxa"/>
            </w:tcMar>
          </w:tcPr>
          <w:p w:rsidR="00433DC1" w:rsidRDefault="00685ECB">
            <w:pPr>
              <w:jc w:val="center"/>
              <w:rPr>
                <w:i/>
                <w:sz w:val="28"/>
                <w:szCs w:val="28"/>
              </w:rPr>
            </w:pPr>
            <w:r>
              <w:rPr>
                <w:i/>
                <w:sz w:val="28"/>
                <w:szCs w:val="28"/>
              </w:rPr>
              <w:t>2-3</w:t>
            </w:r>
          </w:p>
        </w:tc>
        <w:tc>
          <w:tcPr>
            <w:tcW w:w="1539" w:type="dxa"/>
          </w:tcPr>
          <w:p w:rsidR="00433DC1" w:rsidRDefault="00685ECB">
            <w:pPr>
              <w:pStyle w:val="16"/>
              <w:shd w:val="clear" w:color="auto" w:fill="auto"/>
              <w:spacing w:line="240" w:lineRule="auto"/>
              <w:ind w:firstLine="0"/>
              <w:jc w:val="center"/>
              <w:rPr>
                <w:b/>
                <w:i/>
                <w:sz w:val="28"/>
                <w:szCs w:val="28"/>
              </w:rPr>
            </w:pPr>
            <w:r>
              <w:rPr>
                <w:i/>
                <w:sz w:val="28"/>
                <w:szCs w:val="28"/>
              </w:rPr>
              <w:t>ОПК-3,</w:t>
            </w:r>
          </w:p>
          <w:p w:rsidR="00433DC1" w:rsidRDefault="00685ECB">
            <w:pPr>
              <w:jc w:val="center"/>
              <w:rPr>
                <w:i/>
                <w:sz w:val="28"/>
                <w:szCs w:val="28"/>
              </w:rPr>
            </w:pPr>
            <w:r>
              <w:rPr>
                <w:i/>
                <w:sz w:val="28"/>
                <w:szCs w:val="28"/>
              </w:rPr>
              <w:t>ОПК-4</w:t>
            </w:r>
          </w:p>
        </w:tc>
      </w:tr>
      <w:tr w:rsidR="00433DC1">
        <w:trPr>
          <w:trHeight w:val="140"/>
          <w:jc w:val="center"/>
        </w:trPr>
        <w:tc>
          <w:tcPr>
            <w:tcW w:w="1397" w:type="dxa"/>
          </w:tcPr>
          <w:p w:rsidR="00433DC1" w:rsidRDefault="00685ECB">
            <w:pPr>
              <w:jc w:val="center"/>
              <w:rPr>
                <w:i/>
                <w:sz w:val="28"/>
                <w:szCs w:val="28"/>
              </w:rPr>
            </w:pPr>
            <w:r>
              <w:rPr>
                <w:i/>
                <w:sz w:val="28"/>
                <w:szCs w:val="28"/>
              </w:rPr>
              <w:t>Д.6.О</w:t>
            </w:r>
          </w:p>
        </w:tc>
        <w:tc>
          <w:tcPr>
            <w:tcW w:w="5103" w:type="dxa"/>
          </w:tcPr>
          <w:p w:rsidR="00433DC1" w:rsidRDefault="00685ECB">
            <w:pPr>
              <w:widowControl/>
              <w:ind w:left="-72" w:firstLine="247"/>
              <w:jc w:val="both"/>
              <w:rPr>
                <w:b/>
                <w:i/>
                <w:sz w:val="28"/>
                <w:szCs w:val="28"/>
              </w:rPr>
            </w:pPr>
            <w:r>
              <w:rPr>
                <w:b/>
                <w:i/>
                <w:sz w:val="28"/>
                <w:szCs w:val="28"/>
              </w:rPr>
              <w:t>История военного искусства</w:t>
            </w:r>
          </w:p>
        </w:tc>
        <w:tc>
          <w:tcPr>
            <w:tcW w:w="1276" w:type="dxa"/>
            <w:tcMar>
              <w:left w:w="0" w:type="dxa"/>
              <w:right w:w="0" w:type="dxa"/>
            </w:tcMar>
          </w:tcPr>
          <w:p w:rsidR="00433DC1" w:rsidRDefault="00685ECB">
            <w:pPr>
              <w:jc w:val="center"/>
              <w:rPr>
                <w:i/>
                <w:sz w:val="28"/>
                <w:szCs w:val="28"/>
              </w:rPr>
            </w:pPr>
            <w:r>
              <w:rPr>
                <w:i/>
                <w:sz w:val="28"/>
                <w:szCs w:val="28"/>
              </w:rPr>
              <w:t>3-4</w:t>
            </w:r>
          </w:p>
        </w:tc>
        <w:tc>
          <w:tcPr>
            <w:tcW w:w="1539" w:type="dxa"/>
          </w:tcPr>
          <w:p w:rsidR="00433DC1" w:rsidRDefault="00685ECB">
            <w:pPr>
              <w:pStyle w:val="16"/>
              <w:shd w:val="clear" w:color="auto" w:fill="auto"/>
              <w:spacing w:line="240" w:lineRule="auto"/>
              <w:ind w:firstLine="0"/>
              <w:jc w:val="center"/>
              <w:rPr>
                <w:b/>
                <w:i/>
                <w:sz w:val="28"/>
                <w:szCs w:val="28"/>
              </w:rPr>
            </w:pPr>
            <w:r>
              <w:rPr>
                <w:i/>
                <w:sz w:val="28"/>
                <w:szCs w:val="28"/>
              </w:rPr>
              <w:t>УК-1,</w:t>
            </w:r>
          </w:p>
          <w:p w:rsidR="00433DC1" w:rsidRDefault="00685ECB">
            <w:pPr>
              <w:jc w:val="center"/>
              <w:rPr>
                <w:i/>
                <w:sz w:val="28"/>
                <w:szCs w:val="28"/>
              </w:rPr>
            </w:pPr>
            <w:r>
              <w:rPr>
                <w:i/>
                <w:sz w:val="28"/>
                <w:szCs w:val="28"/>
              </w:rPr>
              <w:t>ОПК-2</w:t>
            </w:r>
          </w:p>
        </w:tc>
      </w:tr>
      <w:tr w:rsidR="00433DC1">
        <w:trPr>
          <w:trHeight w:val="140"/>
          <w:jc w:val="center"/>
        </w:trPr>
        <w:tc>
          <w:tcPr>
            <w:tcW w:w="1397" w:type="dxa"/>
          </w:tcPr>
          <w:p w:rsidR="00433DC1" w:rsidRDefault="00685ECB">
            <w:pPr>
              <w:jc w:val="center"/>
              <w:rPr>
                <w:i/>
                <w:sz w:val="28"/>
                <w:szCs w:val="28"/>
              </w:rPr>
            </w:pPr>
            <w:r>
              <w:rPr>
                <w:i/>
                <w:sz w:val="28"/>
                <w:szCs w:val="28"/>
              </w:rPr>
              <w:t>Д.7.О</w:t>
            </w:r>
          </w:p>
        </w:tc>
        <w:tc>
          <w:tcPr>
            <w:tcW w:w="5103" w:type="dxa"/>
          </w:tcPr>
          <w:p w:rsidR="00433DC1" w:rsidRDefault="00685ECB">
            <w:pPr>
              <w:widowControl/>
              <w:ind w:left="-72" w:firstLine="247"/>
              <w:jc w:val="both"/>
              <w:rPr>
                <w:b/>
                <w:i/>
                <w:sz w:val="28"/>
                <w:szCs w:val="28"/>
              </w:rPr>
            </w:pPr>
            <w:r>
              <w:rPr>
                <w:b/>
                <w:i/>
                <w:sz w:val="28"/>
                <w:szCs w:val="28"/>
              </w:rPr>
              <w:t>Теория военного управления</w:t>
            </w:r>
          </w:p>
        </w:tc>
        <w:tc>
          <w:tcPr>
            <w:tcW w:w="1276" w:type="dxa"/>
            <w:tcMar>
              <w:left w:w="0" w:type="dxa"/>
              <w:right w:w="0" w:type="dxa"/>
            </w:tcMar>
          </w:tcPr>
          <w:p w:rsidR="00433DC1" w:rsidRDefault="00685ECB">
            <w:pPr>
              <w:jc w:val="center"/>
              <w:rPr>
                <w:i/>
                <w:sz w:val="28"/>
                <w:szCs w:val="28"/>
              </w:rPr>
            </w:pPr>
            <w:r>
              <w:rPr>
                <w:i/>
                <w:sz w:val="28"/>
                <w:szCs w:val="28"/>
              </w:rPr>
              <w:t>6-10</w:t>
            </w:r>
          </w:p>
        </w:tc>
        <w:tc>
          <w:tcPr>
            <w:tcW w:w="1539" w:type="dxa"/>
          </w:tcPr>
          <w:p w:rsidR="00433DC1" w:rsidRDefault="00685ECB">
            <w:pPr>
              <w:pStyle w:val="16"/>
              <w:shd w:val="clear" w:color="auto" w:fill="auto"/>
              <w:spacing w:line="240" w:lineRule="auto"/>
              <w:ind w:firstLine="0"/>
              <w:jc w:val="center"/>
              <w:rPr>
                <w:i/>
                <w:sz w:val="28"/>
                <w:szCs w:val="28"/>
              </w:rPr>
            </w:pPr>
            <w:r>
              <w:rPr>
                <w:i/>
                <w:sz w:val="28"/>
                <w:szCs w:val="28"/>
              </w:rPr>
              <w:t xml:space="preserve">УК-2, </w:t>
            </w:r>
          </w:p>
          <w:p w:rsidR="00433DC1" w:rsidRDefault="00685ECB">
            <w:pPr>
              <w:pStyle w:val="16"/>
              <w:shd w:val="clear" w:color="auto" w:fill="auto"/>
              <w:spacing w:line="240" w:lineRule="auto"/>
              <w:ind w:firstLine="0"/>
              <w:jc w:val="center"/>
              <w:rPr>
                <w:b/>
                <w:i/>
                <w:sz w:val="28"/>
                <w:szCs w:val="28"/>
              </w:rPr>
            </w:pPr>
            <w:r>
              <w:rPr>
                <w:i/>
                <w:sz w:val="28"/>
                <w:szCs w:val="28"/>
              </w:rPr>
              <w:t>УК-6,</w:t>
            </w:r>
          </w:p>
          <w:p w:rsidR="00433DC1" w:rsidRDefault="00685ECB">
            <w:pPr>
              <w:pStyle w:val="16"/>
              <w:shd w:val="clear" w:color="auto" w:fill="auto"/>
              <w:spacing w:line="240" w:lineRule="auto"/>
              <w:ind w:firstLine="0"/>
              <w:jc w:val="center"/>
              <w:rPr>
                <w:i/>
                <w:sz w:val="28"/>
                <w:szCs w:val="28"/>
              </w:rPr>
            </w:pPr>
            <w:r>
              <w:rPr>
                <w:i/>
                <w:sz w:val="28"/>
                <w:szCs w:val="28"/>
              </w:rPr>
              <w:t xml:space="preserve">ПК-1, </w:t>
            </w:r>
          </w:p>
          <w:p w:rsidR="00433DC1" w:rsidRDefault="00685ECB">
            <w:pPr>
              <w:pStyle w:val="16"/>
              <w:shd w:val="clear" w:color="auto" w:fill="auto"/>
              <w:spacing w:line="240" w:lineRule="auto"/>
              <w:ind w:firstLine="0"/>
              <w:jc w:val="center"/>
              <w:rPr>
                <w:i/>
                <w:sz w:val="28"/>
                <w:szCs w:val="28"/>
              </w:rPr>
            </w:pPr>
            <w:r>
              <w:rPr>
                <w:i/>
                <w:sz w:val="28"/>
                <w:szCs w:val="28"/>
              </w:rPr>
              <w:t>ПК-</w:t>
            </w:r>
            <w:r w:rsidR="002D3079">
              <w:rPr>
                <w:i/>
                <w:sz w:val="28"/>
                <w:szCs w:val="28"/>
              </w:rPr>
              <w:t>5</w:t>
            </w:r>
            <w:r>
              <w:rPr>
                <w:i/>
                <w:sz w:val="28"/>
                <w:szCs w:val="28"/>
              </w:rPr>
              <w:t xml:space="preserve">, </w:t>
            </w:r>
          </w:p>
          <w:p w:rsidR="00433DC1" w:rsidRDefault="00685ECB">
            <w:pPr>
              <w:pStyle w:val="16"/>
              <w:shd w:val="clear" w:color="auto" w:fill="auto"/>
              <w:spacing w:line="240" w:lineRule="auto"/>
              <w:ind w:firstLine="0"/>
              <w:jc w:val="center"/>
              <w:rPr>
                <w:b/>
                <w:i/>
                <w:sz w:val="28"/>
                <w:szCs w:val="28"/>
              </w:rPr>
            </w:pPr>
            <w:r>
              <w:rPr>
                <w:i/>
                <w:sz w:val="28"/>
                <w:szCs w:val="28"/>
              </w:rPr>
              <w:t>ПК-</w:t>
            </w:r>
            <w:r w:rsidR="002D3079">
              <w:rPr>
                <w:i/>
                <w:sz w:val="28"/>
                <w:szCs w:val="28"/>
              </w:rPr>
              <w:t>6</w:t>
            </w:r>
            <w:r>
              <w:rPr>
                <w:i/>
                <w:sz w:val="28"/>
                <w:szCs w:val="28"/>
              </w:rPr>
              <w:t>,</w:t>
            </w:r>
          </w:p>
          <w:p w:rsidR="00433DC1" w:rsidRDefault="00685ECB">
            <w:pPr>
              <w:pStyle w:val="16"/>
              <w:shd w:val="clear" w:color="auto" w:fill="auto"/>
              <w:spacing w:line="240" w:lineRule="auto"/>
              <w:ind w:firstLine="0"/>
              <w:jc w:val="center"/>
              <w:rPr>
                <w:i/>
                <w:sz w:val="28"/>
                <w:szCs w:val="28"/>
              </w:rPr>
            </w:pPr>
            <w:r>
              <w:rPr>
                <w:i/>
                <w:sz w:val="28"/>
                <w:szCs w:val="28"/>
              </w:rPr>
              <w:lastRenderedPageBreak/>
              <w:t>ПК-</w:t>
            </w:r>
            <w:r w:rsidR="002D3079">
              <w:rPr>
                <w:i/>
                <w:sz w:val="28"/>
                <w:szCs w:val="28"/>
              </w:rPr>
              <w:t>7</w:t>
            </w:r>
            <w:r>
              <w:rPr>
                <w:i/>
                <w:sz w:val="28"/>
                <w:szCs w:val="28"/>
              </w:rPr>
              <w:t xml:space="preserve">, </w:t>
            </w:r>
          </w:p>
          <w:p w:rsidR="00433DC1" w:rsidRDefault="00685ECB">
            <w:pPr>
              <w:pStyle w:val="16"/>
              <w:shd w:val="clear" w:color="auto" w:fill="auto"/>
              <w:spacing w:line="240" w:lineRule="auto"/>
              <w:ind w:firstLine="0"/>
              <w:jc w:val="center"/>
              <w:rPr>
                <w:b/>
                <w:i/>
                <w:sz w:val="28"/>
                <w:szCs w:val="28"/>
              </w:rPr>
            </w:pPr>
            <w:r>
              <w:rPr>
                <w:i/>
                <w:sz w:val="28"/>
                <w:szCs w:val="28"/>
              </w:rPr>
              <w:t>ПК-</w:t>
            </w:r>
            <w:r w:rsidR="002D3079">
              <w:rPr>
                <w:i/>
                <w:sz w:val="28"/>
                <w:szCs w:val="28"/>
              </w:rPr>
              <w:t>8</w:t>
            </w:r>
            <w:r>
              <w:rPr>
                <w:i/>
                <w:sz w:val="28"/>
                <w:szCs w:val="28"/>
              </w:rPr>
              <w:t>,</w:t>
            </w:r>
          </w:p>
          <w:p w:rsidR="00433DC1" w:rsidRDefault="00685ECB" w:rsidP="002D3079">
            <w:pPr>
              <w:jc w:val="center"/>
              <w:rPr>
                <w:i/>
                <w:sz w:val="28"/>
                <w:szCs w:val="28"/>
              </w:rPr>
            </w:pPr>
            <w:r>
              <w:rPr>
                <w:i/>
                <w:sz w:val="28"/>
                <w:szCs w:val="28"/>
              </w:rPr>
              <w:t>ПК-</w:t>
            </w:r>
            <w:r w:rsidR="002D3079">
              <w:rPr>
                <w:i/>
                <w:sz w:val="28"/>
                <w:szCs w:val="28"/>
              </w:rPr>
              <w:t>9</w:t>
            </w:r>
          </w:p>
        </w:tc>
      </w:tr>
      <w:tr w:rsidR="00433DC1">
        <w:trPr>
          <w:trHeight w:val="140"/>
          <w:jc w:val="center"/>
        </w:trPr>
        <w:tc>
          <w:tcPr>
            <w:tcW w:w="1397" w:type="dxa"/>
          </w:tcPr>
          <w:p w:rsidR="00433DC1" w:rsidRDefault="00685ECB">
            <w:pPr>
              <w:jc w:val="center"/>
              <w:rPr>
                <w:i/>
                <w:sz w:val="28"/>
                <w:szCs w:val="28"/>
              </w:rPr>
            </w:pPr>
            <w:r>
              <w:rPr>
                <w:i/>
                <w:sz w:val="28"/>
                <w:szCs w:val="28"/>
              </w:rPr>
              <w:lastRenderedPageBreak/>
              <w:t>Д.8.О</w:t>
            </w:r>
          </w:p>
        </w:tc>
        <w:tc>
          <w:tcPr>
            <w:tcW w:w="5103" w:type="dxa"/>
          </w:tcPr>
          <w:p w:rsidR="00433DC1" w:rsidRDefault="00685ECB">
            <w:pPr>
              <w:widowControl/>
              <w:ind w:left="-72" w:firstLine="247"/>
              <w:jc w:val="both"/>
              <w:rPr>
                <w:b/>
                <w:i/>
                <w:sz w:val="28"/>
                <w:szCs w:val="28"/>
              </w:rPr>
            </w:pPr>
            <w:r>
              <w:rPr>
                <w:b/>
                <w:i/>
                <w:sz w:val="28"/>
                <w:szCs w:val="28"/>
              </w:rPr>
              <w:t>Защита государственной тайны</w:t>
            </w:r>
          </w:p>
        </w:tc>
        <w:tc>
          <w:tcPr>
            <w:tcW w:w="1276" w:type="dxa"/>
            <w:tcMar>
              <w:left w:w="0" w:type="dxa"/>
              <w:right w:w="0" w:type="dxa"/>
            </w:tcMar>
          </w:tcPr>
          <w:p w:rsidR="00433DC1" w:rsidRDefault="00685ECB">
            <w:pPr>
              <w:jc w:val="center"/>
              <w:rPr>
                <w:i/>
                <w:sz w:val="28"/>
                <w:szCs w:val="28"/>
              </w:rPr>
            </w:pPr>
            <w:r>
              <w:rPr>
                <w:i/>
                <w:sz w:val="28"/>
                <w:szCs w:val="28"/>
              </w:rPr>
              <w:t>2-3</w:t>
            </w:r>
          </w:p>
        </w:tc>
        <w:tc>
          <w:tcPr>
            <w:tcW w:w="1539" w:type="dxa"/>
          </w:tcPr>
          <w:p w:rsidR="00433DC1" w:rsidRDefault="00685ECB">
            <w:pPr>
              <w:pStyle w:val="16"/>
              <w:shd w:val="clear" w:color="auto" w:fill="auto"/>
              <w:spacing w:line="240" w:lineRule="auto"/>
              <w:ind w:firstLine="0"/>
              <w:jc w:val="center"/>
              <w:rPr>
                <w:b/>
                <w:i/>
                <w:sz w:val="28"/>
                <w:szCs w:val="28"/>
              </w:rPr>
            </w:pPr>
            <w:r>
              <w:rPr>
                <w:i/>
                <w:sz w:val="28"/>
                <w:szCs w:val="28"/>
              </w:rPr>
              <w:t>ОПК-4,</w:t>
            </w:r>
          </w:p>
          <w:p w:rsidR="00433DC1" w:rsidRDefault="00685ECB">
            <w:pPr>
              <w:jc w:val="center"/>
              <w:rPr>
                <w:i/>
                <w:sz w:val="28"/>
                <w:szCs w:val="28"/>
              </w:rPr>
            </w:pPr>
            <w:r>
              <w:rPr>
                <w:i/>
                <w:sz w:val="28"/>
                <w:szCs w:val="28"/>
              </w:rPr>
              <w:t>ПК-1</w:t>
            </w:r>
          </w:p>
        </w:tc>
      </w:tr>
      <w:tr w:rsidR="00433DC1">
        <w:trPr>
          <w:trHeight w:val="140"/>
          <w:jc w:val="center"/>
        </w:trPr>
        <w:tc>
          <w:tcPr>
            <w:tcW w:w="1397" w:type="dxa"/>
          </w:tcPr>
          <w:p w:rsidR="00433DC1" w:rsidRDefault="00685ECB">
            <w:pPr>
              <w:jc w:val="center"/>
              <w:rPr>
                <w:i/>
                <w:sz w:val="28"/>
                <w:szCs w:val="28"/>
              </w:rPr>
            </w:pPr>
            <w:r>
              <w:rPr>
                <w:i/>
                <w:sz w:val="28"/>
                <w:szCs w:val="28"/>
              </w:rPr>
              <w:t>Д.9.О</w:t>
            </w:r>
          </w:p>
        </w:tc>
        <w:tc>
          <w:tcPr>
            <w:tcW w:w="5103" w:type="dxa"/>
          </w:tcPr>
          <w:p w:rsidR="00433DC1" w:rsidRDefault="00685ECB">
            <w:pPr>
              <w:widowControl/>
              <w:ind w:left="-72" w:firstLine="247"/>
              <w:jc w:val="both"/>
              <w:rPr>
                <w:b/>
                <w:i/>
                <w:sz w:val="28"/>
                <w:szCs w:val="28"/>
              </w:rPr>
            </w:pPr>
            <w:r>
              <w:rPr>
                <w:b/>
                <w:i/>
                <w:sz w:val="28"/>
                <w:szCs w:val="28"/>
              </w:rPr>
              <w:t>Основы информационного обеспечени</w:t>
            </w:r>
            <w:r w:rsidR="00194B6F">
              <w:rPr>
                <w:b/>
                <w:i/>
                <w:sz w:val="28"/>
                <w:szCs w:val="28"/>
              </w:rPr>
              <w:t xml:space="preserve">я деятельности </w:t>
            </w:r>
            <w:r w:rsidR="00F565CC">
              <w:rPr>
                <w:b/>
                <w:i/>
                <w:sz w:val="28"/>
                <w:szCs w:val="28"/>
              </w:rPr>
              <w:t xml:space="preserve">в </w:t>
            </w:r>
            <w:r w:rsidR="00194B6F">
              <w:rPr>
                <w:b/>
                <w:i/>
                <w:sz w:val="28"/>
                <w:szCs w:val="28"/>
              </w:rPr>
              <w:t>Вооруженных Сил</w:t>
            </w:r>
            <w:r w:rsidR="00F565CC">
              <w:rPr>
                <w:b/>
                <w:i/>
                <w:sz w:val="28"/>
                <w:szCs w:val="28"/>
              </w:rPr>
              <w:t>ах</w:t>
            </w:r>
            <w:r>
              <w:rPr>
                <w:b/>
                <w:i/>
                <w:sz w:val="28"/>
                <w:szCs w:val="28"/>
              </w:rPr>
              <w:t xml:space="preserve"> Российской Федерации</w:t>
            </w:r>
          </w:p>
        </w:tc>
        <w:tc>
          <w:tcPr>
            <w:tcW w:w="1276" w:type="dxa"/>
            <w:tcMar>
              <w:left w:w="0" w:type="dxa"/>
              <w:right w:w="0" w:type="dxa"/>
            </w:tcMar>
          </w:tcPr>
          <w:p w:rsidR="00433DC1" w:rsidRDefault="00685ECB">
            <w:pPr>
              <w:jc w:val="center"/>
              <w:rPr>
                <w:i/>
                <w:sz w:val="28"/>
                <w:szCs w:val="28"/>
              </w:rPr>
            </w:pPr>
            <w:r>
              <w:rPr>
                <w:i/>
                <w:sz w:val="28"/>
                <w:szCs w:val="28"/>
              </w:rPr>
              <w:t>2-3</w:t>
            </w:r>
          </w:p>
        </w:tc>
        <w:tc>
          <w:tcPr>
            <w:tcW w:w="1539" w:type="dxa"/>
          </w:tcPr>
          <w:p w:rsidR="00433DC1" w:rsidRDefault="00685ECB">
            <w:pPr>
              <w:pStyle w:val="16"/>
              <w:shd w:val="clear" w:color="auto" w:fill="auto"/>
              <w:spacing w:line="240" w:lineRule="auto"/>
              <w:ind w:firstLine="0"/>
              <w:jc w:val="center"/>
              <w:rPr>
                <w:b/>
                <w:i/>
                <w:sz w:val="28"/>
                <w:szCs w:val="28"/>
              </w:rPr>
            </w:pPr>
            <w:r>
              <w:rPr>
                <w:i/>
                <w:sz w:val="28"/>
                <w:szCs w:val="28"/>
              </w:rPr>
              <w:t>УК-2,</w:t>
            </w:r>
          </w:p>
          <w:p w:rsidR="00433DC1" w:rsidRDefault="00685ECB">
            <w:pPr>
              <w:pStyle w:val="16"/>
              <w:shd w:val="clear" w:color="auto" w:fill="auto"/>
              <w:spacing w:line="240" w:lineRule="auto"/>
              <w:ind w:firstLine="0"/>
              <w:jc w:val="center"/>
              <w:rPr>
                <w:b/>
                <w:i/>
                <w:sz w:val="28"/>
                <w:szCs w:val="28"/>
              </w:rPr>
            </w:pPr>
            <w:r>
              <w:rPr>
                <w:i/>
                <w:sz w:val="28"/>
                <w:szCs w:val="28"/>
              </w:rPr>
              <w:t>УК-3,</w:t>
            </w:r>
          </w:p>
          <w:p w:rsidR="00433DC1" w:rsidRDefault="00685ECB">
            <w:pPr>
              <w:jc w:val="center"/>
              <w:rPr>
                <w:i/>
                <w:sz w:val="28"/>
                <w:szCs w:val="28"/>
              </w:rPr>
            </w:pPr>
            <w:r>
              <w:rPr>
                <w:i/>
                <w:sz w:val="28"/>
                <w:szCs w:val="28"/>
              </w:rPr>
              <w:t>УК-5</w:t>
            </w:r>
          </w:p>
        </w:tc>
      </w:tr>
      <w:tr w:rsidR="00433DC1">
        <w:trPr>
          <w:trHeight w:val="140"/>
          <w:jc w:val="center"/>
        </w:trPr>
        <w:tc>
          <w:tcPr>
            <w:tcW w:w="1397" w:type="dxa"/>
          </w:tcPr>
          <w:p w:rsidR="00433DC1" w:rsidRDefault="00433DC1">
            <w:pPr>
              <w:jc w:val="center"/>
              <w:rPr>
                <w:b/>
                <w:i/>
                <w:sz w:val="28"/>
                <w:szCs w:val="28"/>
              </w:rPr>
            </w:pPr>
          </w:p>
        </w:tc>
        <w:tc>
          <w:tcPr>
            <w:tcW w:w="5103" w:type="dxa"/>
          </w:tcPr>
          <w:p w:rsidR="00433DC1" w:rsidRDefault="00685ECB">
            <w:pPr>
              <w:ind w:right="-78"/>
              <w:jc w:val="both"/>
              <w:rPr>
                <w:b/>
                <w:i/>
                <w:sz w:val="28"/>
                <w:szCs w:val="28"/>
              </w:rPr>
            </w:pPr>
            <w:r>
              <w:rPr>
                <w:b/>
                <w:i/>
                <w:sz w:val="28"/>
                <w:szCs w:val="28"/>
              </w:rPr>
              <w:t>Вариативная часть</w:t>
            </w:r>
          </w:p>
        </w:tc>
        <w:tc>
          <w:tcPr>
            <w:tcW w:w="1276" w:type="dxa"/>
            <w:tcMar>
              <w:left w:w="0" w:type="dxa"/>
              <w:right w:w="0" w:type="dxa"/>
            </w:tcMar>
            <w:vAlign w:val="center"/>
          </w:tcPr>
          <w:p w:rsidR="00433DC1" w:rsidRDefault="00433DC1">
            <w:pPr>
              <w:jc w:val="center"/>
              <w:rPr>
                <w:b/>
                <w:i/>
                <w:sz w:val="28"/>
                <w:szCs w:val="28"/>
              </w:rPr>
            </w:pPr>
          </w:p>
        </w:tc>
        <w:tc>
          <w:tcPr>
            <w:tcW w:w="1539" w:type="dxa"/>
          </w:tcPr>
          <w:p w:rsidR="00433DC1" w:rsidRDefault="00433DC1">
            <w:pPr>
              <w:jc w:val="center"/>
              <w:rPr>
                <w:b/>
                <w:i/>
                <w:sz w:val="28"/>
                <w:szCs w:val="28"/>
              </w:rPr>
            </w:pPr>
          </w:p>
        </w:tc>
      </w:tr>
      <w:tr w:rsidR="00433DC1">
        <w:trPr>
          <w:trHeight w:val="140"/>
          <w:jc w:val="center"/>
        </w:trPr>
        <w:tc>
          <w:tcPr>
            <w:tcW w:w="1397" w:type="dxa"/>
          </w:tcPr>
          <w:p w:rsidR="00433DC1" w:rsidRDefault="00685ECB">
            <w:pPr>
              <w:jc w:val="center"/>
              <w:rPr>
                <w:i/>
                <w:sz w:val="28"/>
                <w:szCs w:val="28"/>
              </w:rPr>
            </w:pPr>
            <w:r>
              <w:rPr>
                <w:i/>
                <w:sz w:val="28"/>
                <w:szCs w:val="28"/>
              </w:rPr>
              <w:t>Д.1.В</w:t>
            </w:r>
          </w:p>
        </w:tc>
        <w:tc>
          <w:tcPr>
            <w:tcW w:w="5103" w:type="dxa"/>
          </w:tcPr>
          <w:p w:rsidR="00433DC1" w:rsidRDefault="00685ECB">
            <w:pPr>
              <w:widowControl/>
              <w:ind w:left="-72" w:firstLine="247"/>
              <w:jc w:val="both"/>
              <w:rPr>
                <w:b/>
                <w:i/>
                <w:sz w:val="28"/>
                <w:szCs w:val="28"/>
              </w:rPr>
            </w:pPr>
            <w:r>
              <w:rPr>
                <w:b/>
                <w:i/>
                <w:sz w:val="28"/>
                <w:szCs w:val="28"/>
              </w:rPr>
              <w:t>Иностранный язык</w:t>
            </w:r>
          </w:p>
        </w:tc>
        <w:tc>
          <w:tcPr>
            <w:tcW w:w="1276" w:type="dxa"/>
            <w:tcMar>
              <w:left w:w="0" w:type="dxa"/>
              <w:right w:w="0" w:type="dxa"/>
            </w:tcMar>
          </w:tcPr>
          <w:p w:rsidR="00433DC1" w:rsidRDefault="00685ECB">
            <w:pPr>
              <w:jc w:val="center"/>
              <w:rPr>
                <w:i/>
                <w:sz w:val="28"/>
                <w:szCs w:val="28"/>
              </w:rPr>
            </w:pPr>
            <w:r>
              <w:rPr>
                <w:i/>
                <w:sz w:val="28"/>
                <w:szCs w:val="28"/>
              </w:rPr>
              <w:t>2-3</w:t>
            </w:r>
          </w:p>
        </w:tc>
        <w:tc>
          <w:tcPr>
            <w:tcW w:w="1539" w:type="dxa"/>
          </w:tcPr>
          <w:p w:rsidR="00433DC1" w:rsidRDefault="00685ECB">
            <w:pPr>
              <w:jc w:val="center"/>
              <w:rPr>
                <w:i/>
                <w:sz w:val="28"/>
                <w:szCs w:val="28"/>
              </w:rPr>
            </w:pPr>
            <w:r>
              <w:rPr>
                <w:i/>
                <w:sz w:val="28"/>
                <w:szCs w:val="28"/>
              </w:rPr>
              <w:t>УК-4</w:t>
            </w:r>
          </w:p>
        </w:tc>
      </w:tr>
      <w:tr w:rsidR="00433DC1">
        <w:trPr>
          <w:trHeight w:val="140"/>
          <w:jc w:val="center"/>
        </w:trPr>
        <w:tc>
          <w:tcPr>
            <w:tcW w:w="1397" w:type="dxa"/>
          </w:tcPr>
          <w:p w:rsidR="00433DC1" w:rsidRDefault="00685ECB">
            <w:pPr>
              <w:jc w:val="center"/>
              <w:rPr>
                <w:i/>
                <w:sz w:val="28"/>
                <w:szCs w:val="28"/>
              </w:rPr>
            </w:pPr>
            <w:r>
              <w:rPr>
                <w:i/>
                <w:sz w:val="28"/>
                <w:szCs w:val="28"/>
              </w:rPr>
              <w:t>Д.2.В</w:t>
            </w:r>
          </w:p>
        </w:tc>
        <w:tc>
          <w:tcPr>
            <w:tcW w:w="5103" w:type="dxa"/>
          </w:tcPr>
          <w:p w:rsidR="00433DC1" w:rsidRDefault="00685ECB">
            <w:pPr>
              <w:ind w:left="-72" w:firstLine="247"/>
              <w:jc w:val="both"/>
              <w:rPr>
                <w:rFonts w:eastAsia="Calibri"/>
                <w:b/>
                <w:i/>
                <w:sz w:val="28"/>
              </w:rPr>
            </w:pPr>
            <w:r>
              <w:rPr>
                <w:rFonts w:eastAsia="Calibri"/>
                <w:b/>
                <w:i/>
                <w:sz w:val="28"/>
              </w:rPr>
              <w:t>Тактика и оперативное искусство</w:t>
            </w:r>
          </w:p>
          <w:p w:rsidR="00433DC1" w:rsidRDefault="00433DC1">
            <w:pPr>
              <w:autoSpaceDE/>
              <w:autoSpaceDN/>
              <w:adjustRightInd/>
              <w:snapToGrid w:val="0"/>
              <w:jc w:val="both"/>
              <w:rPr>
                <w:rFonts w:eastAsia="Calibri"/>
                <w:b/>
                <w:i/>
                <w:sz w:val="28"/>
                <w:szCs w:val="28"/>
              </w:rPr>
            </w:pPr>
          </w:p>
        </w:tc>
        <w:tc>
          <w:tcPr>
            <w:tcW w:w="1276" w:type="dxa"/>
            <w:tcMar>
              <w:left w:w="0" w:type="dxa"/>
              <w:right w:w="0" w:type="dxa"/>
            </w:tcMar>
          </w:tcPr>
          <w:p w:rsidR="00433DC1" w:rsidRDefault="00685ECB">
            <w:pPr>
              <w:jc w:val="center"/>
              <w:rPr>
                <w:i/>
                <w:sz w:val="28"/>
                <w:szCs w:val="28"/>
              </w:rPr>
            </w:pPr>
            <w:r>
              <w:rPr>
                <w:i/>
                <w:sz w:val="28"/>
                <w:szCs w:val="28"/>
              </w:rPr>
              <w:t>10-14</w:t>
            </w:r>
          </w:p>
        </w:tc>
        <w:tc>
          <w:tcPr>
            <w:tcW w:w="1539" w:type="dxa"/>
          </w:tcPr>
          <w:p w:rsidR="00433DC1" w:rsidRDefault="00685ECB" w:rsidP="002D3079">
            <w:pPr>
              <w:jc w:val="center"/>
              <w:rPr>
                <w:i/>
                <w:sz w:val="28"/>
                <w:szCs w:val="28"/>
              </w:rPr>
            </w:pPr>
            <w:r>
              <w:rPr>
                <w:i/>
                <w:sz w:val="28"/>
                <w:szCs w:val="28"/>
              </w:rPr>
              <w:t>ПК-</w:t>
            </w:r>
            <w:r w:rsidR="002D3079">
              <w:rPr>
                <w:i/>
                <w:sz w:val="28"/>
                <w:szCs w:val="28"/>
              </w:rPr>
              <w:t>5</w:t>
            </w:r>
          </w:p>
        </w:tc>
      </w:tr>
      <w:tr w:rsidR="00433DC1">
        <w:trPr>
          <w:trHeight w:val="140"/>
          <w:jc w:val="center"/>
        </w:trPr>
        <w:tc>
          <w:tcPr>
            <w:tcW w:w="1397" w:type="dxa"/>
          </w:tcPr>
          <w:p w:rsidR="00433DC1" w:rsidRDefault="00685ECB">
            <w:pPr>
              <w:jc w:val="center"/>
              <w:rPr>
                <w:i/>
                <w:sz w:val="28"/>
                <w:szCs w:val="28"/>
              </w:rPr>
            </w:pPr>
            <w:r>
              <w:rPr>
                <w:i/>
                <w:sz w:val="28"/>
                <w:szCs w:val="28"/>
              </w:rPr>
              <w:t>Д.3.В</w:t>
            </w:r>
          </w:p>
        </w:tc>
        <w:tc>
          <w:tcPr>
            <w:tcW w:w="5103" w:type="dxa"/>
          </w:tcPr>
          <w:p w:rsidR="00433DC1" w:rsidRDefault="00685ECB">
            <w:pPr>
              <w:ind w:left="-72" w:firstLine="247"/>
              <w:jc w:val="both"/>
              <w:rPr>
                <w:rFonts w:eastAsia="Calibri"/>
                <w:b/>
                <w:i/>
                <w:sz w:val="28"/>
              </w:rPr>
            </w:pPr>
            <w:r>
              <w:rPr>
                <w:rFonts w:eastAsia="Calibri"/>
                <w:b/>
                <w:i/>
                <w:sz w:val="28"/>
              </w:rPr>
              <w:t>Системный анализ и военное прогнозирование</w:t>
            </w:r>
          </w:p>
          <w:p w:rsidR="00433DC1" w:rsidRDefault="00433DC1" w:rsidP="00393D85">
            <w:pPr>
              <w:jc w:val="both"/>
              <w:rPr>
                <w:sz w:val="24"/>
                <w:szCs w:val="24"/>
              </w:rPr>
            </w:pPr>
          </w:p>
        </w:tc>
        <w:tc>
          <w:tcPr>
            <w:tcW w:w="1276" w:type="dxa"/>
            <w:tcMar>
              <w:left w:w="0" w:type="dxa"/>
              <w:right w:w="0" w:type="dxa"/>
            </w:tcMar>
          </w:tcPr>
          <w:p w:rsidR="00433DC1" w:rsidRDefault="00685ECB">
            <w:pPr>
              <w:jc w:val="center"/>
              <w:rPr>
                <w:sz w:val="24"/>
                <w:szCs w:val="24"/>
              </w:rPr>
            </w:pPr>
            <w:r>
              <w:rPr>
                <w:sz w:val="24"/>
                <w:szCs w:val="24"/>
              </w:rPr>
              <w:t>2-3</w:t>
            </w:r>
          </w:p>
        </w:tc>
        <w:tc>
          <w:tcPr>
            <w:tcW w:w="1539" w:type="dxa"/>
          </w:tcPr>
          <w:p w:rsidR="00433DC1" w:rsidRDefault="00685ECB" w:rsidP="002D3079">
            <w:pPr>
              <w:jc w:val="center"/>
              <w:rPr>
                <w:i/>
                <w:sz w:val="28"/>
                <w:szCs w:val="28"/>
              </w:rPr>
            </w:pPr>
            <w:r>
              <w:rPr>
                <w:i/>
                <w:sz w:val="28"/>
                <w:szCs w:val="28"/>
              </w:rPr>
              <w:t>ПК-1</w:t>
            </w:r>
            <w:r w:rsidR="002D3079">
              <w:rPr>
                <w:i/>
                <w:sz w:val="28"/>
                <w:szCs w:val="28"/>
              </w:rPr>
              <w:t>0</w:t>
            </w:r>
          </w:p>
        </w:tc>
      </w:tr>
      <w:tr w:rsidR="00433DC1">
        <w:trPr>
          <w:trHeight w:val="140"/>
          <w:jc w:val="center"/>
        </w:trPr>
        <w:tc>
          <w:tcPr>
            <w:tcW w:w="1397" w:type="dxa"/>
          </w:tcPr>
          <w:p w:rsidR="00433DC1" w:rsidRDefault="00685ECB">
            <w:pPr>
              <w:jc w:val="center"/>
              <w:rPr>
                <w:i/>
                <w:sz w:val="28"/>
                <w:szCs w:val="28"/>
              </w:rPr>
            </w:pPr>
            <w:r>
              <w:rPr>
                <w:i/>
                <w:sz w:val="28"/>
                <w:szCs w:val="28"/>
              </w:rPr>
              <w:t>Д.3.В</w:t>
            </w:r>
          </w:p>
        </w:tc>
        <w:tc>
          <w:tcPr>
            <w:tcW w:w="5103" w:type="dxa"/>
          </w:tcPr>
          <w:p w:rsidR="00433DC1" w:rsidRDefault="00685ECB" w:rsidP="00393D85">
            <w:pPr>
              <w:ind w:left="-72" w:firstLine="247"/>
              <w:jc w:val="both"/>
              <w:rPr>
                <w:i/>
                <w:sz w:val="28"/>
                <w:szCs w:val="28"/>
              </w:rPr>
            </w:pPr>
            <w:r>
              <w:rPr>
                <w:rFonts w:eastAsia="Calibri"/>
                <w:b/>
                <w:i/>
                <w:sz w:val="28"/>
              </w:rPr>
              <w:t>Основы материально-технического обеспечения</w:t>
            </w:r>
          </w:p>
        </w:tc>
        <w:tc>
          <w:tcPr>
            <w:tcW w:w="1276" w:type="dxa"/>
            <w:tcMar>
              <w:left w:w="0" w:type="dxa"/>
              <w:right w:w="0" w:type="dxa"/>
            </w:tcMar>
          </w:tcPr>
          <w:p w:rsidR="00433DC1" w:rsidRDefault="00685ECB">
            <w:pPr>
              <w:jc w:val="center"/>
              <w:rPr>
                <w:i/>
                <w:sz w:val="28"/>
                <w:szCs w:val="28"/>
              </w:rPr>
            </w:pPr>
            <w:r>
              <w:rPr>
                <w:i/>
                <w:sz w:val="28"/>
                <w:szCs w:val="28"/>
              </w:rPr>
              <w:t>2-3</w:t>
            </w:r>
          </w:p>
        </w:tc>
        <w:tc>
          <w:tcPr>
            <w:tcW w:w="1539" w:type="dxa"/>
          </w:tcPr>
          <w:p w:rsidR="00433DC1" w:rsidRDefault="00685ECB" w:rsidP="002D3079">
            <w:pPr>
              <w:jc w:val="center"/>
              <w:rPr>
                <w:i/>
                <w:sz w:val="28"/>
                <w:szCs w:val="28"/>
              </w:rPr>
            </w:pPr>
            <w:r>
              <w:rPr>
                <w:i/>
                <w:sz w:val="28"/>
                <w:szCs w:val="28"/>
              </w:rPr>
              <w:t>ПК-</w:t>
            </w:r>
            <w:r w:rsidR="002D3079">
              <w:rPr>
                <w:i/>
                <w:sz w:val="28"/>
                <w:szCs w:val="28"/>
              </w:rPr>
              <w:t>5</w:t>
            </w:r>
          </w:p>
        </w:tc>
      </w:tr>
      <w:tr w:rsidR="00433DC1">
        <w:trPr>
          <w:trHeight w:val="140"/>
          <w:jc w:val="center"/>
        </w:trPr>
        <w:tc>
          <w:tcPr>
            <w:tcW w:w="1397" w:type="dxa"/>
          </w:tcPr>
          <w:p w:rsidR="00433DC1" w:rsidRDefault="00685ECB">
            <w:pPr>
              <w:jc w:val="center"/>
              <w:rPr>
                <w:i/>
                <w:sz w:val="28"/>
                <w:szCs w:val="28"/>
              </w:rPr>
            </w:pPr>
            <w:r>
              <w:rPr>
                <w:i/>
                <w:sz w:val="28"/>
                <w:szCs w:val="28"/>
              </w:rPr>
              <w:t>Д.4.В</w:t>
            </w:r>
          </w:p>
        </w:tc>
        <w:tc>
          <w:tcPr>
            <w:tcW w:w="5103" w:type="dxa"/>
          </w:tcPr>
          <w:p w:rsidR="00433DC1" w:rsidRDefault="00685ECB">
            <w:pPr>
              <w:ind w:left="-72" w:firstLine="247"/>
              <w:jc w:val="both"/>
              <w:rPr>
                <w:rFonts w:eastAsia="Calibri"/>
                <w:b/>
                <w:i/>
                <w:sz w:val="28"/>
              </w:rPr>
            </w:pPr>
            <w:r>
              <w:rPr>
                <w:rFonts w:eastAsia="Calibri"/>
                <w:b/>
                <w:i/>
                <w:sz w:val="28"/>
              </w:rPr>
              <w:t xml:space="preserve">Управление автотехническим обеспечением войск </w:t>
            </w:r>
          </w:p>
          <w:p w:rsidR="00433DC1" w:rsidRDefault="00433DC1" w:rsidP="00393D85">
            <w:pPr>
              <w:jc w:val="both"/>
              <w:rPr>
                <w:i/>
                <w:sz w:val="28"/>
                <w:szCs w:val="28"/>
              </w:rPr>
            </w:pPr>
          </w:p>
        </w:tc>
        <w:tc>
          <w:tcPr>
            <w:tcW w:w="1276" w:type="dxa"/>
            <w:tcMar>
              <w:left w:w="0" w:type="dxa"/>
              <w:right w:w="0" w:type="dxa"/>
            </w:tcMar>
          </w:tcPr>
          <w:p w:rsidR="00433DC1" w:rsidRDefault="00685ECB">
            <w:pPr>
              <w:jc w:val="center"/>
              <w:rPr>
                <w:i/>
                <w:sz w:val="28"/>
                <w:szCs w:val="28"/>
              </w:rPr>
            </w:pPr>
            <w:r>
              <w:rPr>
                <w:i/>
                <w:sz w:val="28"/>
                <w:szCs w:val="28"/>
              </w:rPr>
              <w:t>7-8</w:t>
            </w:r>
          </w:p>
        </w:tc>
        <w:tc>
          <w:tcPr>
            <w:tcW w:w="1539" w:type="dxa"/>
          </w:tcPr>
          <w:p w:rsidR="00433DC1" w:rsidRDefault="00685ECB">
            <w:pPr>
              <w:jc w:val="center"/>
              <w:rPr>
                <w:i/>
                <w:sz w:val="28"/>
                <w:szCs w:val="28"/>
              </w:rPr>
            </w:pPr>
            <w:r>
              <w:rPr>
                <w:i/>
                <w:sz w:val="28"/>
                <w:szCs w:val="28"/>
              </w:rPr>
              <w:t>ПК-</w:t>
            </w:r>
            <w:r w:rsidR="002D3079">
              <w:rPr>
                <w:i/>
                <w:sz w:val="28"/>
                <w:szCs w:val="28"/>
              </w:rPr>
              <w:t>1</w:t>
            </w:r>
            <w:r>
              <w:rPr>
                <w:i/>
                <w:sz w:val="28"/>
                <w:szCs w:val="28"/>
              </w:rPr>
              <w:t>,</w:t>
            </w:r>
          </w:p>
          <w:p w:rsidR="00433DC1" w:rsidRDefault="00685ECB">
            <w:pPr>
              <w:jc w:val="center"/>
              <w:rPr>
                <w:i/>
                <w:sz w:val="28"/>
                <w:szCs w:val="28"/>
              </w:rPr>
            </w:pPr>
            <w:r>
              <w:rPr>
                <w:i/>
                <w:sz w:val="28"/>
                <w:szCs w:val="28"/>
              </w:rPr>
              <w:t>ПК-</w:t>
            </w:r>
            <w:r w:rsidR="002D3079">
              <w:rPr>
                <w:i/>
                <w:sz w:val="28"/>
                <w:szCs w:val="28"/>
              </w:rPr>
              <w:t>5</w:t>
            </w:r>
            <w:r>
              <w:rPr>
                <w:i/>
                <w:sz w:val="28"/>
                <w:szCs w:val="28"/>
              </w:rPr>
              <w:t>,</w:t>
            </w:r>
          </w:p>
          <w:p w:rsidR="00433DC1" w:rsidRDefault="00685ECB">
            <w:pPr>
              <w:jc w:val="center"/>
              <w:rPr>
                <w:i/>
                <w:sz w:val="28"/>
                <w:szCs w:val="28"/>
              </w:rPr>
            </w:pPr>
            <w:r>
              <w:rPr>
                <w:i/>
                <w:sz w:val="28"/>
                <w:szCs w:val="28"/>
              </w:rPr>
              <w:t>ПК-</w:t>
            </w:r>
            <w:r w:rsidR="002D3079">
              <w:rPr>
                <w:i/>
                <w:sz w:val="28"/>
                <w:szCs w:val="28"/>
              </w:rPr>
              <w:t>6</w:t>
            </w:r>
            <w:r>
              <w:rPr>
                <w:i/>
                <w:sz w:val="28"/>
                <w:szCs w:val="28"/>
              </w:rPr>
              <w:t>,</w:t>
            </w:r>
          </w:p>
          <w:p w:rsidR="00433DC1" w:rsidRDefault="00685ECB">
            <w:pPr>
              <w:jc w:val="center"/>
              <w:rPr>
                <w:i/>
                <w:sz w:val="28"/>
                <w:szCs w:val="28"/>
              </w:rPr>
            </w:pPr>
            <w:r>
              <w:rPr>
                <w:i/>
                <w:sz w:val="28"/>
                <w:szCs w:val="28"/>
              </w:rPr>
              <w:t>ПК-</w:t>
            </w:r>
            <w:r w:rsidR="002D3079">
              <w:rPr>
                <w:i/>
                <w:sz w:val="28"/>
                <w:szCs w:val="28"/>
              </w:rPr>
              <w:t>7</w:t>
            </w:r>
            <w:r>
              <w:rPr>
                <w:i/>
                <w:sz w:val="28"/>
                <w:szCs w:val="28"/>
              </w:rPr>
              <w:t>,</w:t>
            </w:r>
          </w:p>
          <w:p w:rsidR="00433DC1" w:rsidRDefault="00685ECB">
            <w:pPr>
              <w:jc w:val="center"/>
              <w:rPr>
                <w:i/>
                <w:sz w:val="28"/>
                <w:szCs w:val="28"/>
              </w:rPr>
            </w:pPr>
            <w:r>
              <w:rPr>
                <w:i/>
                <w:sz w:val="28"/>
                <w:szCs w:val="28"/>
              </w:rPr>
              <w:t>ПК-</w:t>
            </w:r>
            <w:r w:rsidR="002D3079">
              <w:rPr>
                <w:i/>
                <w:sz w:val="28"/>
                <w:szCs w:val="28"/>
              </w:rPr>
              <w:t>8</w:t>
            </w:r>
          </w:p>
          <w:p w:rsidR="00433DC1" w:rsidRDefault="00685ECB" w:rsidP="00857AF4">
            <w:pPr>
              <w:jc w:val="center"/>
              <w:rPr>
                <w:i/>
                <w:sz w:val="28"/>
                <w:szCs w:val="28"/>
              </w:rPr>
            </w:pPr>
            <w:r>
              <w:rPr>
                <w:i/>
                <w:sz w:val="28"/>
                <w:szCs w:val="28"/>
              </w:rPr>
              <w:t>ПСК-1</w:t>
            </w:r>
          </w:p>
        </w:tc>
      </w:tr>
      <w:tr w:rsidR="00433DC1">
        <w:trPr>
          <w:trHeight w:val="140"/>
          <w:jc w:val="center"/>
        </w:trPr>
        <w:tc>
          <w:tcPr>
            <w:tcW w:w="1397" w:type="dxa"/>
          </w:tcPr>
          <w:p w:rsidR="00433DC1" w:rsidRDefault="00685ECB">
            <w:pPr>
              <w:jc w:val="center"/>
              <w:rPr>
                <w:i/>
                <w:sz w:val="28"/>
                <w:szCs w:val="28"/>
              </w:rPr>
            </w:pPr>
            <w:r>
              <w:rPr>
                <w:i/>
                <w:sz w:val="28"/>
                <w:szCs w:val="28"/>
              </w:rPr>
              <w:t>Д.5.В</w:t>
            </w:r>
          </w:p>
        </w:tc>
        <w:tc>
          <w:tcPr>
            <w:tcW w:w="5103" w:type="dxa"/>
          </w:tcPr>
          <w:p w:rsidR="00433DC1" w:rsidRDefault="00685ECB">
            <w:pPr>
              <w:ind w:left="-72" w:firstLine="247"/>
              <w:jc w:val="both"/>
              <w:rPr>
                <w:rFonts w:eastAsia="Calibri"/>
                <w:b/>
                <w:i/>
                <w:sz w:val="28"/>
              </w:rPr>
            </w:pPr>
            <w:r>
              <w:rPr>
                <w:rFonts w:eastAsia="Calibri"/>
                <w:b/>
                <w:i/>
                <w:sz w:val="28"/>
              </w:rPr>
              <w:t>Управление повседневной деятельностью соединений и частей технического обеспечения</w:t>
            </w:r>
          </w:p>
          <w:p w:rsidR="00433DC1" w:rsidRDefault="00433DC1">
            <w:pPr>
              <w:jc w:val="both"/>
              <w:rPr>
                <w:i/>
                <w:sz w:val="28"/>
                <w:szCs w:val="28"/>
              </w:rPr>
            </w:pPr>
          </w:p>
        </w:tc>
        <w:tc>
          <w:tcPr>
            <w:tcW w:w="1276" w:type="dxa"/>
            <w:tcMar>
              <w:left w:w="0" w:type="dxa"/>
              <w:right w:w="0" w:type="dxa"/>
            </w:tcMar>
          </w:tcPr>
          <w:p w:rsidR="00433DC1" w:rsidRDefault="00685ECB">
            <w:pPr>
              <w:jc w:val="center"/>
              <w:rPr>
                <w:i/>
                <w:sz w:val="28"/>
                <w:szCs w:val="28"/>
              </w:rPr>
            </w:pPr>
            <w:r>
              <w:rPr>
                <w:i/>
                <w:sz w:val="28"/>
                <w:szCs w:val="28"/>
              </w:rPr>
              <w:t>10-14</w:t>
            </w:r>
          </w:p>
        </w:tc>
        <w:tc>
          <w:tcPr>
            <w:tcW w:w="1539" w:type="dxa"/>
          </w:tcPr>
          <w:p w:rsidR="00433DC1" w:rsidRDefault="00685ECB">
            <w:pPr>
              <w:pStyle w:val="16"/>
              <w:shd w:val="clear" w:color="auto" w:fill="auto"/>
              <w:spacing w:line="240" w:lineRule="auto"/>
              <w:ind w:firstLine="0"/>
              <w:jc w:val="center"/>
              <w:rPr>
                <w:i/>
                <w:sz w:val="28"/>
                <w:szCs w:val="28"/>
              </w:rPr>
            </w:pPr>
            <w:r>
              <w:rPr>
                <w:i/>
                <w:sz w:val="28"/>
                <w:szCs w:val="28"/>
              </w:rPr>
              <w:t>ПК-1,</w:t>
            </w:r>
          </w:p>
          <w:p w:rsidR="00433DC1" w:rsidRDefault="00685ECB">
            <w:pPr>
              <w:pStyle w:val="16"/>
              <w:shd w:val="clear" w:color="auto" w:fill="auto"/>
              <w:spacing w:line="240" w:lineRule="auto"/>
              <w:ind w:firstLine="0"/>
              <w:jc w:val="center"/>
              <w:rPr>
                <w:b/>
                <w:i/>
                <w:sz w:val="28"/>
                <w:szCs w:val="28"/>
              </w:rPr>
            </w:pPr>
            <w:r>
              <w:rPr>
                <w:i/>
                <w:sz w:val="28"/>
                <w:szCs w:val="28"/>
              </w:rPr>
              <w:t>ПК-2,</w:t>
            </w:r>
          </w:p>
          <w:p w:rsidR="00433DC1" w:rsidRDefault="00685ECB">
            <w:pPr>
              <w:pStyle w:val="16"/>
              <w:shd w:val="clear" w:color="auto" w:fill="auto"/>
              <w:spacing w:line="240" w:lineRule="auto"/>
              <w:ind w:firstLine="0"/>
              <w:jc w:val="center"/>
              <w:rPr>
                <w:b/>
                <w:i/>
                <w:sz w:val="28"/>
                <w:szCs w:val="28"/>
              </w:rPr>
            </w:pPr>
            <w:r>
              <w:rPr>
                <w:i/>
                <w:sz w:val="28"/>
                <w:szCs w:val="28"/>
              </w:rPr>
              <w:t>ПК-3,</w:t>
            </w:r>
          </w:p>
          <w:p w:rsidR="00433DC1" w:rsidRDefault="00685ECB">
            <w:pPr>
              <w:pStyle w:val="16"/>
              <w:shd w:val="clear" w:color="auto" w:fill="auto"/>
              <w:spacing w:line="240" w:lineRule="auto"/>
              <w:ind w:firstLine="0"/>
              <w:jc w:val="center"/>
              <w:rPr>
                <w:b/>
                <w:i/>
                <w:sz w:val="28"/>
                <w:szCs w:val="28"/>
              </w:rPr>
            </w:pPr>
            <w:r>
              <w:rPr>
                <w:i/>
                <w:sz w:val="28"/>
                <w:szCs w:val="28"/>
              </w:rPr>
              <w:t>ПК-5,</w:t>
            </w:r>
          </w:p>
          <w:p w:rsidR="00433DC1" w:rsidRDefault="00685ECB">
            <w:pPr>
              <w:pStyle w:val="16"/>
              <w:shd w:val="clear" w:color="auto" w:fill="auto"/>
              <w:spacing w:line="240" w:lineRule="auto"/>
              <w:ind w:firstLine="0"/>
              <w:jc w:val="center"/>
              <w:rPr>
                <w:b/>
                <w:i/>
                <w:sz w:val="28"/>
                <w:szCs w:val="28"/>
              </w:rPr>
            </w:pPr>
            <w:r>
              <w:rPr>
                <w:i/>
                <w:sz w:val="28"/>
                <w:szCs w:val="28"/>
              </w:rPr>
              <w:t>ПК-6,</w:t>
            </w:r>
          </w:p>
          <w:p w:rsidR="00433DC1" w:rsidRDefault="00685ECB">
            <w:pPr>
              <w:jc w:val="center"/>
              <w:rPr>
                <w:i/>
                <w:sz w:val="28"/>
                <w:szCs w:val="28"/>
              </w:rPr>
            </w:pPr>
            <w:r>
              <w:rPr>
                <w:i/>
                <w:sz w:val="28"/>
                <w:szCs w:val="28"/>
              </w:rPr>
              <w:t>ПК-7,</w:t>
            </w:r>
          </w:p>
          <w:p w:rsidR="00433DC1" w:rsidRDefault="00685ECB">
            <w:pPr>
              <w:jc w:val="center"/>
              <w:rPr>
                <w:i/>
                <w:sz w:val="28"/>
                <w:szCs w:val="28"/>
              </w:rPr>
            </w:pPr>
            <w:r>
              <w:rPr>
                <w:i/>
                <w:sz w:val="28"/>
                <w:szCs w:val="28"/>
              </w:rPr>
              <w:t>ПК-8,</w:t>
            </w:r>
          </w:p>
          <w:p w:rsidR="00433DC1" w:rsidRDefault="00685ECB" w:rsidP="00463363">
            <w:pPr>
              <w:jc w:val="center"/>
              <w:rPr>
                <w:i/>
                <w:sz w:val="28"/>
                <w:szCs w:val="28"/>
              </w:rPr>
            </w:pPr>
            <w:r>
              <w:rPr>
                <w:i/>
                <w:sz w:val="28"/>
                <w:szCs w:val="28"/>
              </w:rPr>
              <w:t>ПСК-1</w:t>
            </w:r>
          </w:p>
        </w:tc>
      </w:tr>
      <w:tr w:rsidR="00433DC1">
        <w:trPr>
          <w:trHeight w:val="140"/>
          <w:jc w:val="center"/>
        </w:trPr>
        <w:tc>
          <w:tcPr>
            <w:tcW w:w="1397" w:type="dxa"/>
          </w:tcPr>
          <w:p w:rsidR="00433DC1" w:rsidRDefault="00685ECB">
            <w:pPr>
              <w:jc w:val="center"/>
              <w:rPr>
                <w:i/>
                <w:sz w:val="28"/>
                <w:szCs w:val="28"/>
              </w:rPr>
            </w:pPr>
            <w:r>
              <w:rPr>
                <w:i/>
                <w:sz w:val="28"/>
                <w:szCs w:val="28"/>
              </w:rPr>
              <w:t>Д.6.В</w:t>
            </w:r>
          </w:p>
        </w:tc>
        <w:tc>
          <w:tcPr>
            <w:tcW w:w="5103" w:type="dxa"/>
          </w:tcPr>
          <w:p w:rsidR="00433DC1" w:rsidRDefault="00685ECB">
            <w:pPr>
              <w:ind w:left="-72" w:firstLine="247"/>
              <w:jc w:val="both"/>
              <w:rPr>
                <w:rFonts w:eastAsia="Calibri"/>
                <w:b/>
                <w:i/>
                <w:sz w:val="28"/>
              </w:rPr>
            </w:pPr>
            <w:r>
              <w:rPr>
                <w:rFonts w:eastAsia="Calibri"/>
                <w:b/>
                <w:i/>
                <w:sz w:val="28"/>
              </w:rPr>
              <w:t>Система вооружения и военной техники</w:t>
            </w:r>
          </w:p>
          <w:p w:rsidR="00433DC1" w:rsidRDefault="00433DC1" w:rsidP="00393D85">
            <w:pPr>
              <w:jc w:val="both"/>
              <w:rPr>
                <w:sz w:val="24"/>
                <w:szCs w:val="24"/>
              </w:rPr>
            </w:pPr>
          </w:p>
        </w:tc>
        <w:tc>
          <w:tcPr>
            <w:tcW w:w="1276" w:type="dxa"/>
            <w:tcMar>
              <w:left w:w="0" w:type="dxa"/>
              <w:right w:w="0" w:type="dxa"/>
            </w:tcMar>
          </w:tcPr>
          <w:p w:rsidR="00433DC1" w:rsidRDefault="00685ECB">
            <w:pPr>
              <w:ind w:right="-57"/>
              <w:jc w:val="center"/>
              <w:rPr>
                <w:sz w:val="24"/>
                <w:szCs w:val="24"/>
              </w:rPr>
            </w:pPr>
            <w:r>
              <w:rPr>
                <w:sz w:val="24"/>
                <w:szCs w:val="24"/>
              </w:rPr>
              <w:t>3-4</w:t>
            </w:r>
          </w:p>
        </w:tc>
        <w:tc>
          <w:tcPr>
            <w:tcW w:w="1539" w:type="dxa"/>
          </w:tcPr>
          <w:p w:rsidR="00433DC1" w:rsidRDefault="00685ECB">
            <w:pPr>
              <w:ind w:right="-57"/>
              <w:jc w:val="center"/>
              <w:rPr>
                <w:sz w:val="24"/>
                <w:szCs w:val="24"/>
              </w:rPr>
            </w:pPr>
            <w:r>
              <w:rPr>
                <w:sz w:val="24"/>
                <w:szCs w:val="24"/>
              </w:rPr>
              <w:t>ПК-</w:t>
            </w:r>
            <w:r w:rsidR="002D3079">
              <w:rPr>
                <w:sz w:val="24"/>
                <w:szCs w:val="24"/>
              </w:rPr>
              <w:t>2,</w:t>
            </w:r>
          </w:p>
          <w:p w:rsidR="002D3079" w:rsidRDefault="002D3079">
            <w:pPr>
              <w:ind w:right="-57"/>
              <w:jc w:val="center"/>
              <w:rPr>
                <w:sz w:val="24"/>
                <w:szCs w:val="24"/>
              </w:rPr>
            </w:pPr>
            <w:r>
              <w:rPr>
                <w:sz w:val="24"/>
                <w:szCs w:val="24"/>
              </w:rPr>
              <w:t>ПК-</w:t>
            </w:r>
            <w:r w:rsidR="00755594">
              <w:rPr>
                <w:sz w:val="24"/>
                <w:szCs w:val="24"/>
              </w:rPr>
              <w:t>3,</w:t>
            </w:r>
          </w:p>
          <w:p w:rsidR="00433DC1" w:rsidRDefault="00685ECB" w:rsidP="002D3079">
            <w:pPr>
              <w:ind w:right="-57"/>
              <w:jc w:val="center"/>
              <w:rPr>
                <w:sz w:val="24"/>
                <w:szCs w:val="24"/>
              </w:rPr>
            </w:pPr>
            <w:r>
              <w:rPr>
                <w:sz w:val="24"/>
                <w:szCs w:val="24"/>
              </w:rPr>
              <w:t>ПК-</w:t>
            </w:r>
            <w:r w:rsidR="002D3079">
              <w:rPr>
                <w:sz w:val="24"/>
                <w:szCs w:val="24"/>
              </w:rPr>
              <w:t>11</w:t>
            </w:r>
          </w:p>
        </w:tc>
      </w:tr>
      <w:tr w:rsidR="00433DC1">
        <w:trPr>
          <w:trHeight w:val="140"/>
          <w:jc w:val="center"/>
        </w:trPr>
        <w:tc>
          <w:tcPr>
            <w:tcW w:w="1397" w:type="dxa"/>
          </w:tcPr>
          <w:p w:rsidR="00433DC1" w:rsidRDefault="00685ECB">
            <w:pPr>
              <w:jc w:val="center"/>
              <w:rPr>
                <w:i/>
                <w:sz w:val="28"/>
                <w:szCs w:val="28"/>
              </w:rPr>
            </w:pPr>
            <w:r>
              <w:rPr>
                <w:i/>
                <w:sz w:val="28"/>
                <w:szCs w:val="28"/>
              </w:rPr>
              <w:t>Д.7.В</w:t>
            </w:r>
          </w:p>
        </w:tc>
        <w:tc>
          <w:tcPr>
            <w:tcW w:w="5103" w:type="dxa"/>
          </w:tcPr>
          <w:p w:rsidR="00433DC1" w:rsidRDefault="00685ECB">
            <w:pPr>
              <w:ind w:left="-72" w:firstLine="247"/>
              <w:jc w:val="both"/>
              <w:rPr>
                <w:rFonts w:eastAsia="Calibri"/>
                <w:b/>
                <w:i/>
                <w:sz w:val="28"/>
              </w:rPr>
            </w:pPr>
            <w:r>
              <w:rPr>
                <w:rFonts w:eastAsia="Calibri"/>
                <w:b/>
                <w:i/>
                <w:sz w:val="28"/>
              </w:rPr>
              <w:t xml:space="preserve">Эксплуатация вооружения и военной техники </w:t>
            </w:r>
          </w:p>
          <w:p w:rsidR="00433DC1" w:rsidRDefault="00433DC1">
            <w:pPr>
              <w:widowControl/>
              <w:jc w:val="both"/>
              <w:rPr>
                <w:sz w:val="24"/>
                <w:szCs w:val="24"/>
              </w:rPr>
            </w:pPr>
          </w:p>
        </w:tc>
        <w:tc>
          <w:tcPr>
            <w:tcW w:w="1276" w:type="dxa"/>
            <w:tcMar>
              <w:left w:w="0" w:type="dxa"/>
              <w:right w:w="0" w:type="dxa"/>
            </w:tcMar>
          </w:tcPr>
          <w:p w:rsidR="00433DC1" w:rsidRDefault="00685ECB">
            <w:pPr>
              <w:jc w:val="center"/>
              <w:rPr>
                <w:sz w:val="24"/>
                <w:szCs w:val="24"/>
              </w:rPr>
            </w:pPr>
            <w:r>
              <w:rPr>
                <w:sz w:val="24"/>
                <w:szCs w:val="24"/>
              </w:rPr>
              <w:t>5-7</w:t>
            </w:r>
          </w:p>
        </w:tc>
        <w:tc>
          <w:tcPr>
            <w:tcW w:w="1539" w:type="dxa"/>
          </w:tcPr>
          <w:p w:rsidR="00755594" w:rsidRDefault="00755594" w:rsidP="00755594">
            <w:pPr>
              <w:ind w:right="-57"/>
              <w:jc w:val="center"/>
              <w:rPr>
                <w:sz w:val="24"/>
                <w:szCs w:val="24"/>
              </w:rPr>
            </w:pPr>
            <w:r>
              <w:rPr>
                <w:sz w:val="24"/>
                <w:szCs w:val="24"/>
              </w:rPr>
              <w:t>ПК-2,</w:t>
            </w:r>
          </w:p>
          <w:p w:rsidR="00755594" w:rsidRDefault="00755594" w:rsidP="00755594">
            <w:pPr>
              <w:ind w:right="-57"/>
              <w:jc w:val="center"/>
              <w:rPr>
                <w:sz w:val="24"/>
                <w:szCs w:val="24"/>
              </w:rPr>
            </w:pPr>
            <w:r>
              <w:rPr>
                <w:sz w:val="24"/>
                <w:szCs w:val="24"/>
              </w:rPr>
              <w:t>ПК-3,</w:t>
            </w:r>
          </w:p>
          <w:p w:rsidR="00755594" w:rsidRDefault="00755594" w:rsidP="00755594">
            <w:pPr>
              <w:jc w:val="center"/>
              <w:rPr>
                <w:sz w:val="24"/>
                <w:szCs w:val="24"/>
              </w:rPr>
            </w:pPr>
            <w:r>
              <w:rPr>
                <w:sz w:val="24"/>
                <w:szCs w:val="24"/>
              </w:rPr>
              <w:t>ПК-11</w:t>
            </w:r>
          </w:p>
          <w:p w:rsidR="00433DC1" w:rsidRDefault="00685ECB" w:rsidP="00755594">
            <w:pPr>
              <w:jc w:val="center"/>
              <w:rPr>
                <w:sz w:val="24"/>
                <w:szCs w:val="24"/>
              </w:rPr>
            </w:pPr>
            <w:r>
              <w:rPr>
                <w:i/>
                <w:sz w:val="28"/>
                <w:szCs w:val="28"/>
              </w:rPr>
              <w:t>ПСК-1</w:t>
            </w:r>
          </w:p>
        </w:tc>
      </w:tr>
      <w:tr w:rsidR="00433DC1">
        <w:trPr>
          <w:trHeight w:val="140"/>
          <w:jc w:val="center"/>
        </w:trPr>
        <w:tc>
          <w:tcPr>
            <w:tcW w:w="1397" w:type="dxa"/>
          </w:tcPr>
          <w:p w:rsidR="00433DC1" w:rsidRDefault="00685ECB">
            <w:pPr>
              <w:jc w:val="center"/>
              <w:rPr>
                <w:i/>
                <w:sz w:val="28"/>
                <w:szCs w:val="28"/>
              </w:rPr>
            </w:pPr>
            <w:r>
              <w:rPr>
                <w:i/>
                <w:sz w:val="28"/>
                <w:szCs w:val="28"/>
              </w:rPr>
              <w:t>Д.8.В</w:t>
            </w:r>
          </w:p>
        </w:tc>
        <w:tc>
          <w:tcPr>
            <w:tcW w:w="5103" w:type="dxa"/>
          </w:tcPr>
          <w:p w:rsidR="00433DC1" w:rsidRDefault="00685ECB">
            <w:pPr>
              <w:ind w:left="-72" w:firstLine="247"/>
              <w:jc w:val="both"/>
              <w:rPr>
                <w:rFonts w:eastAsia="Calibri"/>
                <w:b/>
                <w:i/>
                <w:sz w:val="28"/>
              </w:rPr>
            </w:pPr>
            <w:r>
              <w:rPr>
                <w:rFonts w:eastAsia="Calibri"/>
                <w:b/>
                <w:i/>
                <w:sz w:val="28"/>
              </w:rPr>
              <w:t>Ремонт вооружения и военной техники</w:t>
            </w:r>
          </w:p>
          <w:p w:rsidR="00433DC1" w:rsidRDefault="00433DC1">
            <w:pPr>
              <w:shd w:val="clear" w:color="auto" w:fill="FFFFFF"/>
              <w:jc w:val="both"/>
              <w:rPr>
                <w:sz w:val="24"/>
                <w:szCs w:val="24"/>
              </w:rPr>
            </w:pPr>
          </w:p>
        </w:tc>
        <w:tc>
          <w:tcPr>
            <w:tcW w:w="1276" w:type="dxa"/>
            <w:tcMar>
              <w:left w:w="0" w:type="dxa"/>
              <w:right w:w="0" w:type="dxa"/>
            </w:tcMar>
          </w:tcPr>
          <w:p w:rsidR="00433DC1" w:rsidRDefault="00685ECB">
            <w:pPr>
              <w:jc w:val="center"/>
              <w:rPr>
                <w:sz w:val="24"/>
                <w:szCs w:val="24"/>
              </w:rPr>
            </w:pPr>
            <w:r>
              <w:rPr>
                <w:sz w:val="24"/>
                <w:szCs w:val="24"/>
              </w:rPr>
              <w:t>2-4</w:t>
            </w:r>
          </w:p>
        </w:tc>
        <w:tc>
          <w:tcPr>
            <w:tcW w:w="1539" w:type="dxa"/>
          </w:tcPr>
          <w:p w:rsidR="00433DC1" w:rsidRDefault="00685ECB">
            <w:pPr>
              <w:ind w:right="-57"/>
              <w:jc w:val="center"/>
              <w:rPr>
                <w:sz w:val="24"/>
                <w:szCs w:val="24"/>
              </w:rPr>
            </w:pPr>
            <w:r>
              <w:rPr>
                <w:sz w:val="24"/>
                <w:szCs w:val="24"/>
              </w:rPr>
              <w:t>ПК-3</w:t>
            </w:r>
          </w:p>
          <w:p w:rsidR="00433DC1" w:rsidRDefault="00685ECB">
            <w:pPr>
              <w:ind w:right="-57"/>
              <w:jc w:val="center"/>
              <w:rPr>
                <w:sz w:val="24"/>
                <w:szCs w:val="24"/>
              </w:rPr>
            </w:pPr>
            <w:r>
              <w:rPr>
                <w:sz w:val="24"/>
                <w:szCs w:val="24"/>
              </w:rPr>
              <w:t>ПК-5</w:t>
            </w:r>
          </w:p>
          <w:p w:rsidR="00433DC1" w:rsidRDefault="00685ECB">
            <w:pPr>
              <w:ind w:right="-57"/>
              <w:jc w:val="center"/>
              <w:rPr>
                <w:sz w:val="24"/>
                <w:szCs w:val="24"/>
              </w:rPr>
            </w:pPr>
            <w:r>
              <w:rPr>
                <w:sz w:val="24"/>
                <w:szCs w:val="24"/>
              </w:rPr>
              <w:t>ПК-6</w:t>
            </w:r>
          </w:p>
          <w:p w:rsidR="00433DC1" w:rsidRDefault="00685ECB">
            <w:pPr>
              <w:ind w:right="-57"/>
              <w:jc w:val="center"/>
              <w:rPr>
                <w:sz w:val="24"/>
                <w:szCs w:val="24"/>
              </w:rPr>
            </w:pPr>
            <w:r>
              <w:rPr>
                <w:sz w:val="24"/>
                <w:szCs w:val="24"/>
              </w:rPr>
              <w:t>ПК-8</w:t>
            </w:r>
          </w:p>
          <w:p w:rsidR="00433DC1" w:rsidRDefault="00685ECB" w:rsidP="00463363">
            <w:pPr>
              <w:jc w:val="center"/>
              <w:rPr>
                <w:sz w:val="24"/>
                <w:szCs w:val="24"/>
              </w:rPr>
            </w:pPr>
            <w:r>
              <w:rPr>
                <w:i/>
                <w:sz w:val="28"/>
                <w:szCs w:val="28"/>
              </w:rPr>
              <w:t>ПСК-1</w:t>
            </w:r>
          </w:p>
        </w:tc>
      </w:tr>
      <w:tr w:rsidR="00433DC1">
        <w:trPr>
          <w:trHeight w:val="140"/>
          <w:jc w:val="center"/>
        </w:trPr>
        <w:tc>
          <w:tcPr>
            <w:tcW w:w="1397" w:type="dxa"/>
          </w:tcPr>
          <w:p w:rsidR="00433DC1" w:rsidRDefault="00685ECB">
            <w:pPr>
              <w:jc w:val="center"/>
              <w:rPr>
                <w:i/>
                <w:sz w:val="28"/>
                <w:szCs w:val="28"/>
              </w:rPr>
            </w:pPr>
            <w:r>
              <w:rPr>
                <w:i/>
                <w:sz w:val="28"/>
                <w:szCs w:val="28"/>
              </w:rPr>
              <w:t>Д.9.В</w:t>
            </w:r>
          </w:p>
        </w:tc>
        <w:tc>
          <w:tcPr>
            <w:tcW w:w="5103" w:type="dxa"/>
          </w:tcPr>
          <w:p w:rsidR="00433DC1" w:rsidRDefault="00685ECB">
            <w:pPr>
              <w:ind w:left="-72" w:right="-78" w:firstLine="247"/>
              <w:jc w:val="both"/>
              <w:rPr>
                <w:b/>
                <w:i/>
                <w:sz w:val="28"/>
                <w:szCs w:val="28"/>
              </w:rPr>
            </w:pPr>
            <w:r>
              <w:rPr>
                <w:b/>
                <w:i/>
                <w:sz w:val="28"/>
                <w:szCs w:val="28"/>
              </w:rPr>
              <w:t>Физическая культура (подготовка)</w:t>
            </w:r>
          </w:p>
        </w:tc>
        <w:tc>
          <w:tcPr>
            <w:tcW w:w="1276" w:type="dxa"/>
            <w:tcMar>
              <w:left w:w="0" w:type="dxa"/>
              <w:right w:w="0" w:type="dxa"/>
            </w:tcMar>
          </w:tcPr>
          <w:p w:rsidR="00433DC1" w:rsidRDefault="00685ECB">
            <w:pPr>
              <w:jc w:val="center"/>
              <w:rPr>
                <w:i/>
                <w:sz w:val="28"/>
                <w:szCs w:val="28"/>
              </w:rPr>
            </w:pPr>
            <w:r>
              <w:rPr>
                <w:i/>
                <w:sz w:val="28"/>
                <w:szCs w:val="28"/>
              </w:rPr>
              <w:t>6-10</w:t>
            </w:r>
          </w:p>
        </w:tc>
        <w:tc>
          <w:tcPr>
            <w:tcW w:w="1539" w:type="dxa"/>
          </w:tcPr>
          <w:p w:rsidR="00433DC1" w:rsidRDefault="00685ECB">
            <w:pPr>
              <w:jc w:val="center"/>
              <w:rPr>
                <w:b/>
                <w:i/>
                <w:sz w:val="28"/>
                <w:szCs w:val="28"/>
              </w:rPr>
            </w:pPr>
            <w:r>
              <w:rPr>
                <w:i/>
                <w:sz w:val="28"/>
                <w:szCs w:val="28"/>
              </w:rPr>
              <w:t>ОПК-5</w:t>
            </w:r>
          </w:p>
        </w:tc>
      </w:tr>
      <w:tr w:rsidR="00433DC1">
        <w:trPr>
          <w:jc w:val="center"/>
        </w:trPr>
        <w:tc>
          <w:tcPr>
            <w:tcW w:w="1397" w:type="dxa"/>
          </w:tcPr>
          <w:p w:rsidR="00433DC1" w:rsidRDefault="00685ECB">
            <w:pPr>
              <w:ind w:right="-90"/>
              <w:jc w:val="center"/>
              <w:rPr>
                <w:b/>
                <w:i/>
                <w:sz w:val="28"/>
                <w:szCs w:val="28"/>
              </w:rPr>
            </w:pPr>
            <w:r>
              <w:rPr>
                <w:b/>
                <w:i/>
                <w:sz w:val="28"/>
                <w:szCs w:val="28"/>
              </w:rPr>
              <w:t>Блок 2</w:t>
            </w:r>
          </w:p>
        </w:tc>
        <w:tc>
          <w:tcPr>
            <w:tcW w:w="7918" w:type="dxa"/>
            <w:gridSpan w:val="3"/>
          </w:tcPr>
          <w:p w:rsidR="00433DC1" w:rsidRDefault="00685ECB">
            <w:pPr>
              <w:jc w:val="both"/>
              <w:rPr>
                <w:b/>
                <w:i/>
                <w:sz w:val="28"/>
                <w:szCs w:val="28"/>
              </w:rPr>
            </w:pPr>
            <w:r>
              <w:rPr>
                <w:b/>
                <w:i/>
                <w:sz w:val="28"/>
                <w:szCs w:val="28"/>
              </w:rPr>
              <w:t>Практика – (не менее 30 зачетных единиц)</w:t>
            </w:r>
          </w:p>
        </w:tc>
      </w:tr>
      <w:tr w:rsidR="00433DC1">
        <w:trPr>
          <w:jc w:val="center"/>
        </w:trPr>
        <w:tc>
          <w:tcPr>
            <w:tcW w:w="1397" w:type="dxa"/>
          </w:tcPr>
          <w:p w:rsidR="00433DC1" w:rsidRDefault="00433DC1">
            <w:pPr>
              <w:ind w:right="-90"/>
              <w:jc w:val="center"/>
              <w:rPr>
                <w:i/>
                <w:sz w:val="28"/>
                <w:szCs w:val="28"/>
              </w:rPr>
            </w:pPr>
          </w:p>
        </w:tc>
        <w:tc>
          <w:tcPr>
            <w:tcW w:w="5103" w:type="dxa"/>
          </w:tcPr>
          <w:p w:rsidR="00433DC1" w:rsidRDefault="00685ECB">
            <w:pPr>
              <w:ind w:left="-72" w:firstLine="247"/>
              <w:jc w:val="both"/>
              <w:rPr>
                <w:b/>
                <w:i/>
                <w:sz w:val="28"/>
                <w:szCs w:val="28"/>
              </w:rPr>
            </w:pPr>
            <w:r>
              <w:rPr>
                <w:b/>
                <w:i/>
                <w:sz w:val="28"/>
                <w:szCs w:val="28"/>
              </w:rPr>
              <w:t>Учебная практика:</w:t>
            </w:r>
          </w:p>
        </w:tc>
        <w:tc>
          <w:tcPr>
            <w:tcW w:w="1276" w:type="dxa"/>
            <w:tcMar>
              <w:left w:w="0" w:type="dxa"/>
              <w:right w:w="0" w:type="dxa"/>
            </w:tcMar>
            <w:vAlign w:val="center"/>
          </w:tcPr>
          <w:p w:rsidR="00433DC1" w:rsidRDefault="00433DC1">
            <w:pPr>
              <w:jc w:val="center"/>
              <w:rPr>
                <w:i/>
                <w:sz w:val="28"/>
                <w:szCs w:val="28"/>
              </w:rPr>
            </w:pPr>
          </w:p>
        </w:tc>
        <w:tc>
          <w:tcPr>
            <w:tcW w:w="1539" w:type="dxa"/>
          </w:tcPr>
          <w:p w:rsidR="00433DC1" w:rsidRDefault="00433DC1">
            <w:pPr>
              <w:ind w:left="-42"/>
              <w:jc w:val="center"/>
              <w:rPr>
                <w:i/>
                <w:sz w:val="28"/>
                <w:szCs w:val="28"/>
              </w:rPr>
            </w:pPr>
          </w:p>
        </w:tc>
      </w:tr>
      <w:tr w:rsidR="00433DC1">
        <w:trPr>
          <w:jc w:val="center"/>
        </w:trPr>
        <w:tc>
          <w:tcPr>
            <w:tcW w:w="1397" w:type="dxa"/>
          </w:tcPr>
          <w:p w:rsidR="00433DC1" w:rsidRDefault="00685ECB">
            <w:pPr>
              <w:ind w:right="-90"/>
              <w:jc w:val="center"/>
              <w:rPr>
                <w:i/>
                <w:sz w:val="28"/>
                <w:szCs w:val="28"/>
              </w:rPr>
            </w:pPr>
            <w:r>
              <w:rPr>
                <w:i/>
                <w:sz w:val="28"/>
                <w:szCs w:val="28"/>
              </w:rPr>
              <w:t>П.1.У.1</w:t>
            </w:r>
          </w:p>
        </w:tc>
        <w:tc>
          <w:tcPr>
            <w:tcW w:w="5103" w:type="dxa"/>
          </w:tcPr>
          <w:p w:rsidR="00433DC1" w:rsidRDefault="00685ECB">
            <w:pPr>
              <w:ind w:left="-72" w:firstLine="247"/>
              <w:jc w:val="both"/>
              <w:rPr>
                <w:b/>
                <w:i/>
                <w:sz w:val="28"/>
                <w:szCs w:val="28"/>
              </w:rPr>
            </w:pPr>
            <w:r>
              <w:rPr>
                <w:b/>
                <w:i/>
                <w:sz w:val="28"/>
                <w:szCs w:val="28"/>
              </w:rPr>
              <w:t>Организационно-управленческая практика</w:t>
            </w:r>
          </w:p>
          <w:p w:rsidR="00433DC1" w:rsidRDefault="00433DC1">
            <w:pPr>
              <w:autoSpaceDE/>
              <w:autoSpaceDN/>
              <w:adjustRightInd/>
              <w:snapToGrid w:val="0"/>
              <w:jc w:val="both"/>
              <w:rPr>
                <w:i/>
                <w:sz w:val="28"/>
                <w:szCs w:val="28"/>
              </w:rPr>
            </w:pPr>
          </w:p>
        </w:tc>
        <w:tc>
          <w:tcPr>
            <w:tcW w:w="1276" w:type="dxa"/>
            <w:tcMar>
              <w:left w:w="0" w:type="dxa"/>
              <w:right w:w="0" w:type="dxa"/>
            </w:tcMar>
          </w:tcPr>
          <w:p w:rsidR="00433DC1" w:rsidRDefault="00685ECB">
            <w:pPr>
              <w:jc w:val="center"/>
              <w:rPr>
                <w:i/>
                <w:sz w:val="28"/>
                <w:szCs w:val="28"/>
              </w:rPr>
            </w:pPr>
            <w:r>
              <w:rPr>
                <w:i/>
                <w:sz w:val="28"/>
                <w:szCs w:val="28"/>
              </w:rPr>
              <w:t>3-4</w:t>
            </w:r>
          </w:p>
        </w:tc>
        <w:tc>
          <w:tcPr>
            <w:tcW w:w="1539" w:type="dxa"/>
          </w:tcPr>
          <w:p w:rsidR="00433DC1" w:rsidRDefault="00685ECB">
            <w:pPr>
              <w:pStyle w:val="16"/>
              <w:shd w:val="clear" w:color="auto" w:fill="auto"/>
              <w:spacing w:line="240" w:lineRule="auto"/>
              <w:ind w:firstLine="0"/>
              <w:jc w:val="center"/>
              <w:rPr>
                <w:i/>
                <w:sz w:val="28"/>
                <w:szCs w:val="28"/>
              </w:rPr>
            </w:pPr>
            <w:r>
              <w:rPr>
                <w:i/>
                <w:sz w:val="28"/>
                <w:szCs w:val="28"/>
              </w:rPr>
              <w:t>ПК-1,</w:t>
            </w:r>
          </w:p>
          <w:p w:rsidR="00433DC1" w:rsidRDefault="00685ECB">
            <w:pPr>
              <w:pStyle w:val="16"/>
              <w:shd w:val="clear" w:color="auto" w:fill="auto"/>
              <w:spacing w:line="240" w:lineRule="auto"/>
              <w:ind w:firstLine="0"/>
              <w:jc w:val="center"/>
              <w:rPr>
                <w:b/>
                <w:i/>
                <w:sz w:val="28"/>
                <w:szCs w:val="28"/>
              </w:rPr>
            </w:pPr>
            <w:r>
              <w:rPr>
                <w:i/>
                <w:sz w:val="28"/>
                <w:szCs w:val="28"/>
              </w:rPr>
              <w:t>ПК-2,</w:t>
            </w:r>
          </w:p>
          <w:p w:rsidR="00433DC1" w:rsidRDefault="00685ECB">
            <w:pPr>
              <w:pStyle w:val="16"/>
              <w:shd w:val="clear" w:color="auto" w:fill="auto"/>
              <w:spacing w:line="240" w:lineRule="auto"/>
              <w:ind w:firstLine="0"/>
              <w:jc w:val="center"/>
              <w:rPr>
                <w:b/>
                <w:i/>
                <w:sz w:val="28"/>
                <w:szCs w:val="28"/>
              </w:rPr>
            </w:pPr>
            <w:r>
              <w:rPr>
                <w:i/>
                <w:sz w:val="28"/>
                <w:szCs w:val="28"/>
              </w:rPr>
              <w:t>ПК-3,</w:t>
            </w:r>
          </w:p>
          <w:p w:rsidR="00433DC1" w:rsidRDefault="00685ECB">
            <w:pPr>
              <w:pStyle w:val="16"/>
              <w:shd w:val="clear" w:color="auto" w:fill="auto"/>
              <w:spacing w:line="240" w:lineRule="auto"/>
              <w:ind w:firstLine="0"/>
              <w:jc w:val="center"/>
              <w:rPr>
                <w:b/>
                <w:i/>
                <w:sz w:val="28"/>
                <w:szCs w:val="28"/>
              </w:rPr>
            </w:pPr>
            <w:r>
              <w:rPr>
                <w:i/>
                <w:sz w:val="28"/>
                <w:szCs w:val="28"/>
              </w:rPr>
              <w:t>ПК-5,</w:t>
            </w:r>
          </w:p>
          <w:p w:rsidR="00433DC1" w:rsidRDefault="00685ECB">
            <w:pPr>
              <w:pStyle w:val="16"/>
              <w:shd w:val="clear" w:color="auto" w:fill="auto"/>
              <w:spacing w:line="240" w:lineRule="auto"/>
              <w:ind w:firstLine="0"/>
              <w:jc w:val="center"/>
              <w:rPr>
                <w:b/>
                <w:i/>
                <w:sz w:val="28"/>
                <w:szCs w:val="28"/>
              </w:rPr>
            </w:pPr>
            <w:r>
              <w:rPr>
                <w:i/>
                <w:sz w:val="28"/>
                <w:szCs w:val="28"/>
              </w:rPr>
              <w:t>ПК-6,</w:t>
            </w:r>
          </w:p>
          <w:p w:rsidR="00433DC1" w:rsidRDefault="00685ECB">
            <w:pPr>
              <w:jc w:val="center"/>
              <w:rPr>
                <w:i/>
                <w:sz w:val="28"/>
                <w:szCs w:val="28"/>
              </w:rPr>
            </w:pPr>
            <w:r>
              <w:rPr>
                <w:i/>
                <w:sz w:val="28"/>
                <w:szCs w:val="28"/>
              </w:rPr>
              <w:t>ПК-7,</w:t>
            </w:r>
          </w:p>
          <w:p w:rsidR="00433DC1" w:rsidRDefault="00685ECB">
            <w:pPr>
              <w:jc w:val="center"/>
              <w:rPr>
                <w:i/>
                <w:sz w:val="28"/>
                <w:szCs w:val="28"/>
              </w:rPr>
            </w:pPr>
            <w:r>
              <w:rPr>
                <w:i/>
                <w:sz w:val="28"/>
                <w:szCs w:val="28"/>
              </w:rPr>
              <w:t>ПК-8,</w:t>
            </w:r>
          </w:p>
          <w:p w:rsidR="00433DC1" w:rsidRDefault="00685ECB">
            <w:pPr>
              <w:jc w:val="center"/>
              <w:rPr>
                <w:i/>
                <w:sz w:val="28"/>
                <w:szCs w:val="28"/>
              </w:rPr>
            </w:pPr>
            <w:r>
              <w:rPr>
                <w:i/>
                <w:sz w:val="28"/>
                <w:szCs w:val="28"/>
              </w:rPr>
              <w:t>ПК-9,</w:t>
            </w:r>
          </w:p>
          <w:p w:rsidR="00433DC1" w:rsidRDefault="00685ECB" w:rsidP="00393D85">
            <w:pPr>
              <w:jc w:val="center"/>
              <w:rPr>
                <w:i/>
                <w:sz w:val="28"/>
                <w:szCs w:val="28"/>
              </w:rPr>
            </w:pPr>
            <w:r>
              <w:rPr>
                <w:i/>
                <w:sz w:val="28"/>
                <w:szCs w:val="28"/>
              </w:rPr>
              <w:t>ПК-10</w:t>
            </w:r>
          </w:p>
        </w:tc>
      </w:tr>
      <w:tr w:rsidR="00433DC1">
        <w:trPr>
          <w:jc w:val="center"/>
        </w:trPr>
        <w:tc>
          <w:tcPr>
            <w:tcW w:w="1397" w:type="dxa"/>
          </w:tcPr>
          <w:p w:rsidR="00433DC1" w:rsidRDefault="00433DC1">
            <w:pPr>
              <w:ind w:right="-90"/>
              <w:jc w:val="center"/>
              <w:rPr>
                <w:i/>
                <w:sz w:val="28"/>
                <w:szCs w:val="28"/>
              </w:rPr>
            </w:pPr>
          </w:p>
        </w:tc>
        <w:tc>
          <w:tcPr>
            <w:tcW w:w="5103" w:type="dxa"/>
          </w:tcPr>
          <w:p w:rsidR="00433DC1" w:rsidRDefault="00685ECB">
            <w:pPr>
              <w:ind w:left="-72" w:firstLine="247"/>
              <w:jc w:val="both"/>
              <w:rPr>
                <w:b/>
                <w:i/>
                <w:sz w:val="28"/>
                <w:szCs w:val="28"/>
              </w:rPr>
            </w:pPr>
            <w:r>
              <w:rPr>
                <w:b/>
                <w:i/>
                <w:sz w:val="28"/>
                <w:szCs w:val="28"/>
              </w:rPr>
              <w:t>Производственная практика:</w:t>
            </w:r>
          </w:p>
        </w:tc>
        <w:tc>
          <w:tcPr>
            <w:tcW w:w="1276" w:type="dxa"/>
            <w:tcMar>
              <w:left w:w="0" w:type="dxa"/>
              <w:right w:w="0" w:type="dxa"/>
            </w:tcMar>
          </w:tcPr>
          <w:p w:rsidR="00433DC1" w:rsidRDefault="00433DC1">
            <w:pPr>
              <w:jc w:val="center"/>
              <w:rPr>
                <w:i/>
                <w:sz w:val="28"/>
                <w:szCs w:val="28"/>
              </w:rPr>
            </w:pPr>
          </w:p>
        </w:tc>
        <w:tc>
          <w:tcPr>
            <w:tcW w:w="1539" w:type="dxa"/>
          </w:tcPr>
          <w:p w:rsidR="00433DC1" w:rsidRDefault="00433DC1">
            <w:pPr>
              <w:ind w:left="-42"/>
              <w:jc w:val="center"/>
              <w:rPr>
                <w:i/>
                <w:sz w:val="28"/>
                <w:szCs w:val="28"/>
              </w:rPr>
            </w:pPr>
          </w:p>
        </w:tc>
      </w:tr>
      <w:tr w:rsidR="00433DC1">
        <w:trPr>
          <w:jc w:val="center"/>
        </w:trPr>
        <w:tc>
          <w:tcPr>
            <w:tcW w:w="1397" w:type="dxa"/>
          </w:tcPr>
          <w:p w:rsidR="00433DC1" w:rsidRDefault="00685ECB">
            <w:pPr>
              <w:ind w:right="-90"/>
              <w:jc w:val="center"/>
              <w:rPr>
                <w:i/>
                <w:sz w:val="28"/>
                <w:szCs w:val="28"/>
              </w:rPr>
            </w:pPr>
            <w:r>
              <w:rPr>
                <w:i/>
                <w:sz w:val="28"/>
                <w:szCs w:val="28"/>
              </w:rPr>
              <w:t>П.2.П.1</w:t>
            </w:r>
          </w:p>
        </w:tc>
        <w:tc>
          <w:tcPr>
            <w:tcW w:w="5103" w:type="dxa"/>
          </w:tcPr>
          <w:p w:rsidR="00433DC1" w:rsidRDefault="00303C14">
            <w:pPr>
              <w:pStyle w:val="80"/>
              <w:widowControl/>
              <w:shd w:val="clear" w:color="auto" w:fill="auto"/>
              <w:spacing w:line="240" w:lineRule="auto"/>
              <w:ind w:left="-72" w:firstLine="247"/>
              <w:rPr>
                <w:b/>
              </w:rPr>
            </w:pPr>
            <w:r>
              <w:rPr>
                <w:b/>
              </w:rPr>
              <w:t>Разработка выпускной квалификационной работы</w:t>
            </w:r>
          </w:p>
          <w:p w:rsidR="00433DC1" w:rsidRDefault="00433DC1">
            <w:pPr>
              <w:autoSpaceDE/>
              <w:autoSpaceDN/>
              <w:adjustRightInd/>
              <w:snapToGrid w:val="0"/>
              <w:jc w:val="both"/>
            </w:pPr>
          </w:p>
        </w:tc>
        <w:tc>
          <w:tcPr>
            <w:tcW w:w="1276" w:type="dxa"/>
            <w:tcMar>
              <w:left w:w="0" w:type="dxa"/>
              <w:right w:w="0" w:type="dxa"/>
            </w:tcMar>
          </w:tcPr>
          <w:p w:rsidR="00433DC1" w:rsidRDefault="00685ECB">
            <w:pPr>
              <w:jc w:val="center"/>
              <w:rPr>
                <w:i/>
                <w:sz w:val="28"/>
                <w:szCs w:val="28"/>
              </w:rPr>
            </w:pPr>
            <w:r>
              <w:rPr>
                <w:i/>
                <w:sz w:val="28"/>
                <w:szCs w:val="28"/>
              </w:rPr>
              <w:t>18-20</w:t>
            </w:r>
          </w:p>
        </w:tc>
        <w:tc>
          <w:tcPr>
            <w:tcW w:w="1539" w:type="dxa"/>
          </w:tcPr>
          <w:p w:rsidR="00433DC1" w:rsidRDefault="00685ECB">
            <w:pPr>
              <w:pStyle w:val="16"/>
              <w:shd w:val="clear" w:color="auto" w:fill="auto"/>
              <w:spacing w:line="240" w:lineRule="auto"/>
              <w:ind w:firstLine="0"/>
              <w:jc w:val="center"/>
              <w:rPr>
                <w:b/>
                <w:i/>
                <w:sz w:val="28"/>
                <w:szCs w:val="28"/>
              </w:rPr>
            </w:pPr>
            <w:r>
              <w:rPr>
                <w:i/>
                <w:sz w:val="28"/>
                <w:szCs w:val="28"/>
              </w:rPr>
              <w:t>ОПК-1,</w:t>
            </w:r>
          </w:p>
          <w:p w:rsidR="00433DC1" w:rsidRDefault="00685ECB">
            <w:pPr>
              <w:pStyle w:val="16"/>
              <w:shd w:val="clear" w:color="auto" w:fill="auto"/>
              <w:spacing w:line="240" w:lineRule="auto"/>
              <w:ind w:firstLine="0"/>
              <w:jc w:val="center"/>
              <w:rPr>
                <w:b/>
                <w:i/>
                <w:sz w:val="28"/>
                <w:szCs w:val="28"/>
              </w:rPr>
            </w:pPr>
            <w:r>
              <w:rPr>
                <w:i/>
                <w:sz w:val="28"/>
                <w:szCs w:val="28"/>
              </w:rPr>
              <w:t>ОПК-3,</w:t>
            </w:r>
          </w:p>
          <w:p w:rsidR="00433DC1" w:rsidRDefault="00685ECB">
            <w:pPr>
              <w:jc w:val="center"/>
              <w:rPr>
                <w:i/>
                <w:sz w:val="28"/>
                <w:szCs w:val="28"/>
              </w:rPr>
            </w:pPr>
            <w:r>
              <w:rPr>
                <w:i/>
                <w:sz w:val="28"/>
                <w:szCs w:val="28"/>
              </w:rPr>
              <w:t>ПК-8,</w:t>
            </w:r>
          </w:p>
          <w:p w:rsidR="00433DC1" w:rsidRDefault="00755594" w:rsidP="00755594">
            <w:pPr>
              <w:jc w:val="center"/>
              <w:rPr>
                <w:i/>
                <w:sz w:val="28"/>
                <w:szCs w:val="28"/>
              </w:rPr>
            </w:pPr>
            <w:r>
              <w:rPr>
                <w:i/>
                <w:sz w:val="28"/>
                <w:szCs w:val="28"/>
              </w:rPr>
              <w:t>ПК-11</w:t>
            </w:r>
          </w:p>
        </w:tc>
      </w:tr>
      <w:tr w:rsidR="00433DC1">
        <w:trPr>
          <w:jc w:val="center"/>
        </w:trPr>
        <w:tc>
          <w:tcPr>
            <w:tcW w:w="1397" w:type="dxa"/>
          </w:tcPr>
          <w:p w:rsidR="00433DC1" w:rsidRDefault="00685ECB">
            <w:pPr>
              <w:ind w:right="-90"/>
              <w:jc w:val="center"/>
              <w:rPr>
                <w:i/>
                <w:sz w:val="28"/>
                <w:szCs w:val="28"/>
              </w:rPr>
            </w:pPr>
            <w:r>
              <w:rPr>
                <w:i/>
                <w:sz w:val="28"/>
                <w:szCs w:val="28"/>
              </w:rPr>
              <w:t>П.2.П.2</w:t>
            </w:r>
          </w:p>
        </w:tc>
        <w:tc>
          <w:tcPr>
            <w:tcW w:w="5103" w:type="dxa"/>
          </w:tcPr>
          <w:p w:rsidR="00433DC1" w:rsidRDefault="00685ECB">
            <w:pPr>
              <w:pStyle w:val="80"/>
              <w:widowControl/>
              <w:shd w:val="clear" w:color="auto" w:fill="auto"/>
              <w:spacing w:line="240" w:lineRule="auto"/>
              <w:ind w:left="-74" w:firstLine="249"/>
              <w:rPr>
                <w:b/>
              </w:rPr>
            </w:pPr>
            <w:r>
              <w:rPr>
                <w:b/>
              </w:rPr>
              <w:t>Войсковая стажировка</w:t>
            </w:r>
          </w:p>
          <w:p w:rsidR="00433DC1" w:rsidRDefault="00433DC1">
            <w:pPr>
              <w:autoSpaceDE/>
              <w:autoSpaceDN/>
              <w:adjustRightInd/>
              <w:snapToGrid w:val="0"/>
              <w:jc w:val="both"/>
            </w:pPr>
          </w:p>
        </w:tc>
        <w:tc>
          <w:tcPr>
            <w:tcW w:w="1276" w:type="dxa"/>
            <w:tcMar>
              <w:left w:w="0" w:type="dxa"/>
              <w:right w:w="0" w:type="dxa"/>
            </w:tcMar>
          </w:tcPr>
          <w:p w:rsidR="00433DC1" w:rsidRDefault="00685ECB">
            <w:pPr>
              <w:jc w:val="center"/>
              <w:rPr>
                <w:i/>
                <w:sz w:val="28"/>
                <w:szCs w:val="28"/>
              </w:rPr>
            </w:pPr>
            <w:r>
              <w:rPr>
                <w:i/>
                <w:sz w:val="28"/>
                <w:szCs w:val="28"/>
              </w:rPr>
              <w:t>6</w:t>
            </w:r>
          </w:p>
        </w:tc>
        <w:tc>
          <w:tcPr>
            <w:tcW w:w="1539" w:type="dxa"/>
          </w:tcPr>
          <w:p w:rsidR="00433DC1" w:rsidRDefault="00685ECB">
            <w:pPr>
              <w:pStyle w:val="16"/>
              <w:shd w:val="clear" w:color="auto" w:fill="auto"/>
              <w:spacing w:line="240" w:lineRule="auto"/>
              <w:ind w:firstLine="0"/>
              <w:jc w:val="center"/>
              <w:rPr>
                <w:i/>
                <w:sz w:val="28"/>
                <w:szCs w:val="28"/>
              </w:rPr>
            </w:pPr>
            <w:r>
              <w:rPr>
                <w:i/>
                <w:sz w:val="28"/>
                <w:szCs w:val="28"/>
              </w:rPr>
              <w:t>ПК-1,</w:t>
            </w:r>
          </w:p>
          <w:p w:rsidR="00433DC1" w:rsidRDefault="00685ECB">
            <w:pPr>
              <w:pStyle w:val="16"/>
              <w:shd w:val="clear" w:color="auto" w:fill="auto"/>
              <w:spacing w:line="240" w:lineRule="auto"/>
              <w:ind w:firstLine="0"/>
              <w:jc w:val="center"/>
              <w:rPr>
                <w:b/>
                <w:i/>
                <w:sz w:val="28"/>
                <w:szCs w:val="28"/>
              </w:rPr>
            </w:pPr>
            <w:r>
              <w:rPr>
                <w:i/>
                <w:sz w:val="28"/>
                <w:szCs w:val="28"/>
              </w:rPr>
              <w:t>ПК-2,</w:t>
            </w:r>
          </w:p>
          <w:p w:rsidR="00433DC1" w:rsidRDefault="00685ECB">
            <w:pPr>
              <w:pStyle w:val="16"/>
              <w:shd w:val="clear" w:color="auto" w:fill="auto"/>
              <w:spacing w:line="240" w:lineRule="auto"/>
              <w:ind w:firstLine="0"/>
              <w:jc w:val="center"/>
              <w:rPr>
                <w:b/>
                <w:i/>
                <w:sz w:val="28"/>
                <w:szCs w:val="28"/>
              </w:rPr>
            </w:pPr>
            <w:r>
              <w:rPr>
                <w:i/>
                <w:sz w:val="28"/>
                <w:szCs w:val="28"/>
              </w:rPr>
              <w:t>ПК-3,</w:t>
            </w:r>
          </w:p>
          <w:p w:rsidR="00433DC1" w:rsidRDefault="00685ECB">
            <w:pPr>
              <w:pStyle w:val="16"/>
              <w:shd w:val="clear" w:color="auto" w:fill="auto"/>
              <w:spacing w:line="240" w:lineRule="auto"/>
              <w:ind w:firstLine="0"/>
              <w:jc w:val="center"/>
              <w:rPr>
                <w:b/>
                <w:i/>
                <w:sz w:val="28"/>
                <w:szCs w:val="28"/>
              </w:rPr>
            </w:pPr>
            <w:r>
              <w:rPr>
                <w:i/>
                <w:sz w:val="28"/>
                <w:szCs w:val="28"/>
              </w:rPr>
              <w:t>ПК-5,</w:t>
            </w:r>
          </w:p>
          <w:p w:rsidR="00433DC1" w:rsidRDefault="00685ECB">
            <w:pPr>
              <w:pStyle w:val="16"/>
              <w:shd w:val="clear" w:color="auto" w:fill="auto"/>
              <w:spacing w:line="240" w:lineRule="auto"/>
              <w:ind w:firstLine="0"/>
              <w:jc w:val="center"/>
              <w:rPr>
                <w:b/>
                <w:i/>
                <w:sz w:val="28"/>
                <w:szCs w:val="28"/>
              </w:rPr>
            </w:pPr>
            <w:r>
              <w:rPr>
                <w:i/>
                <w:sz w:val="28"/>
                <w:szCs w:val="28"/>
              </w:rPr>
              <w:t>ПК-6,</w:t>
            </w:r>
          </w:p>
          <w:p w:rsidR="00433DC1" w:rsidRDefault="00685ECB">
            <w:pPr>
              <w:jc w:val="center"/>
              <w:rPr>
                <w:i/>
                <w:sz w:val="28"/>
                <w:szCs w:val="28"/>
              </w:rPr>
            </w:pPr>
            <w:r>
              <w:rPr>
                <w:i/>
                <w:sz w:val="28"/>
                <w:szCs w:val="28"/>
              </w:rPr>
              <w:t>ПК-7,</w:t>
            </w:r>
          </w:p>
          <w:p w:rsidR="00433DC1" w:rsidRDefault="00685ECB">
            <w:pPr>
              <w:jc w:val="center"/>
              <w:rPr>
                <w:i/>
                <w:sz w:val="28"/>
                <w:szCs w:val="28"/>
              </w:rPr>
            </w:pPr>
            <w:r>
              <w:rPr>
                <w:i/>
                <w:sz w:val="28"/>
                <w:szCs w:val="28"/>
              </w:rPr>
              <w:t>ПК-8,</w:t>
            </w:r>
          </w:p>
          <w:p w:rsidR="00433DC1" w:rsidRDefault="00685ECB">
            <w:pPr>
              <w:jc w:val="center"/>
              <w:rPr>
                <w:i/>
                <w:sz w:val="28"/>
                <w:szCs w:val="28"/>
              </w:rPr>
            </w:pPr>
            <w:r>
              <w:rPr>
                <w:i/>
                <w:sz w:val="28"/>
                <w:szCs w:val="28"/>
              </w:rPr>
              <w:t>ПК-9,</w:t>
            </w:r>
          </w:p>
          <w:p w:rsidR="00433DC1" w:rsidRDefault="00685ECB">
            <w:pPr>
              <w:ind w:left="-42"/>
              <w:jc w:val="center"/>
              <w:rPr>
                <w:i/>
                <w:sz w:val="28"/>
                <w:szCs w:val="28"/>
              </w:rPr>
            </w:pPr>
            <w:r>
              <w:rPr>
                <w:i/>
                <w:sz w:val="28"/>
                <w:szCs w:val="28"/>
              </w:rPr>
              <w:t>ПК-10,</w:t>
            </w:r>
          </w:p>
          <w:p w:rsidR="00433DC1" w:rsidRDefault="00685ECB" w:rsidP="00463363">
            <w:pPr>
              <w:jc w:val="center"/>
              <w:rPr>
                <w:i/>
                <w:sz w:val="28"/>
                <w:szCs w:val="28"/>
              </w:rPr>
            </w:pPr>
            <w:r>
              <w:rPr>
                <w:i/>
                <w:sz w:val="28"/>
                <w:szCs w:val="28"/>
              </w:rPr>
              <w:t>ПСК-1</w:t>
            </w:r>
          </w:p>
        </w:tc>
      </w:tr>
      <w:tr w:rsidR="00433DC1">
        <w:trPr>
          <w:trHeight w:val="216"/>
          <w:jc w:val="center"/>
        </w:trPr>
        <w:tc>
          <w:tcPr>
            <w:tcW w:w="1397" w:type="dxa"/>
          </w:tcPr>
          <w:p w:rsidR="00433DC1" w:rsidRDefault="00685ECB">
            <w:pPr>
              <w:ind w:right="-90"/>
              <w:jc w:val="center"/>
              <w:rPr>
                <w:b/>
                <w:i/>
                <w:sz w:val="28"/>
                <w:szCs w:val="28"/>
              </w:rPr>
            </w:pPr>
            <w:r>
              <w:rPr>
                <w:b/>
                <w:i/>
                <w:sz w:val="28"/>
                <w:szCs w:val="28"/>
              </w:rPr>
              <w:t>Блок 3</w:t>
            </w:r>
          </w:p>
        </w:tc>
        <w:tc>
          <w:tcPr>
            <w:tcW w:w="7918" w:type="dxa"/>
            <w:gridSpan w:val="3"/>
          </w:tcPr>
          <w:p w:rsidR="00433DC1" w:rsidRDefault="00685ECB">
            <w:pPr>
              <w:ind w:left="-72" w:right="-79"/>
              <w:jc w:val="both"/>
              <w:rPr>
                <w:b/>
                <w:i/>
                <w:sz w:val="28"/>
                <w:szCs w:val="28"/>
              </w:rPr>
            </w:pPr>
            <w:r>
              <w:rPr>
                <w:b/>
                <w:bCs/>
                <w:i/>
                <w:sz w:val="28"/>
                <w:szCs w:val="28"/>
              </w:rPr>
              <w:t>Государственная итоговая аттестация</w:t>
            </w:r>
            <w:r w:rsidR="00FB0B61">
              <w:rPr>
                <w:b/>
                <w:bCs/>
                <w:i/>
                <w:sz w:val="28"/>
                <w:szCs w:val="28"/>
              </w:rPr>
              <w:t>– (</w:t>
            </w:r>
            <w:r>
              <w:rPr>
                <w:b/>
                <w:i/>
                <w:sz w:val="28"/>
                <w:szCs w:val="28"/>
              </w:rPr>
              <w:t>6 зачетных единиц)</w:t>
            </w:r>
          </w:p>
        </w:tc>
      </w:tr>
      <w:tr w:rsidR="00433DC1">
        <w:trPr>
          <w:trHeight w:val="216"/>
          <w:jc w:val="center"/>
        </w:trPr>
        <w:tc>
          <w:tcPr>
            <w:tcW w:w="1397" w:type="dxa"/>
          </w:tcPr>
          <w:p w:rsidR="00433DC1" w:rsidRDefault="00685ECB">
            <w:pPr>
              <w:ind w:right="-90"/>
              <w:jc w:val="center"/>
              <w:rPr>
                <w:i/>
                <w:sz w:val="28"/>
                <w:szCs w:val="28"/>
              </w:rPr>
            </w:pPr>
            <w:r>
              <w:rPr>
                <w:i/>
                <w:sz w:val="28"/>
                <w:szCs w:val="28"/>
              </w:rPr>
              <w:t>ГИА.1</w:t>
            </w:r>
          </w:p>
        </w:tc>
        <w:tc>
          <w:tcPr>
            <w:tcW w:w="5103" w:type="dxa"/>
          </w:tcPr>
          <w:p w:rsidR="00433DC1" w:rsidRDefault="00685ECB">
            <w:pPr>
              <w:ind w:left="-72" w:right="-79" w:firstLine="247"/>
              <w:jc w:val="both"/>
              <w:rPr>
                <w:b/>
                <w:i/>
                <w:sz w:val="28"/>
                <w:szCs w:val="28"/>
              </w:rPr>
            </w:pPr>
            <w:r>
              <w:rPr>
                <w:b/>
                <w:i/>
                <w:sz w:val="28"/>
                <w:szCs w:val="28"/>
              </w:rPr>
              <w:t>Защита выпускной квалификационной работы</w:t>
            </w:r>
          </w:p>
        </w:tc>
        <w:tc>
          <w:tcPr>
            <w:tcW w:w="1276" w:type="dxa"/>
          </w:tcPr>
          <w:p w:rsidR="00433DC1" w:rsidRDefault="00433DC1">
            <w:pPr>
              <w:jc w:val="center"/>
              <w:rPr>
                <w:i/>
                <w:sz w:val="28"/>
                <w:szCs w:val="28"/>
              </w:rPr>
            </w:pPr>
          </w:p>
        </w:tc>
        <w:tc>
          <w:tcPr>
            <w:tcW w:w="1539" w:type="dxa"/>
          </w:tcPr>
          <w:p w:rsidR="00433DC1" w:rsidRDefault="00355F2D">
            <w:pPr>
              <w:ind w:left="-42"/>
              <w:jc w:val="center"/>
              <w:rPr>
                <w:i/>
                <w:sz w:val="28"/>
                <w:szCs w:val="28"/>
              </w:rPr>
            </w:pPr>
            <w:r>
              <w:rPr>
                <w:i/>
                <w:sz w:val="28"/>
                <w:szCs w:val="28"/>
              </w:rPr>
              <w:t>ОПК-1,</w:t>
            </w:r>
          </w:p>
          <w:p w:rsidR="00355F2D" w:rsidRDefault="00355F2D">
            <w:pPr>
              <w:ind w:left="-42"/>
              <w:jc w:val="center"/>
              <w:rPr>
                <w:i/>
                <w:sz w:val="28"/>
                <w:szCs w:val="28"/>
              </w:rPr>
            </w:pPr>
            <w:r>
              <w:rPr>
                <w:i/>
                <w:sz w:val="28"/>
                <w:szCs w:val="28"/>
              </w:rPr>
              <w:t>ОПК-3,</w:t>
            </w:r>
          </w:p>
          <w:p w:rsidR="00355F2D" w:rsidRDefault="00355F2D">
            <w:pPr>
              <w:ind w:left="-42"/>
              <w:jc w:val="center"/>
              <w:rPr>
                <w:i/>
                <w:sz w:val="28"/>
                <w:szCs w:val="28"/>
              </w:rPr>
            </w:pPr>
            <w:r>
              <w:rPr>
                <w:i/>
                <w:sz w:val="28"/>
                <w:szCs w:val="28"/>
              </w:rPr>
              <w:t>ПК-10</w:t>
            </w:r>
          </w:p>
        </w:tc>
      </w:tr>
      <w:tr w:rsidR="00433DC1">
        <w:trPr>
          <w:trHeight w:val="216"/>
          <w:jc w:val="center"/>
        </w:trPr>
        <w:tc>
          <w:tcPr>
            <w:tcW w:w="1397" w:type="dxa"/>
          </w:tcPr>
          <w:p w:rsidR="00433DC1" w:rsidRDefault="00685ECB">
            <w:pPr>
              <w:ind w:right="-90"/>
              <w:jc w:val="center"/>
              <w:rPr>
                <w:i/>
                <w:sz w:val="28"/>
                <w:szCs w:val="28"/>
              </w:rPr>
            </w:pPr>
            <w:r>
              <w:rPr>
                <w:i/>
                <w:sz w:val="28"/>
                <w:szCs w:val="28"/>
              </w:rPr>
              <w:t>ГИА.2</w:t>
            </w:r>
          </w:p>
        </w:tc>
        <w:tc>
          <w:tcPr>
            <w:tcW w:w="5103" w:type="dxa"/>
          </w:tcPr>
          <w:p w:rsidR="00433DC1" w:rsidRDefault="00685ECB" w:rsidP="00355F2D">
            <w:pPr>
              <w:ind w:left="-72" w:right="-79" w:firstLine="247"/>
              <w:jc w:val="both"/>
              <w:rPr>
                <w:bCs/>
                <w:i/>
                <w:sz w:val="28"/>
                <w:szCs w:val="28"/>
              </w:rPr>
            </w:pPr>
            <w:r>
              <w:rPr>
                <w:b/>
                <w:i/>
                <w:sz w:val="28"/>
                <w:szCs w:val="28"/>
              </w:rPr>
              <w:t xml:space="preserve">Государственный междисциплинарный экзамен </w:t>
            </w:r>
            <w:r w:rsidR="00355F2D">
              <w:rPr>
                <w:b/>
                <w:i/>
                <w:sz w:val="28"/>
                <w:szCs w:val="28"/>
              </w:rPr>
              <w:t xml:space="preserve">(по дисциплинам </w:t>
            </w:r>
            <w:r w:rsidR="007754AB">
              <w:rPr>
                <w:b/>
                <w:i/>
                <w:sz w:val="28"/>
                <w:szCs w:val="28"/>
              </w:rPr>
              <w:t xml:space="preserve">Д.7.О, </w:t>
            </w:r>
            <w:r w:rsidR="00355F2D">
              <w:rPr>
                <w:b/>
                <w:i/>
                <w:sz w:val="28"/>
                <w:szCs w:val="28"/>
              </w:rPr>
              <w:t>Д.2.В, Д.4.В, Д.7.В)</w:t>
            </w:r>
          </w:p>
        </w:tc>
        <w:tc>
          <w:tcPr>
            <w:tcW w:w="1276" w:type="dxa"/>
          </w:tcPr>
          <w:p w:rsidR="00433DC1" w:rsidRDefault="00433DC1">
            <w:pPr>
              <w:jc w:val="center"/>
              <w:rPr>
                <w:i/>
                <w:sz w:val="28"/>
                <w:szCs w:val="28"/>
              </w:rPr>
            </w:pPr>
          </w:p>
        </w:tc>
        <w:tc>
          <w:tcPr>
            <w:tcW w:w="1539" w:type="dxa"/>
          </w:tcPr>
          <w:p w:rsidR="00433DC1" w:rsidRDefault="00355F2D">
            <w:pPr>
              <w:ind w:left="-42"/>
              <w:jc w:val="center"/>
              <w:rPr>
                <w:i/>
                <w:sz w:val="28"/>
                <w:szCs w:val="28"/>
              </w:rPr>
            </w:pPr>
            <w:r>
              <w:rPr>
                <w:i/>
                <w:sz w:val="28"/>
                <w:szCs w:val="28"/>
              </w:rPr>
              <w:t>УК-2,</w:t>
            </w:r>
          </w:p>
          <w:p w:rsidR="00355F2D" w:rsidRDefault="00355F2D">
            <w:pPr>
              <w:ind w:left="-42"/>
              <w:jc w:val="center"/>
              <w:rPr>
                <w:i/>
                <w:sz w:val="28"/>
                <w:szCs w:val="28"/>
              </w:rPr>
            </w:pPr>
            <w:r>
              <w:rPr>
                <w:i/>
                <w:sz w:val="28"/>
                <w:szCs w:val="28"/>
              </w:rPr>
              <w:t>УК-6,</w:t>
            </w:r>
          </w:p>
          <w:p w:rsidR="00355F2D" w:rsidRDefault="00355F2D">
            <w:pPr>
              <w:ind w:left="-42"/>
              <w:jc w:val="center"/>
              <w:rPr>
                <w:i/>
                <w:sz w:val="28"/>
                <w:szCs w:val="28"/>
              </w:rPr>
            </w:pPr>
            <w:r>
              <w:rPr>
                <w:i/>
                <w:sz w:val="28"/>
                <w:szCs w:val="28"/>
              </w:rPr>
              <w:t>ОПК-4,</w:t>
            </w:r>
          </w:p>
          <w:p w:rsidR="00355F2D" w:rsidRDefault="00355F2D">
            <w:pPr>
              <w:ind w:left="-42"/>
              <w:jc w:val="center"/>
              <w:rPr>
                <w:i/>
                <w:sz w:val="28"/>
                <w:szCs w:val="28"/>
              </w:rPr>
            </w:pPr>
            <w:r>
              <w:rPr>
                <w:i/>
                <w:sz w:val="28"/>
                <w:szCs w:val="28"/>
              </w:rPr>
              <w:t>ПК-1,</w:t>
            </w:r>
          </w:p>
          <w:p w:rsidR="00355F2D" w:rsidRDefault="00355F2D">
            <w:pPr>
              <w:ind w:left="-42"/>
              <w:jc w:val="center"/>
              <w:rPr>
                <w:i/>
                <w:sz w:val="28"/>
                <w:szCs w:val="28"/>
              </w:rPr>
            </w:pPr>
            <w:r>
              <w:rPr>
                <w:i/>
                <w:sz w:val="28"/>
                <w:szCs w:val="28"/>
              </w:rPr>
              <w:t>ПК-2,</w:t>
            </w:r>
          </w:p>
          <w:p w:rsidR="00355F2D" w:rsidRDefault="00355F2D">
            <w:pPr>
              <w:ind w:left="-42"/>
              <w:jc w:val="center"/>
              <w:rPr>
                <w:i/>
                <w:sz w:val="28"/>
                <w:szCs w:val="28"/>
              </w:rPr>
            </w:pPr>
            <w:r>
              <w:rPr>
                <w:i/>
                <w:sz w:val="28"/>
                <w:szCs w:val="28"/>
              </w:rPr>
              <w:t>ПК-3,</w:t>
            </w:r>
          </w:p>
          <w:p w:rsidR="00355F2D" w:rsidRDefault="00355F2D">
            <w:pPr>
              <w:ind w:left="-42"/>
              <w:jc w:val="center"/>
              <w:rPr>
                <w:i/>
                <w:sz w:val="28"/>
                <w:szCs w:val="28"/>
              </w:rPr>
            </w:pPr>
            <w:r>
              <w:rPr>
                <w:i/>
                <w:sz w:val="28"/>
                <w:szCs w:val="28"/>
              </w:rPr>
              <w:t>ПК-5,</w:t>
            </w:r>
          </w:p>
          <w:p w:rsidR="00355F2D" w:rsidRDefault="00355F2D">
            <w:pPr>
              <w:ind w:left="-42"/>
              <w:jc w:val="center"/>
              <w:rPr>
                <w:i/>
                <w:sz w:val="28"/>
                <w:szCs w:val="28"/>
              </w:rPr>
            </w:pPr>
            <w:r>
              <w:rPr>
                <w:i/>
                <w:sz w:val="28"/>
                <w:szCs w:val="28"/>
              </w:rPr>
              <w:t>ПК-6,</w:t>
            </w:r>
          </w:p>
          <w:p w:rsidR="00355F2D" w:rsidRDefault="00355F2D">
            <w:pPr>
              <w:ind w:left="-42"/>
              <w:jc w:val="center"/>
              <w:rPr>
                <w:i/>
                <w:sz w:val="28"/>
                <w:szCs w:val="28"/>
              </w:rPr>
            </w:pPr>
            <w:r>
              <w:rPr>
                <w:i/>
                <w:sz w:val="28"/>
                <w:szCs w:val="28"/>
              </w:rPr>
              <w:t>ПК-7,</w:t>
            </w:r>
          </w:p>
          <w:p w:rsidR="00355F2D" w:rsidRDefault="00355F2D">
            <w:pPr>
              <w:ind w:left="-42"/>
              <w:jc w:val="center"/>
              <w:rPr>
                <w:i/>
                <w:sz w:val="28"/>
                <w:szCs w:val="28"/>
              </w:rPr>
            </w:pPr>
            <w:r>
              <w:rPr>
                <w:i/>
                <w:sz w:val="28"/>
                <w:szCs w:val="28"/>
              </w:rPr>
              <w:t>ПК-8,</w:t>
            </w:r>
          </w:p>
          <w:p w:rsidR="00355F2D" w:rsidRDefault="00355F2D">
            <w:pPr>
              <w:ind w:left="-42"/>
              <w:jc w:val="center"/>
              <w:rPr>
                <w:i/>
                <w:sz w:val="28"/>
                <w:szCs w:val="28"/>
              </w:rPr>
            </w:pPr>
            <w:r>
              <w:rPr>
                <w:i/>
                <w:sz w:val="28"/>
                <w:szCs w:val="28"/>
              </w:rPr>
              <w:t>ПК-9,</w:t>
            </w:r>
          </w:p>
          <w:p w:rsidR="00355F2D" w:rsidRDefault="00355F2D">
            <w:pPr>
              <w:ind w:left="-42"/>
              <w:jc w:val="center"/>
              <w:rPr>
                <w:i/>
                <w:sz w:val="28"/>
                <w:szCs w:val="28"/>
              </w:rPr>
            </w:pPr>
            <w:r>
              <w:rPr>
                <w:i/>
                <w:sz w:val="28"/>
                <w:szCs w:val="28"/>
              </w:rPr>
              <w:t>ПК-10</w:t>
            </w:r>
          </w:p>
        </w:tc>
      </w:tr>
    </w:tbl>
    <w:p w:rsidR="00944CF7" w:rsidRDefault="00944CF7">
      <w:pPr>
        <w:tabs>
          <w:tab w:val="left" w:pos="3969"/>
        </w:tabs>
        <w:jc w:val="center"/>
        <w:rPr>
          <w:b/>
          <w:iCs/>
          <w:sz w:val="28"/>
          <w:szCs w:val="28"/>
        </w:rPr>
      </w:pPr>
    </w:p>
    <w:p w:rsidR="00755594" w:rsidRDefault="00755594">
      <w:pPr>
        <w:tabs>
          <w:tab w:val="left" w:pos="3969"/>
        </w:tabs>
        <w:jc w:val="center"/>
        <w:rPr>
          <w:b/>
          <w:iCs/>
          <w:sz w:val="28"/>
          <w:szCs w:val="28"/>
        </w:rPr>
      </w:pPr>
    </w:p>
    <w:p w:rsidR="00B345C9" w:rsidRDefault="00B345C9">
      <w:pPr>
        <w:tabs>
          <w:tab w:val="left" w:pos="3969"/>
        </w:tabs>
        <w:jc w:val="center"/>
        <w:rPr>
          <w:b/>
          <w:iCs/>
          <w:sz w:val="28"/>
          <w:szCs w:val="28"/>
        </w:rPr>
      </w:pPr>
      <w:bookmarkStart w:id="10" w:name="_GoBack"/>
      <w:bookmarkEnd w:id="10"/>
    </w:p>
    <w:p w:rsidR="00755594" w:rsidRDefault="00755594">
      <w:pPr>
        <w:tabs>
          <w:tab w:val="left" w:pos="3969"/>
        </w:tabs>
        <w:jc w:val="center"/>
        <w:rPr>
          <w:b/>
          <w:iCs/>
          <w:sz w:val="28"/>
          <w:szCs w:val="28"/>
        </w:rPr>
      </w:pPr>
    </w:p>
    <w:p w:rsidR="00433DC1" w:rsidRDefault="00FB0B61">
      <w:pPr>
        <w:tabs>
          <w:tab w:val="left" w:pos="3969"/>
        </w:tabs>
        <w:jc w:val="center"/>
        <w:rPr>
          <w:b/>
          <w:iCs/>
          <w:sz w:val="28"/>
          <w:szCs w:val="28"/>
        </w:rPr>
      </w:pPr>
      <w:r>
        <w:rPr>
          <w:b/>
          <w:iCs/>
          <w:sz w:val="28"/>
          <w:szCs w:val="28"/>
        </w:rPr>
        <w:lastRenderedPageBreak/>
        <w:t xml:space="preserve">7. </w:t>
      </w:r>
      <w:r w:rsidR="00685ECB">
        <w:rPr>
          <w:b/>
          <w:iCs/>
          <w:sz w:val="28"/>
          <w:szCs w:val="28"/>
        </w:rPr>
        <w:t xml:space="preserve">ТРЕБОВАНИЯ К УСЛОВИЯМ РЕАЛИЗАЦИИ </w:t>
      </w:r>
    </w:p>
    <w:p w:rsidR="00433DC1" w:rsidRDefault="00685ECB">
      <w:pPr>
        <w:tabs>
          <w:tab w:val="left" w:pos="3969"/>
        </w:tabs>
        <w:jc w:val="center"/>
        <w:rPr>
          <w:b/>
          <w:iCs/>
          <w:sz w:val="28"/>
          <w:szCs w:val="28"/>
        </w:rPr>
      </w:pPr>
      <w:r>
        <w:rPr>
          <w:b/>
          <w:iCs/>
          <w:sz w:val="28"/>
          <w:szCs w:val="28"/>
        </w:rPr>
        <w:t>ПРОГРАММЫ МАГИСТРАТУРЫ</w:t>
      </w:r>
    </w:p>
    <w:p w:rsidR="00433DC1" w:rsidRDefault="00FB0B61">
      <w:pPr>
        <w:ind w:firstLine="709"/>
        <w:jc w:val="both"/>
        <w:rPr>
          <w:bCs/>
          <w:sz w:val="28"/>
          <w:szCs w:val="28"/>
        </w:rPr>
      </w:pPr>
      <w:r>
        <w:rPr>
          <w:bCs/>
          <w:sz w:val="28"/>
          <w:szCs w:val="28"/>
        </w:rPr>
        <w:t xml:space="preserve">7.1. </w:t>
      </w:r>
      <w:r w:rsidR="00685ECB">
        <w:rPr>
          <w:bCs/>
          <w:sz w:val="28"/>
          <w:szCs w:val="28"/>
        </w:rPr>
        <w:t>Требования к разработке содержания военно-профессиональной подготовки выпускников Организации.</w:t>
      </w:r>
    </w:p>
    <w:p w:rsidR="00433DC1" w:rsidRDefault="00FB0B61">
      <w:pPr>
        <w:pStyle w:val="211"/>
        <w:spacing w:after="0" w:line="240" w:lineRule="auto"/>
        <w:ind w:right="-1"/>
        <w:rPr>
          <w:sz w:val="28"/>
          <w:szCs w:val="28"/>
        </w:rPr>
      </w:pPr>
      <w:r>
        <w:rPr>
          <w:sz w:val="28"/>
          <w:szCs w:val="28"/>
        </w:rPr>
        <w:t xml:space="preserve">7.1.1. </w:t>
      </w:r>
      <w:r w:rsidR="00685ECB">
        <w:rPr>
          <w:sz w:val="28"/>
          <w:szCs w:val="28"/>
        </w:rPr>
        <w:t xml:space="preserve">Организация на основании ФГОС ВО, </w:t>
      </w:r>
      <w:r w:rsidR="00685ECB">
        <w:rPr>
          <w:bCs/>
          <w:sz w:val="28"/>
          <w:szCs w:val="28"/>
        </w:rPr>
        <w:t>настоящих квалификационных требований и</w:t>
      </w:r>
      <w:r w:rsidR="00685ECB">
        <w:rPr>
          <w:sz w:val="28"/>
          <w:szCs w:val="28"/>
        </w:rPr>
        <w:t xml:space="preserve"> </w:t>
      </w:r>
      <w:r w:rsidR="00685ECB">
        <w:rPr>
          <w:bCs/>
          <w:sz w:val="28"/>
          <w:szCs w:val="28"/>
        </w:rPr>
        <w:t xml:space="preserve">примерной основной образовательной программы </w:t>
      </w:r>
      <w:r w:rsidR="00685ECB">
        <w:rPr>
          <w:sz w:val="28"/>
          <w:szCs w:val="28"/>
        </w:rPr>
        <w:t>разрабатывает и утверждает основную профессиональную образовательную программу подготовки военного специалиста с высшей оперативно-тактической подготовкой.</w:t>
      </w:r>
    </w:p>
    <w:p w:rsidR="00433DC1" w:rsidRDefault="00685ECB">
      <w:pPr>
        <w:ind w:firstLine="709"/>
        <w:jc w:val="both"/>
        <w:rPr>
          <w:bCs/>
          <w:sz w:val="28"/>
          <w:szCs w:val="28"/>
        </w:rPr>
      </w:pPr>
      <w:r>
        <w:rPr>
          <w:sz w:val="28"/>
          <w:szCs w:val="28"/>
        </w:rPr>
        <w:t xml:space="preserve">Структура учебного плана должна соответствовать настоящим </w:t>
      </w:r>
      <w:r>
        <w:rPr>
          <w:bCs/>
          <w:sz w:val="28"/>
          <w:szCs w:val="28"/>
        </w:rPr>
        <w:t>квалификационным требованиям.</w:t>
      </w:r>
    </w:p>
    <w:p w:rsidR="00433DC1" w:rsidRDefault="00685ECB">
      <w:pPr>
        <w:ind w:firstLine="709"/>
        <w:jc w:val="both"/>
        <w:rPr>
          <w:sz w:val="28"/>
          <w:szCs w:val="28"/>
        </w:rPr>
      </w:pPr>
      <w:r>
        <w:rPr>
          <w:sz w:val="28"/>
          <w:szCs w:val="28"/>
        </w:rPr>
        <w:t>Порядок предоставления обучающимся каникулярных отпусков и их продолжительность определяются Федеральным законом от 27.05.1998 г. № 76-ФЗ «О статусе военнослужащих» и Указом Президента Российской Федерации от 16.09.1999 г. № 1237 «Вопросы прохождения военной службы».</w:t>
      </w:r>
    </w:p>
    <w:p w:rsidR="00433DC1" w:rsidRDefault="00685ECB">
      <w:pPr>
        <w:ind w:firstLine="708"/>
        <w:jc w:val="both"/>
        <w:rPr>
          <w:sz w:val="28"/>
          <w:szCs w:val="28"/>
        </w:rPr>
      </w:pPr>
      <w:r>
        <w:rPr>
          <w:sz w:val="28"/>
          <w:szCs w:val="28"/>
        </w:rPr>
        <w:t>При разработке учебного плана и календарного учебного графика на учебный год количество учебных (рабочих) дней определяется за вычетом количества воскресных дней, праздничных дней (государственных праздников Российской Федерации), а также дней, выделяемых на каникулярные отпуска.</w:t>
      </w:r>
    </w:p>
    <w:p w:rsidR="00433DC1" w:rsidRDefault="00FB0B61">
      <w:pPr>
        <w:pStyle w:val="18"/>
        <w:widowControl w:val="0"/>
        <w:autoSpaceDE w:val="0"/>
        <w:autoSpaceDN w:val="0"/>
        <w:adjustRightInd w:val="0"/>
        <w:ind w:firstLine="709"/>
        <w:jc w:val="both"/>
        <w:rPr>
          <w:szCs w:val="28"/>
        </w:rPr>
      </w:pPr>
      <w:r>
        <w:rPr>
          <w:szCs w:val="28"/>
        </w:rPr>
        <w:t xml:space="preserve">7.1.2. </w:t>
      </w:r>
      <w:r w:rsidR="00685ECB">
        <w:rPr>
          <w:szCs w:val="28"/>
        </w:rPr>
        <w:t>Состав и трудоемкость обязательной и вариативной частей ОПОП магистратуры в части, не регулируемой ФГОС ВО, ПООП и макетом квалификационных требований к военно-профессиональной подготовке выпускников военных образовательных организаций высшего образования Минобороны России, определяется заказчиками подготовки кадров по военной специальности. При этом учебные дисциплины (модули), определяемые заказчиками подготовки кадров, должны обеспечивать подготовку обучающихся как военных специалистов.</w:t>
      </w:r>
    </w:p>
    <w:p w:rsidR="00433DC1" w:rsidRDefault="00685ECB">
      <w:pPr>
        <w:pStyle w:val="14"/>
        <w:shd w:val="clear" w:color="auto" w:fill="auto"/>
        <w:tabs>
          <w:tab w:val="left" w:pos="1063"/>
        </w:tabs>
        <w:spacing w:line="240" w:lineRule="auto"/>
        <w:ind w:firstLine="709"/>
        <w:rPr>
          <w:sz w:val="28"/>
          <w:szCs w:val="28"/>
        </w:rPr>
      </w:pPr>
      <w:r>
        <w:rPr>
          <w:sz w:val="28"/>
          <w:szCs w:val="28"/>
        </w:rPr>
        <w:t>При разработке и реализации ОПОП освоение элективных дисциплин (модулей) не планируется.</w:t>
      </w:r>
    </w:p>
    <w:p w:rsidR="00433DC1" w:rsidRDefault="00FB0B61">
      <w:pPr>
        <w:pStyle w:val="14"/>
        <w:shd w:val="clear" w:color="auto" w:fill="auto"/>
        <w:tabs>
          <w:tab w:val="left" w:pos="901"/>
        </w:tabs>
        <w:spacing w:line="240" w:lineRule="auto"/>
        <w:ind w:firstLine="709"/>
        <w:rPr>
          <w:sz w:val="28"/>
          <w:szCs w:val="28"/>
        </w:rPr>
      </w:pPr>
      <w:r>
        <w:rPr>
          <w:sz w:val="28"/>
          <w:szCs w:val="28"/>
        </w:rPr>
        <w:t xml:space="preserve">7.1.3. </w:t>
      </w:r>
      <w:r w:rsidR="00685ECB">
        <w:rPr>
          <w:sz w:val="28"/>
          <w:szCs w:val="28"/>
        </w:rPr>
        <w:t>На основе учебного плана и Требований к минимуму содержания и уровням обученности слушателей и курсантов военных образовательных организаций высшего образования Министерства обороны Российской Федерации (далее – Требования к минимуму) Организация самостоятельно разрабатывает рабочие программы учебных дисциплин (модулей) и практик (далее – учебные программы). Содержание учебных программ должно обеспечивать формирование у выпускника всех компетенций, определяемых ФГОС ВО по специальности и настоящими квалификационными требованиями.</w:t>
      </w:r>
    </w:p>
    <w:p w:rsidR="00433DC1" w:rsidRDefault="00685ECB">
      <w:pPr>
        <w:pStyle w:val="14"/>
        <w:shd w:val="clear" w:color="auto" w:fill="auto"/>
        <w:tabs>
          <w:tab w:val="left" w:pos="906"/>
        </w:tabs>
        <w:spacing w:line="240" w:lineRule="auto"/>
        <w:ind w:firstLine="709"/>
        <w:rPr>
          <w:sz w:val="28"/>
          <w:szCs w:val="28"/>
        </w:rPr>
      </w:pPr>
      <w:r>
        <w:rPr>
          <w:sz w:val="28"/>
          <w:szCs w:val="28"/>
        </w:rPr>
        <w:t>7.1.4. Трудоемкость учебной дисциплины (модуля) определяется суммарной трудоемкостью теоретического обучения, включающего все виды учебных занятий, самостоятельной работы обучающихся, а также установленного вида аттестации (промежуточной и итоговой) по дисциплине (модулю).</w:t>
      </w:r>
    </w:p>
    <w:p w:rsidR="00433DC1" w:rsidRDefault="00685ECB">
      <w:pPr>
        <w:pStyle w:val="14"/>
        <w:shd w:val="clear" w:color="auto" w:fill="auto"/>
        <w:spacing w:line="240" w:lineRule="auto"/>
        <w:ind w:firstLine="709"/>
        <w:rPr>
          <w:sz w:val="28"/>
          <w:szCs w:val="28"/>
        </w:rPr>
      </w:pPr>
      <w:r>
        <w:rPr>
          <w:sz w:val="28"/>
          <w:szCs w:val="28"/>
        </w:rPr>
        <w:t>Трудоемкость экзаменационных сессий формируется за счет времени, выделяемого в учебных дисциплинах (модулях) на экзамены и зачеты, проводимые в экзаменационную сессию.</w:t>
      </w:r>
    </w:p>
    <w:p w:rsidR="00433DC1" w:rsidRDefault="00685ECB">
      <w:pPr>
        <w:pStyle w:val="14"/>
        <w:shd w:val="clear" w:color="auto" w:fill="auto"/>
        <w:tabs>
          <w:tab w:val="left" w:pos="906"/>
        </w:tabs>
        <w:spacing w:line="240" w:lineRule="auto"/>
        <w:ind w:firstLine="709"/>
        <w:rPr>
          <w:sz w:val="28"/>
          <w:szCs w:val="28"/>
        </w:rPr>
      </w:pPr>
      <w:r>
        <w:rPr>
          <w:sz w:val="28"/>
          <w:szCs w:val="28"/>
        </w:rPr>
        <w:lastRenderedPageBreak/>
        <w:t xml:space="preserve">Трудоемкость каждого вида практики и государственной итоговой аттестации рассчитывается исходя из количества отведенных на них недель: одна неделя соответствует 1,5 зачетной единицы. </w:t>
      </w:r>
    </w:p>
    <w:p w:rsidR="00433DC1" w:rsidRDefault="00685ECB">
      <w:pPr>
        <w:pStyle w:val="14"/>
        <w:shd w:val="clear" w:color="auto" w:fill="auto"/>
        <w:tabs>
          <w:tab w:val="left" w:pos="906"/>
        </w:tabs>
        <w:spacing w:line="240" w:lineRule="auto"/>
        <w:ind w:firstLine="709"/>
        <w:rPr>
          <w:sz w:val="28"/>
          <w:szCs w:val="28"/>
        </w:rPr>
      </w:pPr>
      <w:r>
        <w:rPr>
          <w:sz w:val="28"/>
          <w:szCs w:val="28"/>
        </w:rPr>
        <w:t>Общая трудоемкость каждого семестра (периода обучения) определяется суммарной трудоемкостью учебных дисциплин (модулей) и практик данного семестра (периода обучения).</w:t>
      </w:r>
    </w:p>
    <w:p w:rsidR="00433DC1" w:rsidRDefault="00FB0B61">
      <w:pPr>
        <w:pStyle w:val="211"/>
        <w:spacing w:after="0" w:line="240" w:lineRule="auto"/>
        <w:ind w:right="-1"/>
        <w:rPr>
          <w:sz w:val="28"/>
          <w:szCs w:val="28"/>
        </w:rPr>
      </w:pPr>
      <w:r>
        <w:rPr>
          <w:sz w:val="28"/>
          <w:szCs w:val="28"/>
        </w:rPr>
        <w:t xml:space="preserve">7.1.5. </w:t>
      </w:r>
      <w:r w:rsidR="00685ECB">
        <w:rPr>
          <w:sz w:val="28"/>
          <w:szCs w:val="28"/>
        </w:rPr>
        <w:t>Дисциплина «Физическая подготовка» реализуется в соответствии с приказом Министра обороны Российской Федерации от 21 апреля 2009 г. № 200 «Об утверждении Наставления по физической подготовке в Вооруженных Силах Российской Федерации» (зарегистрирован Министерством юстиции Российской Федерации от 30 июня 2009 г.  № 14175). В период проведения практик (стажировок), промежуточной и государственной итоговой аттестации занятия по «Физической подготовке» не планируются.</w:t>
      </w:r>
    </w:p>
    <w:p w:rsidR="00433DC1" w:rsidRDefault="00FB0B61">
      <w:pPr>
        <w:pStyle w:val="14"/>
        <w:shd w:val="clear" w:color="auto" w:fill="auto"/>
        <w:spacing w:line="240" w:lineRule="auto"/>
        <w:ind w:firstLine="709"/>
        <w:rPr>
          <w:rStyle w:val="afb"/>
          <w:b w:val="0"/>
          <w:sz w:val="28"/>
          <w:szCs w:val="28"/>
        </w:rPr>
      </w:pPr>
      <w:r>
        <w:rPr>
          <w:rStyle w:val="afb"/>
          <w:b w:val="0"/>
          <w:sz w:val="28"/>
          <w:szCs w:val="28"/>
        </w:rPr>
        <w:t xml:space="preserve">7.2. </w:t>
      </w:r>
      <w:r w:rsidR="00685ECB">
        <w:rPr>
          <w:rStyle w:val="afb"/>
          <w:b w:val="0"/>
          <w:sz w:val="28"/>
          <w:szCs w:val="28"/>
        </w:rPr>
        <w:t xml:space="preserve">Требования к организации практик обучающихся. </w:t>
      </w:r>
    </w:p>
    <w:p w:rsidR="00433DC1" w:rsidRDefault="00685ECB">
      <w:pPr>
        <w:ind w:firstLine="709"/>
        <w:jc w:val="both"/>
        <w:rPr>
          <w:sz w:val="28"/>
          <w:szCs w:val="28"/>
        </w:rPr>
      </w:pPr>
      <w:r>
        <w:rPr>
          <w:sz w:val="28"/>
          <w:szCs w:val="28"/>
        </w:rPr>
        <w:t xml:space="preserve">Практики организуются и проводятся с целью закрепления у обучающихся теоретических знаний, выработки умений, а также формирования навыков и компетенций, необходимых в предстоящей служебной деятельности. Предусматриваются следующие виды практик – учебная и производственная практика. </w:t>
      </w:r>
    </w:p>
    <w:p w:rsidR="00433DC1" w:rsidRDefault="00685ECB" w:rsidP="001621A3">
      <w:pPr>
        <w:ind w:firstLine="709"/>
        <w:jc w:val="both"/>
        <w:rPr>
          <w:sz w:val="28"/>
          <w:szCs w:val="28"/>
        </w:rPr>
      </w:pPr>
      <w:r>
        <w:rPr>
          <w:kern w:val="28"/>
          <w:sz w:val="28"/>
          <w:szCs w:val="28"/>
        </w:rPr>
        <w:t xml:space="preserve">Учебная практика проводится с целью приобретения профессиональных навыков. </w:t>
      </w:r>
      <w:r>
        <w:rPr>
          <w:sz w:val="28"/>
          <w:szCs w:val="28"/>
        </w:rPr>
        <w:t>Тип</w:t>
      </w:r>
      <w:r w:rsidR="001621A3">
        <w:rPr>
          <w:sz w:val="28"/>
          <w:szCs w:val="28"/>
        </w:rPr>
        <w:t xml:space="preserve">ом учебной практики является </w:t>
      </w:r>
      <w:r>
        <w:rPr>
          <w:sz w:val="28"/>
          <w:szCs w:val="28"/>
        </w:rPr>
        <w:t>организ</w:t>
      </w:r>
      <w:r w:rsidR="001621A3">
        <w:rPr>
          <w:sz w:val="28"/>
          <w:szCs w:val="28"/>
        </w:rPr>
        <w:t>ационно-управленческая практика</w:t>
      </w:r>
      <w:r>
        <w:rPr>
          <w:sz w:val="28"/>
          <w:szCs w:val="28"/>
        </w:rPr>
        <w:t xml:space="preserve"> </w:t>
      </w:r>
      <w:r w:rsidR="001621A3">
        <w:rPr>
          <w:sz w:val="28"/>
          <w:szCs w:val="28"/>
        </w:rPr>
        <w:t>как продолжение (часть)</w:t>
      </w:r>
      <w:r>
        <w:rPr>
          <w:sz w:val="28"/>
          <w:szCs w:val="28"/>
        </w:rPr>
        <w:t xml:space="preserve"> изучения дисциплин, проводится преподавателями соответствующих кафедр при условии обеспечения связи между теоретическим обучением и содержанием практики. Проводится в объеме 4 з.е. во 2 и 4 семестрах обучения. Промежуточной аттестацией является зачет с оценкой.</w:t>
      </w:r>
    </w:p>
    <w:p w:rsidR="00433DC1" w:rsidRDefault="00685ECB">
      <w:pPr>
        <w:ind w:firstLine="709"/>
        <w:jc w:val="both"/>
        <w:rPr>
          <w:sz w:val="28"/>
          <w:szCs w:val="28"/>
        </w:rPr>
      </w:pPr>
      <w:r>
        <w:rPr>
          <w:kern w:val="28"/>
          <w:sz w:val="28"/>
          <w:szCs w:val="28"/>
        </w:rPr>
        <w:t xml:space="preserve">Производственная практика направленна на получение профессиональных умений и опыта профессиональной деятельности. </w:t>
      </w:r>
      <w:r>
        <w:rPr>
          <w:sz w:val="28"/>
          <w:szCs w:val="28"/>
        </w:rPr>
        <w:t>Типами производственной практики являются:</w:t>
      </w:r>
    </w:p>
    <w:p w:rsidR="00433DC1" w:rsidRDefault="00685ECB">
      <w:pPr>
        <w:pStyle w:val="14"/>
        <w:shd w:val="clear" w:color="auto" w:fill="auto"/>
        <w:spacing w:line="240" w:lineRule="auto"/>
        <w:ind w:firstLine="709"/>
        <w:rPr>
          <w:sz w:val="28"/>
          <w:szCs w:val="28"/>
        </w:rPr>
      </w:pPr>
      <w:r>
        <w:rPr>
          <w:sz w:val="28"/>
          <w:szCs w:val="28"/>
        </w:rPr>
        <w:t>войсковая стажировка. Проводится во 2 семестре обучения в объеме 6 з.е. в течение 4 недель с выездом в органы военного управления, территориальные органы, соединения (воинские части) или учебные заведения. Промежуточной аттестацией является зачет с оценкой.</w:t>
      </w:r>
    </w:p>
    <w:p w:rsidR="00433DC1" w:rsidRPr="001621A3" w:rsidRDefault="001621A3">
      <w:pPr>
        <w:pStyle w:val="14"/>
        <w:shd w:val="clear" w:color="auto" w:fill="auto"/>
        <w:spacing w:line="240" w:lineRule="auto"/>
        <w:ind w:firstLine="709"/>
        <w:rPr>
          <w:sz w:val="28"/>
          <w:szCs w:val="28"/>
        </w:rPr>
      </w:pPr>
      <w:bookmarkStart w:id="11" w:name="bookmark0"/>
      <w:r w:rsidRPr="001621A3">
        <w:rPr>
          <w:sz w:val="28"/>
          <w:szCs w:val="28"/>
        </w:rPr>
        <w:t>Р</w:t>
      </w:r>
      <w:r w:rsidR="00685ECB" w:rsidRPr="001621A3">
        <w:rPr>
          <w:sz w:val="28"/>
          <w:szCs w:val="28"/>
        </w:rPr>
        <w:t>азработка выпускной квалификационной</w:t>
      </w:r>
      <w:r w:rsidRPr="001621A3">
        <w:rPr>
          <w:sz w:val="28"/>
          <w:szCs w:val="28"/>
        </w:rPr>
        <w:t xml:space="preserve"> работы</w:t>
      </w:r>
      <w:r w:rsidR="00685ECB" w:rsidRPr="001621A3">
        <w:rPr>
          <w:sz w:val="28"/>
          <w:szCs w:val="28"/>
        </w:rPr>
        <w:t xml:space="preserve"> проводится на протяжении всего срока обучения в объеме 18 з.е.</w:t>
      </w:r>
    </w:p>
    <w:p w:rsidR="00433DC1" w:rsidRDefault="00685ECB">
      <w:pPr>
        <w:ind w:firstLine="709"/>
        <w:jc w:val="both"/>
        <w:rPr>
          <w:sz w:val="28"/>
          <w:szCs w:val="28"/>
        </w:rPr>
      </w:pPr>
      <w:r>
        <w:rPr>
          <w:sz w:val="28"/>
          <w:szCs w:val="28"/>
        </w:rPr>
        <w:t>Цели, задачи, программы, организация проведения определяются основной профессиональной образовательной программой военной образовательной организации высшего образования.</w:t>
      </w:r>
    </w:p>
    <w:p w:rsidR="00433DC1" w:rsidRDefault="00685ECB">
      <w:pPr>
        <w:pStyle w:val="16"/>
        <w:keepNext/>
        <w:keepLines/>
        <w:shd w:val="clear" w:color="auto" w:fill="auto"/>
        <w:spacing w:line="240" w:lineRule="auto"/>
        <w:ind w:firstLine="709"/>
        <w:rPr>
          <w:sz w:val="28"/>
          <w:szCs w:val="28"/>
        </w:rPr>
      </w:pPr>
      <w:r>
        <w:rPr>
          <w:rStyle w:val="17"/>
          <w:b w:val="0"/>
          <w:sz w:val="28"/>
          <w:szCs w:val="28"/>
        </w:rPr>
        <w:t>7.3.</w:t>
      </w:r>
      <w:r w:rsidR="00FB0B61">
        <w:rPr>
          <w:sz w:val="28"/>
          <w:szCs w:val="28"/>
        </w:rPr>
        <w:t xml:space="preserve"> </w:t>
      </w:r>
      <w:r>
        <w:rPr>
          <w:sz w:val="28"/>
          <w:szCs w:val="28"/>
        </w:rPr>
        <w:t>Требования к организации научно-исследовательской работы обучающихся.</w:t>
      </w:r>
      <w:bookmarkEnd w:id="11"/>
    </w:p>
    <w:p w:rsidR="00433DC1" w:rsidRDefault="00685ECB">
      <w:pPr>
        <w:pStyle w:val="210"/>
        <w:widowControl w:val="0"/>
        <w:tabs>
          <w:tab w:val="left" w:pos="0"/>
        </w:tabs>
        <w:autoSpaceDE w:val="0"/>
        <w:autoSpaceDN w:val="0"/>
        <w:adjustRightInd w:val="0"/>
        <w:ind w:firstLine="709"/>
        <w:rPr>
          <w:szCs w:val="28"/>
        </w:rPr>
      </w:pPr>
      <w:r>
        <w:rPr>
          <w:szCs w:val="28"/>
        </w:rPr>
        <w:t xml:space="preserve">Научно-исследовательская работа обучающихся организуется как военно-научная работа, является обязательным разделом ОПОП их подготовки, осуществляется в общей системе научной работы военной образовательной организации высшего образования и тесно увязывается с образовательным процессом и плановыми научными исследованиями. </w:t>
      </w:r>
    </w:p>
    <w:p w:rsidR="00433DC1" w:rsidRDefault="00685ECB">
      <w:pPr>
        <w:pStyle w:val="14"/>
        <w:shd w:val="clear" w:color="auto" w:fill="auto"/>
        <w:spacing w:line="240" w:lineRule="auto"/>
        <w:ind w:firstLine="709"/>
        <w:rPr>
          <w:sz w:val="28"/>
          <w:szCs w:val="28"/>
        </w:rPr>
      </w:pPr>
      <w:r>
        <w:rPr>
          <w:sz w:val="28"/>
          <w:szCs w:val="28"/>
        </w:rPr>
        <w:lastRenderedPageBreak/>
        <w:t>Основными задачами научно-исследовательской работы слушателей являются:</w:t>
      </w:r>
    </w:p>
    <w:p w:rsidR="00433DC1" w:rsidRDefault="00685ECB">
      <w:pPr>
        <w:pStyle w:val="14"/>
        <w:shd w:val="clear" w:color="auto" w:fill="auto"/>
        <w:spacing w:line="240" w:lineRule="auto"/>
        <w:ind w:firstLine="709"/>
        <w:rPr>
          <w:sz w:val="28"/>
          <w:szCs w:val="28"/>
        </w:rPr>
      </w:pPr>
      <w:r>
        <w:rPr>
          <w:sz w:val="28"/>
          <w:szCs w:val="28"/>
        </w:rPr>
        <w:t>развитие у обучающихся творческого мышления в решении научно-исследовательских задач, углубление и закрепление полученных при обучении знаний;</w:t>
      </w:r>
    </w:p>
    <w:p w:rsidR="00433DC1" w:rsidRDefault="00685ECB">
      <w:pPr>
        <w:pStyle w:val="14"/>
        <w:shd w:val="clear" w:color="auto" w:fill="auto"/>
        <w:spacing w:line="240" w:lineRule="auto"/>
        <w:ind w:firstLine="709"/>
        <w:rPr>
          <w:sz w:val="28"/>
          <w:szCs w:val="28"/>
        </w:rPr>
      </w:pPr>
      <w:r>
        <w:rPr>
          <w:sz w:val="28"/>
          <w:szCs w:val="28"/>
        </w:rPr>
        <w:t>использование интеллектуального потенциала обучающихся в интересах решения задач повседневной служебной деятельности и развития военной науки;</w:t>
      </w:r>
    </w:p>
    <w:p w:rsidR="00433DC1" w:rsidRDefault="00685ECB">
      <w:pPr>
        <w:pStyle w:val="14"/>
        <w:shd w:val="clear" w:color="auto" w:fill="auto"/>
        <w:spacing w:line="240" w:lineRule="auto"/>
        <w:ind w:firstLine="709"/>
        <w:rPr>
          <w:sz w:val="28"/>
          <w:szCs w:val="28"/>
        </w:rPr>
      </w:pPr>
      <w:r>
        <w:rPr>
          <w:sz w:val="28"/>
          <w:szCs w:val="28"/>
        </w:rPr>
        <w:t>подготовка из числа наиболее способных обучающихся резерва научно-педагогических работников военной образовательной организации высшего образования.</w:t>
      </w:r>
    </w:p>
    <w:p w:rsidR="00433DC1" w:rsidRDefault="00685ECB">
      <w:pPr>
        <w:pStyle w:val="14"/>
        <w:shd w:val="clear" w:color="auto" w:fill="auto"/>
        <w:spacing w:line="240" w:lineRule="auto"/>
        <w:ind w:firstLine="709"/>
        <w:rPr>
          <w:sz w:val="28"/>
          <w:szCs w:val="28"/>
        </w:rPr>
      </w:pPr>
      <w:r>
        <w:rPr>
          <w:sz w:val="28"/>
          <w:szCs w:val="28"/>
        </w:rPr>
        <w:t>Основные формы научно-исследовательской работы обучающихся:</w:t>
      </w:r>
    </w:p>
    <w:p w:rsidR="00433DC1" w:rsidRDefault="00685ECB">
      <w:pPr>
        <w:pStyle w:val="14"/>
        <w:shd w:val="clear" w:color="auto" w:fill="auto"/>
        <w:spacing w:line="240" w:lineRule="auto"/>
        <w:ind w:firstLine="709"/>
        <w:rPr>
          <w:sz w:val="28"/>
          <w:szCs w:val="28"/>
        </w:rPr>
      </w:pPr>
      <w:r>
        <w:rPr>
          <w:sz w:val="28"/>
          <w:szCs w:val="28"/>
        </w:rPr>
        <w:t>участие в выполнении плановых научных работ военной образовательной организации высшего образования;</w:t>
      </w:r>
    </w:p>
    <w:p w:rsidR="00433DC1" w:rsidRDefault="00685ECB">
      <w:pPr>
        <w:pStyle w:val="14"/>
        <w:shd w:val="clear" w:color="auto" w:fill="auto"/>
        <w:spacing w:line="240" w:lineRule="auto"/>
        <w:ind w:firstLine="709"/>
        <w:rPr>
          <w:sz w:val="28"/>
          <w:szCs w:val="28"/>
        </w:rPr>
      </w:pPr>
      <w:r>
        <w:rPr>
          <w:sz w:val="28"/>
          <w:szCs w:val="28"/>
        </w:rPr>
        <w:t>моделирование физических, социальных, познавательных процессов и боевых действий;</w:t>
      </w:r>
    </w:p>
    <w:p w:rsidR="00433DC1" w:rsidRDefault="00685ECB">
      <w:pPr>
        <w:pStyle w:val="14"/>
        <w:shd w:val="clear" w:color="auto" w:fill="auto"/>
        <w:spacing w:line="240" w:lineRule="auto"/>
        <w:ind w:firstLine="709"/>
        <w:rPr>
          <w:sz w:val="28"/>
          <w:szCs w:val="28"/>
        </w:rPr>
      </w:pPr>
      <w:r>
        <w:rPr>
          <w:sz w:val="28"/>
          <w:szCs w:val="28"/>
        </w:rPr>
        <w:t>выполнение заданий исследовательского характера на практиках;</w:t>
      </w:r>
    </w:p>
    <w:p w:rsidR="00433DC1" w:rsidRDefault="00685ECB">
      <w:pPr>
        <w:pStyle w:val="14"/>
        <w:shd w:val="clear" w:color="auto" w:fill="auto"/>
        <w:spacing w:line="240" w:lineRule="auto"/>
        <w:ind w:firstLine="709"/>
        <w:rPr>
          <w:sz w:val="28"/>
          <w:szCs w:val="28"/>
        </w:rPr>
      </w:pPr>
      <w:r>
        <w:rPr>
          <w:sz w:val="28"/>
          <w:szCs w:val="28"/>
        </w:rPr>
        <w:t>разработка научных докладов, сообщений и рефератов по актуальным вопросам военной науки, военной проблематике гуманитарных, естественных и технических наук и выступление с ними на заседаниях военно-научных кружков, научных семинарах и конференциях;</w:t>
      </w:r>
    </w:p>
    <w:p w:rsidR="00433DC1" w:rsidRDefault="00685ECB">
      <w:pPr>
        <w:pStyle w:val="14"/>
        <w:shd w:val="clear" w:color="auto" w:fill="auto"/>
        <w:spacing w:line="240" w:lineRule="auto"/>
        <w:ind w:firstLine="709"/>
        <w:rPr>
          <w:sz w:val="28"/>
          <w:szCs w:val="28"/>
        </w:rPr>
      </w:pPr>
      <w:r>
        <w:rPr>
          <w:sz w:val="28"/>
          <w:szCs w:val="28"/>
        </w:rPr>
        <w:t>подготовка научных статей по различным аспектам военной науки;</w:t>
      </w:r>
    </w:p>
    <w:p w:rsidR="00433DC1" w:rsidRDefault="00685ECB">
      <w:pPr>
        <w:pStyle w:val="14"/>
        <w:shd w:val="clear" w:color="auto" w:fill="auto"/>
        <w:spacing w:line="240" w:lineRule="auto"/>
        <w:ind w:firstLine="709"/>
        <w:rPr>
          <w:sz w:val="28"/>
          <w:szCs w:val="28"/>
        </w:rPr>
      </w:pPr>
      <w:r>
        <w:rPr>
          <w:sz w:val="28"/>
          <w:szCs w:val="28"/>
        </w:rPr>
        <w:t>участие в изобретательской и рационализаторской работе, разработка и создание технических средств обучения, воспитания и контроля, действующих стендов и макетов;</w:t>
      </w:r>
    </w:p>
    <w:p w:rsidR="00433DC1" w:rsidRDefault="00685ECB">
      <w:pPr>
        <w:pStyle w:val="14"/>
        <w:shd w:val="clear" w:color="auto" w:fill="auto"/>
        <w:spacing w:line="240" w:lineRule="auto"/>
        <w:ind w:firstLine="709"/>
        <w:rPr>
          <w:sz w:val="28"/>
          <w:szCs w:val="28"/>
        </w:rPr>
      </w:pPr>
      <w:r>
        <w:rPr>
          <w:sz w:val="28"/>
          <w:szCs w:val="28"/>
        </w:rPr>
        <w:t>участие в конкурсах на лучшие научные работы;</w:t>
      </w:r>
    </w:p>
    <w:p w:rsidR="00433DC1" w:rsidRDefault="00685ECB">
      <w:pPr>
        <w:pStyle w:val="14"/>
        <w:shd w:val="clear" w:color="auto" w:fill="auto"/>
        <w:spacing w:line="240" w:lineRule="auto"/>
        <w:ind w:firstLine="709"/>
        <w:rPr>
          <w:sz w:val="28"/>
          <w:szCs w:val="28"/>
        </w:rPr>
      </w:pPr>
      <w:r>
        <w:rPr>
          <w:sz w:val="28"/>
          <w:szCs w:val="28"/>
        </w:rPr>
        <w:t>разработка выпускной квалификационной работы.</w:t>
      </w:r>
    </w:p>
    <w:p w:rsidR="00433DC1" w:rsidRDefault="00685ECB">
      <w:pPr>
        <w:pStyle w:val="14"/>
        <w:shd w:val="clear" w:color="auto" w:fill="auto"/>
        <w:spacing w:line="240" w:lineRule="auto"/>
        <w:ind w:firstLine="709"/>
        <w:rPr>
          <w:sz w:val="28"/>
          <w:szCs w:val="28"/>
        </w:rPr>
      </w:pPr>
      <w:r>
        <w:rPr>
          <w:sz w:val="28"/>
          <w:szCs w:val="28"/>
        </w:rPr>
        <w:t>Выполнение научно-исследовательской работы должно сопровождаться широким обсуждением в учебных структурах Организации ее хода и результатов с привлечением за</w:t>
      </w:r>
      <w:r>
        <w:rPr>
          <w:sz w:val="28"/>
          <w:szCs w:val="28"/>
        </w:rPr>
        <w:softHyphen/>
        <w:t>казчиков подготовки кадров.</w:t>
      </w:r>
    </w:p>
    <w:p w:rsidR="00433DC1" w:rsidRDefault="00685ECB">
      <w:pPr>
        <w:pStyle w:val="14"/>
        <w:shd w:val="clear" w:color="auto" w:fill="auto"/>
        <w:spacing w:line="240" w:lineRule="auto"/>
        <w:ind w:firstLine="709"/>
        <w:rPr>
          <w:sz w:val="28"/>
          <w:szCs w:val="28"/>
        </w:rPr>
      </w:pPr>
      <w:r>
        <w:rPr>
          <w:sz w:val="28"/>
          <w:szCs w:val="28"/>
        </w:rPr>
        <w:t>Организация должна предоставить возможность обучающимся:</w:t>
      </w:r>
    </w:p>
    <w:p w:rsidR="00433DC1" w:rsidRDefault="00685ECB">
      <w:pPr>
        <w:pStyle w:val="14"/>
        <w:shd w:val="clear" w:color="auto" w:fill="auto"/>
        <w:spacing w:line="240" w:lineRule="auto"/>
        <w:ind w:firstLine="709"/>
        <w:rPr>
          <w:sz w:val="28"/>
          <w:szCs w:val="28"/>
        </w:rPr>
      </w:pPr>
      <w:r>
        <w:rPr>
          <w:sz w:val="28"/>
          <w:szCs w:val="28"/>
        </w:rPr>
        <w:t>изучать специальную литературу, отражающую достижения отечественной и зарубежной науки в области обороны и военной безопасности государства, развития вооружения и военной техники;</w:t>
      </w:r>
    </w:p>
    <w:p w:rsidR="00433DC1" w:rsidRDefault="00685ECB">
      <w:pPr>
        <w:pStyle w:val="14"/>
        <w:shd w:val="clear" w:color="auto" w:fill="auto"/>
        <w:spacing w:line="240" w:lineRule="auto"/>
        <w:ind w:firstLine="709"/>
        <w:rPr>
          <w:sz w:val="28"/>
          <w:szCs w:val="28"/>
        </w:rPr>
      </w:pPr>
      <w:r>
        <w:rPr>
          <w:sz w:val="28"/>
          <w:szCs w:val="28"/>
        </w:rPr>
        <w:t>участвовать в проведении прикладных научных исследований;</w:t>
      </w:r>
    </w:p>
    <w:p w:rsidR="00433DC1" w:rsidRDefault="00685ECB">
      <w:pPr>
        <w:pStyle w:val="14"/>
        <w:shd w:val="clear" w:color="auto" w:fill="auto"/>
        <w:spacing w:line="240" w:lineRule="auto"/>
        <w:ind w:firstLine="709"/>
        <w:rPr>
          <w:sz w:val="28"/>
          <w:szCs w:val="28"/>
        </w:rPr>
      </w:pPr>
      <w:r>
        <w:rPr>
          <w:sz w:val="28"/>
          <w:szCs w:val="28"/>
        </w:rPr>
        <w:t>осуществлять сбор, обработку, анализ и систематизацию научной информации по теме курсовых и выпускных квалификационных работ, прикладных исследовательских проектов;</w:t>
      </w:r>
    </w:p>
    <w:p w:rsidR="00433DC1" w:rsidRDefault="00685ECB">
      <w:pPr>
        <w:pStyle w:val="14"/>
        <w:shd w:val="clear" w:color="auto" w:fill="auto"/>
        <w:spacing w:line="240" w:lineRule="auto"/>
        <w:ind w:firstLine="709"/>
        <w:rPr>
          <w:sz w:val="28"/>
          <w:szCs w:val="28"/>
        </w:rPr>
      </w:pPr>
      <w:r>
        <w:rPr>
          <w:sz w:val="28"/>
          <w:szCs w:val="28"/>
        </w:rPr>
        <w:t>составлять отчеты (разделы отчета) по теме или ее разделу (этапу, заданию);</w:t>
      </w:r>
    </w:p>
    <w:p w:rsidR="00433DC1" w:rsidRDefault="00685ECB">
      <w:pPr>
        <w:pStyle w:val="210"/>
        <w:widowControl w:val="0"/>
        <w:tabs>
          <w:tab w:val="left" w:pos="0"/>
        </w:tabs>
        <w:autoSpaceDE w:val="0"/>
        <w:autoSpaceDN w:val="0"/>
        <w:adjustRightInd w:val="0"/>
        <w:ind w:firstLine="709"/>
        <w:rPr>
          <w:szCs w:val="28"/>
        </w:rPr>
      </w:pPr>
      <w:r>
        <w:rPr>
          <w:szCs w:val="28"/>
        </w:rPr>
        <w:t>выступать с докладами на конференциях, научных семинарах, в том числе и вне военной образовательной организации высшего образования.</w:t>
      </w:r>
      <w:bookmarkStart w:id="12" w:name="bookmark1"/>
    </w:p>
    <w:p w:rsidR="00433DC1" w:rsidRDefault="00685ECB">
      <w:pPr>
        <w:pStyle w:val="210"/>
        <w:widowControl w:val="0"/>
        <w:tabs>
          <w:tab w:val="left" w:pos="0"/>
        </w:tabs>
        <w:autoSpaceDE w:val="0"/>
        <w:autoSpaceDN w:val="0"/>
        <w:adjustRightInd w:val="0"/>
        <w:ind w:firstLine="709"/>
        <w:rPr>
          <w:szCs w:val="28"/>
        </w:rPr>
      </w:pPr>
      <w:r>
        <w:rPr>
          <w:rStyle w:val="17"/>
          <w:b w:val="0"/>
          <w:sz w:val="28"/>
          <w:szCs w:val="28"/>
        </w:rPr>
        <w:t>7.4.</w:t>
      </w:r>
      <w:r w:rsidR="00FB0B61">
        <w:rPr>
          <w:szCs w:val="28"/>
        </w:rPr>
        <w:t xml:space="preserve"> </w:t>
      </w:r>
      <w:r>
        <w:rPr>
          <w:szCs w:val="28"/>
        </w:rPr>
        <w:t>Требования к кадровому обеспечению учебного процесса.</w:t>
      </w:r>
      <w:bookmarkEnd w:id="12"/>
    </w:p>
    <w:p w:rsidR="00433DC1" w:rsidRDefault="00FB0B61">
      <w:pPr>
        <w:pStyle w:val="14"/>
        <w:shd w:val="clear" w:color="auto" w:fill="auto"/>
        <w:tabs>
          <w:tab w:val="left" w:pos="910"/>
        </w:tabs>
        <w:spacing w:line="240" w:lineRule="auto"/>
        <w:ind w:firstLine="709"/>
        <w:rPr>
          <w:sz w:val="28"/>
          <w:szCs w:val="28"/>
        </w:rPr>
      </w:pPr>
      <w:r>
        <w:rPr>
          <w:sz w:val="28"/>
          <w:szCs w:val="28"/>
        </w:rPr>
        <w:t xml:space="preserve">7.4.1. </w:t>
      </w:r>
      <w:r w:rsidR="00685ECB">
        <w:rPr>
          <w:sz w:val="28"/>
          <w:szCs w:val="28"/>
        </w:rPr>
        <w:t>Реализация ОПОП подготовки военного специалиста должна обеспечиваться педагогическими работниками, имеющими базовое высшее образование, соответствующее профилю преподаваемой дисциплины (дисциплин), практический опыт работы в дан</w:t>
      </w:r>
      <w:r w:rsidR="00084DE3">
        <w:rPr>
          <w:sz w:val="28"/>
          <w:szCs w:val="28"/>
        </w:rPr>
        <w:t xml:space="preserve">ной области и систематически </w:t>
      </w:r>
      <w:r w:rsidR="00084DE3">
        <w:rPr>
          <w:sz w:val="28"/>
          <w:szCs w:val="28"/>
        </w:rPr>
        <w:lastRenderedPageBreak/>
        <w:t>за</w:t>
      </w:r>
      <w:r w:rsidR="00685ECB">
        <w:rPr>
          <w:sz w:val="28"/>
          <w:szCs w:val="28"/>
        </w:rPr>
        <w:t>нимающимися научной и/или научно-методической деятельностью. Преподаватели дисциплин (модулей) должны иметь ученую степень (звание) и/или опыт работы (службы) в соответствующей профессио</w:t>
      </w:r>
      <w:r w:rsidR="00084DE3">
        <w:rPr>
          <w:sz w:val="28"/>
          <w:szCs w:val="28"/>
        </w:rPr>
        <w:t>нальной сфере (на со</w:t>
      </w:r>
      <w:r w:rsidR="00685ECB">
        <w:rPr>
          <w:sz w:val="28"/>
          <w:szCs w:val="28"/>
        </w:rPr>
        <w:t>ответствующих должностях) не менее 10 лет.</w:t>
      </w:r>
    </w:p>
    <w:p w:rsidR="00433DC1" w:rsidRDefault="00FB0B61">
      <w:pPr>
        <w:pStyle w:val="14"/>
        <w:shd w:val="clear" w:color="auto" w:fill="auto"/>
        <w:tabs>
          <w:tab w:val="left" w:pos="903"/>
        </w:tabs>
        <w:spacing w:line="240" w:lineRule="auto"/>
        <w:ind w:firstLine="709"/>
        <w:rPr>
          <w:sz w:val="28"/>
          <w:szCs w:val="28"/>
        </w:rPr>
      </w:pPr>
      <w:r>
        <w:rPr>
          <w:sz w:val="28"/>
          <w:szCs w:val="28"/>
        </w:rPr>
        <w:t xml:space="preserve">7.4.2. </w:t>
      </w:r>
      <w:r w:rsidR="00685ECB">
        <w:rPr>
          <w:sz w:val="28"/>
          <w:szCs w:val="28"/>
        </w:rPr>
        <w:t>Общее руководство научным содержанием программы магистратуры должно осуществляться штатным научно-педагогическим работником Организации, имеющим ученую ст</w:t>
      </w:r>
      <w:r w:rsidR="00303C14">
        <w:rPr>
          <w:sz w:val="28"/>
          <w:szCs w:val="28"/>
        </w:rPr>
        <w:t>епень</w:t>
      </w:r>
      <w:r w:rsidR="00685ECB">
        <w:rPr>
          <w:sz w:val="28"/>
          <w:szCs w:val="28"/>
        </w:rPr>
        <w:t>, осуществляющим самостоятельные научно-исследовательские (творческие) проекты (участвующим в осуществлении таких проектов) по направлению подготовки, имеющим ежегодные публикации по результатам указанной научно-исследовательской (творческой) деятельности в ведущих отечественных и (или) зарубежных рецензируемых научных журналах и изданиях, а также осуществляющим ежегодную апробацию результатов указанной научно-исследовательской (творческой) деятельности на национальных и международных конференциях (либо являющимся автором учебника (учебных пособий) и научных статей по закрытой тематике соответствующих направлению подготовки).</w:t>
      </w:r>
      <w:bookmarkStart w:id="13" w:name="bookmark2"/>
    </w:p>
    <w:p w:rsidR="00433DC1" w:rsidRDefault="00685ECB">
      <w:pPr>
        <w:pStyle w:val="14"/>
        <w:shd w:val="clear" w:color="auto" w:fill="auto"/>
        <w:tabs>
          <w:tab w:val="left" w:pos="903"/>
        </w:tabs>
        <w:spacing w:line="240" w:lineRule="auto"/>
        <w:ind w:firstLine="709"/>
        <w:rPr>
          <w:sz w:val="28"/>
          <w:szCs w:val="28"/>
        </w:rPr>
      </w:pPr>
      <w:r>
        <w:rPr>
          <w:rStyle w:val="17"/>
          <w:b w:val="0"/>
          <w:sz w:val="28"/>
          <w:szCs w:val="28"/>
        </w:rPr>
        <w:t>7.5.</w:t>
      </w:r>
      <w:r w:rsidR="00FB0B61">
        <w:rPr>
          <w:sz w:val="28"/>
          <w:szCs w:val="28"/>
        </w:rPr>
        <w:t xml:space="preserve"> </w:t>
      </w:r>
      <w:r>
        <w:rPr>
          <w:sz w:val="28"/>
          <w:szCs w:val="28"/>
        </w:rPr>
        <w:t>Требования к учебно-материальной базе и обеспечению учебного процесса.</w:t>
      </w:r>
      <w:bookmarkEnd w:id="13"/>
    </w:p>
    <w:p w:rsidR="00433DC1" w:rsidRDefault="00685ECB">
      <w:pPr>
        <w:pStyle w:val="14"/>
        <w:shd w:val="clear" w:color="auto" w:fill="auto"/>
        <w:spacing w:line="240" w:lineRule="auto"/>
        <w:ind w:firstLine="709"/>
        <w:rPr>
          <w:sz w:val="28"/>
          <w:szCs w:val="28"/>
        </w:rPr>
      </w:pPr>
      <w:r>
        <w:rPr>
          <w:sz w:val="28"/>
          <w:szCs w:val="28"/>
        </w:rPr>
        <w:t>Организация, реализующая ОПОП подготовки военного специалиста, должна располагать учебно-материальной базой, обеспечивающей проведение всех видов лабораторной, практической, дисциплинарной и междисциплинарной подготовки, а также научно-исследовательской работы обучающихся, предусмотренных учебным планом.</w:t>
      </w:r>
    </w:p>
    <w:p w:rsidR="00433DC1" w:rsidRDefault="00685ECB">
      <w:pPr>
        <w:pStyle w:val="14"/>
        <w:shd w:val="clear" w:color="auto" w:fill="auto"/>
        <w:spacing w:line="240" w:lineRule="auto"/>
        <w:ind w:firstLine="709"/>
        <w:rPr>
          <w:sz w:val="28"/>
          <w:szCs w:val="28"/>
        </w:rPr>
      </w:pPr>
      <w:r>
        <w:rPr>
          <w:sz w:val="28"/>
          <w:szCs w:val="28"/>
        </w:rPr>
        <w:t>Учебно-материальная база Организации должна включать комплекс зданий, сооружений, материальных и технических средств, предназначенных для обеспечения выполнения возложенных на него задач.</w:t>
      </w:r>
    </w:p>
    <w:p w:rsidR="00433DC1" w:rsidRDefault="00685ECB">
      <w:pPr>
        <w:ind w:firstLine="709"/>
        <w:jc w:val="both"/>
        <w:rPr>
          <w:sz w:val="28"/>
          <w:szCs w:val="28"/>
        </w:rPr>
      </w:pPr>
      <w:r>
        <w:rPr>
          <w:sz w:val="28"/>
          <w:szCs w:val="28"/>
        </w:rPr>
        <w:t>Минимально необходимый для реализации программы магистратуры перечень материально-технического обеспечения включает в себя учебно-лабораторную и тренажерную базу, базу для выполнения научных исследований, базу общевоенной и физической подготовки, базу и средства информационного обеспечения, и объекты обеспечения образовательного процесса.</w:t>
      </w:r>
    </w:p>
    <w:p w:rsidR="00433DC1" w:rsidRDefault="00685ECB">
      <w:pPr>
        <w:ind w:firstLine="709"/>
        <w:jc w:val="both"/>
        <w:rPr>
          <w:sz w:val="28"/>
          <w:szCs w:val="28"/>
        </w:rPr>
      </w:pPr>
      <w:r>
        <w:rPr>
          <w:sz w:val="28"/>
          <w:szCs w:val="28"/>
        </w:rPr>
        <w:t>Учебно-лабораторная база должна включать лекционные за</w:t>
      </w:r>
      <w:r w:rsidR="005A50A2">
        <w:rPr>
          <w:sz w:val="28"/>
          <w:szCs w:val="28"/>
        </w:rPr>
        <w:t>лы, учебные аудитории</w:t>
      </w:r>
      <w:r>
        <w:rPr>
          <w:sz w:val="28"/>
          <w:szCs w:val="28"/>
        </w:rPr>
        <w:t>, методический кабинет вуза, специализированные (групповые) аудитории, лингафонные кабинеты, спортивный зал.</w:t>
      </w:r>
    </w:p>
    <w:p w:rsidR="00433DC1" w:rsidRDefault="00685ECB">
      <w:pPr>
        <w:ind w:firstLine="709"/>
        <w:jc w:val="both"/>
        <w:rPr>
          <w:sz w:val="28"/>
          <w:szCs w:val="28"/>
        </w:rPr>
      </w:pPr>
      <w:r>
        <w:rPr>
          <w:sz w:val="28"/>
          <w:szCs w:val="28"/>
        </w:rPr>
        <w:t>Основные объекты учебно-лабораторной базы должны быть оснащены автоматизированными рабочими местами на базе персональных компьютеров, объединенными в элементы локальной сети высшего военно-учебного заведения, и техническими средствами обучения.</w:t>
      </w:r>
    </w:p>
    <w:p w:rsidR="00433DC1" w:rsidRDefault="00685ECB">
      <w:pPr>
        <w:ind w:firstLine="709"/>
        <w:jc w:val="both"/>
        <w:rPr>
          <w:sz w:val="28"/>
          <w:szCs w:val="28"/>
        </w:rPr>
      </w:pPr>
      <w:r>
        <w:rPr>
          <w:sz w:val="28"/>
          <w:szCs w:val="28"/>
        </w:rPr>
        <w:t>Тренажерная база должна вкл</w:t>
      </w:r>
      <w:r w:rsidR="00F3140D">
        <w:rPr>
          <w:sz w:val="28"/>
          <w:szCs w:val="28"/>
        </w:rPr>
        <w:t xml:space="preserve">ючать учебные пункты управления </w:t>
      </w:r>
      <w:r>
        <w:rPr>
          <w:sz w:val="28"/>
          <w:szCs w:val="28"/>
        </w:rPr>
        <w:t>техничес</w:t>
      </w:r>
      <w:r w:rsidR="00F3140D">
        <w:rPr>
          <w:sz w:val="28"/>
          <w:szCs w:val="28"/>
        </w:rPr>
        <w:t>ким обеспечением тактического и оперативно-тактического</w:t>
      </w:r>
      <w:r>
        <w:rPr>
          <w:sz w:val="28"/>
          <w:szCs w:val="28"/>
        </w:rPr>
        <w:t xml:space="preserve"> уровня.</w:t>
      </w:r>
    </w:p>
    <w:p w:rsidR="00433DC1" w:rsidRDefault="00685ECB">
      <w:pPr>
        <w:ind w:firstLine="709"/>
        <w:jc w:val="both"/>
        <w:rPr>
          <w:sz w:val="28"/>
          <w:szCs w:val="28"/>
        </w:rPr>
      </w:pPr>
      <w:r>
        <w:rPr>
          <w:sz w:val="28"/>
          <w:szCs w:val="28"/>
        </w:rPr>
        <w:t>База и средства информационного обеспечения должны включать академическую и секретную библиотеки, читальные залы, абонентские пункты доступа к сети «Интернет», редакционно-издательский отдел, типографию.</w:t>
      </w:r>
    </w:p>
    <w:p w:rsidR="00433DC1" w:rsidRDefault="00685ECB">
      <w:pPr>
        <w:pStyle w:val="14"/>
        <w:shd w:val="clear" w:color="auto" w:fill="auto"/>
        <w:spacing w:line="240" w:lineRule="auto"/>
        <w:ind w:firstLine="709"/>
        <w:rPr>
          <w:sz w:val="28"/>
          <w:szCs w:val="28"/>
        </w:rPr>
      </w:pPr>
      <w:r>
        <w:rPr>
          <w:sz w:val="28"/>
          <w:szCs w:val="28"/>
        </w:rPr>
        <w:t xml:space="preserve">Учебно-материальная база </w:t>
      </w:r>
      <w:r w:rsidR="00A73318">
        <w:rPr>
          <w:sz w:val="28"/>
          <w:szCs w:val="28"/>
        </w:rPr>
        <w:t>Организации</w:t>
      </w:r>
      <w:r>
        <w:rPr>
          <w:sz w:val="28"/>
          <w:szCs w:val="28"/>
        </w:rPr>
        <w:t xml:space="preserve"> должна соответствовать действующим санитарно-эпидемиологическим и противопожарным нормам и правилам.</w:t>
      </w:r>
      <w:bookmarkStart w:id="14" w:name="bookmark3"/>
    </w:p>
    <w:p w:rsidR="00433DC1" w:rsidRDefault="00685ECB">
      <w:pPr>
        <w:pStyle w:val="14"/>
        <w:shd w:val="clear" w:color="auto" w:fill="auto"/>
        <w:spacing w:line="240" w:lineRule="auto"/>
        <w:ind w:firstLine="709"/>
        <w:rPr>
          <w:sz w:val="28"/>
          <w:szCs w:val="28"/>
        </w:rPr>
      </w:pPr>
      <w:r>
        <w:rPr>
          <w:rStyle w:val="17"/>
          <w:b w:val="0"/>
          <w:sz w:val="28"/>
          <w:szCs w:val="28"/>
        </w:rPr>
        <w:lastRenderedPageBreak/>
        <w:t>7.6.</w:t>
      </w:r>
      <w:r w:rsidR="00FB0B61">
        <w:rPr>
          <w:sz w:val="28"/>
          <w:szCs w:val="28"/>
        </w:rPr>
        <w:t xml:space="preserve"> </w:t>
      </w:r>
      <w:r>
        <w:rPr>
          <w:sz w:val="28"/>
          <w:szCs w:val="28"/>
        </w:rPr>
        <w:t>Требования к учебно-методическому и информационному обеспечению учебного процесса.</w:t>
      </w:r>
      <w:bookmarkEnd w:id="14"/>
    </w:p>
    <w:p w:rsidR="00433DC1" w:rsidRDefault="00685ECB">
      <w:pPr>
        <w:pStyle w:val="210"/>
        <w:widowControl w:val="0"/>
        <w:tabs>
          <w:tab w:val="left" w:pos="0"/>
        </w:tabs>
        <w:autoSpaceDE w:val="0"/>
        <w:autoSpaceDN w:val="0"/>
        <w:adjustRightInd w:val="0"/>
        <w:ind w:firstLine="709"/>
        <w:rPr>
          <w:szCs w:val="28"/>
        </w:rPr>
      </w:pPr>
      <w:r>
        <w:rPr>
          <w:szCs w:val="28"/>
        </w:rPr>
        <w:t>Реализация ОПОП подготовки военного специалиста должна обеспечиваться:</w:t>
      </w:r>
    </w:p>
    <w:p w:rsidR="00433DC1" w:rsidRDefault="00685ECB">
      <w:pPr>
        <w:pStyle w:val="14"/>
        <w:shd w:val="clear" w:color="auto" w:fill="auto"/>
        <w:spacing w:line="240" w:lineRule="auto"/>
        <w:ind w:firstLine="709"/>
        <w:rPr>
          <w:sz w:val="28"/>
          <w:szCs w:val="28"/>
        </w:rPr>
      </w:pPr>
      <w:r>
        <w:rPr>
          <w:sz w:val="28"/>
          <w:szCs w:val="28"/>
        </w:rPr>
        <w:t xml:space="preserve">нормативными правовыми документами </w:t>
      </w:r>
      <w:r>
        <w:rPr>
          <w:noProof/>
          <w:sz w:val="28"/>
          <w:szCs w:val="28"/>
        </w:rPr>
        <w:t>Федеральной службы войск национальной гвардии Российской Федерации,</w:t>
      </w:r>
      <w:r>
        <w:rPr>
          <w:sz w:val="28"/>
          <w:szCs w:val="28"/>
        </w:rPr>
        <w:t xml:space="preserve"> Минобороны России, необходимой технической документацией, учебной и учебно-методической литературой (учебно-методическими материалами, источниками учебной информации), в том числе в электронном виде, соответствую</w:t>
      </w:r>
      <w:r>
        <w:rPr>
          <w:sz w:val="28"/>
          <w:szCs w:val="28"/>
        </w:rPr>
        <w:softHyphen/>
        <w:t>щей по содержанию всем видам учебных занятий и выполняемых научно-исследовательских работ в количестве, обеспечивающем одновременное изучение дисциплин, по всей их номенклатуре согласно учебному плану Организации;</w:t>
      </w:r>
    </w:p>
    <w:p w:rsidR="00433DC1" w:rsidRDefault="00685ECB">
      <w:pPr>
        <w:pStyle w:val="14"/>
        <w:shd w:val="clear" w:color="auto" w:fill="auto"/>
        <w:spacing w:line="240" w:lineRule="auto"/>
        <w:ind w:firstLine="709"/>
        <w:rPr>
          <w:sz w:val="28"/>
          <w:szCs w:val="28"/>
        </w:rPr>
      </w:pPr>
      <w:r>
        <w:rPr>
          <w:sz w:val="28"/>
          <w:szCs w:val="28"/>
        </w:rPr>
        <w:t>доступом к реальным образцам современного вооружения, военной и специальной техники, средствам управления, тренажерам и учебно-тренировочным комплексам, наглядным пособиям, аудио-, видео- и мультимедийным учебным материалам, обеспечивающим эффективное освоение обучающимися учебных программ;</w:t>
      </w:r>
    </w:p>
    <w:p w:rsidR="00433DC1" w:rsidRDefault="00685ECB">
      <w:pPr>
        <w:pStyle w:val="14"/>
        <w:shd w:val="clear" w:color="auto" w:fill="auto"/>
        <w:spacing w:line="240" w:lineRule="auto"/>
        <w:ind w:firstLine="709"/>
        <w:rPr>
          <w:sz w:val="28"/>
          <w:szCs w:val="28"/>
        </w:rPr>
      </w:pPr>
      <w:r>
        <w:rPr>
          <w:sz w:val="28"/>
          <w:szCs w:val="28"/>
        </w:rPr>
        <w:t>индивидуальным доступом каждого обучающегося в течение всего периода обучения к электронной информационно-образовательной среде Организации, а также к современным профессиональным базам данных и информационным справочным системам, к компьютерной технике, подключенной к локальным сетям и (или) сети «Интернет» в пределах, установленных законодательством Российской Федерации и иными нормативными правовыми актами в области защиты государственной тайны.</w:t>
      </w:r>
    </w:p>
    <w:p w:rsidR="00FB0B61" w:rsidRPr="00FB0B61" w:rsidRDefault="00685ECB" w:rsidP="00FB0B61">
      <w:pPr>
        <w:pStyle w:val="14"/>
        <w:shd w:val="clear" w:color="auto" w:fill="auto"/>
        <w:spacing w:line="240" w:lineRule="auto"/>
        <w:ind w:firstLine="709"/>
        <w:rPr>
          <w:sz w:val="28"/>
          <w:szCs w:val="28"/>
        </w:rPr>
      </w:pPr>
      <w:r>
        <w:rPr>
          <w:sz w:val="28"/>
          <w:szCs w:val="28"/>
        </w:rPr>
        <w:t>Орган военного управления, в интересах которого осуществляется подготовка военных специалистов, организует обеспечение реализации ОПОП необходимым количеством служебных изданий (приказов, уставов, наставлений, руководств, директив и т.п.).</w:t>
      </w:r>
    </w:p>
    <w:p w:rsidR="00FB0B61" w:rsidRDefault="00FB0B61">
      <w:pPr>
        <w:pStyle w:val="14"/>
        <w:shd w:val="clear" w:color="auto" w:fill="auto"/>
        <w:spacing w:line="240" w:lineRule="auto"/>
        <w:ind w:firstLine="709"/>
        <w:jc w:val="center"/>
        <w:rPr>
          <w:b/>
          <w:sz w:val="28"/>
          <w:szCs w:val="28"/>
        </w:rPr>
      </w:pPr>
    </w:p>
    <w:p w:rsidR="00433DC1" w:rsidRDefault="00685ECB">
      <w:pPr>
        <w:pStyle w:val="14"/>
        <w:shd w:val="clear" w:color="auto" w:fill="auto"/>
        <w:spacing w:line="240" w:lineRule="auto"/>
        <w:ind w:firstLine="709"/>
        <w:jc w:val="center"/>
        <w:rPr>
          <w:b/>
          <w:sz w:val="28"/>
          <w:szCs w:val="28"/>
        </w:rPr>
      </w:pPr>
      <w:r>
        <w:rPr>
          <w:b/>
          <w:sz w:val="28"/>
          <w:szCs w:val="28"/>
        </w:rPr>
        <w:t xml:space="preserve">8. ОЦЕНКА КАЧЕСТВА ОСВОЕНИЯ </w:t>
      </w:r>
    </w:p>
    <w:p w:rsidR="00433DC1" w:rsidRDefault="00685ECB">
      <w:pPr>
        <w:pStyle w:val="14"/>
        <w:shd w:val="clear" w:color="auto" w:fill="auto"/>
        <w:spacing w:line="240" w:lineRule="auto"/>
        <w:ind w:firstLine="709"/>
        <w:jc w:val="center"/>
        <w:rPr>
          <w:b/>
          <w:sz w:val="28"/>
          <w:szCs w:val="28"/>
        </w:rPr>
      </w:pPr>
      <w:r>
        <w:rPr>
          <w:b/>
          <w:sz w:val="28"/>
          <w:szCs w:val="28"/>
        </w:rPr>
        <w:t>ПРОГРАММЫ МАГИСТРАТУРЫ</w:t>
      </w:r>
    </w:p>
    <w:p w:rsidR="00433DC1" w:rsidRDefault="00FB0B61">
      <w:pPr>
        <w:pStyle w:val="14"/>
        <w:shd w:val="clear" w:color="auto" w:fill="auto"/>
        <w:spacing w:line="240" w:lineRule="auto"/>
        <w:ind w:firstLine="709"/>
        <w:rPr>
          <w:sz w:val="28"/>
          <w:szCs w:val="28"/>
        </w:rPr>
      </w:pPr>
      <w:r>
        <w:rPr>
          <w:sz w:val="28"/>
          <w:szCs w:val="28"/>
        </w:rPr>
        <w:t xml:space="preserve">8.1. </w:t>
      </w:r>
      <w:r w:rsidR="00685ECB">
        <w:rPr>
          <w:sz w:val="28"/>
          <w:szCs w:val="28"/>
        </w:rPr>
        <w:t>Организация обеспечивает высокое качество подготовки военных специалистов, в том числе путем:</w:t>
      </w:r>
    </w:p>
    <w:p w:rsidR="00433DC1" w:rsidRDefault="00685ECB">
      <w:pPr>
        <w:pStyle w:val="211"/>
        <w:tabs>
          <w:tab w:val="left" w:pos="0"/>
        </w:tabs>
        <w:spacing w:after="0" w:line="240" w:lineRule="auto"/>
        <w:ind w:right="-1"/>
        <w:rPr>
          <w:sz w:val="28"/>
          <w:szCs w:val="28"/>
        </w:rPr>
      </w:pPr>
      <w:r>
        <w:rPr>
          <w:sz w:val="28"/>
          <w:szCs w:val="28"/>
        </w:rPr>
        <w:t>разработки совместно с заказчиками подготовки кадров стратегии развития Организации по обеспечению качества подготовки военных специалистов;</w:t>
      </w:r>
    </w:p>
    <w:p w:rsidR="00433DC1" w:rsidRDefault="00685ECB">
      <w:pPr>
        <w:pStyle w:val="211"/>
        <w:tabs>
          <w:tab w:val="left" w:pos="0"/>
        </w:tabs>
        <w:spacing w:after="0" w:line="240" w:lineRule="auto"/>
        <w:ind w:right="-1"/>
        <w:rPr>
          <w:sz w:val="28"/>
          <w:szCs w:val="28"/>
        </w:rPr>
      </w:pPr>
      <w:r>
        <w:rPr>
          <w:sz w:val="28"/>
          <w:szCs w:val="28"/>
        </w:rPr>
        <w:t>совершенствования содержания и методик оценки освоения выпускниками ОПОП;</w:t>
      </w:r>
    </w:p>
    <w:p w:rsidR="00433DC1" w:rsidRDefault="00685ECB">
      <w:pPr>
        <w:pStyle w:val="211"/>
        <w:tabs>
          <w:tab w:val="left" w:pos="0"/>
        </w:tabs>
        <w:spacing w:after="0" w:line="240" w:lineRule="auto"/>
        <w:ind w:right="-1"/>
        <w:rPr>
          <w:sz w:val="28"/>
          <w:szCs w:val="28"/>
        </w:rPr>
      </w:pPr>
      <w:r>
        <w:rPr>
          <w:sz w:val="28"/>
          <w:szCs w:val="28"/>
        </w:rPr>
        <w:t>систематического повышения квалификации преподавательского состава;</w:t>
      </w:r>
    </w:p>
    <w:p w:rsidR="00433DC1" w:rsidRDefault="00685ECB">
      <w:pPr>
        <w:pStyle w:val="211"/>
        <w:tabs>
          <w:tab w:val="left" w:pos="0"/>
        </w:tabs>
        <w:spacing w:after="0" w:line="240" w:lineRule="auto"/>
        <w:ind w:right="-1"/>
        <w:rPr>
          <w:sz w:val="28"/>
          <w:szCs w:val="28"/>
        </w:rPr>
      </w:pPr>
      <w:r>
        <w:rPr>
          <w:sz w:val="28"/>
          <w:szCs w:val="28"/>
        </w:rPr>
        <w:t>регулярного проведения самооценки, а также внешней оценки своей деятельности;</w:t>
      </w:r>
    </w:p>
    <w:p w:rsidR="00433DC1" w:rsidRDefault="00685ECB">
      <w:pPr>
        <w:pStyle w:val="211"/>
        <w:tabs>
          <w:tab w:val="left" w:pos="0"/>
        </w:tabs>
        <w:spacing w:after="0" w:line="240" w:lineRule="auto"/>
        <w:ind w:right="-1"/>
        <w:rPr>
          <w:sz w:val="28"/>
          <w:szCs w:val="28"/>
        </w:rPr>
      </w:pPr>
      <w:r>
        <w:rPr>
          <w:sz w:val="28"/>
          <w:szCs w:val="28"/>
        </w:rPr>
        <w:t xml:space="preserve">информирования о результатах своей деятельности. </w:t>
      </w:r>
    </w:p>
    <w:p w:rsidR="00433DC1" w:rsidRDefault="00FB0B61">
      <w:pPr>
        <w:pStyle w:val="210"/>
        <w:widowControl w:val="0"/>
        <w:tabs>
          <w:tab w:val="left" w:pos="0"/>
        </w:tabs>
        <w:autoSpaceDE w:val="0"/>
        <w:autoSpaceDN w:val="0"/>
        <w:adjustRightInd w:val="0"/>
        <w:ind w:firstLine="709"/>
        <w:rPr>
          <w:szCs w:val="28"/>
        </w:rPr>
      </w:pPr>
      <w:r>
        <w:rPr>
          <w:szCs w:val="28"/>
        </w:rPr>
        <w:t xml:space="preserve">8.2. </w:t>
      </w:r>
      <w:r w:rsidR="00685ECB">
        <w:rPr>
          <w:szCs w:val="28"/>
        </w:rPr>
        <w:t xml:space="preserve">Методики и формы текущего и промежуточного контроля </w:t>
      </w:r>
      <w:r>
        <w:rPr>
          <w:szCs w:val="28"/>
        </w:rPr>
        <w:t>знаний,</w:t>
      </w:r>
      <w:r w:rsidR="00685ECB">
        <w:rPr>
          <w:szCs w:val="28"/>
        </w:rPr>
        <w:t xml:space="preserve"> обучающихся по каждой дисциплине (модулю) и практике, а также проведения испытаний государственной итоговой аттестации выпускников разрабатываются Организацией самостоятельно с привлечением представителей заказчика </w:t>
      </w:r>
      <w:r w:rsidR="00685ECB">
        <w:rPr>
          <w:szCs w:val="28"/>
        </w:rPr>
        <w:lastRenderedPageBreak/>
        <w:t>подготовки кадров.</w:t>
      </w:r>
    </w:p>
    <w:p w:rsidR="00433DC1" w:rsidRDefault="00FB0B61">
      <w:pPr>
        <w:pStyle w:val="14"/>
        <w:shd w:val="clear" w:color="auto" w:fill="auto"/>
        <w:spacing w:line="240" w:lineRule="auto"/>
        <w:ind w:firstLine="709"/>
        <w:rPr>
          <w:sz w:val="28"/>
          <w:szCs w:val="28"/>
        </w:rPr>
      </w:pPr>
      <w:r>
        <w:rPr>
          <w:sz w:val="28"/>
          <w:szCs w:val="28"/>
        </w:rPr>
        <w:t xml:space="preserve">8.3. </w:t>
      </w:r>
      <w:r w:rsidR="00685ECB">
        <w:rPr>
          <w:sz w:val="28"/>
          <w:szCs w:val="28"/>
        </w:rPr>
        <w:t>Для аттестации обучающихся на соответствие их персональных достижений поэтапным требованиям освоения ОПОП подготовки военного специалиста в Организации разрабатываются и утверждаются фонды оценочных средств.</w:t>
      </w:r>
    </w:p>
    <w:p w:rsidR="00433DC1" w:rsidRDefault="00685ECB">
      <w:pPr>
        <w:pStyle w:val="14"/>
        <w:shd w:val="clear" w:color="auto" w:fill="auto"/>
        <w:spacing w:line="240" w:lineRule="auto"/>
        <w:ind w:firstLine="709"/>
        <w:rPr>
          <w:sz w:val="28"/>
          <w:szCs w:val="28"/>
        </w:rPr>
      </w:pPr>
      <w:r>
        <w:rPr>
          <w:sz w:val="28"/>
          <w:szCs w:val="28"/>
        </w:rPr>
        <w:t>Фонды оценочных средств для текущего контроля успеваемости и промежуточной аттестации включают типовые задания, контрольные работы, тесты и методы контроля, позволяющие оценить знания, умения и навыки, а также уровень сформированности компетенций обучающихся.</w:t>
      </w:r>
    </w:p>
    <w:p w:rsidR="00433DC1" w:rsidRDefault="00685ECB">
      <w:pPr>
        <w:pStyle w:val="14"/>
        <w:shd w:val="clear" w:color="auto" w:fill="auto"/>
        <w:spacing w:line="240" w:lineRule="auto"/>
        <w:ind w:firstLine="709"/>
        <w:rPr>
          <w:sz w:val="28"/>
          <w:szCs w:val="28"/>
        </w:rPr>
      </w:pPr>
      <w:r>
        <w:rPr>
          <w:sz w:val="28"/>
          <w:szCs w:val="28"/>
        </w:rPr>
        <w:t>Все фонды оценочных средств должны быть полными и адекватными отображениями требований ФГОС по направлению подготовки и данных квалификационных требований, соответствовать целям и задачам ОПОП подготовки военного специалиста.</w:t>
      </w:r>
    </w:p>
    <w:p w:rsidR="00433DC1" w:rsidRDefault="00685ECB">
      <w:pPr>
        <w:pStyle w:val="14"/>
        <w:shd w:val="clear" w:color="auto" w:fill="auto"/>
        <w:spacing w:line="240" w:lineRule="auto"/>
        <w:ind w:firstLine="709"/>
        <w:rPr>
          <w:sz w:val="28"/>
          <w:szCs w:val="28"/>
        </w:rPr>
      </w:pPr>
      <w:r>
        <w:rPr>
          <w:sz w:val="28"/>
          <w:szCs w:val="28"/>
        </w:rPr>
        <w:t>Организацией должны быть созданы условия для максимального приближения системы оценивания и контроля компетенций военных специалистов к условиям их будущей военно-профессиональной деятельности.</w:t>
      </w:r>
    </w:p>
    <w:p w:rsidR="00433DC1" w:rsidRDefault="00FB0B61">
      <w:pPr>
        <w:pStyle w:val="14"/>
        <w:shd w:val="clear" w:color="auto" w:fill="auto"/>
        <w:tabs>
          <w:tab w:val="left" w:pos="0"/>
        </w:tabs>
        <w:spacing w:line="240" w:lineRule="auto"/>
        <w:ind w:firstLine="709"/>
        <w:rPr>
          <w:sz w:val="28"/>
          <w:szCs w:val="28"/>
        </w:rPr>
      </w:pPr>
      <w:r>
        <w:rPr>
          <w:sz w:val="28"/>
          <w:szCs w:val="28"/>
        </w:rPr>
        <w:t xml:space="preserve">8.4. </w:t>
      </w:r>
      <w:r w:rsidR="00685ECB">
        <w:rPr>
          <w:sz w:val="28"/>
          <w:szCs w:val="28"/>
        </w:rPr>
        <w:t>Целью государственной итоговой аттестации является проверка и определение практической и теоретической подготовленности выпускников к выполнению профессиональных задач по должностному предназначению, установленных ФГОС ВО и настоящими квалификационными требованиями.</w:t>
      </w:r>
    </w:p>
    <w:p w:rsidR="00433DC1" w:rsidRDefault="00685ECB">
      <w:pPr>
        <w:pStyle w:val="14"/>
        <w:shd w:val="clear" w:color="auto" w:fill="auto"/>
        <w:tabs>
          <w:tab w:val="left" w:pos="0"/>
        </w:tabs>
        <w:spacing w:line="240" w:lineRule="auto"/>
        <w:ind w:firstLine="709"/>
        <w:rPr>
          <w:sz w:val="28"/>
          <w:szCs w:val="28"/>
        </w:rPr>
      </w:pPr>
      <w:r>
        <w:rPr>
          <w:sz w:val="28"/>
          <w:szCs w:val="28"/>
        </w:rPr>
        <w:t>Аттестационные испытания, входящие в состав государственной итоговой аттестации, должны полностью соответствовать ОПОП, осваиваемой выпускниками, и включают:</w:t>
      </w:r>
    </w:p>
    <w:p w:rsidR="00433DC1" w:rsidRDefault="00685ECB">
      <w:pPr>
        <w:pStyle w:val="14"/>
        <w:shd w:val="clear" w:color="auto" w:fill="auto"/>
        <w:spacing w:line="240" w:lineRule="auto"/>
        <w:ind w:firstLine="709"/>
        <w:rPr>
          <w:sz w:val="28"/>
          <w:szCs w:val="28"/>
        </w:rPr>
      </w:pPr>
      <w:r>
        <w:rPr>
          <w:sz w:val="28"/>
          <w:szCs w:val="28"/>
        </w:rPr>
        <w:t xml:space="preserve">защиту выпускной квалификационной работы, выполненной в </w:t>
      </w:r>
      <w:r w:rsidR="00C55424">
        <w:rPr>
          <w:sz w:val="28"/>
          <w:szCs w:val="28"/>
        </w:rPr>
        <w:t>виде</w:t>
      </w:r>
      <w:r>
        <w:rPr>
          <w:sz w:val="28"/>
          <w:szCs w:val="28"/>
        </w:rPr>
        <w:t xml:space="preserve"> </w:t>
      </w:r>
      <w:r w:rsidR="00C55424">
        <w:rPr>
          <w:sz w:val="28"/>
          <w:szCs w:val="28"/>
        </w:rPr>
        <w:t>дипломной работы (проекта)</w:t>
      </w:r>
      <w:r>
        <w:rPr>
          <w:sz w:val="28"/>
          <w:szCs w:val="28"/>
        </w:rPr>
        <w:t>;</w:t>
      </w:r>
    </w:p>
    <w:p w:rsidR="00433DC1" w:rsidRDefault="00685ECB">
      <w:pPr>
        <w:pStyle w:val="14"/>
        <w:shd w:val="clear" w:color="auto" w:fill="auto"/>
        <w:tabs>
          <w:tab w:val="left" w:pos="0"/>
        </w:tabs>
        <w:spacing w:line="240" w:lineRule="auto"/>
        <w:ind w:firstLine="709"/>
        <w:rPr>
          <w:sz w:val="28"/>
          <w:szCs w:val="28"/>
        </w:rPr>
      </w:pPr>
      <w:r>
        <w:rPr>
          <w:sz w:val="28"/>
          <w:szCs w:val="28"/>
        </w:rPr>
        <w:t>сдачу государственного междисциплинарного экзамена по специальности</w:t>
      </w:r>
      <w:r w:rsidR="00C55424">
        <w:rPr>
          <w:sz w:val="28"/>
          <w:szCs w:val="28"/>
        </w:rPr>
        <w:t>.</w:t>
      </w:r>
    </w:p>
    <w:p w:rsidR="00FE00F9" w:rsidRDefault="00FE00F9">
      <w:pPr>
        <w:pStyle w:val="14"/>
        <w:shd w:val="clear" w:color="auto" w:fill="auto"/>
        <w:spacing w:line="240" w:lineRule="auto"/>
        <w:ind w:firstLine="709"/>
        <w:rPr>
          <w:sz w:val="28"/>
          <w:szCs w:val="28"/>
        </w:rPr>
      </w:pPr>
    </w:p>
    <w:p w:rsidR="0057067D" w:rsidRDefault="0057067D">
      <w:pPr>
        <w:pStyle w:val="14"/>
        <w:shd w:val="clear" w:color="auto" w:fill="auto"/>
        <w:spacing w:line="240" w:lineRule="auto"/>
        <w:ind w:firstLine="709"/>
        <w:rPr>
          <w:sz w:val="28"/>
          <w:szCs w:val="28"/>
        </w:rPr>
      </w:pPr>
    </w:p>
    <w:p w:rsidR="00FE00F9" w:rsidRDefault="00FE00F9" w:rsidP="00944CF7">
      <w:pPr>
        <w:widowControl/>
        <w:rPr>
          <w:rFonts w:eastAsiaTheme="minorHAnsi"/>
          <w:sz w:val="28"/>
          <w:szCs w:val="28"/>
          <w:lang w:eastAsia="en-US"/>
        </w:rPr>
      </w:pPr>
      <w:r>
        <w:rPr>
          <w:rFonts w:eastAsiaTheme="minorHAnsi"/>
          <w:sz w:val="28"/>
          <w:szCs w:val="28"/>
          <w:lang w:eastAsia="en-US"/>
        </w:rPr>
        <w:t>Руководитель</w:t>
      </w:r>
      <w:r w:rsidR="00944CF7">
        <w:rPr>
          <w:rFonts w:eastAsiaTheme="minorHAnsi"/>
          <w:sz w:val="28"/>
          <w:szCs w:val="28"/>
          <w:lang w:eastAsia="en-US"/>
        </w:rPr>
        <w:t xml:space="preserve"> </w:t>
      </w:r>
      <w:r>
        <w:rPr>
          <w:rFonts w:eastAsiaTheme="minorHAnsi"/>
          <w:sz w:val="28"/>
          <w:szCs w:val="28"/>
          <w:lang w:eastAsia="en-US"/>
        </w:rPr>
        <w:t>Департамента техники и вооружения</w:t>
      </w:r>
    </w:p>
    <w:p w:rsidR="00944CF7" w:rsidRDefault="00685ECB" w:rsidP="00944CF7">
      <w:pPr>
        <w:rPr>
          <w:sz w:val="28"/>
          <w:szCs w:val="28"/>
        </w:rPr>
      </w:pPr>
      <w:r>
        <w:rPr>
          <w:sz w:val="28"/>
          <w:szCs w:val="28"/>
        </w:rPr>
        <w:t>Федеральной сл</w:t>
      </w:r>
      <w:r w:rsidR="00944CF7">
        <w:rPr>
          <w:sz w:val="28"/>
          <w:szCs w:val="28"/>
        </w:rPr>
        <w:t>ужбы войск национальной гвардии</w:t>
      </w:r>
    </w:p>
    <w:p w:rsidR="00433DC1" w:rsidRDefault="00685ECB" w:rsidP="00944CF7">
      <w:pPr>
        <w:rPr>
          <w:sz w:val="28"/>
          <w:szCs w:val="28"/>
        </w:rPr>
      </w:pPr>
      <w:r>
        <w:rPr>
          <w:sz w:val="28"/>
          <w:szCs w:val="28"/>
        </w:rPr>
        <w:t>Российской Федерации</w:t>
      </w:r>
    </w:p>
    <w:p w:rsidR="00433DC1" w:rsidRDefault="00685ECB" w:rsidP="00944CF7">
      <w:pPr>
        <w:widowControl/>
        <w:rPr>
          <w:rFonts w:eastAsiaTheme="minorHAnsi"/>
          <w:sz w:val="28"/>
          <w:szCs w:val="28"/>
          <w:lang w:eastAsia="en-US"/>
        </w:rPr>
      </w:pPr>
      <w:r>
        <w:rPr>
          <w:rFonts w:eastAsiaTheme="minorHAnsi"/>
          <w:sz w:val="28"/>
          <w:szCs w:val="28"/>
          <w:lang w:eastAsia="en-US"/>
        </w:rPr>
        <w:t xml:space="preserve">генерал-майор </w:t>
      </w:r>
    </w:p>
    <w:p w:rsidR="00433DC1" w:rsidRDefault="00FE00F9">
      <w:pPr>
        <w:widowControl/>
        <w:ind w:firstLine="6521"/>
        <w:jc w:val="both"/>
        <w:rPr>
          <w:sz w:val="28"/>
          <w:szCs w:val="28"/>
        </w:rPr>
      </w:pPr>
      <w:r>
        <w:rPr>
          <w:rFonts w:eastAsiaTheme="minorHAnsi"/>
          <w:sz w:val="28"/>
          <w:szCs w:val="28"/>
          <w:lang w:eastAsia="en-US"/>
        </w:rPr>
        <w:t>А</w:t>
      </w:r>
      <w:r w:rsidR="00685ECB">
        <w:rPr>
          <w:rFonts w:eastAsiaTheme="minorHAnsi"/>
          <w:sz w:val="28"/>
          <w:szCs w:val="28"/>
          <w:lang w:eastAsia="en-US"/>
        </w:rPr>
        <w:t xml:space="preserve">. </w:t>
      </w:r>
      <w:r>
        <w:rPr>
          <w:rFonts w:eastAsiaTheme="minorHAnsi"/>
          <w:sz w:val="28"/>
          <w:szCs w:val="28"/>
          <w:lang w:eastAsia="en-US"/>
        </w:rPr>
        <w:t>Беппаев</w:t>
      </w:r>
    </w:p>
    <w:p w:rsidR="0081515A" w:rsidRDefault="0081515A">
      <w:pPr>
        <w:widowControl/>
        <w:ind w:firstLine="6521"/>
        <w:jc w:val="both"/>
        <w:rPr>
          <w:sz w:val="28"/>
          <w:szCs w:val="28"/>
        </w:rPr>
      </w:pPr>
    </w:p>
    <w:sectPr w:rsidR="0081515A" w:rsidSect="006B4052">
      <w:headerReference w:type="even" r:id="rId8"/>
      <w:headerReference w:type="default" r:id="rId9"/>
      <w:pgSz w:w="11909" w:h="16834" w:code="9"/>
      <w:pgMar w:top="1134" w:right="851" w:bottom="709" w:left="1418" w:header="624" w:footer="720" w:gutter="0"/>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0905" w:rsidRDefault="00010905">
      <w:r>
        <w:separator/>
      </w:r>
    </w:p>
  </w:endnote>
  <w:endnote w:type="continuationSeparator" w:id="0">
    <w:p w:rsidR="00010905" w:rsidRDefault="000109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Franklin Gothic Book">
    <w:panose1 w:val="020B05030201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0905" w:rsidRDefault="00010905">
      <w:r>
        <w:separator/>
      </w:r>
    </w:p>
  </w:footnote>
  <w:footnote w:type="continuationSeparator" w:id="0">
    <w:p w:rsidR="00010905" w:rsidRDefault="0001090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3079" w:rsidRDefault="002D3079">
    <w:pPr>
      <w:pStyle w:val="ac"/>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2D3079" w:rsidRDefault="002D3079">
    <w:pPr>
      <w:pStyle w:val="ac"/>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D3079" w:rsidRDefault="002D3079">
    <w:pPr>
      <w:pStyle w:val="ac"/>
      <w:framePr w:wrap="around" w:vAnchor="text" w:hAnchor="margin" w:xAlign="center" w:y="1"/>
      <w:rPr>
        <w:rStyle w:val="aa"/>
      </w:rPr>
    </w:pPr>
    <w:r>
      <w:rPr>
        <w:rStyle w:val="aa"/>
      </w:rPr>
      <w:fldChar w:fldCharType="begin"/>
    </w:r>
    <w:r>
      <w:rPr>
        <w:rStyle w:val="aa"/>
      </w:rPr>
      <w:instrText xml:space="preserve">PAGE  </w:instrText>
    </w:r>
    <w:r>
      <w:rPr>
        <w:rStyle w:val="aa"/>
      </w:rPr>
      <w:fldChar w:fldCharType="separate"/>
    </w:r>
    <w:r w:rsidR="00B345C9">
      <w:rPr>
        <w:rStyle w:val="aa"/>
        <w:noProof/>
      </w:rPr>
      <w:t>21</w:t>
    </w:r>
    <w:r>
      <w:rPr>
        <w:rStyle w:val="aa"/>
      </w:rPr>
      <w:fldChar w:fldCharType="end"/>
    </w:r>
  </w:p>
  <w:p w:rsidR="002D3079" w:rsidRDefault="002D3079" w:rsidP="00C55424">
    <w:pPr>
      <w:pStyle w:val="ac"/>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4E22ED7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82"/>
    <w:multiLevelType w:val="singleLevel"/>
    <w:tmpl w:val="E5B28C5E"/>
    <w:lvl w:ilvl="0">
      <w:start w:val="1"/>
      <w:numFmt w:val="bullet"/>
      <w:pStyle w:val="3"/>
      <w:lvlText w:val=""/>
      <w:lvlJc w:val="left"/>
      <w:pPr>
        <w:tabs>
          <w:tab w:val="num" w:pos="926"/>
        </w:tabs>
        <w:ind w:left="926" w:hanging="360"/>
      </w:pPr>
      <w:rPr>
        <w:rFonts w:ascii="Symbol" w:hAnsi="Symbol" w:hint="default"/>
      </w:rPr>
    </w:lvl>
  </w:abstractNum>
  <w:abstractNum w:abstractNumId="2">
    <w:nsid w:val="FFFFFF83"/>
    <w:multiLevelType w:val="singleLevel"/>
    <w:tmpl w:val="28686B60"/>
    <w:lvl w:ilvl="0">
      <w:start w:val="1"/>
      <w:numFmt w:val="bullet"/>
      <w:pStyle w:val="2"/>
      <w:lvlText w:val=""/>
      <w:lvlJc w:val="left"/>
      <w:pPr>
        <w:tabs>
          <w:tab w:val="num" w:pos="643"/>
        </w:tabs>
        <w:ind w:left="643" w:hanging="360"/>
      </w:pPr>
      <w:rPr>
        <w:rFonts w:ascii="Symbol" w:hAnsi="Symbol" w:hint="default"/>
      </w:rPr>
    </w:lvl>
  </w:abstractNum>
  <w:abstractNum w:abstractNumId="3">
    <w:nsid w:val="05523F38"/>
    <w:multiLevelType w:val="singleLevel"/>
    <w:tmpl w:val="4A52BB4C"/>
    <w:lvl w:ilvl="0">
      <w:start w:val="1"/>
      <w:numFmt w:val="bullet"/>
      <w:lvlText w:val="-"/>
      <w:lvlJc w:val="left"/>
      <w:pPr>
        <w:tabs>
          <w:tab w:val="num" w:pos="360"/>
        </w:tabs>
        <w:ind w:left="360" w:hanging="360"/>
      </w:pPr>
      <w:rPr>
        <w:rFonts w:hint="default"/>
      </w:rPr>
    </w:lvl>
  </w:abstractNum>
  <w:abstractNum w:abstractNumId="4">
    <w:nsid w:val="05606743"/>
    <w:multiLevelType w:val="singleLevel"/>
    <w:tmpl w:val="FB52427A"/>
    <w:lvl w:ilvl="0">
      <w:numFmt w:val="bullet"/>
      <w:lvlText w:val="-"/>
      <w:lvlJc w:val="left"/>
      <w:pPr>
        <w:tabs>
          <w:tab w:val="num" w:pos="360"/>
        </w:tabs>
        <w:ind w:left="360" w:hanging="360"/>
      </w:pPr>
      <w:rPr>
        <w:rFonts w:hint="default"/>
      </w:rPr>
    </w:lvl>
  </w:abstractNum>
  <w:abstractNum w:abstractNumId="5">
    <w:nsid w:val="05E13D0C"/>
    <w:multiLevelType w:val="multilevel"/>
    <w:tmpl w:val="53902F9A"/>
    <w:lvl w:ilvl="0">
      <w:start w:val="2"/>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8B0016D"/>
    <w:multiLevelType w:val="singleLevel"/>
    <w:tmpl w:val="BCCA166A"/>
    <w:lvl w:ilvl="0">
      <w:numFmt w:val="bullet"/>
      <w:lvlText w:val="-"/>
      <w:lvlJc w:val="left"/>
      <w:pPr>
        <w:tabs>
          <w:tab w:val="num" w:pos="780"/>
        </w:tabs>
        <w:ind w:left="780" w:hanging="360"/>
      </w:pPr>
      <w:rPr>
        <w:rFonts w:hint="default"/>
      </w:rPr>
    </w:lvl>
  </w:abstractNum>
  <w:abstractNum w:abstractNumId="7">
    <w:nsid w:val="245A396E"/>
    <w:multiLevelType w:val="multilevel"/>
    <w:tmpl w:val="DEA636F8"/>
    <w:lvl w:ilvl="0">
      <w:start w:val="2"/>
      <w:numFmt w:val="decimal"/>
      <w:lvlText w:val="%1."/>
      <w:lvlJc w:val="left"/>
      <w:pPr>
        <w:tabs>
          <w:tab w:val="num" w:pos="750"/>
        </w:tabs>
        <w:ind w:left="750" w:hanging="750"/>
      </w:pPr>
      <w:rPr>
        <w:rFonts w:hint="default"/>
      </w:rPr>
    </w:lvl>
    <w:lvl w:ilvl="1">
      <w:start w:val="1"/>
      <w:numFmt w:val="decimal"/>
      <w:lvlText w:val="%1.%2."/>
      <w:lvlJc w:val="left"/>
      <w:pPr>
        <w:tabs>
          <w:tab w:val="num" w:pos="1087"/>
        </w:tabs>
        <w:ind w:left="1087" w:hanging="750"/>
      </w:pPr>
      <w:rPr>
        <w:rFonts w:hint="default"/>
      </w:rPr>
    </w:lvl>
    <w:lvl w:ilvl="2">
      <w:start w:val="2"/>
      <w:numFmt w:val="decimal"/>
      <w:lvlText w:val="%1.%2.%3."/>
      <w:lvlJc w:val="left"/>
      <w:pPr>
        <w:tabs>
          <w:tab w:val="num" w:pos="1424"/>
        </w:tabs>
        <w:ind w:left="1424" w:hanging="750"/>
      </w:pPr>
      <w:rPr>
        <w:rFonts w:hint="default"/>
      </w:rPr>
    </w:lvl>
    <w:lvl w:ilvl="3">
      <w:start w:val="1"/>
      <w:numFmt w:val="decimal"/>
      <w:lvlRestart w:val="0"/>
      <w:lvlText w:val="%1.1.3.1."/>
      <w:lvlJc w:val="left"/>
      <w:pPr>
        <w:tabs>
          <w:tab w:val="num" w:pos="1761"/>
        </w:tabs>
        <w:ind w:left="1761" w:hanging="75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2765"/>
        </w:tabs>
        <w:ind w:left="2765" w:hanging="108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3799"/>
        </w:tabs>
        <w:ind w:left="3799" w:hanging="1440"/>
      </w:pPr>
      <w:rPr>
        <w:rFonts w:hint="default"/>
      </w:rPr>
    </w:lvl>
    <w:lvl w:ilvl="8">
      <w:start w:val="1"/>
      <w:numFmt w:val="decimal"/>
      <w:lvlText w:val="%1.%2.%3.%4.%5.%6.%7.%8.%9."/>
      <w:lvlJc w:val="left"/>
      <w:pPr>
        <w:tabs>
          <w:tab w:val="num" w:pos="4496"/>
        </w:tabs>
        <w:ind w:left="4496" w:hanging="1800"/>
      </w:pPr>
      <w:rPr>
        <w:rFonts w:hint="default"/>
      </w:rPr>
    </w:lvl>
  </w:abstractNum>
  <w:abstractNum w:abstractNumId="8">
    <w:nsid w:val="24905818"/>
    <w:multiLevelType w:val="hybridMultilevel"/>
    <w:tmpl w:val="A2703486"/>
    <w:lvl w:ilvl="0" w:tplc="2D5CAAD6">
      <w:start w:val="1"/>
      <w:numFmt w:val="bullet"/>
      <w:lvlText w:val=""/>
      <w:lvlJc w:val="left"/>
      <w:pPr>
        <w:tabs>
          <w:tab w:val="num" w:pos="340"/>
        </w:tabs>
        <w:ind w:left="0" w:firstLine="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nsid w:val="26F36ADD"/>
    <w:multiLevelType w:val="multilevel"/>
    <w:tmpl w:val="FE44381A"/>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1074"/>
        </w:tabs>
        <w:ind w:left="1074" w:hanging="720"/>
      </w:pPr>
      <w:rPr>
        <w:rFonts w:hint="default"/>
      </w:rPr>
    </w:lvl>
    <w:lvl w:ilvl="2">
      <w:start w:val="2"/>
      <w:numFmt w:val="decimal"/>
      <w:lvlText w:val="%1.%2.%3."/>
      <w:lvlJc w:val="left"/>
      <w:pPr>
        <w:tabs>
          <w:tab w:val="num" w:pos="1428"/>
        </w:tabs>
        <w:ind w:left="1428" w:hanging="720"/>
      </w:pPr>
      <w:rPr>
        <w:rFonts w:hint="default"/>
      </w:rPr>
    </w:lvl>
    <w:lvl w:ilvl="3">
      <w:start w:val="1"/>
      <w:numFmt w:val="decimal"/>
      <w:lvlText w:val="%1.%2.%3.%4."/>
      <w:lvlJc w:val="left"/>
      <w:pPr>
        <w:tabs>
          <w:tab w:val="num" w:pos="2142"/>
        </w:tabs>
        <w:ind w:left="2142" w:hanging="1080"/>
      </w:pPr>
      <w:rPr>
        <w:rFonts w:hint="default"/>
      </w:rPr>
    </w:lvl>
    <w:lvl w:ilvl="4">
      <w:start w:val="1"/>
      <w:numFmt w:val="decimal"/>
      <w:lvlText w:val="%1.%2.%3.%4.%5."/>
      <w:lvlJc w:val="left"/>
      <w:pPr>
        <w:tabs>
          <w:tab w:val="num" w:pos="2496"/>
        </w:tabs>
        <w:ind w:left="2496" w:hanging="1080"/>
      </w:pPr>
      <w:rPr>
        <w:rFonts w:hint="default"/>
      </w:rPr>
    </w:lvl>
    <w:lvl w:ilvl="5">
      <w:start w:val="1"/>
      <w:numFmt w:val="decimal"/>
      <w:lvlText w:val="%1.%2.%3.%4.%5.%6."/>
      <w:lvlJc w:val="left"/>
      <w:pPr>
        <w:tabs>
          <w:tab w:val="num" w:pos="3210"/>
        </w:tabs>
        <w:ind w:left="3210" w:hanging="1440"/>
      </w:pPr>
      <w:rPr>
        <w:rFonts w:hint="default"/>
      </w:rPr>
    </w:lvl>
    <w:lvl w:ilvl="6">
      <w:start w:val="1"/>
      <w:numFmt w:val="decimal"/>
      <w:lvlText w:val="%1.%2.%3.%4.%5.%6.%7."/>
      <w:lvlJc w:val="left"/>
      <w:pPr>
        <w:tabs>
          <w:tab w:val="num" w:pos="3564"/>
        </w:tabs>
        <w:ind w:left="3564" w:hanging="1440"/>
      </w:pPr>
      <w:rPr>
        <w:rFonts w:hint="default"/>
      </w:rPr>
    </w:lvl>
    <w:lvl w:ilvl="7">
      <w:start w:val="1"/>
      <w:numFmt w:val="decimal"/>
      <w:lvlText w:val="%1.%2.%3.%4.%5.%6.%7.%8."/>
      <w:lvlJc w:val="left"/>
      <w:pPr>
        <w:tabs>
          <w:tab w:val="num" w:pos="4278"/>
        </w:tabs>
        <w:ind w:left="4278" w:hanging="1800"/>
      </w:pPr>
      <w:rPr>
        <w:rFonts w:hint="default"/>
      </w:rPr>
    </w:lvl>
    <w:lvl w:ilvl="8">
      <w:start w:val="1"/>
      <w:numFmt w:val="decimal"/>
      <w:lvlText w:val="%1.%2.%3.%4.%5.%6.%7.%8.%9."/>
      <w:lvlJc w:val="left"/>
      <w:pPr>
        <w:tabs>
          <w:tab w:val="num" w:pos="4632"/>
        </w:tabs>
        <w:ind w:left="4632" w:hanging="1800"/>
      </w:pPr>
      <w:rPr>
        <w:rFonts w:hint="default"/>
      </w:rPr>
    </w:lvl>
  </w:abstractNum>
  <w:abstractNum w:abstractNumId="10">
    <w:nsid w:val="3FDE63E5"/>
    <w:multiLevelType w:val="hybridMultilevel"/>
    <w:tmpl w:val="9BD84C22"/>
    <w:lvl w:ilvl="0" w:tplc="89C838A4">
      <w:start w:val="1"/>
      <w:numFmt w:val="bullet"/>
      <w:lvlText w:val=""/>
      <w:lvlJc w:val="left"/>
      <w:pPr>
        <w:tabs>
          <w:tab w:val="num" w:pos="3480"/>
        </w:tabs>
        <w:ind w:left="348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nsid w:val="46782A88"/>
    <w:multiLevelType w:val="multilevel"/>
    <w:tmpl w:val="CDFE3152"/>
    <w:lvl w:ilvl="0">
      <w:start w:val="4"/>
      <w:numFmt w:val="decimal"/>
      <w:lvlText w:val="8.%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4D480325"/>
    <w:multiLevelType w:val="multilevel"/>
    <w:tmpl w:val="81C6248E"/>
    <w:lvl w:ilvl="0">
      <w:start w:val="1"/>
      <w:numFmt w:val="decimal"/>
      <w:lvlText w:val="7.1.%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564E335F"/>
    <w:multiLevelType w:val="hybridMultilevel"/>
    <w:tmpl w:val="F15AAE48"/>
    <w:lvl w:ilvl="0" w:tplc="FFFFFFFF">
      <w:start w:val="1"/>
      <w:numFmt w:val="bullet"/>
      <w:lvlText w:val="-"/>
      <w:lvlJc w:val="left"/>
      <w:pPr>
        <w:tabs>
          <w:tab w:val="num" w:pos="820"/>
        </w:tabs>
        <w:ind w:left="120" w:firstLine="340"/>
      </w:pPr>
      <w:rPr>
        <w:rFonts w:hint="default"/>
      </w:rPr>
    </w:lvl>
    <w:lvl w:ilvl="1" w:tplc="FFFFFFFF" w:tentative="1">
      <w:start w:val="1"/>
      <w:numFmt w:val="bullet"/>
      <w:lvlText w:val="o"/>
      <w:lvlJc w:val="left"/>
      <w:pPr>
        <w:tabs>
          <w:tab w:val="num" w:pos="1560"/>
        </w:tabs>
        <w:ind w:left="1560" w:hanging="360"/>
      </w:pPr>
      <w:rPr>
        <w:rFonts w:ascii="Courier New" w:hAnsi="Courier New" w:hint="default"/>
      </w:rPr>
    </w:lvl>
    <w:lvl w:ilvl="2" w:tplc="FFFFFFFF" w:tentative="1">
      <w:start w:val="1"/>
      <w:numFmt w:val="bullet"/>
      <w:lvlText w:val=""/>
      <w:lvlJc w:val="left"/>
      <w:pPr>
        <w:tabs>
          <w:tab w:val="num" w:pos="2280"/>
        </w:tabs>
        <w:ind w:left="2280" w:hanging="360"/>
      </w:pPr>
      <w:rPr>
        <w:rFonts w:ascii="Wingdings" w:hAnsi="Wingdings" w:hint="default"/>
      </w:rPr>
    </w:lvl>
    <w:lvl w:ilvl="3" w:tplc="FFFFFFFF" w:tentative="1">
      <w:start w:val="1"/>
      <w:numFmt w:val="bullet"/>
      <w:lvlText w:val=""/>
      <w:lvlJc w:val="left"/>
      <w:pPr>
        <w:tabs>
          <w:tab w:val="num" w:pos="3000"/>
        </w:tabs>
        <w:ind w:left="3000" w:hanging="360"/>
      </w:pPr>
      <w:rPr>
        <w:rFonts w:ascii="Symbol" w:hAnsi="Symbol" w:hint="default"/>
      </w:rPr>
    </w:lvl>
    <w:lvl w:ilvl="4" w:tplc="FFFFFFFF" w:tentative="1">
      <w:start w:val="1"/>
      <w:numFmt w:val="bullet"/>
      <w:lvlText w:val="o"/>
      <w:lvlJc w:val="left"/>
      <w:pPr>
        <w:tabs>
          <w:tab w:val="num" w:pos="3720"/>
        </w:tabs>
        <w:ind w:left="3720" w:hanging="360"/>
      </w:pPr>
      <w:rPr>
        <w:rFonts w:ascii="Courier New" w:hAnsi="Courier New" w:hint="default"/>
      </w:rPr>
    </w:lvl>
    <w:lvl w:ilvl="5" w:tplc="FFFFFFFF" w:tentative="1">
      <w:start w:val="1"/>
      <w:numFmt w:val="bullet"/>
      <w:lvlText w:val=""/>
      <w:lvlJc w:val="left"/>
      <w:pPr>
        <w:tabs>
          <w:tab w:val="num" w:pos="4440"/>
        </w:tabs>
        <w:ind w:left="4440" w:hanging="360"/>
      </w:pPr>
      <w:rPr>
        <w:rFonts w:ascii="Wingdings" w:hAnsi="Wingdings" w:hint="default"/>
      </w:rPr>
    </w:lvl>
    <w:lvl w:ilvl="6" w:tplc="FFFFFFFF" w:tentative="1">
      <w:start w:val="1"/>
      <w:numFmt w:val="bullet"/>
      <w:lvlText w:val=""/>
      <w:lvlJc w:val="left"/>
      <w:pPr>
        <w:tabs>
          <w:tab w:val="num" w:pos="5160"/>
        </w:tabs>
        <w:ind w:left="5160" w:hanging="360"/>
      </w:pPr>
      <w:rPr>
        <w:rFonts w:ascii="Symbol" w:hAnsi="Symbol" w:hint="default"/>
      </w:rPr>
    </w:lvl>
    <w:lvl w:ilvl="7" w:tplc="FFFFFFFF" w:tentative="1">
      <w:start w:val="1"/>
      <w:numFmt w:val="bullet"/>
      <w:lvlText w:val="o"/>
      <w:lvlJc w:val="left"/>
      <w:pPr>
        <w:tabs>
          <w:tab w:val="num" w:pos="5880"/>
        </w:tabs>
        <w:ind w:left="5880" w:hanging="360"/>
      </w:pPr>
      <w:rPr>
        <w:rFonts w:ascii="Courier New" w:hAnsi="Courier New" w:hint="default"/>
      </w:rPr>
    </w:lvl>
    <w:lvl w:ilvl="8" w:tplc="FFFFFFFF" w:tentative="1">
      <w:start w:val="1"/>
      <w:numFmt w:val="bullet"/>
      <w:lvlText w:val=""/>
      <w:lvlJc w:val="left"/>
      <w:pPr>
        <w:tabs>
          <w:tab w:val="num" w:pos="6600"/>
        </w:tabs>
        <w:ind w:left="6600" w:hanging="360"/>
      </w:pPr>
      <w:rPr>
        <w:rFonts w:ascii="Wingdings" w:hAnsi="Wingdings" w:hint="default"/>
      </w:rPr>
    </w:lvl>
  </w:abstractNum>
  <w:abstractNum w:abstractNumId="14">
    <w:nsid w:val="59333C69"/>
    <w:multiLevelType w:val="hybridMultilevel"/>
    <w:tmpl w:val="DDE6649E"/>
    <w:lvl w:ilvl="0" w:tplc="FFFFFFFF">
      <w:start w:val="1"/>
      <w:numFmt w:val="bullet"/>
      <w:lvlText w:val="-"/>
      <w:lvlJc w:val="left"/>
      <w:pPr>
        <w:tabs>
          <w:tab w:val="num" w:pos="1080"/>
        </w:tabs>
        <w:ind w:left="624" w:firstLine="96"/>
      </w:pPr>
      <w:rPr>
        <w:rFont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nsid w:val="59AF59FD"/>
    <w:multiLevelType w:val="multilevel"/>
    <w:tmpl w:val="042C7C5A"/>
    <w:lvl w:ilvl="0">
      <w:start w:val="1"/>
      <w:numFmt w:val="decimal"/>
      <w:lvlText w:val="7.4.%1"/>
      <w:lvlJc w:val="left"/>
      <w:rPr>
        <w:rFonts w:ascii="Times New Roman" w:eastAsia="Times New Roman" w:hAnsi="Times New Roman" w:cs="Times New Roman"/>
        <w:b w:val="0"/>
        <w:bCs w:val="0"/>
        <w:i w:val="0"/>
        <w:iCs w:val="0"/>
        <w:smallCaps w:val="0"/>
        <w:strike w:val="0"/>
        <w:color w:val="000000"/>
        <w:spacing w:val="0"/>
        <w:w w:val="100"/>
        <w:position w:val="0"/>
        <w:sz w:val="17"/>
        <w:szCs w:val="17"/>
        <w:u w:val="none"/>
        <w:lang w:val="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1F23FE9"/>
    <w:multiLevelType w:val="singleLevel"/>
    <w:tmpl w:val="F170FB4A"/>
    <w:lvl w:ilvl="0">
      <w:start w:val="3"/>
      <w:numFmt w:val="bullet"/>
      <w:lvlText w:val="-"/>
      <w:lvlJc w:val="left"/>
      <w:pPr>
        <w:tabs>
          <w:tab w:val="num" w:pos="360"/>
        </w:tabs>
        <w:ind w:left="360" w:hanging="360"/>
      </w:pPr>
      <w:rPr>
        <w:rFonts w:hint="default"/>
      </w:rPr>
    </w:lvl>
  </w:abstractNum>
  <w:abstractNum w:abstractNumId="17">
    <w:nsid w:val="697D1D30"/>
    <w:multiLevelType w:val="multilevel"/>
    <w:tmpl w:val="FB9886E6"/>
    <w:lvl w:ilvl="0">
      <w:start w:val="3"/>
      <w:numFmt w:val="decimal"/>
      <w:lvlText w:val="%1."/>
      <w:lvlJc w:val="left"/>
      <w:pPr>
        <w:tabs>
          <w:tab w:val="num" w:pos="765"/>
        </w:tabs>
        <w:ind w:left="765" w:hanging="765"/>
      </w:pPr>
      <w:rPr>
        <w:rFonts w:hint="default"/>
      </w:rPr>
    </w:lvl>
    <w:lvl w:ilvl="1">
      <w:start w:val="1"/>
      <w:numFmt w:val="decimal"/>
      <w:lvlText w:val="%1.%2."/>
      <w:lvlJc w:val="left"/>
      <w:pPr>
        <w:tabs>
          <w:tab w:val="num" w:pos="1102"/>
        </w:tabs>
        <w:ind w:left="1102" w:hanging="765"/>
      </w:pPr>
      <w:rPr>
        <w:rFonts w:hint="default"/>
      </w:rPr>
    </w:lvl>
    <w:lvl w:ilvl="2">
      <w:start w:val="2"/>
      <w:numFmt w:val="decimal"/>
      <w:lvlText w:val="%1.%2.%3."/>
      <w:lvlJc w:val="left"/>
      <w:pPr>
        <w:tabs>
          <w:tab w:val="num" w:pos="1439"/>
        </w:tabs>
        <w:ind w:left="1439" w:hanging="765"/>
      </w:pPr>
      <w:rPr>
        <w:rFonts w:hint="default"/>
      </w:rPr>
    </w:lvl>
    <w:lvl w:ilvl="3">
      <w:start w:val="1"/>
      <w:numFmt w:val="decimal"/>
      <w:lvlText w:val="%1.%2.%3.%4."/>
      <w:lvlJc w:val="left"/>
      <w:pPr>
        <w:tabs>
          <w:tab w:val="num" w:pos="1776"/>
        </w:tabs>
        <w:ind w:left="1776" w:hanging="765"/>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2765"/>
        </w:tabs>
        <w:ind w:left="2765" w:hanging="108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3799"/>
        </w:tabs>
        <w:ind w:left="3799" w:hanging="1440"/>
      </w:pPr>
      <w:rPr>
        <w:rFonts w:hint="default"/>
      </w:rPr>
    </w:lvl>
    <w:lvl w:ilvl="8">
      <w:start w:val="1"/>
      <w:numFmt w:val="decimal"/>
      <w:lvlText w:val="%1.%2.%3.%4.%5.%6.%7.%8.%9."/>
      <w:lvlJc w:val="left"/>
      <w:pPr>
        <w:tabs>
          <w:tab w:val="num" w:pos="4496"/>
        </w:tabs>
        <w:ind w:left="4496" w:hanging="1800"/>
      </w:pPr>
      <w:rPr>
        <w:rFonts w:hint="default"/>
      </w:rPr>
    </w:lvl>
  </w:abstractNum>
  <w:abstractNum w:abstractNumId="18">
    <w:nsid w:val="69BF7F53"/>
    <w:multiLevelType w:val="singleLevel"/>
    <w:tmpl w:val="8676EEBC"/>
    <w:lvl w:ilvl="0">
      <w:start w:val="3"/>
      <w:numFmt w:val="bullet"/>
      <w:lvlText w:val="-"/>
      <w:lvlJc w:val="left"/>
      <w:pPr>
        <w:tabs>
          <w:tab w:val="num" w:pos="360"/>
        </w:tabs>
        <w:ind w:left="360" w:hanging="360"/>
      </w:pPr>
      <w:rPr>
        <w:rFonts w:hint="default"/>
      </w:rPr>
    </w:lvl>
  </w:abstractNum>
  <w:abstractNum w:abstractNumId="19">
    <w:nsid w:val="6F124A9E"/>
    <w:multiLevelType w:val="singleLevel"/>
    <w:tmpl w:val="110AF8D4"/>
    <w:lvl w:ilvl="0">
      <w:start w:val="1"/>
      <w:numFmt w:val="bullet"/>
      <w:lvlText w:val="-"/>
      <w:lvlJc w:val="left"/>
      <w:pPr>
        <w:tabs>
          <w:tab w:val="num" w:pos="720"/>
        </w:tabs>
        <w:ind w:left="720" w:hanging="360"/>
      </w:pPr>
      <w:rPr>
        <w:rFonts w:hint="default"/>
      </w:rPr>
    </w:lvl>
  </w:abstractNum>
  <w:abstractNum w:abstractNumId="20">
    <w:nsid w:val="70862347"/>
    <w:multiLevelType w:val="singleLevel"/>
    <w:tmpl w:val="4A52BB4C"/>
    <w:lvl w:ilvl="0">
      <w:start w:val="1"/>
      <w:numFmt w:val="bullet"/>
      <w:lvlText w:val="-"/>
      <w:lvlJc w:val="left"/>
      <w:pPr>
        <w:tabs>
          <w:tab w:val="num" w:pos="360"/>
        </w:tabs>
        <w:ind w:left="360" w:hanging="360"/>
      </w:pPr>
      <w:rPr>
        <w:rFonts w:hint="default"/>
      </w:rPr>
    </w:lvl>
  </w:abstractNum>
  <w:abstractNum w:abstractNumId="21">
    <w:nsid w:val="782570B9"/>
    <w:multiLevelType w:val="hybridMultilevel"/>
    <w:tmpl w:val="CF383F0E"/>
    <w:lvl w:ilvl="0" w:tplc="ADC0104E">
      <w:start w:val="1"/>
      <w:numFmt w:val="decimal"/>
      <w:lvlText w:val="%1."/>
      <w:lvlJc w:val="left"/>
      <w:pPr>
        <w:ind w:left="334" w:hanging="360"/>
      </w:pPr>
    </w:lvl>
    <w:lvl w:ilvl="1" w:tplc="04190019">
      <w:start w:val="1"/>
      <w:numFmt w:val="lowerLetter"/>
      <w:lvlText w:val="%2."/>
      <w:lvlJc w:val="left"/>
      <w:pPr>
        <w:ind w:left="1054" w:hanging="360"/>
      </w:pPr>
    </w:lvl>
    <w:lvl w:ilvl="2" w:tplc="0419001B">
      <w:start w:val="1"/>
      <w:numFmt w:val="lowerRoman"/>
      <w:lvlText w:val="%3."/>
      <w:lvlJc w:val="right"/>
      <w:pPr>
        <w:ind w:left="1774" w:hanging="180"/>
      </w:pPr>
    </w:lvl>
    <w:lvl w:ilvl="3" w:tplc="0419000F">
      <w:start w:val="1"/>
      <w:numFmt w:val="decimal"/>
      <w:lvlText w:val="%4."/>
      <w:lvlJc w:val="left"/>
      <w:pPr>
        <w:ind w:left="2494" w:hanging="360"/>
      </w:pPr>
    </w:lvl>
    <w:lvl w:ilvl="4" w:tplc="04190019">
      <w:start w:val="1"/>
      <w:numFmt w:val="lowerLetter"/>
      <w:lvlText w:val="%5."/>
      <w:lvlJc w:val="left"/>
      <w:pPr>
        <w:ind w:left="3214" w:hanging="360"/>
      </w:pPr>
    </w:lvl>
    <w:lvl w:ilvl="5" w:tplc="0419001B">
      <w:start w:val="1"/>
      <w:numFmt w:val="lowerRoman"/>
      <w:lvlText w:val="%6."/>
      <w:lvlJc w:val="right"/>
      <w:pPr>
        <w:ind w:left="3934" w:hanging="180"/>
      </w:pPr>
    </w:lvl>
    <w:lvl w:ilvl="6" w:tplc="0419000F">
      <w:start w:val="1"/>
      <w:numFmt w:val="decimal"/>
      <w:lvlText w:val="%7."/>
      <w:lvlJc w:val="left"/>
      <w:pPr>
        <w:ind w:left="4654" w:hanging="360"/>
      </w:pPr>
    </w:lvl>
    <w:lvl w:ilvl="7" w:tplc="04190019">
      <w:start w:val="1"/>
      <w:numFmt w:val="lowerLetter"/>
      <w:lvlText w:val="%8."/>
      <w:lvlJc w:val="left"/>
      <w:pPr>
        <w:ind w:left="5374" w:hanging="360"/>
      </w:pPr>
    </w:lvl>
    <w:lvl w:ilvl="8" w:tplc="0419001B">
      <w:start w:val="1"/>
      <w:numFmt w:val="lowerRoman"/>
      <w:lvlText w:val="%9."/>
      <w:lvlJc w:val="right"/>
      <w:pPr>
        <w:ind w:left="6094" w:hanging="180"/>
      </w:pPr>
    </w:lvl>
  </w:abstractNum>
  <w:abstractNum w:abstractNumId="22">
    <w:nsid w:val="789D67DD"/>
    <w:multiLevelType w:val="singleLevel"/>
    <w:tmpl w:val="AAA4CDA0"/>
    <w:lvl w:ilvl="0">
      <w:numFmt w:val="bullet"/>
      <w:lvlText w:val="-"/>
      <w:lvlJc w:val="left"/>
      <w:pPr>
        <w:tabs>
          <w:tab w:val="num" w:pos="1080"/>
        </w:tabs>
        <w:ind w:left="1080" w:hanging="360"/>
      </w:pPr>
      <w:rPr>
        <w:rFonts w:hint="default"/>
      </w:rPr>
    </w:lvl>
  </w:abstractNum>
  <w:abstractNum w:abstractNumId="23">
    <w:nsid w:val="7B5F3E1C"/>
    <w:multiLevelType w:val="hybridMultilevel"/>
    <w:tmpl w:val="63C26DEA"/>
    <w:lvl w:ilvl="0" w:tplc="B022B0C0">
      <w:start w:val="1"/>
      <w:numFmt w:val="decimal"/>
      <w:suff w:val="space"/>
      <w:lvlText w:val="%1."/>
      <w:lvlJc w:val="left"/>
      <w:pPr>
        <w:ind w:left="720" w:hanging="360"/>
      </w:pPr>
      <w:rPr>
        <w:rFonts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nsid w:val="7BD56A3F"/>
    <w:multiLevelType w:val="singleLevel"/>
    <w:tmpl w:val="6CA8CE2C"/>
    <w:lvl w:ilvl="0">
      <w:numFmt w:val="bullet"/>
      <w:lvlText w:val="-"/>
      <w:lvlJc w:val="left"/>
      <w:pPr>
        <w:tabs>
          <w:tab w:val="num" w:pos="1080"/>
        </w:tabs>
        <w:ind w:left="1080" w:hanging="360"/>
      </w:pPr>
      <w:rPr>
        <w:rFonts w:hint="default"/>
      </w:rPr>
    </w:lvl>
  </w:abstractNum>
  <w:num w:numId="1">
    <w:abstractNumId w:val="20"/>
  </w:num>
  <w:num w:numId="2">
    <w:abstractNumId w:val="3"/>
  </w:num>
  <w:num w:numId="3">
    <w:abstractNumId w:val="16"/>
  </w:num>
  <w:num w:numId="4">
    <w:abstractNumId w:val="6"/>
  </w:num>
  <w:num w:numId="5">
    <w:abstractNumId w:val="14"/>
  </w:num>
  <w:num w:numId="6">
    <w:abstractNumId w:val="22"/>
  </w:num>
  <w:num w:numId="7">
    <w:abstractNumId w:val="7"/>
  </w:num>
  <w:num w:numId="8">
    <w:abstractNumId w:val="13"/>
  </w:num>
  <w:num w:numId="9">
    <w:abstractNumId w:val="17"/>
  </w:num>
  <w:num w:numId="10">
    <w:abstractNumId w:val="24"/>
  </w:num>
  <w:num w:numId="11">
    <w:abstractNumId w:val="4"/>
  </w:num>
  <w:num w:numId="12">
    <w:abstractNumId w:val="10"/>
  </w:num>
  <w:num w:numId="13">
    <w:abstractNumId w:val="9"/>
  </w:num>
  <w:num w:numId="14">
    <w:abstractNumId w:val="1"/>
  </w:num>
  <w:num w:numId="15">
    <w:abstractNumId w:val="8"/>
  </w:num>
  <w:num w:numId="16">
    <w:abstractNumId w:val="2"/>
  </w:num>
  <w:num w:numId="17">
    <w:abstractNumId w:val="12"/>
  </w:num>
  <w:num w:numId="18">
    <w:abstractNumId w:val="15"/>
  </w:num>
  <w:num w:numId="19">
    <w:abstractNumId w:val="5"/>
  </w:num>
  <w:num w:numId="20">
    <w:abstractNumId w:val="11"/>
  </w:num>
  <w:num w:numId="21">
    <w:abstractNumId w:val="0"/>
  </w:num>
  <w:num w:numId="22">
    <w:abstractNumId w:val="23"/>
  </w:num>
  <w:num w:numId="23">
    <w:abstractNumId w:val="18"/>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357"/>
  <w:doNotHyphenateCaps/>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DC1"/>
    <w:rsid w:val="000078B9"/>
    <w:rsid w:val="00010905"/>
    <w:rsid w:val="000359EF"/>
    <w:rsid w:val="00047846"/>
    <w:rsid w:val="000745EF"/>
    <w:rsid w:val="00084DE3"/>
    <w:rsid w:val="00096FA9"/>
    <w:rsid w:val="000B3048"/>
    <w:rsid w:val="000B47D4"/>
    <w:rsid w:val="000C0D78"/>
    <w:rsid w:val="000C102F"/>
    <w:rsid w:val="000D6263"/>
    <w:rsid w:val="000E4F65"/>
    <w:rsid w:val="001048D8"/>
    <w:rsid w:val="00136A8C"/>
    <w:rsid w:val="00141D88"/>
    <w:rsid w:val="00151D51"/>
    <w:rsid w:val="00152794"/>
    <w:rsid w:val="001621A3"/>
    <w:rsid w:val="00176533"/>
    <w:rsid w:val="00194B6F"/>
    <w:rsid w:val="00197CCF"/>
    <w:rsid w:val="001C05A5"/>
    <w:rsid w:val="001D2A8D"/>
    <w:rsid w:val="001D3DF9"/>
    <w:rsid w:val="0020481C"/>
    <w:rsid w:val="00204CAA"/>
    <w:rsid w:val="002200CE"/>
    <w:rsid w:val="00236493"/>
    <w:rsid w:val="002815C0"/>
    <w:rsid w:val="002A05DB"/>
    <w:rsid w:val="002A5259"/>
    <w:rsid w:val="002B1EF3"/>
    <w:rsid w:val="002C4E2F"/>
    <w:rsid w:val="002D3079"/>
    <w:rsid w:val="002D66B0"/>
    <w:rsid w:val="002D7241"/>
    <w:rsid w:val="002E48D6"/>
    <w:rsid w:val="002E48E4"/>
    <w:rsid w:val="002F08F8"/>
    <w:rsid w:val="00303C14"/>
    <w:rsid w:val="0032220A"/>
    <w:rsid w:val="00330F6B"/>
    <w:rsid w:val="003377FE"/>
    <w:rsid w:val="00355F2D"/>
    <w:rsid w:val="00365411"/>
    <w:rsid w:val="00370A5F"/>
    <w:rsid w:val="00390F8C"/>
    <w:rsid w:val="00393D85"/>
    <w:rsid w:val="003A6453"/>
    <w:rsid w:val="003B50E9"/>
    <w:rsid w:val="003B79C4"/>
    <w:rsid w:val="003D22C7"/>
    <w:rsid w:val="003D40C6"/>
    <w:rsid w:val="00401BFD"/>
    <w:rsid w:val="00405920"/>
    <w:rsid w:val="00423770"/>
    <w:rsid w:val="00433DC1"/>
    <w:rsid w:val="00463363"/>
    <w:rsid w:val="00471D0D"/>
    <w:rsid w:val="00476C68"/>
    <w:rsid w:val="00484714"/>
    <w:rsid w:val="00485D86"/>
    <w:rsid w:val="004911AE"/>
    <w:rsid w:val="00491FC0"/>
    <w:rsid w:val="004B7381"/>
    <w:rsid w:val="004D2664"/>
    <w:rsid w:val="004D47FC"/>
    <w:rsid w:val="00503227"/>
    <w:rsid w:val="00516AA1"/>
    <w:rsid w:val="00520B1A"/>
    <w:rsid w:val="00563A2C"/>
    <w:rsid w:val="0057067D"/>
    <w:rsid w:val="00597481"/>
    <w:rsid w:val="005A50A2"/>
    <w:rsid w:val="0062237E"/>
    <w:rsid w:val="00642C68"/>
    <w:rsid w:val="00663877"/>
    <w:rsid w:val="0066439B"/>
    <w:rsid w:val="00677F73"/>
    <w:rsid w:val="00680058"/>
    <w:rsid w:val="00685ECB"/>
    <w:rsid w:val="006B0BFD"/>
    <w:rsid w:val="006B188A"/>
    <w:rsid w:val="006B3C2F"/>
    <w:rsid w:val="006B4052"/>
    <w:rsid w:val="00714A26"/>
    <w:rsid w:val="00733783"/>
    <w:rsid w:val="007373EF"/>
    <w:rsid w:val="00755594"/>
    <w:rsid w:val="007754AB"/>
    <w:rsid w:val="007A3809"/>
    <w:rsid w:val="007E2458"/>
    <w:rsid w:val="007F60AE"/>
    <w:rsid w:val="0081515A"/>
    <w:rsid w:val="0082037A"/>
    <w:rsid w:val="00836C54"/>
    <w:rsid w:val="0084737A"/>
    <w:rsid w:val="00847CE1"/>
    <w:rsid w:val="00857AF4"/>
    <w:rsid w:val="00887A11"/>
    <w:rsid w:val="008D6A2E"/>
    <w:rsid w:val="008F0BE9"/>
    <w:rsid w:val="00905FE2"/>
    <w:rsid w:val="009176E8"/>
    <w:rsid w:val="00924A96"/>
    <w:rsid w:val="009428D2"/>
    <w:rsid w:val="00944CF7"/>
    <w:rsid w:val="00945545"/>
    <w:rsid w:val="00946807"/>
    <w:rsid w:val="00981DBF"/>
    <w:rsid w:val="00986287"/>
    <w:rsid w:val="009A3150"/>
    <w:rsid w:val="009D5C0F"/>
    <w:rsid w:val="00A055C8"/>
    <w:rsid w:val="00A05F13"/>
    <w:rsid w:val="00A16D4C"/>
    <w:rsid w:val="00A311C5"/>
    <w:rsid w:val="00A73318"/>
    <w:rsid w:val="00A84A1F"/>
    <w:rsid w:val="00AA4E84"/>
    <w:rsid w:val="00AA5A33"/>
    <w:rsid w:val="00AB6A25"/>
    <w:rsid w:val="00AE310B"/>
    <w:rsid w:val="00AF1F62"/>
    <w:rsid w:val="00B10F00"/>
    <w:rsid w:val="00B345C9"/>
    <w:rsid w:val="00B36CE6"/>
    <w:rsid w:val="00B541D9"/>
    <w:rsid w:val="00BB4F5E"/>
    <w:rsid w:val="00BC518E"/>
    <w:rsid w:val="00BD55AE"/>
    <w:rsid w:val="00BD7F5C"/>
    <w:rsid w:val="00BE197B"/>
    <w:rsid w:val="00BF4349"/>
    <w:rsid w:val="00C33A37"/>
    <w:rsid w:val="00C55424"/>
    <w:rsid w:val="00C66AAF"/>
    <w:rsid w:val="00C74912"/>
    <w:rsid w:val="00CB2B04"/>
    <w:rsid w:val="00CE7F24"/>
    <w:rsid w:val="00CF1652"/>
    <w:rsid w:val="00CF17F5"/>
    <w:rsid w:val="00D12DC7"/>
    <w:rsid w:val="00D327E2"/>
    <w:rsid w:val="00D7369A"/>
    <w:rsid w:val="00D761E6"/>
    <w:rsid w:val="00D8123C"/>
    <w:rsid w:val="00D86AA1"/>
    <w:rsid w:val="00D94319"/>
    <w:rsid w:val="00DD088F"/>
    <w:rsid w:val="00DE0D18"/>
    <w:rsid w:val="00E358BE"/>
    <w:rsid w:val="00E52304"/>
    <w:rsid w:val="00E613EF"/>
    <w:rsid w:val="00E756E6"/>
    <w:rsid w:val="00EB735A"/>
    <w:rsid w:val="00ED13E9"/>
    <w:rsid w:val="00ED631D"/>
    <w:rsid w:val="00EE7CB8"/>
    <w:rsid w:val="00EF16B8"/>
    <w:rsid w:val="00F07F9D"/>
    <w:rsid w:val="00F16AD0"/>
    <w:rsid w:val="00F3140D"/>
    <w:rsid w:val="00F45003"/>
    <w:rsid w:val="00F565CC"/>
    <w:rsid w:val="00F632D2"/>
    <w:rsid w:val="00F95DE6"/>
    <w:rsid w:val="00FB0B61"/>
    <w:rsid w:val="00FC3122"/>
    <w:rsid w:val="00FE00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085A1B8-43D9-4FEA-8488-6990F4C58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caption" w:qFormat="1"/>
    <w:lsdException w:name="footnote reference" w:uiPriority="99"/>
    <w:lsdException w:name="Title" w:uiPriority="10" w:qFormat="1"/>
    <w:lsdException w:name="Body Text" w:uiPriority="99"/>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utoSpaceDE w:val="0"/>
      <w:autoSpaceDN w:val="0"/>
      <w:adjustRightInd w:val="0"/>
    </w:pPr>
  </w:style>
  <w:style w:type="paragraph" w:styleId="1">
    <w:name w:val="heading 1"/>
    <w:basedOn w:val="a"/>
    <w:next w:val="a"/>
    <w:qFormat/>
    <w:pPr>
      <w:keepNext/>
      <w:autoSpaceDE/>
      <w:autoSpaceDN/>
      <w:adjustRightInd/>
      <w:outlineLvl w:val="0"/>
    </w:pPr>
    <w:rPr>
      <w:b/>
      <w:snapToGrid w:val="0"/>
      <w:sz w:val="24"/>
    </w:rPr>
  </w:style>
  <w:style w:type="paragraph" w:styleId="20">
    <w:name w:val="heading 2"/>
    <w:basedOn w:val="a"/>
    <w:next w:val="a"/>
    <w:qFormat/>
    <w:pPr>
      <w:keepNext/>
      <w:autoSpaceDE/>
      <w:autoSpaceDN/>
      <w:adjustRightInd/>
      <w:jc w:val="right"/>
      <w:outlineLvl w:val="1"/>
    </w:pPr>
    <w:rPr>
      <w:b/>
      <w:snapToGrid w:val="0"/>
      <w:sz w:val="24"/>
    </w:rPr>
  </w:style>
  <w:style w:type="paragraph" w:styleId="30">
    <w:name w:val="heading 3"/>
    <w:basedOn w:val="a"/>
    <w:next w:val="a"/>
    <w:qFormat/>
    <w:pPr>
      <w:keepNext/>
      <w:tabs>
        <w:tab w:val="left" w:pos="680"/>
        <w:tab w:val="left" w:pos="851"/>
      </w:tabs>
      <w:autoSpaceDE/>
      <w:autoSpaceDN/>
      <w:adjustRightInd/>
      <w:jc w:val="center"/>
      <w:outlineLvl w:val="2"/>
    </w:pPr>
    <w:rPr>
      <w:b/>
      <w:snapToGrid w:val="0"/>
      <w:sz w:val="24"/>
    </w:rPr>
  </w:style>
  <w:style w:type="paragraph" w:styleId="5">
    <w:name w:val="heading 5"/>
    <w:basedOn w:val="a"/>
    <w:next w:val="a"/>
    <w:qFormat/>
    <w:pPr>
      <w:keepNext/>
      <w:autoSpaceDE/>
      <w:autoSpaceDN/>
      <w:adjustRightInd/>
      <w:jc w:val="both"/>
      <w:outlineLvl w:val="4"/>
    </w:pPr>
    <w:rPr>
      <w:b/>
      <w:snapToGrid w:val="0"/>
      <w:sz w:val="24"/>
    </w:rPr>
  </w:style>
  <w:style w:type="paragraph" w:styleId="9">
    <w:name w:val="heading 9"/>
    <w:basedOn w:val="a"/>
    <w:next w:val="a"/>
    <w:qFormat/>
    <w:pPr>
      <w:keepNext/>
      <w:autoSpaceDE/>
      <w:autoSpaceDN/>
      <w:adjustRightInd/>
      <w:spacing w:line="300" w:lineRule="auto"/>
      <w:ind w:firstLine="540"/>
      <w:jc w:val="center"/>
      <w:outlineLvl w:val="8"/>
    </w:pPr>
    <w:rPr>
      <w:b/>
      <w:snapToGrid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3">
    <w:name w:val="маг 13"/>
    <w:basedOn w:val="a"/>
    <w:pPr>
      <w:tabs>
        <w:tab w:val="left" w:pos="709"/>
        <w:tab w:val="left" w:pos="1276"/>
      </w:tabs>
      <w:jc w:val="both"/>
    </w:pPr>
  </w:style>
  <w:style w:type="paragraph" w:customStyle="1" w:styleId="130">
    <w:name w:val="М 13"/>
    <w:basedOn w:val="a"/>
    <w:pPr>
      <w:tabs>
        <w:tab w:val="left" w:pos="1276"/>
      </w:tabs>
      <w:ind w:firstLine="709"/>
      <w:jc w:val="both"/>
    </w:pPr>
  </w:style>
  <w:style w:type="paragraph" w:styleId="31">
    <w:name w:val="List 3"/>
    <w:basedOn w:val="a"/>
    <w:pPr>
      <w:autoSpaceDE/>
      <w:autoSpaceDN/>
      <w:adjustRightInd/>
      <w:ind w:left="849" w:hanging="283"/>
    </w:pPr>
  </w:style>
  <w:style w:type="paragraph" w:styleId="a3">
    <w:name w:val="caption"/>
    <w:basedOn w:val="a"/>
    <w:qFormat/>
    <w:pPr>
      <w:autoSpaceDE/>
      <w:autoSpaceDN/>
      <w:adjustRightInd/>
      <w:spacing w:line="340" w:lineRule="auto"/>
      <w:ind w:right="-8"/>
      <w:jc w:val="center"/>
    </w:pPr>
    <w:rPr>
      <w:b/>
      <w:snapToGrid w:val="0"/>
      <w:sz w:val="28"/>
    </w:rPr>
  </w:style>
  <w:style w:type="paragraph" w:styleId="a4">
    <w:name w:val="Body Text"/>
    <w:basedOn w:val="a"/>
    <w:link w:val="a5"/>
    <w:uiPriority w:val="99"/>
    <w:pPr>
      <w:autoSpaceDE/>
      <w:autoSpaceDN/>
      <w:adjustRightInd/>
      <w:jc w:val="center"/>
    </w:pPr>
    <w:rPr>
      <w:b/>
      <w:snapToGrid w:val="0"/>
      <w:sz w:val="24"/>
      <w:lang w:val="x-none" w:eastAsia="x-none"/>
    </w:rPr>
  </w:style>
  <w:style w:type="paragraph" w:styleId="a6">
    <w:name w:val="Plain Text"/>
    <w:aliases w:val="Таблица"/>
    <w:basedOn w:val="a"/>
    <w:link w:val="a7"/>
    <w:pPr>
      <w:widowControl/>
      <w:autoSpaceDE/>
      <w:autoSpaceDN/>
      <w:adjustRightInd/>
    </w:pPr>
    <w:rPr>
      <w:rFonts w:ascii="Courier New" w:hAnsi="Courier New"/>
      <w:lang w:val="x-none" w:eastAsia="x-none"/>
    </w:rPr>
  </w:style>
  <w:style w:type="paragraph" w:styleId="21">
    <w:name w:val="Body Text Indent 2"/>
    <w:basedOn w:val="a"/>
    <w:pPr>
      <w:spacing w:after="120" w:line="480" w:lineRule="auto"/>
      <w:ind w:left="283"/>
    </w:pPr>
  </w:style>
  <w:style w:type="paragraph" w:styleId="a8">
    <w:name w:val="List"/>
    <w:basedOn w:val="a"/>
    <w:pPr>
      <w:ind w:left="283" w:hanging="283"/>
    </w:pPr>
  </w:style>
  <w:style w:type="paragraph" w:customStyle="1" w:styleId="310">
    <w:name w:val="Основной текст 31"/>
    <w:basedOn w:val="a"/>
    <w:pPr>
      <w:widowControl/>
      <w:autoSpaceDE/>
      <w:autoSpaceDN/>
      <w:adjustRightInd/>
      <w:spacing w:line="312" w:lineRule="auto"/>
      <w:jc w:val="both"/>
    </w:pPr>
    <w:rPr>
      <w:sz w:val="28"/>
    </w:rPr>
  </w:style>
  <w:style w:type="paragraph" w:customStyle="1" w:styleId="210">
    <w:name w:val="Основной текст 21"/>
    <w:basedOn w:val="a"/>
    <w:pPr>
      <w:widowControl/>
      <w:autoSpaceDE/>
      <w:autoSpaceDN/>
      <w:adjustRightInd/>
      <w:ind w:firstLine="720"/>
      <w:jc w:val="both"/>
    </w:pPr>
    <w:rPr>
      <w:sz w:val="28"/>
    </w:rPr>
  </w:style>
  <w:style w:type="paragraph" w:customStyle="1" w:styleId="10">
    <w:name w:val="Обычный1"/>
    <w:rPr>
      <w:sz w:val="28"/>
    </w:rPr>
  </w:style>
  <w:style w:type="paragraph" w:styleId="a9">
    <w:name w:val="Body Text Indent"/>
    <w:basedOn w:val="a"/>
    <w:pPr>
      <w:spacing w:after="120"/>
      <w:ind w:left="283"/>
    </w:pPr>
  </w:style>
  <w:style w:type="paragraph" w:styleId="32">
    <w:name w:val="Body Text 3"/>
    <w:basedOn w:val="a"/>
    <w:pPr>
      <w:spacing w:after="120"/>
    </w:pPr>
    <w:rPr>
      <w:sz w:val="16"/>
      <w:szCs w:val="16"/>
    </w:rPr>
  </w:style>
  <w:style w:type="paragraph" w:customStyle="1" w:styleId="50">
    <w:name w:val="Основной текст 5"/>
    <w:basedOn w:val="a9"/>
    <w:pPr>
      <w:autoSpaceDE/>
      <w:autoSpaceDN/>
      <w:adjustRightInd/>
    </w:pPr>
  </w:style>
  <w:style w:type="character" w:styleId="aa">
    <w:name w:val="page number"/>
    <w:basedOn w:val="a0"/>
  </w:style>
  <w:style w:type="paragraph" w:styleId="22">
    <w:name w:val="Body Text 2"/>
    <w:basedOn w:val="a"/>
    <w:pPr>
      <w:spacing w:after="120" w:line="480" w:lineRule="auto"/>
    </w:pPr>
  </w:style>
  <w:style w:type="paragraph" w:styleId="ab">
    <w:name w:val="footnote text"/>
    <w:basedOn w:val="a"/>
    <w:semiHidden/>
    <w:pPr>
      <w:widowControl/>
      <w:autoSpaceDE/>
      <w:autoSpaceDN/>
      <w:adjustRightInd/>
    </w:pPr>
    <w:rPr>
      <w:sz w:val="28"/>
    </w:rPr>
  </w:style>
  <w:style w:type="paragraph" w:styleId="33">
    <w:name w:val="Body Text Indent 3"/>
    <w:basedOn w:val="a"/>
    <w:pPr>
      <w:spacing w:after="120"/>
      <w:ind w:left="283"/>
    </w:pPr>
    <w:rPr>
      <w:sz w:val="16"/>
      <w:szCs w:val="16"/>
    </w:rPr>
  </w:style>
  <w:style w:type="paragraph" w:styleId="ac">
    <w:name w:val="header"/>
    <w:basedOn w:val="a"/>
    <w:link w:val="ad"/>
    <w:pPr>
      <w:tabs>
        <w:tab w:val="center" w:pos="4677"/>
        <w:tab w:val="right" w:pos="9355"/>
      </w:tabs>
    </w:pPr>
  </w:style>
  <w:style w:type="character" w:styleId="ae">
    <w:name w:val="endnote reference"/>
    <w:semiHidden/>
    <w:rPr>
      <w:vertAlign w:val="superscript"/>
    </w:rPr>
  </w:style>
  <w:style w:type="paragraph" w:styleId="af">
    <w:name w:val="footer"/>
    <w:basedOn w:val="a"/>
    <w:pPr>
      <w:tabs>
        <w:tab w:val="center" w:pos="4677"/>
        <w:tab w:val="right" w:pos="9355"/>
      </w:tabs>
    </w:pPr>
  </w:style>
  <w:style w:type="paragraph" w:customStyle="1" w:styleId="11">
    <w:name w:val="Текст1"/>
    <w:basedOn w:val="a"/>
    <w:pPr>
      <w:autoSpaceDE/>
      <w:autoSpaceDN/>
      <w:adjustRightInd/>
    </w:pPr>
    <w:rPr>
      <w:rFonts w:ascii="Courier New" w:hAnsi="Courier New"/>
    </w:rPr>
  </w:style>
  <w:style w:type="paragraph" w:customStyle="1" w:styleId="af0">
    <w:name w:val="Список используемой литературы"/>
    <w:basedOn w:val="a"/>
    <w:pPr>
      <w:autoSpaceDE/>
      <w:autoSpaceDN/>
      <w:adjustRightInd/>
      <w:spacing w:before="240" w:after="600" w:line="360" w:lineRule="auto"/>
      <w:ind w:firstLine="720"/>
      <w:jc w:val="center"/>
    </w:pPr>
    <w:rPr>
      <w:b/>
      <w:caps/>
      <w:sz w:val="26"/>
    </w:rPr>
  </w:style>
  <w:style w:type="paragraph" w:customStyle="1" w:styleId="23">
    <w:name w:val="Стиль2"/>
    <w:basedOn w:val="a"/>
    <w:pPr>
      <w:widowControl/>
      <w:autoSpaceDE/>
      <w:autoSpaceDN/>
      <w:adjustRightInd/>
      <w:ind w:firstLine="720"/>
      <w:jc w:val="both"/>
    </w:pPr>
    <w:rPr>
      <w:sz w:val="26"/>
    </w:rPr>
  </w:style>
  <w:style w:type="paragraph" w:customStyle="1" w:styleId="12">
    <w:name w:val="Стиль1"/>
    <w:basedOn w:val="a"/>
    <w:pPr>
      <w:widowControl/>
      <w:autoSpaceDE/>
      <w:autoSpaceDN/>
      <w:adjustRightInd/>
      <w:ind w:firstLine="720"/>
      <w:jc w:val="both"/>
    </w:pPr>
    <w:rPr>
      <w:sz w:val="24"/>
      <w:szCs w:val="24"/>
    </w:rPr>
  </w:style>
  <w:style w:type="paragraph" w:customStyle="1" w:styleId="ConsPlusNormal">
    <w:name w:val="ConsPlusNormal"/>
    <w:uiPriority w:val="99"/>
    <w:pPr>
      <w:widowControl w:val="0"/>
      <w:autoSpaceDE w:val="0"/>
      <w:autoSpaceDN w:val="0"/>
      <w:adjustRightInd w:val="0"/>
      <w:ind w:firstLine="720"/>
    </w:pPr>
    <w:rPr>
      <w:rFonts w:ascii="Arial" w:hAnsi="Arial" w:cs="Arial"/>
    </w:rPr>
  </w:style>
  <w:style w:type="paragraph" w:customStyle="1" w:styleId="24">
    <w:name w:val="заголовок 2"/>
    <w:basedOn w:val="a"/>
    <w:next w:val="a"/>
    <w:pPr>
      <w:keepNext/>
      <w:widowControl/>
      <w:suppressAutoHyphens/>
      <w:autoSpaceDE/>
      <w:autoSpaceDN/>
      <w:adjustRightInd/>
      <w:spacing w:after="360"/>
      <w:jc w:val="center"/>
      <w:outlineLvl w:val="1"/>
    </w:pPr>
    <w:rPr>
      <w:rFonts w:cs="Arial"/>
      <w:i/>
      <w:sz w:val="28"/>
      <w:szCs w:val="28"/>
    </w:rPr>
  </w:style>
  <w:style w:type="paragraph" w:styleId="3">
    <w:name w:val="List Bullet 3"/>
    <w:basedOn w:val="a"/>
    <w:pPr>
      <w:widowControl/>
      <w:numPr>
        <w:numId w:val="14"/>
      </w:numPr>
      <w:autoSpaceDE/>
      <w:autoSpaceDN/>
      <w:adjustRightInd/>
      <w:jc w:val="both"/>
    </w:pPr>
    <w:rPr>
      <w:rFonts w:cs="Arial"/>
      <w:sz w:val="28"/>
      <w:szCs w:val="28"/>
    </w:rPr>
  </w:style>
  <w:style w:type="paragraph" w:customStyle="1" w:styleId="caaieiaie2">
    <w:name w:val="caaieiaie 2"/>
    <w:basedOn w:val="a"/>
    <w:next w:val="a"/>
    <w:pPr>
      <w:keepNext/>
      <w:tabs>
        <w:tab w:val="left" w:pos="432"/>
        <w:tab w:val="left" w:pos="720"/>
        <w:tab w:val="left" w:pos="864"/>
        <w:tab w:val="left" w:pos="1296"/>
        <w:tab w:val="left" w:pos="1440"/>
        <w:tab w:val="left" w:pos="1728"/>
        <w:tab w:val="left" w:pos="1872"/>
        <w:tab w:val="left" w:pos="2160"/>
        <w:tab w:val="left" w:pos="2448"/>
        <w:tab w:val="left" w:pos="2592"/>
        <w:tab w:val="left" w:pos="2736"/>
        <w:tab w:val="left" w:pos="3024"/>
        <w:tab w:val="left" w:pos="3744"/>
        <w:tab w:val="left" w:pos="3888"/>
        <w:tab w:val="left" w:pos="4752"/>
        <w:tab w:val="left" w:pos="5904"/>
        <w:tab w:val="left" w:pos="6048"/>
        <w:tab w:val="left" w:pos="6624"/>
        <w:tab w:val="left" w:pos="8496"/>
      </w:tabs>
      <w:autoSpaceDE/>
      <w:autoSpaceDN/>
      <w:adjustRightInd/>
      <w:spacing w:after="240" w:line="480" w:lineRule="auto"/>
      <w:ind w:firstLine="709"/>
      <w:jc w:val="both"/>
    </w:pPr>
    <w:rPr>
      <w:sz w:val="28"/>
    </w:rPr>
  </w:style>
  <w:style w:type="paragraph" w:customStyle="1" w:styleId="BodyText21">
    <w:name w:val="Body Text 21"/>
    <w:basedOn w:val="a"/>
    <w:pPr>
      <w:tabs>
        <w:tab w:val="left" w:pos="432"/>
        <w:tab w:val="left" w:pos="576"/>
        <w:tab w:val="left" w:pos="720"/>
        <w:tab w:val="left" w:pos="864"/>
        <w:tab w:val="left" w:pos="1296"/>
        <w:tab w:val="left" w:pos="1440"/>
        <w:tab w:val="left" w:pos="2304"/>
        <w:tab w:val="left" w:pos="4176"/>
      </w:tabs>
      <w:autoSpaceDE/>
      <w:autoSpaceDN/>
      <w:adjustRightInd/>
      <w:spacing w:after="240"/>
      <w:ind w:left="864" w:hanging="288"/>
      <w:jc w:val="both"/>
    </w:pPr>
    <w:rPr>
      <w:sz w:val="28"/>
    </w:rPr>
  </w:style>
  <w:style w:type="paragraph" w:customStyle="1" w:styleId="211">
    <w:name w:val="Основной текст 21"/>
    <w:basedOn w:val="a"/>
    <w:pPr>
      <w:widowControl/>
      <w:tabs>
        <w:tab w:val="left" w:pos="643"/>
      </w:tabs>
      <w:suppressAutoHyphens/>
      <w:autoSpaceDE/>
      <w:autoSpaceDN/>
      <w:adjustRightInd/>
      <w:spacing w:after="120" w:line="480" w:lineRule="auto"/>
      <w:ind w:firstLine="709"/>
      <w:jc w:val="both"/>
    </w:pPr>
    <w:rPr>
      <w:lang w:eastAsia="ar-SA"/>
    </w:rPr>
  </w:style>
  <w:style w:type="character" w:styleId="af1">
    <w:name w:val="footnote reference"/>
    <w:uiPriority w:val="99"/>
    <w:rPr>
      <w:sz w:val="20"/>
      <w:vertAlign w:val="superscript"/>
    </w:rPr>
  </w:style>
  <w:style w:type="paragraph" w:customStyle="1" w:styleId="af2">
    <w:name w:val="Магол"/>
    <w:basedOn w:val="a"/>
    <w:pPr>
      <w:autoSpaceDE/>
      <w:autoSpaceDN/>
      <w:adjustRightInd/>
      <w:ind w:firstLine="709"/>
      <w:jc w:val="both"/>
    </w:pPr>
    <w:rPr>
      <w:sz w:val="28"/>
      <w:szCs w:val="24"/>
    </w:rPr>
  </w:style>
  <w:style w:type="paragraph" w:customStyle="1" w:styleId="af3">
    <w:name w:val="Знак"/>
    <w:basedOn w:val="a"/>
    <w:pPr>
      <w:widowControl/>
      <w:tabs>
        <w:tab w:val="num" w:pos="643"/>
      </w:tabs>
      <w:autoSpaceDE/>
      <w:autoSpaceDN/>
      <w:adjustRightInd/>
      <w:spacing w:after="160" w:line="240" w:lineRule="exact"/>
    </w:pPr>
    <w:rPr>
      <w:rFonts w:ascii="Verdana" w:hAnsi="Verdana" w:cs="Verdana"/>
      <w:lang w:val="en-US" w:eastAsia="en-US"/>
    </w:rPr>
  </w:style>
  <w:style w:type="paragraph" w:styleId="2">
    <w:name w:val="List Bullet 2"/>
    <w:basedOn w:val="a"/>
    <w:pPr>
      <w:numPr>
        <w:numId w:val="16"/>
      </w:numPr>
      <w:contextualSpacing/>
    </w:pPr>
  </w:style>
  <w:style w:type="paragraph" w:customStyle="1" w:styleId="FR2">
    <w:name w:val="FR2"/>
    <w:pPr>
      <w:widowControl w:val="0"/>
      <w:autoSpaceDE w:val="0"/>
      <w:autoSpaceDN w:val="0"/>
      <w:adjustRightInd w:val="0"/>
      <w:spacing w:before="60" w:line="360" w:lineRule="auto"/>
      <w:ind w:firstLine="720"/>
    </w:pPr>
    <w:rPr>
      <w:rFonts w:ascii="Courier New" w:hAnsi="Courier New"/>
      <w:sz w:val="24"/>
    </w:rPr>
  </w:style>
  <w:style w:type="character" w:customStyle="1" w:styleId="a7">
    <w:name w:val="Текст Знак"/>
    <w:aliases w:val="Таблица Знак"/>
    <w:link w:val="a6"/>
    <w:rPr>
      <w:rFonts w:ascii="Courier New" w:hAnsi="Courier New"/>
    </w:rPr>
  </w:style>
  <w:style w:type="paragraph" w:styleId="af4">
    <w:name w:val="Balloon Text"/>
    <w:basedOn w:val="a"/>
    <w:link w:val="af5"/>
    <w:uiPriority w:val="99"/>
    <w:rPr>
      <w:rFonts w:ascii="Tahoma" w:hAnsi="Tahoma"/>
      <w:sz w:val="16"/>
      <w:szCs w:val="16"/>
      <w:lang w:val="x-none" w:eastAsia="x-none"/>
    </w:rPr>
  </w:style>
  <w:style w:type="character" w:customStyle="1" w:styleId="af5">
    <w:name w:val="Текст выноски Знак"/>
    <w:link w:val="af4"/>
    <w:uiPriority w:val="99"/>
    <w:rPr>
      <w:rFonts w:ascii="Tahoma" w:hAnsi="Tahoma" w:cs="Tahoma"/>
      <w:sz w:val="16"/>
      <w:szCs w:val="16"/>
    </w:rPr>
  </w:style>
  <w:style w:type="paragraph" w:styleId="af6">
    <w:name w:val="Title"/>
    <w:basedOn w:val="a"/>
    <w:link w:val="af7"/>
    <w:uiPriority w:val="10"/>
    <w:qFormat/>
    <w:pPr>
      <w:widowControl/>
      <w:autoSpaceDE/>
      <w:autoSpaceDN/>
      <w:adjustRightInd/>
      <w:jc w:val="center"/>
    </w:pPr>
    <w:rPr>
      <w:b/>
      <w:sz w:val="28"/>
      <w:lang w:val="x-none" w:eastAsia="x-none"/>
    </w:rPr>
  </w:style>
  <w:style w:type="character" w:customStyle="1" w:styleId="af7">
    <w:name w:val="Название Знак"/>
    <w:link w:val="af6"/>
    <w:uiPriority w:val="10"/>
    <w:rPr>
      <w:b/>
      <w:sz w:val="28"/>
    </w:rPr>
  </w:style>
  <w:style w:type="character" w:customStyle="1" w:styleId="a5">
    <w:name w:val="Основной текст Знак"/>
    <w:link w:val="a4"/>
    <w:uiPriority w:val="99"/>
    <w:rPr>
      <w:b/>
      <w:snapToGrid w:val="0"/>
      <w:sz w:val="24"/>
    </w:rPr>
  </w:style>
  <w:style w:type="character" w:styleId="af8">
    <w:name w:val="Subtle Reference"/>
    <w:uiPriority w:val="31"/>
    <w:qFormat/>
    <w:rPr>
      <w:b/>
      <w:bCs/>
      <w:color w:val="4F81BD"/>
    </w:rPr>
  </w:style>
  <w:style w:type="character" w:customStyle="1" w:styleId="af9">
    <w:name w:val="Основной текст_"/>
    <w:link w:val="14"/>
    <w:rPr>
      <w:sz w:val="17"/>
      <w:szCs w:val="17"/>
      <w:shd w:val="clear" w:color="auto" w:fill="FFFFFF"/>
    </w:rPr>
  </w:style>
  <w:style w:type="character" w:customStyle="1" w:styleId="afa">
    <w:name w:val="Основной текст + Курсив"/>
    <w:rPr>
      <w:i/>
      <w:iCs/>
      <w:sz w:val="17"/>
      <w:szCs w:val="17"/>
      <w:shd w:val="clear" w:color="auto" w:fill="FFFFFF"/>
    </w:rPr>
  </w:style>
  <w:style w:type="paragraph" w:customStyle="1" w:styleId="14">
    <w:name w:val="Основной текст1"/>
    <w:basedOn w:val="a"/>
    <w:link w:val="af9"/>
    <w:pPr>
      <w:widowControl/>
      <w:shd w:val="clear" w:color="auto" w:fill="FFFFFF"/>
      <w:autoSpaceDE/>
      <w:autoSpaceDN/>
      <w:adjustRightInd/>
      <w:spacing w:line="0" w:lineRule="atLeast"/>
      <w:jc w:val="both"/>
    </w:pPr>
    <w:rPr>
      <w:sz w:val="17"/>
      <w:szCs w:val="17"/>
    </w:rPr>
  </w:style>
  <w:style w:type="character" w:customStyle="1" w:styleId="4">
    <w:name w:val="Основной текст (4)_"/>
    <w:link w:val="40"/>
    <w:rPr>
      <w:sz w:val="17"/>
      <w:szCs w:val="17"/>
      <w:shd w:val="clear" w:color="auto" w:fill="FFFFFF"/>
    </w:rPr>
  </w:style>
  <w:style w:type="character" w:customStyle="1" w:styleId="afb">
    <w:name w:val="Основной текст + Полужирный"/>
    <w:rPr>
      <w:rFonts w:ascii="Times New Roman" w:eastAsia="Times New Roman" w:hAnsi="Times New Roman" w:cs="Times New Roman"/>
      <w:b/>
      <w:bCs/>
      <w:i w:val="0"/>
      <w:iCs w:val="0"/>
      <w:smallCaps w:val="0"/>
      <w:strike w:val="0"/>
      <w:spacing w:val="0"/>
      <w:sz w:val="17"/>
      <w:szCs w:val="17"/>
      <w:shd w:val="clear" w:color="auto" w:fill="FFFFFF"/>
    </w:rPr>
  </w:style>
  <w:style w:type="character" w:customStyle="1" w:styleId="41">
    <w:name w:val="Основной текст (4) + Не курсив"/>
    <w:rPr>
      <w:i/>
      <w:iCs/>
      <w:sz w:val="17"/>
      <w:szCs w:val="17"/>
      <w:shd w:val="clear" w:color="auto" w:fill="FFFFFF"/>
    </w:rPr>
  </w:style>
  <w:style w:type="character" w:customStyle="1" w:styleId="15">
    <w:name w:val="Заголовок №1_"/>
    <w:link w:val="16"/>
    <w:rPr>
      <w:sz w:val="17"/>
      <w:szCs w:val="17"/>
      <w:shd w:val="clear" w:color="auto" w:fill="FFFFFF"/>
    </w:rPr>
  </w:style>
  <w:style w:type="character" w:customStyle="1" w:styleId="17">
    <w:name w:val="Заголовок №1 + Не полужирный"/>
    <w:rPr>
      <w:b/>
      <w:bCs/>
      <w:sz w:val="17"/>
      <w:szCs w:val="17"/>
      <w:shd w:val="clear" w:color="auto" w:fill="FFFFFF"/>
    </w:rPr>
  </w:style>
  <w:style w:type="paragraph" w:customStyle="1" w:styleId="40">
    <w:name w:val="Основной текст (4)"/>
    <w:basedOn w:val="a"/>
    <w:link w:val="4"/>
    <w:pPr>
      <w:widowControl/>
      <w:shd w:val="clear" w:color="auto" w:fill="FFFFFF"/>
      <w:autoSpaceDE/>
      <w:autoSpaceDN/>
      <w:adjustRightInd/>
      <w:spacing w:line="194" w:lineRule="exact"/>
      <w:jc w:val="both"/>
    </w:pPr>
    <w:rPr>
      <w:sz w:val="17"/>
      <w:szCs w:val="17"/>
    </w:rPr>
  </w:style>
  <w:style w:type="paragraph" w:customStyle="1" w:styleId="16">
    <w:name w:val="Заголовок №1"/>
    <w:basedOn w:val="a"/>
    <w:link w:val="15"/>
    <w:pPr>
      <w:widowControl/>
      <w:shd w:val="clear" w:color="auto" w:fill="FFFFFF"/>
      <w:autoSpaceDE/>
      <w:autoSpaceDN/>
      <w:adjustRightInd/>
      <w:spacing w:line="209" w:lineRule="exact"/>
      <w:ind w:firstLine="460"/>
      <w:jc w:val="both"/>
      <w:outlineLvl w:val="0"/>
    </w:pPr>
    <w:rPr>
      <w:sz w:val="17"/>
      <w:szCs w:val="17"/>
    </w:rPr>
  </w:style>
  <w:style w:type="character" w:customStyle="1" w:styleId="FontStyle36">
    <w:name w:val="Font Style36"/>
    <w:uiPriority w:val="99"/>
    <w:rPr>
      <w:rFonts w:ascii="Times New Roman" w:hAnsi="Times New Roman" w:cs="Times New Roman"/>
      <w:sz w:val="16"/>
      <w:szCs w:val="16"/>
    </w:rPr>
  </w:style>
  <w:style w:type="paragraph" w:customStyle="1" w:styleId="Style30">
    <w:name w:val="Style30"/>
    <w:basedOn w:val="a"/>
    <w:uiPriority w:val="99"/>
    <w:pPr>
      <w:spacing w:line="214" w:lineRule="exact"/>
      <w:ind w:firstLine="571"/>
      <w:jc w:val="both"/>
    </w:pPr>
    <w:rPr>
      <w:sz w:val="24"/>
      <w:szCs w:val="24"/>
    </w:rPr>
  </w:style>
  <w:style w:type="paragraph" w:customStyle="1" w:styleId="Style18">
    <w:name w:val="Style18"/>
    <w:basedOn w:val="a"/>
    <w:uiPriority w:val="99"/>
    <w:pPr>
      <w:spacing w:line="214" w:lineRule="exact"/>
      <w:jc w:val="both"/>
    </w:pPr>
    <w:rPr>
      <w:sz w:val="24"/>
      <w:szCs w:val="24"/>
    </w:rPr>
  </w:style>
  <w:style w:type="character" w:customStyle="1" w:styleId="FontStyle50">
    <w:name w:val="Font Style50"/>
    <w:uiPriority w:val="99"/>
    <w:rPr>
      <w:rFonts w:ascii="Times New Roman" w:hAnsi="Times New Roman" w:cs="Times New Roman"/>
      <w:b/>
      <w:bCs/>
      <w:sz w:val="18"/>
      <w:szCs w:val="18"/>
    </w:rPr>
  </w:style>
  <w:style w:type="paragraph" w:customStyle="1" w:styleId="Style5">
    <w:name w:val="Style5"/>
    <w:basedOn w:val="a"/>
    <w:uiPriority w:val="99"/>
    <w:pPr>
      <w:spacing w:line="206" w:lineRule="exact"/>
      <w:ind w:firstLine="461"/>
      <w:jc w:val="both"/>
    </w:pPr>
    <w:rPr>
      <w:sz w:val="24"/>
      <w:szCs w:val="24"/>
    </w:rPr>
  </w:style>
  <w:style w:type="character" w:customStyle="1" w:styleId="FontStyle35">
    <w:name w:val="Font Style35"/>
    <w:uiPriority w:val="99"/>
    <w:rPr>
      <w:rFonts w:ascii="Times New Roman" w:hAnsi="Times New Roman" w:cs="Times New Roman"/>
      <w:b/>
      <w:bCs/>
      <w:sz w:val="18"/>
      <w:szCs w:val="18"/>
    </w:rPr>
  </w:style>
  <w:style w:type="character" w:customStyle="1" w:styleId="FontStyle51">
    <w:name w:val="Font Style51"/>
    <w:uiPriority w:val="99"/>
    <w:rPr>
      <w:rFonts w:ascii="Times New Roman" w:hAnsi="Times New Roman" w:cs="Times New Roman"/>
      <w:sz w:val="16"/>
      <w:szCs w:val="16"/>
    </w:rPr>
  </w:style>
  <w:style w:type="character" w:customStyle="1" w:styleId="FontStyle47">
    <w:name w:val="Font Style47"/>
    <w:uiPriority w:val="99"/>
    <w:rPr>
      <w:rFonts w:ascii="Times New Roman" w:hAnsi="Times New Roman" w:cs="Times New Roman"/>
      <w:smallCaps/>
      <w:spacing w:val="20"/>
      <w:sz w:val="10"/>
      <w:szCs w:val="10"/>
    </w:rPr>
  </w:style>
  <w:style w:type="paragraph" w:customStyle="1" w:styleId="Style4">
    <w:name w:val="Style4"/>
    <w:basedOn w:val="a"/>
    <w:uiPriority w:val="99"/>
    <w:pPr>
      <w:spacing w:line="206" w:lineRule="exact"/>
      <w:jc w:val="center"/>
    </w:pPr>
    <w:rPr>
      <w:sz w:val="24"/>
      <w:szCs w:val="24"/>
    </w:rPr>
  </w:style>
  <w:style w:type="character" w:customStyle="1" w:styleId="FontStyle53">
    <w:name w:val="Font Style53"/>
    <w:uiPriority w:val="99"/>
    <w:rPr>
      <w:rFonts w:ascii="Times New Roman" w:hAnsi="Times New Roman" w:cs="Times New Roman"/>
      <w:b/>
      <w:bCs/>
      <w:sz w:val="16"/>
      <w:szCs w:val="16"/>
    </w:rPr>
  </w:style>
  <w:style w:type="character" w:customStyle="1" w:styleId="FontStyle49">
    <w:name w:val="Font Style49"/>
    <w:uiPriority w:val="99"/>
    <w:rPr>
      <w:rFonts w:ascii="Times New Roman" w:hAnsi="Times New Roman" w:cs="Times New Roman"/>
      <w:sz w:val="18"/>
      <w:szCs w:val="18"/>
    </w:rPr>
  </w:style>
  <w:style w:type="paragraph" w:customStyle="1" w:styleId="Style6">
    <w:name w:val="Style6"/>
    <w:basedOn w:val="a"/>
    <w:uiPriority w:val="99"/>
    <w:rPr>
      <w:sz w:val="24"/>
      <w:szCs w:val="24"/>
    </w:rPr>
  </w:style>
  <w:style w:type="character" w:customStyle="1" w:styleId="ad">
    <w:name w:val="Верхний колонтитул Знак"/>
    <w:link w:val="ac"/>
  </w:style>
  <w:style w:type="character" w:customStyle="1" w:styleId="51">
    <w:name w:val="Основной текст (5)_"/>
    <w:link w:val="52"/>
    <w:rPr>
      <w:sz w:val="26"/>
      <w:szCs w:val="26"/>
      <w:shd w:val="clear" w:color="auto" w:fill="FFFFFF"/>
    </w:rPr>
  </w:style>
  <w:style w:type="paragraph" w:customStyle="1" w:styleId="52">
    <w:name w:val="Основной текст (5)"/>
    <w:basedOn w:val="a"/>
    <w:link w:val="51"/>
    <w:pPr>
      <w:shd w:val="clear" w:color="auto" w:fill="FFFFFF"/>
      <w:autoSpaceDE/>
      <w:autoSpaceDN/>
      <w:adjustRightInd/>
      <w:spacing w:line="0" w:lineRule="atLeast"/>
      <w:ind w:hanging="980"/>
    </w:pPr>
    <w:rPr>
      <w:sz w:val="26"/>
      <w:szCs w:val="26"/>
    </w:rPr>
  </w:style>
  <w:style w:type="paragraph" w:customStyle="1" w:styleId="afc">
    <w:name w:val="список с точками"/>
    <w:basedOn w:val="a"/>
    <w:pPr>
      <w:widowControl/>
      <w:tabs>
        <w:tab w:val="num" w:pos="360"/>
        <w:tab w:val="num" w:pos="756"/>
      </w:tabs>
      <w:autoSpaceDE/>
      <w:autoSpaceDN/>
      <w:adjustRightInd/>
      <w:spacing w:line="312" w:lineRule="auto"/>
      <w:ind w:left="756"/>
      <w:jc w:val="both"/>
    </w:pPr>
    <w:rPr>
      <w:sz w:val="24"/>
      <w:szCs w:val="24"/>
    </w:rPr>
  </w:style>
  <w:style w:type="table" w:styleId="afd">
    <w:name w:val="Table Grid"/>
    <w:basedOn w:val="a1"/>
    <w:uiPriority w:val="59"/>
    <w:pPr>
      <w:ind w:firstLine="709"/>
      <w:jc w:val="both"/>
    </w:pPr>
    <w:rPr>
      <w:rFonts w:ascii="Calibri" w:eastAsia="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8">
    <w:name w:val="Основной текст (8)_"/>
    <w:link w:val="80"/>
    <w:rPr>
      <w:i/>
      <w:iCs/>
      <w:sz w:val="28"/>
      <w:szCs w:val="28"/>
      <w:shd w:val="clear" w:color="auto" w:fill="FFFFFF"/>
    </w:rPr>
  </w:style>
  <w:style w:type="paragraph" w:customStyle="1" w:styleId="80">
    <w:name w:val="Основной текст (8)"/>
    <w:basedOn w:val="a"/>
    <w:link w:val="8"/>
    <w:pPr>
      <w:shd w:val="clear" w:color="auto" w:fill="FFFFFF"/>
      <w:autoSpaceDE/>
      <w:autoSpaceDN/>
      <w:adjustRightInd/>
      <w:spacing w:line="374" w:lineRule="exact"/>
      <w:ind w:hanging="320"/>
      <w:jc w:val="both"/>
    </w:pPr>
    <w:rPr>
      <w:i/>
      <w:iCs/>
      <w:sz w:val="28"/>
      <w:szCs w:val="28"/>
    </w:rPr>
  </w:style>
  <w:style w:type="character" w:customStyle="1" w:styleId="25">
    <w:name w:val="Основной текст (2)"/>
    <w:rPr>
      <w:rFonts w:ascii="Times New Roman" w:eastAsia="Times New Roman" w:hAnsi="Times New Roman" w:cs="Times New Roman"/>
      <w:b w:val="0"/>
      <w:bCs w:val="0"/>
      <w:i w:val="0"/>
      <w:iCs w:val="0"/>
      <w:smallCaps w:val="0"/>
      <w:strike w:val="0"/>
      <w:sz w:val="28"/>
      <w:szCs w:val="28"/>
      <w:u w:val="none"/>
    </w:rPr>
  </w:style>
  <w:style w:type="character" w:customStyle="1" w:styleId="26">
    <w:name w:val="Основной текст (2)_"/>
    <w:link w:val="212"/>
    <w:rPr>
      <w:sz w:val="28"/>
      <w:szCs w:val="28"/>
      <w:shd w:val="clear" w:color="auto" w:fill="FFFFFF"/>
    </w:rPr>
  </w:style>
  <w:style w:type="paragraph" w:customStyle="1" w:styleId="212">
    <w:name w:val="Основной текст (2)1"/>
    <w:basedOn w:val="a"/>
    <w:link w:val="26"/>
    <w:pPr>
      <w:shd w:val="clear" w:color="auto" w:fill="FFFFFF"/>
      <w:autoSpaceDE/>
      <w:autoSpaceDN/>
      <w:adjustRightInd/>
      <w:spacing w:line="315" w:lineRule="exact"/>
      <w:ind w:hanging="2000"/>
    </w:pPr>
    <w:rPr>
      <w:sz w:val="28"/>
      <w:szCs w:val="28"/>
    </w:rPr>
  </w:style>
  <w:style w:type="paragraph" w:customStyle="1" w:styleId="34">
    <w:name w:val="Основной текст3"/>
    <w:basedOn w:val="a"/>
    <w:pPr>
      <w:shd w:val="clear" w:color="auto" w:fill="FFFFFF"/>
      <w:autoSpaceDE/>
      <w:autoSpaceDN/>
      <w:adjustRightInd/>
      <w:spacing w:line="319" w:lineRule="exact"/>
      <w:jc w:val="center"/>
    </w:pPr>
    <w:rPr>
      <w:sz w:val="26"/>
      <w:szCs w:val="26"/>
    </w:rPr>
  </w:style>
  <w:style w:type="paragraph" w:customStyle="1" w:styleId="18">
    <w:name w:val="Обычный1"/>
    <w:rPr>
      <w:sz w:val="28"/>
    </w:rPr>
  </w:style>
  <w:style w:type="paragraph" w:customStyle="1" w:styleId="42">
    <w:name w:val="Основной текст4"/>
    <w:basedOn w:val="a"/>
    <w:pPr>
      <w:widowControl/>
      <w:shd w:val="clear" w:color="auto" w:fill="FFFFFF"/>
      <w:autoSpaceDE/>
      <w:autoSpaceDN/>
      <w:adjustRightInd/>
      <w:spacing w:before="360" w:line="324" w:lineRule="exact"/>
      <w:ind w:firstLine="700"/>
    </w:pPr>
    <w:rPr>
      <w:rFonts w:ascii="Calibri" w:eastAsia="Calibri" w:hAnsi="Calibri"/>
      <w:sz w:val="28"/>
      <w:szCs w:val="28"/>
      <w:lang w:eastAsia="en-US"/>
    </w:rPr>
  </w:style>
  <w:style w:type="character" w:customStyle="1" w:styleId="30pt">
    <w:name w:val="Основной текст (3) + Интервал 0 pt"/>
    <w:rPr>
      <w:rFonts w:ascii="Times New Roman" w:eastAsia="Times New Roman" w:hAnsi="Times New Roman" w:cs="Times New Roman"/>
      <w:color w:val="000000"/>
      <w:spacing w:val="0"/>
      <w:w w:val="100"/>
      <w:position w:val="0"/>
      <w:sz w:val="24"/>
      <w:szCs w:val="24"/>
      <w:shd w:val="clear" w:color="auto" w:fill="FFFFFF"/>
      <w:lang w:val="ru-RU"/>
    </w:rPr>
  </w:style>
  <w:style w:type="paragraph" w:styleId="afe">
    <w:name w:val="No Spacing"/>
    <w:basedOn w:val="a"/>
    <w:link w:val="aff"/>
    <w:uiPriority w:val="1"/>
    <w:qFormat/>
    <w:pPr>
      <w:tabs>
        <w:tab w:val="num" w:pos="643"/>
      </w:tabs>
      <w:autoSpaceDE/>
      <w:autoSpaceDN/>
      <w:adjustRightInd/>
      <w:snapToGrid w:val="0"/>
    </w:pPr>
    <w:rPr>
      <w:rFonts w:eastAsia="Calibri"/>
      <w:lang w:val="x-none" w:eastAsia="x-none"/>
    </w:rPr>
  </w:style>
  <w:style w:type="character" w:customStyle="1" w:styleId="aff">
    <w:name w:val="Без интервала Знак"/>
    <w:link w:val="afe"/>
    <w:uiPriority w:val="1"/>
    <w:rPr>
      <w:rFonts w:eastAsia="Calibri"/>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866965">
      <w:bodyDiv w:val="1"/>
      <w:marLeft w:val="0"/>
      <w:marRight w:val="0"/>
      <w:marTop w:val="0"/>
      <w:marBottom w:val="0"/>
      <w:divBdr>
        <w:top w:val="none" w:sz="0" w:space="0" w:color="auto"/>
        <w:left w:val="none" w:sz="0" w:space="0" w:color="auto"/>
        <w:bottom w:val="none" w:sz="0" w:space="0" w:color="auto"/>
        <w:right w:val="none" w:sz="0" w:space="0" w:color="auto"/>
      </w:divBdr>
    </w:div>
    <w:div w:id="351298005">
      <w:bodyDiv w:val="1"/>
      <w:marLeft w:val="0"/>
      <w:marRight w:val="0"/>
      <w:marTop w:val="0"/>
      <w:marBottom w:val="0"/>
      <w:divBdr>
        <w:top w:val="none" w:sz="0" w:space="0" w:color="auto"/>
        <w:left w:val="none" w:sz="0" w:space="0" w:color="auto"/>
        <w:bottom w:val="none" w:sz="0" w:space="0" w:color="auto"/>
        <w:right w:val="none" w:sz="0" w:space="0" w:color="auto"/>
      </w:divBdr>
    </w:div>
    <w:div w:id="453208747">
      <w:bodyDiv w:val="1"/>
      <w:marLeft w:val="0"/>
      <w:marRight w:val="0"/>
      <w:marTop w:val="0"/>
      <w:marBottom w:val="0"/>
      <w:divBdr>
        <w:top w:val="none" w:sz="0" w:space="0" w:color="auto"/>
        <w:left w:val="none" w:sz="0" w:space="0" w:color="auto"/>
        <w:bottom w:val="none" w:sz="0" w:space="0" w:color="auto"/>
        <w:right w:val="none" w:sz="0" w:space="0" w:color="auto"/>
      </w:divBdr>
    </w:div>
    <w:div w:id="711461297">
      <w:bodyDiv w:val="1"/>
      <w:marLeft w:val="0"/>
      <w:marRight w:val="0"/>
      <w:marTop w:val="0"/>
      <w:marBottom w:val="0"/>
      <w:divBdr>
        <w:top w:val="none" w:sz="0" w:space="0" w:color="auto"/>
        <w:left w:val="none" w:sz="0" w:space="0" w:color="auto"/>
        <w:bottom w:val="none" w:sz="0" w:space="0" w:color="auto"/>
        <w:right w:val="none" w:sz="0" w:space="0" w:color="auto"/>
      </w:divBdr>
    </w:div>
    <w:div w:id="1554610707">
      <w:bodyDiv w:val="1"/>
      <w:marLeft w:val="0"/>
      <w:marRight w:val="0"/>
      <w:marTop w:val="0"/>
      <w:marBottom w:val="0"/>
      <w:divBdr>
        <w:top w:val="none" w:sz="0" w:space="0" w:color="auto"/>
        <w:left w:val="none" w:sz="0" w:space="0" w:color="auto"/>
        <w:bottom w:val="none" w:sz="0" w:space="0" w:color="auto"/>
        <w:right w:val="none" w:sz="0" w:space="0" w:color="auto"/>
      </w:divBdr>
    </w:div>
    <w:div w:id="1607157581">
      <w:bodyDiv w:val="1"/>
      <w:marLeft w:val="0"/>
      <w:marRight w:val="0"/>
      <w:marTop w:val="0"/>
      <w:marBottom w:val="0"/>
      <w:divBdr>
        <w:top w:val="none" w:sz="0" w:space="0" w:color="auto"/>
        <w:left w:val="none" w:sz="0" w:space="0" w:color="auto"/>
        <w:bottom w:val="none" w:sz="0" w:space="0" w:color="auto"/>
        <w:right w:val="none" w:sz="0" w:space="0" w:color="auto"/>
      </w:divBdr>
    </w:div>
    <w:div w:id="2031831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52F4D-B67D-4C56-BF33-70C8F55180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24</Pages>
  <Words>7241</Words>
  <Characters>41274</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Министерство обороны Российской Федерации</vt:lpstr>
    </vt:vector>
  </TitlesOfParts>
  <Company>ACADEMY</Company>
  <LinksUpToDate>false</LinksUpToDate>
  <CharactersWithSpaces>48419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обороны Российской Федерации</dc:title>
  <dc:subject/>
  <dc:creator>GOLUBEV</dc:creator>
  <cp:keywords/>
  <dc:description/>
  <cp:lastModifiedBy>User</cp:lastModifiedBy>
  <cp:revision>80</cp:revision>
  <cp:lastPrinted>2020-11-20T12:44:00Z</cp:lastPrinted>
  <dcterms:created xsi:type="dcterms:W3CDTF">2021-02-03T10:02:00Z</dcterms:created>
  <dcterms:modified xsi:type="dcterms:W3CDTF">2021-03-15T10:49:00Z</dcterms:modified>
</cp:coreProperties>
</file>