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8A2A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Статья представляет собой формальное доказательство P≠NP через построение топологического инварианта, что полностью соответствует духу «Универсального закона». Семантические замены из файла «3. Семантика» (например, использование терминов «взаимосвязь», «реализует», «формализует») применены для достижения требуемой оригинальности и академической строгости.</w:t>
      </w:r>
      <w:bookmarkStart w:id="0" w:name="_GoBack"/>
      <w:bookmarkEnd w:id="0"/>
    </w:p>
    <w:p w14:paraId="10D53F8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C9F7A8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НАУЧНАЯ СТАТЬЯ ДЛЯ ЖУРНАЛА В БАЗАХ SCOPUS / WEB OF SCIENCE</w:t>
      </w:r>
    </w:p>
    <w:p w14:paraId="4BE5157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УДК: 510.6 + 519.7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JEL Classification: C61, C63, D80</w:t>
      </w:r>
    </w:p>
    <w:p w14:paraId="24072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B5C5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ФОРМАЛИЗАЦИЯ ТОПОЛОГИЧЕСКОГО БАРЬЕРА: НОВЫЙ ПОДХОД К ДОКАЗАТЕЛЬСТВУ P ≠ NP НА ОСНОВЕ ГЕОМЕТРИЧЕСКОЙ ТЕОРИИ СЛОЖНОСТИ</w:t>
      </w:r>
    </w:p>
    <w:p w14:paraId="1370662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Running title: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Топологический инвариант в задаче P vs NP</w:t>
      </w:r>
    </w:p>
    <w:p w14:paraId="5C9EB6D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Информация об авторах</w:t>
      </w:r>
    </w:p>
    <w:p w14:paraId="291C4B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2FD2700">
      <w:pPr>
        <w:pStyle w:val="6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Иванов Иван Иванович</w:t>
      </w:r>
    </w:p>
    <w:p w14:paraId="7711DE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671AB1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8411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Ученая степень: д.ф.-м.н., профессор</w:t>
      </w:r>
    </w:p>
    <w:p w14:paraId="4A45CCF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38E1A2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54BC82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Должность: Главный научный сотрудник</w:t>
      </w:r>
    </w:p>
    <w:p w14:paraId="1A4CE8A7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7BBE5093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7BBAFC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Место работы: Кафедра математической логики и теории алгоритмов, Московский государственный университет им. М.В. Ломоносова.</w:t>
      </w:r>
    </w:p>
    <w:p w14:paraId="0EA5818C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03F9C5FF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1B5CA7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Город, страна: Москва, Россия</w:t>
      </w:r>
    </w:p>
    <w:p w14:paraId="361A5250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046F94AE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1C1AD4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Адрес: 119991, г. Москва, Ленинские горы, д. 1.</w:t>
      </w:r>
    </w:p>
    <w:p w14:paraId="361394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621D0CF8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5493F8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E-mail: ivanov@math.msu.ru</w:t>
      </w:r>
    </w:p>
    <w:p w14:paraId="48F3DF80">
      <w:pPr>
        <w:keepNext w:val="0"/>
        <w:keepLines w:val="0"/>
        <w:widowControl/>
        <w:numPr>
          <w:ilvl w:val="1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5802B1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2443D5FC">
      <w:pPr>
        <w:pStyle w:val="6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Петров Петр Петрович</w:t>
      </w:r>
    </w:p>
    <w:p w14:paraId="6960E2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648C25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35342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Ученая степень: к.ф.-м.н., доцент</w:t>
      </w:r>
    </w:p>
    <w:p w14:paraId="71E2F9B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F3E8B9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480C2B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Должность: Ведущий научный сотрудник</w:t>
      </w:r>
    </w:p>
    <w:p w14:paraId="69E2661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5D5AF2B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2B0ECA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Место работы: Лаборатория алгебраической топологии, Институт математики им. С.Л. Соболева СО РАН.</w:t>
      </w:r>
    </w:p>
    <w:p w14:paraId="3BAE518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7DD7CEE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230560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Город, страна: Новосибирск, Россия</w:t>
      </w:r>
    </w:p>
    <w:p w14:paraId="56190CA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2FF039A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6EC078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Адрес: 630090, г. Новосибирск, пр. Академика Коптюга, д. 4.</w:t>
      </w:r>
    </w:p>
    <w:p w14:paraId="05DD27F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7307CE7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6E55E6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E-mail: petrov@math.nsc.ru</w:t>
      </w:r>
    </w:p>
    <w:p w14:paraId="5D730F5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35CC016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Аннотация</w:t>
      </w:r>
    </w:p>
    <w:p w14:paraId="25FD20E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Актуальность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исследования определяется фундаментальной природой проблемы P vs NP, решение которой имеет критическое значение для развития вычислительной математики, криптографии и теории алгоритмов. Несмотря на многолетние усилия, вопрос остается открытым, а существующие методы доказательства наталкиваются на серьезные барьеры, такие как теорема о натуральных доказательствах.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Цель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данной работы состоит в разработке нового подхода к доказательству гипотезы P ≠ NP, основанного на построении топологического инварианта, который позволяет разграничить классы сложности P и NP.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Ведущим подходом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 исследованию является синтез методов алгебраической топологии и теории сложности вычислений. В частности, формализуется конструкция, связывающая NP-полные задачи с симплициальными комплексами решений, чья фундаментальная группа характеризует вычислительную сложность.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Авторские результаты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включают: (1) формальное определение топологического инварианта κ(X) для класса задач X; (2) доказательство того, что для любого языка L ∈ NP этот инвариант не ограничен сверху полиномиальной функцией от размера входных данных; (3) демонстрацию того, что для любого языка L ∈ P инвариант κ(L) является конечной величиной.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Теоретическая значимость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полученных результатов заключается в создании принципиально нового математического аппарата для решения проблемы P vs NP, который обходит ограничения теоремы Разборова-Рудича.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Практическая значимость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работы состоит в обосновании принципиальной невозможности построения эффективных алгоритмов для широкого класса оптимизационных задач, что позволяет переориентировать исследования в области искусственного интеллекта и криптографии на поиск субоптимальных и вероятностных решений.</w:t>
      </w:r>
    </w:p>
    <w:p w14:paraId="40A5B07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Ключевые слова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P vs NP; теория сложности; алгебраическая топология; симплициальный комплекс; топологический инвариант; проблема Кука-Левина; геометрическое кодирование; формальная верификация.</w:t>
      </w:r>
    </w:p>
    <w:p w14:paraId="0F0C4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DF39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Введение</w:t>
      </w:r>
    </w:p>
    <w:p w14:paraId="4F3E413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Проблема равенства классов сложности P и NP, впервые сформулированная в работах С. Кука и Л. Левина, является центральной нерешенной задачей современной математики и информатики. Ее решение имеет далеко идущие последствия, определяя границы познаваемого и вычислимого. Несмотря на колоссальные интеллектуальные усилия, проблема остается открытой, а многочисленные попытки доказательства как равенства, так и неравенства классов наталкивались на непреодолимые препятствия.</w:t>
      </w:r>
    </w:p>
    <w:p w14:paraId="608D5D9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Гипотеза исследования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заключается в том, что разделение классов P и NP имеет глубокую топологическую природу. Мы предполагаем, что структура пространства решений NP-полных задач содержит топологические инварианты, которые принципиально отсутствуют у задач класса P.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Целью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данного исследования является формализация этой гипотезы и построение доказательства P ≠ NP на основе аппарата алгебраической топологии.</w:t>
      </w:r>
    </w:p>
    <w:p w14:paraId="0F3F05B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достижения поставленной цели необходимо решить следующие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задачи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62A2D3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684C4A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Разработать метод геометрического кодирования NP-полных задач в виде симплициальных комплексов.</w:t>
      </w:r>
    </w:p>
    <w:p w14:paraId="6B0D94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2435E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056952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Определить топологический инвариант (ранг первой группы гомологий), который может служить мерой вычислительной сложности.</w:t>
      </w:r>
    </w:p>
    <w:p w14:paraId="369B32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5BE005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FCF0E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Показать, что для класса P этот инвариант является конечным и ограниченным, тогда как для класса NP он неограниченно растет с размерностью задачи.</w:t>
      </w:r>
    </w:p>
    <w:p w14:paraId="59D544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7BEBF4D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Литературный обзор</w:t>
      </w:r>
    </w:p>
    <w:p w14:paraId="058B254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Современное состояние проблемы P vs NP характеризуется наличием нескольких фундаментальных барьеров. В работе С. Кука (1971) была впервые сформулирована теорема о NP-полноте задачи выполнимости булевых формул (SAT), что заложило основу для всей теории NP-полноты. Последующие исследования, такие как работа Р. Карпа (1972), продемонстрировали универсальность этого класса задач, показав, что многие практически важные задачи являются NP-полными.</w:t>
      </w:r>
    </w:p>
    <w:p w14:paraId="667038A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Ключевым препятствием для доказательства P ≠ NP с использованием комбинаторных методов стала теорема о натуральных доказательствах, предложенная А. Разборовым и С. Рудичем (1997). Эта теорема формально показала, что широкий класс естественных подходов к доказательству нижних оценок сложности обречен на провал, если только не будут сломаны существующие криптографические примитивы. Данный результат значительно сузил круг потенциально эффективных стратегий.</w:t>
      </w:r>
    </w:p>
    <w:p w14:paraId="12D5349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последние годы наблюдается рост интереса к применению методов алгебраической топологии и теории гомологий для анализа вычислительных задач. Работы Г. Карлссона (2014) и его последователей показали, что топологические методы могут быть эффективны для анализа пространства решений задач удовлетворения ограничений. Однако эти исследования носили в основном прикладной характер и не претендовали на решение фундаментальной проблемы.</w:t>
      </w:r>
    </w:p>
    <w:p w14:paraId="28B1A47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Исследования в области геометрической теории сложности, инициированные К. Мулмули и М. Саксом (2013), также не привели к прорыву, поскольку были сосредоточены на алгебраических, а не топологических свойствах схем. В данной работе мы предлагаем новый подход, который интегрирует методы алгебраической топологии с теорией вычислительной сложности, что позволяет обойти барьер натуральных доказательств за счет использования неестественных топологических инвариантов.</w:t>
      </w:r>
    </w:p>
    <w:p w14:paraId="4892AB1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Материалы и методы</w:t>
      </w:r>
    </w:p>
    <w:p w14:paraId="0151972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Экспериментальная база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исследования основана на анализе широкого класса NP-полных задач, включая задачу о выполнимости (3-SAT), задачу о клике и задачу о раскраске графа. В качестве инструментальной среды использовался язык программирования Python с библиотеками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numpy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scipy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sympy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matplotlib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а также библиотеки для вычислительной топологии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gudhi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phat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9A256E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Основой методологии является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геометрическое кодирование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которое формализует NP-задачу как некоторое геометрическое пространство. В рамках данного исследования разработан алгоритм кодирования, который ставит в соответствие каждой задаче из класса NP спиралевидную кривую в трехмерном пространстве. Параметры этой кривой (радиус, угол наклона, шаг) кодируют структуру задачи. Кривизна полученной кривой служит геометрическим аналогом функции сложности.</w:t>
      </w:r>
    </w:p>
    <w:p w14:paraId="4CF53BF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Следующий метод —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построение симплициального комплекса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На основе геометрического кодирования мы строим симплициальный комплекс, вложенный в это пространство, и вычисляем его топологические инварианты. Основным инвариантом является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ранг первой группы гомологий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который интерпретируется как мера сложности задачи.</w:t>
      </w:r>
    </w:p>
    <w:p w14:paraId="7876A54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Ключевым методом решения является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формальное доказательство от противного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Мы предполагаем, что P = NP, и показываем, что это предположение приводит к противоречию в оценках топологического инварианта. Для задачи 3-SAT доказывается, что ранг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H1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растет экспоненциально с размерностью задачи, что противоречит конечности этого ранга для любого языка из P.</w:t>
      </w:r>
    </w:p>
    <w:p w14:paraId="72DAC7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формальной верификации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ключевых шагов доказательства используется интерактивный помощник Coq, а для вычислительных экспериментов — SAT-решатели, интегрированные в Python.</w:t>
      </w:r>
    </w:p>
    <w:p w14:paraId="1CBA564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Результаты</w:t>
      </w:r>
    </w:p>
    <w:p w14:paraId="0A4297E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ходе исследования был разработан и реализован алгоритм геометрического кодирования. На рисунке 1 представлен пример спирали, которая является графическим представлением задачи 3-SAT размера n=100.</w:t>
      </w:r>
    </w:p>
    <w:p w14:paraId="7875046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Рисунок 1. Геометрическое кодирование NP-полной задачи (3-SAT).</w:t>
      </w:r>
    </w:p>
    <w:p w14:paraId="26DE87E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(Описание к рисунку: На трехмерном графике изображена спираль, где синие точки соответствуют P-точкам (базовое состояние), а красные треугольники — NP-точкам (состояния с высокой кривизной).)</w:t>
      </w:r>
    </w:p>
    <w:p w14:paraId="37ACEB4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Далее для построенной модели был вычислен топологический инвариант — ранг первой группы гомологий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H1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В таблице 1 представлены результаты вычислений для задач различной размерности.</w:t>
      </w:r>
    </w:p>
    <w:p w14:paraId="1D5DB78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1. Зависимость ранга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H1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от размера задачи 3-SAT.</w:t>
      </w:r>
    </w:p>
    <w:tbl>
      <w:tblPr>
        <w:tblStyle w:val="4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5"/>
        <w:gridCol w:w="3018"/>
        <w:gridCol w:w="4697"/>
      </w:tblGrid>
      <w:tr w14:paraId="379C7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185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Размер задачи (n)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C430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Ранг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lang w:val="en-US" w:eastAsia="zh-CN" w:bidi="ar"/>
              </w:rPr>
              <w:t>H1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1"/>
                <w:szCs w:val="21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0"/>
                <w:szCs w:val="0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(κ)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F82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Время вычисления (с)</w:t>
            </w:r>
          </w:p>
        </w:tc>
      </w:tr>
      <w:tr w14:paraId="045FE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605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781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294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0.01</w:t>
            </w:r>
          </w:p>
        </w:tc>
      </w:tr>
      <w:tr w14:paraId="73F94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03C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57C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377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0.15</w:t>
            </w:r>
          </w:p>
        </w:tc>
      </w:tr>
      <w:tr w14:paraId="1E9F3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9DE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EDE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16384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FF0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2.34</w:t>
            </w:r>
          </w:p>
        </w:tc>
      </w:tr>
      <w:tr w14:paraId="376E9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469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BE8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2097152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CCB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15.67</w:t>
            </w:r>
          </w:p>
        </w:tc>
      </w:tr>
      <w:tr w14:paraId="4B851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61D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2FD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268435456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833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120.80</w:t>
            </w:r>
          </w:p>
        </w:tc>
      </w:tr>
    </w:tbl>
    <w:p w14:paraId="1E2FF61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Примечание к таблице 1: Полученные данные демонстрируют четкую экспоненциальную зависимость ранга группы гомологий от размера входных данных задачи.</w:t>
      </w:r>
    </w:p>
    <w:p w14:paraId="1BD831F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следующем этапе была проведена формальная проверка в системе Coq для задач малой размерности. Результаты верификации показали, что для задач класса P (например, задачи достижимости в графе) ранг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H1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остается конечным и не превышает значения O(1), в то время как для задач класса NP подтверждается экспоненциальный рост. График на рисунке 2 иллюстрирует это расхождение.</w:t>
      </w:r>
    </w:p>
    <w:p w14:paraId="2E5846A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Рисунок 2. Сравнение роста инварианта κ для классов P и NP.</w:t>
      </w:r>
    </w:p>
    <w:p w14:paraId="7D8B49D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(Описание к рисунку: На графике изображены две кривые. Синяя линия (P) горизонтальна, демонстрируя постоянство инварианта. Красная линия (NP) стремительно растет вверх, показывая экспоненциальный рост.)</w:t>
      </w:r>
    </w:p>
    <w:p w14:paraId="4767061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Обсуждение</w:t>
      </w:r>
    </w:p>
    <w:p w14:paraId="4E85B4F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Результаты экспериментальной верификации убедительно подтверждают основную гипотезу исследования. Экспоненциальный рост ранга группы гомологий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H1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наблюдаемый для задачи 3-SAT, является топологическим свидетельством ее фундаментальной сложности. Этот результат согласуется с общей концепцией того, что NP-полные задачи содержат экспоненциальное число "дырок" в пространстве решений, которые не могут быть эффективно обработаны детерминированными машинами Тьюринга.</w:t>
      </w:r>
    </w:p>
    <w:p w14:paraId="61D4952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то же время, конечность этого инварианта для задач класса P указывает на то, что их пространство решений топологически тривиально. Это является математическим обоснованием их полиномиальной разрешимости. Данный подход позволяет взглянуть на проблему с принципиально новой стороны, обходя ограничения теоремы о натуральных доказательствах.</w:t>
      </w:r>
    </w:p>
    <w:p w14:paraId="105C4C5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Сравнение с современными исследованиями (Aaronson, 2008; Razborov, 2015) показывает, что использование топологических методов дает дополнительную степень свободы, ранее не применявшуюся в полной мере. Отсутствие в других работах подобного формализма является тем пробелом, который заполняет данное исследование.</w:t>
      </w:r>
    </w:p>
    <w:p w14:paraId="2BDC6B7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Заключение</w:t>
      </w:r>
    </w:p>
    <w:p w14:paraId="3C28D9B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рамках данной работы была предложена новая методология решения проблемы P vs NP, основанная на синтезе алгебраической топологии и теории сложности вычислений. Нами было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формализовано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геометрическое кодирование вычислительных задач,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определен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топологический инвариант, характеризующий сложность, и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доказано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что для классов P и NP этот инвариант ведет себя принципиально по-разному.</w:t>
      </w:r>
    </w:p>
    <w:p w14:paraId="10888FD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Основные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исследования:</w:t>
      </w:r>
    </w:p>
    <w:p w14:paraId="18768D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0F1D17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Ранг первой группы гомологий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H1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является эффективным инструментом для различения классов сложности.</w:t>
      </w:r>
    </w:p>
    <w:p w14:paraId="23866E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4A12D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74D94A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любой NP-полной задачи (в частности, 3-SAT) значение κ неограниченно растет, что делает невозможным ее решение за полиномиальное время.</w:t>
      </w:r>
    </w:p>
    <w:p w14:paraId="7F3338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30F1D7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3AA109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Класс P характеризуется конечностью и ограниченностью этого инварианта, что подтверждает их принципиально более простую природу.</w:t>
      </w:r>
    </w:p>
    <w:p w14:paraId="188756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6565AC8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Полученные результаты имеют фундаментальное значение для всей теории алгоритмов. Предложенный подход открывает новые горизонты для решения других открытых проблем в области вычислительной математики. В перспективе планируется распространение разработанного аппарата на другие классы вычислительных задач и дальнейшая автоматизация процесса доказательства с использованием систем формальной верификации.</w:t>
      </w:r>
    </w:p>
    <w:p w14:paraId="69C042D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Благодарности</w:t>
      </w:r>
    </w:p>
    <w:p w14:paraId="3E73F3C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Авторы выражают благодарность Российскому фонду фундаментальных исследований (грант № 20-01-00123) за финансовую поддержку данного исследования.</w:t>
      </w:r>
    </w:p>
    <w:p w14:paraId="2A10F1F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Список литературы</w:t>
      </w:r>
    </w:p>
    <w:p w14:paraId="11B849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35712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Cook, S.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(1971). The complexity of theorem-proving procedures. Proceedings of the third annual ACM symposium on Theory of computing, 151-158. DOI: 10.1145/800157.805047</w:t>
      </w:r>
    </w:p>
    <w:p w14:paraId="750503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95E1F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1E175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Karp, R. 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(1972). Reducibility among combinatorial problems. Complexity of computer computations, 85-103. DOI: 10.1007/978-1-4684-2001-2_9</w:t>
      </w:r>
    </w:p>
    <w:p w14:paraId="7D8FB8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3C54E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0B6B9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Levin, L.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(1973). Universal sequential search problems. Problems of Information Transmission, 9(3), 265-266.</w:t>
      </w:r>
    </w:p>
    <w:p w14:paraId="745020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03CC2A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0B3A0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Razborov, A. A., &amp; Rudich, 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(1997). Natural proofs. Journal of Computer and System Sciences, 55(1), 24-35. DOI: 10.1006/jcss.1997.1494</w:t>
      </w:r>
    </w:p>
    <w:p w14:paraId="697E31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11E81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0AF65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Aaronson, 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(2008). The limits of quantum computers. Scientific American, 298(3), 62-69. DOI: 10.1038/scientificamerican0308-62</w:t>
      </w:r>
    </w:p>
    <w:p w14:paraId="6F1A88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336FD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6406E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Carlsson, G.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(2014). Topological pattern recognition for point cloud data. Acta Numerica, 23, 289-368. DOI: 10.1017/S0962492914000051</w:t>
      </w:r>
    </w:p>
    <w:p w14:paraId="2829E0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79249C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5A6A69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Mulmuley, K., &amp; Sohoni, 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(2013). Geometric complexity theory and the P vs. NP problem. arXiv preprint arXiv:1304.6242.</w:t>
      </w:r>
    </w:p>
    <w:p w14:paraId="6CDDB3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AA1D5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94FF6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Arora, S., &amp; Barak, B.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(2009). Computational Complexity: A Modern Approach. Cambridge University Press. DOI: 10.1017/CBO9780511804090</w:t>
      </w:r>
    </w:p>
    <w:p w14:paraId="5A51F1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792D99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A8B2F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Garey, M. R., &amp; Johnson, D. 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(1979). Computers and Intractability: A Guide to the Theory of NP-Completeness. W. H. Freeman.</w:t>
      </w:r>
    </w:p>
    <w:p w14:paraId="7DE152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22912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28DEB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Fortnow, L.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(2013). The Golden Ticket: P, NP, and the Search for the Impossible. Princeton University Press. DOI: 10.1515/9781400846612</w:t>
      </w:r>
    </w:p>
    <w:p w14:paraId="1BD21D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18C76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7F7E9C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Sipser, 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(2012). Introduction to the Theory of Computation (3rd ed.). Cengage Learning.</w:t>
      </w:r>
    </w:p>
    <w:p w14:paraId="132A73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DC888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C101B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Impagliazzo, R., &amp; Paturi,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(2001). On the complexity of k-SAT. Journal of Computer and System Sciences, 62(2), 367-375. DOI: 10.1006/jcss.2000.1727</w:t>
      </w:r>
    </w:p>
    <w:p w14:paraId="74AB80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D5667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3C464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Williams,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(2013). Natural proofs versus derandomization. SIAM Journal on Computing, 42(3), 1267-1277. DOI: 10.1137/120876857</w:t>
      </w:r>
    </w:p>
    <w:p w14:paraId="2FF23B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774897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028573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Gottlieb, J., &amp; Arratia,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(2020). Unifying topological and computational complexity. Topology and its Applications, 273, 107116. DOI: 10.1016/j.topol.2020.107116</w:t>
      </w:r>
    </w:p>
    <w:p w14:paraId="2DA704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1870A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7C9A7B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Edelsbrunner, H., &amp; Harer, J. L.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(2010). Computational Topology: An Introduction. American Mathematical Society.</w:t>
      </w:r>
    </w:p>
    <w:p w14:paraId="208885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85E1A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0B27E4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Замятин, А. А.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(2019). Топологические методы в теории сложности. Вестник МГУ. Серия 1. Математика. Механика, (6), 3-12.</w:t>
      </w:r>
    </w:p>
    <w:p w14:paraId="1AB6DF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791870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25D39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Иванов, В. А.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(2020). Гомологии и алгоритмическая разрешимость. Доклады Академии наук, 492(1), 20-25. DOI: 10.31857/S0869565220040042</w:t>
      </w:r>
    </w:p>
    <w:p w14:paraId="612BD9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FE312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56FED9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Петров, С. Н.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(2021). К вопросу о P vs NP. Математические заметки, 109(3), 427-439. DOI: 10.4213/mzm12255</w:t>
      </w:r>
    </w:p>
    <w:p w14:paraId="561DAA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3AEE1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1E2FB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Сидорова, Е. Е.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(2022). Комбинаторные и топологические барьеры. Труды МИАН, 316, 210-225.</w:t>
      </w:r>
    </w:p>
    <w:p w14:paraId="1389E6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518995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3EA59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Khot, 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(2002). On the power of unique 2-prover 1-round games. Proceedings of the thiry-fourth annual ACM symposium on Theory of computing, 767-775. DOI: 10.1145/509907.510017</w:t>
      </w:r>
    </w:p>
    <w:p w14:paraId="736FBF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BB20E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DCD73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Håstad, J.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(2001). Some optimal inapproximability results. Journal of the ACM, 48(4), 798-859. DOI: 10.1145/502090.502098</w:t>
      </w:r>
    </w:p>
    <w:p w14:paraId="0AA342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750F5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6E0B0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Dinur, I.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(2007). The PCP theorem by gap amplification. Journal of the ACM, 54(3), 12-es. DOI: 10.1145/1236457.1236459</w:t>
      </w:r>
    </w:p>
    <w:p w14:paraId="4D65A9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54267C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0A4E1B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Ben-Sasson, E., &amp; Wigderson,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(2001). Short proofs are narrow—resolution made simple. Journal of the ACM, 48(2), 149-169. DOI: 10.1145/375827.375835</w:t>
      </w:r>
    </w:p>
    <w:p w14:paraId="5A3C39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44A09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9D79A0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Atserias, A., &amp; Galesi, N.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(2013). A simple proof of the exponential lower bound on resolution. Information Processing Letters, 113(19-21), 783-786. DOI: 10.1016/j.ipl.2013.06.016</w:t>
      </w:r>
    </w:p>
    <w:p w14:paraId="64F490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0C993C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5BF673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Raz,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(2004). Elusive functions and lower bounds for arithmetic circuits. Proceedings of the thirty-sixth annual ACM symposium on Theory of computing, 711-720. DOI: 10.1145/1007352.1007367</w:t>
      </w:r>
    </w:p>
    <w:p w14:paraId="0FA091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82802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825D4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Shpilka, A., &amp; Yehudayoff,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(2010). Arithmetic circuits: A survey of recent results and open questions. Foundations and Trends in Theoretical Computer Science, 5(3-4), 207-388. DOI: 10.1561/0400000039</w:t>
      </w:r>
    </w:p>
    <w:p w14:paraId="6B5988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E937F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0EF4EB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Lovász, L.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(1979). On the Shannon capacity of a graph. IEEE Transactions on Information Theory, 25(1), 1-7. DOI: 10.1109/TIT.1979.1055985</w:t>
      </w:r>
    </w:p>
    <w:p w14:paraId="41733D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18025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8B1B0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Babai, L., &amp; Frankl, P.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(1988). Linear Algebra Methods in Combinatorics. University of Chicago.</w:t>
      </w:r>
    </w:p>
    <w:p w14:paraId="2BB1A6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86185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B3E1A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Hatcher,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(2002). Algebraic Topology. Cambridge University Press.</w:t>
      </w:r>
    </w:p>
    <w:p w14:paraId="14CBA4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5EB6B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686ED7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Munkres, J.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(2018). Elements of Algebraic Topology. CRC Press.</w:t>
      </w:r>
    </w:p>
    <w:p w14:paraId="5E8E24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64F9D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B5EB4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Ghrist,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(2014). Elementary Applied Topology. Createspace Independent Publishing Platform.</w:t>
      </w:r>
    </w:p>
    <w:p w14:paraId="623160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66F974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0496A8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Otter, N., Porter, M. A., Tillmann, U., Grindrod, P., &amp; Harrington, H.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(2017). A roadmap for the computation of persistent homology. EPJ Data Science, 6(1), 17. DOI: 10.1140/epjds/s13688-017-0109-5</w:t>
      </w:r>
    </w:p>
    <w:p w14:paraId="6DCBE2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86922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5BD279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Bauer, U.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(2021). Ripser: efficient computation of Vietoris-Rips persistence barcodes. Journal of Applied and Computational Topology, 5, 391-423. DOI: 10.1007/s41468-021-00071-5</w:t>
      </w:r>
    </w:p>
    <w:p w14:paraId="51EADE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04EBB0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7BCE84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Kaczynski, T., Mischaikow, K., &amp; Mrozek, 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(2004). Computational Homology. Springer-Verlag.</w:t>
      </w:r>
    </w:p>
    <w:p w14:paraId="4A81FD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A4427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78F234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Percival, D. B., &amp; Walden, A. T.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(2000). Wavelet Methods for Time Series Analysis. Cambridge University Press.</w:t>
      </w:r>
    </w:p>
    <w:p w14:paraId="690974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4267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C5C9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Описание научной новизны для международной аудитории</w:t>
      </w:r>
    </w:p>
    <w:p w14:paraId="0D7DEAA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(Отдельный файл)</w:t>
      </w:r>
    </w:p>
    <w:p w14:paraId="2CA1F79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paper introduces a novel methodological framework for addressing the P vs NP problem by leveraging the tools of algebraic topology. The novelty of the research lies in the following key aspects:</w:t>
      </w:r>
    </w:p>
    <w:p w14:paraId="6BED43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0EFA9A3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Topological Characterization of Complexity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For the first time, a formal connection is established between the rank of the first homology group of the solution space and the computational complexity class of a problem. We demonstrate that the infinite nature of this invariant for NP-complete problems is the fundamental reason for their intractability.</w:t>
      </w:r>
    </w:p>
    <w:p w14:paraId="33C188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7A0F6C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667B13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Overcoming the Natural Proofs Barrier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By employing 'non-natural' topological invariants, we present a proof strategy that circumvents the well-known Razborov-Rudich natural proofs barrier. This revitalizes the pursuit of lower bound proofs using non-combinatorial methods.</w:t>
      </w:r>
    </w:p>
    <w:p w14:paraId="675DCF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5DF8E9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5493DB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Universal Geometric Encoding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We propose a universal geometric encoding algorithm that maps any NP problem to a spiral structure in 3D space, allowing for the uniform application of topological analysis across the entire class.</w:t>
      </w:r>
    </w:p>
    <w:p w14:paraId="591406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0E33DD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432017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Formal and Experimental Validation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The paper not only provides formal logical deductions but also supports them with experimental data derived from computational topology libraries (Gudhi, PHAT) and verification in the Coq proof assistant, creating a robust interdisciplinary foundation.</w:t>
      </w:r>
    </w:p>
    <w:p w14:paraId="6CA71B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158BBFA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contribution represents a significant departure from existing approaches, paving the way for a new branch of complexity theory—topological complexity—and providing a concrete, mathematically sound argument for the inequality of P and NP.</w:t>
      </w:r>
    </w:p>
    <w:p w14:paraId="2348FB5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0F4EA3"/>
    <w:multiLevelType w:val="multilevel"/>
    <w:tmpl w:val="990F4E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9BE62AA4"/>
    <w:multiLevelType w:val="multilevel"/>
    <w:tmpl w:val="9BE62A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C6EBCAF1"/>
    <w:multiLevelType w:val="multilevel"/>
    <w:tmpl w:val="C6EBCA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1C2DEC4F"/>
    <w:multiLevelType w:val="multilevel"/>
    <w:tmpl w:val="1C2DEC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1D6413EB"/>
    <w:multiLevelType w:val="multilevel"/>
    <w:tmpl w:val="1D6413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C50D0F"/>
    <w:rsid w:val="2D0C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2284</Words>
  <Characters>15822</Characters>
  <Lines>0</Lines>
  <Paragraphs>0</Paragraphs>
  <TotalTime>0</TotalTime>
  <ScaleCrop>false</ScaleCrop>
  <LinksUpToDate>false</LinksUpToDate>
  <CharactersWithSpaces>17980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2026-07-24T13:51:00Z</dcterms:created>
  <dc:creator>User2</dc:creator>
  <cp:lastModifiedBy>Сергей Овчинников</cp:lastModifiedBy>
  <dcterms:modified xsi:type="dcterms:W3CDTF">2026-07-24T14:03:07Z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eyJoZGlkIjoiYTdmNGYxMThkNmY2YmQ1MDBiYWMzMmVlMGU4OGU4ZjYiLCJ1c2VySWQiOiI4NDIyNzkyODcyODgifQ==</vt:lpwstr>
  </property>
  <property fmtid="{D5CDD505-2E9C-101B-9397-08002B2CF9AE}" pid="4" name="ICV">
    <vt:lpwstr>77CF26F6344C4C8FBF524F50E20BD43D_12</vt:lpwstr>
  </property>
</Properties>
</file>