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1DE893" w14:textId="77777777" w:rsidR="007679E4" w:rsidRPr="007679E4" w:rsidRDefault="007679E4" w:rsidP="007679E4">
      <w:r w:rsidRPr="007679E4">
        <w:t>Вы абсолютно правы, уточняя запрос! </w:t>
      </w:r>
      <w:r w:rsidRPr="007679E4">
        <w:rPr>
          <w:b/>
          <w:bCs/>
        </w:rPr>
        <w:t>Шестая проблема Гильберта</w:t>
      </w:r>
      <w:r w:rsidRPr="007679E4">
        <w:t xml:space="preserve"> (David </w:t>
      </w:r>
      <w:proofErr w:type="spellStart"/>
      <w:r w:rsidRPr="007679E4">
        <w:t>Hilbert</w:t>
      </w:r>
      <w:proofErr w:type="spellEnd"/>
      <w:r w:rsidRPr="007679E4">
        <w:t>, 1862–1943) — это одна из знаменитых 23 проблем, которые великий математик Давид Гильберт сформулировал в 1900 году на Международном конгрессе математиков в Париже и которые во многом определили развитие математики в XX веке.</w:t>
      </w:r>
    </w:p>
    <w:p w14:paraId="75703839" w14:textId="77777777" w:rsidR="007679E4" w:rsidRPr="007679E4" w:rsidRDefault="007679E4" w:rsidP="007679E4">
      <w:r w:rsidRPr="007679E4">
        <w:rPr>
          <w:b/>
          <w:bCs/>
        </w:rPr>
        <w:t>Суть Шестой проблемы:</w:t>
      </w:r>
    </w:p>
    <w:p w14:paraId="6D29E767" w14:textId="77777777" w:rsidR="007679E4" w:rsidRPr="007679E4" w:rsidRDefault="007679E4" w:rsidP="007679E4">
      <w:r w:rsidRPr="007679E4">
        <w:t>Формально она звучит так:</w:t>
      </w:r>
      <w:r w:rsidRPr="007679E4">
        <w:br/>
      </w:r>
      <w:r w:rsidRPr="007679E4">
        <w:rPr>
          <w:b/>
          <w:bCs/>
        </w:rPr>
        <w:t>"Математическое изложение аксиом физики".</w:t>
      </w:r>
    </w:p>
    <w:p w14:paraId="7B9F4EA1" w14:textId="77777777" w:rsidR="007679E4" w:rsidRPr="007679E4" w:rsidRDefault="007679E4" w:rsidP="007679E4">
      <w:r w:rsidRPr="007679E4">
        <w:t>Более развернуто, Гильберт ставил задачу:</w:t>
      </w:r>
    </w:p>
    <w:p w14:paraId="29986C34" w14:textId="77777777" w:rsidR="007679E4" w:rsidRPr="007679E4" w:rsidRDefault="007679E4" w:rsidP="007679E4">
      <w:pPr>
        <w:numPr>
          <w:ilvl w:val="0"/>
          <w:numId w:val="1"/>
        </w:numPr>
        <w:tabs>
          <w:tab w:val="num" w:pos="720"/>
        </w:tabs>
      </w:pPr>
      <w:r w:rsidRPr="007679E4">
        <w:rPr>
          <w:b/>
          <w:bCs/>
        </w:rPr>
        <w:t>Аксиоматизация Физики</w:t>
      </w:r>
      <w:proofErr w:type="gramStart"/>
      <w:r w:rsidRPr="007679E4">
        <w:rPr>
          <w:b/>
          <w:bCs/>
        </w:rPr>
        <w:t>:</w:t>
      </w:r>
      <w:r w:rsidRPr="007679E4">
        <w:t> Разработать</w:t>
      </w:r>
      <w:proofErr w:type="gramEnd"/>
      <w:r w:rsidRPr="007679E4">
        <w:t xml:space="preserve"> строгую, последовательную и </w:t>
      </w:r>
      <w:r w:rsidRPr="007679E4">
        <w:rPr>
          <w:b/>
          <w:bCs/>
        </w:rPr>
        <w:t>полную</w:t>
      </w:r>
      <w:r w:rsidRPr="007679E4">
        <w:t> систему аксиом для тех разделов физики, которые уже используют математический аппарат (особенно он выделял теорию вероятностей и механику).</w:t>
      </w:r>
    </w:p>
    <w:p w14:paraId="577BC827" w14:textId="77777777" w:rsidR="007679E4" w:rsidRPr="007679E4" w:rsidRDefault="007679E4" w:rsidP="007679E4">
      <w:pPr>
        <w:numPr>
          <w:ilvl w:val="0"/>
          <w:numId w:val="1"/>
        </w:numPr>
        <w:tabs>
          <w:tab w:val="num" w:pos="720"/>
        </w:tabs>
        <w:rPr>
          <w:color w:val="FF0000"/>
        </w:rPr>
      </w:pPr>
      <w:r w:rsidRPr="007679E4">
        <w:rPr>
          <w:b/>
          <w:bCs/>
          <w:color w:val="FF0000"/>
        </w:rPr>
        <w:t>Доказательство Непротиворечивости</w:t>
      </w:r>
      <w:proofErr w:type="gramStart"/>
      <w:r w:rsidRPr="007679E4">
        <w:rPr>
          <w:b/>
          <w:bCs/>
          <w:color w:val="FF0000"/>
        </w:rPr>
        <w:t>:</w:t>
      </w:r>
      <w:r w:rsidRPr="007679E4">
        <w:rPr>
          <w:color w:val="FF0000"/>
        </w:rPr>
        <w:t> Для</w:t>
      </w:r>
      <w:proofErr w:type="gramEnd"/>
      <w:r w:rsidRPr="007679E4">
        <w:rPr>
          <w:color w:val="FF0000"/>
        </w:rPr>
        <w:t xml:space="preserve"> такой системы аксиом необходимо </w:t>
      </w:r>
      <w:r w:rsidRPr="007679E4">
        <w:rPr>
          <w:b/>
          <w:bCs/>
          <w:color w:val="FF0000"/>
        </w:rPr>
        <w:t>доказать ее непротиворечивость</w:t>
      </w:r>
      <w:r w:rsidRPr="007679E4">
        <w:rPr>
          <w:color w:val="FF0000"/>
        </w:rPr>
        <w:t> (</w:t>
      </w:r>
      <w:proofErr w:type="spellStart"/>
      <w:r w:rsidRPr="007679E4">
        <w:rPr>
          <w:color w:val="FF0000"/>
        </w:rPr>
        <w:t>consistency</w:t>
      </w:r>
      <w:proofErr w:type="spellEnd"/>
      <w:r w:rsidRPr="007679E4">
        <w:rPr>
          <w:color w:val="FF0000"/>
        </w:rPr>
        <w:t>), то есть показать, что из этих аксиом нельзя логически вывести одновременно какое-то утверждение и его отрицание.</w:t>
      </w:r>
    </w:p>
    <w:p w14:paraId="42BA6206" w14:textId="77777777" w:rsidR="007679E4" w:rsidRPr="007679E4" w:rsidRDefault="007679E4" w:rsidP="007679E4">
      <w:pPr>
        <w:numPr>
          <w:ilvl w:val="0"/>
          <w:numId w:val="1"/>
        </w:numPr>
        <w:tabs>
          <w:tab w:val="num" w:pos="720"/>
        </w:tabs>
      </w:pPr>
      <w:r w:rsidRPr="007679E4">
        <w:rPr>
          <w:b/>
          <w:bCs/>
        </w:rPr>
        <w:t>Особый акцент на Теории Вероятностей и Механике</w:t>
      </w:r>
      <w:proofErr w:type="gramStart"/>
      <w:r w:rsidRPr="007679E4">
        <w:rPr>
          <w:b/>
          <w:bCs/>
        </w:rPr>
        <w:t>:</w:t>
      </w:r>
      <w:r w:rsidRPr="007679E4">
        <w:t> Хотя</w:t>
      </w:r>
      <w:proofErr w:type="gramEnd"/>
      <w:r w:rsidRPr="007679E4">
        <w:t xml:space="preserve"> проблема касается физики в целом, Гильберт особо подчеркивал необходимость аксиоматизации теории вероятностей (которая тогда еще не была строго обоснована) и механики (включая термодинамику и кинетическую теорию газов).</w:t>
      </w:r>
    </w:p>
    <w:p w14:paraId="034F6291" w14:textId="77777777" w:rsidR="007679E4" w:rsidRPr="007679E4" w:rsidRDefault="007679E4" w:rsidP="007679E4">
      <w:r w:rsidRPr="007679E4">
        <w:rPr>
          <w:b/>
          <w:bCs/>
        </w:rPr>
        <w:t>Почему это важно и что это означает?</w:t>
      </w:r>
    </w:p>
    <w:p w14:paraId="1784F4BF" w14:textId="77777777" w:rsidR="007679E4" w:rsidRPr="007679E4" w:rsidRDefault="007679E4" w:rsidP="007679E4">
      <w:pPr>
        <w:numPr>
          <w:ilvl w:val="0"/>
          <w:numId w:val="2"/>
        </w:numPr>
      </w:pPr>
      <w:r w:rsidRPr="007679E4">
        <w:rPr>
          <w:b/>
          <w:bCs/>
        </w:rPr>
        <w:t>"Математизация" Физики:</w:t>
      </w:r>
      <w:r w:rsidRPr="007679E4">
        <w:t> Гильберт верил, что физические теории, достигшие достаточной зрелости (как геометрия после Евклида), должны быть изложены с той же математической строгостью, что и чистая математика. Геометрия была аксиоматизирована (евклидова, а позже и неевклидовы), пришло время для физики.</w:t>
      </w:r>
    </w:p>
    <w:p w14:paraId="62AE1356" w14:textId="77777777" w:rsidR="007679E4" w:rsidRPr="007679E4" w:rsidRDefault="007679E4" w:rsidP="007679E4">
      <w:pPr>
        <w:numPr>
          <w:ilvl w:val="0"/>
          <w:numId w:val="2"/>
        </w:numPr>
      </w:pPr>
      <w:r w:rsidRPr="007679E4">
        <w:rPr>
          <w:b/>
          <w:bCs/>
        </w:rPr>
        <w:t>Фундаментальная Ясность:</w:t>
      </w:r>
      <w:r w:rsidRPr="007679E4">
        <w:t> Аксиоматизация позволяет четко выделить исходные предположения (аксиомы) теории и логически вывести из них все остальные результаты. Это дает глубокое понимание структуры теории и ее границ применимости.</w:t>
      </w:r>
    </w:p>
    <w:p w14:paraId="4B28B3D1" w14:textId="77777777" w:rsidR="007679E4" w:rsidRPr="007679E4" w:rsidRDefault="007679E4" w:rsidP="007679E4">
      <w:pPr>
        <w:numPr>
          <w:ilvl w:val="0"/>
          <w:numId w:val="2"/>
        </w:numPr>
      </w:pPr>
      <w:r w:rsidRPr="007679E4">
        <w:rPr>
          <w:b/>
          <w:bCs/>
        </w:rPr>
        <w:t>Непротиворечивость как Гарантия Надежности:</w:t>
      </w:r>
      <w:r w:rsidRPr="007679E4">
        <w:t> Доказательство непротиворечивости аксиоматической системы — это гарантия того, что теория внутренне логически безупречна и не приведет к парадоксам.</w:t>
      </w:r>
    </w:p>
    <w:p w14:paraId="73873024" w14:textId="77777777" w:rsidR="007679E4" w:rsidRPr="007679E4" w:rsidRDefault="007679E4" w:rsidP="007679E4">
      <w:r w:rsidRPr="007679E4">
        <w:rPr>
          <w:b/>
          <w:bCs/>
        </w:rPr>
        <w:t>История и Современное Понимание:</w:t>
      </w:r>
    </w:p>
    <w:p w14:paraId="244EBF67" w14:textId="77777777" w:rsidR="007679E4" w:rsidRPr="007679E4" w:rsidRDefault="007679E4" w:rsidP="007679E4">
      <w:r w:rsidRPr="007679E4">
        <w:t>Прямо "решить" Шестую проблему Гильберта в том виде, как он ее сформулировал, оказалось </w:t>
      </w:r>
      <w:r w:rsidRPr="007679E4">
        <w:rPr>
          <w:b/>
          <w:bCs/>
        </w:rPr>
        <w:t>невозможно</w:t>
      </w:r>
      <w:r w:rsidRPr="007679E4">
        <w:t>, и вот почему:</w:t>
      </w:r>
    </w:p>
    <w:p w14:paraId="7C11A2AA" w14:textId="77777777" w:rsidR="007679E4" w:rsidRPr="007679E4" w:rsidRDefault="007679E4" w:rsidP="007679E4">
      <w:pPr>
        <w:numPr>
          <w:ilvl w:val="0"/>
          <w:numId w:val="3"/>
        </w:numPr>
      </w:pPr>
      <w:r w:rsidRPr="007679E4">
        <w:rPr>
          <w:b/>
          <w:bCs/>
        </w:rPr>
        <w:lastRenderedPageBreak/>
        <w:t>Неполнота (</w:t>
      </w:r>
      <w:proofErr w:type="spellStart"/>
      <w:r w:rsidRPr="007679E4">
        <w:rPr>
          <w:b/>
          <w:bCs/>
        </w:rPr>
        <w:t>Гёдель</w:t>
      </w:r>
      <w:proofErr w:type="spellEnd"/>
      <w:r w:rsidRPr="007679E4">
        <w:rPr>
          <w:b/>
          <w:bCs/>
        </w:rPr>
        <w:t>):</w:t>
      </w:r>
      <w:r w:rsidRPr="007679E4">
        <w:t xml:space="preserve"> Теоремы </w:t>
      </w:r>
      <w:proofErr w:type="spellStart"/>
      <w:r w:rsidRPr="007679E4">
        <w:t>Гёделя</w:t>
      </w:r>
      <w:proofErr w:type="spellEnd"/>
      <w:r w:rsidRPr="007679E4">
        <w:t xml:space="preserve"> о неполноте (1931) показали, что в достаточно богатых формальных системах (способных выразить арифметику) </w:t>
      </w:r>
      <w:r w:rsidRPr="007679E4">
        <w:rPr>
          <w:i/>
          <w:iCs/>
        </w:rPr>
        <w:t>невозможно</w:t>
      </w:r>
      <w:r w:rsidRPr="007679E4">
        <w:t> доказать их собственную непротиворечивость средствами самой системы, и что существуют истинные утверждения, которые в ней недоказуемы. Это наложило фундаментальные ограничения на саму идею полной и доказуемо непротиворечивой аксиоматизации </w:t>
      </w:r>
      <w:r w:rsidRPr="007679E4">
        <w:rPr>
          <w:i/>
          <w:iCs/>
        </w:rPr>
        <w:t>всей</w:t>
      </w:r>
      <w:r w:rsidRPr="007679E4">
        <w:t> физики.</w:t>
      </w:r>
    </w:p>
    <w:p w14:paraId="4B9A4234" w14:textId="77777777" w:rsidR="007679E4" w:rsidRPr="007679E4" w:rsidRDefault="007679E4" w:rsidP="007679E4">
      <w:pPr>
        <w:numPr>
          <w:ilvl w:val="0"/>
          <w:numId w:val="3"/>
        </w:numPr>
      </w:pPr>
      <w:r w:rsidRPr="007679E4">
        <w:rPr>
          <w:b/>
          <w:bCs/>
        </w:rPr>
        <w:t>Динамичность Физики:</w:t>
      </w:r>
      <w:r w:rsidRPr="007679E4">
        <w:t> Физика — развивающаяся наука. За XX век появились квантовая механика, общая теория относительности, квантовая теория поля, Стандартная модель — теории, о существовании которых Гильберт в 1900 году не знал. Аксиоматизация становится возможной только </w:t>
      </w:r>
      <w:r w:rsidRPr="007679E4">
        <w:rPr>
          <w:i/>
          <w:iCs/>
        </w:rPr>
        <w:t>после</w:t>
      </w:r>
      <w:r w:rsidRPr="007679E4">
        <w:t> того, как теория достигла определенной стабильности и зрелости.</w:t>
      </w:r>
    </w:p>
    <w:p w14:paraId="77EA94D6" w14:textId="77777777" w:rsidR="007679E4" w:rsidRPr="007679E4" w:rsidRDefault="007679E4" w:rsidP="007679E4">
      <w:pPr>
        <w:numPr>
          <w:ilvl w:val="0"/>
          <w:numId w:val="3"/>
        </w:numPr>
        <w:rPr>
          <w:highlight w:val="yellow"/>
        </w:rPr>
      </w:pPr>
      <w:r w:rsidRPr="007679E4">
        <w:rPr>
          <w:b/>
          <w:bCs/>
          <w:highlight w:val="yellow"/>
        </w:rPr>
        <w:t>Разнообразие Областей:</w:t>
      </w:r>
      <w:r w:rsidRPr="007679E4">
        <w:rPr>
          <w:highlight w:val="yellow"/>
        </w:rPr>
        <w:t> Физика не едина. Аксиоматические подходы разрабатываются для </w:t>
      </w:r>
      <w:r w:rsidRPr="007679E4">
        <w:rPr>
          <w:i/>
          <w:iCs/>
          <w:highlight w:val="yellow"/>
        </w:rPr>
        <w:t>отдельных</w:t>
      </w:r>
      <w:r w:rsidRPr="007679E4">
        <w:rPr>
          <w:highlight w:val="yellow"/>
        </w:rPr>
        <w:t> теорий, а не для физики как единого целого.</w:t>
      </w:r>
    </w:p>
    <w:p w14:paraId="7D5CCEAC" w14:textId="77777777" w:rsidR="007679E4" w:rsidRPr="007679E4" w:rsidRDefault="007679E4" w:rsidP="007679E4">
      <w:r w:rsidRPr="007679E4">
        <w:rPr>
          <w:b/>
          <w:bCs/>
        </w:rPr>
        <w:t>Достижения (Частичное выполнение программы):</w:t>
      </w:r>
    </w:p>
    <w:p w14:paraId="6C71A347" w14:textId="77777777" w:rsidR="007679E4" w:rsidRPr="007679E4" w:rsidRDefault="007679E4" w:rsidP="007679E4">
      <w:r w:rsidRPr="007679E4">
        <w:t>Несмотря на невозможность полного решения в изначальном смысле, работа над Шестой проблемой привела к огромным успехам в аксиоматизации </w:t>
      </w:r>
      <w:r w:rsidRPr="007679E4">
        <w:rPr>
          <w:i/>
          <w:iCs/>
        </w:rPr>
        <w:t>отдельных</w:t>
      </w:r>
      <w:r w:rsidRPr="007679E4">
        <w:t> физических теорий:</w:t>
      </w:r>
    </w:p>
    <w:p w14:paraId="5E91D24D" w14:textId="77777777" w:rsidR="007679E4" w:rsidRPr="007679E4" w:rsidRDefault="007679E4" w:rsidP="007679E4">
      <w:pPr>
        <w:numPr>
          <w:ilvl w:val="0"/>
          <w:numId w:val="4"/>
        </w:numPr>
      </w:pPr>
      <w:r w:rsidRPr="007679E4">
        <w:rPr>
          <w:b/>
          <w:bCs/>
        </w:rPr>
        <w:t>Аксиоматическая Теория Вероятностей (А. Н. Колмогоров, 1933)</w:t>
      </w:r>
      <w:proofErr w:type="gramStart"/>
      <w:r w:rsidRPr="007679E4">
        <w:rPr>
          <w:b/>
          <w:bCs/>
        </w:rPr>
        <w:t>:</w:t>
      </w:r>
      <w:r w:rsidRPr="007679E4">
        <w:t> Это</w:t>
      </w:r>
      <w:proofErr w:type="gramEnd"/>
      <w:r w:rsidRPr="007679E4">
        <w:t>, пожалуй, самый яркий и полный ответ на вызов Гильберта. Колмогоров построил теорию вероятностей как раздел чистой математики на основе теории меры. Его аксиомы (вероятность как нормированная мера) стали абсолютным стандартом.</w:t>
      </w:r>
    </w:p>
    <w:p w14:paraId="1B3DC963" w14:textId="77777777" w:rsidR="007679E4" w:rsidRPr="007679E4" w:rsidRDefault="007679E4" w:rsidP="007679E4">
      <w:pPr>
        <w:numPr>
          <w:ilvl w:val="0"/>
          <w:numId w:val="4"/>
        </w:numPr>
        <w:rPr>
          <w:highlight w:val="yellow"/>
        </w:rPr>
      </w:pPr>
      <w:r w:rsidRPr="007679E4">
        <w:rPr>
          <w:b/>
          <w:bCs/>
          <w:highlight w:val="yellow"/>
        </w:rPr>
        <w:t>Аксиоматическая Механика:</w:t>
      </w:r>
    </w:p>
    <w:p w14:paraId="2C63A6A5" w14:textId="77777777" w:rsidR="007679E4" w:rsidRPr="007679E4" w:rsidRDefault="007679E4" w:rsidP="007679E4">
      <w:pPr>
        <w:numPr>
          <w:ilvl w:val="1"/>
          <w:numId w:val="4"/>
        </w:numPr>
      </w:pPr>
      <w:r w:rsidRPr="007679E4">
        <w:rPr>
          <w:b/>
          <w:bCs/>
        </w:rPr>
        <w:t>Классическая Механика</w:t>
      </w:r>
      <w:proofErr w:type="gramStart"/>
      <w:r w:rsidRPr="007679E4">
        <w:rPr>
          <w:b/>
          <w:bCs/>
        </w:rPr>
        <w:t>:</w:t>
      </w:r>
      <w:r w:rsidRPr="007679E4">
        <w:t> Были</w:t>
      </w:r>
      <w:proofErr w:type="gramEnd"/>
      <w:r w:rsidRPr="007679E4">
        <w:t xml:space="preserve"> разработаны различные аксиоматические подходы (на основе </w:t>
      </w:r>
      <w:proofErr w:type="spellStart"/>
      <w:r w:rsidRPr="007679E4">
        <w:t>лагранжевой</w:t>
      </w:r>
      <w:proofErr w:type="spellEnd"/>
      <w:r w:rsidRPr="007679E4">
        <w:t xml:space="preserve"> или гамильтоновой механики, геометрической формулировки). Хотя единого общепринятого набора аксиом нет, как в геометрии, строгие математические основы построены.</w:t>
      </w:r>
    </w:p>
    <w:p w14:paraId="05FCCCF4" w14:textId="77777777" w:rsidR="007679E4" w:rsidRPr="007679E4" w:rsidRDefault="007679E4" w:rsidP="007679E4">
      <w:pPr>
        <w:numPr>
          <w:ilvl w:val="1"/>
          <w:numId w:val="4"/>
        </w:numPr>
      </w:pPr>
      <w:r w:rsidRPr="007679E4">
        <w:rPr>
          <w:b/>
          <w:bCs/>
        </w:rPr>
        <w:t>Термодинамика</w:t>
      </w:r>
      <w:proofErr w:type="gramStart"/>
      <w:r w:rsidRPr="007679E4">
        <w:rPr>
          <w:b/>
          <w:bCs/>
        </w:rPr>
        <w:t>:</w:t>
      </w:r>
      <w:r w:rsidRPr="007679E4">
        <w:t> Существуют</w:t>
      </w:r>
      <w:proofErr w:type="gramEnd"/>
      <w:r w:rsidRPr="007679E4">
        <w:t xml:space="preserve"> аксиоматические формулировки (например, Каратеодори), хотя они менее распространены в приложениях, чем традиционный подход.</w:t>
      </w:r>
    </w:p>
    <w:p w14:paraId="4E4F6B48" w14:textId="77777777" w:rsidR="007679E4" w:rsidRPr="007679E4" w:rsidRDefault="007679E4" w:rsidP="007679E4">
      <w:pPr>
        <w:numPr>
          <w:ilvl w:val="1"/>
          <w:numId w:val="4"/>
        </w:numPr>
      </w:pPr>
      <w:r w:rsidRPr="007679E4">
        <w:rPr>
          <w:b/>
          <w:bCs/>
        </w:rPr>
        <w:t>Статистическая Механика:</w:t>
      </w:r>
      <w:r w:rsidRPr="007679E4">
        <w:t> Аксиоматизация здесь сложнее из-за связи с микроскопической физикой, но есть важные результаты (например, аксиоматика для равновесных состояний).</w:t>
      </w:r>
    </w:p>
    <w:p w14:paraId="57D37D4D" w14:textId="77777777" w:rsidR="007679E4" w:rsidRPr="007679E4" w:rsidRDefault="007679E4" w:rsidP="007679E4">
      <w:pPr>
        <w:numPr>
          <w:ilvl w:val="0"/>
          <w:numId w:val="4"/>
        </w:numPr>
      </w:pPr>
      <w:r w:rsidRPr="007679E4">
        <w:rPr>
          <w:b/>
          <w:bCs/>
          <w:highlight w:val="yellow"/>
        </w:rPr>
        <w:t>Аксиоматическая Квантовая Механика (Дж. фон Нейман и др.)</w:t>
      </w:r>
      <w:proofErr w:type="gramStart"/>
      <w:r w:rsidRPr="007679E4">
        <w:rPr>
          <w:b/>
          <w:bCs/>
          <w:highlight w:val="yellow"/>
        </w:rPr>
        <w:t>:</w:t>
      </w:r>
      <w:r w:rsidRPr="007679E4">
        <w:rPr>
          <w:highlight w:val="yellow"/>
        </w:rPr>
        <w:t> Были</w:t>
      </w:r>
      <w:proofErr w:type="gramEnd"/>
      <w:r w:rsidRPr="007679E4">
        <w:rPr>
          <w:highlight w:val="yellow"/>
        </w:rPr>
        <w:t xml:space="preserve"> заложены математические основы (гильбертовы пространства, операторы, постулаты</w:t>
      </w:r>
      <w:r w:rsidRPr="007679E4">
        <w:t xml:space="preserve"> о состоянии и измерении), хотя единой, абсолютно общепринятой </w:t>
      </w:r>
      <w:r w:rsidRPr="007679E4">
        <w:lastRenderedPageBreak/>
        <w:t>аксиоматики, как у Колмогорова для вероятности, нет. Развиваются и альтернативные аксиоматики (например, на основе алгебр наблюдаемых).</w:t>
      </w:r>
    </w:p>
    <w:p w14:paraId="677ACC23" w14:textId="77777777" w:rsidR="007679E4" w:rsidRPr="007679E4" w:rsidRDefault="007679E4" w:rsidP="007679E4">
      <w:pPr>
        <w:numPr>
          <w:ilvl w:val="0"/>
          <w:numId w:val="4"/>
        </w:numPr>
      </w:pPr>
      <w:r w:rsidRPr="007679E4">
        <w:rPr>
          <w:b/>
          <w:bCs/>
          <w:highlight w:val="yellow"/>
        </w:rPr>
        <w:t>Аксиоматическая Квантовая Теория Поля (А.</w:t>
      </w:r>
      <w:r w:rsidRPr="007679E4">
        <w:rPr>
          <w:b/>
          <w:bCs/>
        </w:rPr>
        <w:t xml:space="preserve"> С. </w:t>
      </w:r>
      <w:proofErr w:type="spellStart"/>
      <w:r w:rsidRPr="007679E4">
        <w:rPr>
          <w:b/>
          <w:bCs/>
        </w:rPr>
        <w:t>Вайтман</w:t>
      </w:r>
      <w:proofErr w:type="spellEnd"/>
      <w:r w:rsidRPr="007679E4">
        <w:rPr>
          <w:b/>
          <w:bCs/>
        </w:rPr>
        <w:t xml:space="preserve">, Р. </w:t>
      </w:r>
      <w:proofErr w:type="spellStart"/>
      <w:r w:rsidRPr="007679E4">
        <w:rPr>
          <w:b/>
          <w:bCs/>
        </w:rPr>
        <w:t>Хааг</w:t>
      </w:r>
      <w:proofErr w:type="spellEnd"/>
      <w:r w:rsidRPr="007679E4">
        <w:rPr>
          <w:b/>
          <w:bCs/>
        </w:rPr>
        <w:t xml:space="preserve"> и др.)</w:t>
      </w:r>
      <w:proofErr w:type="gramStart"/>
      <w:r w:rsidRPr="007679E4">
        <w:rPr>
          <w:b/>
          <w:bCs/>
        </w:rPr>
        <w:t>:</w:t>
      </w:r>
      <w:r w:rsidRPr="007679E4">
        <w:t> Были</w:t>
      </w:r>
      <w:proofErr w:type="gramEnd"/>
      <w:r w:rsidRPr="007679E4">
        <w:t xml:space="preserve"> предложены системы аксиом (аксиомы </w:t>
      </w:r>
      <w:proofErr w:type="spellStart"/>
      <w:r w:rsidRPr="007679E4">
        <w:t>Вайтмана</w:t>
      </w:r>
      <w:proofErr w:type="spellEnd"/>
      <w:r w:rsidRPr="007679E4">
        <w:t xml:space="preserve">, аксиомы </w:t>
      </w:r>
      <w:proofErr w:type="spellStart"/>
      <w:r w:rsidRPr="007679E4">
        <w:t>Хаага-Кастлера</w:t>
      </w:r>
      <w:proofErr w:type="spellEnd"/>
      <w:r w:rsidRPr="007679E4">
        <w:t>), пытающиеся строго определить, что такое релятивистская квантовая теория поля. Хотя построить модели, удовлетворяющие всем аксиомам, для физически интересных теорий (например, КХД в 4D) чрезвычайно трудно, эти аксиомы служат важным ориентиром.</w:t>
      </w:r>
    </w:p>
    <w:p w14:paraId="6CF63A65" w14:textId="77777777" w:rsidR="007679E4" w:rsidRPr="007679E4" w:rsidRDefault="007679E4" w:rsidP="007679E4">
      <w:pPr>
        <w:numPr>
          <w:ilvl w:val="0"/>
          <w:numId w:val="4"/>
        </w:numPr>
      </w:pPr>
      <w:r w:rsidRPr="007679E4">
        <w:rPr>
          <w:b/>
          <w:bCs/>
        </w:rPr>
        <w:t>Аксиоматизация Других Областей</w:t>
      </w:r>
      <w:proofErr w:type="gramStart"/>
      <w:r w:rsidRPr="007679E4">
        <w:rPr>
          <w:b/>
          <w:bCs/>
        </w:rPr>
        <w:t>:</w:t>
      </w:r>
      <w:r w:rsidRPr="007679E4">
        <w:t> Появились</w:t>
      </w:r>
      <w:proofErr w:type="gramEnd"/>
      <w:r w:rsidRPr="007679E4">
        <w:t xml:space="preserve"> аксиоматические подходы в специальной теории относительности, электродинамике и других разделах.</w:t>
      </w:r>
    </w:p>
    <w:p w14:paraId="3D2B332C" w14:textId="77777777" w:rsidR="007679E4" w:rsidRPr="007679E4" w:rsidRDefault="007679E4" w:rsidP="007679E4">
      <w:r w:rsidRPr="007679E4">
        <w:rPr>
          <w:b/>
          <w:bCs/>
        </w:rPr>
        <w:t>Вывод:</w:t>
      </w:r>
    </w:p>
    <w:p w14:paraId="3D56E9D7" w14:textId="77777777" w:rsidR="007679E4" w:rsidRPr="007679E4" w:rsidRDefault="007679E4" w:rsidP="007679E4">
      <w:r w:rsidRPr="007679E4">
        <w:t>Шестая проблема Гильберта не была "решена" в том смысле, что не была создана единая, полная и доказуемо непротиворечивая система аксиом для </w:t>
      </w:r>
      <w:r w:rsidRPr="007679E4">
        <w:rPr>
          <w:i/>
          <w:iCs/>
        </w:rPr>
        <w:t>всей</w:t>
      </w:r>
      <w:r w:rsidRPr="007679E4">
        <w:t> физики. </w:t>
      </w:r>
      <w:r w:rsidRPr="007679E4">
        <w:rPr>
          <w:b/>
          <w:bCs/>
        </w:rPr>
        <w:t>Однако она оказалась невероятно плодотворной исследовательской программой.</w:t>
      </w:r>
      <w:r w:rsidRPr="007679E4">
        <w:t> Стремление к аксиоматизации привело к:</w:t>
      </w:r>
    </w:p>
    <w:p w14:paraId="4A55A230" w14:textId="77777777" w:rsidR="007679E4" w:rsidRPr="007679E4" w:rsidRDefault="007679E4" w:rsidP="007679E4">
      <w:pPr>
        <w:numPr>
          <w:ilvl w:val="0"/>
          <w:numId w:val="5"/>
        </w:numPr>
      </w:pPr>
      <w:r w:rsidRPr="007679E4">
        <w:t>Глубокой математизации ключевых физических теорий.</w:t>
      </w:r>
    </w:p>
    <w:p w14:paraId="523BF769" w14:textId="77777777" w:rsidR="007679E4" w:rsidRPr="007679E4" w:rsidRDefault="007679E4" w:rsidP="007679E4">
      <w:pPr>
        <w:numPr>
          <w:ilvl w:val="0"/>
          <w:numId w:val="5"/>
        </w:numPr>
      </w:pPr>
      <w:r w:rsidRPr="007679E4">
        <w:t>Разработке строгих математических основ для теории вероятностей, механики и квантовой теории.</w:t>
      </w:r>
    </w:p>
    <w:p w14:paraId="618F472B" w14:textId="77777777" w:rsidR="007679E4" w:rsidRPr="007679E4" w:rsidRDefault="007679E4" w:rsidP="007679E4">
      <w:pPr>
        <w:numPr>
          <w:ilvl w:val="0"/>
          <w:numId w:val="5"/>
        </w:numPr>
      </w:pPr>
      <w:r w:rsidRPr="007679E4">
        <w:t>Появлению новых областей математики (функциональный анализ, теория операторов, алгебраическая QFT).</w:t>
      </w:r>
    </w:p>
    <w:p w14:paraId="50AA1629" w14:textId="77777777" w:rsidR="007679E4" w:rsidRPr="007679E4" w:rsidRDefault="007679E4" w:rsidP="007679E4">
      <w:pPr>
        <w:numPr>
          <w:ilvl w:val="0"/>
          <w:numId w:val="5"/>
        </w:numPr>
      </w:pPr>
      <w:r w:rsidRPr="007679E4">
        <w:t>Уточнению самих понятий физической теории и ее логической структуры.</w:t>
      </w:r>
    </w:p>
    <w:p w14:paraId="2820FF0F" w14:textId="77777777" w:rsidR="007679E4" w:rsidRPr="007679E4" w:rsidRDefault="007679E4" w:rsidP="007679E4">
      <w:r w:rsidRPr="007679E4">
        <w:t xml:space="preserve">Таким образом, хотя "проблема" как таковая не закрыта (и, вероятно, не может быть закрыта в абсолютном смысле из-за теорем </w:t>
      </w:r>
      <w:proofErr w:type="spellStart"/>
      <w:r w:rsidRPr="007679E4">
        <w:t>Гёделя</w:t>
      </w:r>
      <w:proofErr w:type="spellEnd"/>
      <w:r w:rsidRPr="007679E4">
        <w:t xml:space="preserve"> и развития физики), работа над ней стала одним из величайших интеллектуальных достижений XX века, значительно углубившим связь математики и физики и поднявшим строгость обеих наук.</w:t>
      </w:r>
    </w:p>
    <w:sectPr w:rsidR="007679E4" w:rsidRPr="007679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DD614A"/>
    <w:multiLevelType w:val="multilevel"/>
    <w:tmpl w:val="38A8D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684996"/>
    <w:multiLevelType w:val="multilevel"/>
    <w:tmpl w:val="71680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723FD8"/>
    <w:multiLevelType w:val="multilevel"/>
    <w:tmpl w:val="166EF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440867"/>
    <w:multiLevelType w:val="multilevel"/>
    <w:tmpl w:val="F19EF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006124"/>
    <w:multiLevelType w:val="multilevel"/>
    <w:tmpl w:val="C4F0B90A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0110435">
    <w:abstractNumId w:val="4"/>
  </w:num>
  <w:num w:numId="2" w16cid:durableId="916549601">
    <w:abstractNumId w:val="1"/>
  </w:num>
  <w:num w:numId="3" w16cid:durableId="1563521335">
    <w:abstractNumId w:val="2"/>
  </w:num>
  <w:num w:numId="4" w16cid:durableId="223221693">
    <w:abstractNumId w:val="0"/>
  </w:num>
  <w:num w:numId="5" w16cid:durableId="7676989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7CC"/>
    <w:rsid w:val="00231277"/>
    <w:rsid w:val="00246535"/>
    <w:rsid w:val="005D170F"/>
    <w:rsid w:val="007679E4"/>
    <w:rsid w:val="008217CC"/>
    <w:rsid w:val="009B03FD"/>
    <w:rsid w:val="00C93E20"/>
    <w:rsid w:val="00EC07B1"/>
    <w:rsid w:val="00F51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21DCF"/>
  <w15:chartTrackingRefBased/>
  <w15:docId w15:val="{8D17AB10-BD06-4A55-B021-6D9B5B24D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21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1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17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1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17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1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17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17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17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17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217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217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217C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217C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217C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217C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217C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217C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1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21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17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21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21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217C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217C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217C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217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217C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217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22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9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3</Pages>
  <Words>867</Words>
  <Characters>4948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Овчинников</dc:creator>
  <cp:keywords/>
  <dc:description/>
  <cp:lastModifiedBy>Сергей Овчинников</cp:lastModifiedBy>
  <cp:revision>6</cp:revision>
  <dcterms:created xsi:type="dcterms:W3CDTF">2025-07-20T06:26:00Z</dcterms:created>
  <dcterms:modified xsi:type="dcterms:W3CDTF">2025-08-05T06:42:00Z</dcterms:modified>
</cp:coreProperties>
</file>