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269D" w14:textId="77777777" w:rsidR="00456FF0" w:rsidRPr="00456FF0" w:rsidRDefault="00456FF0" w:rsidP="00456FF0">
      <w:r w:rsidRPr="00456FF0">
        <w:rPr>
          <w:b/>
          <w:bCs/>
        </w:rPr>
        <w:t xml:space="preserve">Единый алгоритм: "Интегрированный адаптивный решатель математических задач" (IAM </w:t>
      </w:r>
      <w:proofErr w:type="spellStart"/>
      <w:r w:rsidRPr="00456FF0">
        <w:rPr>
          <w:b/>
          <w:bCs/>
        </w:rPr>
        <w:t>Solver</w:t>
      </w:r>
      <w:proofErr w:type="spellEnd"/>
      <w:r w:rsidRPr="00456FF0">
        <w:rPr>
          <w:b/>
          <w:bCs/>
        </w:rPr>
        <w:t xml:space="preserve"> v1.0)</w:t>
      </w:r>
    </w:p>
    <w:p w14:paraId="34B0224A" w14:textId="77777777" w:rsidR="00456FF0" w:rsidRPr="00456FF0" w:rsidRDefault="00000000" w:rsidP="00456FF0">
      <w:r>
        <w:pict w14:anchorId="0323B044">
          <v:rect id="_x0000_i1025" style="width:0;height:.75pt" o:hralign="center" o:hrstd="t" o:hr="t" fillcolor="#a0a0a0" stroked="f"/>
        </w:pict>
      </w:r>
    </w:p>
    <w:p w14:paraId="64202EC6" w14:textId="77777777" w:rsidR="00456FF0" w:rsidRPr="00456FF0" w:rsidRDefault="00456FF0" w:rsidP="00456FF0">
      <w:r w:rsidRPr="00456FF0">
        <w:rPr>
          <w:b/>
          <w:bCs/>
        </w:rPr>
        <w:t>1. Инициализация задачи</w:t>
      </w:r>
    </w:p>
    <w:p w14:paraId="41AF3D1E" w14:textId="77777777" w:rsidR="00456FF0" w:rsidRPr="00456FF0" w:rsidRDefault="00456FF0" w:rsidP="00456FF0">
      <w:r w:rsidRPr="00456FF0">
        <w:rPr>
          <w:b/>
          <w:bCs/>
        </w:rPr>
        <w:t>Вход:</w:t>
      </w:r>
    </w:p>
    <w:p w14:paraId="7AC883E8" w14:textId="77777777" w:rsidR="00456FF0" w:rsidRPr="00456FF0" w:rsidRDefault="00456FF0" w:rsidP="00456FF0">
      <w:pPr>
        <w:numPr>
          <w:ilvl w:val="0"/>
          <w:numId w:val="1"/>
        </w:numPr>
      </w:pPr>
      <w:r w:rsidRPr="00456FF0">
        <w:t>Формализованная задача P=⟨</w:t>
      </w:r>
      <w:proofErr w:type="spellStart"/>
      <w:proofErr w:type="gramStart"/>
      <w:r w:rsidRPr="00456FF0">
        <w:t>L,Γ</w:t>
      </w:r>
      <w:proofErr w:type="gramEnd"/>
      <w:r w:rsidRPr="00456FF0">
        <w:t>,ϕ⟩</w:t>
      </w:r>
      <w:r w:rsidRPr="00456FF0">
        <w:rPr>
          <w:i/>
          <w:iCs/>
        </w:rPr>
        <w:t>P</w:t>
      </w:r>
      <w:proofErr w:type="spellEnd"/>
      <w:r w:rsidRPr="00456FF0">
        <w:t>=⟨</w:t>
      </w:r>
      <w:proofErr w:type="spellStart"/>
      <w:r w:rsidRPr="00456FF0">
        <w:rPr>
          <w:i/>
          <w:iCs/>
        </w:rPr>
        <w:t>L</w:t>
      </w:r>
      <w:r w:rsidRPr="00456FF0">
        <w:t>,Γ,</w:t>
      </w:r>
      <w:r w:rsidRPr="00456FF0">
        <w:rPr>
          <w:i/>
          <w:iCs/>
        </w:rPr>
        <w:t>ϕ</w:t>
      </w:r>
      <w:proofErr w:type="spellEnd"/>
      <w:r w:rsidRPr="00456FF0">
        <w:t>⟩ (язык, аксиомы/гипотезы, целевое утверждение).</w:t>
      </w:r>
    </w:p>
    <w:p w14:paraId="79795D94" w14:textId="77777777" w:rsidR="00456FF0" w:rsidRPr="00456FF0" w:rsidRDefault="00456FF0" w:rsidP="00456FF0">
      <w:pPr>
        <w:numPr>
          <w:ilvl w:val="0"/>
          <w:numId w:val="1"/>
        </w:numPr>
      </w:pPr>
      <w:r w:rsidRPr="00456FF0">
        <w:t>Контекст (исторические данные, аналоги, ограничения).</w:t>
      </w:r>
    </w:p>
    <w:p w14:paraId="4007F22C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0BE2621F" w14:textId="77777777" w:rsidR="00456FF0" w:rsidRPr="00456FF0" w:rsidRDefault="00456FF0" w:rsidP="00456FF0">
      <w:pPr>
        <w:numPr>
          <w:ilvl w:val="0"/>
          <w:numId w:val="2"/>
        </w:numPr>
      </w:pPr>
      <w:r w:rsidRPr="00456FF0">
        <w:rPr>
          <w:b/>
          <w:bCs/>
        </w:rPr>
        <w:t>Семантический анализ:</w:t>
      </w:r>
    </w:p>
    <w:p w14:paraId="06DAF477" w14:textId="77777777" w:rsidR="00456FF0" w:rsidRPr="00456FF0" w:rsidRDefault="00456FF0" w:rsidP="00456FF0">
      <w:pPr>
        <w:numPr>
          <w:ilvl w:val="1"/>
          <w:numId w:val="2"/>
        </w:numPr>
      </w:pPr>
      <w:r w:rsidRPr="00456FF0">
        <w:t>Использование оператора </w:t>
      </w:r>
      <w:proofErr w:type="spellStart"/>
      <w:r w:rsidRPr="00456FF0">
        <w:t>Sem</w:t>
      </w:r>
      <w:proofErr w:type="spellEnd"/>
      <w:r w:rsidRPr="00456FF0">
        <w:t> для перевода естественного языка в формальную спецификацию (например, через BERT).</w:t>
      </w:r>
    </w:p>
    <w:p w14:paraId="18E12B5C" w14:textId="77777777" w:rsidR="00456FF0" w:rsidRPr="00456FF0" w:rsidRDefault="00456FF0" w:rsidP="00456FF0">
      <w:pPr>
        <w:numPr>
          <w:ilvl w:val="1"/>
          <w:numId w:val="2"/>
        </w:numPr>
      </w:pPr>
      <w:r w:rsidRPr="00456FF0">
        <w:t>Пример:</w:t>
      </w:r>
    </w:p>
    <w:p w14:paraId="11492FC2" w14:textId="77777777" w:rsidR="00456FF0" w:rsidRPr="00456FF0" w:rsidRDefault="00456FF0" w:rsidP="00456FF0">
      <w:proofErr w:type="spellStart"/>
      <w:r w:rsidRPr="00456FF0">
        <w:t>python</w:t>
      </w:r>
      <w:proofErr w:type="spellEnd"/>
    </w:p>
    <w:p w14:paraId="3FB9D5F5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5751DF7C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7AF77CD2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P = APAProblem(language="FOL", axioms=["</w:t>
      </w:r>
      <w:r w:rsidRPr="00456FF0">
        <w:rPr>
          <w:rFonts w:ascii="Cambria Math" w:hAnsi="Cambria Math" w:cs="Cambria Math"/>
          <w:lang w:val="en-US"/>
        </w:rPr>
        <w:t>∀</w:t>
      </w:r>
      <w:r w:rsidRPr="00456FF0">
        <w:rPr>
          <w:lang w:val="en-US"/>
        </w:rPr>
        <w:t xml:space="preserve">k: Integer(k) </w:t>
      </w:r>
      <w:r w:rsidRPr="00456FF0">
        <w:rPr>
          <w:rFonts w:ascii="Aptos" w:hAnsi="Aptos" w:cs="Aptos"/>
          <w:lang w:val="en-US"/>
        </w:rPr>
        <w:t>→</w:t>
      </w:r>
      <w:r w:rsidRPr="00456FF0">
        <w:rPr>
          <w:lang w:val="en-US"/>
        </w:rPr>
        <w:t xml:space="preserve"> Even(2k)"], target="Even(2n)")</w:t>
      </w:r>
    </w:p>
    <w:p w14:paraId="5CB6F324" w14:textId="77777777" w:rsidR="00456FF0" w:rsidRPr="00456FF0" w:rsidRDefault="00456FF0" w:rsidP="00456FF0">
      <w:r w:rsidRPr="00456FF0">
        <w:rPr>
          <w:b/>
          <w:bCs/>
        </w:rPr>
        <w:t>2. Построение стратегического графа</w:t>
      </w:r>
    </w:p>
    <w:p w14:paraId="719A8AA3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50C571E5" w14:textId="77777777" w:rsidR="00456FF0" w:rsidRPr="00456FF0" w:rsidRDefault="00456FF0" w:rsidP="00456FF0">
      <w:pPr>
        <w:numPr>
          <w:ilvl w:val="0"/>
          <w:numId w:val="3"/>
        </w:numPr>
      </w:pPr>
      <w:r w:rsidRPr="00456FF0">
        <w:rPr>
          <w:b/>
          <w:bCs/>
        </w:rPr>
        <w:t>Генерация гиперграфа знаний:</w:t>
      </w:r>
    </w:p>
    <w:p w14:paraId="41AF4093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t>Анализ связей между разделами математики (теория чисел, алгебра и т.д.) с помощью NLP и теории категорий.</w:t>
      </w:r>
    </w:p>
    <w:p w14:paraId="7B4D0DD5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t xml:space="preserve">Пример для гипотезы </w:t>
      </w:r>
      <w:proofErr w:type="spellStart"/>
      <w:r w:rsidRPr="00456FF0">
        <w:t>Коллатца</w:t>
      </w:r>
      <w:proofErr w:type="spellEnd"/>
      <w:r w:rsidRPr="00456FF0">
        <w:t>:</w:t>
      </w:r>
    </w:p>
    <w:p w14:paraId="56189AB1" w14:textId="77777777" w:rsidR="00456FF0" w:rsidRPr="00456FF0" w:rsidRDefault="00456FF0" w:rsidP="00456FF0">
      <w:proofErr w:type="spellStart"/>
      <w:r w:rsidRPr="00456FF0">
        <w:t>text</w:t>
      </w:r>
      <w:proofErr w:type="spellEnd"/>
    </w:p>
    <w:p w14:paraId="08F34AF3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788F0D2A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22F8E9A3" w14:textId="77777777" w:rsidR="00456FF0" w:rsidRPr="00456FF0" w:rsidRDefault="00456FF0" w:rsidP="00456FF0">
      <w:r w:rsidRPr="00456FF0">
        <w:t>[Теория чисел] → [Динамические системы] → [Теория хаоса]</w:t>
      </w:r>
    </w:p>
    <w:p w14:paraId="4227E2EA" w14:textId="77777777" w:rsidR="00456FF0" w:rsidRPr="00456FF0" w:rsidRDefault="00456FF0" w:rsidP="00456FF0">
      <w:pPr>
        <w:numPr>
          <w:ilvl w:val="0"/>
          <w:numId w:val="3"/>
        </w:numPr>
      </w:pPr>
      <w:r w:rsidRPr="00456FF0">
        <w:rPr>
          <w:b/>
          <w:bCs/>
        </w:rPr>
        <w:t>Построение стратегического графа G=(</w:t>
      </w:r>
      <w:proofErr w:type="spellStart"/>
      <w:proofErr w:type="gramStart"/>
      <w:r w:rsidRPr="00456FF0">
        <w:rPr>
          <w:b/>
          <w:bCs/>
        </w:rPr>
        <w:t>V,E</w:t>
      </w:r>
      <w:proofErr w:type="gramEnd"/>
      <w:r w:rsidRPr="00456FF0">
        <w:rPr>
          <w:b/>
          <w:bCs/>
        </w:rPr>
        <w:t>,w</w:t>
      </w:r>
      <w:proofErr w:type="spellEnd"/>
      <w:r w:rsidRPr="00456FF0">
        <w:rPr>
          <w:b/>
          <w:bCs/>
        </w:rPr>
        <w:t>)</w:t>
      </w:r>
      <w:r w:rsidRPr="00456FF0">
        <w:rPr>
          <w:b/>
          <w:bCs/>
          <w:i/>
          <w:iCs/>
        </w:rPr>
        <w:t>G</w:t>
      </w:r>
      <w:r w:rsidRPr="00456FF0">
        <w:rPr>
          <w:b/>
          <w:bCs/>
        </w:rPr>
        <w:t>=(</w:t>
      </w:r>
      <w:proofErr w:type="spellStart"/>
      <w:r w:rsidRPr="00456FF0">
        <w:rPr>
          <w:b/>
          <w:bCs/>
          <w:i/>
          <w:iCs/>
        </w:rPr>
        <w:t>V</w:t>
      </w:r>
      <w:r w:rsidRPr="00456FF0">
        <w:rPr>
          <w:b/>
          <w:bCs/>
        </w:rPr>
        <w:t>,</w:t>
      </w:r>
      <w:r w:rsidRPr="00456FF0">
        <w:rPr>
          <w:b/>
          <w:bCs/>
          <w:i/>
          <w:iCs/>
        </w:rPr>
        <w:t>E</w:t>
      </w:r>
      <w:r w:rsidRPr="00456FF0">
        <w:rPr>
          <w:b/>
          <w:bCs/>
        </w:rPr>
        <w:t>,</w:t>
      </w:r>
      <w:r w:rsidRPr="00456FF0">
        <w:rPr>
          <w:b/>
          <w:bCs/>
          <w:i/>
          <w:iCs/>
        </w:rPr>
        <w:t>w</w:t>
      </w:r>
      <w:proofErr w:type="spellEnd"/>
      <w:r w:rsidRPr="00456FF0">
        <w:rPr>
          <w:b/>
          <w:bCs/>
        </w:rPr>
        <w:t>):</w:t>
      </w:r>
    </w:p>
    <w:p w14:paraId="0F38F68A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rPr>
          <w:b/>
          <w:bCs/>
        </w:rPr>
        <w:t>Вершины V</w:t>
      </w:r>
      <w:r w:rsidRPr="00456FF0">
        <w:rPr>
          <w:b/>
          <w:bCs/>
          <w:i/>
          <w:iCs/>
        </w:rPr>
        <w:t>V</w:t>
      </w:r>
      <w:r w:rsidRPr="00456FF0">
        <w:rPr>
          <w:b/>
          <w:bCs/>
        </w:rPr>
        <w:t>:</w:t>
      </w:r>
      <w:r w:rsidRPr="00456FF0">
        <w:t> Тактики (индукция, противоречие и т.д.).</w:t>
      </w:r>
    </w:p>
    <w:p w14:paraId="1756C335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rPr>
          <w:b/>
          <w:bCs/>
        </w:rPr>
        <w:t>Рёбра E</w:t>
      </w:r>
      <w:r w:rsidRPr="00456FF0">
        <w:rPr>
          <w:b/>
          <w:bCs/>
          <w:i/>
          <w:iCs/>
        </w:rPr>
        <w:t>E</w:t>
      </w:r>
      <w:r w:rsidRPr="00456FF0">
        <w:rPr>
          <w:b/>
          <w:bCs/>
        </w:rPr>
        <w:t>:</w:t>
      </w:r>
      <w:r w:rsidRPr="00456FF0">
        <w:t> Совместимость тактик.</w:t>
      </w:r>
    </w:p>
    <w:p w14:paraId="768B8F22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rPr>
          <w:b/>
          <w:bCs/>
        </w:rPr>
        <w:lastRenderedPageBreak/>
        <w:t>Вес </w:t>
      </w:r>
      <w:proofErr w:type="spellStart"/>
      <w:r w:rsidRPr="00456FF0">
        <w:rPr>
          <w:b/>
          <w:bCs/>
        </w:rPr>
        <w:t>w</w:t>
      </w:r>
      <w:r w:rsidRPr="00456FF0">
        <w:rPr>
          <w:b/>
          <w:bCs/>
          <w:i/>
          <w:iCs/>
        </w:rPr>
        <w:t>w</w:t>
      </w:r>
      <w:proofErr w:type="spellEnd"/>
      <w:r w:rsidRPr="00456FF0">
        <w:rPr>
          <w:b/>
          <w:bCs/>
        </w:rPr>
        <w:t>:</w:t>
      </w:r>
      <w:r w:rsidRPr="00456FF0">
        <w:t> RL-оценка успешности.</w:t>
      </w:r>
    </w:p>
    <w:p w14:paraId="6C73E374" w14:textId="77777777" w:rsidR="00456FF0" w:rsidRPr="00456FF0" w:rsidRDefault="00456FF0" w:rsidP="00456FF0">
      <w:r w:rsidRPr="00456FF0">
        <w:rPr>
          <w:b/>
          <w:bCs/>
        </w:rPr>
        <w:t>3. Детекция тупиков и оптимизация</w:t>
      </w:r>
    </w:p>
    <w:p w14:paraId="34E9C2A4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06DCDDD5" w14:textId="77777777" w:rsidR="00456FF0" w:rsidRPr="00456FF0" w:rsidRDefault="00456FF0" w:rsidP="00456FF0">
      <w:pPr>
        <w:numPr>
          <w:ilvl w:val="0"/>
          <w:numId w:val="4"/>
        </w:numPr>
      </w:pPr>
      <w:r w:rsidRPr="00456FF0">
        <w:rPr>
          <w:b/>
          <w:bCs/>
        </w:rPr>
        <w:t>Анализ тупиков:</w:t>
      </w:r>
    </w:p>
    <w:p w14:paraId="6236D618" w14:textId="77777777" w:rsidR="00456FF0" w:rsidRPr="00456FF0" w:rsidRDefault="00456FF0" w:rsidP="00456FF0">
      <w:pPr>
        <w:numPr>
          <w:ilvl w:val="1"/>
          <w:numId w:val="4"/>
        </w:numPr>
      </w:pPr>
      <w:r w:rsidRPr="00456FF0">
        <w:t>Выявление бесперспективных направлений через:</w:t>
      </w:r>
    </w:p>
    <w:p w14:paraId="6CC04CE1" w14:textId="77777777" w:rsidR="00456FF0" w:rsidRPr="00456FF0" w:rsidRDefault="00456FF0" w:rsidP="00456FF0">
      <w:pPr>
        <w:numPr>
          <w:ilvl w:val="2"/>
          <w:numId w:val="4"/>
        </w:numPr>
      </w:pPr>
      <w:r w:rsidRPr="00456FF0">
        <w:t xml:space="preserve">Исторические данные (например, 97% попыток для гипотезы </w:t>
      </w:r>
      <w:proofErr w:type="spellStart"/>
      <w:r w:rsidRPr="00456FF0">
        <w:t>Коллатца</w:t>
      </w:r>
      <w:proofErr w:type="spellEnd"/>
      <w:r w:rsidRPr="00456FF0">
        <w:t xml:space="preserve"> заброшены).</w:t>
      </w:r>
    </w:p>
    <w:p w14:paraId="28523EBD" w14:textId="77777777" w:rsidR="00456FF0" w:rsidRPr="00456FF0" w:rsidRDefault="00456FF0" w:rsidP="00456FF0">
      <w:pPr>
        <w:numPr>
          <w:ilvl w:val="2"/>
          <w:numId w:val="4"/>
        </w:numPr>
      </w:pPr>
      <w:r w:rsidRPr="00456FF0">
        <w:t>Сложность (например, K=1018</w:t>
      </w:r>
      <w:r w:rsidRPr="00456FF0">
        <w:rPr>
          <w:i/>
          <w:iCs/>
        </w:rPr>
        <w:t>K</w:t>
      </w:r>
      <w:r w:rsidRPr="00456FF0">
        <w:t>=1018).</w:t>
      </w:r>
    </w:p>
    <w:p w14:paraId="763D9AD2" w14:textId="77777777" w:rsidR="00456FF0" w:rsidRPr="00456FF0" w:rsidRDefault="00456FF0" w:rsidP="00456FF0">
      <w:pPr>
        <w:numPr>
          <w:ilvl w:val="1"/>
          <w:numId w:val="4"/>
        </w:numPr>
      </w:pPr>
      <w:r w:rsidRPr="00456FF0">
        <w:t>Пример вывода:</w:t>
      </w:r>
    </w:p>
    <w:p w14:paraId="3469530A" w14:textId="77777777" w:rsidR="00456FF0" w:rsidRPr="00456FF0" w:rsidRDefault="00456FF0" w:rsidP="00456FF0">
      <w:proofErr w:type="spellStart"/>
      <w:r w:rsidRPr="00456FF0">
        <w:t>text</w:t>
      </w:r>
      <w:proofErr w:type="spellEnd"/>
    </w:p>
    <w:p w14:paraId="47A37E13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662877C4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39878461" w14:textId="7BB3C0A4" w:rsidR="00456FF0" w:rsidRPr="00456FF0" w:rsidRDefault="00456FF0" w:rsidP="00456FF0">
      <w:r w:rsidRPr="00456FF0">
        <w:t xml:space="preserve"> Ветка "</w:t>
      </w:r>
      <w:proofErr w:type="spellStart"/>
      <w:r w:rsidRPr="00456FF0">
        <w:t>Probabilistic</w:t>
      </w:r>
      <w:proofErr w:type="spellEnd"/>
      <w:r w:rsidRPr="00456FF0">
        <w:t xml:space="preserve"> </w:t>
      </w:r>
      <w:proofErr w:type="spellStart"/>
      <w:r w:rsidRPr="00456FF0">
        <w:t>models</w:t>
      </w:r>
      <w:proofErr w:type="spellEnd"/>
      <w:r w:rsidRPr="00456FF0">
        <w:t>": Риск 94%. Рекомендация: p-адический анализ.</w:t>
      </w:r>
    </w:p>
    <w:p w14:paraId="1EEE3F7A" w14:textId="77777777" w:rsidR="00456FF0" w:rsidRPr="00456FF0" w:rsidRDefault="00456FF0" w:rsidP="00456FF0">
      <w:pPr>
        <w:numPr>
          <w:ilvl w:val="0"/>
          <w:numId w:val="4"/>
        </w:numPr>
      </w:pPr>
      <w:r w:rsidRPr="00456FF0">
        <w:rPr>
          <w:b/>
          <w:bCs/>
        </w:rPr>
        <w:t>Генерация сценариев:</w:t>
      </w:r>
    </w:p>
    <w:p w14:paraId="3505F4AD" w14:textId="77777777" w:rsidR="00456FF0" w:rsidRPr="00456FF0" w:rsidRDefault="00456FF0" w:rsidP="00456FF0">
      <w:pPr>
        <w:numPr>
          <w:ilvl w:val="1"/>
          <w:numId w:val="4"/>
        </w:numPr>
      </w:pPr>
      <w:r w:rsidRPr="00456FF0">
        <w:t>Использование GAN и теории игр для создания альтернативных путей.</w:t>
      </w:r>
    </w:p>
    <w:p w14:paraId="40886405" w14:textId="77777777" w:rsidR="00456FF0" w:rsidRPr="00456FF0" w:rsidRDefault="00456FF0" w:rsidP="00456FF0">
      <w:pPr>
        <w:numPr>
          <w:ilvl w:val="1"/>
          <w:numId w:val="4"/>
        </w:numPr>
      </w:pPr>
      <w:r w:rsidRPr="00456FF0">
        <w:t>Пример:</w:t>
      </w:r>
    </w:p>
    <w:p w14:paraId="4B71DF1E" w14:textId="77777777" w:rsidR="00456FF0" w:rsidRPr="00456FF0" w:rsidRDefault="00456FF0" w:rsidP="00456FF0">
      <w:proofErr w:type="spellStart"/>
      <w:r w:rsidRPr="00456FF0">
        <w:t>text</w:t>
      </w:r>
      <w:proofErr w:type="spellEnd"/>
    </w:p>
    <w:p w14:paraId="6A8970CA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35B8EEFE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12B5588C" w14:textId="77777777" w:rsidR="00456FF0" w:rsidRPr="00456FF0" w:rsidRDefault="00456FF0" w:rsidP="00456FF0">
      <w:r w:rsidRPr="00456FF0">
        <w:rPr>
          <w:rFonts w:ascii="Segoe UI Symbol" w:hAnsi="Segoe UI Symbol" w:cs="Segoe UI Symbol"/>
        </w:rPr>
        <w:t>❯</w:t>
      </w:r>
      <w:r w:rsidRPr="00456FF0">
        <w:t xml:space="preserve"> Сценарий A: </w:t>
      </w:r>
      <w:proofErr w:type="spellStart"/>
      <w:r w:rsidRPr="00456FF0">
        <w:t>Коллатца</w:t>
      </w:r>
      <w:proofErr w:type="spellEnd"/>
      <w:r w:rsidRPr="00456FF0">
        <w:t xml:space="preserve"> ≡ аттрактор в </w:t>
      </w:r>
      <w:proofErr w:type="gramStart"/>
      <w:r w:rsidRPr="00456FF0">
        <w:t>\( \</w:t>
      </w:r>
      <w:proofErr w:type="spellStart"/>
      <w:proofErr w:type="gramEnd"/>
      <w:r w:rsidRPr="00456FF0">
        <w:t>mathbb</w:t>
      </w:r>
      <w:proofErr w:type="spellEnd"/>
      <w:r w:rsidRPr="00456FF0">
        <w:t>{Q}_2 \). Непротиворечивость: доказана (</w:t>
      </w:r>
      <w:proofErr w:type="spellStart"/>
      <w:r w:rsidRPr="00456FF0">
        <w:t>Coq</w:t>
      </w:r>
      <w:proofErr w:type="spellEnd"/>
      <w:r w:rsidRPr="00456FF0">
        <w:t>).</w:t>
      </w:r>
    </w:p>
    <w:p w14:paraId="330DA5B0" w14:textId="77777777" w:rsidR="00456FF0" w:rsidRPr="00456FF0" w:rsidRDefault="00456FF0" w:rsidP="00456FF0">
      <w:r w:rsidRPr="00456FF0">
        <w:rPr>
          <w:b/>
          <w:bCs/>
        </w:rPr>
        <w:t>4. Декомпозиция и планирование доказательства</w:t>
      </w:r>
    </w:p>
    <w:p w14:paraId="2D9A1FB0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0CBE791C" w14:textId="77777777" w:rsidR="00456FF0" w:rsidRPr="00456FF0" w:rsidRDefault="00456FF0" w:rsidP="00456FF0">
      <w:pPr>
        <w:numPr>
          <w:ilvl w:val="0"/>
          <w:numId w:val="5"/>
        </w:numPr>
      </w:pPr>
      <w:r w:rsidRPr="00456FF0">
        <w:rPr>
          <w:b/>
          <w:bCs/>
        </w:rPr>
        <w:t>Декомпозиция цели:</w:t>
      </w:r>
    </w:p>
    <w:p w14:paraId="0238D64E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Разбиение </w:t>
      </w:r>
      <w:proofErr w:type="spellStart"/>
      <w:r w:rsidRPr="00456FF0">
        <w:t>ϕ</w:t>
      </w:r>
      <w:r w:rsidRPr="00456FF0">
        <w:rPr>
          <w:i/>
          <w:iCs/>
        </w:rPr>
        <w:t>ϕ</w:t>
      </w:r>
      <w:proofErr w:type="spellEnd"/>
      <w:r w:rsidRPr="00456FF0">
        <w:t> на подцели G={g</w:t>
      </w:r>
      <w:proofErr w:type="gramStart"/>
      <w:r w:rsidRPr="00456FF0">
        <w:t>1,g</w:t>
      </w:r>
      <w:proofErr w:type="gramEnd"/>
      <w:r w:rsidRPr="00456FF0">
        <w:t>2,…,</w:t>
      </w:r>
      <w:proofErr w:type="spellStart"/>
      <w:r w:rsidRPr="00456FF0">
        <w:t>gk</w:t>
      </w:r>
      <w:proofErr w:type="spellEnd"/>
      <w:r w:rsidRPr="00456FF0">
        <w:t>}</w:t>
      </w:r>
      <w:r w:rsidRPr="00456FF0">
        <w:rPr>
          <w:i/>
          <w:iCs/>
        </w:rPr>
        <w:t>G</w:t>
      </w:r>
      <w:r w:rsidRPr="00456FF0">
        <w:t>={</w:t>
      </w:r>
      <w:r w:rsidRPr="00456FF0">
        <w:rPr>
          <w:i/>
          <w:iCs/>
        </w:rPr>
        <w:t>g</w:t>
      </w:r>
      <w:r w:rsidRPr="00456FF0">
        <w:t>1</w:t>
      </w:r>
      <w:r w:rsidRPr="00456FF0">
        <w:rPr>
          <w:rFonts w:ascii="Arial" w:hAnsi="Arial" w:cs="Arial"/>
        </w:rPr>
        <w:t>​</w:t>
      </w:r>
      <w:r w:rsidRPr="00456FF0">
        <w:t>,</w:t>
      </w:r>
      <w:r w:rsidRPr="00456FF0">
        <w:rPr>
          <w:i/>
          <w:iCs/>
        </w:rPr>
        <w:t>g</w:t>
      </w:r>
      <w:r w:rsidRPr="00456FF0">
        <w:t>2</w:t>
      </w:r>
      <w:r w:rsidRPr="00456FF0">
        <w:rPr>
          <w:rFonts w:ascii="Arial" w:hAnsi="Arial" w:cs="Arial"/>
        </w:rPr>
        <w:t>​</w:t>
      </w:r>
      <w:r w:rsidRPr="00456FF0">
        <w:t>,…,</w:t>
      </w:r>
      <w:proofErr w:type="spellStart"/>
      <w:r w:rsidRPr="00456FF0">
        <w:rPr>
          <w:i/>
          <w:iCs/>
        </w:rPr>
        <w:t>gk</w:t>
      </w:r>
      <w:proofErr w:type="spellEnd"/>
      <w:r w:rsidRPr="00456FF0">
        <w:rPr>
          <w:rFonts w:ascii="Arial" w:hAnsi="Arial" w:cs="Arial"/>
        </w:rPr>
        <w:t>​</w:t>
      </w:r>
      <w:r w:rsidRPr="00456FF0">
        <w:t>}.</w:t>
      </w:r>
    </w:p>
    <w:p w14:paraId="59822B7A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Пример для P≠NP</w:t>
      </w:r>
      <w:r w:rsidRPr="00456FF0">
        <w:rPr>
          <w:i/>
          <w:iCs/>
        </w:rPr>
        <w:t>P</w:t>
      </w:r>
      <w:r w:rsidRPr="00456FF0">
        <w:t>=</w:t>
      </w:r>
      <w:r w:rsidRPr="00456FF0">
        <w:rPr>
          <w:i/>
          <w:iCs/>
        </w:rPr>
        <w:t>NP</w:t>
      </w:r>
      <w:r w:rsidRPr="00456FF0">
        <w:t>:</w:t>
      </w:r>
    </w:p>
    <w:p w14:paraId="71CAC98D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latex</w:t>
      </w:r>
    </w:p>
    <w:p w14:paraId="0BA31C17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Copy</w:t>
      </w:r>
    </w:p>
    <w:p w14:paraId="0B794732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Download</w:t>
      </w:r>
    </w:p>
    <w:p w14:paraId="46ACFC6A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 xml:space="preserve">\item </w:t>
      </w:r>
      <w:r w:rsidRPr="00456FF0">
        <w:t>Подцель</w:t>
      </w:r>
      <w:r w:rsidRPr="00456FF0">
        <w:rPr>
          <w:lang w:val="en-US"/>
        </w:rPr>
        <w:t xml:space="preserve"> $g_1$: $\forall L \in \</w:t>
      </w:r>
      <w:proofErr w:type="gramStart"/>
      <w:r w:rsidRPr="00456FF0">
        <w:rPr>
          <w:lang w:val="en-US"/>
        </w:rPr>
        <w:t>mathsf{</w:t>
      </w:r>
      <w:proofErr w:type="gramEnd"/>
      <w:r w:rsidRPr="00456FF0">
        <w:rPr>
          <w:lang w:val="en-US"/>
        </w:rPr>
        <w:t>NP} \exists \text{reduction to SAT}$</w:t>
      </w:r>
    </w:p>
    <w:p w14:paraId="755C51A3" w14:textId="77777777" w:rsidR="00456FF0" w:rsidRPr="00456FF0" w:rsidRDefault="00456FF0" w:rsidP="00456FF0">
      <w:pPr>
        <w:numPr>
          <w:ilvl w:val="0"/>
          <w:numId w:val="5"/>
        </w:numPr>
      </w:pPr>
      <w:r w:rsidRPr="00456FF0">
        <w:rPr>
          <w:b/>
          <w:bCs/>
        </w:rPr>
        <w:lastRenderedPageBreak/>
        <w:t>Отбор лемм:</w:t>
      </w:r>
    </w:p>
    <w:p w14:paraId="71B4BFF7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Оценка перспективности через метрики Π1Π1</w:t>
      </w:r>
      <w:r w:rsidRPr="00456FF0">
        <w:rPr>
          <w:rFonts w:ascii="Arial" w:hAnsi="Arial" w:cs="Arial"/>
        </w:rPr>
        <w:t>​</w:t>
      </w:r>
      <w:r w:rsidRPr="00456FF0">
        <w:t> (доказательная поддержка), Π2Π2</w:t>
      </w:r>
      <w:r w:rsidRPr="00456FF0">
        <w:rPr>
          <w:rFonts w:ascii="Arial" w:hAnsi="Arial" w:cs="Arial"/>
        </w:rPr>
        <w:t>​</w:t>
      </w:r>
      <w:r w:rsidRPr="00456FF0">
        <w:t> (аналоги), Π3Π3</w:t>
      </w:r>
      <w:r w:rsidRPr="00456FF0">
        <w:rPr>
          <w:rFonts w:ascii="Arial" w:hAnsi="Arial" w:cs="Arial"/>
        </w:rPr>
        <w:t>​</w:t>
      </w:r>
      <w:r w:rsidRPr="00456FF0">
        <w:t> (устойчивость моделей), Π4Π4</w:t>
      </w:r>
      <w:r w:rsidRPr="00456FF0">
        <w:rPr>
          <w:rFonts w:ascii="Arial" w:hAnsi="Arial" w:cs="Arial"/>
        </w:rPr>
        <w:t>​</w:t>
      </w:r>
      <w:r w:rsidRPr="00456FF0">
        <w:t> (близость к аксиомам).</w:t>
      </w:r>
    </w:p>
    <w:p w14:paraId="3E355A58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Формула: P(</w:t>
      </w:r>
      <w:proofErr w:type="spellStart"/>
      <w:r w:rsidRPr="00456FF0">
        <w:t>lj</w:t>
      </w:r>
      <w:proofErr w:type="spellEnd"/>
      <w:r w:rsidRPr="00456FF0">
        <w:t>)=1−∏t=14(1−Πt(</w:t>
      </w:r>
      <w:proofErr w:type="spellStart"/>
      <w:r w:rsidRPr="00456FF0">
        <w:t>lj</w:t>
      </w:r>
      <w:proofErr w:type="spellEnd"/>
      <w:proofErr w:type="gramStart"/>
      <w:r w:rsidRPr="00456FF0">
        <w:t>))</w:t>
      </w:r>
      <w:r w:rsidRPr="00456FF0">
        <w:rPr>
          <w:i/>
          <w:iCs/>
        </w:rPr>
        <w:t>P</w:t>
      </w:r>
      <w:proofErr w:type="gramEnd"/>
      <w:r w:rsidRPr="00456FF0">
        <w:t>(</w:t>
      </w:r>
      <w:proofErr w:type="spellStart"/>
      <w:r w:rsidRPr="00456FF0">
        <w:rPr>
          <w:i/>
          <w:iCs/>
        </w:rPr>
        <w:t>lj</w:t>
      </w:r>
      <w:proofErr w:type="spellEnd"/>
      <w:r w:rsidRPr="00456FF0">
        <w:rPr>
          <w:rFonts w:ascii="Arial" w:hAnsi="Arial" w:cs="Arial"/>
        </w:rPr>
        <w:t>​</w:t>
      </w:r>
      <w:r w:rsidRPr="00456FF0">
        <w:t>)=1−∏</w:t>
      </w:r>
      <w:r w:rsidRPr="00456FF0">
        <w:rPr>
          <w:i/>
          <w:iCs/>
        </w:rPr>
        <w:t>t</w:t>
      </w:r>
      <w:r w:rsidRPr="00456FF0">
        <w:t>=14</w:t>
      </w:r>
      <w:r w:rsidRPr="00456FF0">
        <w:rPr>
          <w:rFonts w:ascii="Arial" w:hAnsi="Arial" w:cs="Arial"/>
        </w:rPr>
        <w:t>​</w:t>
      </w:r>
      <w:r w:rsidRPr="00456FF0">
        <w:t>(1−Π</w:t>
      </w:r>
      <w:r w:rsidRPr="00456FF0">
        <w:rPr>
          <w:i/>
          <w:iCs/>
        </w:rPr>
        <w:t>t</w:t>
      </w:r>
      <w:r w:rsidRPr="00456FF0">
        <w:rPr>
          <w:rFonts w:ascii="Arial" w:hAnsi="Arial" w:cs="Arial"/>
        </w:rPr>
        <w:t>​</w:t>
      </w:r>
      <w:r w:rsidRPr="00456FF0">
        <w:t>(</w:t>
      </w:r>
      <w:proofErr w:type="spellStart"/>
      <w:r w:rsidRPr="00456FF0">
        <w:rPr>
          <w:i/>
          <w:iCs/>
        </w:rPr>
        <w:t>lj</w:t>
      </w:r>
      <w:proofErr w:type="spellEnd"/>
      <w:r w:rsidRPr="00456FF0">
        <w:rPr>
          <w:rFonts w:ascii="Arial" w:hAnsi="Arial" w:cs="Arial"/>
        </w:rPr>
        <w:t>​</w:t>
      </w:r>
      <w:r w:rsidRPr="00456FF0">
        <w:t>)).</w:t>
      </w:r>
    </w:p>
    <w:p w14:paraId="1FD7C64D" w14:textId="77777777" w:rsidR="00456FF0" w:rsidRPr="00456FF0" w:rsidRDefault="00456FF0" w:rsidP="00456FF0">
      <w:pPr>
        <w:numPr>
          <w:ilvl w:val="0"/>
          <w:numId w:val="5"/>
        </w:numPr>
      </w:pPr>
      <w:r w:rsidRPr="00456FF0">
        <w:rPr>
          <w:b/>
          <w:bCs/>
        </w:rPr>
        <w:t>Назначение ролей:</w:t>
      </w:r>
    </w:p>
    <w:p w14:paraId="33DF33C4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Автоматическое распределение задач между специалистами (тополог, алгебраист и т.д.).</w:t>
      </w:r>
    </w:p>
    <w:p w14:paraId="4D767B08" w14:textId="77777777" w:rsidR="00456FF0" w:rsidRPr="00456FF0" w:rsidRDefault="00456FF0" w:rsidP="00456FF0">
      <w:r w:rsidRPr="00456FF0">
        <w:rPr>
          <w:b/>
          <w:bCs/>
        </w:rPr>
        <w:t>5. Верификация и вывод</w:t>
      </w:r>
    </w:p>
    <w:p w14:paraId="555AB35A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139F6E8C" w14:textId="77777777" w:rsidR="00456FF0" w:rsidRPr="00456FF0" w:rsidRDefault="00456FF0" w:rsidP="00456FF0">
      <w:pPr>
        <w:numPr>
          <w:ilvl w:val="0"/>
          <w:numId w:val="6"/>
        </w:numPr>
      </w:pPr>
      <w:r w:rsidRPr="00456FF0">
        <w:rPr>
          <w:b/>
          <w:bCs/>
        </w:rPr>
        <w:t>Проверка доказательства:</w:t>
      </w:r>
    </w:p>
    <w:p w14:paraId="6660A515" w14:textId="77777777" w:rsidR="00456FF0" w:rsidRPr="00456FF0" w:rsidRDefault="00456FF0" w:rsidP="00456FF0">
      <w:pPr>
        <w:numPr>
          <w:ilvl w:val="1"/>
          <w:numId w:val="6"/>
        </w:numPr>
      </w:pPr>
      <w:r w:rsidRPr="00456FF0">
        <w:t>Использование верификатора </w:t>
      </w:r>
      <w:proofErr w:type="spellStart"/>
      <w:r w:rsidRPr="00456FF0">
        <w:t>Verify</w:t>
      </w:r>
      <w:proofErr w:type="spellEnd"/>
      <w:r w:rsidRPr="00456FF0">
        <w:t> (</w:t>
      </w:r>
      <w:proofErr w:type="spellStart"/>
      <w:r w:rsidRPr="00456FF0">
        <w:t>Coq</w:t>
      </w:r>
      <w:proofErr w:type="spellEnd"/>
      <w:r w:rsidRPr="00456FF0">
        <w:t xml:space="preserve"> + SAT-решатель).</w:t>
      </w:r>
    </w:p>
    <w:p w14:paraId="24AA079F" w14:textId="77777777" w:rsidR="00456FF0" w:rsidRPr="00456FF0" w:rsidRDefault="00456FF0" w:rsidP="00456FF0">
      <w:pPr>
        <w:numPr>
          <w:ilvl w:val="1"/>
          <w:numId w:val="6"/>
        </w:numPr>
      </w:pPr>
      <w:r w:rsidRPr="00456FF0">
        <w:t>Пример:</w:t>
      </w:r>
    </w:p>
    <w:p w14:paraId="29F3354E" w14:textId="77777777" w:rsidR="00456FF0" w:rsidRPr="00456FF0" w:rsidRDefault="00456FF0" w:rsidP="00456FF0">
      <w:proofErr w:type="spellStart"/>
      <w:r w:rsidRPr="00456FF0">
        <w:t>python</w:t>
      </w:r>
      <w:proofErr w:type="spellEnd"/>
    </w:p>
    <w:p w14:paraId="7250C34E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1F617C9A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79F5DDC2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proof = APA_Engine.solve(P, tactics=["universal_instantiation"])</w:t>
      </w:r>
    </w:p>
    <w:p w14:paraId="6849560F" w14:textId="77777777" w:rsidR="00456FF0" w:rsidRPr="00456FF0" w:rsidRDefault="00456FF0" w:rsidP="00456FF0">
      <w:proofErr w:type="spellStart"/>
      <w:r w:rsidRPr="00456FF0">
        <w:t>print</w:t>
      </w:r>
      <w:proofErr w:type="spellEnd"/>
      <w:r w:rsidRPr="00456FF0">
        <w:t>(</w:t>
      </w:r>
      <w:proofErr w:type="spellStart"/>
      <w:proofErr w:type="gramStart"/>
      <w:r w:rsidRPr="00456FF0">
        <w:t>proof.verification</w:t>
      </w:r>
      <w:proofErr w:type="gramEnd"/>
      <w:r w:rsidRPr="00456FF0">
        <w:t>_score</w:t>
      </w:r>
      <w:proofErr w:type="spellEnd"/>
      <w:r w:rsidRPr="00456FF0">
        <w:t xml:space="preserve">)  </w:t>
      </w:r>
      <w:r w:rsidRPr="00456FF0">
        <w:rPr>
          <w:i/>
          <w:iCs/>
        </w:rPr>
        <w:t># 0.999</w:t>
      </w:r>
    </w:p>
    <w:p w14:paraId="60775D95" w14:textId="77777777" w:rsidR="00456FF0" w:rsidRPr="00456FF0" w:rsidRDefault="00456FF0" w:rsidP="00456FF0">
      <w:pPr>
        <w:numPr>
          <w:ilvl w:val="0"/>
          <w:numId w:val="6"/>
        </w:numPr>
      </w:pPr>
      <w:r w:rsidRPr="00456FF0">
        <w:rPr>
          <w:b/>
          <w:bCs/>
        </w:rPr>
        <w:t>Оптимизация:</w:t>
      </w:r>
    </w:p>
    <w:p w14:paraId="5E4DF8B1" w14:textId="77777777" w:rsidR="00456FF0" w:rsidRPr="00456FF0" w:rsidRDefault="00456FF0" w:rsidP="00456FF0">
      <w:pPr>
        <w:numPr>
          <w:ilvl w:val="1"/>
          <w:numId w:val="6"/>
        </w:numPr>
      </w:pPr>
      <w:r w:rsidRPr="00456FF0">
        <w:t>Минимизация длины доказательства при максимальной точности:</w:t>
      </w:r>
    </w:p>
    <w:p w14:paraId="704A76CA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min</w:t>
      </w:r>
      <w:r w:rsidRPr="00456FF0">
        <w:rPr>
          <w:rFonts w:ascii="Cambria Math" w:hAnsi="Cambria Math" w:cs="Cambria Math"/>
          <w:lang w:val="en-US"/>
        </w:rPr>
        <w:t>⁡</w:t>
      </w:r>
      <w:r w:rsidRPr="00456FF0">
        <w:rPr>
          <w:rFonts w:ascii="Aptos" w:hAnsi="Aptos" w:cs="Aptos"/>
        </w:rPr>
        <w:t>π</w:t>
      </w:r>
      <w:r w:rsidRPr="00456FF0">
        <w:rPr>
          <w:lang w:val="en-US"/>
        </w:rPr>
        <w:t>[length(</w:t>
      </w:r>
      <w:r w:rsidRPr="00456FF0">
        <w:rPr>
          <w:rFonts w:ascii="Aptos" w:hAnsi="Aptos" w:cs="Aptos"/>
        </w:rPr>
        <w:t>π</w:t>
      </w:r>
      <w:r w:rsidRPr="00456FF0">
        <w:rPr>
          <w:lang w:val="en-US"/>
        </w:rPr>
        <w:t>)+</w:t>
      </w:r>
      <w:r w:rsidRPr="00456FF0">
        <w:rPr>
          <w:rFonts w:ascii="Aptos" w:hAnsi="Aptos" w:cs="Aptos"/>
        </w:rPr>
        <w:t>λ</w:t>
      </w:r>
      <w:r w:rsidRPr="00456FF0">
        <w:rPr>
          <w:lang w:val="en-US"/>
        </w:rPr>
        <w:t>(Verify(</w:t>
      </w:r>
      <w:r w:rsidRPr="00456FF0">
        <w:rPr>
          <w:rFonts w:ascii="Aptos" w:hAnsi="Aptos" w:cs="Aptos"/>
        </w:rPr>
        <w:t>π</w:t>
      </w:r>
      <w:r w:rsidRPr="00456FF0">
        <w:rPr>
          <w:lang w:val="en-US"/>
        </w:rPr>
        <w:t>)</w:t>
      </w:r>
      <w:r w:rsidRPr="00456FF0">
        <w:rPr>
          <w:rFonts w:ascii="Aptos" w:hAnsi="Aptos" w:cs="Aptos"/>
          <w:lang w:val="en-US"/>
        </w:rPr>
        <w:t>−</w:t>
      </w:r>
      <w:r w:rsidRPr="00456FF0">
        <w:rPr>
          <w:lang w:val="en-US"/>
        </w:rPr>
        <w:t>1</w:t>
      </w:r>
      <w:proofErr w:type="gramStart"/>
      <w:r w:rsidRPr="00456FF0">
        <w:rPr>
          <w:lang w:val="en-US"/>
        </w:rPr>
        <w:t>)]</w:t>
      </w:r>
      <w:r w:rsidRPr="00456FF0">
        <w:rPr>
          <w:i/>
          <w:iCs/>
        </w:rPr>
        <w:t>π</w:t>
      </w:r>
      <w:proofErr w:type="gramEnd"/>
      <w:r w:rsidRPr="00456FF0">
        <w:rPr>
          <w:lang w:val="en-US"/>
        </w:rPr>
        <w:t>min</w:t>
      </w:r>
      <w:r w:rsidRPr="00456FF0">
        <w:rPr>
          <w:rFonts w:ascii="Arial" w:hAnsi="Arial" w:cs="Arial"/>
          <w:lang w:val="en-US"/>
        </w:rPr>
        <w:t>​</w:t>
      </w:r>
      <w:r w:rsidRPr="00456FF0">
        <w:rPr>
          <w:lang w:val="en-US"/>
        </w:rPr>
        <w:t>[length(</w:t>
      </w:r>
      <w:r w:rsidRPr="00456FF0">
        <w:rPr>
          <w:i/>
          <w:iCs/>
        </w:rPr>
        <w:t>π</w:t>
      </w:r>
      <w:r w:rsidRPr="00456FF0">
        <w:rPr>
          <w:lang w:val="en-US"/>
        </w:rPr>
        <w:t>)+</w:t>
      </w:r>
      <w:r w:rsidRPr="00456FF0">
        <w:rPr>
          <w:i/>
          <w:iCs/>
        </w:rPr>
        <w:t>λ</w:t>
      </w:r>
      <w:r w:rsidRPr="00456FF0">
        <w:rPr>
          <w:lang w:val="en-US"/>
        </w:rPr>
        <w:t>(Verify(</w:t>
      </w:r>
      <w:r w:rsidRPr="00456FF0">
        <w:rPr>
          <w:i/>
          <w:iCs/>
        </w:rPr>
        <w:t>π</w:t>
      </w:r>
      <w:r w:rsidRPr="00456FF0">
        <w:rPr>
          <w:lang w:val="en-US"/>
        </w:rPr>
        <w:t>)−1)]</w:t>
      </w:r>
    </w:p>
    <w:p w14:paraId="73BC1113" w14:textId="77777777" w:rsidR="00456FF0" w:rsidRPr="00456FF0" w:rsidRDefault="00456FF0" w:rsidP="00456FF0">
      <w:pPr>
        <w:numPr>
          <w:ilvl w:val="0"/>
          <w:numId w:val="6"/>
        </w:numPr>
      </w:pPr>
      <w:r w:rsidRPr="00456FF0">
        <w:rPr>
          <w:b/>
          <w:bCs/>
        </w:rPr>
        <w:t>Визуализация:</w:t>
      </w:r>
    </w:p>
    <w:p w14:paraId="10E8031C" w14:textId="77777777" w:rsidR="00456FF0" w:rsidRPr="00456FF0" w:rsidRDefault="00456FF0" w:rsidP="00456FF0">
      <w:pPr>
        <w:numPr>
          <w:ilvl w:val="1"/>
          <w:numId w:val="6"/>
        </w:numPr>
      </w:pPr>
      <w:r w:rsidRPr="00456FF0">
        <w:t>Возврат результатов в интерактивном формате (3D-графы, стратегии).</w:t>
      </w:r>
    </w:p>
    <w:p w14:paraId="42AA9B51" w14:textId="77777777" w:rsidR="00456FF0" w:rsidRPr="00456FF0" w:rsidRDefault="00456FF0" w:rsidP="00456FF0">
      <w:r w:rsidRPr="00456FF0">
        <w:rPr>
          <w:b/>
          <w:bCs/>
        </w:rPr>
        <w:t>6. Гарантии и ограничения</w:t>
      </w:r>
    </w:p>
    <w:p w14:paraId="261553E9" w14:textId="77777777" w:rsidR="00456FF0" w:rsidRPr="00456FF0" w:rsidRDefault="00456FF0" w:rsidP="00456FF0">
      <w:r w:rsidRPr="00456FF0">
        <w:rPr>
          <w:b/>
          <w:bCs/>
        </w:rPr>
        <w:t>Гарантии:</w:t>
      </w:r>
    </w:p>
    <w:p w14:paraId="1B40D130" w14:textId="77777777" w:rsidR="00456FF0" w:rsidRPr="00456FF0" w:rsidRDefault="00456FF0" w:rsidP="00456FF0">
      <w:pPr>
        <w:numPr>
          <w:ilvl w:val="0"/>
          <w:numId w:val="7"/>
        </w:numPr>
      </w:pPr>
      <w:r w:rsidRPr="00456FF0">
        <w:rPr>
          <w:b/>
          <w:bCs/>
        </w:rPr>
        <w:t>Корректность:</w:t>
      </w:r>
      <w:r w:rsidRPr="00456FF0">
        <w:t> Если алгоритм возвращает стратегию, то </w:t>
      </w:r>
      <w:r w:rsidRPr="00456FF0">
        <w:rPr>
          <w:rFonts w:ascii="Cambria Math" w:hAnsi="Cambria Math" w:cs="Cambria Math"/>
        </w:rPr>
        <w:t>∀</w:t>
      </w:r>
      <w:proofErr w:type="spellStart"/>
      <w:r w:rsidRPr="00456FF0">
        <w:t>lj</w:t>
      </w:r>
      <w:r w:rsidRPr="00456FF0">
        <w:rPr>
          <w:rFonts w:ascii="Cambria Math" w:hAnsi="Cambria Math" w:cs="Cambria Math"/>
        </w:rPr>
        <w:t>∈</w:t>
      </w:r>
      <w:proofErr w:type="gramStart"/>
      <w:r w:rsidRPr="00456FF0">
        <w:t>L:K</w:t>
      </w:r>
      <w:proofErr w:type="gramEnd"/>
      <w:r w:rsidRPr="00456FF0">
        <w:rPr>
          <w:rFonts w:ascii="Cambria Math" w:hAnsi="Cambria Math" w:cs="Cambria Math"/>
        </w:rPr>
        <w:t>⊢</w:t>
      </w:r>
      <w:r w:rsidRPr="00456FF0">
        <w:t>lj</w:t>
      </w:r>
      <w:r w:rsidRPr="00456FF0">
        <w:rPr>
          <w:rFonts w:ascii="Cambria Math" w:hAnsi="Cambria Math" w:cs="Cambria Math"/>
        </w:rPr>
        <w:t>∀</w:t>
      </w:r>
      <w:r w:rsidRPr="00456FF0">
        <w:rPr>
          <w:i/>
          <w:iCs/>
        </w:rPr>
        <w:t>lj</w:t>
      </w:r>
      <w:proofErr w:type="spellEnd"/>
      <w:r w:rsidRPr="00456FF0">
        <w:rPr>
          <w:rFonts w:ascii="Arial" w:hAnsi="Arial" w:cs="Arial"/>
        </w:rPr>
        <w:t>​</w:t>
      </w:r>
      <w:r w:rsidRPr="00456FF0">
        <w:rPr>
          <w:rFonts w:ascii="Cambria Math" w:hAnsi="Cambria Math" w:cs="Cambria Math"/>
        </w:rPr>
        <w:t>∈</w:t>
      </w:r>
      <w:proofErr w:type="spellStart"/>
      <w:r w:rsidRPr="00456FF0">
        <w:rPr>
          <w:i/>
          <w:iCs/>
        </w:rPr>
        <w:t>L</w:t>
      </w:r>
      <w:r w:rsidRPr="00456FF0">
        <w:t>:</w:t>
      </w:r>
      <w:r w:rsidRPr="00456FF0">
        <w:rPr>
          <w:i/>
          <w:iCs/>
        </w:rPr>
        <w:t>K</w:t>
      </w:r>
      <w:r w:rsidRPr="00456FF0">
        <w:rPr>
          <w:rFonts w:ascii="Cambria Math" w:hAnsi="Cambria Math" w:cs="Cambria Math"/>
        </w:rPr>
        <w:t>⊢</w:t>
      </w:r>
      <w:r w:rsidRPr="00456FF0">
        <w:rPr>
          <w:i/>
          <w:iCs/>
        </w:rPr>
        <w:t>lj</w:t>
      </w:r>
      <w:proofErr w:type="spellEnd"/>
      <w:r w:rsidRPr="00456FF0">
        <w:rPr>
          <w:rFonts w:ascii="Arial" w:hAnsi="Arial" w:cs="Arial"/>
        </w:rPr>
        <w:t>​</w:t>
      </w:r>
      <w:r w:rsidRPr="00456FF0">
        <w:t> и </w:t>
      </w:r>
      <w:r w:rsidRPr="00456FF0">
        <w:rPr>
          <w:rFonts w:ascii="Cambria Math" w:hAnsi="Cambria Math" w:cs="Cambria Math"/>
        </w:rPr>
        <w:t>∪</w:t>
      </w:r>
      <w:proofErr w:type="spellStart"/>
      <w:r w:rsidRPr="00456FF0">
        <w:t>L</w:t>
      </w:r>
      <w:r w:rsidRPr="00456FF0">
        <w:rPr>
          <w:rFonts w:ascii="Cambria Math" w:hAnsi="Cambria Math" w:cs="Cambria Math"/>
        </w:rPr>
        <w:t>⊢</w:t>
      </w:r>
      <w:r w:rsidRPr="00456FF0">
        <w:t>ϕ</w:t>
      </w:r>
      <w:r w:rsidRPr="00456FF0">
        <w:rPr>
          <w:rFonts w:ascii="Cambria Math" w:hAnsi="Cambria Math" w:cs="Cambria Math"/>
        </w:rPr>
        <w:t>∪</w:t>
      </w:r>
      <w:r w:rsidRPr="00456FF0">
        <w:rPr>
          <w:i/>
          <w:iCs/>
        </w:rPr>
        <w:t>L</w:t>
      </w:r>
      <w:r w:rsidRPr="00456FF0">
        <w:rPr>
          <w:rFonts w:ascii="Cambria Math" w:hAnsi="Cambria Math" w:cs="Cambria Math"/>
        </w:rPr>
        <w:t>⊢</w:t>
      </w:r>
      <w:r w:rsidRPr="00456FF0">
        <w:rPr>
          <w:i/>
          <w:iCs/>
        </w:rPr>
        <w:t>ϕ</w:t>
      </w:r>
      <w:proofErr w:type="spellEnd"/>
      <w:r w:rsidRPr="00456FF0">
        <w:t>.</w:t>
      </w:r>
    </w:p>
    <w:p w14:paraId="20A5D31D" w14:textId="77777777" w:rsidR="00456FF0" w:rsidRPr="00456FF0" w:rsidRDefault="00456FF0" w:rsidP="00456FF0">
      <w:pPr>
        <w:numPr>
          <w:ilvl w:val="0"/>
          <w:numId w:val="7"/>
        </w:numPr>
      </w:pPr>
      <w:r w:rsidRPr="00456FF0">
        <w:rPr>
          <w:b/>
          <w:bCs/>
        </w:rPr>
        <w:t>Адаптивность:</w:t>
      </w:r>
      <w:r w:rsidRPr="00456FF0">
        <w:t> Обновление стратегий на основе новых данных (Теорема 2).</w:t>
      </w:r>
    </w:p>
    <w:p w14:paraId="14A0CD9D" w14:textId="77777777" w:rsidR="00456FF0" w:rsidRPr="00456FF0" w:rsidRDefault="00456FF0" w:rsidP="00456FF0">
      <w:r w:rsidRPr="00456FF0">
        <w:rPr>
          <w:b/>
          <w:bCs/>
        </w:rPr>
        <w:t>Ограничения:</w:t>
      </w:r>
    </w:p>
    <w:p w14:paraId="77FCBDD9" w14:textId="77777777" w:rsidR="00456FF0" w:rsidRPr="00456FF0" w:rsidRDefault="00456FF0" w:rsidP="00456FF0">
      <w:pPr>
        <w:numPr>
          <w:ilvl w:val="0"/>
          <w:numId w:val="8"/>
        </w:numPr>
      </w:pPr>
      <w:r w:rsidRPr="00456FF0">
        <w:t>Неприменим к неразрешимым задачам или при </w:t>
      </w:r>
      <w:r w:rsidRPr="00456FF0">
        <w:rPr>
          <w:rFonts w:ascii="Cambria Math" w:hAnsi="Cambria Math" w:cs="Cambria Math"/>
        </w:rPr>
        <w:t>∣</w:t>
      </w:r>
      <w:r w:rsidRPr="00456FF0">
        <w:rPr>
          <w:rFonts w:ascii="Aptos" w:hAnsi="Aptos" w:cs="Aptos"/>
        </w:rPr>
        <w:t>Γ</w:t>
      </w:r>
      <w:r w:rsidRPr="00456FF0">
        <w:rPr>
          <w:rFonts w:ascii="Cambria Math" w:hAnsi="Cambria Math" w:cs="Cambria Math"/>
        </w:rPr>
        <w:t>∣</w:t>
      </w:r>
      <w:r w:rsidRPr="00456FF0">
        <w:t>&gt;106</w:t>
      </w:r>
      <w:r w:rsidRPr="00456FF0">
        <w:rPr>
          <w:rFonts w:ascii="Cambria Math" w:hAnsi="Cambria Math" w:cs="Cambria Math"/>
        </w:rPr>
        <w:t>∣</w:t>
      </w:r>
      <w:r w:rsidRPr="00456FF0">
        <w:rPr>
          <w:rFonts w:ascii="Aptos" w:hAnsi="Aptos" w:cs="Aptos"/>
        </w:rPr>
        <w:t>Γ</w:t>
      </w:r>
      <w:r w:rsidRPr="00456FF0">
        <w:rPr>
          <w:rFonts w:ascii="Cambria Math" w:hAnsi="Cambria Math" w:cs="Cambria Math"/>
        </w:rPr>
        <w:t>∣</w:t>
      </w:r>
      <w:r w:rsidRPr="00456FF0">
        <w:t>&gt;106.</w:t>
      </w:r>
    </w:p>
    <w:p w14:paraId="360C286A" w14:textId="77777777" w:rsidR="00456FF0" w:rsidRPr="00456FF0" w:rsidRDefault="00456FF0" w:rsidP="00456FF0">
      <w:pPr>
        <w:numPr>
          <w:ilvl w:val="0"/>
          <w:numId w:val="8"/>
        </w:numPr>
      </w:pPr>
      <w:r w:rsidRPr="00456FF0">
        <w:lastRenderedPageBreak/>
        <w:t>Требует GPU ≥ 24 ГБ VRAM для сложных графов.</w:t>
      </w:r>
    </w:p>
    <w:p w14:paraId="7A775123" w14:textId="77777777" w:rsidR="00456FF0" w:rsidRPr="00456FF0" w:rsidRDefault="00456FF0" w:rsidP="00456FF0">
      <w:r w:rsidRPr="00456FF0">
        <w:rPr>
          <w:b/>
          <w:bCs/>
        </w:rPr>
        <w:t xml:space="preserve">Пример </w:t>
      </w:r>
      <w:proofErr w:type="spellStart"/>
      <w:r w:rsidRPr="00456FF0">
        <w:rPr>
          <w:b/>
          <w:bCs/>
        </w:rPr>
        <w:t>workflow</w:t>
      </w:r>
      <w:proofErr w:type="spellEnd"/>
    </w:p>
    <w:p w14:paraId="4E70AA91" w14:textId="77777777" w:rsidR="00456FF0" w:rsidRPr="00456FF0" w:rsidRDefault="00456FF0" w:rsidP="00456FF0">
      <w:proofErr w:type="spellStart"/>
      <w:r w:rsidRPr="00456FF0">
        <w:t>python</w:t>
      </w:r>
      <w:proofErr w:type="spellEnd"/>
    </w:p>
    <w:p w14:paraId="534C6A72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359C753A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4E49F56E" w14:textId="77777777" w:rsidR="00456FF0" w:rsidRPr="00456FF0" w:rsidRDefault="00456FF0" w:rsidP="00456FF0">
      <w:r w:rsidRPr="00456FF0">
        <w:rPr>
          <w:i/>
          <w:iCs/>
        </w:rPr>
        <w:t># Инициализация</w:t>
      </w:r>
    </w:p>
    <w:p w14:paraId="0659621E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problem = "</w:t>
      </w:r>
      <w:r w:rsidRPr="00456FF0">
        <w:rPr>
          <w:rFonts w:ascii="Cambria Math" w:hAnsi="Cambria Math" w:cs="Cambria Math"/>
          <w:lang w:val="en-US"/>
        </w:rPr>
        <w:t>∀</w:t>
      </w:r>
      <w:r w:rsidRPr="00456FF0">
        <w:rPr>
          <w:lang w:val="en-US"/>
        </w:rPr>
        <w:t>n</w:t>
      </w:r>
      <w:r w:rsidRPr="00456FF0">
        <w:rPr>
          <w:rFonts w:ascii="Cambria Math" w:hAnsi="Cambria Math" w:cs="Cambria Math"/>
          <w:lang w:val="en-US"/>
        </w:rPr>
        <w:t>∈ℕ</w:t>
      </w:r>
      <w:r w:rsidRPr="00456FF0">
        <w:rPr>
          <w:lang w:val="en-US"/>
        </w:rPr>
        <w:t xml:space="preserve">, Collatz(n) </w:t>
      </w:r>
      <w:r w:rsidRPr="00456FF0">
        <w:rPr>
          <w:rFonts w:ascii="Aptos" w:hAnsi="Aptos" w:cs="Aptos"/>
          <w:lang w:val="en-US"/>
        </w:rPr>
        <w:t>→</w:t>
      </w:r>
      <w:r w:rsidRPr="00456FF0">
        <w:rPr>
          <w:lang w:val="en-US"/>
        </w:rPr>
        <w:t xml:space="preserve"> 1"</w:t>
      </w:r>
    </w:p>
    <w:p w14:paraId="2E15D49E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context = {"current_approach": "</w:t>
      </w:r>
      <w:r w:rsidRPr="00456FF0">
        <w:t>Теренс</w:t>
      </w:r>
      <w:r w:rsidRPr="00456FF0">
        <w:rPr>
          <w:lang w:val="en-US"/>
        </w:rPr>
        <w:t xml:space="preserve"> </w:t>
      </w:r>
      <w:proofErr w:type="spellStart"/>
      <w:r w:rsidRPr="00456FF0">
        <w:t>Тао</w:t>
      </w:r>
      <w:proofErr w:type="spellEnd"/>
      <w:r w:rsidRPr="00456FF0">
        <w:rPr>
          <w:lang w:val="en-US"/>
        </w:rPr>
        <w:t xml:space="preserve"> (2019)", "blockers": ["</w:t>
      </w:r>
      <w:r w:rsidRPr="00456FF0">
        <w:t>хаотичность</w:t>
      </w:r>
      <w:r w:rsidRPr="00456FF0">
        <w:rPr>
          <w:lang w:val="en-US"/>
        </w:rPr>
        <w:t xml:space="preserve"> </w:t>
      </w:r>
      <w:r w:rsidRPr="00456FF0">
        <w:t>траекторий</w:t>
      </w:r>
      <w:r w:rsidRPr="00456FF0">
        <w:rPr>
          <w:lang w:val="en-US"/>
        </w:rPr>
        <w:t>"]}</w:t>
      </w:r>
    </w:p>
    <w:p w14:paraId="168A8253" w14:textId="77777777" w:rsidR="00456FF0" w:rsidRPr="00456FF0" w:rsidRDefault="00456FF0" w:rsidP="00456FF0">
      <w:pPr>
        <w:rPr>
          <w:lang w:val="en-US"/>
        </w:rPr>
      </w:pPr>
    </w:p>
    <w:p w14:paraId="5AB66438" w14:textId="77777777" w:rsidR="00456FF0" w:rsidRPr="00456FF0" w:rsidRDefault="00456FF0" w:rsidP="00456FF0">
      <w:pPr>
        <w:rPr>
          <w:lang w:val="en-US"/>
        </w:rPr>
      </w:pPr>
      <w:r w:rsidRPr="00456FF0">
        <w:rPr>
          <w:i/>
          <w:iCs/>
          <w:lang w:val="en-US"/>
        </w:rPr>
        <w:t xml:space="preserve"># </w:t>
      </w:r>
      <w:r w:rsidRPr="00456FF0">
        <w:rPr>
          <w:i/>
          <w:iCs/>
        </w:rPr>
        <w:t>Запуск</w:t>
      </w:r>
    </w:p>
    <w:p w14:paraId="222FAFC8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solution = MathCompass(problem, context)</w:t>
      </w:r>
    </w:p>
    <w:p w14:paraId="1A7753AA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proof = APA_Engine.solve(solution)</w:t>
      </w:r>
    </w:p>
    <w:p w14:paraId="6ED16996" w14:textId="77777777" w:rsidR="00456FF0" w:rsidRPr="00456FF0" w:rsidRDefault="00456FF0" w:rsidP="00456FF0">
      <w:pPr>
        <w:rPr>
          <w:lang w:val="en-US"/>
        </w:rPr>
      </w:pPr>
      <w:proofErr w:type="gramStart"/>
      <w:r w:rsidRPr="00456FF0">
        <w:rPr>
          <w:lang w:val="en-US"/>
        </w:rPr>
        <w:t>print(</w:t>
      </w:r>
      <w:proofErr w:type="gramEnd"/>
      <w:r w:rsidRPr="00456FF0">
        <w:rPr>
          <w:lang w:val="en-US"/>
        </w:rPr>
        <w:t>f"</w:t>
      </w:r>
      <w:r w:rsidRPr="00456FF0">
        <w:t>Верификация</w:t>
      </w:r>
      <w:r w:rsidRPr="00456FF0">
        <w:rPr>
          <w:lang w:val="en-US"/>
        </w:rPr>
        <w:t>: {proof.verification_score}")</w:t>
      </w:r>
    </w:p>
    <w:p w14:paraId="72CC8E9C" w14:textId="77777777" w:rsidR="00456FF0" w:rsidRPr="00456FF0" w:rsidRDefault="00456FF0" w:rsidP="00456FF0">
      <w:r w:rsidRPr="00456FF0">
        <w:rPr>
          <w:b/>
          <w:bCs/>
        </w:rPr>
        <w:t>Результат:</w:t>
      </w:r>
    </w:p>
    <w:p w14:paraId="2C87DEE6" w14:textId="77777777" w:rsidR="00456FF0" w:rsidRPr="00456FF0" w:rsidRDefault="00456FF0" w:rsidP="00456FF0">
      <w:pPr>
        <w:numPr>
          <w:ilvl w:val="0"/>
          <w:numId w:val="9"/>
        </w:numPr>
      </w:pPr>
      <w:r w:rsidRPr="00456FF0">
        <w:t>Стратегия с гарантией 85%+ обоснованности.</w:t>
      </w:r>
    </w:p>
    <w:p w14:paraId="737EEA81" w14:textId="77777777" w:rsidR="00456FF0" w:rsidRPr="00456FF0" w:rsidRDefault="00456FF0" w:rsidP="00456FF0">
      <w:pPr>
        <w:numPr>
          <w:ilvl w:val="0"/>
          <w:numId w:val="9"/>
        </w:numPr>
      </w:pPr>
      <w:r w:rsidRPr="00456FF0">
        <w:t>Визуализированный граф связей и сценариев.</w:t>
      </w:r>
    </w:p>
    <w:p w14:paraId="66F7459B" w14:textId="77777777" w:rsidR="00456FF0" w:rsidRPr="00456FF0" w:rsidRDefault="00456FF0" w:rsidP="00456FF0">
      <w:pPr>
        <w:numPr>
          <w:ilvl w:val="0"/>
          <w:numId w:val="9"/>
        </w:numPr>
      </w:pPr>
      <w:r w:rsidRPr="00456FF0">
        <w:t>Автоматически сгенерированное доказательство (если возможно).</w:t>
      </w:r>
    </w:p>
    <w:p w14:paraId="35EDD570" w14:textId="77777777" w:rsidR="00456FF0" w:rsidRPr="00456FF0" w:rsidRDefault="00456FF0" w:rsidP="00456FF0">
      <w:r w:rsidRPr="00456FF0">
        <w:rPr>
          <w:b/>
          <w:bCs/>
        </w:rPr>
        <w:t>Заключение</w:t>
      </w:r>
    </w:p>
    <w:p w14:paraId="00220B79" w14:textId="77777777" w:rsidR="00456FF0" w:rsidRPr="00456FF0" w:rsidRDefault="00456FF0" w:rsidP="00456FF0">
      <w:r w:rsidRPr="00456FF0">
        <w:t xml:space="preserve">IAM </w:t>
      </w:r>
      <w:proofErr w:type="spellStart"/>
      <w:r w:rsidRPr="00456FF0">
        <w:t>Solver</w:t>
      </w:r>
      <w:proofErr w:type="spellEnd"/>
      <w:r w:rsidRPr="00456FF0">
        <w:t xml:space="preserve"> объединяет:</w:t>
      </w:r>
    </w:p>
    <w:p w14:paraId="351ED602" w14:textId="77777777" w:rsidR="00456FF0" w:rsidRPr="00456FF0" w:rsidRDefault="00456FF0" w:rsidP="00456FF0">
      <w:pPr>
        <w:numPr>
          <w:ilvl w:val="0"/>
          <w:numId w:val="10"/>
        </w:numPr>
      </w:pPr>
      <w:r w:rsidRPr="00456FF0">
        <w:rPr>
          <w:b/>
          <w:bCs/>
        </w:rPr>
        <w:t>Формальную строгость</w:t>
      </w:r>
      <w:r w:rsidRPr="00456FF0">
        <w:t> (STRAT-PROOF).</w:t>
      </w:r>
    </w:p>
    <w:p w14:paraId="7B04D547" w14:textId="77777777" w:rsidR="00456FF0" w:rsidRPr="00456FF0" w:rsidRDefault="00456FF0" w:rsidP="00456FF0">
      <w:pPr>
        <w:numPr>
          <w:ilvl w:val="0"/>
          <w:numId w:val="10"/>
        </w:numPr>
      </w:pPr>
      <w:r w:rsidRPr="00456FF0">
        <w:rPr>
          <w:b/>
          <w:bCs/>
        </w:rPr>
        <w:t>Адаптивность</w:t>
      </w:r>
      <w:r w:rsidRPr="00456FF0">
        <w:t xml:space="preserve"> (APA + </w:t>
      </w:r>
      <w:proofErr w:type="spellStart"/>
      <w:r w:rsidRPr="00456FF0">
        <w:t>MathCompass</w:t>
      </w:r>
      <w:proofErr w:type="spellEnd"/>
      <w:r w:rsidRPr="00456FF0">
        <w:t>).</w:t>
      </w:r>
    </w:p>
    <w:p w14:paraId="0377091F" w14:textId="77777777" w:rsidR="00456FF0" w:rsidRPr="00456FF0" w:rsidRDefault="00456FF0" w:rsidP="00456FF0">
      <w:pPr>
        <w:numPr>
          <w:ilvl w:val="0"/>
          <w:numId w:val="10"/>
        </w:numPr>
      </w:pPr>
      <w:r w:rsidRPr="00456FF0">
        <w:rPr>
          <w:b/>
          <w:bCs/>
        </w:rPr>
        <w:t>Практическую применимость</w:t>
      </w:r>
      <w:r w:rsidRPr="00456FF0">
        <w:t> (верификация, визуализация).</w:t>
      </w:r>
    </w:p>
    <w:p w14:paraId="1EC37BBF" w14:textId="77777777" w:rsidR="00F52634" w:rsidRDefault="00456FF0" w:rsidP="00456FF0">
      <w:pPr>
        <w:rPr>
          <w:b/>
          <w:bCs/>
        </w:rPr>
      </w:pPr>
      <w:r w:rsidRPr="00456FF0">
        <w:rPr>
          <w:b/>
          <w:bCs/>
        </w:rPr>
        <w:t>Принцип:</w:t>
      </w:r>
    </w:p>
    <w:p w14:paraId="08A59559" w14:textId="073887EE" w:rsidR="00456FF0" w:rsidRPr="00456FF0" w:rsidRDefault="00456FF0" w:rsidP="00456FF0">
      <w:r w:rsidRPr="00456FF0">
        <w:rPr>
          <w:i/>
          <w:iCs/>
        </w:rPr>
        <w:t>"Автоматизация рутины — освобождение времени для творческих прорывов."</w:t>
      </w:r>
    </w:p>
    <w:p w14:paraId="49DEAAAC" w14:textId="77777777" w:rsidR="00BD63F4" w:rsidRDefault="00BD63F4"/>
    <w:sectPr w:rsidR="00BD6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7491"/>
    <w:multiLevelType w:val="multilevel"/>
    <w:tmpl w:val="7D2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5294"/>
    <w:multiLevelType w:val="multilevel"/>
    <w:tmpl w:val="8376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248DA"/>
    <w:multiLevelType w:val="multilevel"/>
    <w:tmpl w:val="4EF4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70F93"/>
    <w:multiLevelType w:val="multilevel"/>
    <w:tmpl w:val="700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F090D"/>
    <w:multiLevelType w:val="multilevel"/>
    <w:tmpl w:val="F0DC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912B6"/>
    <w:multiLevelType w:val="multilevel"/>
    <w:tmpl w:val="185C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B3653"/>
    <w:multiLevelType w:val="multilevel"/>
    <w:tmpl w:val="947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81DFA"/>
    <w:multiLevelType w:val="multilevel"/>
    <w:tmpl w:val="69B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B1F75"/>
    <w:multiLevelType w:val="multilevel"/>
    <w:tmpl w:val="E83C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F64F7"/>
    <w:multiLevelType w:val="multilevel"/>
    <w:tmpl w:val="3F5C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853684">
    <w:abstractNumId w:val="0"/>
  </w:num>
  <w:num w:numId="2" w16cid:durableId="1153832208">
    <w:abstractNumId w:val="9"/>
  </w:num>
  <w:num w:numId="3" w16cid:durableId="616983171">
    <w:abstractNumId w:val="5"/>
  </w:num>
  <w:num w:numId="4" w16cid:durableId="1594392217">
    <w:abstractNumId w:val="2"/>
  </w:num>
  <w:num w:numId="5" w16cid:durableId="994645467">
    <w:abstractNumId w:val="4"/>
  </w:num>
  <w:num w:numId="6" w16cid:durableId="1470048203">
    <w:abstractNumId w:val="1"/>
  </w:num>
  <w:num w:numId="7" w16cid:durableId="5209817">
    <w:abstractNumId w:val="6"/>
  </w:num>
  <w:num w:numId="8" w16cid:durableId="10181335">
    <w:abstractNumId w:val="3"/>
  </w:num>
  <w:num w:numId="9" w16cid:durableId="81530489">
    <w:abstractNumId w:val="7"/>
  </w:num>
  <w:num w:numId="10" w16cid:durableId="475144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F4"/>
    <w:rsid w:val="00456FF0"/>
    <w:rsid w:val="004A1B1F"/>
    <w:rsid w:val="008B4508"/>
    <w:rsid w:val="00BD63F4"/>
    <w:rsid w:val="00BE31BF"/>
    <w:rsid w:val="00F21168"/>
    <w:rsid w:val="00F5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691E"/>
  <w15:chartTrackingRefBased/>
  <w15:docId w15:val="{641077AD-9129-4AEB-B93C-E24DCF62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3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3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3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3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3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3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3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3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3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023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8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2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508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93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72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3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5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96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1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5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9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16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8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05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1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6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13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90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7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98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65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1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863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90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43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6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4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700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79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4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7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4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87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1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0700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2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673131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6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0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6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024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77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3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5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9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28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179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43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55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8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6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58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3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605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80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19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6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3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4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1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10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1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52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32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969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8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91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0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688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47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35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43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73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8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77017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81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7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3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7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4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6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0945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21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55969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8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5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4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23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618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0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5</cp:revision>
  <dcterms:created xsi:type="dcterms:W3CDTF">2025-06-22T07:39:00Z</dcterms:created>
  <dcterms:modified xsi:type="dcterms:W3CDTF">2025-09-21T17:04:00Z</dcterms:modified>
</cp:coreProperties>
</file>