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0121" w:rsidRPr="00C60121" w:rsidRDefault="00C60121" w:rsidP="00C60121">
      <w:pPr>
        <w:shd w:val="clear" w:color="auto" w:fill="FFFFFF"/>
        <w:spacing w:before="100" w:after="100" w:line="280" w:lineRule="atLeast"/>
        <w:outlineLvl w:val="0"/>
        <w:rPr>
          <w:rFonts w:ascii="Arial" w:eastAsia="Times New Roman" w:hAnsi="Arial" w:cs="Arial"/>
          <w:color w:val="333333"/>
          <w:kern w:val="36"/>
          <w:sz w:val="24"/>
          <w:szCs w:val="24"/>
          <w:lang w:eastAsia="ru-RU"/>
        </w:rPr>
      </w:pPr>
      <w:r w:rsidRPr="00C60121">
        <w:rPr>
          <w:rFonts w:ascii="Arial" w:eastAsia="Times New Roman" w:hAnsi="Arial" w:cs="Arial"/>
          <w:color w:val="333333"/>
          <w:kern w:val="36"/>
          <w:sz w:val="24"/>
          <w:szCs w:val="24"/>
          <w:lang w:eastAsia="ru-RU"/>
        </w:rPr>
        <w:t xml:space="preserve">Инструкция по подключению адаптера ELM327 </w:t>
      </w:r>
      <w:proofErr w:type="spellStart"/>
      <w:r w:rsidRPr="00C60121">
        <w:rPr>
          <w:rFonts w:ascii="Arial" w:eastAsia="Times New Roman" w:hAnsi="Arial" w:cs="Arial"/>
          <w:color w:val="333333"/>
          <w:kern w:val="36"/>
          <w:sz w:val="24"/>
          <w:szCs w:val="24"/>
          <w:lang w:eastAsia="ru-RU"/>
        </w:rPr>
        <w:t>Bluetooth</w:t>
      </w:r>
      <w:proofErr w:type="spellEnd"/>
      <w:r w:rsidRPr="00C60121">
        <w:rPr>
          <w:rFonts w:ascii="Arial" w:eastAsia="Times New Roman" w:hAnsi="Arial" w:cs="Arial"/>
          <w:color w:val="333333"/>
          <w:kern w:val="36"/>
          <w:sz w:val="24"/>
          <w:szCs w:val="24"/>
          <w:lang w:eastAsia="ru-RU"/>
        </w:rPr>
        <w:t xml:space="preserve"> к компьютеру</w:t>
      </w:r>
    </w:p>
    <w:p w:rsidR="00C60121" w:rsidRPr="00C60121" w:rsidRDefault="00C60121" w:rsidP="00C6012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3"/>
          <w:szCs w:val="13"/>
          <w:lang w:eastAsia="ru-RU"/>
        </w:rPr>
      </w:pPr>
      <w:r w:rsidRPr="00C60121">
        <w:rPr>
          <w:rFonts w:ascii="Arial" w:eastAsia="Times New Roman" w:hAnsi="Arial" w:cs="Arial"/>
          <w:color w:val="333333"/>
          <w:sz w:val="13"/>
          <w:szCs w:val="13"/>
          <w:lang w:eastAsia="ru-RU"/>
        </w:rPr>
        <w:t>1) Подключите адаптер к диагностической колодке OBD-II, автомобиль на данном этапе можно не заводить.</w:t>
      </w:r>
      <w:r w:rsidRPr="00C60121">
        <w:rPr>
          <w:rFonts w:ascii="Arial" w:eastAsia="Times New Roman" w:hAnsi="Arial" w:cs="Arial"/>
          <w:color w:val="333333"/>
          <w:sz w:val="13"/>
          <w:szCs w:val="13"/>
          <w:lang w:eastAsia="ru-RU"/>
        </w:rPr>
        <w:br/>
      </w:r>
      <w:r w:rsidRPr="00C60121">
        <w:rPr>
          <w:rFonts w:ascii="Arial" w:eastAsia="Times New Roman" w:hAnsi="Arial" w:cs="Arial"/>
          <w:color w:val="333333"/>
          <w:sz w:val="13"/>
          <w:szCs w:val="13"/>
          <w:lang w:eastAsia="ru-RU"/>
        </w:rPr>
        <w:br/>
        <w:t>2) Нажмите "Пуск", выберите "Панель управления"</w:t>
      </w:r>
      <w:r w:rsidRPr="00C60121">
        <w:rPr>
          <w:rFonts w:ascii="Arial" w:eastAsia="Times New Roman" w:hAnsi="Arial" w:cs="Arial"/>
          <w:color w:val="333333"/>
          <w:sz w:val="13"/>
          <w:szCs w:val="13"/>
          <w:lang w:eastAsia="ru-RU"/>
        </w:rPr>
        <w:br/>
      </w:r>
      <w:r w:rsidRPr="00C60121">
        <w:rPr>
          <w:rFonts w:ascii="Arial" w:eastAsia="Times New Roman" w:hAnsi="Arial" w:cs="Arial"/>
          <w:color w:val="333333"/>
          <w:sz w:val="13"/>
          <w:szCs w:val="13"/>
          <w:lang w:eastAsia="ru-RU"/>
        </w:rPr>
        <w:br/>
        <w:t xml:space="preserve">3) В открывшемся окне выберите "Устройства </w:t>
      </w:r>
      <w:proofErr w:type="spellStart"/>
      <w:r w:rsidRPr="00C60121">
        <w:rPr>
          <w:rFonts w:ascii="Arial" w:eastAsia="Times New Roman" w:hAnsi="Arial" w:cs="Arial"/>
          <w:color w:val="333333"/>
          <w:sz w:val="13"/>
          <w:szCs w:val="13"/>
          <w:lang w:eastAsia="ru-RU"/>
        </w:rPr>
        <w:t>Bluetooth</w:t>
      </w:r>
      <w:proofErr w:type="spellEnd"/>
      <w:r w:rsidRPr="00C60121">
        <w:rPr>
          <w:rFonts w:ascii="Arial" w:eastAsia="Times New Roman" w:hAnsi="Arial" w:cs="Arial"/>
          <w:color w:val="333333"/>
          <w:sz w:val="13"/>
          <w:szCs w:val="13"/>
          <w:lang w:eastAsia="ru-RU"/>
        </w:rPr>
        <w:t>"</w:t>
      </w:r>
      <w:r w:rsidRPr="00C60121">
        <w:rPr>
          <w:rFonts w:ascii="Arial" w:eastAsia="Times New Roman" w:hAnsi="Arial" w:cs="Arial"/>
          <w:color w:val="333333"/>
          <w:sz w:val="13"/>
          <w:szCs w:val="13"/>
          <w:lang w:eastAsia="ru-RU"/>
        </w:rPr>
        <w:br/>
      </w:r>
      <w:r>
        <w:rPr>
          <w:rFonts w:ascii="Arial" w:eastAsia="Times New Roman" w:hAnsi="Arial" w:cs="Arial"/>
          <w:noProof/>
          <w:color w:val="333333"/>
          <w:sz w:val="13"/>
          <w:szCs w:val="13"/>
          <w:lang w:eastAsia="ru-RU"/>
        </w:rPr>
        <w:drawing>
          <wp:inline distT="0" distB="0" distL="0" distR="0">
            <wp:extent cx="4752975" cy="4544695"/>
            <wp:effectExtent l="19050" t="0" r="9525" b="0"/>
            <wp:docPr id="1" name="Рисунок 1" descr="https://elm327rus.ru/images/bluetooth-xp/im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elm327rus.ru/images/bluetooth-xp/img1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544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60121">
        <w:rPr>
          <w:rFonts w:ascii="Arial" w:eastAsia="Times New Roman" w:hAnsi="Arial" w:cs="Arial"/>
          <w:color w:val="333333"/>
          <w:sz w:val="13"/>
          <w:szCs w:val="13"/>
          <w:lang w:eastAsia="ru-RU"/>
        </w:rPr>
        <w:br/>
        <w:t>4) Нажмите кнопку "Добавить"</w:t>
      </w:r>
      <w:r w:rsidRPr="00C60121">
        <w:rPr>
          <w:rFonts w:ascii="Arial" w:eastAsia="Times New Roman" w:hAnsi="Arial" w:cs="Arial"/>
          <w:color w:val="333333"/>
          <w:sz w:val="13"/>
          <w:szCs w:val="13"/>
          <w:lang w:eastAsia="ru-RU"/>
        </w:rPr>
        <w:br/>
      </w:r>
      <w:r>
        <w:rPr>
          <w:rFonts w:ascii="Arial" w:eastAsia="Times New Roman" w:hAnsi="Arial" w:cs="Arial"/>
          <w:noProof/>
          <w:color w:val="333333"/>
          <w:sz w:val="13"/>
          <w:szCs w:val="13"/>
          <w:lang w:eastAsia="ru-RU"/>
        </w:rPr>
        <w:lastRenderedPageBreak/>
        <w:drawing>
          <wp:inline distT="0" distB="0" distL="0" distR="0">
            <wp:extent cx="3494405" cy="4218940"/>
            <wp:effectExtent l="19050" t="0" r="0" b="0"/>
            <wp:docPr id="2" name="Рисунок 2" descr="https://elm327rus.ru/images/bluetooth-xp/im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elm327rus.ru/images/bluetooth-xp/img2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405" cy="4218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60121">
        <w:rPr>
          <w:rFonts w:ascii="Arial" w:eastAsia="Times New Roman" w:hAnsi="Arial" w:cs="Arial"/>
          <w:color w:val="333333"/>
          <w:sz w:val="13"/>
          <w:szCs w:val="13"/>
          <w:lang w:eastAsia="ru-RU"/>
        </w:rPr>
        <w:br/>
      </w:r>
      <w:r w:rsidRPr="00C60121">
        <w:rPr>
          <w:rFonts w:ascii="Arial" w:eastAsia="Times New Roman" w:hAnsi="Arial" w:cs="Arial"/>
          <w:color w:val="333333"/>
          <w:sz w:val="13"/>
          <w:szCs w:val="13"/>
          <w:lang w:eastAsia="ru-RU"/>
        </w:rPr>
        <w:br/>
        <w:t>5) Нажимаем, продолжаем.</w:t>
      </w:r>
      <w:r w:rsidRPr="00C60121">
        <w:rPr>
          <w:rFonts w:ascii="Arial" w:eastAsia="Times New Roman" w:hAnsi="Arial" w:cs="Arial"/>
          <w:color w:val="333333"/>
          <w:sz w:val="13"/>
          <w:szCs w:val="13"/>
          <w:lang w:eastAsia="ru-RU"/>
        </w:rPr>
        <w:br/>
      </w:r>
      <w:r>
        <w:rPr>
          <w:rFonts w:ascii="Arial" w:eastAsia="Times New Roman" w:hAnsi="Arial" w:cs="Arial"/>
          <w:noProof/>
          <w:color w:val="333333"/>
          <w:sz w:val="13"/>
          <w:szCs w:val="13"/>
          <w:lang w:eastAsia="ru-RU"/>
        </w:rPr>
        <w:drawing>
          <wp:inline distT="0" distB="0" distL="0" distR="0">
            <wp:extent cx="4789170" cy="3874770"/>
            <wp:effectExtent l="19050" t="0" r="0" b="0"/>
            <wp:docPr id="3" name="Рисунок 3" descr="https://elm327rus.ru/images/bluetooth-xp/img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elm327rus.ru/images/bluetooth-xp/img3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170" cy="3874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60121">
        <w:rPr>
          <w:rFonts w:ascii="Arial" w:eastAsia="Times New Roman" w:hAnsi="Arial" w:cs="Arial"/>
          <w:color w:val="333333"/>
          <w:sz w:val="13"/>
          <w:szCs w:val="13"/>
          <w:lang w:eastAsia="ru-RU"/>
        </w:rPr>
        <w:br/>
      </w:r>
      <w:r w:rsidRPr="00C60121">
        <w:rPr>
          <w:rFonts w:ascii="Arial" w:eastAsia="Times New Roman" w:hAnsi="Arial" w:cs="Arial"/>
          <w:color w:val="333333"/>
          <w:sz w:val="13"/>
          <w:szCs w:val="13"/>
          <w:lang w:eastAsia="ru-RU"/>
        </w:rPr>
        <w:br/>
        <w:t xml:space="preserve">6) Если </w:t>
      </w:r>
      <w:proofErr w:type="spellStart"/>
      <w:r w:rsidRPr="00C60121">
        <w:rPr>
          <w:rFonts w:ascii="Arial" w:eastAsia="Times New Roman" w:hAnsi="Arial" w:cs="Arial"/>
          <w:color w:val="333333"/>
          <w:sz w:val="13"/>
          <w:szCs w:val="13"/>
          <w:lang w:eastAsia="ru-RU"/>
        </w:rPr>
        <w:t>bluetooth</w:t>
      </w:r>
      <w:proofErr w:type="spellEnd"/>
      <w:r w:rsidRPr="00C60121">
        <w:rPr>
          <w:rFonts w:ascii="Arial" w:eastAsia="Times New Roman" w:hAnsi="Arial" w:cs="Arial"/>
          <w:color w:val="333333"/>
          <w:sz w:val="13"/>
          <w:szCs w:val="13"/>
          <w:lang w:eastAsia="ru-RU"/>
        </w:rPr>
        <w:t xml:space="preserve"> увидел адаптер, в списке должно появиться устройство под названием CHX или OBDII. Выбираем, нажимаем "Далее".</w:t>
      </w:r>
      <w:r w:rsidRPr="00C60121">
        <w:rPr>
          <w:rFonts w:ascii="Arial" w:eastAsia="Times New Roman" w:hAnsi="Arial" w:cs="Arial"/>
          <w:color w:val="333333"/>
          <w:sz w:val="13"/>
          <w:szCs w:val="13"/>
          <w:lang w:eastAsia="ru-RU"/>
        </w:rPr>
        <w:br/>
      </w:r>
      <w:r>
        <w:rPr>
          <w:rFonts w:ascii="Arial" w:eastAsia="Times New Roman" w:hAnsi="Arial" w:cs="Arial"/>
          <w:noProof/>
          <w:color w:val="333333"/>
          <w:sz w:val="13"/>
          <w:szCs w:val="13"/>
          <w:lang w:eastAsia="ru-RU"/>
        </w:rPr>
        <w:lastRenderedPageBreak/>
        <w:drawing>
          <wp:inline distT="0" distB="0" distL="0" distR="0">
            <wp:extent cx="4789170" cy="3874770"/>
            <wp:effectExtent l="19050" t="0" r="0" b="0"/>
            <wp:docPr id="4" name="Рисунок 4" descr="https://elm327rus.ru/images/bluetooth-xp/img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elm327rus.ru/images/bluetooth-xp/img4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170" cy="3874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60121">
        <w:rPr>
          <w:rFonts w:ascii="Arial" w:eastAsia="Times New Roman" w:hAnsi="Arial" w:cs="Arial"/>
          <w:color w:val="333333"/>
          <w:sz w:val="13"/>
          <w:szCs w:val="13"/>
          <w:lang w:eastAsia="ru-RU"/>
        </w:rPr>
        <w:br/>
      </w:r>
      <w:r w:rsidRPr="00C60121">
        <w:rPr>
          <w:rFonts w:ascii="Arial" w:eastAsia="Times New Roman" w:hAnsi="Arial" w:cs="Arial"/>
          <w:color w:val="333333"/>
          <w:sz w:val="13"/>
          <w:szCs w:val="13"/>
          <w:lang w:eastAsia="ru-RU"/>
        </w:rPr>
        <w:br/>
        <w:t xml:space="preserve">7) Вводим PIN код для сопряжения устройства. </w:t>
      </w:r>
      <w:proofErr w:type="gramStart"/>
      <w:r w:rsidRPr="00C60121">
        <w:rPr>
          <w:rFonts w:ascii="Arial" w:eastAsia="Times New Roman" w:hAnsi="Arial" w:cs="Arial"/>
          <w:color w:val="333333"/>
          <w:sz w:val="13"/>
          <w:szCs w:val="13"/>
          <w:lang w:eastAsia="ru-RU"/>
        </w:rPr>
        <w:t>Для адаптеров с названием CHX - 6789, OBD-II – 1234. </w:t>
      </w:r>
      <w:r>
        <w:rPr>
          <w:rFonts w:ascii="Arial" w:eastAsia="Times New Roman" w:hAnsi="Arial" w:cs="Arial"/>
          <w:noProof/>
          <w:color w:val="333333"/>
          <w:sz w:val="13"/>
          <w:szCs w:val="13"/>
          <w:lang w:eastAsia="ru-RU"/>
        </w:rPr>
        <w:drawing>
          <wp:inline distT="0" distB="0" distL="0" distR="0">
            <wp:extent cx="4789170" cy="3874770"/>
            <wp:effectExtent l="19050" t="0" r="0" b="0"/>
            <wp:docPr id="5" name="Рисунок 5" descr="https://elm327rus.ru/images/bluetooth-xp/img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elm327rus.ru/images/bluetooth-xp/img5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170" cy="3874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60121">
        <w:rPr>
          <w:rFonts w:ascii="Arial" w:eastAsia="Times New Roman" w:hAnsi="Arial" w:cs="Arial"/>
          <w:color w:val="333333"/>
          <w:sz w:val="13"/>
          <w:szCs w:val="13"/>
          <w:lang w:eastAsia="ru-RU"/>
        </w:rPr>
        <w:br/>
      </w:r>
      <w:r w:rsidRPr="00C60121">
        <w:rPr>
          <w:rFonts w:ascii="Arial" w:eastAsia="Times New Roman" w:hAnsi="Arial" w:cs="Arial"/>
          <w:color w:val="333333"/>
          <w:sz w:val="13"/>
          <w:szCs w:val="13"/>
          <w:lang w:eastAsia="ru-RU"/>
        </w:rPr>
        <w:br/>
        <w:t>8) После завершения установки вам будет сообщен входящий и исходящий COM порт, запоминаем исходящий.</w:t>
      </w:r>
      <w:r w:rsidRPr="00C60121">
        <w:rPr>
          <w:rFonts w:ascii="Arial" w:eastAsia="Times New Roman" w:hAnsi="Arial" w:cs="Arial"/>
          <w:color w:val="333333"/>
          <w:sz w:val="13"/>
          <w:szCs w:val="13"/>
          <w:lang w:eastAsia="ru-RU"/>
        </w:rPr>
        <w:br/>
      </w:r>
      <w:r>
        <w:rPr>
          <w:rFonts w:ascii="Arial" w:eastAsia="Times New Roman" w:hAnsi="Arial" w:cs="Arial"/>
          <w:noProof/>
          <w:color w:val="333333"/>
          <w:sz w:val="13"/>
          <w:szCs w:val="13"/>
          <w:lang w:eastAsia="ru-RU"/>
        </w:rPr>
        <w:lastRenderedPageBreak/>
        <w:drawing>
          <wp:inline distT="0" distB="0" distL="0" distR="0">
            <wp:extent cx="4789170" cy="3874770"/>
            <wp:effectExtent l="19050" t="0" r="0" b="0"/>
            <wp:docPr id="6" name="Рисунок 6" descr="https://elm327rus.ru/images/bluetooth-xp/img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elm327rus.ru/images/bluetooth-xp/img6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170" cy="3874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60121">
        <w:rPr>
          <w:rFonts w:ascii="Arial" w:eastAsia="Times New Roman" w:hAnsi="Arial" w:cs="Arial"/>
          <w:color w:val="333333"/>
          <w:sz w:val="13"/>
          <w:szCs w:val="13"/>
          <w:lang w:eastAsia="ru-RU"/>
        </w:rPr>
        <w:br/>
      </w:r>
      <w:r w:rsidRPr="00C60121">
        <w:rPr>
          <w:rFonts w:ascii="Arial" w:eastAsia="Times New Roman" w:hAnsi="Arial" w:cs="Arial"/>
          <w:color w:val="333333"/>
          <w:sz w:val="13"/>
          <w:szCs w:val="13"/>
          <w:lang w:eastAsia="ru-RU"/>
        </w:rPr>
        <w:br/>
        <w:t xml:space="preserve">9) В программе, к примеру, </w:t>
      </w:r>
      <w:proofErr w:type="spellStart"/>
      <w:r w:rsidRPr="00C60121">
        <w:rPr>
          <w:rFonts w:ascii="Arial" w:eastAsia="Times New Roman" w:hAnsi="Arial" w:cs="Arial"/>
          <w:color w:val="333333"/>
          <w:sz w:val="13"/>
          <w:szCs w:val="13"/>
          <w:lang w:eastAsia="ru-RU"/>
        </w:rPr>
        <w:t>ScanMaster</w:t>
      </w:r>
      <w:proofErr w:type="spellEnd"/>
      <w:r w:rsidRPr="00C60121">
        <w:rPr>
          <w:rFonts w:ascii="Arial" w:eastAsia="Times New Roman" w:hAnsi="Arial" w:cs="Arial"/>
          <w:color w:val="333333"/>
          <w:sz w:val="13"/>
          <w:szCs w:val="13"/>
          <w:lang w:eastAsia="ru-RU"/>
        </w:rPr>
        <w:t xml:space="preserve"> ELM, указываем COM порт.</w:t>
      </w:r>
      <w:r w:rsidRPr="00C60121">
        <w:rPr>
          <w:rFonts w:ascii="Arial" w:eastAsia="Times New Roman" w:hAnsi="Arial" w:cs="Arial"/>
          <w:color w:val="333333"/>
          <w:sz w:val="13"/>
          <w:szCs w:val="13"/>
          <w:lang w:eastAsia="ru-RU"/>
        </w:rPr>
        <w:br/>
      </w:r>
      <w:r>
        <w:rPr>
          <w:rFonts w:ascii="Arial" w:eastAsia="Times New Roman" w:hAnsi="Arial" w:cs="Arial"/>
          <w:noProof/>
          <w:color w:val="333333"/>
          <w:sz w:val="13"/>
          <w:szCs w:val="13"/>
          <w:lang w:eastAsia="ru-RU"/>
        </w:rPr>
        <w:drawing>
          <wp:inline distT="0" distB="0" distL="0" distR="0">
            <wp:extent cx="3811270" cy="3268345"/>
            <wp:effectExtent l="19050" t="0" r="0" b="0"/>
            <wp:docPr id="7" name="Рисунок 7" descr="https://elm327rus.ru/images/bluetooth-xp/img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elm327rus.ru/images/bluetooth-xp/img7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270" cy="3268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60121">
        <w:rPr>
          <w:rFonts w:ascii="Arial" w:eastAsia="Times New Roman" w:hAnsi="Arial" w:cs="Arial"/>
          <w:color w:val="333333"/>
          <w:sz w:val="13"/>
          <w:szCs w:val="13"/>
          <w:lang w:eastAsia="ru-RU"/>
        </w:rPr>
        <w:br/>
      </w:r>
      <w:r w:rsidRPr="00C60121">
        <w:rPr>
          <w:rFonts w:ascii="Arial" w:eastAsia="Times New Roman" w:hAnsi="Arial" w:cs="Arial"/>
          <w:color w:val="333333"/>
          <w:sz w:val="13"/>
          <w:szCs w:val="13"/>
          <w:lang w:eastAsia="ru-RU"/>
        </w:rPr>
        <w:br/>
      </w:r>
      <w:r w:rsidRPr="00C60121">
        <w:rPr>
          <w:rFonts w:ascii="Arial" w:eastAsia="Times New Roman" w:hAnsi="Arial" w:cs="Arial"/>
          <w:color w:val="333333"/>
          <w:sz w:val="13"/>
          <w:szCs w:val="13"/>
          <w:lang w:eastAsia="ru-RU"/>
        </w:rPr>
        <w:lastRenderedPageBreak/>
        <w:t>10) Поворачиваем зажигание, запускаем двигатель.</w:t>
      </w:r>
      <w:proofErr w:type="gramEnd"/>
      <w:r w:rsidRPr="00C60121">
        <w:rPr>
          <w:rFonts w:ascii="Arial" w:eastAsia="Times New Roman" w:hAnsi="Arial" w:cs="Arial"/>
          <w:color w:val="333333"/>
          <w:sz w:val="13"/>
          <w:szCs w:val="13"/>
          <w:lang w:eastAsia="ru-RU"/>
        </w:rPr>
        <w:t xml:space="preserve"> Закрываем настройки, нажимаем "Соединить" или "</w:t>
      </w:r>
      <w:proofErr w:type="spellStart"/>
      <w:r w:rsidRPr="00C60121">
        <w:rPr>
          <w:rFonts w:ascii="Arial" w:eastAsia="Times New Roman" w:hAnsi="Arial" w:cs="Arial"/>
          <w:color w:val="333333"/>
          <w:sz w:val="13"/>
          <w:szCs w:val="13"/>
          <w:lang w:eastAsia="ru-RU"/>
        </w:rPr>
        <w:t>Connect</w:t>
      </w:r>
      <w:proofErr w:type="spellEnd"/>
      <w:r w:rsidRPr="00C60121">
        <w:rPr>
          <w:rFonts w:ascii="Arial" w:eastAsia="Times New Roman" w:hAnsi="Arial" w:cs="Arial"/>
          <w:color w:val="333333"/>
          <w:sz w:val="13"/>
          <w:szCs w:val="13"/>
          <w:lang w:eastAsia="ru-RU"/>
        </w:rPr>
        <w:t>".</w:t>
      </w:r>
      <w:r w:rsidRPr="00C60121">
        <w:rPr>
          <w:rFonts w:ascii="Arial" w:eastAsia="Times New Roman" w:hAnsi="Arial" w:cs="Arial"/>
          <w:color w:val="333333"/>
          <w:sz w:val="13"/>
          <w:szCs w:val="13"/>
          <w:lang w:eastAsia="ru-RU"/>
        </w:rPr>
        <w:br/>
      </w:r>
      <w:r>
        <w:rPr>
          <w:rFonts w:ascii="Arial" w:eastAsia="Times New Roman" w:hAnsi="Arial" w:cs="Arial"/>
          <w:noProof/>
          <w:color w:val="333333"/>
          <w:sz w:val="13"/>
          <w:szCs w:val="13"/>
          <w:lang w:eastAsia="ru-RU"/>
        </w:rPr>
        <w:drawing>
          <wp:inline distT="0" distB="0" distL="0" distR="0">
            <wp:extent cx="6527800" cy="5712460"/>
            <wp:effectExtent l="19050" t="0" r="6350" b="0"/>
            <wp:docPr id="8" name="Рисунок 8" descr="https://elm327rus.ru/images/bluetooth-xp/img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elm327rus.ru/images/bluetooth-xp/img8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800" cy="5712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66D9" w:rsidRDefault="004766D9"/>
    <w:sectPr w:rsidR="004766D9" w:rsidSect="004766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/>
  <w:rsids>
    <w:rsidRoot w:val="00C60121"/>
    <w:rsid w:val="004766D9"/>
    <w:rsid w:val="00C601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766D9"/>
  </w:style>
  <w:style w:type="paragraph" w:styleId="1">
    <w:name w:val="heading 1"/>
    <w:basedOn w:val="a"/>
    <w:link w:val="10"/>
    <w:uiPriority w:val="9"/>
    <w:qFormat/>
    <w:rsid w:val="00C601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012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C601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6012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7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125</Words>
  <Characters>719</Characters>
  <Application>Microsoft Office Word</Application>
  <DocSecurity>0</DocSecurity>
  <Lines>5</Lines>
  <Paragraphs>1</Paragraphs>
  <ScaleCrop>false</ScaleCrop>
  <Company>Microsoft</Company>
  <LinksUpToDate>false</LinksUpToDate>
  <CharactersWithSpaces>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1</cp:revision>
  <dcterms:created xsi:type="dcterms:W3CDTF">2020-01-14T09:35:00Z</dcterms:created>
  <dcterms:modified xsi:type="dcterms:W3CDTF">2020-01-14T09:35:00Z</dcterms:modified>
</cp:coreProperties>
</file>