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63EC" w:rsidRDefault="008B63EC" w:rsidP="00FC7840">
      <w:pPr>
        <w:pStyle w:val="a3"/>
        <w:ind w:firstLine="567"/>
        <w:jc w:val="both"/>
        <w:rPr>
          <w:rFonts w:ascii="Times New Roman" w:hAnsi="Times New Roman" w:cs="Times New Roman"/>
          <w:b/>
          <w:sz w:val="20"/>
          <w:szCs w:val="20"/>
        </w:rPr>
      </w:pPr>
    </w:p>
    <w:p w:rsidR="008B63EC" w:rsidRPr="008B63EC" w:rsidRDefault="008B63EC" w:rsidP="008B63EC">
      <w:pPr>
        <w:pStyle w:val="a3"/>
        <w:ind w:firstLine="567"/>
        <w:jc w:val="center"/>
        <w:rPr>
          <w:rFonts w:ascii="Times New Roman" w:hAnsi="Times New Roman" w:cs="Times New Roman"/>
          <w:b/>
          <w:sz w:val="36"/>
          <w:szCs w:val="36"/>
        </w:rPr>
      </w:pPr>
      <w:r w:rsidRPr="008B63EC">
        <w:rPr>
          <w:rFonts w:ascii="Times New Roman" w:hAnsi="Times New Roman" w:cs="Times New Roman"/>
          <w:b/>
          <w:sz w:val="36"/>
          <w:szCs w:val="36"/>
        </w:rPr>
        <w:t xml:space="preserve">Экзаменационные </w:t>
      </w:r>
      <w:r>
        <w:rPr>
          <w:rFonts w:ascii="Times New Roman" w:hAnsi="Times New Roman" w:cs="Times New Roman"/>
          <w:b/>
          <w:sz w:val="36"/>
          <w:szCs w:val="36"/>
        </w:rPr>
        <w:t>ответы</w:t>
      </w:r>
      <w:r w:rsidRPr="008B63EC">
        <w:rPr>
          <w:rFonts w:ascii="Times New Roman" w:hAnsi="Times New Roman" w:cs="Times New Roman"/>
          <w:b/>
          <w:sz w:val="36"/>
          <w:szCs w:val="36"/>
        </w:rPr>
        <w:t xml:space="preserve"> по детской литературе</w:t>
      </w:r>
    </w:p>
    <w:p w:rsidR="008B63EC" w:rsidRPr="008B63EC" w:rsidRDefault="008B63EC" w:rsidP="008B63EC">
      <w:pPr>
        <w:pStyle w:val="a3"/>
        <w:ind w:firstLine="567"/>
        <w:jc w:val="center"/>
        <w:rPr>
          <w:rFonts w:ascii="Times New Roman" w:hAnsi="Times New Roman" w:cs="Times New Roman"/>
          <w:b/>
          <w:sz w:val="36"/>
          <w:szCs w:val="36"/>
        </w:rPr>
      </w:pPr>
    </w:p>
    <w:p w:rsidR="008B63EC" w:rsidRDefault="008B63EC" w:rsidP="00FC7840">
      <w:pPr>
        <w:pStyle w:val="a3"/>
        <w:ind w:firstLine="567"/>
        <w:jc w:val="both"/>
        <w:rPr>
          <w:rFonts w:ascii="Times New Roman" w:hAnsi="Times New Roman" w:cs="Times New Roman"/>
          <w:b/>
          <w:sz w:val="20"/>
          <w:szCs w:val="20"/>
        </w:rPr>
      </w:pPr>
      <w:r>
        <w:rPr>
          <w:rFonts w:ascii="Times New Roman" w:hAnsi="Times New Roman" w:cs="Times New Roman"/>
          <w:b/>
          <w:sz w:val="20"/>
          <w:szCs w:val="20"/>
        </w:rPr>
        <w:t>Уфимский педагогический колледж №1</w:t>
      </w:r>
    </w:p>
    <w:p w:rsidR="008B63EC" w:rsidRDefault="008B63EC" w:rsidP="00FC7840">
      <w:pPr>
        <w:pStyle w:val="a3"/>
        <w:ind w:firstLine="567"/>
        <w:jc w:val="both"/>
        <w:rPr>
          <w:rFonts w:ascii="Times New Roman" w:hAnsi="Times New Roman" w:cs="Times New Roman"/>
          <w:b/>
          <w:sz w:val="20"/>
          <w:szCs w:val="20"/>
        </w:rPr>
      </w:pPr>
      <w:r>
        <w:rPr>
          <w:rFonts w:ascii="Times New Roman" w:hAnsi="Times New Roman" w:cs="Times New Roman"/>
          <w:b/>
          <w:sz w:val="20"/>
          <w:szCs w:val="20"/>
        </w:rPr>
        <w:t xml:space="preserve">Уфа/ россия,  54 </w:t>
      </w:r>
      <w:proofErr w:type="gramStart"/>
      <w:r>
        <w:rPr>
          <w:rFonts w:ascii="Times New Roman" w:hAnsi="Times New Roman" w:cs="Times New Roman"/>
          <w:b/>
          <w:sz w:val="20"/>
          <w:szCs w:val="20"/>
        </w:rPr>
        <w:t>ст</w:t>
      </w:r>
      <w:proofErr w:type="gramEnd"/>
      <w:r>
        <w:rPr>
          <w:rFonts w:ascii="Times New Roman" w:hAnsi="Times New Roman" w:cs="Times New Roman"/>
          <w:b/>
          <w:sz w:val="20"/>
          <w:szCs w:val="20"/>
        </w:rPr>
        <w:t>, 2012</w:t>
      </w:r>
    </w:p>
    <w:p w:rsidR="008B63EC" w:rsidRDefault="008B63EC" w:rsidP="00FC7840">
      <w:pPr>
        <w:pStyle w:val="a3"/>
        <w:ind w:firstLine="567"/>
        <w:jc w:val="both"/>
        <w:rPr>
          <w:rFonts w:ascii="Times New Roman" w:hAnsi="Times New Roman" w:cs="Times New Roman"/>
          <w:b/>
          <w:sz w:val="20"/>
          <w:szCs w:val="20"/>
        </w:rPr>
      </w:pPr>
    </w:p>
    <w:p w:rsidR="008B63EC" w:rsidRDefault="008B63EC" w:rsidP="00FC7840">
      <w:pPr>
        <w:pStyle w:val="a3"/>
        <w:ind w:firstLine="567"/>
        <w:jc w:val="both"/>
        <w:rPr>
          <w:rFonts w:ascii="Times New Roman" w:hAnsi="Times New Roman" w:cs="Times New Roman"/>
          <w:b/>
          <w:sz w:val="20"/>
          <w:szCs w:val="20"/>
        </w:rPr>
      </w:pPr>
    </w:p>
    <w:p w:rsidR="008B63EC" w:rsidRDefault="008B63EC" w:rsidP="00FC7840">
      <w:pPr>
        <w:pStyle w:val="a3"/>
        <w:ind w:firstLine="567"/>
        <w:jc w:val="both"/>
        <w:rPr>
          <w:rFonts w:ascii="Times New Roman" w:hAnsi="Times New Roman" w:cs="Times New Roman"/>
          <w:b/>
          <w:sz w:val="20"/>
          <w:szCs w:val="20"/>
        </w:rPr>
      </w:pPr>
    </w:p>
    <w:p w:rsidR="008B63EC" w:rsidRDefault="008B63EC" w:rsidP="00FC7840">
      <w:pPr>
        <w:pStyle w:val="a3"/>
        <w:ind w:firstLine="567"/>
        <w:jc w:val="both"/>
        <w:rPr>
          <w:rFonts w:ascii="Times New Roman" w:hAnsi="Times New Roman" w:cs="Times New Roman"/>
          <w:b/>
          <w:sz w:val="20"/>
          <w:szCs w:val="20"/>
        </w:rPr>
      </w:pPr>
    </w:p>
    <w:p w:rsidR="008B63EC" w:rsidRDefault="008B63EC" w:rsidP="00FC7840">
      <w:pPr>
        <w:pStyle w:val="a3"/>
        <w:ind w:firstLine="567"/>
        <w:jc w:val="both"/>
        <w:rPr>
          <w:rFonts w:ascii="Times New Roman" w:hAnsi="Times New Roman" w:cs="Times New Roman"/>
          <w:b/>
          <w:sz w:val="20"/>
          <w:szCs w:val="20"/>
        </w:rPr>
      </w:pPr>
    </w:p>
    <w:p w:rsidR="00F2647C"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1</w:t>
      </w:r>
    </w:p>
    <w:p w:rsidR="005535FC" w:rsidRPr="00FC7840" w:rsidRDefault="005535FC" w:rsidP="00FC7840">
      <w:pPr>
        <w:pStyle w:val="a3"/>
        <w:ind w:firstLine="567"/>
        <w:jc w:val="both"/>
        <w:rPr>
          <w:rFonts w:ascii="Times New Roman" w:hAnsi="Times New Roman" w:cs="Times New Roman"/>
          <w:b/>
          <w:sz w:val="20"/>
          <w:szCs w:val="20"/>
        </w:rPr>
      </w:pPr>
    </w:p>
    <w:p w:rsidR="005535FC"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Детская литература область всеобщей культуры. Специфика д.л. Роль д.л. В формировании идейно-эстетического облика подрастающего поколения</w:t>
      </w:r>
    </w:p>
    <w:p w:rsidR="005535FC" w:rsidRPr="00FC7840" w:rsidRDefault="005535FC" w:rsidP="00FC7840">
      <w:pPr>
        <w:pStyle w:val="a3"/>
        <w:ind w:firstLine="567"/>
        <w:jc w:val="both"/>
        <w:rPr>
          <w:rFonts w:ascii="Times New Roman" w:hAnsi="Times New Roman" w:cs="Times New Roman"/>
          <w:sz w:val="20"/>
          <w:szCs w:val="20"/>
        </w:rPr>
      </w:pP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Детская литература — это литература, специально предназначенная для детей до 15-16 лет и осуществляющая языком художественных образов задачи воспитания и образования детей. В то же время в сферу детского чтения входят произведения, написанные изначально для взрослых, такие как знаменитые сказки а. С. Пушкина, шарля перро, в. Гауфа, ганса христиана андерсена, братьев я. И в. Гримм, а также «робинзон крузо» даниэля дефо, «дон кихот» м. Сервантеса, «путешествие гулливера» джонатана свифта и многие другие.</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Виды (жанры) детской литературы</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сказка</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стихотворение</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повесть</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поэма (баллада)</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рассказ</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роман (</w:t>
      </w:r>
      <w:proofErr w:type="gramStart"/>
      <w:r w:rsidRPr="00FC7840">
        <w:rPr>
          <w:rFonts w:ascii="Times New Roman" w:hAnsi="Times New Roman" w:cs="Times New Roman"/>
          <w:sz w:val="20"/>
          <w:szCs w:val="20"/>
        </w:rPr>
        <w:t>приключенческие</w:t>
      </w:r>
      <w:proofErr w:type="gramEnd"/>
      <w:r w:rsidRPr="00FC7840">
        <w:rPr>
          <w:rFonts w:ascii="Times New Roman" w:hAnsi="Times New Roman" w:cs="Times New Roman"/>
          <w:sz w:val="20"/>
          <w:szCs w:val="20"/>
        </w:rPr>
        <w:t>, исторические, семейно-бытовые, сказочные).</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фэнтези</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Характерные черты детской литературы</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-детям отводится главная роль.</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-по тематике соответствует детскому возрасту.</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-относительно небольшой объём, много рисунков (особенно в книгах для маленьких детей).</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-простой язык.</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-много диалогов и действия, мало описаний.</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-много приключений.</w:t>
      </w:r>
    </w:p>
    <w:p w:rsidR="005535FC"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-счастливый конец (победа добра над злом).</w:t>
      </w:r>
    </w:p>
    <w:p w:rsidR="00C72A39"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-часто имеет своей целью воспитание.</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Специфика детской литературы. Еще в средние века понимали, что для детей нужно писать иначе, чем для взрослых. Вместе с тем всегда находились те, кто признавал только общие законы искусства и делил книги просто </w:t>
      </w:r>
      <w:proofErr w:type="gramStart"/>
      <w:r w:rsidRPr="00FC7840">
        <w:rPr>
          <w:rFonts w:ascii="Times New Roman" w:hAnsi="Times New Roman" w:cs="Times New Roman"/>
          <w:sz w:val="20"/>
          <w:szCs w:val="20"/>
        </w:rPr>
        <w:t>на</w:t>
      </w:r>
      <w:proofErr w:type="gramEnd"/>
      <w:r w:rsidRPr="00FC7840">
        <w:rPr>
          <w:rFonts w:ascii="Times New Roman" w:hAnsi="Times New Roman" w:cs="Times New Roman"/>
          <w:sz w:val="20"/>
          <w:szCs w:val="20"/>
        </w:rPr>
        <w:t xml:space="preserve"> хорошие и плохие. Одни воспринимали детскую литературу как педагогику в картинках. Другие считали, что отличие детской литературы кроется лишь в тематике, говорили о доступности содержания или об особом «детском языке» и т.д.</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Специфика детской литературы обусловлена в первую очередь возрастом читателя. Чем меньше возраст, тем сильнее в произведении проявлены своеобразные черты, по которым можно безошибочно угадать, что оно адресовано ребенку.</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Маленькие дети безоговорочно верят всему, что написано в книжке, и эта вера делает задачу писателя исключительно ответственной. Он должен быть правдив со своим читателем, но правда здесь особого рода – художественная, что означает убедительность вымысла при моральной чистоте и цельности замысла. Только в этом случае детская книга может выполнять свою главную задачу – воспитывать человека нравственного.</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И во взрослой, и в детской книге главное – это художественный образ. Насколько удастся писателю создание образа (в частности, героя, реального или сказочного, но непременно полнокровного), настолько и будет его произведение достигать ума и сердца ребенка. Еще одна черта малышовой книжки – максимальная конкретность.</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Легче всего ребенок откликается на простые рассказы о близких ему людях и знакомых вещах, о природе. Может он воспринимать и произведения с более сложным содержанием, даже некоторые психологические тонкости в подтексте.</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 характерным признакам литературы для малышей относятся динамичный сюжет и юмор. Правда, им доступны самые простые формы </w:t>
      </w:r>
      <w:proofErr w:type="gramStart"/>
      <w:r w:rsidRPr="00FC7840">
        <w:rPr>
          <w:rFonts w:ascii="Times New Roman" w:hAnsi="Times New Roman" w:cs="Times New Roman"/>
          <w:sz w:val="20"/>
          <w:szCs w:val="20"/>
        </w:rPr>
        <w:t>комического</w:t>
      </w:r>
      <w:proofErr w:type="gramEnd"/>
      <w:r w:rsidRPr="00FC7840">
        <w:rPr>
          <w:rFonts w:ascii="Times New Roman" w:hAnsi="Times New Roman" w:cs="Times New Roman"/>
          <w:sz w:val="20"/>
          <w:szCs w:val="20"/>
        </w:rPr>
        <w:t>. В отличие от взрослых им трудно почувствовать смешное в самих себе, зато легко представить смешное положение, в которое попадают другие – герои книг.</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 характерным признакам литературы для малышей относятся динамичный сюжет и юмор. Правда, им доступны самые простые формы </w:t>
      </w:r>
      <w:proofErr w:type="gramStart"/>
      <w:r w:rsidRPr="00FC7840">
        <w:rPr>
          <w:rFonts w:ascii="Times New Roman" w:hAnsi="Times New Roman" w:cs="Times New Roman"/>
          <w:sz w:val="20"/>
          <w:szCs w:val="20"/>
        </w:rPr>
        <w:t>комического</w:t>
      </w:r>
      <w:proofErr w:type="gramEnd"/>
      <w:r w:rsidRPr="00FC7840">
        <w:rPr>
          <w:rFonts w:ascii="Times New Roman" w:hAnsi="Times New Roman" w:cs="Times New Roman"/>
          <w:sz w:val="20"/>
          <w:szCs w:val="20"/>
        </w:rPr>
        <w:t>. В отличие от взрослых им трудно почувствовать смешное в самих себе, зато легко представить смешное положение, в которое попадают другие – герои книг.</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Сказка обязательно занимательна, необычна, с отчетливо выраженной идеей торжества добра над злом, кривды над правдой, жизни над смертью. Все события в ней доведены до конца, незавершенность и незаконченность не свойственны сказочному сюжету.</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бытовых сказках говорится об отношении социальных классов. Разоблачение лицемерия правящих классов - основная черта бытовых сказок. Эти сказки отличаются от волшебных тем, что вымысел в них не носит ярко выраженного сверхъестественного характера.</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Действие положительного героя и его врага в бытовой сказке протекает в одном времени и пространстве, воспринимается слушателем как повседневная реальность.</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Бытовые сказки имеют большое воспитательное и познавательное значение. Ребята узнают об истории народа, его быте. Эти сказки помогают нравственному воспитанию учащихся, так как они передают народную мудрость.</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Теперь уже считается общепринятой истинной</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что сказка совершенствует , обогащает и гуманизирует детскую психику , т . К. Слушающий сказку ребенок чувствует себя ее активным участником и всегда отождествляет себя с теми из ее персонажей , кто борется за справедливость , добро и свободу . В этом -то деятельном сочувствии малых детей благородным и мужественным героям литературного вымысла и заключается основное воспитательное значение сказки . </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Цель сказочников заключается в том</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чтобы какою угодно ценою воспитать в ребенке человечность - эту дивную способность человека волноваться чужими несчастьями , радоваться радостями другого , переживать чужую судьбу , как свою . </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Наша задача заключается в том</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чтобы пробудить , воспитать , укрепить в восприимчивой детской душе эту драгоценную способность сопереживать , сострадать , и сорадоваться , без которой человек - не человек .</w:t>
      </w:r>
    </w:p>
    <w:p w:rsidR="00901F37"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путаницы » не только не мешают ребенку ориентироваться в окружающем мире</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но , напротив , укрепляют в нем чувство реальности и что именно в интересах реалистического воспитания детей следует культивировать в детской среде такие стихи . Ибо так уж устроен ребенок , что в первые годы его бытия мы можем насаждать в его душе реализм не только путем ознакомления с окружающим миром , но чаще и успешнее всего именно при посредстве фантастики</w:t>
      </w:r>
      <w:proofErr w:type="gramStart"/>
      <w:r w:rsidRPr="00FC7840">
        <w:rPr>
          <w:rFonts w:ascii="Times New Roman" w:hAnsi="Times New Roman" w:cs="Times New Roman"/>
          <w:sz w:val="20"/>
          <w:szCs w:val="20"/>
        </w:rPr>
        <w:t xml:space="preserve"> .</w:t>
      </w:r>
      <w:proofErr w:type="gramEnd"/>
    </w:p>
    <w:p w:rsidR="00901F37" w:rsidRPr="00FC7840" w:rsidRDefault="00901F37"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2</w:t>
      </w:r>
    </w:p>
    <w:p w:rsidR="008C249F" w:rsidRPr="00FC7840" w:rsidRDefault="008C249F" w:rsidP="00FC7840">
      <w:pPr>
        <w:pStyle w:val="a3"/>
        <w:ind w:firstLine="567"/>
        <w:jc w:val="both"/>
        <w:rPr>
          <w:rFonts w:ascii="Times New Roman" w:hAnsi="Times New Roman" w:cs="Times New Roman"/>
          <w:b/>
          <w:sz w:val="20"/>
          <w:szCs w:val="20"/>
        </w:rPr>
      </w:pP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Основные требования к произведению для дошкольников. Роль иллюстрации в книге для маленьких детей. Основные требования к иллюстрациям для детей</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Можно выделить объективные и субъективные принципы подбора произведений устного народного творчества для детей.</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Объективные критерии: произведения устного народного творчества должны отражать традиции фольклора, здоровое реалистическое отношение к явлениям окружающей действительности. Оно должно характеризоваться достаточно высоким нравственно-эстетическим уровнем.</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Субъективные критерии должны учитывать психологию ребенка, его возрастные особенности, уровень развития, интересы детей. Исходя из этих положений, тематика произведений устного народного творчества должна </w:t>
      </w:r>
      <w:proofErr w:type="gramStart"/>
      <w:r w:rsidRPr="00FC7840">
        <w:rPr>
          <w:rFonts w:ascii="Times New Roman" w:hAnsi="Times New Roman" w:cs="Times New Roman"/>
          <w:sz w:val="20"/>
          <w:szCs w:val="20"/>
        </w:rPr>
        <w:t>быть</w:t>
      </w:r>
      <w:proofErr w:type="gramEnd"/>
      <w:r w:rsidRPr="00FC7840">
        <w:rPr>
          <w:rFonts w:ascii="Times New Roman" w:hAnsi="Times New Roman" w:cs="Times New Roman"/>
          <w:sz w:val="20"/>
          <w:szCs w:val="20"/>
        </w:rPr>
        <w:t xml:space="preserve"> подобрана так, чтобы она была близка миру представлений детей.</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дошкольной педагогике разработаны требования к художественным произведениям (в том числе и устного народного творчества) для детей: тематика, содержание, язык, объем.</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«программе воспитания в детском саду» помещены списки литературы для каждой возрастной группы, в которых представлены устное народное творчество (сказки, песенки, потешки), произведения русских, советских и зарубежных писателей. Весь рекомендуемый материал равномерно распределен по кварталам учебного года с учетом воспитательно-образовательной работы, которая проводится на каждом временном отрезке. Также указываются методы ознакомления детей с этими произведениями.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Предлагаемые списки художественной литературы облегчают отбор текстов, но не исчерпывают его.</w:t>
      </w:r>
    </w:p>
    <w:p w:rsidR="008C249F" w:rsidRPr="00FC7840" w:rsidRDefault="008C58E8" w:rsidP="00FC7840">
      <w:pPr>
        <w:pStyle w:val="a3"/>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Выделяется ряд требований и к произведениям устного народного творчества: высокая художественная ценность; идейная направленность; доступность по содержанию (произведения близкие опыту детей); знакомые персонажи; ярко-выраженные черты героя; понятные мотивы поступков; небольшие по объёму рассказы в соответствии с памятью и вниманием детей; доступный словарь; четкие фразы; отсутствие сложных форм; наличие образных сравнений, эпитетов, использование прямой речи в рассказе.</w:t>
      </w:r>
      <w:proofErr w:type="gramEnd"/>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Отбирая литературу для детей, нужно помнить, что моральное, нравственное воздействие литературного произведения на ребенка зависит, прежде всего, от его художественной ценности. В.г. Белинский предъявлял два основных требования к детской литературе: этическое и эстетическое. Об этической направленности детской литературы он говорил, что, художественное произведение должно затрагивать душу ребенка, чтобы у него появилось сопереживание, сочувствие герою.</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педагог подбирает художественные произведения в зависимости от конкретных воспитательных задач, стоящих перед ним. От содержания художественного произведения зависят те воспитательные задачи, которые решает педагог как на занятиях, так и </w:t>
      </w:r>
      <w:proofErr w:type="gramStart"/>
      <w:r w:rsidRPr="00FC7840">
        <w:rPr>
          <w:rFonts w:ascii="Times New Roman" w:hAnsi="Times New Roman" w:cs="Times New Roman"/>
          <w:sz w:val="20"/>
          <w:szCs w:val="20"/>
        </w:rPr>
        <w:t>вне</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их</w:t>
      </w:r>
      <w:proofErr w:type="gramEnd"/>
      <w:r w:rsidRPr="00FC7840">
        <w:rPr>
          <w:rFonts w:ascii="Times New Roman" w:hAnsi="Times New Roman" w:cs="Times New Roman"/>
          <w:sz w:val="20"/>
          <w:szCs w:val="20"/>
        </w:rPr>
        <w:t>.</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Активное воздействие иллюстрированной книги на формирующийся эстетический вкус ребенка, на его воображение и фантазию ставит перед художником высокие творческие задачи. При иллюстрировании детских книг основным художественным методом является образное раскрытие содержания, использование метафорических средств, так как образность лежит в природе детского мышления. Образные средства стимулируют развитие воображения у детей, формируют их эмоции, воспитывают культуру восприятия.</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Принципы оформления и иллюстрирования книг в первую очередь обусловлены возрастными особенностями детского восприятия. Для каждого из возрастных этапов, которые проходит в своем развитии ребенок, характерны определенные особенности усвоения информации, существенно влияющие на конструкцию книги, на качество иллюстраций, решение шрифтовых композиций и т.д. С возрастными особенностями детей связаны и особые соединения иллюстраций и текста в книге.</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Иллюстрации и оформление книги не пассивно следуют за развитием ребенка, а продвигают, стимулируют его развитие, пробуждая в ребенке его творческие способности. Не существует резких границ между возрастными периодами ребенка, и поэтому качества, важные и необходимые для одной возрастной группы, могут оставаться актуальными и для других возрастных периодов развития ребенка.</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Для маленького ребенка рисунок выполняет не вспомогательную, чисто иллюстративную функцию, а играет роль основного материала, при отсутствии которого ребенок часто не может понять художественное произведение. Слова текста служат маленькому ребенку указанием на действия и обстоятельства, которые он должен шаг за шагом зрительно проследить, рассматривая соответствующую картинку. На этом этапе развития рисунок представляет для ребенка саму действительность, которую нельзя заменить словесным описанием.</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Для понимания наиболее трудных моментов текста ребенок должен получить возможность обратиться к наглядному изображению и проследить на нем те действия, взаимоотношения персонажей, в которых ярче обнаружится их внутренний смысл.</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Иллюстрация помогает глубже и лучше воспринимать текст, быстрее запоминать содержание, дает знания об окружающем мире.</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Книга направляет его природную любознательность, развивает ее и углубляет, отвечает на тысячи вопросов, возникающих в его воображении. Необходимость иллюстраций в книге для детей, их огромная важность ни у кого не вызывают сомнений. Именно стремление к синтезу всех возможностей слова и изображения определяет характерную черту современной детской книги.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Велика роль книжной иллюстрации и в раскрытии идейно-художественного своеобразия литературного произведения, понимания литературного текста.</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Основным художественным средством искусства иллюстрации для детей является образное реалистическое раскрытие идей литературы и явлений жизни, смысла всего, что нас окружает. Оно опирается на образность детского мышления.</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Цвет в детской книге  играет важную роль в процессе восприятия ребенком иллюстраций. Это связано с особой эмоциональностью детей, их повышенной отзывчивостью на цвет.</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Особенностью рисунков для детей является их тесная связь с текстом, размещение их рядом с соответствующими строками. Особое внимание уделяется художественной доступности рисунка, что вызывается особенностями детского восприятия.</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Специфической чертой детской книжной графики является выделение в иллюстрации самого основного, особая цельность и четкость композиции.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книге для маленьких детей специфично внешнее и внутренне оформление, требующее продуманности, стройности, занимательности решения, способного увлечь ребенка.</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Изображенные на иллюстрациях вещи и явления не должны терять конкретность и узнаваемость. Понимание у ребенка младшего возраста часто достигается путем узнавания того, о чем идет речь в тексте, через иллюстрацию, ее наглядность. Изображение служит основой рассказа.</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Необходимо учитывать и такую характерную черту детского сознания, как анимизм</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 ребенок воспринимает реальность как одушевленную и живую. «одеяло убежало, улетела простыня...»; «злой огонь ревет и пышет, двух пожарных сбросил с крыши...» - эти слова воспринимаются ребенком не как метафора, образ, а как живая действительность.</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Присутствие цвета в иллюстрациях и оформлении книги - одно из главных требований, предъявляемых к книгам для дошкольников. У цветного изображения шире эмоциональные, познавательные и декоративные возможности, цветная иллюстрация легче воспринимается детьми.</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3</w:t>
      </w:r>
    </w:p>
    <w:p w:rsidR="008C249F" w:rsidRPr="00FC7840" w:rsidRDefault="008C249F" w:rsidP="00FC7840">
      <w:pPr>
        <w:pStyle w:val="a3"/>
        <w:ind w:firstLine="567"/>
        <w:jc w:val="both"/>
        <w:rPr>
          <w:rFonts w:ascii="Times New Roman" w:hAnsi="Times New Roman" w:cs="Times New Roman"/>
          <w:b/>
          <w:sz w:val="20"/>
          <w:szCs w:val="20"/>
        </w:rPr>
      </w:pP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Понятие о фольклоре. Понятие о детском фольклоре. Жанры произведений народного  творчества, доступные детям  дошкольного возраста. </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Фолькло́</w:t>
      </w:r>
      <w:proofErr w:type="gramStart"/>
      <w:r w:rsidRPr="00FC7840">
        <w:rPr>
          <w:rFonts w:ascii="Times New Roman" w:hAnsi="Times New Roman" w:cs="Times New Roman"/>
          <w:sz w:val="20"/>
          <w:szCs w:val="20"/>
        </w:rPr>
        <w:t>р</w:t>
      </w:r>
      <w:proofErr w:type="gramEnd"/>
      <w:r w:rsidRPr="00FC7840">
        <w:rPr>
          <w:rFonts w:ascii="Times New Roman" w:hAnsi="Times New Roman" w:cs="Times New Roman"/>
          <w:sz w:val="20"/>
          <w:szCs w:val="20"/>
        </w:rPr>
        <w:t xml:space="preserve"> — народное творчество, чаще всего именно устное; художественная коллективная творческая деятельность народа, отражающая его жизнь, воззрения, идеалы; создаваемые народом и бытующие в народных массах поэзия (предания, песни, частушки, анекдоты, сказки, эпос), народная музыка (песни, инструментальные наигрыши и пьесы), театр (драмы, сатирические пьесы, театр кукол), танец, архитектура, изобразительное и декоративно-прикладное искусство.</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Классификация материала русского ф.д. На основе функционально-возрастного критерия делит его на две группы. В первую группу ("поэзия пестования"), обращённую взрослыми к самым маленьким детям, входят колыбельные песни, пестушки, потешки и прибаутки. К заклинательной поэзии восходят самые древние образы и сюжетные мотивы колыбельных песен. Пестушки - произведения, предназначенные для сопровождения физических упражнений и гигиенических процедур, необходимых для младенца. Ритмичные, весёлые приговоры, соединённые с приятными для ребёнка поглаживаниями, бодрыми или плавными движениями ручек и ножек, которым обучают его взрослые, доставляли удовольствие и развивали как физически, так и эмоционально. </w:t>
      </w:r>
      <w:proofErr w:type="gramStart"/>
      <w:r w:rsidRPr="00FC7840">
        <w:rPr>
          <w:rFonts w:ascii="Times New Roman" w:hAnsi="Times New Roman" w:cs="Times New Roman"/>
          <w:sz w:val="20"/>
          <w:szCs w:val="20"/>
        </w:rPr>
        <w:t>В потешках - первых играх взрослых с маленькими детьми - поэтические произведения соединяются с драматическим сюжетом, в котором персонажами становятся пальчики, ручки, ножки младенца, руки того, кто его забавляет ("ладушки", "коза рогатая", "сорока- воровка" и т.д.).</w:t>
      </w:r>
      <w:proofErr w:type="gramEnd"/>
      <w:r w:rsidRPr="00FC7840">
        <w:rPr>
          <w:rFonts w:ascii="Times New Roman" w:hAnsi="Times New Roman" w:cs="Times New Roman"/>
          <w:sz w:val="20"/>
          <w:szCs w:val="20"/>
        </w:rPr>
        <w:t xml:space="preserve"> В потешках содержатся первые уроки нравственности, элементы обучения счёту, соотношениям в размерах. Прибаутки - песенки или приговоры более сложного содержания, которыми взрослые забавляли детей. От потешек они отличаются тем, что не связаны с игровыми действиями, а привлекают внимание ребёнка исключительно поэтическими средствами. Одна из разновидностей прибауток - небылицы-перевёртыши (наследие рассказчиков-балагуров). Они представляют собой песенки-стихи, в которых произвольно изменены связи и отношения, характерные для реальной действительности. Ребёнок, понимающий истинное соотношение явлений, учится признавать перевёртышную условность как способ создания художественной действительности. Поэтика народных прибауток оказала существенное влияние на развитие профессиональной поэзии для детей. В жанре прибаутки как бы соединяются взрослый и детский фольклор. Детские прибаутки также обеспечивают преемственность между двумя группами ф.д. - поэзией пестования и собственно детским фольклором. Собственно детский фольклор включает несколько жанровых объединений. Календарный ф.д. Объединяет заклички и </w:t>
      </w:r>
      <w:proofErr w:type="gramStart"/>
      <w:r w:rsidRPr="00FC7840">
        <w:rPr>
          <w:rFonts w:ascii="Times New Roman" w:hAnsi="Times New Roman" w:cs="Times New Roman"/>
          <w:sz w:val="20"/>
          <w:szCs w:val="20"/>
        </w:rPr>
        <w:t>приговорки</w:t>
      </w:r>
      <w:proofErr w:type="gramEnd"/>
      <w:r w:rsidRPr="00FC7840">
        <w:rPr>
          <w:rFonts w:ascii="Times New Roman" w:hAnsi="Times New Roman" w:cs="Times New Roman"/>
          <w:sz w:val="20"/>
          <w:szCs w:val="20"/>
        </w:rPr>
        <w:t>, большинство из которых связано с древними заклинаниями и заговорами, с верой в магическую силу слова, воздействующего на природу.</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 детскому фольклору относится произведения, во-первых, созданные самими детьми, во-вторых, заимствованные детьми у взрослых, но переработанные в соответствии с психологией и потребностями детского возраста.</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Детский фольклор создается как в жанрах взрослого фольклора (припевки, </w:t>
      </w:r>
      <w:proofErr w:type="gramStart"/>
      <w:r w:rsidRPr="00FC7840">
        <w:rPr>
          <w:rFonts w:ascii="Times New Roman" w:hAnsi="Times New Roman" w:cs="Times New Roman"/>
          <w:sz w:val="20"/>
          <w:szCs w:val="20"/>
        </w:rPr>
        <w:t>приговорки</w:t>
      </w:r>
      <w:proofErr w:type="gramEnd"/>
      <w:r w:rsidRPr="00FC7840">
        <w:rPr>
          <w:rFonts w:ascii="Times New Roman" w:hAnsi="Times New Roman" w:cs="Times New Roman"/>
          <w:sz w:val="20"/>
          <w:szCs w:val="20"/>
        </w:rPr>
        <w:t xml:space="preserve">, прибаутки и др.), гак и в жанрах, разработанных самими детьми (жеребьевки, считалки, дразнилки и др.). Жанровая система </w:t>
      </w:r>
      <w:proofErr w:type="gramStart"/>
      <w:r w:rsidRPr="00FC7840">
        <w:rPr>
          <w:rFonts w:ascii="Times New Roman" w:hAnsi="Times New Roman" w:cs="Times New Roman"/>
          <w:sz w:val="20"/>
          <w:szCs w:val="20"/>
        </w:rPr>
        <w:t>детского</w:t>
      </w:r>
      <w:proofErr w:type="gramEnd"/>
      <w:r w:rsidRPr="00FC7840">
        <w:rPr>
          <w:rFonts w:ascii="Times New Roman" w:hAnsi="Times New Roman" w:cs="Times New Roman"/>
          <w:sz w:val="20"/>
          <w:szCs w:val="20"/>
        </w:rPr>
        <w:t xml:space="preserve"> фольклора—явление довольно подвижное.</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Жанры произведений народного  творчества, доступные детям  дошкольного возраста</w:t>
      </w:r>
      <w:proofErr w:type="gramStart"/>
      <w:r w:rsidRPr="00FC7840">
        <w:rPr>
          <w:rFonts w:ascii="Times New Roman" w:hAnsi="Times New Roman" w:cs="Times New Roman"/>
          <w:sz w:val="20"/>
          <w:szCs w:val="20"/>
        </w:rPr>
        <w:t>.:</w:t>
      </w:r>
      <w:proofErr w:type="gramEnd"/>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1)сказка. С ней ребёнок встречается, начиная с раннего возраста, слушая сказки, рассказанные мамой или бабушкой, испытывает те или иные чувства, переживания. Как правило, дети радуются удачам героев, ненавидят то плохое, с чем герои борются. В русской народной сказке заключено богатое содержание – и в отношении насыщенности художественной речи языковыми средствами выразительности и развитию творчества самих дошкольников; и в отношении нравственно-эстетических аспектов раскрываемых тем и идей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2) пословицы и поговорки. Пословицы и поговорки, как и другой жанр устного народного творчества, в художественных образах зафиксировали опыт прожитой жизни во всём его многообразии и противоречивости. </w:t>
      </w:r>
      <w:proofErr w:type="gramStart"/>
      <w:r w:rsidRPr="00FC7840">
        <w:rPr>
          <w:rFonts w:ascii="Times New Roman" w:hAnsi="Times New Roman" w:cs="Times New Roman"/>
          <w:sz w:val="20"/>
          <w:szCs w:val="20"/>
        </w:rPr>
        <w:t xml:space="preserve">Они посвящены тому, как и чему, учить и воспитывать: «не учи безделью, а учи рукоделью», «ученье в счастье украшает, а в несчастье утешает»; показывают </w:t>
      </w:r>
      <w:r w:rsidRPr="00FC7840">
        <w:rPr>
          <w:rFonts w:ascii="Times New Roman" w:hAnsi="Times New Roman" w:cs="Times New Roman"/>
          <w:sz w:val="20"/>
          <w:szCs w:val="20"/>
        </w:rPr>
        <w:lastRenderedPageBreak/>
        <w:t>особенности труда и быта, прежде всего крестьянского: «пашню пашут – там руками не машут»; возникнув под влиянием впечатлений от работы на земле, зафиксировали некоторые приметы, показывающие наблюдательность земледельца: «овсы и льны в августе смотри»;</w:t>
      </w:r>
      <w:proofErr w:type="gramEnd"/>
      <w:r w:rsidRPr="00FC7840">
        <w:rPr>
          <w:rFonts w:ascii="Times New Roman" w:hAnsi="Times New Roman" w:cs="Times New Roman"/>
          <w:sz w:val="20"/>
          <w:szCs w:val="20"/>
        </w:rPr>
        <w:t xml:space="preserve"> выражают отношение к труду: «делу обучиться – всегда пригодится». Целый пласт пословиц посвящён семье, материнской любви: «нет такого дружка, как родима матушка». В пословицах и поговорках можно найти отголоски того или иного исторического события или целой эпохи: «хотя бы в орде, только бы в добре». Поэтому они служат могучим средством ознакомления детей с окружающим, приобщения их к истокам родной культуры. Колоссальное влияние пословицы и поговорки оказывают на формирование любви к родному краю, бережного отношения к тому, что человека окружает и близко ему с момента рождения. Пословицы учат правилам поведения, моральным нормам, сноровке, то я их использую во всех видах деятельности.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3)загадки. Положительные эмоции, вызванные процессом отгадывания и загадывания загадок, формируют у ребёнка познавательный интерес к миру вещей и явлений, так как загадки заключают в себе широкий круг сведений о различных предметах и явлениях, событиях окружающей жизни. Загадка, являясь формой отражения окружающей действительности в специфических для неё, метафорических образах, запечатлела опыт народа, его наблюдательность.</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4) колыбельная песня. Как один из древнейших жанров фольклора, составляет ценную часть сокровищницы народного творчества. В ней особым образом, специфическими средствами выразительности передаётся дух эпохи. Колыбельные играют огромную роль в ознакомлении ребёнка дошкольного возраста с окружающей жизнью, с традициями и обычаями, бытом собственного народа. Колыбельные песни благодаря своему содержанию и жанровым особенностям способствуют формированию умения видеть и понимать красоту родного языка. После исполнения песен дети становятся более спокойными, быстрее засыпают.  В колыбельных песнях используются образы, хорошо знакомые детям, например, образ кота, зайца, собаки, причём, называют их ласково, что и было мной использовано на занятиях по развитию речи и в логопедическом часе при обучении их образованию однокоренных слов.</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5) русские народные песенки, пестушки, потешки. Они развлекают ребёнка, создают у него бодрое, радостное настроение, то есть вызывают ощущение психологического комфорта, тем самым подготавливая положительный эмоциональный фон для восприятия окружающего мира и его отражения в различных видах детской деятельности. В них содержится веками отобранный и практически проверенный материал, который несёт в себе высшие гуманистические ценности, они насквозь пронизаны красотой и любовью. Образы этих фольклорных произведений взяты из жизни, конкретны и содержательны и поэтому могут служить могучим средством ознакомления детей с окружающим не только раннего возраста, но и дошкольного, средством социализации, приобщения детей к истокам собственной культуры.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6)народная музыка. Народные музыкальные произведения ненавязчиво, часто в весёлой форме, знакомят детей с обычаями и бытом русского народа, трудом, бережным отношением к природе, жизнелюбием, чувством юмора. Наиболее распространенное и доступное средство – песня. Народная песня как одно из средств музыкального фольклора входит как основа русской музыкальной культуры в жизнь ребёнка.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Песенки, потешки могут существенно помочь воспитателю привить положительное отношение к режимным моментам: умыванию, причесыванию, приему пищи, одеванию и т.п. Эти процессы, сопровождаемые припевками, </w:t>
      </w:r>
      <w:proofErr w:type="gramStart"/>
      <w:r w:rsidRPr="00FC7840">
        <w:rPr>
          <w:rFonts w:ascii="Times New Roman" w:hAnsi="Times New Roman" w:cs="Times New Roman"/>
          <w:sz w:val="20"/>
          <w:szCs w:val="20"/>
        </w:rPr>
        <w:t>приговорками</w:t>
      </w:r>
      <w:proofErr w:type="gramEnd"/>
      <w:r w:rsidRPr="00FC7840">
        <w:rPr>
          <w:rFonts w:ascii="Times New Roman" w:hAnsi="Times New Roman" w:cs="Times New Roman"/>
          <w:sz w:val="20"/>
          <w:szCs w:val="20"/>
        </w:rPr>
        <w:t>, становятся для ребенка более интересными.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Потешки можно обыграть разными способами: сопровождать чтение действием игрушки, использовать пальчиковый театр, шапочки, маски различных персонажей. Игрушки должны быть мягкими, легкими, красочными. Используя игрушки в игре, дети быстрее запоминают потешки, загадки и сказки.</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4</w:t>
      </w:r>
    </w:p>
    <w:p w:rsidR="008C249F" w:rsidRPr="00FC7840" w:rsidRDefault="008C249F" w:rsidP="00FC7840">
      <w:pPr>
        <w:pStyle w:val="a3"/>
        <w:ind w:firstLine="567"/>
        <w:jc w:val="both"/>
        <w:rPr>
          <w:rFonts w:ascii="Times New Roman" w:hAnsi="Times New Roman" w:cs="Times New Roman"/>
          <w:b/>
          <w:sz w:val="20"/>
          <w:szCs w:val="20"/>
        </w:rPr>
      </w:pP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Сказка. Русские народные сказки, их характерные особенности, воспитательная ценность. Отношение поэтов и писателей к сказкам</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Сказка фольклорная — эпический жанр письменного и устного народного творчества: прозаический устный рассказ о вымышленных событиях в фольклоре разных народов. Вид повествовательного, в основном прозаического фольклора (сказочная проза), включающий в себя разножанровые произведения, тексты которых опираются на вымысел. Сказочный фольклор противостоит «достоверному» фольклорному повествованию (несказочная проза)</w:t>
      </w:r>
      <w:proofErr w:type="gramStart"/>
      <w:r w:rsidRPr="00FC7840">
        <w:rPr>
          <w:rFonts w:ascii="Times New Roman" w:hAnsi="Times New Roman" w:cs="Times New Roman"/>
          <w:sz w:val="20"/>
          <w:szCs w:val="20"/>
        </w:rPr>
        <w:t xml:space="preserve"> .</w:t>
      </w:r>
      <w:proofErr w:type="gramEnd"/>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Сказка литературная — эпический жанр: ориентированное на вымысел произведение, тесно связанное с народной сказкой, но, в отличие от нее, принадлежащее конкретному автору, не бытовавшее до публикации в устной форме и не имевшее вариантов. Литературная сказка либо подражает фольклорной (литературная сказка, написанная в народнопоэтическом стиле), либо создаёт дидактическое произведение основе нефольклорных сюжетов. Фольклорная сказка исторически предшествует </w:t>
      </w:r>
      <w:proofErr w:type="gramStart"/>
      <w:r w:rsidRPr="00FC7840">
        <w:rPr>
          <w:rFonts w:ascii="Times New Roman" w:hAnsi="Times New Roman" w:cs="Times New Roman"/>
          <w:sz w:val="20"/>
          <w:szCs w:val="20"/>
        </w:rPr>
        <w:t>литературной</w:t>
      </w:r>
      <w:proofErr w:type="gramEnd"/>
      <w:r w:rsidRPr="00FC7840">
        <w:rPr>
          <w:rFonts w:ascii="Times New Roman" w:hAnsi="Times New Roman" w:cs="Times New Roman"/>
          <w:sz w:val="20"/>
          <w:szCs w:val="20"/>
        </w:rPr>
        <w:t>.</w:t>
      </w:r>
    </w:p>
    <w:p w:rsidR="008C249F" w:rsidRPr="00FC7840" w:rsidRDefault="008C58E8" w:rsidP="00FC7840">
      <w:pPr>
        <w:pStyle w:val="a3"/>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Слово «сказка» предполагает, что о нём узнают, «что это такое» и узнают, «для чего» она, сказка, нужна.</w:t>
      </w:r>
      <w:proofErr w:type="gramEnd"/>
      <w:r w:rsidRPr="00FC7840">
        <w:rPr>
          <w:rFonts w:ascii="Times New Roman" w:hAnsi="Times New Roman" w:cs="Times New Roman"/>
          <w:sz w:val="20"/>
          <w:szCs w:val="20"/>
        </w:rPr>
        <w:t xml:space="preserve"> Сказка целевым назначением нужна для подсознательного или сознательного обучения ребёнка в семье правилам и цели жизни, необходимости защиты своего «ареала» и достойного отношения к другим общинам.</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Народные сказки делятся на три группы:</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сказки о животных - самый древний вид сказки. В них свой круг героев. Животные разговаривают и ведут себя как люди. Лиса всегда хитрая, волк глуп и жаден, заяц труслив. Значительная часть сказок о животных занимает аполог (басня), в которой выступает не комическое начало, а нравоучительное, морализующее.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бытовые сказки - герои этих сказок -  крестьянин, солдат, сапожник - живут в реальном мире и борются обычно с барином, попом, генералом. Они побеждают благодаря находчивости, уму и смелости.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волшебные сказки - герои волшебных сказок борются не на жизнь, а на смерть, побеждают врагов, спасают друзей, сталкиваясь с нечистой силой. Большинство этих сказок связано с поиском невесты или похищенной жены. В экспозиции сказки присутствуют стабильно 2 поколения — старшее (царь с царицей и т. Д.) И младшее — иван с братьями или сёстрами.  Завязка сказки состоит в том, что главный герой или героиня обнаруживают потерю или недостачу или же здесь присутствую мотивы запрета, нарушения запрета и последующая беда. Здесь начало противодействия, то есть отправка героя из дома. Развитие сюжета — это поиск потерянного или недостающего.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Композиция сказки: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1. Зачин</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 xml:space="preserve"> некотором царстве, в некотором государстве жили-были…”).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2. Основная часть.</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3. Концовка</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с</w:t>
      </w:r>
      <w:proofErr w:type="gramEnd"/>
      <w:r w:rsidRPr="00FC7840">
        <w:rPr>
          <w:rFonts w:ascii="Times New Roman" w:hAnsi="Times New Roman" w:cs="Times New Roman"/>
          <w:sz w:val="20"/>
          <w:szCs w:val="20"/>
        </w:rPr>
        <w:t>тали они жить – поживать и добра наживать” или “устроили они пир на весь мир…”).</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Герои сказок:</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-любимый герой русских сказок - иван-царевич, иван-дурак, иван - крестьянский сын. Это бесстрашный, добрый и благородный герой, который побеждает всех врагов, помогает слабым и завоевывает себе счастье.</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-важное место в русских волшебных сказках отведено женщинам - красивым, добрым, умным и трудолюбивым. Это василиса премудрая, елена прекрасная, марья моревна или синеглазка.</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-воплощением зла в  русских сказках чаще всего выступают кощей бессмертный, змей горыныч и баба яга.</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-баба яга - один из самых древних персонажей русских сказок. Это страшная и злая старуха. Она живет в лесу в избушке на курьих ножках, ездит в ступе. Чаще всего она вредит героям, но иногда помогает.</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-змей горыныч - огнедышащее чудовище с несколькими головами, летающее высоко над землей,- тоже очень известный персонаж русского фольклора. Когда появляется змей, гаснет солнце, поднимается буря, сверкает молния, дрожит земля.</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Особенности русских народных сказок:</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русских сказках часто встречаются  повторяющиеся определения: добрый конь; серый волк; красная девица; добрый молодец, а также сочетания слов: пир на весь мир; </w:t>
      </w:r>
      <w:proofErr w:type="gramStart"/>
      <w:r w:rsidRPr="00FC7840">
        <w:rPr>
          <w:rFonts w:ascii="Times New Roman" w:hAnsi="Times New Roman" w:cs="Times New Roman"/>
          <w:sz w:val="20"/>
          <w:szCs w:val="20"/>
        </w:rPr>
        <w:t>идти</w:t>
      </w:r>
      <w:proofErr w:type="gramEnd"/>
      <w:r w:rsidRPr="00FC7840">
        <w:rPr>
          <w:rFonts w:ascii="Times New Roman" w:hAnsi="Times New Roman" w:cs="Times New Roman"/>
          <w:sz w:val="20"/>
          <w:szCs w:val="20"/>
        </w:rPr>
        <w:t xml:space="preserve"> куда глаза глядят; буйну голову повесил; ни в сказке сказать, ни пером описать; скоро сказка сказывается, да не скоро дело делается; долго ли, коротко ли…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Характерны для русских сказок краткие и усеченные формы прилагательных: красно солнце; буйну голову повесил;- и глаголов: хвать </w:t>
      </w:r>
      <w:proofErr w:type="gramStart"/>
      <w:r w:rsidRPr="00FC7840">
        <w:rPr>
          <w:rFonts w:ascii="Times New Roman" w:hAnsi="Times New Roman" w:cs="Times New Roman"/>
          <w:sz w:val="20"/>
          <w:szCs w:val="20"/>
        </w:rPr>
        <w:t>вместо</w:t>
      </w:r>
      <w:proofErr w:type="gramEnd"/>
      <w:r w:rsidRPr="00FC7840">
        <w:rPr>
          <w:rFonts w:ascii="Times New Roman" w:hAnsi="Times New Roman" w:cs="Times New Roman"/>
          <w:sz w:val="20"/>
          <w:szCs w:val="20"/>
        </w:rPr>
        <w:t xml:space="preserve"> схватил, подь вместо пойди.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Языку сказок свойственно употребление имен существительных и имен прилагательных с различными суффиксами, которые придают им уменьшительно – ласкательное значение: мал-еньк </w:t>
      </w:r>
      <w:proofErr w:type="gramStart"/>
      <w:r w:rsidRPr="00FC7840">
        <w:rPr>
          <w:rFonts w:ascii="Times New Roman" w:hAnsi="Times New Roman" w:cs="Times New Roman"/>
          <w:sz w:val="20"/>
          <w:szCs w:val="20"/>
        </w:rPr>
        <w:t>–и</w:t>
      </w:r>
      <w:proofErr w:type="gramEnd"/>
      <w:r w:rsidRPr="00FC7840">
        <w:rPr>
          <w:rFonts w:ascii="Times New Roman" w:hAnsi="Times New Roman" w:cs="Times New Roman"/>
          <w:sz w:val="20"/>
          <w:szCs w:val="20"/>
        </w:rPr>
        <w:t>й, брат-ец, петуш-ок, солн-ышк-о…все это делает изложение плавным, напевным, эмоциональным. Этой же цели служат и различные усилительно-выделительные частицы: то, вот, что за, ка…</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вот чудо-то! Пойду-ка я направо. </w:t>
      </w:r>
      <w:proofErr w:type="gramStart"/>
      <w:r w:rsidRPr="00FC7840">
        <w:rPr>
          <w:rFonts w:ascii="Times New Roman" w:hAnsi="Times New Roman" w:cs="Times New Roman"/>
          <w:sz w:val="20"/>
          <w:szCs w:val="20"/>
        </w:rPr>
        <w:t>Что за чудо!)</w:t>
      </w:r>
      <w:proofErr w:type="gramEnd"/>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Воспитательная ценность народных сказок заключается ещё и в том, что в их запечатлены лучшие черты русского трудового народа: свободолюбие, природный разум, настойчивость, упорство достижение цели. Сказки воспитывают у детей гордость за свой народ, любовь к родине. Народная притча, обычно, вызывает богатые эмоции у детской аудитории, что увеличивает её воспитательное воздействие. Интенсивность переживаний детей находиться в тесной зависимости от содержания сказки, разнообразие приключений, которые испытывают её герои. Эмоции содействуют пониманию дошкольниками смысла, основной идеи произведения. Перечисленные свойства народной сказки охарактеризовывают её как высокохудожественное произведение для малышей, соответствующее психологическим особенностям возраста. Сказка говорит с детьми языком искусств</w:t>
      </w:r>
      <w:proofErr w:type="gramStart"/>
      <w:r w:rsidRPr="00FC7840">
        <w:rPr>
          <w:rFonts w:ascii="Times New Roman" w:hAnsi="Times New Roman" w:cs="Times New Roman"/>
          <w:sz w:val="20"/>
          <w:szCs w:val="20"/>
        </w:rPr>
        <w:t>а-</w:t>
      </w:r>
      <w:proofErr w:type="gramEnd"/>
      <w:r w:rsidRPr="00FC7840">
        <w:rPr>
          <w:rFonts w:ascii="Times New Roman" w:hAnsi="Times New Roman" w:cs="Times New Roman"/>
          <w:sz w:val="20"/>
          <w:szCs w:val="20"/>
        </w:rPr>
        <w:t xml:space="preserve"> светлого, бодрого, понятно и убедительного. Сказка для малыша это не попросту вымысел, фантазия это особая действительность, реальность мира чувств. Сказка раздвигает для ребенка рамки обыкновенной жизни, лишь в сказочной форме дошкольники сталкиваются с таковыми сложнейшими явлениями и эмоциями, как жизнь и погибель, любовь и независимость, гнев и сострадание, измена и коварство и тому схожее. Форма изображения этих явлений, особенная, сказочная, доступная пониманию ребенка, а высота проявлений, нравственный смысл остаются подлинными «взрослыми». Те уроки, которые дает притча, - это уроки на всю жизнь и для </w:t>
      </w:r>
      <w:proofErr w:type="gramStart"/>
      <w:r w:rsidRPr="00FC7840">
        <w:rPr>
          <w:rFonts w:ascii="Times New Roman" w:hAnsi="Times New Roman" w:cs="Times New Roman"/>
          <w:sz w:val="20"/>
          <w:szCs w:val="20"/>
        </w:rPr>
        <w:t>огромных</w:t>
      </w:r>
      <w:proofErr w:type="gramEnd"/>
      <w:r w:rsidRPr="00FC7840">
        <w:rPr>
          <w:rFonts w:ascii="Times New Roman" w:hAnsi="Times New Roman" w:cs="Times New Roman"/>
          <w:sz w:val="20"/>
          <w:szCs w:val="20"/>
        </w:rPr>
        <w:t xml:space="preserve"> и для малеханьких. Для малышей это не с чем </w:t>
      </w:r>
      <w:proofErr w:type="gramStart"/>
      <w:r w:rsidRPr="00FC7840">
        <w:rPr>
          <w:rFonts w:ascii="Times New Roman" w:hAnsi="Times New Roman" w:cs="Times New Roman"/>
          <w:sz w:val="20"/>
          <w:szCs w:val="20"/>
        </w:rPr>
        <w:t>не сравнимые</w:t>
      </w:r>
      <w:proofErr w:type="gramEnd"/>
      <w:r w:rsidRPr="00FC7840">
        <w:rPr>
          <w:rFonts w:ascii="Times New Roman" w:hAnsi="Times New Roman" w:cs="Times New Roman"/>
          <w:sz w:val="20"/>
          <w:szCs w:val="20"/>
        </w:rPr>
        <w:t xml:space="preserve"> уроки нравственности, для взрослых это уроки в которых сказка обнаруживает своё порой нежданное для взрослых действие на малыша.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Слушая сказки, малыши глубоко сочувствуют персонажам, у их появляется внутренний импульс к содействию, к помощи, к защите, но эти эмоции стремительно гаснут, потому что нет условий для их реализации.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Признак истинной сказки – хороший конец. Это дает ребенку чувство психической защищенности. Чтобы не происходило в притче, все заканчивается отлично. Оказывается, что все испытания, которые выполи на долю героям, были необходимы для того, чтобы сделать их более сильными и мудрыми. С другой стороны, ребенок видит, что </w:t>
      </w:r>
      <w:proofErr w:type="gramStart"/>
      <w:r w:rsidRPr="00FC7840">
        <w:rPr>
          <w:rFonts w:ascii="Times New Roman" w:hAnsi="Times New Roman" w:cs="Times New Roman"/>
          <w:sz w:val="20"/>
          <w:szCs w:val="20"/>
        </w:rPr>
        <w:t>герой</w:t>
      </w:r>
      <w:proofErr w:type="gramEnd"/>
      <w:r w:rsidRPr="00FC7840">
        <w:rPr>
          <w:rFonts w:ascii="Times New Roman" w:hAnsi="Times New Roman" w:cs="Times New Roman"/>
          <w:sz w:val="20"/>
          <w:szCs w:val="20"/>
        </w:rPr>
        <w:t xml:space="preserve"> совершивший плохой поступок, непременно получит по заслугам. А герой, который проходит через все тесты, проявляет свои фаворитные качества, обязательно вознаграждается. В этом заключается закон жизни: как ты относишься к миру, так и он </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 xml:space="preserve"> для тебя!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Проживая </w:t>
      </w:r>
      <w:proofErr w:type="gramStart"/>
      <w:r w:rsidRPr="00FC7840">
        <w:rPr>
          <w:rFonts w:ascii="Times New Roman" w:hAnsi="Times New Roman" w:cs="Times New Roman"/>
          <w:sz w:val="20"/>
          <w:szCs w:val="20"/>
        </w:rPr>
        <w:t>сказку</w:t>
      </w:r>
      <w:proofErr w:type="gramEnd"/>
      <w:r w:rsidRPr="00FC7840">
        <w:rPr>
          <w:rFonts w:ascii="Times New Roman" w:hAnsi="Times New Roman" w:cs="Times New Roman"/>
          <w:sz w:val="20"/>
          <w:szCs w:val="20"/>
        </w:rPr>
        <w:t xml:space="preserve"> малыши обучаются преодолевать барьеры в общении, тонко ощущать друг дружку, находить адекватное телесное выражение разным эмоциям, чувствам состояниям. Постоянно используемые сказкам этюды</w:t>
      </w:r>
    </w:p>
    <w:p w:rsidR="00901F37" w:rsidRPr="00FC7840" w:rsidRDefault="00901F37"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5</w:t>
      </w: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Особенности русских народных сказок кумулятивного типа. Анализ сказки колобок.</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Существует не очень обширный вид сказок, которые обладают настолько специфическими композиционными и стилевыми особенностями, что выявление их в особый разряд не вызывает никаких сомнений. Это так называемые кумулятивные сказки.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Основной композиционный прием кумулятивных сказок состоит в каком-либо многократном, все нарастающем повторении одних и тех же действий, пока созданная таким образом цепь не обрывается или же не расплетается в обратном, убывающем порядке, например «репка».  Кроме принципа цепи возможны и другие виды постепенного нарастания или нагромождения, ведущего к какой-нибудь внезапной комической катастрофе. Отсюда и название сказок - накоплять, нагромождать, увеличивать.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этом нагромождении и состоит весь интерес и все содержание сказок. В них нет никаких интересных событий сюжетного порядка. </w:t>
      </w:r>
      <w:proofErr w:type="gramStart"/>
      <w:r w:rsidRPr="00FC7840">
        <w:rPr>
          <w:rFonts w:ascii="Times New Roman" w:hAnsi="Times New Roman" w:cs="Times New Roman"/>
          <w:sz w:val="20"/>
          <w:szCs w:val="20"/>
        </w:rPr>
        <w:t>Наоборот, самое событие ничтожно, и ничтожность этого события иногда находится в комическом контрасте с чудовищным нарастанием вытекающих из него последствий и с конечной катастрофой.</w:t>
      </w:r>
      <w:proofErr w:type="gramEnd"/>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Сказки эти бывают по стилю и способу исполнения двоякими: одни мы называем формульными, другие - эпическими. Характерными и типичными для кумулятивных сказок являются первые, т.е. Формульные.</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Композиция кумулятивных сказок чрезвычайно проста: экспозиция чаще всего состоит из какого-нибудь незначительного события или очень обычной в жизни ситуации: дед сажает репу, баба печет колобок, девушка идет на речку выполоскать швабру, разбивается яичко, мужик целится в зайца. Эта экспозиция не может быть даже названа завязкой, так как совершенно не видно, откуда развивается действие. Оно развивается неожиданно и в этой неожиданности один из главных художественных эффектов сказки. Способов соединения цепи с экспозицией чрезвычайно много. В сказке о репке создание цепи вызвано тем, что дед не может ее вытащить. В сказке «терем мухи» муха строит терем или поселяется в какой-нибудь </w:t>
      </w:r>
      <w:r w:rsidRPr="00FC7840">
        <w:rPr>
          <w:rFonts w:ascii="Times New Roman" w:hAnsi="Times New Roman" w:cs="Times New Roman"/>
          <w:sz w:val="20"/>
          <w:szCs w:val="20"/>
        </w:rPr>
        <w:lastRenderedPageBreak/>
        <w:t>брошенной рукавице. Но вот один за другим, обычно в порядке нарастающей величины, являются звери и напрашиваются в избушку. Последним является медведь, который и кончает дело тем, что садится на этот терем.</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первом случае (репка) создание цепи мотивировано и внутренне необходимо, во втором случае (теремок) никакой внутренней необходимости в приходе все новых и новых зверей нет. По этому признаку можно бы различать два вида этих сказок. Преобладает второй, искусство таких сказок не требует никакой логики.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Целый ряд кумулятивных сказок построен на последовательном появлении каких-либо </w:t>
      </w:r>
      <w:proofErr w:type="gramStart"/>
      <w:r w:rsidRPr="00FC7840">
        <w:rPr>
          <w:rFonts w:ascii="Times New Roman" w:hAnsi="Times New Roman" w:cs="Times New Roman"/>
          <w:sz w:val="20"/>
          <w:szCs w:val="20"/>
        </w:rPr>
        <w:t>непрошенных гостей</w:t>
      </w:r>
      <w:proofErr w:type="gramEnd"/>
      <w:r w:rsidRPr="00FC7840">
        <w:rPr>
          <w:rFonts w:ascii="Times New Roman" w:hAnsi="Times New Roman" w:cs="Times New Roman"/>
          <w:sz w:val="20"/>
          <w:szCs w:val="20"/>
        </w:rPr>
        <w:t>. Другие сказки построены на ряде обменов, причем мена может происходить в убывающем порядке - от лучшего к худшему или от худшего к лучшему.</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 кумулятивным сказкам можно причислить и такие, в которых все действие основывается на различных видах комических бесконечных диалогов.</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сказки "колобок"</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Вся сказка строится на повторении однородных эпизодов: колобок встречается с разными героями, которые намереваются его съесть. Всем он поет свою песенку, от всех ему удается убежать. От всех, кроме лисы.</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Первые слова вводят ребенка в конкретный мир, где </w:t>
      </w:r>
      <w:proofErr w:type="gramStart"/>
      <w:r w:rsidRPr="00FC7840">
        <w:rPr>
          <w:rFonts w:ascii="Times New Roman" w:hAnsi="Times New Roman" w:cs="Times New Roman"/>
          <w:sz w:val="20"/>
          <w:szCs w:val="20"/>
        </w:rPr>
        <w:t>сущее</w:t>
      </w:r>
      <w:proofErr w:type="gramEnd"/>
      <w:r w:rsidRPr="00FC7840">
        <w:rPr>
          <w:rFonts w:ascii="Times New Roman" w:hAnsi="Times New Roman" w:cs="Times New Roman"/>
          <w:sz w:val="20"/>
          <w:szCs w:val="20"/>
        </w:rPr>
        <w:t xml:space="preserve"> состоит из двух дополняющих друг друга противоположностей - женского и мужского начала. То есть наш мир. Вселенная начинается с разъединения на начала. «и говорит дед бабе - испеки мне, баба, колобок. </w:t>
      </w:r>
      <w:proofErr w:type="gramStart"/>
      <w:r w:rsidRPr="00FC7840">
        <w:rPr>
          <w:rFonts w:ascii="Times New Roman" w:hAnsi="Times New Roman" w:cs="Times New Roman"/>
          <w:sz w:val="20"/>
          <w:szCs w:val="20"/>
        </w:rPr>
        <w:t>-т</w:t>
      </w:r>
      <w:proofErr w:type="gramEnd"/>
      <w:r w:rsidRPr="00FC7840">
        <w:rPr>
          <w:rFonts w:ascii="Times New Roman" w:hAnsi="Times New Roman" w:cs="Times New Roman"/>
          <w:sz w:val="20"/>
          <w:szCs w:val="20"/>
        </w:rPr>
        <w:t>ак ведь нет ничего!- отвечает баба. -а ты по амбару помети, по сусекам поскреби, и наберется для колобка.»</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Дед  дает идею, он закладывает семя жизни бабе (в сказке - идею испечь колобок, по жизни - "идею" создания ребенка), он побуждает бабу к действию. «пошла баба, по амбару помела, по сусекам поскребла, набрала муки две горсти, на сметане замесила, в печи запекла, на окошко студиться поставила</w:t>
      </w:r>
      <w:proofErr w:type="gramStart"/>
      <w:r w:rsidRPr="00FC7840">
        <w:rPr>
          <w:rFonts w:ascii="Times New Roman" w:hAnsi="Times New Roman" w:cs="Times New Roman"/>
          <w:sz w:val="20"/>
          <w:szCs w:val="20"/>
        </w:rPr>
        <w:t>.»</w:t>
      </w:r>
      <w:proofErr w:type="gramEnd"/>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Баба исполнила просьбу деда и испекла колобок.  Колобок  смотрит из окна на то, что есть за </w:t>
      </w:r>
      <w:proofErr w:type="gramStart"/>
      <w:r w:rsidRPr="00FC7840">
        <w:rPr>
          <w:rFonts w:ascii="Times New Roman" w:hAnsi="Times New Roman" w:cs="Times New Roman"/>
          <w:sz w:val="20"/>
          <w:szCs w:val="20"/>
        </w:rPr>
        <w:t>пределами</w:t>
      </w:r>
      <w:proofErr w:type="gramEnd"/>
      <w:r w:rsidRPr="00FC7840">
        <w:rPr>
          <w:rFonts w:ascii="Times New Roman" w:hAnsi="Times New Roman" w:cs="Times New Roman"/>
          <w:sz w:val="20"/>
          <w:szCs w:val="20"/>
        </w:rPr>
        <w:t xml:space="preserve"> отчего дома. Но видит он ограниченную часть. Так, дома ребенок видит маму и папу, а через их связи с окружающим миром, он понимает, что они не только его мама и папа, но ещё и социальные единицы.</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Здесь же проявляется первый смысл мотива еды. Для чего дед попросил бабу испечь колобок - чтобы скушать. Зачем люди рожают детей? Чтобы те кормили их в старости.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Но когда дети слишком долго "остывают у окошка" и никуда не "катятся", родители начинают их поглощать раньше времени: «а колобок прыг с окошка и покатился по лесу».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Катился колобок и каждому встречному рассказывал о своей индивидуальности. Он вступал в диалоги, пел песенку </w:t>
      </w:r>
      <w:proofErr w:type="gramStart"/>
      <w:r w:rsidRPr="00FC7840">
        <w:rPr>
          <w:rFonts w:ascii="Times New Roman" w:hAnsi="Times New Roman" w:cs="Times New Roman"/>
          <w:sz w:val="20"/>
          <w:szCs w:val="20"/>
        </w:rPr>
        <w:t>и</w:t>
      </w:r>
      <w:proofErr w:type="gramEnd"/>
      <w:r w:rsidRPr="00FC7840">
        <w:rPr>
          <w:rFonts w:ascii="Times New Roman" w:hAnsi="Times New Roman" w:cs="Times New Roman"/>
          <w:sz w:val="20"/>
          <w:szCs w:val="20"/>
        </w:rPr>
        <w:t xml:space="preserve"> не отвечая на сообщения окружающих, (что они хотят его съесть) катился дальше. Вроде бы как убегал от них, проявляя при этом свою удаль и изобретательность. И от тебя уйду, с уверенностью сообщал он очередному встречному.</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Для того</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чтобы обмануть доверчивого колобка, лиса  сыграла на его тщеславии. Она его каждый раз хвалила, обращала внимание на его способности, подкрепляя этим текст его песни</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 xml:space="preserve">акой удивительный колобок, но только я плохо слышу твою песню. Не мог бы ты ее повторить и подойти ко мне поближе?"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И доверчивый колобок выполняет желания лисы. Одно желания игровое, которое лиса постоянно демонстрировала и второе желание - тайное, связанное с разыгравшимся аппетитом.</w:t>
      </w:r>
    </w:p>
    <w:p w:rsidR="008C249F" w:rsidRPr="00FC7840" w:rsidRDefault="008C58E8" w:rsidP="00FC7840">
      <w:pPr>
        <w:pStyle w:val="a3"/>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Колобок</w:t>
      </w:r>
      <w:proofErr w:type="gramEnd"/>
      <w:r w:rsidRPr="00FC7840">
        <w:rPr>
          <w:rFonts w:ascii="Times New Roman" w:hAnsi="Times New Roman" w:cs="Times New Roman"/>
          <w:sz w:val="20"/>
          <w:szCs w:val="20"/>
        </w:rPr>
        <w:t xml:space="preserve"> хотел показать </w:t>
      </w:r>
      <w:proofErr w:type="gramStart"/>
      <w:r w:rsidRPr="00FC7840">
        <w:rPr>
          <w:rFonts w:ascii="Times New Roman" w:hAnsi="Times New Roman" w:cs="Times New Roman"/>
          <w:sz w:val="20"/>
          <w:szCs w:val="20"/>
        </w:rPr>
        <w:t>какой</w:t>
      </w:r>
      <w:proofErr w:type="gramEnd"/>
      <w:r w:rsidRPr="00FC7840">
        <w:rPr>
          <w:rFonts w:ascii="Times New Roman" w:hAnsi="Times New Roman" w:cs="Times New Roman"/>
          <w:sz w:val="20"/>
          <w:szCs w:val="20"/>
        </w:rPr>
        <w:t xml:space="preserve"> он есть, и это двигало его дальше. Было неосознанное желание казаться себе сильным и найти свое место с позиций своей силы, не вечно же ему катиться. Это была не хитрость колобка, просто он катился, а звери не могли понять</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в чем же здесь дело, в чем же скрытый смысл. И пока они над этим думали, колобок получал возможность укатиться от них. Считается, что он обхитрил даже страшного волка.</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Сначала он встретился с напуганным безобидным зайцем, который, однако, не страдал отсутствием аппетита. Затем колобку попался добродушный медведь. Даже волк не произвел </w:t>
      </w:r>
      <w:proofErr w:type="gramStart"/>
      <w:r w:rsidRPr="00FC7840">
        <w:rPr>
          <w:rFonts w:ascii="Times New Roman" w:hAnsi="Times New Roman" w:cs="Times New Roman"/>
          <w:sz w:val="20"/>
          <w:szCs w:val="20"/>
        </w:rPr>
        <w:t>на</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колобка</w:t>
      </w:r>
      <w:proofErr w:type="gramEnd"/>
      <w:r w:rsidRPr="00FC7840">
        <w:rPr>
          <w:rFonts w:ascii="Times New Roman" w:hAnsi="Times New Roman" w:cs="Times New Roman"/>
          <w:sz w:val="20"/>
          <w:szCs w:val="20"/>
        </w:rPr>
        <w:t xml:space="preserve"> должного впечатления</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Погубила колобка любопытство и самоуверенность.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сказке говорится  </w:t>
      </w:r>
      <w:proofErr w:type="gramStart"/>
      <w:r w:rsidRPr="00FC7840">
        <w:rPr>
          <w:rFonts w:ascii="Times New Roman" w:hAnsi="Times New Roman" w:cs="Times New Roman"/>
          <w:sz w:val="20"/>
          <w:szCs w:val="20"/>
        </w:rPr>
        <w:t>что</w:t>
      </w:r>
      <w:proofErr w:type="gramEnd"/>
      <w:r w:rsidRPr="00FC7840">
        <w:rPr>
          <w:rFonts w:ascii="Times New Roman" w:hAnsi="Times New Roman" w:cs="Times New Roman"/>
          <w:sz w:val="20"/>
          <w:szCs w:val="20"/>
        </w:rPr>
        <w:t xml:space="preserve"> справившись с одной проблемой, человек сталкивается с другой, и если он правильно разрешил для себя первую, то вторая уже может быть сложнее, поскольку человек становится более опытным, готовым к новым испытаниям. И так в жизни всегда - раз ты преодолел одно, будет другое. А если ты не справился, но ситуация будет повторяться раз за разом неумолимо повторяться, будут изменены лишь декорации, но суть останется прежней, покуда человек не научится справлятся.</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Колобок может рассматриваться как символ сотворенного мира, где баба и дед – боги созидатели. Он уходит от зайца – символа быстроты, волка символа смелости и напора, медведя – символа силы, но его обманывает и уничтожает лиса – символ хитрости, обмана и коварства. Речь идет о том, что качества лиса самые опасные и могут погубить не только человека, но и целый мир.</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6</w:t>
      </w: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Особенности сказок о животных. Анализ сказок  заюшкина избушка, волк и козлята</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Сказки о животных строятся на элементарных действиях, лежащих в основе повествования, представляющих собой более или менее ожидаемый или неожидаемый конец, известным образом подготовленный.</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Анималистические сказки отличаются небольшим объемом, стойкостью сюжетной схемы и лаконизмом художественных средств выражения.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Композиция русских сказок о животных также отличается простотой и прозрачностью. Нередко они являются одноэпизодными (“лиса и журавль”, “журавль и цапля” и др.). В этом случае для них характерна гиперболизация основных свойств и черт персонажа, определяющая необычность, фантастичность их поступков.</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Характеристика животных в сказке включает в себя несколько ярко выраженных персонажей, олицетворяющих силу и хитрость, злобу и грубую силу.</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животном мире сказок существует особый тип героя – трикстер, плут и обманщик. Лиса в сказках выступает главным трикстером. Это устойчивый образ, в котором доминирует хитрость, склонность к обману и уловкам. Лиса пойдет на всё, чтобы получить своё – будет притворяться слабой и беспомощной, пускать в ход всё своё обаяние и красноречие. В русских сказках трикстеру противопоставляется персонаж-простак. Им может быть волк, которого лиса с успехом одурачивает, петух («кот, петух и лиса»), или слабый заяц, которого она выгоняет из своей избы («лиса и заяц»). Но лиса-трикстер часто наказывается за </w:t>
      </w:r>
      <w:r w:rsidRPr="00FC7840">
        <w:rPr>
          <w:rFonts w:ascii="Times New Roman" w:hAnsi="Times New Roman" w:cs="Times New Roman"/>
          <w:sz w:val="20"/>
          <w:szCs w:val="20"/>
        </w:rPr>
        <w:lastRenderedPageBreak/>
        <w:t>свои проделки, особенно, когда она нападает на слабых беспомощных героев. Например, лиса в сказке «лисичка со скалочкой» спасается бегством и прячется в нору.</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Во</w:t>
      </w:r>
      <w:proofErr w:type="gramStart"/>
      <w:r w:rsidRPr="00FC7840">
        <w:rPr>
          <w:rFonts w:ascii="Times New Roman" w:hAnsi="Times New Roman" w:cs="Times New Roman"/>
          <w:sz w:val="20"/>
          <w:szCs w:val="20"/>
        </w:rPr>
        <w:t>лк в ск</w:t>
      </w:r>
      <w:proofErr w:type="gramEnd"/>
      <w:r w:rsidRPr="00FC7840">
        <w:rPr>
          <w:rFonts w:ascii="Times New Roman" w:hAnsi="Times New Roman" w:cs="Times New Roman"/>
          <w:sz w:val="20"/>
          <w:szCs w:val="20"/>
        </w:rPr>
        <w:t xml:space="preserve">азках традиционно олицетворяет собой жадность и злобу. Его часто изображают глупым, поэтому его часто одурачивают персонажи сказок </w:t>
      </w:r>
      <w:proofErr w:type="gramStart"/>
      <w:r w:rsidRPr="00FC7840">
        <w:rPr>
          <w:rFonts w:ascii="Times New Roman" w:hAnsi="Times New Roman" w:cs="Times New Roman"/>
          <w:sz w:val="20"/>
          <w:szCs w:val="20"/>
        </w:rPr>
        <w:t>похитрее</w:t>
      </w:r>
      <w:proofErr w:type="gramEnd"/>
      <w:r w:rsidRPr="00FC7840">
        <w:rPr>
          <w:rFonts w:ascii="Times New Roman" w:hAnsi="Times New Roman" w:cs="Times New Roman"/>
          <w:sz w:val="20"/>
          <w:szCs w:val="20"/>
        </w:rPr>
        <w:t>, например, лиса. Противопоставление этих двух сильных животных характеров встречается во многих сказочных сюжетах, и почти во всех волк, являясь недогадливым и недальновидным, снова и снова дает себя обмануть. Однако</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в древних культурах образ волка ассоциировался со смертью, поэтому в сказках этот животный персонаж зачастую кого-то съедает («волк и семеро козлят») или нарушает спокойную жизнь животных («зимовье зверей»). Но в итоге добрые сказочные персонажи русских сказок всегда обманывают или побеждают волка. Например, во</w:t>
      </w:r>
      <w:proofErr w:type="gramStart"/>
      <w:r w:rsidRPr="00FC7840">
        <w:rPr>
          <w:rFonts w:ascii="Times New Roman" w:hAnsi="Times New Roman" w:cs="Times New Roman"/>
          <w:sz w:val="20"/>
          <w:szCs w:val="20"/>
        </w:rPr>
        <w:t>лк в ск</w:t>
      </w:r>
      <w:proofErr w:type="gramEnd"/>
      <w:r w:rsidRPr="00FC7840">
        <w:rPr>
          <w:rFonts w:ascii="Times New Roman" w:hAnsi="Times New Roman" w:cs="Times New Roman"/>
          <w:sz w:val="20"/>
          <w:szCs w:val="20"/>
        </w:rPr>
        <w:t>азке «лисичка-сестричка и волк» остается без хвоста.</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Медведь в сказках представляет собой воплощение грубой силы. Иногда он свиреп, иногда – наивен и добр. Будучи хозяином леса, он обладает властью над другими животными, но, тем не менее, характером отличается простоватым. Наличие физической силы у данного животного персонажа практически исключает ум – медведь в сказках глуп и </w:t>
      </w:r>
      <w:proofErr w:type="gramStart"/>
      <w:r w:rsidRPr="00FC7840">
        <w:rPr>
          <w:rFonts w:ascii="Times New Roman" w:hAnsi="Times New Roman" w:cs="Times New Roman"/>
          <w:sz w:val="20"/>
          <w:szCs w:val="20"/>
        </w:rPr>
        <w:t>оказывается</w:t>
      </w:r>
      <w:proofErr w:type="gramEnd"/>
      <w:r w:rsidRPr="00FC7840">
        <w:rPr>
          <w:rFonts w:ascii="Times New Roman" w:hAnsi="Times New Roman" w:cs="Times New Roman"/>
          <w:sz w:val="20"/>
          <w:szCs w:val="20"/>
        </w:rPr>
        <w:t xml:space="preserve"> одурачен слабыми животными.  Люди и другие животные, символизирующие в сказках свободный и хитрый русский народ, часто пытаются обхитрить и одурачить медведя. Например, медведь остается ни с чем (сказка «мужик и медведь») или вовсе оказывается съеденным толпой народа («медведь — липовая нога»). В некоторых сказках медведь ленив, спокоен и очень ценит свой покой. Также встречаются сказки, в которых медведь проявляет себя как добрый животный персонаж, помогающий людям. Например, медведь </w:t>
      </w:r>
      <w:proofErr w:type="gramStart"/>
      <w:r w:rsidRPr="00FC7840">
        <w:rPr>
          <w:rFonts w:ascii="Times New Roman" w:hAnsi="Times New Roman" w:cs="Times New Roman"/>
          <w:sz w:val="20"/>
          <w:szCs w:val="20"/>
        </w:rPr>
        <w:t>одаривает подарками машу</w:t>
      </w:r>
      <w:proofErr w:type="gramEnd"/>
      <w:r w:rsidRPr="00FC7840">
        <w:rPr>
          <w:rFonts w:ascii="Times New Roman" w:hAnsi="Times New Roman" w:cs="Times New Roman"/>
          <w:sz w:val="20"/>
          <w:szCs w:val="20"/>
        </w:rPr>
        <w:t>, выступая, тем самым, символом добрых сил природы, которые любят трудолюбие и честность.</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сказках о животных человек либо 1) играет второстепенную роль (старик из сказки «лиса крадёт рыбу из воза (саней»)), либо 2) занимает положение, равноценное животному (мужик из сказки «старая хлеб-соль забывается»).</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сказка  «заюшкина избушка»</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Начинается сказка словами: «у лисы была избушка ледяная, а у зайчика лубяная». В сказке рассказывается о смене времен года: зима сменяется весной. Лиса в этой сказке ассоциируется с зимой, а заяц – с весной. Дальше как всегда хитрая лиса выгоняет слишком доверчивого зайчика из его домика. Но находится герой петушок "красное солнышко", который не побоялся вступиться за слабого зайчика и был вознагражден победой над разбойницей-плутовкой. Справедливость восторжествовала, и зима тоже уступила место весне.</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сказки волк и козлята</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Нынешняя популярность сказки «козлята и волк» основывается на нехитрой морали, которая, кажется, лежит на поверхности: нельзя открывать дверь чужим.</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лесу стоит избушка. В избушке живёт коза со своими детушками». Первое, что бросается здесь в глаза: коза – домашнее животное человека - обходится здесь без своего хозяина. Более того, она живёт особняком, в довольно глухом месте. Единственное, что можно довольно легко объяснить, это - лес. Коза – животное неприхотливое, быстро привыкающее к новой обстановке, довольствующееся скудным кормом. Лес беден на травы, но эта бедность козе не помеха, - она своё найдёт.</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Коза ушла в лес пастись, а детки дома сидят, из избушки не выходят. Придёт обратно – песенку споёт, детки узнают маму и отопрут дверь. Песенка работает как пароль.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Волк подслушал песенку козы и вздумал её повторить. Но козлята распознали подлог – и голос у волка грубый, и текст переврал. Так дверь ему и не открыли. Волк идёт к кузнецу и просит перековать ему горло, и песню выучил правильно.  Козлята съедены, уцелел только один козлёнок, спрятавшийся в печке, поскольку сказке нужен свидетель.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Вывод, который отсюда можно сделать: против зла не существует надёжной защиты. Но злу можно отомстить.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Коза находит волка и приглашает его гулять.  По пути им попадается яма, в которой горит костёр, - видимо, не случайно, - скорее всего, коза знала, куда ведёт своего врага. Она предлагает волку прыгнуть через костёр. Тот не отказывается.  Волк не мог отступить, это означало бы смерть. Но и обмануть не получилось, - он падает в костёр, его брюхо лопается от жара, и козлята возвращаются к нам живыми и невредимыми. Зло наказано.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Козлят именно семь, поскольку число семь в языческой культуре сакрально. Оно означает законченность, полноту – семь нот, семь цветов радуги, семь дней недели, семь планет.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Сказка  «кот, лиса и петух»</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Кот в этой сказке образец для подражания – трудолюбив, рассудителен, верный товарищ. В то же время  петушок  представляется непослушным, легковерным и слишком любопытным. Как только лиса начинала петь свою песенку: «петушок,  петушок, золотой  гребешок», - так петушок про всё  на свете забывал и подкупался на лесть. Но у петушка тоже есть чему поучиться, помните, как громко он звал котика. Так же и детям  нужно поступать – громко звать  на помощь. Эта сказка о вере, дружбе, справедливости, силе и смелости.</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7</w:t>
      </w: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Особенности волшебных сказок «сестрица аленушка и братец иванушка», «сивка-бурка», «царевна-лягушка», «снегурочка»</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Композиционные особенности: замкнутость сказочного действия, троекратные повторы, типичные сказочные зачины и концовки, особенное пространственно временное построение и др.</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Основная особенность мира волшебных сказок – его членение на “наш” и “не наш” (“тридевятое царство” русских сказок). Герой отправляется в иной мир за невестой или чудесными предметами. Он вступает в контакт с дарителем, получает чудесный предмет или приобретает чудесного помощника, выполняет трудные задачи и благополучно возвращается в свой мир. Действие сказки протекает в неопределенно-прошлом времени. С одной стороны, указывается на его давность и полную неопределенность (“давным-давно”), с другой же – на вечность этого бесконечно длящегося действия (“стали жить-поживать и добра наживать, и теперь живут и нас переживут” в русских сказках).</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Герой волшебной сказки обычно подвергается двум испытаниям – предварительному (и за это получает волшебный дар) и основному (победа над драконом, змеем, кощеем или иным чудесным противником, чудесное бегство с превращениями и бросанием магических предметов). В экспозиции он может быть представлен как эпический герой чудесного или благородного происхождения, необычной физической силы или как герой низкий, “дурак”. Но желанной цели добиваются равно и царевич, и </w:t>
      </w:r>
      <w:r w:rsidRPr="00FC7840">
        <w:rPr>
          <w:rFonts w:ascii="Times New Roman" w:hAnsi="Times New Roman" w:cs="Times New Roman"/>
          <w:sz w:val="20"/>
          <w:szCs w:val="20"/>
        </w:rPr>
        <w:lastRenderedPageBreak/>
        <w:t>дурак. Свойственный волшебным сказкам счастливый финал выражает веру в торжество идеалов добра и справедливости, мечту о том, что любой человек достоин счастья и может его добиться.</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Главные особенности волшебных сказок – это мотивы превращения, с которыми мы сталкиваемся в текстах «сестрица аленушка и братец иванушка», «царевна-лягушка». Алёнушка – один из самых трогательных и любимых персонажей русских народных сказок. Она проходит множество трудных испытаний, чтобы спасти своего братца иванушку, который нарушил запрет и потому превратился в козленка. Царевна-лягушка, которую иван-царевич находит на болоте, оказывается прекрасной доброй царевной, наказанной кощеем.</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Другая характерная особенность этого рода сказок — выполнение сложных задач, например, борьба героя с кощеем или змеем-горынычем.</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Как мы знаем, счастливый финал волшебных сказок традиционно указывает на торжество светлого начала, победу добра и справедливости. Мы видим, что возможности неограниченны, что эту победу может одержать как иван-царевич, так и иван-дурак, что делает доброту, открытое сердце и смекалку крайне важными качествами как для героя, так и для слушателя сказки.</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Положительному герою всегда помогают другие сказочные персонажи: чудесная птица, сивка-бурка, серый волк, елена прекрасная. Даже такие персонажи, как морозко и баба яга, помогают героям за их трудолюбие, воспитанность. Во всем этом выражены народные представления о человеческой морали и нравственности.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Рядом с основными героями в волшебной сказке всегда чудесные помощники: серый волк, сивка-бурка, объедало, опивало, дубыня и усыня и др. Они владеют чудесными средствами: ковер-самолет, сапоги-скороходы, скатерть-самобранка, шапка-невидимка. Образы положительных героев в волшебных сказках, помощники и чудесные предметы выражают народные мечты.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Образы женщин-героинь волшебных сказок в народном представлении необыкновенно красивы. О них говорят: "ни в сказке сказать, ни пером описать". Они мудры, владеют колдовской силой, обладают недюжинным умом и находчивостью.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Противники положительных героев – темные силы, страшные чудовища (кащей бессмертный, баба яга, лихо одноглазое, змей горыныч). Они жестоки, коварны и алчны. Так выражается представление народа о насилии и зле. Их облик оттеняет образ положительного героя, его подвиг. Сказочники не жалели красок, чтобы подчеркнуть борьбу между светлым и темным началами. По своему содержанию и по своей форме волшебная сказка несет элементы </w:t>
      </w:r>
      <w:proofErr w:type="gramStart"/>
      <w:r w:rsidRPr="00FC7840">
        <w:rPr>
          <w:rFonts w:ascii="Times New Roman" w:hAnsi="Times New Roman" w:cs="Times New Roman"/>
          <w:sz w:val="20"/>
          <w:szCs w:val="20"/>
        </w:rPr>
        <w:t>чудесного</w:t>
      </w:r>
      <w:proofErr w:type="gramEnd"/>
      <w:r w:rsidRPr="00FC7840">
        <w:rPr>
          <w:rFonts w:ascii="Times New Roman" w:hAnsi="Times New Roman" w:cs="Times New Roman"/>
          <w:sz w:val="20"/>
          <w:szCs w:val="20"/>
        </w:rPr>
        <w:t xml:space="preserve">, необычного. Композиция волшебных сказок отлична от композиции сказок о животных. Некоторые волшебные сказки начинаются с присказки – шутливой прибаутки, не связанной с сюжетом. Цель присказки – привлечь внимание слушателей. За ней следует зачин, начинающий повествование. Он переносит слушателей в сказочный мир, обозначает время и место действия, обстановку, действующих лиц. Завершается сказка концовкой. Повествование развивается последовательно, действие дается в динамике. В структуре сказки воспроизводятся драматически напряженные ситуации.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eastAsia="Calibri" w:hAnsi="Times New Roman" w:cs="Times New Roman"/>
          <w:sz w:val="20"/>
          <w:szCs w:val="20"/>
        </w:rPr>
        <w:t xml:space="preserve">В сказке «сивка-бурка» елену </w:t>
      </w:r>
      <w:proofErr w:type="gramStart"/>
      <w:r w:rsidRPr="00FC7840">
        <w:rPr>
          <w:rFonts w:ascii="Times New Roman" w:eastAsia="Calibri" w:hAnsi="Times New Roman" w:cs="Times New Roman"/>
          <w:sz w:val="20"/>
          <w:szCs w:val="20"/>
        </w:rPr>
        <w:t>прекрасную</w:t>
      </w:r>
      <w:proofErr w:type="gramEnd"/>
      <w:r w:rsidRPr="00FC7840">
        <w:rPr>
          <w:rFonts w:ascii="Times New Roman" w:eastAsia="Calibri" w:hAnsi="Times New Roman" w:cs="Times New Roman"/>
          <w:sz w:val="20"/>
          <w:szCs w:val="20"/>
        </w:rPr>
        <w:t xml:space="preserve"> совсем не волнует, как выглядит иванушка и похож ли он на красавца-богатыря, выполнившего испытание. Её волнует именно наличие связи героя с волшебным миром, т.е. Обладание волшебным предметом – перстнем.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eastAsia="Calibri" w:hAnsi="Times New Roman" w:cs="Times New Roman"/>
          <w:sz w:val="20"/>
          <w:szCs w:val="20"/>
        </w:rPr>
        <w:t xml:space="preserve">Построением каждой волшебной сказки управляет число три,  так как именно это число является нечетным, то есть связанным с чужим миром, выражает замкнутость, круг. Поэтому именно на третью ночь идет ловить коня иванушка, три раза надо крикнуть, чтобы конь явился, три раза иванушка штурмует терем с царевной. </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Вопрос </w:t>
      </w:r>
      <w:r w:rsidRPr="00FC7840">
        <w:rPr>
          <w:rFonts w:ascii="Times New Roman" w:hAnsi="Times New Roman" w:cs="Times New Roman"/>
          <w:b/>
          <w:sz w:val="20"/>
          <w:szCs w:val="20"/>
        </w:rPr>
        <w:tab/>
        <w:t xml:space="preserve"> 8</w:t>
      </w:r>
    </w:p>
    <w:p w:rsidR="008C249F"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Особенности бытовых сказок. </w:t>
      </w:r>
    </w:p>
    <w:p w:rsidR="008C249F" w:rsidRPr="00FC7840" w:rsidRDefault="008C249F" w:rsidP="00FC7840">
      <w:pPr>
        <w:pStyle w:val="a3"/>
        <w:ind w:firstLine="567"/>
        <w:jc w:val="both"/>
        <w:rPr>
          <w:rFonts w:ascii="Times New Roman" w:hAnsi="Times New Roman" w:cs="Times New Roman"/>
          <w:sz w:val="20"/>
          <w:szCs w:val="20"/>
        </w:rPr>
      </w:pP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Бытовые сказки отличаются от </w:t>
      </w:r>
      <w:proofErr w:type="gramStart"/>
      <w:r w:rsidRPr="00FC7840">
        <w:rPr>
          <w:rFonts w:ascii="Times New Roman" w:hAnsi="Times New Roman" w:cs="Times New Roman"/>
          <w:sz w:val="20"/>
          <w:szCs w:val="20"/>
        </w:rPr>
        <w:t>волшебных</w:t>
      </w:r>
      <w:proofErr w:type="gramEnd"/>
      <w:r w:rsidRPr="00FC7840">
        <w:rPr>
          <w:rFonts w:ascii="Times New Roman" w:hAnsi="Times New Roman" w:cs="Times New Roman"/>
          <w:sz w:val="20"/>
          <w:szCs w:val="20"/>
        </w:rPr>
        <w:t xml:space="preserve">. В их основе лежат события каждодневной жизни. </w:t>
      </w:r>
      <w:proofErr w:type="gramStart"/>
      <w:r w:rsidRPr="00FC7840">
        <w:rPr>
          <w:rFonts w:ascii="Times New Roman" w:hAnsi="Times New Roman" w:cs="Times New Roman"/>
          <w:sz w:val="20"/>
          <w:szCs w:val="20"/>
        </w:rPr>
        <w:t>Здесь нет чудес и фантастических образов, действуют реальные герои: муж, жена, солдат, купец, барин, поп и др. Это сказки о женитьбе героев и выходе героинь замуж, исправлении строптивых жен, неумелых, ленивых хозяйках, господах и слугах, об одураченном барине, богатом хозяине, барыне, обманутой хитрым хозяином, ловких ворах, хитром и смекалистом солдате и др. Это сказки на семейно-бытовые темы.</w:t>
      </w:r>
      <w:proofErr w:type="gramEnd"/>
      <w:r w:rsidRPr="00FC7840">
        <w:rPr>
          <w:rFonts w:ascii="Times New Roman" w:hAnsi="Times New Roman" w:cs="Times New Roman"/>
          <w:sz w:val="20"/>
          <w:szCs w:val="20"/>
        </w:rPr>
        <w:t xml:space="preserve"> В них выражается обличительная направленность; осуждается корысть духовенства, не следующего священным заповедям, жадность и завистливость его представителей; жестокость, невежество, грубость бар-крепостников.</w:t>
      </w:r>
    </w:p>
    <w:p w:rsidR="008C249F"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Бытовые сказки кратки. В центре сюжета обычно один эпизод, действие развивается быстро, нет повторения эпизодов, события в них можно определить как нелепые, смешные, странные. В этих сказках широко развит комизм, что определяется их сатирическим, юмористическим, ироническим характером. В них нет ужасов, они веселы, остроумны, все сосредоточено на действии и особенностях повествования, которые раскрывают образы героев.</w:t>
      </w:r>
    </w:p>
    <w:p w:rsidR="008C249F" w:rsidRPr="00FC7840" w:rsidRDefault="008C249F" w:rsidP="00FC7840">
      <w:pPr>
        <w:pStyle w:val="a3"/>
        <w:ind w:firstLine="567"/>
        <w:jc w:val="both"/>
        <w:rPr>
          <w:rFonts w:ascii="Times New Roman" w:hAnsi="Times New Roman" w:cs="Times New Roman"/>
          <w:sz w:val="20"/>
          <w:szCs w:val="20"/>
        </w:rPr>
      </w:pPr>
    </w:p>
    <w:p w:rsidR="0054209A"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9</w:t>
      </w:r>
    </w:p>
    <w:p w:rsidR="0054209A"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Сказки народов нашей страны.</w:t>
      </w: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Россия - многонациональное государство. На её территории проживает 156 народов. Наиболее крупные — русские, татары, украинцы, чуваши, башкиры, белорусы, мордва. Но каждая даже самая маленькая народность имеет свою самобытность, свою историю, свои обычаи, свою древнюю культуру.</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одни народы могут гордиться многовековой письменностью, шедеврами мировой литературы, у других — на далёких окраинах россии — не было даже письменности. Но у всех был фольклор — устное народное творчество. У всех народов были сказки — их любили во все времена, любят их и сегодня, любят одинаково и взрослые и дети. В народных сказках отражаются индивидуальные особенности каждого народа.</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 чем сказки народов россии? О людях, о том, чего они хотели в жизни и как этого добивались. Маленький читатель всегда понимает, чему сказка учит, кто в ней добрый, а кто не очень… сказки помогут и детям, и родителям лучше узнать нашу страну и людей, которые живут в ней. Сказка не только развлечет ребенка, но даст ему пищу для ума.</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Героем татарских сказок является храбрый, сильный батыр, который ловко владеет мечом и на своем верном скакуне может один победить целое войско. В удмурдских сказках – простой крестьянский парень, трудолюбием и смекалкой добывает он свое счастье. Беркуты, степные лисицы, собаки – верные друзья кочевников, - помогают героям башкирских сказок. Добрый молодец из русской сказки оборачивается серым зайцем, быстроногим оленем, ясным соколом. Действие  марийских сказок разворачивается в густых лесах по берегам светлых рек кокшага, ветлуга, элнет. </w:t>
      </w:r>
      <w:proofErr w:type="gramStart"/>
      <w:r w:rsidRPr="00FC7840">
        <w:rPr>
          <w:rFonts w:ascii="Times New Roman" w:hAnsi="Times New Roman" w:cs="Times New Roman"/>
          <w:sz w:val="20"/>
          <w:szCs w:val="20"/>
        </w:rPr>
        <w:t>Совершенно своеобразны</w:t>
      </w:r>
      <w:proofErr w:type="gramEnd"/>
      <w:r w:rsidRPr="00FC7840">
        <w:rPr>
          <w:rFonts w:ascii="Times New Roman" w:hAnsi="Times New Roman" w:cs="Times New Roman"/>
          <w:sz w:val="20"/>
          <w:szCs w:val="20"/>
        </w:rPr>
        <w:t xml:space="preserve"> и очень поэтичны </w:t>
      </w:r>
      <w:r w:rsidRPr="00FC7840">
        <w:rPr>
          <w:rFonts w:ascii="Times New Roman" w:hAnsi="Times New Roman" w:cs="Times New Roman"/>
          <w:sz w:val="20"/>
          <w:szCs w:val="20"/>
        </w:rPr>
        <w:lastRenderedPageBreak/>
        <w:t>мордовские сказки о спящей красавице дуболго пичай и злой ведьме сыре-варде, а чувашские сказки говорят о преданности и верности  эттикан и селиме.</w:t>
      </w: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Во всех этих волшебных историях, таких разнообразных по своему характеру, отражается народная мечта о лучшей доле, добро побеждает зло, торжествует правда, справедливость.</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Знакомя детей с историей жигулевских гор и жигулевскими легендами можно почитать им следующие сказки и легенды «сокол и жигуль», «на горе лепешка», «иван да груня», «утес шелудяк», «утесы над волгой».</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«любовь к россии, к родному краю – это и любовь, и уважение друг к другу людей разной национальности. Многие сотни лет живут на территории самарского края башкиры, марийцы, мордва, русские, татары, чуваши и удмурты, живут в дружном соседстве, помогая друг другу в беде, делясь радостью.</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Из глубины веков бережно донесли они свое богатство: поэтические песни, мудрые загадки, занимательные сказки.</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Сказки каждого народа отличаются особым содержанием, образами, стилем. В них отражаются представления народов о мире и счастье, исторически сложившийся образ жизни, национальный характер».</w:t>
      </w: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10</w:t>
      </w:r>
    </w:p>
    <w:p w:rsidR="0054209A"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Анализ сказки кукушка</w:t>
      </w:r>
    </w:p>
    <w:p w:rsidR="0054209A" w:rsidRPr="00FC7840" w:rsidRDefault="0054209A" w:rsidP="00FC7840">
      <w:pPr>
        <w:pStyle w:val="a3"/>
        <w:ind w:firstLine="567"/>
        <w:jc w:val="both"/>
        <w:rPr>
          <w:rFonts w:ascii="Times New Roman" w:hAnsi="Times New Roman" w:cs="Times New Roman"/>
          <w:b/>
          <w:sz w:val="20"/>
          <w:szCs w:val="20"/>
        </w:rPr>
      </w:pP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Мать любила своих детей и все делала для того, чтобы им жилось хорошо. Но когда сама заболела от тяжелой работы, дети не подали ей даже воды. Вот и обратилась она в кукушку, покинула своих ленивых, эгоистичных детей навсегда.</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"кукушке" есть очень непростой, суровый подтекст. Он по вине матери, которая, любя своих детей, постоянно заботясь о них, в своей занятости забыла о главном: их с детства надо готовить к взрослой жизни, к труду, иначе они не смогут достойно прожить эту нелегкую жизнь. Поняв это, мать ужаснулась. Она решила искупить свою вину и обратилась в кукушку. Оставила любимых детей навсегда в надежде на то, что они уже достаточно взрослые, чтобы суметь выжить, не ожесточатся, а станут добрее, умнее, серьезнее. Сказка не говорит, выдержали ли дети испытание матери. Но она дает понять и почувствовать, что это испытание стало для них подлинным потрясением. Вряд ли они теперь будут легкомысленными и беззаботными. Для детей наступила иная жизнь, и от них, только от них зависит, какой она будет.</w:t>
      </w: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11</w:t>
      </w:r>
    </w:p>
    <w:p w:rsidR="0054209A"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Сказки ш. Перро и их особенности. Анализ сказки ш</w:t>
      </w:r>
      <w:proofErr w:type="gramStart"/>
      <w:r w:rsidRPr="00FC7840">
        <w:rPr>
          <w:rFonts w:ascii="Times New Roman" w:hAnsi="Times New Roman" w:cs="Times New Roman"/>
          <w:b/>
          <w:sz w:val="20"/>
          <w:szCs w:val="20"/>
        </w:rPr>
        <w:t>.п</w:t>
      </w:r>
      <w:proofErr w:type="gramEnd"/>
      <w:r w:rsidRPr="00FC7840">
        <w:rPr>
          <w:rFonts w:ascii="Times New Roman" w:hAnsi="Times New Roman" w:cs="Times New Roman"/>
          <w:b/>
          <w:sz w:val="20"/>
          <w:szCs w:val="20"/>
        </w:rPr>
        <w:t>ерро кот в сапогах и  красная шапочка</w:t>
      </w:r>
    </w:p>
    <w:p w:rsidR="0054209A" w:rsidRPr="00FC7840" w:rsidRDefault="0054209A" w:rsidP="00FC7840">
      <w:pPr>
        <w:pStyle w:val="a3"/>
        <w:ind w:firstLine="567"/>
        <w:jc w:val="both"/>
        <w:rPr>
          <w:rFonts w:ascii="Times New Roman" w:hAnsi="Times New Roman" w:cs="Times New Roman"/>
          <w:b/>
          <w:sz w:val="20"/>
          <w:szCs w:val="20"/>
        </w:rPr>
      </w:pP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eastAsia="Calibri" w:hAnsi="Times New Roman" w:cs="Times New Roman"/>
          <w:sz w:val="20"/>
          <w:szCs w:val="20"/>
        </w:rPr>
        <w:t xml:space="preserve">Все сказки у ш. Перро </w:t>
      </w:r>
      <w:proofErr w:type="gramStart"/>
      <w:r w:rsidRPr="00FC7840">
        <w:rPr>
          <w:rFonts w:ascii="Times New Roman" w:eastAsia="Calibri" w:hAnsi="Times New Roman" w:cs="Times New Roman"/>
          <w:sz w:val="20"/>
          <w:szCs w:val="20"/>
        </w:rPr>
        <w:t>литературные</w:t>
      </w:r>
      <w:proofErr w:type="gramEnd"/>
      <w:r w:rsidRPr="00FC7840">
        <w:rPr>
          <w:rFonts w:ascii="Times New Roman" w:eastAsia="Calibri" w:hAnsi="Times New Roman" w:cs="Times New Roman"/>
          <w:sz w:val="20"/>
          <w:szCs w:val="20"/>
        </w:rPr>
        <w:t>. Сохранили только фольклорную основу, но автор пересказал их на свой лад. Все сказки одного вида - волшебные. Фольклорные образы и сюжеты приспособлены у шарля перро к манерам и вкусам образованных французских читателей 17 века. Сказки окрашены тонким юмором, лукавой шуткой. Сохранены черты народной сказки. При внешней легкости сказки достаточно глубоки и сложны. Жизненные наблюдения, разнообразные психологические оттенки, философский взгляд перро, которые будут понятны только взрослому читателю.</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eastAsia="Calibri" w:hAnsi="Times New Roman" w:cs="Times New Roman"/>
          <w:sz w:val="20"/>
          <w:szCs w:val="20"/>
        </w:rPr>
        <w:t>Для сказок перро характерна мораль:</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eastAsia="Calibri" w:hAnsi="Times New Roman" w:cs="Times New Roman"/>
          <w:sz w:val="20"/>
          <w:szCs w:val="20"/>
        </w:rPr>
        <w:t>-мораль, которая содержится в идее сказки,</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eastAsia="Calibri" w:hAnsi="Times New Roman" w:cs="Times New Roman"/>
          <w:sz w:val="20"/>
          <w:szCs w:val="20"/>
        </w:rPr>
        <w:t>-мораль нового буржуазного склада,</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eastAsia="Calibri" w:hAnsi="Times New Roman" w:cs="Times New Roman"/>
          <w:sz w:val="20"/>
          <w:szCs w:val="20"/>
        </w:rPr>
        <w:t xml:space="preserve">-стихотворная мораль в конце каждой сказки.  </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hAnsi="Times New Roman" w:cs="Times New Roman"/>
          <w:sz w:val="20"/>
          <w:szCs w:val="20"/>
        </w:rPr>
        <w:t>Однако как ни близки сказки перро народному творчеству, у них есть спои особенности. Перро хотел сделать именно эти, народные, сказки интересными для «высшего общества», ввести их в чтение аристократических салонов. Это, в одних сказках больше, в других меньше, повлияло на самую манеру рассказа, на некоторую его «претенциозность», на характер отдельных, то с юмором, то с иронией введенных деталей, наконец, на особенность «нравоучений», которыми перро заканчивает каждую сказку. Бытовые подробности жизни аристократии, шутливое переплетение разных стилей воспринимаются как забавная утонченная игра, шутка.</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hAnsi="Times New Roman" w:cs="Times New Roman"/>
          <w:sz w:val="20"/>
          <w:szCs w:val="20"/>
        </w:rPr>
        <w:t xml:space="preserve">В большой мере перро сохранил в сказках черты народной жизни, отраженной в фольклоре.  Герои перро наделены теми чертами характера, которые так ценит народ: трудолюбием, находчивостью, великодушием. </w:t>
      </w:r>
      <w:proofErr w:type="gramStart"/>
      <w:r w:rsidRPr="00FC7840">
        <w:rPr>
          <w:rFonts w:ascii="Times New Roman" w:hAnsi="Times New Roman" w:cs="Times New Roman"/>
          <w:sz w:val="20"/>
          <w:szCs w:val="20"/>
        </w:rPr>
        <w:t>Чванству</w:t>
      </w:r>
      <w:proofErr w:type="gramEnd"/>
      <w:r w:rsidRPr="00FC7840">
        <w:rPr>
          <w:rFonts w:ascii="Times New Roman" w:hAnsi="Times New Roman" w:cs="Times New Roman"/>
          <w:sz w:val="20"/>
          <w:szCs w:val="20"/>
        </w:rPr>
        <w:t>, зазнайству, жестокости противопоставляется скромность, доброта. Перро удалось сохранить поэтичность народной французской сказки, особое ее изящество, иронию, юмор.</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hAnsi="Times New Roman" w:cs="Times New Roman"/>
          <w:sz w:val="20"/>
          <w:szCs w:val="20"/>
        </w:rPr>
        <w:t>Ш. Перро создавал свои произведения в эпоху классицизма. Оставаясь последователем всех канонов классицизма, писатель утверждал своим творчеством необходимость в литературе новых, доступных народу жанров, сюжетов, образов. Чрезвычайно популярным в то время античным сюжетам, писатель противопоставлял сюжеты народных сказок. В своем творчестве перро пытался достичь разумного компромисса - его сказки очень близки к народному творчеству и при этом полностью адаптированы к канонам классицизма, требованиям аристократичного "высшего общества".</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hAnsi="Times New Roman" w:cs="Times New Roman"/>
          <w:sz w:val="20"/>
          <w:szCs w:val="20"/>
        </w:rPr>
        <w:t>Каждая сказка перро заканчивается нравоучением в стихах, которое как бы сближает сказку с басней - жанром, принятым с некоторыми оговорками поэтикой классицизма. Тем самым автор хотел «узаконить» сказку в системе признанных литературных жанров. Но нравоучение в конце сказок не имеет ничего общего с текстом самой сказки. Потому в детских изданиях нравоучения без всякого ущерба для повествования опускаются. Фольклорные образы и сюжеты приспособлены перро к идеям и вкусам образованных французских читателей xvii века. Сказочные герои действуют в окружении народного и аристократического быта. Здоровый практицизм, трезвый ум, ловкость, находчивость торжествуют в сказках перро над аристократическими предрассудками и условностями.</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Многие сказки кончаются «неравными» браками. Терпение и трудолюбие, кротость и послушание получают у перро самую высокую награду. В нужную минуту на помощь героине приходит добрая фея, которая превосходно справляется со своими обязанностями: карает порок и вознаграждает добродетель. Перро с помощью сказочных мотивов выражает свои идеи, вводит новые образы и реалистические бытовые сценки, отсутствующие в фольклорных источниках.</w:t>
      </w:r>
    </w:p>
    <w:p w:rsidR="0054209A" w:rsidRPr="00FC7840" w:rsidRDefault="0054209A" w:rsidP="00FC7840">
      <w:pPr>
        <w:pStyle w:val="a3"/>
        <w:ind w:firstLine="567"/>
        <w:jc w:val="both"/>
        <w:rPr>
          <w:rFonts w:ascii="Times New Roman" w:eastAsia="Calibri" w:hAnsi="Times New Roman" w:cs="Times New Roman"/>
          <w:sz w:val="20"/>
          <w:szCs w:val="20"/>
        </w:rPr>
      </w:pP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hAnsi="Times New Roman" w:cs="Times New Roman"/>
          <w:sz w:val="20"/>
          <w:szCs w:val="20"/>
        </w:rPr>
        <w:t>Анализ сказки ш</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ерро кот в сапогах</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hAnsi="Times New Roman" w:cs="Times New Roman"/>
          <w:sz w:val="20"/>
          <w:szCs w:val="20"/>
        </w:rPr>
        <w:t xml:space="preserve"> «кот в сапогах» ш. Перро — это сказка о том, как кот — плут и пройдоха — сделал своего хозяина, бедного деревенского парня, богачом и вельможей, зятем самого короля.</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eastAsia="Calibri" w:hAnsi="Times New Roman" w:cs="Times New Roman"/>
          <w:sz w:val="20"/>
          <w:szCs w:val="20"/>
        </w:rPr>
        <w:lastRenderedPageBreak/>
        <w:t>А</w:t>
      </w:r>
      <w:r w:rsidRPr="00FC7840">
        <w:rPr>
          <w:rFonts w:ascii="Times New Roman" w:hAnsi="Times New Roman" w:cs="Times New Roman"/>
          <w:sz w:val="20"/>
          <w:szCs w:val="20"/>
        </w:rPr>
        <w:t xml:space="preserve"> началось всё довольно заурядно. Кот хитростью изловил кролика и поднёс его королю: «вот, государь, кролик из садка господина маркиза де карабаса». Ум и находчивость, бойкость и практичность при всех обстоятельствах — хорошие черты.</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hAnsi="Times New Roman" w:cs="Times New Roman"/>
          <w:sz w:val="20"/>
          <w:szCs w:val="20"/>
        </w:rPr>
        <w:t>Основная мысль этой сказки: благородство и трудолюбие — путь к счастью.</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Шарль перро, один из создателей литературной сказки во франции, продолжает в своём творчестве традиции народных сказок, где ум берёт верх в борьбе против несправедливости. В народных сказках обездоленные герои обязательно становятся счастливыми. Такова и судьба сына мельника из «кота в сапогах». Справедливость снова торжествует.</w:t>
      </w:r>
    </w:p>
    <w:p w:rsidR="0054209A" w:rsidRPr="00FC7840" w:rsidRDefault="0054209A" w:rsidP="00FC7840">
      <w:pPr>
        <w:pStyle w:val="a3"/>
        <w:ind w:firstLine="567"/>
        <w:jc w:val="both"/>
        <w:rPr>
          <w:rFonts w:ascii="Times New Roman" w:eastAsia="Calibri" w:hAnsi="Times New Roman" w:cs="Times New Roman"/>
          <w:sz w:val="20"/>
          <w:szCs w:val="20"/>
        </w:rPr>
      </w:pP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hAnsi="Times New Roman" w:cs="Times New Roman"/>
          <w:sz w:val="20"/>
          <w:szCs w:val="20"/>
        </w:rPr>
        <w:t>Анализ сказки ш</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ерро красная шапочка</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hAnsi="Times New Roman" w:cs="Times New Roman"/>
          <w:sz w:val="20"/>
          <w:szCs w:val="20"/>
        </w:rPr>
        <w:t>«красная шапочка» – старинная народная европейская сказка – уже ни одно столетие путешествует по миру и очаровывает слушателей простым и наивным сюжетом о маленькой девочке, отправившейся навестить бабушку и повстречавшей на дороге волка.</w:t>
      </w:r>
    </w:p>
    <w:p w:rsidR="0054209A" w:rsidRPr="00FC7840" w:rsidRDefault="008C58E8" w:rsidP="00FC7840">
      <w:pPr>
        <w:pStyle w:val="a3"/>
        <w:ind w:firstLine="567"/>
        <w:jc w:val="both"/>
        <w:rPr>
          <w:rFonts w:ascii="Times New Roman" w:eastAsia="Calibri" w:hAnsi="Times New Roman" w:cs="Times New Roman"/>
          <w:sz w:val="20"/>
          <w:szCs w:val="20"/>
        </w:rPr>
      </w:pPr>
      <w:r w:rsidRPr="00FC7840">
        <w:rPr>
          <w:rFonts w:ascii="Times New Roman" w:hAnsi="Times New Roman" w:cs="Times New Roman"/>
          <w:sz w:val="20"/>
          <w:szCs w:val="20"/>
        </w:rPr>
        <w:t xml:space="preserve">Мама провождает дочку к заболевшей бабушке, с дарами – подарками через сумрачный лес, одичавший и запушенный райский сад, где красная шапочка встречается с волком. </w:t>
      </w:r>
    </w:p>
    <w:p w:rsidR="0054209A" w:rsidRPr="00FC7840" w:rsidRDefault="008C58E8" w:rsidP="00FC7840">
      <w:pPr>
        <w:pStyle w:val="a3"/>
        <w:ind w:firstLine="567"/>
        <w:jc w:val="both"/>
        <w:rPr>
          <w:rFonts w:ascii="Times New Roman" w:eastAsia="Calibri" w:hAnsi="Times New Roman" w:cs="Times New Roman"/>
          <w:sz w:val="20"/>
          <w:szCs w:val="20"/>
        </w:rPr>
      </w:pPr>
      <w:proofErr w:type="gramStart"/>
      <w:r w:rsidRPr="00FC7840">
        <w:rPr>
          <w:rFonts w:ascii="Times New Roman" w:hAnsi="Times New Roman" w:cs="Times New Roman"/>
          <w:sz w:val="20"/>
          <w:szCs w:val="20"/>
        </w:rPr>
        <w:t>Волк  – природа хаоническая, проводник между мирами (в наших сказках – верный помощник ивану-царевичу.</w:t>
      </w:r>
      <w:proofErr w:type="gramEnd"/>
      <w:r w:rsidRPr="00FC7840">
        <w:rPr>
          <w:rFonts w:ascii="Times New Roman" w:hAnsi="Times New Roman" w:cs="Times New Roman"/>
          <w:sz w:val="20"/>
          <w:szCs w:val="20"/>
        </w:rPr>
        <w:t xml:space="preserve"> Путешествие – прогулка через лес, экзамен – испытание (съел все-таки волк нашу красную шапочку), все как положено. Но в варианте шарля перро неожиданно обнаруживаю, что все,… на этом </w:t>
      </w:r>
      <w:proofErr w:type="gramStart"/>
      <w:r w:rsidRPr="00FC7840">
        <w:rPr>
          <w:rFonts w:ascii="Times New Roman" w:hAnsi="Times New Roman" w:cs="Times New Roman"/>
          <w:sz w:val="20"/>
          <w:szCs w:val="20"/>
        </w:rPr>
        <w:t>конец</w:t>
      </w:r>
      <w:proofErr w:type="gramEnd"/>
      <w:r w:rsidRPr="00FC7840">
        <w:rPr>
          <w:rFonts w:ascii="Times New Roman" w:hAnsi="Times New Roman" w:cs="Times New Roman"/>
          <w:sz w:val="20"/>
          <w:szCs w:val="20"/>
        </w:rPr>
        <w:t>… причем он обобщил и записал многочисленные народные варианты этого сюжета. Все заканчивается строгим нравоучением:</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Детишкам маленьким не без причин</w:t>
      </w:r>
    </w:p>
    <w:p w:rsidR="0054209A" w:rsidRPr="00FC7840" w:rsidRDefault="008C58E8" w:rsidP="00FC7840">
      <w:pPr>
        <w:pStyle w:val="a3"/>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(а уж особенно девицам,</w:t>
      </w:r>
      <w:proofErr w:type="gramEnd"/>
    </w:p>
    <w:p w:rsidR="0054209A" w:rsidRPr="00FC7840" w:rsidRDefault="008C58E8" w:rsidP="00FC7840">
      <w:pPr>
        <w:pStyle w:val="a3"/>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Красавицам и баловницам),</w:t>
      </w:r>
      <w:proofErr w:type="gramEnd"/>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пути встречая всяческих мужчин,</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Нельзя речей коварных слушать, -</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Иначе волк их может скушать.</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Сказал я: волк! Волков не счесть,</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Но между ними есть иные</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Плуты, настолько </w:t>
      </w:r>
      <w:proofErr w:type="gramStart"/>
      <w:r w:rsidRPr="00FC7840">
        <w:rPr>
          <w:rFonts w:ascii="Times New Roman" w:hAnsi="Times New Roman" w:cs="Times New Roman"/>
          <w:sz w:val="20"/>
          <w:szCs w:val="20"/>
        </w:rPr>
        <w:t>продувные</w:t>
      </w:r>
      <w:proofErr w:type="gramEnd"/>
      <w:r w:rsidRPr="00FC7840">
        <w:rPr>
          <w:rFonts w:ascii="Times New Roman" w:hAnsi="Times New Roman" w:cs="Times New Roman"/>
          <w:sz w:val="20"/>
          <w:szCs w:val="20"/>
        </w:rPr>
        <w:t>,</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Что, сладко источая лесть,</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Девичью охраняют честь,</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Сопутствуют до дома их прогулкам,</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Проводят их бай-бай </w:t>
      </w:r>
      <w:proofErr w:type="gramStart"/>
      <w:r w:rsidRPr="00FC7840">
        <w:rPr>
          <w:rFonts w:ascii="Times New Roman" w:hAnsi="Times New Roman" w:cs="Times New Roman"/>
          <w:sz w:val="20"/>
          <w:szCs w:val="20"/>
        </w:rPr>
        <w:t>по темным</w:t>
      </w:r>
      <w:proofErr w:type="gramEnd"/>
      <w:r w:rsidRPr="00FC7840">
        <w:rPr>
          <w:rFonts w:ascii="Times New Roman" w:hAnsi="Times New Roman" w:cs="Times New Roman"/>
          <w:sz w:val="20"/>
          <w:szCs w:val="20"/>
        </w:rPr>
        <w:t xml:space="preserve"> закоулкам…</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Но волк, увы, чем кажется скромней,</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Тем он всегда лукавей и страшней!</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Такое нравоучительное предупреждение – осторожнее,  в лес лучше не ходить, с волками не разговаривать, а то мало ли чего… </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Охотники – спасители появляются в сказке сто лет спустя в варианте, который записали братья гримм. Именно этот вариант и является сейчас распространенной детской сказкой.</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И, тем не менее, подлинный народный вариант с достаточно трагичным концом, наверное, говорит о чем-то важном в наших душах. </w:t>
      </w:r>
      <w:proofErr w:type="gramStart"/>
      <w:r w:rsidRPr="00FC7840">
        <w:rPr>
          <w:rFonts w:ascii="Times New Roman" w:hAnsi="Times New Roman" w:cs="Times New Roman"/>
          <w:sz w:val="20"/>
          <w:szCs w:val="20"/>
        </w:rPr>
        <w:t xml:space="preserve">Возможно сейчас даже более значимом, чем в те времена. </w:t>
      </w:r>
      <w:proofErr w:type="gramEnd"/>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12</w:t>
      </w:r>
    </w:p>
    <w:p w:rsidR="0054209A"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Сказка братьев грим. Анализ сказки  горшок каши</w:t>
      </w: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FC7840"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w:t>
      </w:r>
      <w:r w:rsidR="008C58E8" w:rsidRPr="00FC7840">
        <w:rPr>
          <w:rFonts w:ascii="Times New Roman" w:hAnsi="Times New Roman" w:cs="Times New Roman"/>
          <w:sz w:val="20"/>
          <w:szCs w:val="20"/>
        </w:rPr>
        <w:t>казки братьев гримм» (точное их название — «детские и семейные сказки») в 1812 году имели большой успех, и ученые через три года подготовили их продолжение. Помощь в собирании сказок братьям гримм оказывали разные люди.</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Большой вклад во второе издание сказок внесла доротея фиман.  Братья приглашали ее к себе домой рассказывать истории, которых она знала очень много. Около двадцати из них вошло в их собрание сказок.</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«сказках братьев гримм» постоянно встречаются жестокие сцены. Уровой критике подверглась сцена, в которой дети убивали животных, после чего братья гримм изъяли эту сказку из второго издания своей книги. Но это лишь единичный случай: большинство жестокостей сохранилось в сказках с самого начала и до седьмого издания. </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Стилистическая обработка сохранила не только старинные сказочные сюжеты, но и весь их строй, композицию, характеры и особенности речи. Язык гриммовских сказок сочен, насыщен разнообразными пословицами, поговорками, меткими языковыми сравнениями. В них сохранены свойственные народной речи выражения, образные характеристики, игра слов, типичные для сказочного стиля повторения, звукоподражания. Рассказчики редко обращаются непосредственно к слушателям, редка сентенция в конце сказки.</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Братья гримм почти не уделяют внимания бытовым деталям, описаниям внешности действующих лиц, этим они сохраняют особенности народной сказки, мало интересующейся пейзажем и обстановкой действия, словом, всем тем, что служит в литературе для описания среды. Портреты сестер у братьев гримм не индивидуализированные, нет речевых характеристик: "были они лицом красивые и белые, но сердцем злые и жестокие" героиня и той и другой сказки обладает стандартным набором девичьих добродетелей — она добра, трудолюбива, послушна, тиха, скромна и практически незаметна, работает 24 часа в сутки </w:t>
      </w:r>
      <w:proofErr w:type="gramStart"/>
      <w:r w:rsidRPr="00FC7840">
        <w:rPr>
          <w:rFonts w:ascii="Times New Roman" w:hAnsi="Times New Roman" w:cs="Times New Roman"/>
          <w:sz w:val="20"/>
          <w:szCs w:val="20"/>
        </w:rPr>
        <w:t>и</w:t>
      </w:r>
      <w:proofErr w:type="gramEnd"/>
      <w:r w:rsidRPr="00FC7840">
        <w:rPr>
          <w:rFonts w:ascii="Times New Roman" w:hAnsi="Times New Roman" w:cs="Times New Roman"/>
          <w:sz w:val="20"/>
          <w:szCs w:val="20"/>
        </w:rPr>
        <w:t xml:space="preserve"> ни на что не жалуется, при этом еще и терпеливо сносит насмешки сестер. Развитие сюжета двух сказок на протяжении нескольких функций расходится, чтобы в определенной точке вновь совпасть. Героиня получает волшебное средство для достижения глобальной цели с помощью волшебного помощника. Но братья гримм вводят в сюжет мотив хорошо известный по другой весьма популярной сказке, у разных народов она известна под разными названиями, в романо-германском фольклоре это "красавица и чудовище", в русском "аленький цветочек".</w:t>
      </w: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сказки  горшок каши</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семье бедной богобоязненной девочки, который живет наедине со своей матерью, </w:t>
      </w:r>
      <w:proofErr w:type="gramStart"/>
      <w:r w:rsidRPr="00FC7840">
        <w:rPr>
          <w:rFonts w:ascii="Times New Roman" w:hAnsi="Times New Roman" w:cs="Times New Roman"/>
          <w:sz w:val="20"/>
          <w:szCs w:val="20"/>
        </w:rPr>
        <w:t>стало нечего есть</w:t>
      </w:r>
      <w:proofErr w:type="gramEnd"/>
      <w:r w:rsidRPr="00FC7840">
        <w:rPr>
          <w:rFonts w:ascii="Times New Roman" w:hAnsi="Times New Roman" w:cs="Times New Roman"/>
          <w:sz w:val="20"/>
          <w:szCs w:val="20"/>
        </w:rPr>
        <w:t xml:space="preserve">. В лесу девочка встречает старуху, которая дарит ей волшебный горшочек, которому стоило лишь сказать «горшочек, вари!» и он сам готовил чудесную сладкую пшённую кашу в любых количествах. Стоило сказать «горшочек, полно!», и он переставал. Однажды, когда </w:t>
      </w:r>
      <w:r w:rsidRPr="00FC7840">
        <w:rPr>
          <w:rFonts w:ascii="Times New Roman" w:hAnsi="Times New Roman" w:cs="Times New Roman"/>
          <w:sz w:val="20"/>
          <w:szCs w:val="20"/>
        </w:rPr>
        <w:lastRenderedPageBreak/>
        <w:t>девочка ушла из дома, её мать сварила кашу, а какие слова надо сказать, чтобы горшочек остановился, забыла. Весь город оказался залит вкусной кашей, пока дочка не вернулась домой, и не произнесла нужные слова. К тому времени горшочек наварил уже столько, что проезжающие должны были себе в каше проедать дорогу.</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Горшочек для приготовления горячей пищи, подаренный старухой, интерпретируется в психологии как функция архетипа матери. </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Сюжет сказки близок древней легенде о том, что произведением вечной пищи может управлять только непорочность. Существует также индийская легенда о сосуде, который варил нескончаемую кашу из одного зернышка риса.</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Мотив сказки связан с таким широко распространённным прежде явлением, как голод.</w:t>
      </w: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13</w:t>
      </w:r>
    </w:p>
    <w:p w:rsidR="0054209A"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Демократизм и гуманизм сказок </w:t>
      </w:r>
      <w:proofErr w:type="gramStart"/>
      <w:r w:rsidRPr="00FC7840">
        <w:rPr>
          <w:rFonts w:ascii="Times New Roman" w:hAnsi="Times New Roman" w:cs="Times New Roman"/>
          <w:b/>
          <w:sz w:val="20"/>
          <w:szCs w:val="20"/>
        </w:rPr>
        <w:t>г</w:t>
      </w:r>
      <w:proofErr w:type="gramEnd"/>
      <w:r w:rsidRPr="00FC7840">
        <w:rPr>
          <w:rFonts w:ascii="Times New Roman" w:hAnsi="Times New Roman" w:cs="Times New Roman"/>
          <w:b/>
          <w:sz w:val="20"/>
          <w:szCs w:val="20"/>
        </w:rPr>
        <w:t>.х</w:t>
      </w:r>
      <w:r w:rsidR="00FC7840" w:rsidRPr="00FC7840">
        <w:rPr>
          <w:rFonts w:ascii="Times New Roman" w:hAnsi="Times New Roman" w:cs="Times New Roman"/>
          <w:b/>
          <w:sz w:val="20"/>
          <w:szCs w:val="20"/>
        </w:rPr>
        <w:t xml:space="preserve">. </w:t>
      </w:r>
      <w:r w:rsidRPr="00FC7840">
        <w:rPr>
          <w:rFonts w:ascii="Times New Roman" w:hAnsi="Times New Roman" w:cs="Times New Roman"/>
          <w:b/>
          <w:sz w:val="20"/>
          <w:szCs w:val="20"/>
        </w:rPr>
        <w:t>андерсона. Анализ «гадкий утенок», «принцесса на горошине»</w:t>
      </w: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1835—1837 гг. Андерсен издал три сборника сказок. В них вошли: знаменитое «огниво», «принцесса на горошине», «новое платье короля», «дюймовочка» и другие теперь известные всем произведения. После выпущенных трех сборников андерсен написал множество других сказок. Постепенно сказка стала главным жанром в творчестве писателя, и он сам осознал свое настоящее призвание — стал почти исключительно творцом сказок. Свои сборники, выходившие начиная с 1843 года, писатель называл «новыми сказками» — отныне они прямо адресовались взрослым людям, но и после этого он не упускал из виду детей.</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словах писателя выражена уверенность в том, что сказка должна иметь те свойства и качества, которые, как и фольклор, делают ее равно интересной и детям и взрослым, хотя восприятие у них разное. </w:t>
      </w:r>
      <w:proofErr w:type="gramStart"/>
      <w:r w:rsidRPr="00FC7840">
        <w:rPr>
          <w:rFonts w:ascii="Times New Roman" w:hAnsi="Times New Roman" w:cs="Times New Roman"/>
          <w:sz w:val="20"/>
          <w:szCs w:val="20"/>
        </w:rPr>
        <w:t>Действительно, и «стойкий оловянный солдатик» (1838), и «гадкий утенок» (1843), и «соловей» (1843) и «штопальная игла» (1845—1846), и «снежная королева» (1843—1846), и все другие сказки полны той занимательности, которая так привлекает ребенка, но в них немало и общего, до иремени ускользающего от детей смысла, который дорог андерсену как писателю, творившему и для взрослых.</w:t>
      </w:r>
      <w:proofErr w:type="gramEnd"/>
      <w:r w:rsidRPr="00FC7840">
        <w:rPr>
          <w:rFonts w:ascii="Times New Roman" w:hAnsi="Times New Roman" w:cs="Times New Roman"/>
          <w:sz w:val="20"/>
          <w:szCs w:val="20"/>
        </w:rPr>
        <w:t xml:space="preserve"> В «стойком оловянном солдатике» история незадачливого служивого, на которого не хватило олова, его трагической любви к погибшей вместе с ним в пламени танцовщице заставляет думать о настоящих жизненных драмах. Авторской печалью овеян конец повествования — от расплавившегося в огне солдатика остался «только крошечный кусочек олова»: «на следующий день, когда служанка выгребла золу, она нашла в топке оловянное сердечко. А от танцовщицы осталась только блестка. Но она уже не сверкала — почернела, как уголь».</w:t>
      </w: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«принцесса на горошине»</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«принцесса на горошине» принадлежит к тем сказкам андерсена, в которых ярко выражены элементы обличения, сатиры. Она проникнута демократической насмешкой писателя над аристократической изнеженностью. Принцесса почувствовала горошину через двадцать тюфяков и двадцать пуховиков. Горошину, которая помогла принцу жениться на настоящей принцессе, потом «отправили в кунсткамеру; там она и лежит, если только никто ее не украл».</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Принцесса на горошине — образ, созданный по мотивам народных сказок, в которых принцессе приходится выдержать испытание — доказать, что она удовлетворяет предъявляемым к ней требованиям. К своей героине андерсен относится с лукавым юмором. После испытания ни у кого не остается сомнений в том, что девушка, которая дождливой ночью пришла в королевский замок, действительно принцесса</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о</w:t>
      </w:r>
      <w:proofErr w:type="gramEnd"/>
      <w:r w:rsidRPr="00FC7840">
        <w:rPr>
          <w:rFonts w:ascii="Times New Roman" w:hAnsi="Times New Roman" w:cs="Times New Roman"/>
          <w:sz w:val="20"/>
          <w:szCs w:val="20"/>
        </w:rPr>
        <w:t>на почувствовала горошину через сорок тюфяков и пуховиков — такою деликатною особою могла быть только настоящая принцесса». В невероятной изнеженности п., делающей ее достойной невестой принца, андерсен, по его словам, в комической форме запечатлел свою собственную необыкновенную чувствительность.</w:t>
      </w:r>
    </w:p>
    <w:p w:rsidR="0054209A" w:rsidRPr="00FC7840" w:rsidRDefault="0054209A" w:rsidP="00FC7840">
      <w:pPr>
        <w:pStyle w:val="a3"/>
        <w:ind w:firstLine="567"/>
        <w:jc w:val="both"/>
        <w:rPr>
          <w:rFonts w:ascii="Times New Roman" w:hAnsi="Times New Roman" w:cs="Times New Roman"/>
          <w:sz w:val="20"/>
          <w:szCs w:val="20"/>
        </w:rPr>
      </w:pP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«гадкий утенок»</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Сказка «гадкий утенок» заключает в себе историю, которая всякий раз приходит на память, когда необходим пример ложной оценки человека по его внешности. Непризнаваемый, преследуемый и всеми гонимый на птичьем дворе некрасивый птенец со временем превратился в лебедя — </w:t>
      </w:r>
      <w:proofErr w:type="gramStart"/>
      <w:r w:rsidRPr="00FC7840">
        <w:rPr>
          <w:rFonts w:ascii="Times New Roman" w:hAnsi="Times New Roman" w:cs="Times New Roman"/>
          <w:sz w:val="20"/>
          <w:szCs w:val="20"/>
        </w:rPr>
        <w:t>прекраснейшее</w:t>
      </w:r>
      <w:proofErr w:type="gramEnd"/>
      <w:r w:rsidRPr="00FC7840">
        <w:rPr>
          <w:rFonts w:ascii="Times New Roman" w:hAnsi="Times New Roman" w:cs="Times New Roman"/>
          <w:sz w:val="20"/>
          <w:szCs w:val="20"/>
        </w:rPr>
        <w:t xml:space="preserve"> между прекрасными созданиями природы. История гадкого утенка вошла в поговорку. В этой сказке много личного, андерсеновского — ведь и в жизни самого писателя была длительная полоса общего непризнания. Только спустя годы мир склонился перед его художественным гением.</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Эта сказка учит нас, чтобы мы никогда не забывали о людях, которые больны или некрасивы и не загоняли их в одиночество.</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Мытарства некрасивого «утенка», который на самом деле лебедь, обычно интерпретируют как метафору судьбы художника. Между тем сокровенный смысл этой философической сказки андерсена, близкой к притче, в извечном столкновении двух сил: добра и зла. Преображение когда-то некрасивого птенца в прекрасного лебедя — лишь внешняя сторона сюжета. Суть — в изначально благородной натуре маленького г</w:t>
      </w:r>
      <w:proofErr w:type="gramStart"/>
      <w:r w:rsidRPr="00FC7840">
        <w:rPr>
          <w:rFonts w:ascii="Times New Roman" w:hAnsi="Times New Roman" w:cs="Times New Roman"/>
          <w:sz w:val="20"/>
          <w:szCs w:val="20"/>
        </w:rPr>
        <w:t>.у</w:t>
      </w:r>
      <w:proofErr w:type="gramEnd"/>
      <w:r w:rsidRPr="00FC7840">
        <w:rPr>
          <w:rFonts w:ascii="Times New Roman" w:hAnsi="Times New Roman" w:cs="Times New Roman"/>
          <w:sz w:val="20"/>
          <w:szCs w:val="20"/>
        </w:rPr>
        <w:t xml:space="preserve">, от природы щедро открытого любви и добру. Гонимый всеми, он не только не озлобился, когда тупые и </w:t>
      </w:r>
      <w:proofErr w:type="gramStart"/>
      <w:r w:rsidRPr="00FC7840">
        <w:rPr>
          <w:rFonts w:ascii="Times New Roman" w:hAnsi="Times New Roman" w:cs="Times New Roman"/>
          <w:sz w:val="20"/>
          <w:szCs w:val="20"/>
        </w:rPr>
        <w:t>чванливые</w:t>
      </w:r>
      <w:proofErr w:type="gramEnd"/>
      <w:r w:rsidRPr="00FC7840">
        <w:rPr>
          <w:rFonts w:ascii="Times New Roman" w:hAnsi="Times New Roman" w:cs="Times New Roman"/>
          <w:sz w:val="20"/>
          <w:szCs w:val="20"/>
        </w:rPr>
        <w:t xml:space="preserve"> обитатели птичьего двора с негодованием отринули его за непохожесть на них самих; он готов был усомниться в себе самом, обвинить в своих несчастьях себя. </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андерсен, конечно, антропоморфизирует мир птичника, в котором царит </w:t>
      </w:r>
      <w:proofErr w:type="gramStart"/>
      <w:r w:rsidRPr="00FC7840">
        <w:rPr>
          <w:rFonts w:ascii="Times New Roman" w:hAnsi="Times New Roman" w:cs="Times New Roman"/>
          <w:sz w:val="20"/>
          <w:szCs w:val="20"/>
        </w:rPr>
        <w:t>совершенно человеческая</w:t>
      </w:r>
      <w:proofErr w:type="gramEnd"/>
      <w:r w:rsidRPr="00FC7840">
        <w:rPr>
          <w:rFonts w:ascii="Times New Roman" w:hAnsi="Times New Roman" w:cs="Times New Roman"/>
          <w:sz w:val="20"/>
          <w:szCs w:val="20"/>
        </w:rPr>
        <w:t xml:space="preserve"> иерархичность, где абсолютно серьезно обсуждается предложение «переделать» маленького уродца. Правда, когда </w:t>
      </w:r>
      <w:proofErr w:type="gramStart"/>
      <w:r w:rsidRPr="00FC7840">
        <w:rPr>
          <w:rFonts w:ascii="Times New Roman" w:hAnsi="Times New Roman" w:cs="Times New Roman"/>
          <w:sz w:val="20"/>
          <w:szCs w:val="20"/>
        </w:rPr>
        <w:t>г</w:t>
      </w:r>
      <w:proofErr w:type="gramEnd"/>
      <w:r w:rsidRPr="00FC7840">
        <w:rPr>
          <w:rFonts w:ascii="Times New Roman" w:hAnsi="Times New Roman" w:cs="Times New Roman"/>
          <w:sz w:val="20"/>
          <w:szCs w:val="20"/>
        </w:rPr>
        <w:t xml:space="preserve">.у. После бесконечного унижения и травли решился смиренно принять смерть — раз уж с его безобразием и жить нельзя,— он выбирает для «казни» не уток-гусей-индюшек, а величественных и благородных красавцев лебедей. И оказалось, что они — его собственное отражение. Андерсен радуется за своего героя: «не беда появиться на свет в утином гнезде, если ты вылупился из лебединого яйца!» но </w:t>
      </w:r>
      <w:proofErr w:type="gramStart"/>
      <w:r w:rsidRPr="00FC7840">
        <w:rPr>
          <w:rFonts w:ascii="Times New Roman" w:hAnsi="Times New Roman" w:cs="Times New Roman"/>
          <w:sz w:val="20"/>
          <w:szCs w:val="20"/>
        </w:rPr>
        <w:t>г</w:t>
      </w:r>
      <w:proofErr w:type="gramEnd"/>
      <w:r w:rsidRPr="00FC7840">
        <w:rPr>
          <w:rFonts w:ascii="Times New Roman" w:hAnsi="Times New Roman" w:cs="Times New Roman"/>
          <w:sz w:val="20"/>
          <w:szCs w:val="20"/>
        </w:rPr>
        <w:t>.у. Хорош даже не тем, что в действительности он — лебедь. Наверняка он и уткой был бы замечательной.</w:t>
      </w:r>
    </w:p>
    <w:p w:rsidR="0054209A"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Гадкий утенок — сказочный образ, в котором воплощены представления автора о судьбе и назначении гения: вопреки всем обстоятельствам, он обязательно добьется признания и славы. Г. У., </w:t>
      </w:r>
      <w:proofErr w:type="gramStart"/>
      <w:r w:rsidRPr="00FC7840">
        <w:rPr>
          <w:rFonts w:ascii="Times New Roman" w:hAnsi="Times New Roman" w:cs="Times New Roman"/>
          <w:sz w:val="20"/>
          <w:szCs w:val="20"/>
        </w:rPr>
        <w:t>родившемуся</w:t>
      </w:r>
      <w:proofErr w:type="gramEnd"/>
      <w:r w:rsidRPr="00FC7840">
        <w:rPr>
          <w:rFonts w:ascii="Times New Roman" w:hAnsi="Times New Roman" w:cs="Times New Roman"/>
          <w:sz w:val="20"/>
          <w:szCs w:val="20"/>
        </w:rPr>
        <w:t xml:space="preserve"> в утином гнезде, приходится многое претерпеть в жизни.</w:t>
      </w:r>
    </w:p>
    <w:p w:rsidR="0054209A" w:rsidRPr="00FC7840" w:rsidRDefault="0054209A"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14</w:t>
      </w:r>
    </w:p>
    <w:p w:rsidR="00950385"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Ознакомление детей со сказками народов разных стран. </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Дошкольное детство — это время достижений и проблем не только одного маленького человечка, но и всего общества в целом. В этом возрасте происходит формирование у детей навыков уважительного и доброжелательного поведения во время взаимоотношений с представителями разных культур, умение воспринимать окружающее как результат сотрудничества людей разных национальностей, разного этнического происхождения. Они положительно влияют на человека, преображают его, возвышают, возвращают в более гармоничное состояние.</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Американские писатели использовали мифологию европы, хотя уже порядком видоизмененную. Мистика в ней практически сошла </w:t>
      </w:r>
      <w:proofErr w:type="gramStart"/>
      <w:r w:rsidRPr="00FC7840">
        <w:rPr>
          <w:rFonts w:ascii="Times New Roman" w:hAnsi="Times New Roman" w:cs="Times New Roman"/>
          <w:sz w:val="20"/>
          <w:szCs w:val="20"/>
        </w:rPr>
        <w:t>на</w:t>
      </w:r>
      <w:proofErr w:type="gramEnd"/>
      <w:r w:rsidRPr="00FC7840">
        <w:rPr>
          <w:rFonts w:ascii="Times New Roman" w:hAnsi="Times New Roman" w:cs="Times New Roman"/>
          <w:sz w:val="20"/>
          <w:szCs w:val="20"/>
        </w:rPr>
        <w:t xml:space="preserve"> нет, </w:t>
      </w:r>
      <w:proofErr w:type="gramStart"/>
      <w:r w:rsidRPr="00FC7840">
        <w:rPr>
          <w:rFonts w:ascii="Times New Roman" w:hAnsi="Times New Roman" w:cs="Times New Roman"/>
          <w:sz w:val="20"/>
          <w:szCs w:val="20"/>
        </w:rPr>
        <w:t>оставались</w:t>
      </w:r>
      <w:proofErr w:type="gramEnd"/>
      <w:r w:rsidRPr="00FC7840">
        <w:rPr>
          <w:rFonts w:ascii="Times New Roman" w:hAnsi="Times New Roman" w:cs="Times New Roman"/>
          <w:sz w:val="20"/>
          <w:szCs w:val="20"/>
        </w:rPr>
        <w:t xml:space="preserve"> лишь некоторые элементы. Главными героями выступали не боги, а простые смертные. В редких случаях им помогали сверхъестественные силы. Часто, в качестве героев выступали существа из низших слоев, обездоленные. Конечно, это было характерно и для европейской литературы того времени. Но там обездоленным был младший сын или падчерица, тогда как в американской сказке – сирота, бедняк, </w:t>
      </w:r>
      <w:proofErr w:type="gramStart"/>
      <w:r w:rsidRPr="00FC7840">
        <w:rPr>
          <w:rFonts w:ascii="Times New Roman" w:hAnsi="Times New Roman" w:cs="Times New Roman"/>
          <w:sz w:val="20"/>
          <w:szCs w:val="20"/>
        </w:rPr>
        <w:t>которых</w:t>
      </w:r>
      <w:proofErr w:type="gramEnd"/>
      <w:r w:rsidRPr="00FC7840">
        <w:rPr>
          <w:rFonts w:ascii="Times New Roman" w:hAnsi="Times New Roman" w:cs="Times New Roman"/>
          <w:sz w:val="20"/>
          <w:szCs w:val="20"/>
        </w:rPr>
        <w:t xml:space="preserve"> унижают родственники и соплеменники.</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из-за отсутствия своей мифологии и сказочных традиций, американские писатели были вынуждены обратиться к теме животных. Нужно сказать, что в написании сказок, они все же использовали фольклор коренных жителей. Сказок с животными в качестве героев огромное множество. Одни сказки служат для передачи социального опыта детям («вежливый кролик»), другие давали советы скорее взрослым («летучая мышь»).</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Очень большой пласт сказочной литературы занимают былины и небылицы про покорителей дикого запада. Одни из них довольно правдиво пересказывают жизнь каких-либо ковбоев. В других же аналогично славянским небылицам собраны различные нелепицы в одну кучу. Однако в них бывает и доля смысла, т.к. Они пытаются найти объяснение мироустройству. Так, например, в «мешке правдивых небылиц» рассказывается про двухметровую женщину необычайной силы. По легенде, все самые высокие люди америки произошли от нее.</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Существуют в сша и своеобразные юмористические сказки. Они представляют собой нечто среднее между анекдотом и небылицей. Как ни странно, часто предметом шуток становится американская глупость и жадность</w:t>
      </w:r>
      <w:proofErr w:type="gramStart"/>
      <w:r w:rsidRPr="00FC7840">
        <w:rPr>
          <w:rFonts w:ascii="Times New Roman" w:hAnsi="Times New Roman" w:cs="Times New Roman"/>
          <w:sz w:val="20"/>
          <w:szCs w:val="20"/>
        </w:rPr>
        <w:t>.»</w:t>
      </w:r>
      <w:proofErr w:type="gramEnd"/>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15</w:t>
      </w:r>
    </w:p>
    <w:p w:rsidR="00950385"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Взгляды а. С. Пушкина на детскую литературу.  Лирика а. С</w:t>
      </w:r>
      <w:proofErr w:type="gramStart"/>
      <w:r w:rsidRPr="00FC7840">
        <w:rPr>
          <w:rFonts w:ascii="Times New Roman" w:hAnsi="Times New Roman" w:cs="Times New Roman"/>
          <w:b/>
          <w:sz w:val="20"/>
          <w:szCs w:val="20"/>
        </w:rPr>
        <w:t xml:space="preserve"> .</w:t>
      </w:r>
      <w:proofErr w:type="gramEnd"/>
      <w:r w:rsidRPr="00FC7840">
        <w:rPr>
          <w:rFonts w:ascii="Times New Roman" w:hAnsi="Times New Roman" w:cs="Times New Roman"/>
          <w:b/>
          <w:sz w:val="20"/>
          <w:szCs w:val="20"/>
        </w:rPr>
        <w:t xml:space="preserve"> Пушкина в чтении детям</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Пушкин обращается к </w:t>
      </w:r>
      <w:proofErr w:type="gramStart"/>
      <w:r w:rsidRPr="00FC7840">
        <w:rPr>
          <w:rFonts w:ascii="Times New Roman" w:hAnsi="Times New Roman" w:cs="Times New Roman"/>
          <w:sz w:val="20"/>
          <w:szCs w:val="20"/>
        </w:rPr>
        <w:t>сказке</w:t>
      </w:r>
      <w:proofErr w:type="gramEnd"/>
      <w:r w:rsidRPr="00FC7840">
        <w:rPr>
          <w:rFonts w:ascii="Times New Roman" w:hAnsi="Times New Roman" w:cs="Times New Roman"/>
          <w:sz w:val="20"/>
          <w:szCs w:val="20"/>
        </w:rPr>
        <w:t xml:space="preserve"> прежде всего как к жанру, сохраняющему определённые этические ценности и нравственные идеалы. Создавая образы сказочных героев, поэт исследует природу человека, ищет в ней то, что остаётся вечным и неизменным во все времена, то, на чём держится мир и человек.</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Интерес к народному творчеству у пушкина возник с раннего детства. На всю жизнь запали в его душу сказки, услышанные еще в колыбели.  К народным сюжетам он обратился в 30-е годы, когда разгорелись споры о русском национальном характере, об отношении к народному творчеству, о народности литературы, в свое время поднятые декабристами.</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А.с</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ушкин утверждал, что наука и образование – непременное условие развития человеческой цивилизации, ее духовного обогащения.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Он искренне радовался появлению в россии новых букварей и школьных учебников.</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Поэт резко отрицательно относится увлечению дворянства домашним образованием и воспитанием детей, считая их безнравственными. В барской усадьбе ребенок видит одни гнусные примеры, своевольничает или рабствует, не получает никаких понятий о взаимоотношениях людей, о справедливости, об истинной чести. Его образование ограничивается знанием начальных основ наук, двух – трех иностранных языков, преподаваемых нанятым учителем. </w:t>
      </w:r>
      <w:proofErr w:type="gramStart"/>
      <w:r w:rsidRPr="00FC7840">
        <w:rPr>
          <w:rFonts w:ascii="Times New Roman" w:hAnsi="Times New Roman" w:cs="Times New Roman"/>
          <w:sz w:val="20"/>
          <w:szCs w:val="20"/>
        </w:rPr>
        <w:t>Ненамного лучше</w:t>
      </w:r>
      <w:proofErr w:type="gramEnd"/>
      <w:r w:rsidRPr="00FC7840">
        <w:rPr>
          <w:rFonts w:ascii="Times New Roman" w:hAnsi="Times New Roman" w:cs="Times New Roman"/>
          <w:sz w:val="20"/>
          <w:szCs w:val="20"/>
        </w:rPr>
        <w:t xml:space="preserve"> организовано обучение и воспитание детей в частных пансионах. Главный путь, по мнению а.с</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ушкина, – это развитие сети общественных и государственных учебных заведений. Он поддерживает так называемые “ланкастерские” школы как составной элемент военного образования, ратует, далее, за расширение сети гимназий, лицеев, пансионов при университетах с продлением срока обучения. И, наконец, считает необходимым особо рассмотреть работу духовных семинарий. А.с</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ушкин выступил против запретительных мер в отношении обучения молодежи в зарубежных учебных заведениях. Он считал, что обучение в них, несмотря на все неудобства для русских студентов, менее вредно, чем патриархальное воспитание и обучение в дворянских семьях.</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произведения и статьях а.с</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 xml:space="preserve">ушкина обнаруживаешь золотую россыпь мыслей, предложений о нравственном, патриотическом и эстетическом воспитании подрастающих поколений, которые не потеряли своей актуальности и в наше время. Он был противником формализма и педантизма в обучении и воспитании детей и юношества.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А.с</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ушкин боролся за нравственную чистоту в литературе, тем более в книгах, предназначенных для детей и молодежи. “безнравственное сочинение есть то, – писал он, – коего целию или действием бывает потрясение правил, на коих основано счастие общественное или человеческое достоинство.”</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Первыми в круг детского чтения, как правило, входят сказки пушкина, а нередко знакомство со сказочным миром поэта начинается с пролога к поэме «руслан и людмила» - «у лукоморья дуб зелёный…». Небольшое художественное пространство этого пролога вмещает в себя множество мотивов и образов народных сказок, воссоздавая атмосферу их волшебного мира. Сказки пушкина также имеют фольклорную основу, но воспринимаются уже как совершенно оригинальные авторские произведения.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За традиционной сказочной поэтикой скрыты социальные и психологические коллизии, очевидно, что пушкин обращается к </w:t>
      </w:r>
      <w:proofErr w:type="gramStart"/>
      <w:r w:rsidRPr="00FC7840">
        <w:rPr>
          <w:rFonts w:ascii="Times New Roman" w:hAnsi="Times New Roman" w:cs="Times New Roman"/>
          <w:sz w:val="20"/>
          <w:szCs w:val="20"/>
        </w:rPr>
        <w:t>сказке</w:t>
      </w:r>
      <w:proofErr w:type="gramEnd"/>
      <w:r w:rsidRPr="00FC7840">
        <w:rPr>
          <w:rFonts w:ascii="Times New Roman" w:hAnsi="Times New Roman" w:cs="Times New Roman"/>
          <w:sz w:val="20"/>
          <w:szCs w:val="20"/>
        </w:rPr>
        <w:t xml:space="preserve"> прежде всего как к жанру, сохраняющему определённые этические ценности и нравственные идеалы. Создавая образы сказочных героев, поэт исследует природу человека, ищет в ней то, что остаётся вечным и неизменным во все времена, то, на чём держится мир и человек.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Чуть позже дети знакомятся с образцами пушкинской лирики. Это стихотворения самой разнообразной тематики: о природе, о дружбе и любви, об истории родины и т.д. Так же, как и сказки, стихи великого поэта незаметно становятся частью той языковой среды, в которой формируется речь и сознание подрастающего человека. Эти стихи легко запоминаются и остаются в памяти едва ли не на всю жизнь, незримым образом определяя весь духовный строй личности, ведь именно пушкин считается создателем современного русского литературного языка, языка, на котором говорит современный образованный человек.</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Лирические стихотворения пушкина многослойны. Читатель каждого возраста берет из них свое, исходя из своих возможностей: начитанности, умственного и эстетического развития, душевного состояния, постигает доступную ему идейную глубину, чувствует гармонию.</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Зимний вечер</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Буря мглою небо кроет,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Вихри снежные крутя;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То, как зверь, она завоет,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То заплачет, как дитя,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То по кровле обветшалой</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Вдруг соломой зашумит,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То, как путник запоздалый,</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 нам в окошко застучит.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Наша ветхая лачужка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И печальна и темна.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Что же ты, моя старушка,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Приумолкла у окна?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Или бури завываньем</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Ты, мой друг, утомлена,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Или дремлешь под жужжаньем</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Своего веретена?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Выпьем, добрая подружка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Бедной юности моей,</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Выпьем с горя; где же кружка?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Сердцу будет веселей.</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Спой мне песню, как синица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Тихо за морем жила;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Спой мне песню, как девица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За водой поутру шла.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Буря мглою небо кроет,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Вихри снежные крутя;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То, как зверь, она завоет,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То заплачет, как дитя.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Выпьем, добрая подружка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Бедной юности моей,</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Выпьем с горя; где же кружка?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Сердцу будет веселей.</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За весной, красой природы</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За весной, красой природы,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лето знойное пройдёт -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и туман и непогоды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осень поздняя несёт: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людям скучно, людям горе;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птичка в дальные страны,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тёплый край, за сине море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улетает до весны.</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Зима</w:t>
      </w:r>
      <w:proofErr w:type="gramStart"/>
      <w:r w:rsidRPr="00FC7840">
        <w:rPr>
          <w:rFonts w:ascii="Times New Roman" w:hAnsi="Times New Roman" w:cs="Times New Roman"/>
          <w:sz w:val="20"/>
          <w:szCs w:val="20"/>
        </w:rPr>
        <w:t xml:space="preserve"> (????)</w:t>
      </w:r>
      <w:r w:rsidRPr="00FC7840">
        <w:rPr>
          <w:rFonts w:ascii="Times New Roman" w:hAnsi="Times New Roman" w:cs="Times New Roman"/>
          <w:sz w:val="20"/>
          <w:szCs w:val="20"/>
        </w:rPr>
        <w:tab/>
      </w:r>
      <w:proofErr w:type="gramEnd"/>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Зима!.. Крестьянин, торжествуя,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на дровнях обновляет путь;</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его лошадка, снег почуя,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плетется рысью как-нибудь;</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бразды пушистые взрывая,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летит кибитка удалая;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ямщик сидит на облучке</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тулупе, в красном кушаке.</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вот бегает дворовый мальчик,</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салазки жучку посадив,</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себя в коня преобразив;</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шалун уж отморозил пальчик:</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ему и больно и смешно,</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а мать грозит ему в окно.</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Уж небо осенью дышало</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Уж небо осенью дышало,</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Уж реже солнышко блистало,</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Короче становился день,</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Лесов таинственная сень</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 печальным шумом обнажалась,</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Ложился на поля туман,</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Гусей </w:t>
      </w:r>
      <w:proofErr w:type="gramStart"/>
      <w:r w:rsidRPr="00FC7840">
        <w:rPr>
          <w:rFonts w:ascii="Times New Roman" w:hAnsi="Times New Roman" w:cs="Times New Roman"/>
          <w:sz w:val="20"/>
          <w:szCs w:val="20"/>
        </w:rPr>
        <w:t>крикливых</w:t>
      </w:r>
      <w:proofErr w:type="gramEnd"/>
      <w:r w:rsidRPr="00FC7840">
        <w:rPr>
          <w:rFonts w:ascii="Times New Roman" w:hAnsi="Times New Roman" w:cs="Times New Roman"/>
          <w:sz w:val="20"/>
          <w:szCs w:val="20"/>
        </w:rPr>
        <w:t xml:space="preserve"> караван</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Тянулся к югу: приближалась</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Довольно скучная пора;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Стоял ноябрь уж у двора.</w:t>
      </w:r>
    </w:p>
    <w:p w:rsidR="0054209A" w:rsidRPr="00FC7840" w:rsidRDefault="0054209A"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16</w:t>
      </w:r>
    </w:p>
    <w:p w:rsidR="00950385"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Сказки а.с. Пушкина. Анализ сказки о рыбаке и рыбке</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Пушкинские сказки возникли как апофеоз народного духа и закономерно предшествовали изображению народного действия.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Сказки а.с</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ушкина появились в период наивысшего расцвета его  творчества. Они не предназначались для детей, но сразу вошли в детское чтение.</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Живя в михайловском, пушкин близко познакомился с простым народом, с  крестьянами. Там он  с глубоким сочувствием и интересом   изучал народные нравы, обычаи и поверья.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Няня рассказывала ему, как и в детстве, сказки, пела  народные песни, и пушкин был восхищен их поэтичностью. В то время в деревне можно было услышать множество чудесных песен - и свадебных и похоронных, и грустных и веселых, и хороводных и колыбельных, и богатырских и «божественных». Рассказывалось множество интереснейших сказок, повторялось громадное        количество поэтических загадок, пословиц и поговорок. Все это сочинялось народами, крестьянскими поэтами, которые грамоты не знали, своих рассказов, стихов и песен не записывали, а рассказывали и пели их, передавая друг другу с голоса. Пушкин не мог не слушать всей этой чудесной поэзии. Он приглашал к себе простолюдинов, знающих много песен и сказок и записывал </w:t>
      </w:r>
      <w:proofErr w:type="gramStart"/>
      <w:r w:rsidRPr="00FC7840">
        <w:rPr>
          <w:rFonts w:ascii="Times New Roman" w:hAnsi="Times New Roman" w:cs="Times New Roman"/>
          <w:sz w:val="20"/>
          <w:szCs w:val="20"/>
        </w:rPr>
        <w:t>то</w:t>
      </w:r>
      <w:proofErr w:type="gramEnd"/>
      <w:r w:rsidRPr="00FC7840">
        <w:rPr>
          <w:rFonts w:ascii="Times New Roman" w:hAnsi="Times New Roman" w:cs="Times New Roman"/>
          <w:sz w:val="20"/>
          <w:szCs w:val="20"/>
        </w:rPr>
        <w:t xml:space="preserve"> что слышал от них. На праздники ходил в соседний святогорский монастырь, для  того чтобы послушать пение слепых и нищих и запомнить их песни.</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А.с</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ушкин создает свои сказки на фольклорном материале « сказка о попе  и его работнике балде» близка по сюжету к народной сказке «батрак шабараша». Сюжет «сказки о рыбаке и рыбке» связан истоками со сказкой «жадная старуха» и был подарен пушкину собирателем фольклора писателем в.и</w:t>
      </w:r>
      <w:proofErr w:type="gramStart"/>
      <w:r w:rsidRPr="00FC7840">
        <w:rPr>
          <w:rFonts w:ascii="Times New Roman" w:hAnsi="Times New Roman" w:cs="Times New Roman"/>
          <w:sz w:val="20"/>
          <w:szCs w:val="20"/>
        </w:rPr>
        <w:t>.д</w:t>
      </w:r>
      <w:proofErr w:type="gramEnd"/>
      <w:r w:rsidRPr="00FC7840">
        <w:rPr>
          <w:rFonts w:ascii="Times New Roman" w:hAnsi="Times New Roman" w:cs="Times New Roman"/>
          <w:sz w:val="20"/>
          <w:szCs w:val="20"/>
        </w:rPr>
        <w:t>алем. «сказка о царе салтане» перекликается с народной сказкой «о чудесных детях». «сказка о мертвой царевне и о семи богатырях» близка к сюжету народной сказки «волшебное зеркальце» . Обращаясь к устному народному творчеству, а.с.пушкин видел в нем неисчерпаемые возможности для обновления литературы.</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Сказки а.с</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ушкина – сюжетные произведения, в которых показан резкий конфликт между светлым и темным миром.</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У пушкина сказочные персонажи психологически  и художественно совершенны; в процессе работы над сказкой он постоянно оттачивал ее стих, приближая его к народному, заостряя сатиру.</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Враждебное отношение а.с</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ушкина к самодержавно – крепостнической власти ярко проявлялось  в том, что положительные герои всех его сказок- люди из народа.</w:t>
      </w:r>
    </w:p>
    <w:p w:rsidR="00950385" w:rsidRPr="00FC7840" w:rsidRDefault="008C58E8" w:rsidP="00FC7840">
      <w:pPr>
        <w:pStyle w:val="a3"/>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Для сказок пушкина, как и для народных, характерна вера в светлые силы и чувства.</w:t>
      </w:r>
      <w:proofErr w:type="gramEnd"/>
      <w:r w:rsidRPr="00FC7840">
        <w:rPr>
          <w:rFonts w:ascii="Times New Roman" w:hAnsi="Times New Roman" w:cs="Times New Roman"/>
          <w:sz w:val="20"/>
          <w:szCs w:val="20"/>
        </w:rPr>
        <w:t xml:space="preserve"> Сказки пушкина оптимистичны, в них добро всегда побеждает тьму и злобу. В сказках пушкина много слов разговорного, иногда просторечивого языка «и молва трезвонить стала», «не кручинься», «он стоял позадь забора».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Сказки пушкина отличаются богатством творческой фантазии. В них гармонично уживаются реалистические картины быта и нрава различных сословий русского общества с чудесами волшебного мира, возникшего под пером поэта.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Для сказок пушкина характерны чудесные превращения: старухи- крестьянки в царицу; лебедя – в прекрасную девушку; князя гвидона – в комара, шмеля, муху.</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Язык сказок пушкина прост  и лаконичен. Считая народный язык «бесценным кладом»</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поэт широко использует слова и обороты народной речи, придавая им художественное совершенство.</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Художественный мир пушкинских сказок целостен и нерушим, благодаря высоким ценностям, положенным в его основу.</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сказки о рыбаке и рыбке</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Сказка о рыбаке и рыбке пушкина вошла в поговорки.  Однако, войдя в поговорки, </w:t>
      </w:r>
      <w:proofErr w:type="gramStart"/>
      <w:r w:rsidRPr="00FC7840">
        <w:rPr>
          <w:rFonts w:ascii="Times New Roman" w:hAnsi="Times New Roman" w:cs="Times New Roman"/>
          <w:sz w:val="20"/>
          <w:szCs w:val="20"/>
        </w:rPr>
        <w:t>сказка</w:t>
      </w:r>
      <w:proofErr w:type="gramEnd"/>
      <w:r w:rsidRPr="00FC7840">
        <w:rPr>
          <w:rFonts w:ascii="Times New Roman" w:hAnsi="Times New Roman" w:cs="Times New Roman"/>
          <w:sz w:val="20"/>
          <w:szCs w:val="20"/>
        </w:rPr>
        <w:t xml:space="preserve"> словно утратила свой изначальный истинный смысл, ради которого и писал её пушкин.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«сказке о рыбаке и рыбке» отразились мотивы, бытующие не только в русском языке, но и в зарубежном фольклоре. Так,  в сборнике братьев гримм есть похожая сказка. Но они ограничились моралистическим выводом : жадность вредна, довольствуйтесь тем, что у тебя есть</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сказка гримов лишена социальной окраски: оба действующих лица – старик и старуха – поровну пользуются почестями и богатствами, доставшимися им по милости золотой рыбки. Сказка пушкина представляет собой сатиру на крепостничество. Это подчеркивается резким противопоставлением старика и старухи: он остается крестьянином, а она поднимается все выше по социальной лестнице. В образе старика олицетворяется народное начало сказки. Он вынужден покоряться воле жадной старухи, он не испытывает к ней почтения, как бы высоко ни вознеслась она. Об этом свидетельствует его обращение к ней, когда она захотела стать царицей:</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«что ты, баба, белены объелась?»</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Отношения старика и старухи поразительны тем, что отсутствуют вовсе. Старуха ничего не видит, не слышит, не понимает. Она хочет только командовать, глупо, не разумно, не считаясь с реальностью. А старик в ужасе ей подчиняется, явно не ведёт себя как мужчина, не воспитывает жену вожжами, не ведёт с ней переговоров, вернее пытается вести, но всегда безуспешно.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«жил старик со своею старухой</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у самого синего моря</w:t>
      </w:r>
      <w:proofErr w:type="gramStart"/>
      <w:r w:rsidRPr="00FC7840">
        <w:rPr>
          <w:rFonts w:ascii="Times New Roman" w:hAnsi="Times New Roman" w:cs="Times New Roman"/>
          <w:sz w:val="20"/>
          <w:szCs w:val="20"/>
        </w:rPr>
        <w:t>;»</w:t>
      </w:r>
      <w:proofErr w:type="gramEnd"/>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Море – символ свободы, глубины, тайны. Начало – потенциал очень сильный. Длительный союз на берегу бескрайней свободы.</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«они жили в ветхой землянке</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ровно тридцать лет и три года</w:t>
      </w:r>
      <w:proofErr w:type="gramStart"/>
      <w:r w:rsidRPr="00FC7840">
        <w:rPr>
          <w:rFonts w:ascii="Times New Roman" w:hAnsi="Times New Roman" w:cs="Times New Roman"/>
          <w:sz w:val="20"/>
          <w:szCs w:val="20"/>
        </w:rPr>
        <w:t>.»</w:t>
      </w:r>
      <w:proofErr w:type="gramEnd"/>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Землянка ветхая, нищета, развития нет, стагнация в течение 33 лет. 33 года – возраст христа, когда он закончил свой земной путь.</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17</w:t>
      </w:r>
    </w:p>
    <w:p w:rsidR="00950385" w:rsidRPr="00FC7840" w:rsidRDefault="00950385" w:rsidP="00FC7840">
      <w:pPr>
        <w:pStyle w:val="a3"/>
        <w:ind w:firstLine="567"/>
        <w:jc w:val="both"/>
        <w:rPr>
          <w:rFonts w:ascii="Times New Roman" w:hAnsi="Times New Roman" w:cs="Times New Roman"/>
          <w:b/>
          <w:sz w:val="20"/>
          <w:szCs w:val="20"/>
        </w:rPr>
      </w:pPr>
    </w:p>
    <w:p w:rsidR="00950385"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Анализ «сказка о царе салтане»</w:t>
      </w:r>
      <w:proofErr w:type="gramStart"/>
      <w:r w:rsidRPr="00FC7840">
        <w:rPr>
          <w:rFonts w:ascii="Times New Roman" w:hAnsi="Times New Roman" w:cs="Times New Roman"/>
          <w:b/>
          <w:sz w:val="20"/>
          <w:szCs w:val="20"/>
        </w:rPr>
        <w:t xml:space="preserve"> .</w:t>
      </w:r>
      <w:proofErr w:type="gramEnd"/>
      <w:r w:rsidRPr="00FC7840">
        <w:rPr>
          <w:rFonts w:ascii="Times New Roman" w:hAnsi="Times New Roman" w:cs="Times New Roman"/>
          <w:b/>
          <w:sz w:val="20"/>
          <w:szCs w:val="20"/>
        </w:rPr>
        <w:t>использование для детей отрывков из сказки о царе салтане</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«сказка о царе салтане», о сыне его славном и могучем богатыре князе гвидоне салтановиче и о прекрасной царевне лебеди. Она была написана в 1831 г.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«сказка о царе салтане» перекликается с народной сказкой «о чудесных детях» в.  И. Даля. </w:t>
      </w:r>
    </w:p>
    <w:p w:rsidR="00950385" w:rsidRPr="00FC7840" w:rsidRDefault="008C58E8" w:rsidP="00FC7840">
      <w:pPr>
        <w:pStyle w:val="a3"/>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Структурная</w:t>
      </w:r>
      <w:proofErr w:type="gramEnd"/>
      <w:r w:rsidRPr="00FC7840">
        <w:rPr>
          <w:rFonts w:ascii="Times New Roman" w:hAnsi="Times New Roman" w:cs="Times New Roman"/>
          <w:sz w:val="20"/>
          <w:szCs w:val="20"/>
        </w:rPr>
        <w:t xml:space="preserve">  выстроенность произведения: течение событий здесь происходит не одномерным путем, плавно переходя от одного сюжета к другому, а путем возвратно-поступательного развития, наподобие челнока, ткущего полотно ткани.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 цензурным условиям а. С. Пушкин не мог откровеннее высмеять высокородного любителя подслушивать. Но в черновой прозаической программе «сказки о царе салтане» поэт четко наметил черты его характера: «царь имел привычку гулять поздно по городу и подслушивать речи своих подданных. Он с приятной улыбкой подошел к меньшой сестре, взял ее за руку и сказал: будь же царицей и роди мне царевича! Потом, обратясь </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 xml:space="preserve"> старшей и средней, сказал он: ты будь у меня при дворе ткачихой, а ты – кухаркой».</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сказке отражены многообразные оттенки человеческих чувств:</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кухне злится повариха,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плачет у станка ткачиха,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и завидуют оне</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государственной жене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И раскрываются сложные взаимоотношения между людьми («а ткачиха с поварихой, </w:t>
      </w:r>
      <w:proofErr w:type="gramStart"/>
      <w:r w:rsidRPr="00FC7840">
        <w:rPr>
          <w:rFonts w:ascii="Times New Roman" w:hAnsi="Times New Roman" w:cs="Times New Roman"/>
          <w:sz w:val="20"/>
          <w:szCs w:val="20"/>
        </w:rPr>
        <w:t>с</w:t>
      </w:r>
      <w:proofErr w:type="gramEnd"/>
      <w:r w:rsidRPr="00FC7840">
        <w:rPr>
          <w:rFonts w:ascii="Times New Roman" w:hAnsi="Times New Roman" w:cs="Times New Roman"/>
          <w:sz w:val="20"/>
          <w:szCs w:val="20"/>
        </w:rPr>
        <w:t xml:space="preserve"> сватьей бабой бабарихой извести ее хотят…»).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Действие развертывается динамично, без длительных описаний. Пушкин-сказочник выступил против монотонности поэзии, против стертых ритмико-синтаксических оборотов. Его стих подвижен, передает ритм движения и напряженность событий:</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едет с грамотой гонец,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и </w:t>
      </w:r>
      <w:proofErr w:type="gramStart"/>
      <w:r w:rsidRPr="00FC7840">
        <w:rPr>
          <w:rFonts w:ascii="Times New Roman" w:hAnsi="Times New Roman" w:cs="Times New Roman"/>
          <w:sz w:val="20"/>
          <w:szCs w:val="20"/>
        </w:rPr>
        <w:t>приехал</w:t>
      </w:r>
      <w:proofErr w:type="gramEnd"/>
      <w:r w:rsidRPr="00FC7840">
        <w:rPr>
          <w:rFonts w:ascii="Times New Roman" w:hAnsi="Times New Roman" w:cs="Times New Roman"/>
          <w:sz w:val="20"/>
          <w:szCs w:val="20"/>
        </w:rPr>
        <w:t xml:space="preserve"> наконец.</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а ткачиха с поварихой,</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с</w:t>
      </w:r>
      <w:proofErr w:type="gramEnd"/>
      <w:r w:rsidRPr="00FC7840">
        <w:rPr>
          <w:rFonts w:ascii="Times New Roman" w:hAnsi="Times New Roman" w:cs="Times New Roman"/>
          <w:sz w:val="20"/>
          <w:szCs w:val="20"/>
        </w:rPr>
        <w:t xml:space="preserve"> сватьей бабой бабарихой</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обобрать его велят;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допьяна гонца поят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и в суму его пустую</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суют грамоту другую…</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Динамизм и быстрота смены событий свободно и легко уживаются с пейзажными картинками, лаконичными и зримо-красочными:</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ветер весело шумит,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судно весело бежит…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синем небе звезды блещут,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синем море волны хлещут;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туча по небу идет,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бочка по морю плывет.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ветер на море гуляет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и кораблик подгоняет;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он бежит себе в волнах</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на раздутых парусах.</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Пушкин выступает в «сказке о царе салтане» как борец за народность языка, или «просторечье», как тогда говорили.</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Мягко, задушевно звучит речь героев, полная слов с ласкательными суффиксами, характерными для устного народного творчества: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…белочка при всех</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золотой грызет орех,</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изумрудец вынимает,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а скорлупку собирает…</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«сказка о царе салтане» завершается не моралистическим выводом, как было у многих других писателей-сказочников, а веселым пиром славящим торжество добра.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Развитие событий получает первоначальный импульс сразу же от первых строк сказки, представляющих собой взведенную пружину, от разворачивания которой закружилось все последующее действо. Три девицы оповещают нас о своей жизненной установке. Одна нацелена на веселье («приготовила б я пир»), другая – на материальный достаток («наткала бы полотна»), ну а третья мечтает о продлении рода человеческого: «я б для батюшки царя / родила богатыря». Если две первые героини хотят взять от жизни все, что можно – наслаждения и достаток, то третья, напротив, отдает себя ради порождения жизни. Здесь явно выражено противостояние двух мировоззрений – потребительской и в известной степени жизнепоедающей, фактически – жизнеотрицающей – с одной стороны, и жизнеутверждающей – с другой.</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Важно, что роль зла в сказке оказывается вторичной, оно лишь нападает на результаты добрых дел. Так, только после того, как добрый царь салтан выбрал из трех сестер ту, что олицетворяет благо, т.е. Ту, которая обещала родить ему богатыря, женился на ней, и та действительно родила сына и осуществила тем самым благое деяние, зло стало действовать. Во-первых, оно дополнилось до замкнутой в себе, самодостаточной троицы сватьей бабой бабарихой, которая встала на место выбывшей </w:t>
      </w:r>
      <w:r w:rsidRPr="00FC7840">
        <w:rPr>
          <w:rFonts w:ascii="Times New Roman" w:hAnsi="Times New Roman" w:cs="Times New Roman"/>
          <w:sz w:val="20"/>
          <w:szCs w:val="20"/>
        </w:rPr>
        <w:lastRenderedPageBreak/>
        <w:t xml:space="preserve">царицы. Причем, если сама царица представляла идею любви, то сватья бабариха представляет некий суррогатный заменитель этой идеи: сватья </w:t>
      </w:r>
      <w:proofErr w:type="gramStart"/>
      <w:r w:rsidRPr="00FC7840">
        <w:rPr>
          <w:rFonts w:ascii="Times New Roman" w:hAnsi="Times New Roman" w:cs="Times New Roman"/>
          <w:sz w:val="20"/>
          <w:szCs w:val="20"/>
        </w:rPr>
        <w:t>хлопочет</w:t>
      </w:r>
      <w:proofErr w:type="gramEnd"/>
      <w:r w:rsidRPr="00FC7840">
        <w:rPr>
          <w:rFonts w:ascii="Times New Roman" w:hAnsi="Times New Roman" w:cs="Times New Roman"/>
          <w:sz w:val="20"/>
          <w:szCs w:val="20"/>
        </w:rPr>
        <w:t xml:space="preserve"> вокруг свадьбы, вокруг любви, но сама не любит. И, во-вторых, это гармоничное в себе (т.е. Полное) зло обманным путем отлучило царицу с сыном от царя, замуровало в бочку и бросило в морскую пучину.</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Использование для детей отрывков из сказки о царе салтане: театральные постановки, кукольные постановки,  </w:t>
      </w:r>
    </w:p>
    <w:p w:rsidR="00950385" w:rsidRPr="00FC7840" w:rsidRDefault="00950385" w:rsidP="00FC7840">
      <w:pPr>
        <w:pStyle w:val="a3"/>
        <w:ind w:firstLine="567"/>
        <w:jc w:val="both"/>
        <w:rPr>
          <w:rFonts w:ascii="Times New Roman" w:hAnsi="Times New Roman" w:cs="Times New Roman"/>
          <w:sz w:val="20"/>
          <w:szCs w:val="20"/>
        </w:rPr>
      </w:pPr>
    </w:p>
    <w:p w:rsidR="0054209A" w:rsidRPr="00FC7840" w:rsidRDefault="0054209A"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18</w:t>
      </w:r>
    </w:p>
    <w:p w:rsidR="00950385"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Творчество п. П. Ершова. Народность идей и образность сказки. Анализ  сказки «конек – горбунок»</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Литературное наследие п.п. Ершова по своей направленности в основном и являет смиренное мировосприятие, спокойно открывающее красоту божьего мира. Видимо, не случайно творческая биография поэта начинается со сказки, так затейливо и талантливо выразившей скромную народную мудрость. Изначально обозначились основные источники - фольклорный (сказочный) и религиозный (библейский) - творчества юного поэта и определилось в основном направление его развития.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Прекрасное знакомство п.п. Ершова с народным поэтическим творчеством, со сложившимися в первой трети xix века традициями русской литературной сказки и мудрость, орошенная высшей благодатью, обеспечили блестящий успех "коньку-горбунку". Справедливо считается, что во многом ершов был творческим наследником а.с. Пушкина. В литературном наследии поэтов можно проследить существенные сближающие их родственные связи, показывающие преемственное развитие русской классической словесности.</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Поэзия для ершова не замыкалась в тесном кругу земной суеты и личных переживаний. Близость творчества ершова духу народа связана с тем, что, как искренний талантливый поэт и </w:t>
      </w:r>
      <w:proofErr w:type="gramStart"/>
      <w:r w:rsidRPr="00FC7840">
        <w:rPr>
          <w:rFonts w:ascii="Times New Roman" w:hAnsi="Times New Roman" w:cs="Times New Roman"/>
          <w:sz w:val="20"/>
          <w:szCs w:val="20"/>
        </w:rPr>
        <w:t>патриотически настроенный</w:t>
      </w:r>
      <w:proofErr w:type="gramEnd"/>
      <w:r w:rsidRPr="00FC7840">
        <w:rPr>
          <w:rFonts w:ascii="Times New Roman" w:hAnsi="Times New Roman" w:cs="Times New Roman"/>
          <w:sz w:val="20"/>
          <w:szCs w:val="20"/>
        </w:rPr>
        <w:t xml:space="preserve"> гражданин, он душою и сердцем был привязан к россии. Эта искренняя симпатия поэта к простому человеку, слиянность его души с народным духом отразились в "коньке-горбунке", в "драматическом анекдоте" "суворов и станционный смотритель", в поэме "сузге", во многих стихотворениях и эпиграммах, в оперных либретто.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Добросердечие и обостренное чувство справедливости лежат в основе удалой сказки о коньке-горбунке, что, пожалуй, и обеспечило ей столь широкую популярность и заслуженную славу ее автору. Ершов точно подметил и затейливо развил те черты характера ивана-дурака, которые так ценит во всяком человеке наш народ и которые делают этого героя действительно национальным и любимым. Ведь иван в сказке ершова обладает желанными русскому сердцу чертами: он благороден и ироничен, умен и бескорыстно лукав, смекалист и в просьбах безотказен.</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Русская сказка была неотъемлемой частью жизни ершова и лучшими токами вошла в его поэтический дар. Действительно, легкость и простота сказа ершова </w:t>
      </w:r>
      <w:proofErr w:type="gramStart"/>
      <w:r w:rsidRPr="00FC7840">
        <w:rPr>
          <w:rFonts w:ascii="Times New Roman" w:hAnsi="Times New Roman" w:cs="Times New Roman"/>
          <w:sz w:val="20"/>
          <w:szCs w:val="20"/>
        </w:rPr>
        <w:t>родственны</w:t>
      </w:r>
      <w:proofErr w:type="gramEnd"/>
      <w:r w:rsidRPr="00FC7840">
        <w:rPr>
          <w:rFonts w:ascii="Times New Roman" w:hAnsi="Times New Roman" w:cs="Times New Roman"/>
          <w:sz w:val="20"/>
          <w:szCs w:val="20"/>
        </w:rPr>
        <w:t xml:space="preserve"> поэтике народного эпоса.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Ершов играючи управляет своим чудным слогом в сказке и драме, в дружеском послании и эпическом сказании, в лирической медитации и шутливом куплете. Это автор, всецело поглощенный свободой русского стихосложения и завораживающий читателя естественностью мелодики своей поэзии.</w:t>
      </w:r>
    </w:p>
    <w:p w:rsidR="00950385" w:rsidRPr="00FC7840" w:rsidRDefault="00950385" w:rsidP="00FC7840">
      <w:pPr>
        <w:pStyle w:val="a3"/>
        <w:ind w:firstLine="567"/>
        <w:jc w:val="both"/>
        <w:rPr>
          <w:rFonts w:ascii="Times New Roman" w:hAnsi="Times New Roman" w:cs="Times New Roman"/>
          <w:sz w:val="20"/>
          <w:szCs w:val="20"/>
        </w:rPr>
      </w:pP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сказки «конек – горбунок»</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Думы о народе стали причиной рождения сказки «конёк - горбунок». Близость к народу, знание его жизни, привычек, обычаев, вкусов, взглядов обеспечили сказке небывалый успех, которым она пользовалась ещё в рукописи.</w:t>
      </w:r>
    </w:p>
    <w:p w:rsidR="00950385" w:rsidRPr="00FC7840" w:rsidRDefault="008C58E8" w:rsidP="00FC7840">
      <w:pPr>
        <w:pStyle w:val="a3"/>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Сказка пронизана лёгким юмором, лукавством, исстари свойственным русскому народу и отразившемся в его устном художественном творчестве.</w:t>
      </w:r>
      <w:proofErr w:type="gramEnd"/>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Быстро развивается сюжет, состоящий из ярких сказочных событий, то смешных и забавных, то страшных, так и влечёт читателя за собой. Каждый стих представляет собой самостоятельную смысловую единицу, предложения короткие, простые. Почти в каждой строке есть глагол, обозначающий движение или действие, что создаёт динамичность.</w:t>
      </w:r>
    </w:p>
    <w:p w:rsidR="00950385" w:rsidRPr="00FC7840" w:rsidRDefault="008C58E8" w:rsidP="00FC7840">
      <w:pPr>
        <w:pStyle w:val="a3"/>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В сказке можно найти и черты романтической поэмы (стихотворная форма, трёхчастная структура, эпиграфы к частям, лиро-эпический характер повествования, напряжённость сюжета, незаурядность событий и главных героев, экспрессивность стиля.</w:t>
      </w:r>
      <w:proofErr w:type="gramEnd"/>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целом ряде народных сказок есть мотивы, образы и сюжетные ходы, присутствующие в «коньке - горбунке»: сказки о жар - птице, волшебном коне сивке - бурке, о таинственном налёте на райский сад, о том, как старому дураку - царю доставляли молодую невесту и пр. Ершов талантливо соединил сюжеты этих сказок, создав великолепное, яркое произведение с захватывающими событиями, чудесными приключениями главного героя, его находчивостью и жизнелюбием.</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Произведение делится на три части, каждая из которых снабжена прозаическим эпиграфом, настраивающим читателей на предстоящие события.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Первая часть начинается с присказки «жили - были», которая вводит читателя в курс событий, знакомит с героями.</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Вторая и третья части начинаются развёрнутыми присказками, представляющими собой сжатые сюжеты волшебных, бытовых и сатирических сказок. Так автор отвлекает читателя от основного содержания, возбуждает любопытство и напоминает, что это присказка, а сказка будет впереди.</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Сюжет каждой из трёх частей представляет законченное целое, состоящее из быстро протекающих событий. Время в них уплотнено до предела, а пространство безгранично; в каждой части есть центральное событие, наиболее полно выявляющее характеры героев и предопределяет дальнейшие события.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первой части это пленение кобылицы. Она дарит ивану жеребят, с ними вместе иван попадает на службу в царскую конюшню. Первая часть завершается кратким рассказом о дальнейших событиях вплоть до заключительного эпизода, как главный герой сделался царём, тем самым готовя читателя к дальнейшим событиям, заинтриговывая его.</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Во второй части в центре два события: иван с помощью конька - горбунка ловит жар - птицу и доставляет во дворец царь - девицу. Как и во многих волшебных сказках, иван выполняет третье, кажется, непосильное задание - добывает перстень царь - девицы и встречается с китом, заодно побывал на небе, где беседовал с матерью царь - девицы месяцем месяцовичем, освободил кита от мучений, за что тот и достал ивану перстень.</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Третья часть наиболее насыщена событиями. В ней так же использованы известные в народной сказке мотивы: герой помогает встречному, который, в свою очередь, через цепочку действующих лиц выручает самого героя, помогая выполнению самого трудного задания.</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Завершается сказка характерной для фольклора концовкой: победой главного героя и пиром на весь мир, на котором присутствовал и рассказчик.</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Все три части связаны между собой образом ивана и его верного друга конька. В образе ивана выразилась самая суть сказочной истории, вся полнота ершовского реализма.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 точки зрения людей «здравого смысла», которые мирятся с ложью, обманывают и хитрят ради житейского благополучия и покоя иван просто </w:t>
      </w:r>
      <w:proofErr w:type="gramStart"/>
      <w:r w:rsidRPr="00FC7840">
        <w:rPr>
          <w:rFonts w:ascii="Times New Roman" w:hAnsi="Times New Roman" w:cs="Times New Roman"/>
          <w:sz w:val="20"/>
          <w:szCs w:val="20"/>
        </w:rPr>
        <w:t>глуп</w:t>
      </w:r>
      <w:proofErr w:type="gramEnd"/>
      <w:r w:rsidRPr="00FC7840">
        <w:rPr>
          <w:rFonts w:ascii="Times New Roman" w:hAnsi="Times New Roman" w:cs="Times New Roman"/>
          <w:sz w:val="20"/>
          <w:szCs w:val="20"/>
        </w:rPr>
        <w:t>. Он всегда поступает наперекор их «здравому смыслу». Но всегда получается так, что эта иванова глупость оборачивается высшей человеческой мудростью и выходит победительницей над пресловутым «здравым смыслом».</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Вот отец посылает стеречь пшеницу братьев ивана. Один поленился - провёл ночь на сеннике, а второй струсил - бродил всю ночь у соседского забора. И оба солгали отцу. Иван не таков. Зато ему достались чудесные красавцы - кони и игрушечный конёк.</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Честно несёт иван трудную службу у вздорного царя, простодушно не замечая зависти и козней царских придворных; прилагает много труда, проявляет смелость и настойчивость, выполняя все царские поручения. И наградой ему становится всё, что он добыл для царя, в придачу становится писаным красавцем и самим народом избран царём. Конечно, в этом ему помогала волшебная сила конька - горбунка, но ведь </w:t>
      </w:r>
      <w:proofErr w:type="gramStart"/>
      <w:r w:rsidRPr="00FC7840">
        <w:rPr>
          <w:rFonts w:ascii="Times New Roman" w:hAnsi="Times New Roman" w:cs="Times New Roman"/>
          <w:sz w:val="20"/>
          <w:szCs w:val="20"/>
        </w:rPr>
        <w:t>на</w:t>
      </w:r>
      <w:proofErr w:type="gramEnd"/>
      <w:r w:rsidRPr="00FC7840">
        <w:rPr>
          <w:rFonts w:ascii="Times New Roman" w:hAnsi="Times New Roman" w:cs="Times New Roman"/>
          <w:sz w:val="20"/>
          <w:szCs w:val="20"/>
        </w:rPr>
        <w:t xml:space="preserve"> то и сказка, чтобы волею её автора волшебные силы оказались на стороне добрых, честных, доверчивых, помогли правде и справедливости восторжествовать над злом. Вот почему иван - дурачок, руководствовавшийся мудрой народной моралью - жить честно, не жадничать, не красть, быть верным своему долгу и слову, оказался победителем всех жизненных невзгод.</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образе простодушного ивана не следует усматривать воплощение идеала человеческого поведения. Иван бывает дурашливым, порой ленится, любит поспать. Поэт не скрывает, что герой дурак и в прямом смысле. Но </w:t>
      </w:r>
      <w:proofErr w:type="gramStart"/>
      <w:r w:rsidRPr="00FC7840">
        <w:rPr>
          <w:rFonts w:ascii="Times New Roman" w:hAnsi="Times New Roman" w:cs="Times New Roman"/>
          <w:sz w:val="20"/>
          <w:szCs w:val="20"/>
        </w:rPr>
        <w:t>дурачества</w:t>
      </w:r>
      <w:proofErr w:type="gramEnd"/>
      <w:r w:rsidRPr="00FC7840">
        <w:rPr>
          <w:rFonts w:ascii="Times New Roman" w:hAnsi="Times New Roman" w:cs="Times New Roman"/>
          <w:sz w:val="20"/>
          <w:szCs w:val="20"/>
        </w:rPr>
        <w:t xml:space="preserve"> у него особые. Недаром всюду, где автор говорит об иване как о дурачке, он противопоставляет его «умным».</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«умные» братья ивана являются сторонниками существующего благообразия, носителями «здравого смысла» - эгоистичными и благополучными в сравнении с младшим братом. Есть в сказке эпизод: иван догоняет братьев, укравших у него коней, чтоб продать их в городе и поживиться и кричит им: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Стыдно, братья, воровать!</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Хоть ивана вы умнее,</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Да иван - то вас честнее…</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Однако, герой не злопамятен, и в финале первой части конфликт благополучно снимается: каждый не в ущерб </w:t>
      </w:r>
      <w:proofErr w:type="gramStart"/>
      <w:r w:rsidRPr="00FC7840">
        <w:rPr>
          <w:rFonts w:ascii="Times New Roman" w:hAnsi="Times New Roman" w:cs="Times New Roman"/>
          <w:sz w:val="20"/>
          <w:szCs w:val="20"/>
        </w:rPr>
        <w:t>другому</w:t>
      </w:r>
      <w:proofErr w:type="gramEnd"/>
      <w:r w:rsidRPr="00FC7840">
        <w:rPr>
          <w:rFonts w:ascii="Times New Roman" w:hAnsi="Times New Roman" w:cs="Times New Roman"/>
          <w:sz w:val="20"/>
          <w:szCs w:val="20"/>
        </w:rPr>
        <w:t xml:space="preserve"> достигает желаемого. И на царской службе иван честен и добр, никому не чинит козней, хотя вокруг многие недоброжелатели разжигают страсти.</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Во всех случаях иван проявляет самостоятельность, не стесняется высказать собственное мнение, не теряет чувства собственного достоинства.  </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Необычен образ помощника ивана - конька - «игрушечный» ро</w:t>
      </w:r>
      <w:proofErr w:type="gramStart"/>
      <w:r w:rsidRPr="00FC7840">
        <w:rPr>
          <w:rFonts w:ascii="Times New Roman" w:hAnsi="Times New Roman" w:cs="Times New Roman"/>
          <w:sz w:val="20"/>
          <w:szCs w:val="20"/>
        </w:rPr>
        <w:t>ст в тр</w:t>
      </w:r>
      <w:proofErr w:type="gramEnd"/>
      <w:r w:rsidRPr="00FC7840">
        <w:rPr>
          <w:rFonts w:ascii="Times New Roman" w:hAnsi="Times New Roman" w:cs="Times New Roman"/>
          <w:sz w:val="20"/>
          <w:szCs w:val="20"/>
        </w:rPr>
        <w:t>и вершка, аршинные уши, которыми удобно «хлопать с радости», да два горба.</w:t>
      </w:r>
    </w:p>
    <w:p w:rsidR="00950385"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Оба героя - закадычных друга - отклонение от принятой сказочной нормы; первый - дурак, второй - неказист, уродлив с точки зрения обывательского взгляда. Конёк - воплощённая сущность ивана - являет подлинное содержание человеческого - несказочного бытия, главное в котором - доброта, желание оказать помощь, любовь, дружба, не построенная на расчёте.</w:t>
      </w:r>
    </w:p>
    <w:p w:rsidR="00B0216E" w:rsidRPr="00FC7840" w:rsidRDefault="00B0216E" w:rsidP="00FC7840">
      <w:pPr>
        <w:pStyle w:val="a3"/>
        <w:ind w:firstLine="567"/>
        <w:jc w:val="both"/>
        <w:rPr>
          <w:rFonts w:ascii="Times New Roman" w:hAnsi="Times New Roman" w:cs="Times New Roman"/>
          <w:sz w:val="20"/>
          <w:szCs w:val="20"/>
        </w:rPr>
      </w:pPr>
    </w:p>
    <w:p w:rsidR="00B0216E"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19</w:t>
      </w:r>
    </w:p>
    <w:p w:rsidR="00B0216E"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Н. А. Некрасов</w:t>
      </w:r>
      <w:proofErr w:type="gramStart"/>
      <w:r w:rsidRPr="00FC7840">
        <w:rPr>
          <w:rFonts w:ascii="Times New Roman" w:hAnsi="Times New Roman" w:cs="Times New Roman"/>
          <w:b/>
          <w:sz w:val="20"/>
          <w:szCs w:val="20"/>
        </w:rPr>
        <w:t xml:space="preserve"> .</w:t>
      </w:r>
      <w:proofErr w:type="gramEnd"/>
      <w:r w:rsidRPr="00FC7840">
        <w:rPr>
          <w:rFonts w:ascii="Times New Roman" w:hAnsi="Times New Roman" w:cs="Times New Roman"/>
          <w:b/>
          <w:sz w:val="20"/>
          <w:szCs w:val="20"/>
        </w:rPr>
        <w:t xml:space="preserve">  Произведения о детях и для детей в творчестве н. А. Некрасова. Анализ   произведения «дедушка  мазай и зайцы»</w:t>
      </w:r>
    </w:p>
    <w:p w:rsidR="00B0216E" w:rsidRPr="00FC7840" w:rsidRDefault="00B0216E" w:rsidP="00FC7840">
      <w:pPr>
        <w:pStyle w:val="a3"/>
        <w:ind w:firstLine="567"/>
        <w:jc w:val="both"/>
        <w:rPr>
          <w:rFonts w:ascii="Times New Roman" w:hAnsi="Times New Roman" w:cs="Times New Roman"/>
          <w:sz w:val="20"/>
          <w:szCs w:val="20"/>
        </w:rPr>
      </w:pP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Значение некрасова - результат целого ряда условий, создавших как его обаяние, так и те ожесточенные нападки, которым он подвергался и при жизни, и после смерти. Конечно, с точки зрения изящества стиха некрасов не может быть </w:t>
      </w:r>
      <w:proofErr w:type="gramStart"/>
      <w:r w:rsidRPr="00FC7840">
        <w:rPr>
          <w:rFonts w:ascii="Times New Roman" w:hAnsi="Times New Roman" w:cs="Times New Roman"/>
          <w:sz w:val="20"/>
          <w:szCs w:val="20"/>
        </w:rPr>
        <w:t>поставлен</w:t>
      </w:r>
      <w:proofErr w:type="gramEnd"/>
      <w:r w:rsidRPr="00FC7840">
        <w:rPr>
          <w:rFonts w:ascii="Times New Roman" w:hAnsi="Times New Roman" w:cs="Times New Roman"/>
          <w:sz w:val="20"/>
          <w:szCs w:val="20"/>
        </w:rPr>
        <w:t xml:space="preserve"> рядом с пушкиным и лермонтовым. Ни у кого из больших поэтов наших нет такого количества прямо плохих со всех точек зрения стихов; многие стихотворения он сам завещал не включать в собрание его сочинений. Некрасов не выдержан даже в своих шедеврах: и в них вдруг резнет ухо прозаический, вялый стих. Но, не всегда достигая внешних проявлений художественности, </w:t>
      </w:r>
      <w:proofErr w:type="gramStart"/>
      <w:r w:rsidRPr="00FC7840">
        <w:rPr>
          <w:rFonts w:ascii="Times New Roman" w:hAnsi="Times New Roman" w:cs="Times New Roman"/>
          <w:sz w:val="20"/>
          <w:szCs w:val="20"/>
        </w:rPr>
        <w:t>некрасов</w:t>
      </w:r>
      <w:proofErr w:type="gramEnd"/>
      <w:r w:rsidRPr="00FC7840">
        <w:rPr>
          <w:rFonts w:ascii="Times New Roman" w:hAnsi="Times New Roman" w:cs="Times New Roman"/>
          <w:sz w:val="20"/>
          <w:szCs w:val="20"/>
        </w:rPr>
        <w:t xml:space="preserve"> ни одному из величайших художников русского слова не уступает в силе. С какой бы стороны ни подойти к некрасову, он никогда не оставляет равнодушным, всегда волнует. И если понимать "художество" как сумму впечатлений, приводящих к конечному эффекту, то некрасов - художник глубокий; он выразил настроение одного из самых замечательных моментов русской исторической жизни. Главный источник силы, достигнутой некрасовым, - как раз в том, что противники, становясь на узкоэстетическую точку зрения, особенно ставили ему в укор: в его "односторонности". Только эта односторонность и гармонировала вполне с напевом "неласковой и печальной" музы, к голосу которой некрасов прислушивался с первых моментов своего сознательного творчества.</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Отличительной чертой поэзии некрасова является то, что она служила общественным интересам своего времени, выражала мысли, чувства и надежды передовых кругов тогдашнего общества, призывала к борьбе за права угнетённого и забитого крестьянства. Свой гений некрасов отдал русскому народу, жил его жизнью и боролся за его счастье.</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Русский народ, которому «пределы не поставлены», и родная земля с её бескрайними нивами, зелёными лесами, суровыми зимами - неиссякаемый источник вдохновения некрасова, предмет его гордости и любви.</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Поэт любил родину глубокой и нежной сыновней любовью, и образ матери-родины проходит через всё его творчество.</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Думы поэта всегда были обращены к народу, родине и революции, и стихи некрасова - прекрасный памятник революционерам его эпохи.</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Любовь к русскому народу, к родной земле и природе сливались у некрасова в одно чувство. Вечно милыми казались ему скудное поле, кудрявые березы, студеные зимы, жаркое лето. Он всей душей стремился передать это чувство своим читателям, в том числе и маленьким. Считая, что его поэтическое слово - это глас народа, он постоянно рисовал органическую связь жизни народной с природой, с ее животворящими силами. В детскую литературу давно перешли созданные некрасовым образы, олицетворяющие русскую природу, - зеленый шум, мороз красный нос.</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Именно в таких персонажах особенно ясно просматривается народность некрасовского творчества, его тесная связь с жизнью народа, ведь эти образы пришли в его поэзию прямо из сказок и поверий. При всем этом картины природы у него - образцы высокой поэзии.</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Зима предстает в образе сказочного героя - могучего «мороза-воеводы», которому покорены «метели, снега и туманы». Жаркое лето, и «славная осень» и «несжатая полоса» на поле, весенние разливы рек («дед мазай и зайцы») - все находило поэтическое, эмоциональное выражение в произведениях некрасова.</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Поэт не избегает «жестоких» описаний, его доверие е сердцу и разуму маленького читателя настолько велико, что дает ему право и в этом стихотворении, и в других стихах детского цикла открывать те стороны жизни, которых старались не касаться по общепринятым правилам того времени детская литература.</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Каждый образ ребенка, каждая детская судьба, к которой обращался николай алексеевич некрасов, </w:t>
      </w:r>
      <w:proofErr w:type="gramStart"/>
      <w:r w:rsidRPr="00FC7840">
        <w:rPr>
          <w:rFonts w:ascii="Times New Roman" w:hAnsi="Times New Roman" w:cs="Times New Roman"/>
          <w:sz w:val="20"/>
          <w:szCs w:val="20"/>
        </w:rPr>
        <w:t>согреты</w:t>
      </w:r>
      <w:proofErr w:type="gramEnd"/>
      <w:r w:rsidRPr="00FC7840">
        <w:rPr>
          <w:rFonts w:ascii="Times New Roman" w:hAnsi="Times New Roman" w:cs="Times New Roman"/>
          <w:sz w:val="20"/>
          <w:szCs w:val="20"/>
        </w:rPr>
        <w:t xml:space="preserve"> горячей любовью автора.</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шестидесятые годы xix века одно за другим появляются произведения некрасова, где он </w:t>
      </w:r>
      <w:proofErr w:type="gramStart"/>
      <w:r w:rsidRPr="00FC7840">
        <w:rPr>
          <w:rFonts w:ascii="Times New Roman" w:hAnsi="Times New Roman" w:cs="Times New Roman"/>
          <w:sz w:val="20"/>
          <w:szCs w:val="20"/>
        </w:rPr>
        <w:t>дает</w:t>
      </w:r>
      <w:proofErr w:type="gramEnd"/>
      <w:r w:rsidRPr="00FC7840">
        <w:rPr>
          <w:rFonts w:ascii="Times New Roman" w:hAnsi="Times New Roman" w:cs="Times New Roman"/>
          <w:sz w:val="20"/>
          <w:szCs w:val="20"/>
        </w:rPr>
        <w:t xml:space="preserve"> целую галерею людей из народа, предстающих во всем многообразии и богатстве чувств. Много среди них и детских образов, о которых особенно трепетно, с сердечной теплотой и нежностью говорит автор. </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Живая и многоголосая галерея образов крестьянских детей создана некрасовым в «крестьянских детях». По силе художественного изображения маленьких героев это произведение является непревзойденным в русской классической поэзии xix века. Дети изображены в произведении в играх, забавах, в повседневных житейских заботах и делах. </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произведениях некрасова дети предстают безгрешными душами, вынужденными страдать и мучиться от несовершенства общества, от того «миропорядка», который установили взрослые. Но если их наблюдать в естественной обстановке -- это озорные, веселые, до </w:t>
      </w:r>
      <w:proofErr w:type="gramStart"/>
      <w:r w:rsidRPr="00FC7840">
        <w:rPr>
          <w:rFonts w:ascii="Times New Roman" w:hAnsi="Times New Roman" w:cs="Times New Roman"/>
          <w:sz w:val="20"/>
          <w:szCs w:val="20"/>
        </w:rPr>
        <w:t>поры</w:t>
      </w:r>
      <w:proofErr w:type="gramEnd"/>
      <w:r w:rsidRPr="00FC7840">
        <w:rPr>
          <w:rFonts w:ascii="Times New Roman" w:hAnsi="Times New Roman" w:cs="Times New Roman"/>
          <w:sz w:val="20"/>
          <w:szCs w:val="20"/>
        </w:rPr>
        <w:t xml:space="preserve"> не знающие сословных границ светлые души. И поэт откровенно любуется ими. Ему близок немудреный мир крестьянских детей. Некрасов чувствует свою вину за несчастья и бедственное положение бедных детей, он хотел бы изменить порядок </w:t>
      </w:r>
      <w:proofErr w:type="gramStart"/>
      <w:r w:rsidRPr="00FC7840">
        <w:rPr>
          <w:rFonts w:ascii="Times New Roman" w:hAnsi="Times New Roman" w:cs="Times New Roman"/>
          <w:sz w:val="20"/>
          <w:szCs w:val="20"/>
        </w:rPr>
        <w:t>вещей</w:t>
      </w:r>
      <w:proofErr w:type="gramEnd"/>
      <w:r w:rsidRPr="00FC7840">
        <w:rPr>
          <w:rFonts w:ascii="Times New Roman" w:hAnsi="Times New Roman" w:cs="Times New Roman"/>
          <w:sz w:val="20"/>
          <w:szCs w:val="20"/>
        </w:rPr>
        <w:t xml:space="preserve"> но пока не в силах это сделать; поэт с гневом отвергает тупую покорность, которая вырабатывается со временем в душах людей. С этим он никогда не примирится.</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Наряду с «железной дорогой» и «школьником», адресованных юному читателю, некрасов создает в 1860-1870-х годах и специальный цикл «стихотворений, посвященных русским детям». Сюда вошли стихотворения «дядюшка яков», «пчелы», «генерал топтыгин», «дедушка мазай и зайцы», «соловьи», «накануне светлого праздника». Они также стали произведениями, полюбившимися детям. В центре внимания поэта здесь уже не образы детей, а картины крестьянской жизни.</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Некрасов приходит к мысли, что передовое, гражданское содержание в поэзии для детей не исчерпывается только идейно-тематической направленностью. Для воплощения этого содержания нужны и особые формы выражения. Богатейшие возможности для выражения своих чувств поэт находил в фольклоре. Источниками стихотворений некрасова для детей становятся мудрые притчи, народные рассказы, анекдоты, поговорки, прибаутки, песенки, все то, что дети особенно любят, что всегда неотразимо действует на них.</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Некрасов всегда тщательно работал над воспитательной стороной детских стихов, но, кроме того, сами эти его стихи - урок бережного обращения с психикой ребенка. Ведь ребенок тоже часть природы, которую так горячо призывал некрасов любить и защищать. </w:t>
      </w:r>
    </w:p>
    <w:p w:rsidR="00B0216E" w:rsidRPr="00FC7840" w:rsidRDefault="00B0216E" w:rsidP="00FC7840">
      <w:pPr>
        <w:pStyle w:val="a3"/>
        <w:ind w:firstLine="567"/>
        <w:jc w:val="both"/>
        <w:rPr>
          <w:rFonts w:ascii="Times New Roman" w:hAnsi="Times New Roman" w:cs="Times New Roman"/>
          <w:sz w:val="20"/>
          <w:szCs w:val="20"/>
        </w:rPr>
      </w:pP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Некрасов придавал особое значение дидактизму в детской книге. И чему бы ни были посвящены его стихи для детей - дидактичность в них неизменно соседствует с поэтичностью. Автор считал, что таким образом останавливается внимание маленького читателя на той или иной нравственной идее, которая сама по себе ему еще недоступна, не может быть извлечена им самим их художественного текста.</w:t>
      </w:r>
    </w:p>
    <w:p w:rsidR="00B0216E" w:rsidRPr="00FC7840" w:rsidRDefault="00B0216E" w:rsidP="00FC7840">
      <w:pPr>
        <w:pStyle w:val="a3"/>
        <w:ind w:firstLine="567"/>
        <w:jc w:val="both"/>
        <w:rPr>
          <w:rFonts w:ascii="Times New Roman" w:hAnsi="Times New Roman" w:cs="Times New Roman"/>
          <w:sz w:val="20"/>
          <w:szCs w:val="20"/>
        </w:rPr>
      </w:pP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произведения «дедушка  мазай и зайцы»</w:t>
      </w:r>
    </w:p>
    <w:p w:rsidR="00B0216E" w:rsidRPr="00FC7840" w:rsidRDefault="00B0216E" w:rsidP="00FC7840">
      <w:pPr>
        <w:pStyle w:val="a3"/>
        <w:ind w:firstLine="567"/>
        <w:jc w:val="both"/>
        <w:rPr>
          <w:rFonts w:ascii="Times New Roman" w:hAnsi="Times New Roman" w:cs="Times New Roman"/>
          <w:sz w:val="20"/>
          <w:szCs w:val="20"/>
        </w:rPr>
      </w:pP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Главной темой этого стихотворения стала любовь к природе, к бережному отношению к ней, причем любви разумной.</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Поэт предоставляет слово и самому мазаю:</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Я от мазая рассказы </w:t>
      </w:r>
      <w:proofErr w:type="gramStart"/>
      <w:r w:rsidRPr="00FC7840">
        <w:rPr>
          <w:rFonts w:ascii="Times New Roman" w:hAnsi="Times New Roman" w:cs="Times New Roman"/>
          <w:sz w:val="20"/>
          <w:szCs w:val="20"/>
        </w:rPr>
        <w:t>слыхал</w:t>
      </w:r>
      <w:proofErr w:type="gramEnd"/>
      <w:r w:rsidRPr="00FC7840">
        <w:rPr>
          <w:rFonts w:ascii="Times New Roman" w:hAnsi="Times New Roman" w:cs="Times New Roman"/>
          <w:sz w:val="20"/>
          <w:szCs w:val="20"/>
        </w:rPr>
        <w:t>.</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Дети, для вас я один записал…</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стихотворении мазай рассказывает о том, как весной, в половодье, плыл он по разлившейся реке и подбирал зайчишек: сначала снял нескольких с островка, на котором зайцы столпились, чтобы спастись от поступавшей кругом воды, затем подобрал зайца с пня, на котором, «лапки скрестивши», стоял «горемыка», ну а бревно с </w:t>
      </w:r>
      <w:proofErr w:type="gramStart"/>
      <w:r w:rsidRPr="00FC7840">
        <w:rPr>
          <w:rFonts w:ascii="Times New Roman" w:hAnsi="Times New Roman" w:cs="Times New Roman"/>
          <w:sz w:val="20"/>
          <w:szCs w:val="20"/>
        </w:rPr>
        <w:t>десятком</w:t>
      </w:r>
      <w:proofErr w:type="gramEnd"/>
      <w:r w:rsidRPr="00FC7840">
        <w:rPr>
          <w:rFonts w:ascii="Times New Roman" w:hAnsi="Times New Roman" w:cs="Times New Roman"/>
          <w:sz w:val="20"/>
          <w:szCs w:val="20"/>
        </w:rPr>
        <w:t xml:space="preserve"> сидевших на нем зверюшек пришлось зацепить багром - в лодку бы все они не поместились.</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этом стихотворении поэт-гражданин раскрывает маленьким читателям поэзию крестьянской жизни, внушает им любовь и уважение к простому народу, показывая душевную щедрость таких самобытных натур, как дедушка мазай.</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Завязкой этого произведения является то, как автор приехал в малые вежи охотиться со старым мазаем:</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августе, около малых вежей, </w:t>
      </w:r>
    </w:p>
    <w:p w:rsidR="00B0216E" w:rsidRPr="00FC7840" w:rsidRDefault="008C58E8" w:rsidP="00FC7840">
      <w:pPr>
        <w:pStyle w:val="a3"/>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С</w:t>
      </w:r>
      <w:proofErr w:type="gramEnd"/>
      <w:r w:rsidRPr="00FC7840">
        <w:rPr>
          <w:rFonts w:ascii="Times New Roman" w:hAnsi="Times New Roman" w:cs="Times New Roman"/>
          <w:sz w:val="20"/>
          <w:szCs w:val="20"/>
        </w:rPr>
        <w:t xml:space="preserve"> старым мазаем я бил дупелей. </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Кульминация в этом стихотворении это рассказ мазая о спасении зайцев:</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лодке поехал - их много с реки</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 нам в половодье весной нагоняет - </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Еду, ловлю их. Вода прибывает.</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Концовкой здесь является то, как мазай отпускает зайцев с советом: «не попадайтесь зимой!».</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Вынес я их на лужок; из мешка</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Вытряхнул, ухнул - и дали стречка!</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Я проводил их все тем же советом:</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«не попадайтесь зимой!»</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Дед мазай пронизан подлинной любовью ко всему живому. Он реальный, живой человек-гуманист, рачительный хозяин и добрый охотник, которому честь и доброе сердце не позволяют пользоваться бедой, пришедшей к зверькам.</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стихотворении «дедушка мазай и зайцы» речь не утомляет маленького читателя: его внимание переключается с предмета на предмет. Здесь и меткие замечания о вечернем пении пеночки, и уханье удода, о сыче:</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Вечером пеночка нежно поет,</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Словно как в бочку пустую удод</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Ухает; сыч разлетается к ночи,</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Рожки точены, рисованы очи.</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Здесь и крестьянский «анекдот» о каком-то кузе, который сломал курок у ружьишка и затравку поджигал спичками; о другом «зверолове», который, чтобы не зябли руки, таскал с собой на охоту горшок с угольками:</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Знает он много рассказов забавных</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Про деревенских охотников славных:</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Кузя сломал у ружьишка курок,</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Спичек таскает с собой коробок,</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Сядет за кустом - тетерю подманит,</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Спичку к затравке приложит - и грянет!</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Ходит с ружьишком другой зверолов,</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Носит с собою горшок угольков.</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«что ты таскаешь горшок с угольками?» - </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Больно, родимый, я зябок руками…</w:t>
      </w:r>
    </w:p>
    <w:p w:rsidR="00B0216E" w:rsidRPr="00FC7840" w:rsidRDefault="00B0216E" w:rsidP="00FC7840">
      <w:pPr>
        <w:pStyle w:val="a3"/>
        <w:ind w:firstLine="567"/>
        <w:jc w:val="both"/>
        <w:rPr>
          <w:rFonts w:ascii="Times New Roman" w:hAnsi="Times New Roman" w:cs="Times New Roman"/>
          <w:sz w:val="20"/>
          <w:szCs w:val="20"/>
        </w:rPr>
      </w:pP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произведении имеются сравнения. Поэт сравнивает дождь со стальными прутьями. </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Так же здесь есть и эпитеты - зеленые сады, рисованные очи.</w:t>
      </w:r>
    </w:p>
    <w:p w:rsidR="00B0216E"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Стихотворение «дедушка мазай и зайцы» рекомендовано для детей старшего дошкольного возраста и младшего школьного возраста. Стихотворение дает детям урок любви к природе, причем любви бережной и разумной, здесь даны прекрасные картины природы. Поэт не избегает «жестоких» описаний, его доверие к сердцу и разуму маленького читателя настолько велико, что дает ему право и в этом стихотворении детского цикла открывать те стороны жизни, которых старалась не касаться детская литература того времени.</w:t>
      </w:r>
    </w:p>
    <w:p w:rsidR="00B0216E" w:rsidRPr="00FC7840" w:rsidRDefault="00B0216E"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20</w:t>
      </w:r>
    </w:p>
    <w:p w:rsidR="00092FEB"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Деятельность к. Д. Ушинского как детского писателя.</w:t>
      </w:r>
      <w:r w:rsidR="00FC7840" w:rsidRPr="00FC7840">
        <w:rPr>
          <w:rFonts w:ascii="Times New Roman" w:hAnsi="Times New Roman" w:cs="Times New Roman"/>
          <w:b/>
          <w:sz w:val="20"/>
          <w:szCs w:val="20"/>
        </w:rPr>
        <w:t xml:space="preserve"> </w:t>
      </w:r>
      <w:r w:rsidRPr="00FC7840">
        <w:rPr>
          <w:rFonts w:ascii="Times New Roman" w:hAnsi="Times New Roman" w:cs="Times New Roman"/>
          <w:b/>
          <w:sz w:val="20"/>
          <w:szCs w:val="20"/>
        </w:rPr>
        <w:t>Анализ произведений «васька», «петушок с семьей», лиса патрикеевна»</w:t>
      </w: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Константин дмитриевич ушинский известен как великий русский педагог, но не меньшую известность принесли ему и рассказы, написанные для детского чтения.</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Большинство литературных произведений ушинского опубликовано в его книге «родное слово» - своеобразной детской энциклопедии, рассчитанной на первоначальное обучение ребенка, главным образом деревенского. Короткие рассказы ушинского для детей отличаются мастерством популяризации («история одной яблоньки», «как рубашка в поле выросла»), умелым использованием фольклорных традиций («жалобы зайки», «васька»); немногословная нравоучительность достигается в них тщательным отбором деталей, четкостью и ясностью мысли («орел и кошка», «лекарство», «детские очки»)</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Литературная деятельность великого русского педагога к.д. Ушинского </w:t>
      </w:r>
      <w:proofErr w:type="gramStart"/>
      <w:r w:rsidRPr="00FC7840">
        <w:rPr>
          <w:rFonts w:ascii="Times New Roman" w:hAnsi="Times New Roman" w:cs="Times New Roman"/>
          <w:sz w:val="20"/>
          <w:szCs w:val="20"/>
        </w:rPr>
        <w:t>-о</w:t>
      </w:r>
      <w:proofErr w:type="gramEnd"/>
      <w:r w:rsidRPr="00FC7840">
        <w:rPr>
          <w:rFonts w:ascii="Times New Roman" w:hAnsi="Times New Roman" w:cs="Times New Roman"/>
          <w:sz w:val="20"/>
          <w:szCs w:val="20"/>
        </w:rPr>
        <w:t>дно из замечательных проявлений многогранности его таланта. В течение почти всей своей творческой жизни он писал стихи и очерки, пробовал свои силы в драматургии, опубликовал ряд литературно-критических статей, рецензий и обзоров, а также художественных переводов произведений зарубежных авторов. Но особенно был известен он, конечно, как детский писатель, автор рассказов и сказок, обработок для детского чтения фольклорных материалов и произведений русской классики.</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Ушинский посетил швейцарию, германию, францию, бельгию и италию. Везде он посещал и изучал учебные заведения - женские школы, детские сады, приюты и школы, особенно в германии и швецарии, которые гремели тогда своими новациями в педагогике. За границей он написал </w:t>
      </w:r>
      <w:proofErr w:type="gramStart"/>
      <w:r w:rsidRPr="00FC7840">
        <w:rPr>
          <w:rFonts w:ascii="Times New Roman" w:hAnsi="Times New Roman" w:cs="Times New Roman"/>
          <w:sz w:val="20"/>
          <w:szCs w:val="20"/>
        </w:rPr>
        <w:t>задуманные</w:t>
      </w:r>
      <w:proofErr w:type="gramEnd"/>
      <w:r w:rsidRPr="00FC7840">
        <w:rPr>
          <w:rFonts w:ascii="Times New Roman" w:hAnsi="Times New Roman" w:cs="Times New Roman"/>
          <w:sz w:val="20"/>
          <w:szCs w:val="20"/>
        </w:rPr>
        <w:t xml:space="preserve"> уже давно «детский мир» и «родное слово». Это были первые в россии учебники для начального обучения детей, и это были первые массовые и общедоступные книги.</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Оставаясь верным принципам реалистической педагогики коменского и песталоцци, ушинский пишет впервые в россии книги для детей на материале, доступном детскому пониманию. Впервые детям в глухих уездах в простых бревенчатых школах предлагали не зубрежку хором непонятных слов. Впервые им предлагали интересные и понятные рассказы и сказки. И эти рассказы были об известном и понятном им мире. О жизни природы, и мире животных. Это была живая и понятная простому человеку жизнь, все ее проблемы были доступны пониманию и ребенка.  </w:t>
      </w:r>
      <w:proofErr w:type="gramStart"/>
      <w:r w:rsidRPr="00FC7840">
        <w:rPr>
          <w:rFonts w:ascii="Times New Roman" w:hAnsi="Times New Roman" w:cs="Times New Roman"/>
          <w:sz w:val="20"/>
          <w:szCs w:val="20"/>
        </w:rPr>
        <w:t>В обширной немодернизированной россии природа была девственной, а большинство населения были крестьянами и жили не в больших культурных центрах, а непосредственно в лоне природы и сами были частью девственной нетронутой природы.</w:t>
      </w:r>
      <w:proofErr w:type="gramEnd"/>
      <w:r w:rsidRPr="00FC7840">
        <w:rPr>
          <w:rFonts w:ascii="Times New Roman" w:hAnsi="Times New Roman" w:cs="Times New Roman"/>
          <w:sz w:val="20"/>
          <w:szCs w:val="20"/>
        </w:rPr>
        <w:t xml:space="preserve"> Они знали о ней все, знали ее язык, ее повадки и нрав. Мир природы был родным домом простого народа. Мир животных был им знаком не понаслышке. Народ сливался с этим удивительным живым миром с детства и всю жизнь существовал как часть ее. Вот о ней и писал ушинский свои недетские «детские» книги.</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предисловии к книге «детский мир» и «хрестоматия» (1861) ушинский писал, что появление этого труда вызвано «современной потребностью». Принципом приобщения детей к основам наук он провозгласил связь между наукой и жизнью. Цель его книги - дать ученикам младших классов по возможности полное представление о мире, которое поможет развитию их мыслительных способностей. Материал располагался по разделам: «из природы», «из географии», «из русской истории», «первые уроки логики». В приложении-хрестоматии ученик знакомился с «образцами слога лучших писателей» - как с классическими произведениями крылова, жуковского, пушкина, лермонтова, так и с произведениями современных авторов - некрасова, тургенева, гончарова, никитина, майкова и др. В хрестоматию были включены и произведения иностранных авторов.</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Второй учебной книгой, созданной ушинским, было «родное слово» для детей младшего возраста. Она, как и первая, имела большой успех. Так же как «детский мир...», «родное слово» сложено на основе фольклора, которому константин дмитриевич отводил исключительно важную воспитательную роль, и на лучших литературных образцах. Ушинский стремится и здесь дать детям систему реальных знаний, сохранить энциклопедическую широту. В методических разработках к своим книгам он подчеркивает, что построил их согласно основному педагогическому принципу яна амоса коменского: постепенное усложнение посильного материала с задачей привить детям любовь к серьезной науке и добиться всевозрастающей самостоятельности.</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Большое значение придавал </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Ушинский</w:t>
      </w:r>
      <w:proofErr w:type="gramEnd"/>
      <w:r w:rsidRPr="00FC7840">
        <w:rPr>
          <w:rFonts w:ascii="Times New Roman" w:hAnsi="Times New Roman" w:cs="Times New Roman"/>
          <w:sz w:val="20"/>
          <w:szCs w:val="20"/>
        </w:rPr>
        <w:t xml:space="preserve"> устному народному творчеству.  В сказках народ увековечил свой опыт, запечатлел моральные ценности и убеждения, аллегорически изображал общественные процессы и людей, воспроизводил свой быт и обычаи, потому сказки являются ценным источником духа человеческого жигулева.</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Большое значение </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Ушинский</w:t>
      </w:r>
      <w:proofErr w:type="gramEnd"/>
      <w:r w:rsidRPr="00FC7840">
        <w:rPr>
          <w:rFonts w:ascii="Times New Roman" w:hAnsi="Times New Roman" w:cs="Times New Roman"/>
          <w:sz w:val="20"/>
          <w:szCs w:val="20"/>
        </w:rPr>
        <w:t xml:space="preserve"> придавал языку своих рассказов, он считал, что рассказы должны быть написаны на родном языке, просто, без использования малопонятных для маленьких читателей слов. На родном языке можно прикоснуться к </w:t>
      </w:r>
      <w:r w:rsidRPr="00FC7840">
        <w:rPr>
          <w:rFonts w:ascii="Times New Roman" w:hAnsi="Times New Roman" w:cs="Times New Roman"/>
          <w:sz w:val="20"/>
          <w:szCs w:val="20"/>
        </w:rPr>
        <w:lastRenderedPageBreak/>
        <w:t>миру сокровенных мыслей ребенка, до самых сокровенных уголков ее души, ибо только на родном языке можно воспитать национально сознательную личность, настоящего патриота своей родины.</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При построении книги к.д. Ушинский учитывал, что успех учения основывается на внимании ребенка. Особенности детской психики требуют материала, возбуждающего непроизвольное внимание, возникающего в результате непосредственного интереса к учебному материалу. Но как учебные задачи, так и вообще подготовка ребенка к жизни требуют тренировки не только непроизвольного, но и произвольного внимания, усвоения не только интересного, но и неинтересного, но необходимого материала. Поэтому он включил в содержание книги материал, дающий обильную пищу пассивному вниманию, но </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 xml:space="preserve"> то же время постепенно укрепляющий и активное внимание.</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Наиболее подходящим материалом для осуществления задач умственного развития к.д. Ушинский считал естественнонаучный материал, поскольку он наиболее соответствует развитию умения зорко наблюдать, правильно сводить наблюдения в одну мысль и верно выражать эту мысль словами.</w:t>
      </w: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Анализ произведения «васька» </w:t>
      </w:r>
    </w:p>
    <w:p w:rsidR="00FC7840" w:rsidRPr="00FC7840" w:rsidRDefault="00FC7840"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рассказе «васька» в столь же простой форме поведано о том, что делает в доме кот. Ушинский ведет речь как настоящий сказочник - в том стиле, который ребенку знаком по песенкам: «котичек-коток - серенький лобок. Ласков вася, да хитер, лапки бархатные, ноготок остер». Однако скоро ушинский оставляет прибауточно-песенный тон и продолжает рассказ с намерением пробудить в ребенке любознательность. Зачем коту большие глаза? Зачем чуткие уши, сильные лапки и острые когти? Ласков кот, а «попалась мышка - не прогневайся»</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 ушинский ведет речь как настоящий сказочник - в том стиле, который детям знаком как песенный: «котик-коток - серенький лобок. Нежный вася, и хитренький, лапки бархатные, коготки остренькие»</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Рассказы-миниатюры к.д</w:t>
      </w:r>
      <w:proofErr w:type="gramStart"/>
      <w:r w:rsidRPr="00FC7840">
        <w:rPr>
          <w:rFonts w:ascii="Times New Roman" w:hAnsi="Times New Roman" w:cs="Times New Roman"/>
          <w:sz w:val="20"/>
          <w:szCs w:val="20"/>
        </w:rPr>
        <w:t>.у</w:t>
      </w:r>
      <w:proofErr w:type="gramEnd"/>
      <w:r w:rsidRPr="00FC7840">
        <w:rPr>
          <w:rFonts w:ascii="Times New Roman" w:hAnsi="Times New Roman" w:cs="Times New Roman"/>
          <w:sz w:val="20"/>
          <w:szCs w:val="20"/>
        </w:rPr>
        <w:t>шинского отличаются простотой и образностью изложения. Для них характерно в ряде случаев не только наделение животных и предметов человеческой речью, но и употребление эпитетов, ярче характеризующих описываемое.</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Кроме того, ушинский прибегает к ритмизации прозы, к рифмовке и другим средствам художественной выразительности.</w:t>
      </w: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произведения  «петушок с семьей»</w:t>
      </w:r>
    </w:p>
    <w:p w:rsidR="00FC7840" w:rsidRPr="00FC7840" w:rsidRDefault="00FC7840"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Писательский глаз ушинского зорок, взгляд на мир поэтичен: с ребенком говорит добрый наставник, который не прочь и пошутить. Петух разгреб лапками кучу, созвал «курочек-хохлатушек», цыплят - «малых ребят»: «я вам зернышко припас!» в семье вышел спор: зернышко не поделили. Петя «беспорядков не любит»: «ту за хохол, того за вихор», сам склевал зернышко, на плетень взлетел, «во все горло заорал «ку-ка-ре-ку!»</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Эта сказка отличается от фольклорных сказок.</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Сказка  хотя и воспроизводят сказочную ситуацию, однако сказочная “обрядность” и поэтика в них отсутствуют. Нет сказочного зачина, концовка тоже только в общем напоминает сказочную (“петя-петушок беспорядков не любит - сейчас семью помирил: ту за хохол, того за вихор, сам зернышко съел, на плетень взлетел, крыльями замахал, во все горло заорал: ку-ка-ре-ку”)</w:t>
      </w: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произведения «лиса патрикеевна»</w:t>
      </w: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рассказе «лиса патрикеевна» объем преподносимых ребенку реальных сведений о зверях еще больше. </w:t>
      </w:r>
      <w:proofErr w:type="gramStart"/>
      <w:r w:rsidRPr="00FC7840">
        <w:rPr>
          <w:rFonts w:ascii="Times New Roman" w:hAnsi="Times New Roman" w:cs="Times New Roman"/>
          <w:sz w:val="20"/>
          <w:szCs w:val="20"/>
        </w:rPr>
        <w:t>Он узнает не только о том, что у лисы «зубушки остры», «рыльце тоненькое», «ушки на макушке», «хвостик на отлете», а шубка теплая, но и то, что лисонька красива - «кума принаряжена: шерсть пушистая, золотистая; на груди жилет, а на шее белый галстучек»; что лиса «ходит тихохонько», пригибаясь к земле, будто кланяется;</w:t>
      </w:r>
      <w:proofErr w:type="gramEnd"/>
      <w:r w:rsidRPr="00FC7840">
        <w:rPr>
          <w:rFonts w:ascii="Times New Roman" w:hAnsi="Times New Roman" w:cs="Times New Roman"/>
          <w:sz w:val="20"/>
          <w:szCs w:val="20"/>
        </w:rPr>
        <w:t xml:space="preserve"> что «хвост носит бережно»; что роет норы и что в норе много ходов-выходов, что полы в норе выстланы травой; что лиса-разбойница: крадет кур, уточек, гусей, «не помилует и кролика»</w:t>
      </w: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21</w:t>
      </w:r>
    </w:p>
    <w:p w:rsidR="00092FEB"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Многообразие тематики произведений к. Д. Ушинского. Особенности стиля и манеры описания.</w:t>
      </w:r>
      <w:r w:rsidR="00FC7840" w:rsidRPr="00FC7840">
        <w:rPr>
          <w:rFonts w:ascii="Times New Roman" w:hAnsi="Times New Roman" w:cs="Times New Roman"/>
          <w:b/>
          <w:sz w:val="20"/>
          <w:szCs w:val="20"/>
        </w:rPr>
        <w:t xml:space="preserve"> Анализ «как рубашка в поле выросла», «дети в роще»</w:t>
      </w: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Константин дмитриевич ушинский является основоположником русской педагогики, в частности дошкольной педагогики. В основу своей педагогической системы он положил идею народности воспитания, он считал, что дети с самого раннего возраста должны усваивать элементы народной культуры, овладевать родным языком, знакомиться с произведениями устного народного творчества.</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Большое значение, по мнению педагога, имело преподавание «естественной истории».</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соответствии с этим к. Д. Ушинский считал, что начинать обучение следует с рассказов о временах года, самом человеке, частях его тела, о домашних и диких животных, птицах, растениях, деревьях, минералах, воздухе, воде. Делалась установка на активную работу мысли и чувств ребенка. Педагог стремился систематизировать понятия и представления, «уже существующие в детском уме».</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 Д. Ушинский преследовал в своих учебно-методических и учебных книгах не только </w:t>
      </w:r>
      <w:proofErr w:type="gramStart"/>
      <w:r w:rsidRPr="00FC7840">
        <w:rPr>
          <w:rFonts w:ascii="Times New Roman" w:hAnsi="Times New Roman" w:cs="Times New Roman"/>
          <w:sz w:val="20"/>
          <w:szCs w:val="20"/>
        </w:rPr>
        <w:t>образовательную</w:t>
      </w:r>
      <w:proofErr w:type="gramEnd"/>
      <w:r w:rsidRPr="00FC7840">
        <w:rPr>
          <w:rFonts w:ascii="Times New Roman" w:hAnsi="Times New Roman" w:cs="Times New Roman"/>
          <w:sz w:val="20"/>
          <w:szCs w:val="20"/>
        </w:rPr>
        <w:t>, но и художественные цели.</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Учебные книги к. Д. Ушинского энциклопедичны по охвату и многообразию включенных материалов. Здесь начала всех наук: естествознания, географии, биологии, зоологии, логики, истории.</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Животные представлены с характерными повадками и в той жизненной «роли», которая неотделима от их природы.</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Жанр и тематика литературных произведений к.д. Ушинского </w:t>
      </w:r>
      <w:proofErr w:type="gramStart"/>
      <w:r w:rsidRPr="00FC7840">
        <w:rPr>
          <w:rFonts w:ascii="Times New Roman" w:hAnsi="Times New Roman" w:cs="Times New Roman"/>
          <w:sz w:val="20"/>
          <w:szCs w:val="20"/>
        </w:rPr>
        <w:t>многообразны</w:t>
      </w:r>
      <w:proofErr w:type="gramEnd"/>
      <w:r w:rsidRPr="00FC7840">
        <w:rPr>
          <w:rFonts w:ascii="Times New Roman" w:hAnsi="Times New Roman" w:cs="Times New Roman"/>
          <w:sz w:val="20"/>
          <w:szCs w:val="20"/>
        </w:rPr>
        <w:t xml:space="preserve"> и разнохарактерны. Особо из них выделяются художественные произведения для детей, интересные и содержательные для начинающих читателей. Ясным, простым языком написаны статьи, знакомящие детей с естествознанием, с природой, с бытовыми, жизненными вопросами.</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Короткие рассказы ушинского для детей отличаются мастерством популяризации</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умелым использованием фольклорных традиций; немногословная нравоучительность достигается в них тщательным отбором деталей, четкостью и ясностью мысли.</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Ушинский пишет книги для детей на материале, доступном детскому пониманию.  И эти рассказы были об известном и понятном им мире. О жизни природы, и мире животных. Это была живая и понятная простому человеку жизнь, все ее проблемы были доступны пониманию и ребенка. </w:t>
      </w:r>
      <w:proofErr w:type="gramStart"/>
      <w:r w:rsidRPr="00FC7840">
        <w:rPr>
          <w:rFonts w:ascii="Times New Roman" w:hAnsi="Times New Roman" w:cs="Times New Roman"/>
          <w:sz w:val="20"/>
          <w:szCs w:val="20"/>
        </w:rPr>
        <w:t>В обширной немодернизированной россии природа была девственной, а большинство населения  были крестьянами и жили не в больших культурных центрах, а непосредственно в лоне природы и сами были частью девственной нетронутой природы.</w:t>
      </w:r>
      <w:proofErr w:type="gramEnd"/>
      <w:r w:rsidRPr="00FC7840">
        <w:rPr>
          <w:rFonts w:ascii="Times New Roman" w:hAnsi="Times New Roman" w:cs="Times New Roman"/>
          <w:sz w:val="20"/>
          <w:szCs w:val="20"/>
        </w:rPr>
        <w:t xml:space="preserve"> Они знали о ней все, знали ее язык, ее повадки и нрав. Мир природы был родным домом простого народа. Мир животных был им знаком не понаслышке.</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Большое значение </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Ушинский</w:t>
      </w:r>
      <w:proofErr w:type="gramEnd"/>
      <w:r w:rsidRPr="00FC7840">
        <w:rPr>
          <w:rFonts w:ascii="Times New Roman" w:hAnsi="Times New Roman" w:cs="Times New Roman"/>
          <w:sz w:val="20"/>
          <w:szCs w:val="20"/>
        </w:rPr>
        <w:t xml:space="preserve"> придавал языку своих рассказов, он считал, что рассказы должны быть написаны на родном языке, просто, без использования малопонятных для маленьких читателей слов.</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Наиболее подходящим материалом для осуществления задач умственного развития к.д. Ушинский считал естественнонаучный материал, поскольку он наиболее соответствует развитию умения зорко наблюдать, правильно сводить наблюдения в одну мысль и верно выражать эту мысль словами.</w:t>
      </w: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целях развития самостоятельности мышления учащихся к.д. Ушинский считал необходимым ставить гораздо больше вопросов, чем давать догматических положений.</w:t>
      </w: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«как рубашка в поле выросла»</w:t>
      </w: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 Ушинский-педагог делал радостным именно познание мира, природы, своими произведениями он заинтересовывал маленьких читателей. Таков рассказ «как рубашка в поле выросла». В нем рассказывается о том, как рос в поле лен, как он сине-сине цвел, а затем из него изготавливали прялки, из которых делали нитки, а потом ткали из них полотно, из которого шили рубашки. То есть, константин дмитриевич ушинский изображает весь процесс пошива сорочки. Он хочет, чтобы дети знали, каким тяжелым трудом добываются все материальные блага. Писатель учит детей уважать и любить труд, особенно труд крестьянина.</w:t>
      </w: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«дети в роще»</w:t>
      </w: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Говорится о пагубности лени и безответственности. Брат и сестра отправились в школу, но, привлеченные прохладой рощи, устремились в нее, а не в школу. Однако ни муравей, ни белка, ни ручей, ни птичка, к которым обращаются дети, не желают веселиться с ними - все они трудятся</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а</w:t>
      </w:r>
      <w:proofErr w:type="gramEnd"/>
      <w:r w:rsidRPr="00FC7840">
        <w:rPr>
          <w:rFonts w:ascii="Times New Roman" w:hAnsi="Times New Roman" w:cs="Times New Roman"/>
          <w:sz w:val="20"/>
          <w:szCs w:val="20"/>
        </w:rPr>
        <w:t xml:space="preserve"> вы что сделали, маленькие ленивцы? - говорит им уставшая малиновка. - в школу не пошли, ничего не выучили, бегаете по роще да еще мешаете другим дело делать... Помните, что только тому приятно отдохнуть и поиграть, кто поработал и сделал все, что обязан был сделать»</w:t>
      </w:r>
    </w:p>
    <w:p w:rsidR="00092FEB" w:rsidRPr="00FC7840" w:rsidRDefault="00092FEB" w:rsidP="00FC7840">
      <w:pPr>
        <w:pStyle w:val="a3"/>
        <w:ind w:firstLine="567"/>
        <w:jc w:val="both"/>
        <w:rPr>
          <w:rFonts w:ascii="Times New Roman" w:hAnsi="Times New Roman" w:cs="Times New Roman"/>
          <w:sz w:val="20"/>
          <w:szCs w:val="20"/>
        </w:rPr>
      </w:pPr>
    </w:p>
    <w:p w:rsidR="00092FEB" w:rsidRPr="00FC7840" w:rsidRDefault="00092FEB" w:rsidP="00FC7840">
      <w:pPr>
        <w:pStyle w:val="a3"/>
        <w:ind w:firstLine="567"/>
        <w:jc w:val="both"/>
        <w:rPr>
          <w:rFonts w:ascii="Times New Roman" w:hAnsi="Times New Roman" w:cs="Times New Roman"/>
          <w:sz w:val="20"/>
          <w:szCs w:val="20"/>
        </w:rPr>
      </w:pPr>
    </w:p>
    <w:p w:rsidR="008C249F" w:rsidRPr="00FC7840" w:rsidRDefault="008C249F" w:rsidP="00FC7840">
      <w:pPr>
        <w:pStyle w:val="a3"/>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22</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Роль </w:t>
      </w:r>
      <w:proofErr w:type="gramStart"/>
      <w:r w:rsidRPr="00FC7840">
        <w:rPr>
          <w:rFonts w:ascii="Times New Roman" w:hAnsi="Times New Roman" w:cs="Times New Roman"/>
          <w:b/>
          <w:sz w:val="20"/>
          <w:szCs w:val="20"/>
        </w:rPr>
        <w:t>л</w:t>
      </w:r>
      <w:proofErr w:type="gramEnd"/>
      <w:r w:rsidRPr="00FC7840">
        <w:rPr>
          <w:rFonts w:ascii="Times New Roman" w:hAnsi="Times New Roman" w:cs="Times New Roman"/>
          <w:b/>
          <w:sz w:val="20"/>
          <w:szCs w:val="20"/>
        </w:rPr>
        <w:t>. Н. Толстого в развитии детской литературы и детского чтения</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Самое главное в маленьких рассказах л.н</w:t>
      </w:r>
      <w:proofErr w:type="gramStart"/>
      <w:r w:rsidRPr="00FC7840">
        <w:rPr>
          <w:rFonts w:ascii="Times New Roman" w:hAnsi="Times New Roman" w:cs="Times New Roman"/>
          <w:sz w:val="20"/>
          <w:szCs w:val="20"/>
        </w:rPr>
        <w:t>.т</w:t>
      </w:r>
      <w:proofErr w:type="gramEnd"/>
      <w:r w:rsidRPr="00FC7840">
        <w:rPr>
          <w:rFonts w:ascii="Times New Roman" w:hAnsi="Times New Roman" w:cs="Times New Roman"/>
          <w:sz w:val="20"/>
          <w:szCs w:val="20"/>
        </w:rPr>
        <w:t>олстого то, что их автора волнуют нравственная проблематика и вопросы воспитания. В этих рассказах заключены намеки, из которых надо уметь извлечь добрые, полезные, нравственные уроки.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Лев николаевич толстой широко использовал всем понятный и доступный жанр басни, в которых через иносказание  ненавязчиво, деликатно преподносил любые назидания, сложную мораль. Рассказы по темам пословиц </w:t>
      </w:r>
      <w:proofErr w:type="gramStart"/>
      <w:r w:rsidRPr="00FC7840">
        <w:rPr>
          <w:rFonts w:ascii="Times New Roman" w:hAnsi="Times New Roman" w:cs="Times New Roman"/>
          <w:sz w:val="20"/>
          <w:szCs w:val="20"/>
        </w:rPr>
        <w:t>л</w:t>
      </w:r>
      <w:proofErr w:type="gramEnd"/>
      <w:r w:rsidRPr="00FC7840">
        <w:rPr>
          <w:rFonts w:ascii="Times New Roman" w:hAnsi="Times New Roman" w:cs="Times New Roman"/>
          <w:sz w:val="20"/>
          <w:szCs w:val="20"/>
        </w:rPr>
        <w:t xml:space="preserve">.н. Толстого воспитывают трудолюбие, честность, смелость и доброту. Пословица - жанр фольклора, афористически сжатое, образное, грамматически и логически законченное изречение с </w:t>
      </w:r>
      <w:proofErr w:type="gramStart"/>
      <w:r w:rsidRPr="00FC7840">
        <w:rPr>
          <w:rFonts w:ascii="Times New Roman" w:hAnsi="Times New Roman" w:cs="Times New Roman"/>
          <w:sz w:val="20"/>
          <w:szCs w:val="20"/>
        </w:rPr>
        <w:t>поучительным</w:t>
      </w:r>
      <w:proofErr w:type="gramEnd"/>
      <w:r w:rsidRPr="00FC7840">
        <w:rPr>
          <w:rFonts w:ascii="Times New Roman" w:hAnsi="Times New Roman" w:cs="Times New Roman"/>
          <w:sz w:val="20"/>
          <w:szCs w:val="20"/>
        </w:rPr>
        <w:t xml:space="preserve"> смыс-лом. Как правило, пословица имеет ритмически организованную форму. В основном функции пословиц заключаются в обучении детей нравственным нормам, опыту, социальным и бытовым оценкам. Являясь своеобразным кратким уроком - ярким и запоминающимся, пословица учит постижению народной мудрости, овладению образным языкам, умению в обобщенной форме оценивать поступки людей.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своих дидактических высказываниях толстой дает много указаний, какими должны бать книги для первоначального обучения. Помещаемый в них материал должен быть занимательным для детей, доступным их пониманию; </w:t>
      </w:r>
      <w:proofErr w:type="gramStart"/>
      <w:r w:rsidRPr="00FC7840">
        <w:rPr>
          <w:rFonts w:ascii="Times New Roman" w:hAnsi="Times New Roman" w:cs="Times New Roman"/>
          <w:sz w:val="20"/>
          <w:szCs w:val="20"/>
        </w:rPr>
        <w:t>написаны книги должны</w:t>
      </w:r>
      <w:proofErr w:type="gramEnd"/>
      <w:r w:rsidRPr="00FC7840">
        <w:rPr>
          <w:rFonts w:ascii="Times New Roman" w:hAnsi="Times New Roman" w:cs="Times New Roman"/>
          <w:sz w:val="20"/>
          <w:szCs w:val="20"/>
        </w:rPr>
        <w:t xml:space="preserve"> быть просто, немногословно. В книгах для начальной школы надо давать материалы из жизни родины, легко запоминающиеся и производящие на детей сильное впечатление.</w:t>
      </w:r>
    </w:p>
    <w:p w:rsidR="00465424" w:rsidRPr="00FC7840" w:rsidRDefault="00465424" w:rsidP="00FC7840">
      <w:pPr>
        <w:spacing w:after="0"/>
        <w:ind w:firstLine="567"/>
        <w:jc w:val="both"/>
        <w:rPr>
          <w:rFonts w:ascii="Times New Roman" w:hAnsi="Times New Roman" w:cs="Times New Roman"/>
          <w:sz w:val="20"/>
          <w:szCs w:val="20"/>
        </w:rPr>
      </w:pPr>
    </w:p>
    <w:p w:rsidR="00FC7840"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соответствии со своими дидактическими взглядами и требованиями к учебной книге, толстой составил &lt;&lt;азбуку&gt;&gt;, изданную в 1872 году. </w:t>
      </w:r>
      <w:proofErr w:type="gramStart"/>
      <w:r w:rsidRPr="00FC7840">
        <w:rPr>
          <w:rFonts w:ascii="Times New Roman" w:hAnsi="Times New Roman" w:cs="Times New Roman"/>
          <w:sz w:val="20"/>
          <w:szCs w:val="20"/>
        </w:rPr>
        <w:t>Затем она была дважды переработана и в окончательной редакции переиздана в 1875 году под названием&lt;&lt;новая азбука&gt;&gt;. Им были составлены также четыре &lt;&lt;русские книги для чтения&gt;&gt;. Как &lt;&lt; азбука&gt;&gt;, так и книги для чтения выдержали каждая свыше тридцати изданий, разошлись в миллионах экземпляров и были наряду с &lt;&lt; родным словом&gt;&gt; ушинского самыми распространенными учебными в земских учебных школах.</w:t>
      </w:r>
      <w:proofErr w:type="gramEnd"/>
    </w:p>
    <w:p w:rsidR="00FC7840"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Характерными чертами составленных толстым книг для чтения были высокая художественность, выразительность, сжатость и простота, полная доступность детскому пониманию, занимательность, превосходный русский язык.</w:t>
      </w:r>
      <w:proofErr w:type="gramEnd"/>
      <w:r w:rsidRPr="00FC7840">
        <w:rPr>
          <w:rFonts w:ascii="Times New Roman" w:hAnsi="Times New Roman" w:cs="Times New Roman"/>
          <w:sz w:val="20"/>
          <w:szCs w:val="20"/>
        </w:rPr>
        <w:t xml:space="preserve"> Весь материал составлен из русской жизни, большей частью из жизни деревни. Сведения по природоведению, географии, истории даны в форме художественных рассказов. Много рассказов на нравственные темы, занимающих три-четыре строки.</w:t>
      </w:r>
    </w:p>
    <w:p w:rsidR="00FC7840"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многие из рассказов были помещены в советских книгах для чтения в начальной школе.  </w:t>
      </w:r>
    </w:p>
    <w:p w:rsidR="00FC7840"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следует, однако, отметить, и серьезный недостаток этих книг: некоторые имеющиеся в них рассказы проникнуты религиоз</w:t>
      </w:r>
      <w:r w:rsidR="00FC7840" w:rsidRPr="00FC7840">
        <w:rPr>
          <w:rFonts w:ascii="Times New Roman" w:hAnsi="Times New Roman" w:cs="Times New Roman"/>
          <w:sz w:val="20"/>
          <w:szCs w:val="20"/>
        </w:rPr>
        <w:t xml:space="preserve">ными взглядами </w:t>
      </w:r>
      <w:proofErr w:type="gramStart"/>
      <w:r w:rsidR="00FC7840" w:rsidRPr="00FC7840">
        <w:rPr>
          <w:rFonts w:ascii="Times New Roman" w:hAnsi="Times New Roman" w:cs="Times New Roman"/>
          <w:sz w:val="20"/>
          <w:szCs w:val="20"/>
        </w:rPr>
        <w:t>толстого</w:t>
      </w:r>
      <w:proofErr w:type="gramEnd"/>
    </w:p>
    <w:p w:rsidR="00FC7840"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 xml:space="preserve">  в разностороннем педагогическом творчестве толстого было много положительных сторон, обогативших русскую педагогическую мысль, было </w:t>
      </w:r>
      <w:proofErr w:type="gramStart"/>
      <w:r w:rsidRPr="00FC7840">
        <w:rPr>
          <w:rFonts w:ascii="Times New Roman" w:hAnsi="Times New Roman" w:cs="Times New Roman"/>
          <w:sz w:val="20"/>
          <w:szCs w:val="20"/>
        </w:rPr>
        <w:t>много ценного</w:t>
      </w:r>
      <w:proofErr w:type="gramEnd"/>
      <w:r w:rsidRPr="00FC7840">
        <w:rPr>
          <w:rFonts w:ascii="Times New Roman" w:hAnsi="Times New Roman" w:cs="Times New Roman"/>
          <w:sz w:val="20"/>
          <w:szCs w:val="20"/>
        </w:rPr>
        <w:t xml:space="preserve"> и оригинального. К этим положительным чертам его   педагогического учения относятся глубокая любовь к детям, уважение к личности ребенка, умение пробуждать и развивать творчество детей, тонкий психологический анализ особенностей каждого отдельного учащегося.       Важно отметить постоянные педагогические искания толстого, беззаветное увлечение педагогической деятельностью, пламенный призыв к творчеству, его большое педагогическое мастерство как учи</w:t>
      </w:r>
      <w:r w:rsidR="00FC7840" w:rsidRPr="00FC7840">
        <w:rPr>
          <w:rFonts w:ascii="Times New Roman" w:hAnsi="Times New Roman" w:cs="Times New Roman"/>
          <w:sz w:val="20"/>
          <w:szCs w:val="20"/>
        </w:rPr>
        <w:t>теля и составителя учебных книг.</w:t>
      </w:r>
    </w:p>
    <w:p w:rsidR="00FC7840"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70-е годы толстой создает "азбуку" и "новую азбуку", ради которой прерывает даже работу над "анной карениной"</w:t>
      </w:r>
      <w:proofErr w:type="gramStart"/>
      <w:r w:rsidRPr="00FC7840">
        <w:rPr>
          <w:rFonts w:ascii="Times New Roman" w:hAnsi="Times New Roman" w:cs="Times New Roman"/>
          <w:sz w:val="20"/>
          <w:szCs w:val="20"/>
        </w:rPr>
        <w:t>.д</w:t>
      </w:r>
      <w:proofErr w:type="gramEnd"/>
      <w:r w:rsidRPr="00FC7840">
        <w:rPr>
          <w:rFonts w:ascii="Times New Roman" w:hAnsi="Times New Roman" w:cs="Times New Roman"/>
          <w:sz w:val="20"/>
          <w:szCs w:val="20"/>
        </w:rPr>
        <w:t>авно вынашивал толстой замысел учебной книги для самых маленьких. Общий план, ее содержание и логическая структура разрабатывались довольно долго.</w:t>
      </w:r>
    </w:p>
    <w:p w:rsidR="00FC7840"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азбуке" были поучающие рассказы на разные темы, в том числе и о физике, природе . Многие рассказы пронизаны религиозной тематикой."азбука" графа л. Н. Толстого - комплекс учебных материалов из четырех книг. Это своеобразная энциклопедия, объясняющая детям окружающий  мир. Художественно обогащая, она раскрывала основные понятия физики, химии, ботаники</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зоологии, рассказывала о жизни растений, внешних чувствах человека и животных, явлениях магнетизма, электричества и многом другом. "азбука графа л.н.толстого" возбудила среди методистов горячие споры."новая азбука" - новый комплекс учебных материалов - была более универсальной, усовершенствованной в результате</w:t>
      </w:r>
    </w:p>
    <w:p w:rsidR="00FC7840"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Полемики  с оппонентами. Она получила позитивную оценку в прессе, была допущена министерством в народные школы.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Активное  использование при ознакомлении с художественной литературой произведений из «азбуки» л.н</w:t>
      </w:r>
      <w:proofErr w:type="gramStart"/>
      <w:r w:rsidRPr="00FC7840">
        <w:rPr>
          <w:rFonts w:ascii="Times New Roman" w:hAnsi="Times New Roman" w:cs="Times New Roman"/>
          <w:sz w:val="20"/>
          <w:szCs w:val="20"/>
        </w:rPr>
        <w:t>.т</w:t>
      </w:r>
      <w:proofErr w:type="gramEnd"/>
      <w:r w:rsidRPr="00FC7840">
        <w:rPr>
          <w:rFonts w:ascii="Times New Roman" w:hAnsi="Times New Roman" w:cs="Times New Roman"/>
          <w:sz w:val="20"/>
          <w:szCs w:val="20"/>
        </w:rPr>
        <w:t>олстого способствует постижению разнообразных предметов и явлений, формированию у ребенка разума, с помощью которого происходит постижение многообразия и противоречивости мира природы, людей, собственной души, объективных законов бытия и закона целесообразности в собственных решениях и поступках; нравственного чувства – врожденной и обогащенной опытом жизни способности человека, позволяющей различать добро и зло, сопереживать, сострадать; самостоятельности и воли.</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24</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Маленькие рассказы  </w:t>
      </w:r>
      <w:proofErr w:type="gramStart"/>
      <w:r w:rsidRPr="00FC7840">
        <w:rPr>
          <w:rFonts w:ascii="Times New Roman" w:hAnsi="Times New Roman" w:cs="Times New Roman"/>
          <w:b/>
          <w:sz w:val="20"/>
          <w:szCs w:val="20"/>
        </w:rPr>
        <w:t>л</w:t>
      </w:r>
      <w:proofErr w:type="gramEnd"/>
      <w:r w:rsidRPr="00FC7840">
        <w:rPr>
          <w:rFonts w:ascii="Times New Roman" w:hAnsi="Times New Roman" w:cs="Times New Roman"/>
          <w:b/>
          <w:sz w:val="20"/>
          <w:szCs w:val="20"/>
        </w:rPr>
        <w:t xml:space="preserve">.н. Толстого для  детей.  Единство педагогического и литературного воплощения.  </w:t>
      </w:r>
    </w:p>
    <w:p w:rsidR="00FC7840" w:rsidRPr="00FC7840" w:rsidRDefault="00FC7840"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Активное  использование при ознакомлении с художественной литературой произведений из «азбуки» л.н</w:t>
      </w:r>
      <w:proofErr w:type="gramStart"/>
      <w:r w:rsidRPr="00FC7840">
        <w:rPr>
          <w:rFonts w:ascii="Times New Roman" w:hAnsi="Times New Roman" w:cs="Times New Roman"/>
          <w:sz w:val="20"/>
          <w:szCs w:val="20"/>
        </w:rPr>
        <w:t>.т</w:t>
      </w:r>
      <w:proofErr w:type="gramEnd"/>
      <w:r w:rsidRPr="00FC7840">
        <w:rPr>
          <w:rFonts w:ascii="Times New Roman" w:hAnsi="Times New Roman" w:cs="Times New Roman"/>
          <w:sz w:val="20"/>
          <w:szCs w:val="20"/>
        </w:rPr>
        <w:t>олстого способствует постижению разнообразных предметов и явлений, формированию у ребенка разума, с помощью которого происходит постижение многообразия и противоречивости мира природы, людей, собственной души, объективных законов бытия и закона целесообразности в собственных решениях и поступках; нравственного чувства – врожденной и обогащенной опытом жизни способности человека, позволяющей различать добро и зло, сопереживать, сострадать; самостоятельности и воли. Все это, как правило, интересные миниатюры, показывающие, чему стоит подражать, как нужно вести себя, содержащие одну простую, ясную мысль, которую ребенок усваивает тем быстрее, чем больше увлекает его сюжет. Это самые простые уроки нравственности такие, как «стыдно хитрить и лгать», «нехорошо быть злым и вредным»</w:t>
      </w:r>
      <w:proofErr w:type="gramStart"/>
      <w:r w:rsidRPr="00FC7840">
        <w:rPr>
          <w:rFonts w:ascii="Times New Roman" w:hAnsi="Times New Roman" w:cs="Times New Roman"/>
          <w:sz w:val="20"/>
          <w:szCs w:val="20"/>
        </w:rPr>
        <w:t xml:space="preserve"> .</w:t>
      </w:r>
      <w:proofErr w:type="gramEnd"/>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Известно, как серьезно относился </w:t>
      </w:r>
      <w:proofErr w:type="gramStart"/>
      <w:r w:rsidRPr="00FC7840">
        <w:rPr>
          <w:rFonts w:ascii="Times New Roman" w:hAnsi="Times New Roman" w:cs="Times New Roman"/>
          <w:sz w:val="20"/>
          <w:szCs w:val="20"/>
        </w:rPr>
        <w:t>л</w:t>
      </w:r>
      <w:proofErr w:type="gramEnd"/>
      <w:r w:rsidRPr="00FC7840">
        <w:rPr>
          <w:rFonts w:ascii="Times New Roman" w:hAnsi="Times New Roman" w:cs="Times New Roman"/>
          <w:sz w:val="20"/>
          <w:szCs w:val="20"/>
        </w:rPr>
        <w:t>.н. Толстой  к работе над маленькими рассказами для детей, как много работал  над ними, переделывая по несколько  раз текст, добиваясь решения труднейшей литературно-художественной задачи – написать рассказ в четыре строчки. Но самое главное в маленьких рассказах л.н</w:t>
      </w:r>
      <w:proofErr w:type="gramStart"/>
      <w:r w:rsidRPr="00FC7840">
        <w:rPr>
          <w:rFonts w:ascii="Times New Roman" w:hAnsi="Times New Roman" w:cs="Times New Roman"/>
          <w:sz w:val="20"/>
          <w:szCs w:val="20"/>
        </w:rPr>
        <w:t>.т</w:t>
      </w:r>
      <w:proofErr w:type="gramEnd"/>
      <w:r w:rsidRPr="00FC7840">
        <w:rPr>
          <w:rFonts w:ascii="Times New Roman" w:hAnsi="Times New Roman" w:cs="Times New Roman"/>
          <w:sz w:val="20"/>
          <w:szCs w:val="20"/>
        </w:rPr>
        <w:t>олстого то, что их автора волнуют нравственная проблематика и вопросы воспитания. В этих рассказах заключены намеки, из которых надо уметь извлечь добрые, полезные, нравственные уроки.</w:t>
      </w:r>
    </w:p>
    <w:p w:rsidR="00465424" w:rsidRPr="00FC7840" w:rsidRDefault="00FC7840"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Лев Н</w:t>
      </w:r>
      <w:r w:rsidR="008C58E8" w:rsidRPr="00FC7840">
        <w:rPr>
          <w:rFonts w:ascii="Times New Roman" w:hAnsi="Times New Roman" w:cs="Times New Roman"/>
          <w:sz w:val="20"/>
          <w:szCs w:val="20"/>
        </w:rPr>
        <w:t xml:space="preserve">иколаевич </w:t>
      </w:r>
      <w:r w:rsidRPr="00FC7840">
        <w:rPr>
          <w:rFonts w:ascii="Times New Roman" w:hAnsi="Times New Roman" w:cs="Times New Roman"/>
          <w:sz w:val="20"/>
          <w:szCs w:val="20"/>
        </w:rPr>
        <w:t>Т</w:t>
      </w:r>
      <w:r w:rsidR="008C58E8" w:rsidRPr="00FC7840">
        <w:rPr>
          <w:rFonts w:ascii="Times New Roman" w:hAnsi="Times New Roman" w:cs="Times New Roman"/>
          <w:sz w:val="20"/>
          <w:szCs w:val="20"/>
        </w:rPr>
        <w:t xml:space="preserve">олстой широко использовал всем понятный и доступный жанр басни, в которых через иносказание  ненавязчиво, деликатно преподносил любые назидания, сложную мораль. Рассказы по темам пословиц </w:t>
      </w:r>
      <w:proofErr w:type="gramStart"/>
      <w:r w:rsidR="008C58E8" w:rsidRPr="00FC7840">
        <w:rPr>
          <w:rFonts w:ascii="Times New Roman" w:hAnsi="Times New Roman" w:cs="Times New Roman"/>
          <w:sz w:val="20"/>
          <w:szCs w:val="20"/>
        </w:rPr>
        <w:t>л</w:t>
      </w:r>
      <w:proofErr w:type="gramEnd"/>
      <w:r w:rsidR="008C58E8" w:rsidRPr="00FC7840">
        <w:rPr>
          <w:rFonts w:ascii="Times New Roman" w:hAnsi="Times New Roman" w:cs="Times New Roman"/>
          <w:sz w:val="20"/>
          <w:szCs w:val="20"/>
        </w:rPr>
        <w:t>.н. Толстого воспитывают трудолюбие, честность, смелость и доброту. Пословица - жанр фольклора, афористически сжатое, образное, грамматически и логически законченное изречение с поучительным смыслом. Как правило, пословица имеет ритмически организованную форму. В основном функции пословиц заключаются в обучении детей нравственным нормам, опыту, социальным и бытовым оценкам. Являясь своеобразным кратким уроком - ярким и запоминающимся, пословица учит постижению народной мудрости, овладению образным языкам, умению в обобщенной форме оценивать поступки людей.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Сказки, созданные </w:t>
      </w:r>
      <w:proofErr w:type="gramStart"/>
      <w:r w:rsidRPr="00FC7840">
        <w:rPr>
          <w:rFonts w:ascii="Times New Roman" w:hAnsi="Times New Roman" w:cs="Times New Roman"/>
          <w:sz w:val="20"/>
          <w:szCs w:val="20"/>
        </w:rPr>
        <w:t>л</w:t>
      </w:r>
      <w:proofErr w:type="gramEnd"/>
      <w:r w:rsidRPr="00FC7840">
        <w:rPr>
          <w:rFonts w:ascii="Times New Roman" w:hAnsi="Times New Roman" w:cs="Times New Roman"/>
          <w:sz w:val="20"/>
          <w:szCs w:val="20"/>
        </w:rPr>
        <w:t>. Толстым, часто имеют научно-познавательный характер. Одушевление предметов, волшебно-сказочная форма помогают усваивать географические понятия</w:t>
      </w:r>
    </w:p>
    <w:p w:rsidR="00465424"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Сказки толстого рассчитаны на то, чтобы облегчить запоминание научного материала.</w:t>
      </w:r>
      <w:proofErr w:type="gramEnd"/>
      <w:r w:rsidRPr="00FC7840">
        <w:rPr>
          <w:rFonts w:ascii="Times New Roman" w:hAnsi="Times New Roman" w:cs="Times New Roman"/>
          <w:sz w:val="20"/>
          <w:szCs w:val="20"/>
        </w:rPr>
        <w:t xml:space="preserve"> Этому принципу подчинены многие произведения «новой азбуки» и «русских книг для чтения».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Лев </w:t>
      </w:r>
      <w:proofErr w:type="gramStart"/>
      <w:r w:rsidRPr="00FC7840">
        <w:rPr>
          <w:rFonts w:ascii="Times New Roman" w:hAnsi="Times New Roman" w:cs="Times New Roman"/>
          <w:sz w:val="20"/>
          <w:szCs w:val="20"/>
        </w:rPr>
        <w:t>толстой</w:t>
      </w:r>
      <w:proofErr w:type="gramEnd"/>
      <w:r w:rsidRPr="00FC7840">
        <w:rPr>
          <w:rFonts w:ascii="Times New Roman" w:hAnsi="Times New Roman" w:cs="Times New Roman"/>
          <w:sz w:val="20"/>
          <w:szCs w:val="20"/>
        </w:rPr>
        <w:t xml:space="preserve"> впервые сближает стиль научно-популярных и художественных произведений в учебных книгах для детей. В его коротких познавательных сказках и рассказах научность гармонично соединяется с поэтичностью, образностью. Писатель стремился дать детям доступные им сведения о законах природы, советовал, как практически использовать эти законы в крестьянском быту и хозяйстве.</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Географические сведения и описания природных явлений, исторических событий, физических свойств тел даются с учебно-познавательными целями и в то же время художественно. Толстой использует разнообразные методы и приемы изложения; например, рассказы по физике он пишет в виде рассуждения.</w:t>
      </w:r>
    </w:p>
    <w:p w:rsidR="008C249F" w:rsidRPr="00FC7840" w:rsidRDefault="008C249F" w:rsidP="00FC7840">
      <w:pPr>
        <w:pStyle w:val="a3"/>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25</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lastRenderedPageBreak/>
        <w:t xml:space="preserve">Картины русской природы в творчестве поэтов половины 19 века. </w:t>
      </w:r>
    </w:p>
    <w:p w:rsidR="00FC7840" w:rsidRPr="00FC7840" w:rsidRDefault="00FC7840"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Впервые вопрос о русской природе как предмете изображения был поднят в. Г. Белинским в сороковых годах. В статьях, посвященных творчеству пушкина, белинский подчеркивал, что пушкин был первым поэтом, увидевшим красоты природы не в роскошных пейзажах италии, а в скромных ландшафтах родной страны.</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поэзией пушкина раскрывались для восприятия новые грани природы, так как то, «что для прежних поэтов было низко, то для пушкина было благородно; и то, что для них была проза - для него поэзия».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«любовь к родной природе – один из важнейших признаков любви к своей стране…» это слова писателя к.г</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аустовского, непревзойденного мастера описания русского пейзажа, писателя, сердце которого было переполнено нежностью и любовью к родной природе.</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Авторы в своих произведениях утверждают высшие человеческие ценности – нравственность, духовность, благородство. Их волнуют проблемы: человек и земля, человек и судьбы природы.</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Для тютчева и фета природа – носительница высшей мудрости, гармонии и красоты. Именно к ней должен обращаться человек в трудную минуту, у нее искать вдохновения и поддержки</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еликой матерью» называет природу тютчев.</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Тютчев – поэт-философ. Именно с его именем связано течение философского романтизма, пришедшее в россию из германской литературы. И в своих стихах тютчев стремится понять природу, включив ее в систему своих философских взглядов, превратив в часть своего внутреннего мира. Может быть, этим стремлением вместить природу в рамки человеческого сознания продиктована страсть тютчева к олицетворениям.</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Однако стремление понять, осмыслить природу приводит лишь к тому, что поэт чувствует себя оторванным от нее. Поэтому во многих стихотворениях тютчева, особенно позднего периода, так ярко звучит стремление растворится в природе, «слиться с </w:t>
      </w:r>
      <w:proofErr w:type="gramStart"/>
      <w:r w:rsidRPr="00FC7840">
        <w:rPr>
          <w:rFonts w:ascii="Times New Roman" w:hAnsi="Times New Roman" w:cs="Times New Roman"/>
          <w:sz w:val="20"/>
          <w:szCs w:val="20"/>
        </w:rPr>
        <w:t>беспредельным</w:t>
      </w:r>
      <w:proofErr w:type="gramEnd"/>
      <w:r w:rsidRPr="00FC7840">
        <w:rPr>
          <w:rFonts w:ascii="Times New Roman" w:hAnsi="Times New Roman" w:cs="Times New Roman"/>
          <w:sz w:val="20"/>
          <w:szCs w:val="20"/>
        </w:rPr>
        <w:t>».</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 концу жизни тютчев осознает, человек является «лишь грезою природы». Природа видится ему «всепоглощающей и миротворной бездной», которая внушает поэту не только страх, но едва </w:t>
      </w:r>
      <w:proofErr w:type="gramStart"/>
      <w:r w:rsidRPr="00FC7840">
        <w:rPr>
          <w:rFonts w:ascii="Times New Roman" w:hAnsi="Times New Roman" w:cs="Times New Roman"/>
          <w:sz w:val="20"/>
          <w:szCs w:val="20"/>
        </w:rPr>
        <w:t>ли не</w:t>
      </w:r>
      <w:proofErr w:type="gramEnd"/>
      <w:r w:rsidRPr="00FC7840">
        <w:rPr>
          <w:rFonts w:ascii="Times New Roman" w:hAnsi="Times New Roman" w:cs="Times New Roman"/>
          <w:sz w:val="20"/>
          <w:szCs w:val="20"/>
        </w:rPr>
        <w:t xml:space="preserve"> ненависть. </w:t>
      </w:r>
      <w:proofErr w:type="gramStart"/>
      <w:r w:rsidRPr="00FC7840">
        <w:rPr>
          <w:rFonts w:ascii="Times New Roman" w:hAnsi="Times New Roman" w:cs="Times New Roman"/>
          <w:sz w:val="20"/>
          <w:szCs w:val="20"/>
        </w:rPr>
        <w:t>На</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над</w:t>
      </w:r>
      <w:proofErr w:type="gramEnd"/>
      <w:r w:rsidRPr="00FC7840">
        <w:rPr>
          <w:rFonts w:ascii="Times New Roman" w:hAnsi="Times New Roman" w:cs="Times New Roman"/>
          <w:sz w:val="20"/>
          <w:szCs w:val="20"/>
        </w:rPr>
        <w:t xml:space="preserve"> ней не властен его разум, «духа мощного господство».</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так на протяжении жизни меняется образ природы в сознании и творчестве тютчева. Отношения природы и поэта все больше напоминают «поединок роковой». Но ведь именно так сам тютчев определил подлинную любовь.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Фет  не стремится «подняться» над природой, анализировать ее с позиций разума. Фет ощущает себя органичной частью природы. В его стихах передается чувственное, эмоциональное восприятие мира.</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Он часто сравнивает себя в стихах с «первым жителем рая», «первым иудеем на рубеже земли обетованной».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Для фета </w:t>
      </w:r>
      <w:proofErr w:type="gramStart"/>
      <w:r w:rsidRPr="00FC7840">
        <w:rPr>
          <w:rFonts w:ascii="Times New Roman" w:hAnsi="Times New Roman" w:cs="Times New Roman"/>
          <w:sz w:val="20"/>
          <w:szCs w:val="20"/>
        </w:rPr>
        <w:t>природа</w:t>
      </w:r>
      <w:proofErr w:type="gramEnd"/>
      <w:r w:rsidRPr="00FC7840">
        <w:rPr>
          <w:rFonts w:ascii="Times New Roman" w:hAnsi="Times New Roman" w:cs="Times New Roman"/>
          <w:sz w:val="20"/>
          <w:szCs w:val="20"/>
        </w:rPr>
        <w:t xml:space="preserve"> в самом деле является естественной средой жизни и творчества. Творческий порыв приходит к нему вместе с пробуждением природы.</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Для тютчева и фета природа является могущественной силой, носительницей некой высшей мудрости. В их стихах повторяются общие мотивы природных стихий: звезд, неба, моря, огня, зари и так далее. Часто с помощью картин природы эти поэты передают состояние человеческой души. Однако для тютчева более характерно отношение к природе с позиций разума, а для фета – с позиций чувства.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отличие от произведений фета природа, изображаемая некрасовым, русская природа унылых равнин и дорог, бедна и печальна, она навевает щемящую тоску.</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одно из замечательнейших открытий некрасова – это «ритм уныния». Для него характерны особенное построение фразы </w:t>
      </w:r>
      <w:proofErr w:type="gramStart"/>
      <w:r w:rsidRPr="00FC7840">
        <w:rPr>
          <w:rFonts w:ascii="Times New Roman" w:hAnsi="Times New Roman" w:cs="Times New Roman"/>
          <w:sz w:val="20"/>
          <w:szCs w:val="20"/>
        </w:rPr>
        <w:t>со</w:t>
      </w:r>
      <w:proofErr w:type="gramEnd"/>
      <w:r w:rsidRPr="00FC7840">
        <w:rPr>
          <w:rFonts w:ascii="Times New Roman" w:hAnsi="Times New Roman" w:cs="Times New Roman"/>
          <w:sz w:val="20"/>
          <w:szCs w:val="20"/>
        </w:rPr>
        <w:t xml:space="preserve"> множеством придаточных предложений, переходящих из строки в страну, использование трехсложных размеров.</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сочетании с «бедными» глагольными рифмами это создает ощущение какой-то бесконечной протяженности, рождает ассоциации, которые и подразумевал некрасов, - с бескрайними просторами россии, с бесконечностью и печалью ее степей, дорог, полей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Но не только «русской печалью» живет родина в стихах некрасова, у него можно найти и упоение красотой русской природы (например, в поэме «тишина»). Есть у него и такие стихи, где прямо, а не «от противного» выражено «идеальное состояние мира» (например, «крестьянские дети», «зеленый шум»). Но и в самых светлых по тону образах сквозит у некрасова «русская печаль». Она входит составной частью в само представление об идеале.</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Поэт борис пастернак – лирический живописец. Огромное количество его стихов посвящено природе. В постоянном внимании поэта к земным пространствам, к временам года, к солнцу сокрыта, на мой взгляд, главная тема его поэтического творчества. Пастернак точно так же, как в свое время тютчев, </w:t>
      </w:r>
      <w:proofErr w:type="gramStart"/>
      <w:r w:rsidRPr="00FC7840">
        <w:rPr>
          <w:rFonts w:ascii="Times New Roman" w:hAnsi="Times New Roman" w:cs="Times New Roman"/>
          <w:sz w:val="20"/>
          <w:szCs w:val="20"/>
        </w:rPr>
        <w:t>испытывает</w:t>
      </w:r>
      <w:proofErr w:type="gramEnd"/>
      <w:r w:rsidRPr="00FC7840">
        <w:rPr>
          <w:rFonts w:ascii="Times New Roman" w:hAnsi="Times New Roman" w:cs="Times New Roman"/>
          <w:sz w:val="20"/>
          <w:szCs w:val="20"/>
        </w:rPr>
        <w:t xml:space="preserve"> чуть ли не религиозное удивление перед «божьим миром». Пейзажи существуют в его стихах на равных с жанровыми лирическими картинами бытия. Для пастернака важен не только его собственный взгляд на пейзаж, но и взгляд природы на него.</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явления природы в стихах поэта приобретают свойства живых существ: дождик топчется у порога «скорей забывчивый, чем робкий», иной дождик у пастернака ходит по просеке «как землемер и метчик». Гроза у него может угрожать, как злая женщина, а дом себя чувствует так, как человек, который боится упасть.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Один из лучших пейзажистов в мировой литературе – тургенев. Он запечатлел в своих рассказах, повестях и романах мир русской природы. Его пейзажи отличаются безыскусственной красотой, жизненностью, поражают удивительной поэтической зоркостью и наблюдательностью.</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М.ю. Лермонтов – великий русский поэт.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одна из ведущих тем его творчества – одиночество. Обычно мы связываем это с мрачной эпохой, в которой ему довелось жить, со светской средой, в которой он вращался. Принято противопоставлять «образы бездушных людей», принадлежавших к </w:t>
      </w:r>
      <w:r w:rsidRPr="00FC7840">
        <w:rPr>
          <w:rFonts w:ascii="Times New Roman" w:hAnsi="Times New Roman" w:cs="Times New Roman"/>
          <w:sz w:val="20"/>
          <w:szCs w:val="20"/>
        </w:rPr>
        <w:lastRenderedPageBreak/>
        <w:t>светскому обществу, светлому миру природы как вместимицу этических ценностей, олицетворению «естественного добра», противостоящего «испорченному свету». Очень точно лермонтов использует прием одушевления.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поздней лирике лермонтова природа часто является умиротворенной и умиротворяющей. Она воплощает собою совершенство, гармонию, особенно часто эти чувства вызывают небо и звезды. Часто гармония природы противопоставляется дисгармонии в души человека.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лирике лермонтова звучит постоянное обращение к природе, помогающее раскрыть единство духовного мира лирического героя и мира природы. Лирический герой поэта в своем одиночестве тянется к природе, умеет видеть ее красоту. Природа словно подчеркивает одиночество лирического героя.</w:t>
      </w:r>
    </w:p>
    <w:p w:rsidR="00465424" w:rsidRPr="00FC7840" w:rsidRDefault="00465424" w:rsidP="00FC7840">
      <w:pPr>
        <w:tabs>
          <w:tab w:val="left" w:pos="2175"/>
        </w:tabs>
        <w:spacing w:after="0"/>
        <w:ind w:firstLine="567"/>
        <w:jc w:val="both"/>
        <w:rPr>
          <w:rFonts w:ascii="Times New Roman" w:hAnsi="Times New Roman" w:cs="Times New Roman"/>
          <w:sz w:val="20"/>
          <w:szCs w:val="20"/>
        </w:rPr>
      </w:pPr>
    </w:p>
    <w:p w:rsidR="00465424" w:rsidRPr="00FC7840" w:rsidRDefault="008C58E8" w:rsidP="00FC7840">
      <w:pPr>
        <w:tabs>
          <w:tab w:val="left" w:pos="217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Сергей есенин – это один из самых знаменитых певцов русской природы.  Многие ранние стихотворения навеяны религиозными представлениями и поверьями. В этих стихотворениях природа приобретает религиозную окраску: березы – «большие свечки», ели </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монашки». Они привлекают своей искренностью, задушевностью. Есенинская природа представляет собой прекрасный и светлый мир. Через образы родной природы передает поэт чувство любви к родине.</w:t>
      </w:r>
    </w:p>
    <w:p w:rsidR="00465424" w:rsidRPr="00FC7840" w:rsidRDefault="008C58E8" w:rsidP="00FC7840">
      <w:pPr>
        <w:tabs>
          <w:tab w:val="left" w:pos="217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Описание природы у пушкина не самоцель, а эмоциональный ключ, создающий определенный настрой, позволяющий лучше понять переживания человека, который остается главным действующим лицом пушкинской лирики.</w:t>
      </w:r>
    </w:p>
    <w:p w:rsidR="00465424" w:rsidRPr="00FC7840" w:rsidRDefault="008C58E8" w:rsidP="00FC7840">
      <w:pPr>
        <w:tabs>
          <w:tab w:val="left" w:pos="217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Есенин унаследовал пушкинскую поэтическую культуру в реалистическом описании родной природы. Однако его пейзажная лирика по сути своей отличается </w:t>
      </w:r>
      <w:proofErr w:type="gramStart"/>
      <w:r w:rsidRPr="00FC7840">
        <w:rPr>
          <w:rFonts w:ascii="Times New Roman" w:hAnsi="Times New Roman" w:cs="Times New Roman"/>
          <w:sz w:val="20"/>
          <w:szCs w:val="20"/>
        </w:rPr>
        <w:t>от</w:t>
      </w:r>
      <w:proofErr w:type="gramEnd"/>
      <w:r w:rsidRPr="00FC7840">
        <w:rPr>
          <w:rFonts w:ascii="Times New Roman" w:hAnsi="Times New Roman" w:cs="Times New Roman"/>
          <w:sz w:val="20"/>
          <w:szCs w:val="20"/>
        </w:rPr>
        <w:t xml:space="preserve"> пушкинской. В ней намного сильнее влияние русского фольклора и языческой мифологии.</w:t>
      </w:r>
    </w:p>
    <w:p w:rsidR="00FC7840" w:rsidRPr="00FC7840" w:rsidRDefault="00FC7840" w:rsidP="00FC7840">
      <w:pPr>
        <w:spacing w:after="0"/>
        <w:ind w:firstLine="567"/>
        <w:jc w:val="both"/>
        <w:rPr>
          <w:rFonts w:ascii="Times New Roman" w:hAnsi="Times New Roman" w:cs="Times New Roman"/>
          <w:b/>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26</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Анализ произведения а.м</w:t>
      </w:r>
      <w:proofErr w:type="gramStart"/>
      <w:r w:rsidRPr="00FC7840">
        <w:rPr>
          <w:rFonts w:ascii="Times New Roman" w:hAnsi="Times New Roman" w:cs="Times New Roman"/>
          <w:b/>
          <w:sz w:val="20"/>
          <w:szCs w:val="20"/>
        </w:rPr>
        <w:t>.г</w:t>
      </w:r>
      <w:proofErr w:type="gramEnd"/>
      <w:r w:rsidRPr="00FC7840">
        <w:rPr>
          <w:rFonts w:ascii="Times New Roman" w:hAnsi="Times New Roman" w:cs="Times New Roman"/>
          <w:b/>
          <w:sz w:val="20"/>
          <w:szCs w:val="20"/>
        </w:rPr>
        <w:t>орького "воробьишко", «про иванушку – дурочка», «самовар». Умение а.м</w:t>
      </w:r>
      <w:proofErr w:type="gramStart"/>
      <w:r w:rsidRPr="00FC7840">
        <w:rPr>
          <w:rFonts w:ascii="Times New Roman" w:hAnsi="Times New Roman" w:cs="Times New Roman"/>
          <w:b/>
          <w:sz w:val="20"/>
          <w:szCs w:val="20"/>
        </w:rPr>
        <w:t>.г</w:t>
      </w:r>
      <w:proofErr w:type="gramEnd"/>
      <w:r w:rsidRPr="00FC7840">
        <w:rPr>
          <w:rFonts w:ascii="Times New Roman" w:hAnsi="Times New Roman" w:cs="Times New Roman"/>
          <w:b/>
          <w:sz w:val="20"/>
          <w:szCs w:val="20"/>
        </w:rPr>
        <w:t>орького  забавно говорить детям о серьезном</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произведения  воробьишко</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Воробьишко пудик летать еще не умел, но уже с любопытством выглядывал из гнезда: «хотелось поскорее узнать, что такое божий мир и годится ли он для него». Пудик очень любознателен, все-то ему хочется понять: отчего деревья качаются (пусть перестанут - тогда и ветра не будет); почему это люди бескрылые - им что, кошка крылья оборвала?.. Из-за непомерного любопытства пудик и попадает в беду - вываливается из гнезда; а уж кошка «рыжая, зеленые глаза» тут как тут. Происходит сражение между мамой-воробьихой и рыжей разбойницей. Пудик от страха даже первый раз в жизни взлетел... Все кончилось благополучно, «если забыть о том, что мама осталась без хвоста».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образе пудика ясно проглядывает характер ребенка - непосредственного, непослушного, шаловливого. Мягкий юмор, неброские краски создают теплый и добрый мир этой сказки. Язык ясный, простой, понятный малышу. Речь персонажей-птичек основана на звукоподражании.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Горький вовсе не бранит пудика, а симпатизирует ему. Благодаря своей дерзости птенец научился летать. И на осуждающее мамино «что, что?» (видишь, мол, что бывает, если не слушаться?) Птенец отвечает убедительно и мудро: «всему сразу не научишься!»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сказке «воробьишко» есть еще один момент воспитания. Это воспитание доброты к миру, всему его разнообразию. Пудик думает, что он, его папа и мама самые совершенные существа на этой земле. Действительно: они живут высоко, под крышей и смотрят на мир свысока.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Внизу ходят взад и вперед люди, которые гораздо больше пудика размерами и, конечно сильнее его физически. Но людей «едят мошки», маленькие существа, которые гораздо меньше самого пудика, доставляют неприятности большому человеку. Что может быть хуже, когда тебя буквально едят? А маленький пудик сам ест этих самых мошек. Так что же получается: пудик сильнее мошек, а значит он и сильнее человека?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Пудик не верил маме, что у человека нет крыльев; он ещё не знал, что если маме не верить, это плохо кончится.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Он сидел на самом краю гнезда и во всё горло распевал стихи собственного сочинения про бескрылого человека.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Пудик буквально вырос в своих глазах, загордился и пропищал: «а я маленький совсем, зато сам мошек ем». Но тут он вываливается из гнезда и оказывается перед пастью большой рыжей кошки, которая его, знаменитого и лучшего в мире пудика, готовится съесть. Пудик испытывает холодящий душу страх от того, что может стать пищей для страшной кошки. Оказывается кошка сильнее всех?</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И тут на помощь приходит воробьиха-мама. Она бесстрашно бросается на кошку, уводит её от пудика. Неужели мама сильнее всех? А сильнее-то не мама, а мамина любовь. Сразу понятно, как заблуждается маленький глупенький птенчик, считая себя сильнее человека. Мама, любая мама - человека, птички, котенка - не даст в обиду своего ребенка. Она не пожалеет не только своего хвоста, но и самой жизни. Значит, маму надо любить и быть благодарным ей за её самоотверженность и ежедневную заботу.</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И еще, надо уважать жизнь, животных и птиц. Ведь у всех есть мамы, все радуются тому, что они живут, у всех есть свои мечты и желания. А от того, что мир населён разными существами, он и красив, и звонок и интересен. Вот так, без назидания и в доступной форме горький преподает маленькому читателю большой урок жизни.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Сказка «воробьишко» написана в стиле устного народного творчества. Рассказ звучит неторопливо, иносказательно. Как и в народной культуре, воробьи наделены чувствами, мыслями, человеческими переживаниями. Как и в народной сказке здесь присутствует </w:t>
      </w:r>
      <w:proofErr w:type="gramStart"/>
      <w:r w:rsidRPr="00FC7840">
        <w:rPr>
          <w:rFonts w:ascii="Times New Roman" w:hAnsi="Times New Roman" w:cs="Times New Roman"/>
          <w:sz w:val="20"/>
          <w:szCs w:val="20"/>
        </w:rPr>
        <w:t>героическое</w:t>
      </w:r>
      <w:proofErr w:type="gramEnd"/>
      <w:r w:rsidRPr="00FC7840">
        <w:rPr>
          <w:rFonts w:ascii="Times New Roman" w:hAnsi="Times New Roman" w:cs="Times New Roman"/>
          <w:sz w:val="20"/>
          <w:szCs w:val="20"/>
        </w:rPr>
        <w:t xml:space="preserve">, комическое. Как и в народной сказке, в произведении </w:t>
      </w:r>
      <w:proofErr w:type="gramStart"/>
      <w:r w:rsidRPr="00FC7840">
        <w:rPr>
          <w:rFonts w:ascii="Times New Roman" w:hAnsi="Times New Roman" w:cs="Times New Roman"/>
          <w:sz w:val="20"/>
          <w:szCs w:val="20"/>
        </w:rPr>
        <w:t>горького</w:t>
      </w:r>
      <w:proofErr w:type="gramEnd"/>
      <w:r w:rsidRPr="00FC7840">
        <w:rPr>
          <w:rFonts w:ascii="Times New Roman" w:hAnsi="Times New Roman" w:cs="Times New Roman"/>
          <w:sz w:val="20"/>
          <w:szCs w:val="20"/>
        </w:rPr>
        <w:t xml:space="preserve"> заложен большой воспитательный фактор.</w:t>
      </w:r>
    </w:p>
    <w:p w:rsidR="00FC7840" w:rsidRPr="00FC7840" w:rsidRDefault="00FC7840"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произведения «самовар»</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сказке «самовар» много легких, остроумных стихов, охотно запоминаемых детьми.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«самовар» - проза вперемежку со стихами.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сказке нет «проповеди», но нравоучение, безусловно, содержится. Однако заключено оно в такую забавную, игровую форму, что воспринимается читателем легко и весело, без малейшего протеста. Герой сказки самовар очень любил хвалиться; он считал себя умницей, красавцем, ему давно уже хотелось, чтоб луну сняли с неба и сделали из нее поднос для него</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с</w:t>
      </w:r>
      <w:proofErr w:type="gramEnd"/>
      <w:r w:rsidRPr="00FC7840">
        <w:rPr>
          <w:rFonts w:ascii="Times New Roman" w:hAnsi="Times New Roman" w:cs="Times New Roman"/>
          <w:sz w:val="20"/>
          <w:szCs w:val="20"/>
        </w:rPr>
        <w:t>амовар до того раскалился, что посинел весь и дрожит, гудит.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 самоваром спорит старенький чайник, в котором тоже кипит вода. Горький мастерски предает их диалог, который прерывается репликами стоящей вокруг посуды. Диалог настолько ярок и сочен, что заставляет поверить в то, что это действительно спорят самовар и чайник</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т</w:t>
      </w:r>
      <w:proofErr w:type="gramEnd"/>
      <w:r w:rsidRPr="00FC7840">
        <w:rPr>
          <w:rFonts w:ascii="Times New Roman" w:hAnsi="Times New Roman" w:cs="Times New Roman"/>
          <w:sz w:val="20"/>
          <w:szCs w:val="20"/>
        </w:rPr>
        <w:t>ак они оба всё кипели и кипели, мешая спать всем, кто был на столе. Чайник дразнит: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Каждый персонаж этой сказки обладает своим голосом. Синий сливочник, из которого вылили все сливки, раздраженно говорит пустой стеклянной сахарнице: «все пустое, все пустое! Надоели эти двое». А сахарница отвечает «сладеньким голосом»: «да, их болтовня раздражает и меня». Чайник, чашки, самоварная тушилка общаются между собой только стихами, причем все пыхтят, фыркают... Самовар разваливается на кусочки - тут и сказке конец.</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Обычный самовар получил статус живого существа и показал, насколько он напыщен и глуп в своей хвастливости. Даже чайная посуда, с которой он практически не расстается, и та не захотела ему посочувствовать. Горький для осуждения человеческих слабостей и пороков мастерски использует бытовые предметы, </w:t>
      </w:r>
      <w:proofErr w:type="gramStart"/>
      <w:r w:rsidRPr="00FC7840">
        <w:rPr>
          <w:rFonts w:ascii="Times New Roman" w:hAnsi="Times New Roman" w:cs="Times New Roman"/>
          <w:sz w:val="20"/>
          <w:szCs w:val="20"/>
        </w:rPr>
        <w:t>показывая на их образах к чему может</w:t>
      </w:r>
      <w:proofErr w:type="gramEnd"/>
      <w:r w:rsidRPr="00FC7840">
        <w:rPr>
          <w:rFonts w:ascii="Times New Roman" w:hAnsi="Times New Roman" w:cs="Times New Roman"/>
          <w:sz w:val="20"/>
          <w:szCs w:val="20"/>
        </w:rPr>
        <w:t xml:space="preserve"> привести бахвальство, хвастовство и неуважение к окружающим.</w:t>
      </w:r>
    </w:p>
    <w:p w:rsidR="00FC7840" w:rsidRPr="00FC7840" w:rsidRDefault="00FC7840"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произведения "про иванушку – дурочка"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рассказе «про иванушку-дурачка» наивность главного героя смогла рассмешить медвежье семейство, которое первоначально собиралось его съесть. Хозяева оставили иванушку </w:t>
      </w:r>
      <w:proofErr w:type="gramStart"/>
      <w:r w:rsidRPr="00FC7840">
        <w:rPr>
          <w:rFonts w:ascii="Times New Roman" w:hAnsi="Times New Roman" w:cs="Times New Roman"/>
          <w:sz w:val="20"/>
          <w:szCs w:val="20"/>
        </w:rPr>
        <w:t>приглядеть</w:t>
      </w:r>
      <w:proofErr w:type="gramEnd"/>
      <w:r w:rsidRPr="00FC7840">
        <w:rPr>
          <w:rFonts w:ascii="Times New Roman" w:hAnsi="Times New Roman" w:cs="Times New Roman"/>
          <w:sz w:val="20"/>
          <w:szCs w:val="20"/>
        </w:rPr>
        <w:t xml:space="preserve"> за детьми, велели накормить и следить за ними, но из-за его неумения дети убежали в лес. Пошел и иванушка в лес их искать, но встретил там медведя. Но иванушка взял с собой в лес дверь от дома, ведь хозяева велели ее стеречь! Этим и рассмешил медведя и все его семейство, которое, уверившись в безобидности глупого человека, стало ему помогать.</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Умение а.м. Горького «забавно» говорить с детьми о серьезных вопросах</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 числу достоинств книг для ребят горький относил художественность, умелое использование игрового начала, ориентацию на детский игровой фольклор: «дошкольникам нужны простые и в то же время отмеченные высоким художественным мастерством стихи, которые давали бы материал для игры, считалки, дразнилки».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Горький  нежно относился к ребятам. Он писал своему сыну максиму добрые письма. Он любил пошутить со своими внучками - марфой и дарьей. Дедушка называл </w:t>
      </w:r>
      <w:proofErr w:type="gramStart"/>
      <w:r w:rsidRPr="00FC7840">
        <w:rPr>
          <w:rFonts w:ascii="Times New Roman" w:hAnsi="Times New Roman" w:cs="Times New Roman"/>
          <w:sz w:val="20"/>
          <w:szCs w:val="20"/>
        </w:rPr>
        <w:t>их то</w:t>
      </w:r>
      <w:proofErr w:type="gramEnd"/>
      <w:r w:rsidRPr="00FC7840">
        <w:rPr>
          <w:rFonts w:ascii="Times New Roman" w:hAnsi="Times New Roman" w:cs="Times New Roman"/>
          <w:sz w:val="20"/>
          <w:szCs w:val="20"/>
        </w:rPr>
        <w:t xml:space="preserve"> девчурками, то девчугами, то девчурашками, то девчурёнками, то девчугонами, то девчурохами. То весёлыми старушками. То детятами. То многоуважаемыми учёными девочками.</w:t>
      </w:r>
    </w:p>
    <w:p w:rsidR="00465424"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История рассказов и сказок горького для детей начинается необычно: с землетрясения.</w:t>
      </w:r>
      <w:proofErr w:type="gramEnd"/>
      <w:r w:rsidRPr="00FC7840">
        <w:rPr>
          <w:rFonts w:ascii="Times New Roman" w:hAnsi="Times New Roman" w:cs="Times New Roman"/>
          <w:sz w:val="20"/>
          <w:szCs w:val="20"/>
        </w:rPr>
        <w:t xml:space="preserve">  В руках </w:t>
      </w:r>
      <w:proofErr w:type="gramStart"/>
      <w:r w:rsidRPr="00FC7840">
        <w:rPr>
          <w:rFonts w:ascii="Times New Roman" w:hAnsi="Times New Roman" w:cs="Times New Roman"/>
          <w:sz w:val="20"/>
          <w:szCs w:val="20"/>
        </w:rPr>
        <w:t>горького</w:t>
      </w:r>
      <w:proofErr w:type="gramEnd"/>
      <w:r w:rsidRPr="00FC7840">
        <w:rPr>
          <w:rFonts w:ascii="Times New Roman" w:hAnsi="Times New Roman" w:cs="Times New Roman"/>
          <w:sz w:val="20"/>
          <w:szCs w:val="20"/>
        </w:rPr>
        <w:t xml:space="preserve"> было могучее оружие - слово. Его книги разошлись по свету. Читатели в разных странах прислушивались к его слову. Они знали: он любит людей и желает им добра. И </w:t>
      </w:r>
      <w:proofErr w:type="gramStart"/>
      <w:r w:rsidRPr="00FC7840">
        <w:rPr>
          <w:rFonts w:ascii="Times New Roman" w:hAnsi="Times New Roman" w:cs="Times New Roman"/>
          <w:sz w:val="20"/>
          <w:szCs w:val="20"/>
        </w:rPr>
        <w:t>горький</w:t>
      </w:r>
      <w:proofErr w:type="gramEnd"/>
      <w:r w:rsidRPr="00FC7840">
        <w:rPr>
          <w:rFonts w:ascii="Times New Roman" w:hAnsi="Times New Roman" w:cs="Times New Roman"/>
          <w:sz w:val="20"/>
          <w:szCs w:val="20"/>
        </w:rPr>
        <w:t xml:space="preserve"> обратился ко всему миру: придите на помощь италии. Люди откликнулись на его призыв. В мессину стали посылать деньги и вещи.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Ему писали письма дети, он не оставлял их без ответа.</w:t>
      </w:r>
    </w:p>
    <w:p w:rsidR="008C58E8" w:rsidRPr="00FC7840" w:rsidRDefault="008C58E8" w:rsidP="00FC7840">
      <w:pPr>
        <w:spacing w:after="0"/>
        <w:ind w:firstLine="567"/>
        <w:jc w:val="both"/>
        <w:rPr>
          <w:rFonts w:ascii="Times New Roman" w:hAnsi="Times New Roman" w:cs="Times New Roman"/>
          <w:b/>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27</w:t>
      </w:r>
    </w:p>
    <w:p w:rsidR="00FC7840"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В.а. Жуковский. Стихи, сказки жуковского вошедшие в круг детского чтения. </w:t>
      </w:r>
      <w:r w:rsidR="00FC7840" w:rsidRPr="00FC7840">
        <w:rPr>
          <w:rFonts w:ascii="Times New Roman" w:hAnsi="Times New Roman" w:cs="Times New Roman"/>
          <w:b/>
          <w:sz w:val="20"/>
          <w:szCs w:val="20"/>
        </w:rPr>
        <w:t>Анализ «мальчик с пальчик», «овсяной кисель»</w:t>
      </w:r>
    </w:p>
    <w:p w:rsidR="00FC7840" w:rsidRPr="00FC7840" w:rsidRDefault="00FC7840"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Жуковский родился 29 января 1783 года, в селе мишенском белеевского уезда тульской губернии.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Он был незаконным сыном помещика афанасия ивановича бунина. Мать его - жившая в поместье бунина турчанка сальха, захваченная в плен в 1770 г при взятии крепости бендеры. Отчество и фамилию будущий поэт получил от усыновившего его по просьбе бунина мелкопомеченного дворянина андрея жуковского.</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мишенском жуковский провёл детские годы, будучи любим в семье буниных, но рано почувствовал необычность своего положения.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Двусмысленность семейного положения жуковского роковым образом отразилась на эмоциональной сфере его жизни. Несмотря на тяжесть личных переживаний и борьбу за </w:t>
      </w:r>
      <w:proofErr w:type="gramStart"/>
      <w:r w:rsidRPr="00FC7840">
        <w:rPr>
          <w:rFonts w:ascii="Times New Roman" w:hAnsi="Times New Roman" w:cs="Times New Roman"/>
          <w:sz w:val="20"/>
          <w:szCs w:val="20"/>
        </w:rPr>
        <w:t>счастье</w:t>
      </w:r>
      <w:proofErr w:type="gramEnd"/>
      <w:r w:rsidRPr="00FC7840">
        <w:rPr>
          <w:rFonts w:ascii="Times New Roman" w:hAnsi="Times New Roman" w:cs="Times New Roman"/>
          <w:sz w:val="20"/>
          <w:szCs w:val="20"/>
        </w:rPr>
        <w:t xml:space="preserve"> на которую ушла вся его молодость, жуковский с ранней юности предано и с поразительным трудолюбием служил делу литературы.</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Литературный труд долго был для жуковского во всех отношениях способом существования. Чтобы «устроить» поэта, не имевшего материальных средств, влиятельные друзья рекомендовали его при дворе, и в 1815 году он стал чтецом при императрице марии фёдоровне, а затем в 1862 году ему было поручено возглавить обучение и воспитание будущего наследника престола александра ii.</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Либерал и вместе с тем монархист по своим воззрениям, а также унаследовав просветительские принципы, жуковский считал себя обязанным сделать всё для образования наследника. Он пользовался доверием наследника </w:t>
      </w:r>
      <w:proofErr w:type="gramStart"/>
      <w:r w:rsidRPr="00FC7840">
        <w:rPr>
          <w:rFonts w:ascii="Times New Roman" w:hAnsi="Times New Roman" w:cs="Times New Roman"/>
          <w:sz w:val="20"/>
          <w:szCs w:val="20"/>
        </w:rPr>
        <w:t>и</w:t>
      </w:r>
      <w:proofErr w:type="gramEnd"/>
      <w:r w:rsidRPr="00FC7840">
        <w:rPr>
          <w:rFonts w:ascii="Times New Roman" w:hAnsi="Times New Roman" w:cs="Times New Roman"/>
          <w:sz w:val="20"/>
          <w:szCs w:val="20"/>
        </w:rPr>
        <w:t xml:space="preserve"> несомненно имел на </w:t>
      </w:r>
      <w:r w:rsidRPr="00FC7840">
        <w:rPr>
          <w:rFonts w:ascii="Times New Roman" w:hAnsi="Times New Roman" w:cs="Times New Roman"/>
          <w:sz w:val="20"/>
          <w:szCs w:val="20"/>
        </w:rPr>
        <w:lastRenderedPageBreak/>
        <w:t>него влияние (а так же в известной мере и на его мать). Благодаря его усилиям был освобождён от крепостной зависимости т.г. Шевченко, он систематически ходатайствовал за ссыльными декабристами.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1841 г., в связи с совершеннолетием наследника, жуковский ушёл в отставку, рассчитывая вновь целиком посвятить себя литературе. В том же году он женился на елизавете рейтерн, юной дочери немецкого художника е. Рейтерна, его старого приятеля. Он поселился в германии, никак не предполагая, что разлука с отечеством станет вечной. Тяжёлые семейные обстоятельства (болезнь жены) заставляли его всё откладывать возвращение на родину.</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Перед концом своей жизни жуковский с семьёй решил переехать в россию. Всё было </w:t>
      </w:r>
      <w:proofErr w:type="gramStart"/>
      <w:r w:rsidRPr="00FC7840">
        <w:rPr>
          <w:rFonts w:ascii="Times New Roman" w:hAnsi="Times New Roman" w:cs="Times New Roman"/>
          <w:sz w:val="20"/>
          <w:szCs w:val="20"/>
        </w:rPr>
        <w:t>готово</w:t>
      </w:r>
      <w:proofErr w:type="gramEnd"/>
      <w:r w:rsidRPr="00FC7840">
        <w:rPr>
          <w:rFonts w:ascii="Times New Roman" w:hAnsi="Times New Roman" w:cs="Times New Roman"/>
          <w:sz w:val="20"/>
          <w:szCs w:val="20"/>
        </w:rPr>
        <w:t xml:space="preserve"> и отъезд назначен на 14 июля 1815 года. Но роковым образом переезд не осуществился - поэта настигла полная слепота. Он не оставил свой литературный труд и даже изобрёл собственную «машинку». Чтобы иметь возможность продолжать писать. Остаток своей жизни жуковский предполагал посвятить «агасферу», «илиаде», а также обработке и изданию сказок разных народов мира. Это не осуществилось.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Он сочинил для маленьких читателей несколько песенок «птичка», «котик и козлик», «жаворонок», «мальчик с пальчик», которые были изданы отдельной книгой. Жуковский писал и переводил для детей песни, сказки («сказка о царе берендее», «кот в сапогах» и другие), стихотворные повести («две были и ещё одна», «матео фальконе» и другие). Он первый познакомил читателей со сказками братьев гримм, поместив переводы нескольких сказок в журнале «детский собеседник». Перевод «одиссеи» гомера поэт предназначал для юношества.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Создавая стихи для детей, жуковский обращался к русскому фольклору. Игривые и шуточные песенки «котик и козлик» и «птичка» напоминают народные потешки и песенки.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Жуковский переводил и создавал большинство своих сказок для детей. Он первый познакомил детей с художественной поэтической сказкой, которая вошла в русскую детскую литературу.</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Хотя огромное влияние на творчество поэта оказал пушкин, все его сказки самобытны, с яркой романтической направленностью. В волшебных сказках жуковский стремился поднимать нравственные проблемы. Добро и справедливость в его сказках всегда торжествуют над злодейством. Любовь, дружба, поиски счастья - основные мотивы его сказок.</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Сказки жуковского насыщены романтикой, в них много тепла, нежности, красочности, много добродушной иронии типичной для сказок жуковского.</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Творчество жуковского обогатило русскую литературу тонкой передачей душевных переживаний. Он стремился к тесному соединению тем и образцов русской жизни, национальной манеры, письма с новейшими западноевропейскими тенденциями в поэзии.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В.а. Жуковским была создана - «педагогическая поэма» - книга, включавшая азбуку и арифметику, и написаны собственные художественные произведения, ставшие своего рода классикой в детской литературе. Это «стихотворения, посвящённые павлу васильевичу и александре васильевне жуковским» - детям поэта. Каждое стихотворение в этом небольшом цикле обладает художественными и педагогическими достоинствами.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Своеобразие </w:t>
      </w:r>
      <w:proofErr w:type="gramStart"/>
      <w:r w:rsidRPr="00FC7840">
        <w:rPr>
          <w:rFonts w:ascii="Times New Roman" w:hAnsi="Times New Roman" w:cs="Times New Roman"/>
          <w:sz w:val="20"/>
          <w:szCs w:val="20"/>
        </w:rPr>
        <w:t>творческой</w:t>
      </w:r>
      <w:proofErr w:type="gramEnd"/>
      <w:r w:rsidRPr="00FC7840">
        <w:rPr>
          <w:rFonts w:ascii="Times New Roman" w:hAnsi="Times New Roman" w:cs="Times New Roman"/>
          <w:sz w:val="20"/>
          <w:szCs w:val="20"/>
        </w:rPr>
        <w:t xml:space="preserve"> манер жуковского-сказочника выразилось в тесном объединении традиций русского фольклора других народов. Это </w:t>
      </w:r>
      <w:proofErr w:type="gramStart"/>
      <w:r w:rsidRPr="00FC7840">
        <w:rPr>
          <w:rFonts w:ascii="Times New Roman" w:hAnsi="Times New Roman" w:cs="Times New Roman"/>
          <w:sz w:val="20"/>
          <w:szCs w:val="20"/>
        </w:rPr>
        <w:t>проявилось</w:t>
      </w:r>
      <w:proofErr w:type="gramEnd"/>
      <w:r w:rsidRPr="00FC7840">
        <w:rPr>
          <w:rFonts w:ascii="Times New Roman" w:hAnsi="Times New Roman" w:cs="Times New Roman"/>
          <w:sz w:val="20"/>
          <w:szCs w:val="20"/>
        </w:rPr>
        <w:t xml:space="preserve"> прежде всего в стиле сказочных переложений, и не всегда такое соединение было удачным: «сказка о царе берендее» написана гектамером - античным размером, размером «илиады» и «одиссеи», не подходящим для русской сказки. При передаче немецких сказок братьев гримм и французских сказок перро жуковский использовал художественные приёмы и образы русского фольклора, что нередко приводило к поэтическим несоответствиям и нарушению художественного единства произведения.</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«мальчик с пальчик»</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ней поэт ушел от традиционного сюжета, когда мальчик обманывает барина. Поэтому этот стих жуковского для детей получился романтическим, а не сатирическим. Нет другого такого произведения у василия жуковского, которое было бы таким же музыкальным, как эта сказка в стихах: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жил маленький мальчик: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был ростом он с пальчик,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лицом был </w:t>
      </w:r>
      <w:proofErr w:type="gramStart"/>
      <w:r w:rsidRPr="00FC7840">
        <w:rPr>
          <w:rFonts w:ascii="Times New Roman" w:hAnsi="Times New Roman" w:cs="Times New Roman"/>
          <w:sz w:val="20"/>
          <w:szCs w:val="20"/>
        </w:rPr>
        <w:t>красавчик</w:t>
      </w:r>
      <w:proofErr w:type="gramEnd"/>
      <w:r w:rsidRPr="00FC7840">
        <w:rPr>
          <w:rFonts w:ascii="Times New Roman" w:hAnsi="Times New Roman" w:cs="Times New Roman"/>
          <w:sz w:val="20"/>
          <w:szCs w:val="20"/>
        </w:rPr>
        <w:t xml:space="preserve">,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как искры глазенки,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как пух волосенки.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от народной основы это произведение очень далеко – здесь мальчик с пальчик показан в общении с неземной природой, он играет с эльфами, пчелками, светлячками, мотыльками и ночными цикадами.</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стиха  жуковского овсяной кисель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«овсяной кисель». Она была переведена в 1816 году. В ней рассказывается об овсяном киселе и истории его появлении до того, как он пришел на детский стол. Сначала овес был просеян, затем убран с поля и обмолочен на мельнице. Такое произведение сегодня называется научно-художественным. Данная сказка василия андреевича пропитана теплыми чувствами, обогащена рассуждениями о жизни и обогащена нравственностью: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слушайте ж, дети: в каждом зернышке тихо и смирно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спит невидимкой малютка-зародыш. Долго он, долго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спит, как в люльке, не ест, и не пьет, и не пикнет, доколе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рыхлую землю его не положат и в ней не согреют.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“овсяный кисель” представляет собой простодушный рассказ о жизни овсяного зернышка: о его рождении, росте, невзгодах и радостях, цветении, смерти и “посмертном” превращении в овсяную кашу — угощение для крестьянских детишек. Примечательной особенностью стихотворения является параллельное развитие в нем двух тем: угощения (“кушайте, светы мои!”) И устного повествования, спонтанного рассказа, адресованного присутствующим слушателям (“слушайте ж, дети...”). Причем время действия рассказа о киселе равно времени трапезы. Конец идиллии — момент слияния двух названных тем: история овсяного зернышка закончена — кисель съеден: “детушки скушали, ложки обтерли, сказали: “спасибо”” (то есть спасибо за сказку и за угощение).</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Неопределенность, анонимность рассказчика — важная особенность стихотворения, переключающая внимание читателя (слушателя) с говорящего на сам процесс говорения, на неторопливо льющуюся речь.</w:t>
      </w:r>
    </w:p>
    <w:p w:rsidR="00FC7840" w:rsidRPr="00FC7840" w:rsidRDefault="00FC7840" w:rsidP="00FC7840">
      <w:pPr>
        <w:spacing w:after="0"/>
        <w:ind w:firstLine="567"/>
        <w:jc w:val="both"/>
        <w:rPr>
          <w:rFonts w:ascii="Times New Roman" w:hAnsi="Times New Roman" w:cs="Times New Roman"/>
          <w:b/>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28</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В.в. Маяковский</w:t>
      </w:r>
      <w:proofErr w:type="gramStart"/>
      <w:r w:rsidRPr="00FC7840">
        <w:rPr>
          <w:rFonts w:ascii="Times New Roman" w:hAnsi="Times New Roman" w:cs="Times New Roman"/>
          <w:b/>
          <w:sz w:val="20"/>
          <w:szCs w:val="20"/>
        </w:rPr>
        <w:t>.</w:t>
      </w:r>
      <w:proofErr w:type="gramEnd"/>
      <w:r w:rsidRPr="00FC7840">
        <w:rPr>
          <w:rFonts w:ascii="Times New Roman" w:hAnsi="Times New Roman" w:cs="Times New Roman"/>
          <w:b/>
          <w:sz w:val="20"/>
          <w:szCs w:val="20"/>
        </w:rPr>
        <w:t xml:space="preserve"> "</w:t>
      </w:r>
      <w:proofErr w:type="gramStart"/>
      <w:r w:rsidRPr="00FC7840">
        <w:rPr>
          <w:rFonts w:ascii="Times New Roman" w:hAnsi="Times New Roman" w:cs="Times New Roman"/>
          <w:b/>
          <w:sz w:val="20"/>
          <w:szCs w:val="20"/>
        </w:rPr>
        <w:t>э</w:t>
      </w:r>
      <w:proofErr w:type="gramEnd"/>
      <w:r w:rsidRPr="00FC7840">
        <w:rPr>
          <w:rFonts w:ascii="Times New Roman" w:hAnsi="Times New Roman" w:cs="Times New Roman"/>
          <w:b/>
          <w:sz w:val="20"/>
          <w:szCs w:val="20"/>
        </w:rPr>
        <w:t>та книжечка моя, про моря и про маяк". Воспитание  любви к труду в стихах "кем быть"</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Влади́мир</w:t>
      </w:r>
      <w:proofErr w:type="gramEnd"/>
      <w:r w:rsidRPr="00FC7840">
        <w:rPr>
          <w:rFonts w:ascii="Times New Roman" w:hAnsi="Times New Roman" w:cs="Times New Roman"/>
          <w:sz w:val="20"/>
          <w:szCs w:val="20"/>
        </w:rPr>
        <w:t xml:space="preserve"> влади́мирович маяко́вский  (7  июля 1893, багдади, кутаисская губерния — 14 апреля 1930, москва) — русский советский поэт, драматург, киносценарист, кинорежиссёр, киноактёр, художник, редактор журналов «леф» («левый фронт»), «новый леф».</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Творчество в.в. Маяковского можно условно разделить на два периода: </w:t>
      </w:r>
      <w:proofErr w:type="gramStart"/>
      <w:r w:rsidRPr="00FC7840">
        <w:rPr>
          <w:rFonts w:ascii="Times New Roman" w:hAnsi="Times New Roman" w:cs="Times New Roman"/>
          <w:sz w:val="20"/>
          <w:szCs w:val="20"/>
        </w:rPr>
        <w:t>дореволюционный</w:t>
      </w:r>
      <w:proofErr w:type="gramEnd"/>
      <w:r w:rsidRPr="00FC7840">
        <w:rPr>
          <w:rFonts w:ascii="Times New Roman" w:hAnsi="Times New Roman" w:cs="Times New Roman"/>
          <w:sz w:val="20"/>
          <w:szCs w:val="20"/>
        </w:rPr>
        <w:t xml:space="preserve"> (1912-1917), и послеоктябрьский (1917-1930). Начало его пути в литературе было связано с группой кубофутуристов, утверждающих в своем творчестве, революционность форм, отказ от поэтических традиций, свободу искусства от содержания и идей.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 1928 году относятся такие стихи маяковского для детей, кик «майская песенка» и «кем быть?»</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м</w:t>
      </w:r>
      <w:proofErr w:type="gramEnd"/>
      <w:r w:rsidRPr="00FC7840">
        <w:rPr>
          <w:rFonts w:ascii="Times New Roman" w:hAnsi="Times New Roman" w:cs="Times New Roman"/>
          <w:sz w:val="20"/>
          <w:szCs w:val="20"/>
        </w:rPr>
        <w:t xml:space="preserve">айская песенка» доступно рассказать ребенку о международном революционном празднике очень трудно. Однако поэт в «майской песенке» (1928) добивается того, что  стихотворение увлекает ребенка, захватывает его. Это </w:t>
      </w:r>
      <w:proofErr w:type="gramStart"/>
      <w:r w:rsidRPr="00FC7840">
        <w:rPr>
          <w:rFonts w:ascii="Times New Roman" w:hAnsi="Times New Roman" w:cs="Times New Roman"/>
          <w:sz w:val="20"/>
          <w:szCs w:val="20"/>
        </w:rPr>
        <w:t>достигается</w:t>
      </w:r>
      <w:proofErr w:type="gramEnd"/>
      <w:r w:rsidRPr="00FC7840">
        <w:rPr>
          <w:rFonts w:ascii="Times New Roman" w:hAnsi="Times New Roman" w:cs="Times New Roman"/>
          <w:sz w:val="20"/>
          <w:szCs w:val="20"/>
        </w:rPr>
        <w:t xml:space="preserve"> прежде всего тем, что маяковский строит его как развернутое сравнение. Май - это весна, это «зеленые листики - и нет мимы». Он рисует весну-труженицу: «весна сушить развесила свое мытье», «улица рада, весной умытая». Поэтому ребенку становится понятным и «раздолье чистенькое», и то, что «на ситцах, на бумаге - огонь на всем». Вот это ощущение весенней радости, тепла, счастья усиливается в стихотворении благодаря бодрому маршевому ритму.</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Его перу принадлежат «песня-молния» (1929), «возьмем винтовки новые…» (1927), «чешский пионер» (1928), «товарищу подростку», «про школу и про учение», киносценарий «дети» и др. Богат и своеобразен язык детских стихов по особенности поэзии маяковского обогащению словаря ребенка, расширению его представлений о жизни, человеке, трудовых процессах. Особенностью маяковского как детского поэта является то, что он всегда помнит о возрасте своего читателя (слушателя).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Не менее важная особенность стихов маяковского - их предельная конкретность, графически зримая очерченность поэтических образов. Отсюда - гармоническое единство слова и рисунка в стихах для детей, что также связано с особенностями детского восприятия художественной литературы (ко многим стихам поэт сам делал рисунки). Необходимо отметить также своеобразие заглавий стихов маяковского - они играют большую роль в создании эмоционального настроя, атмосферы особой заинтересованности у слушателя. </w:t>
      </w:r>
      <w:proofErr w:type="gramStart"/>
      <w:r w:rsidRPr="00FC7840">
        <w:rPr>
          <w:rFonts w:ascii="Times New Roman" w:hAnsi="Times New Roman" w:cs="Times New Roman"/>
          <w:sz w:val="20"/>
          <w:szCs w:val="20"/>
        </w:rPr>
        <w:t>Именно поэтому так разнообразна форма заголовков: это или вопрос («что такое хорошо и что такое плохо», или формулировка основной мысли стихотворения («история власа, лентяя и лоботряса»), или сжатая формулировка темы («гуляем»).</w:t>
      </w:r>
      <w:proofErr w:type="gramEnd"/>
      <w:r w:rsidRPr="00FC7840">
        <w:rPr>
          <w:rFonts w:ascii="Times New Roman" w:hAnsi="Times New Roman" w:cs="Times New Roman"/>
          <w:sz w:val="20"/>
          <w:szCs w:val="20"/>
        </w:rPr>
        <w:t xml:space="preserve"> Заглавия стихов легко запоминаются детьми, служат прекрасным исходным моментом в организации беседы по содержанию стихотворения.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Сказки маяковского («сказка о пете, толстом ребенке…», «история власа…» и др.) Очень близки к </w:t>
      </w:r>
      <w:proofErr w:type="gramStart"/>
      <w:r w:rsidRPr="00FC7840">
        <w:rPr>
          <w:rFonts w:ascii="Times New Roman" w:hAnsi="Times New Roman" w:cs="Times New Roman"/>
          <w:sz w:val="20"/>
          <w:szCs w:val="20"/>
        </w:rPr>
        <w:t>народным</w:t>
      </w:r>
      <w:proofErr w:type="gramEnd"/>
      <w:r w:rsidRPr="00FC7840">
        <w:rPr>
          <w:rFonts w:ascii="Times New Roman" w:hAnsi="Times New Roman" w:cs="Times New Roman"/>
          <w:sz w:val="20"/>
          <w:szCs w:val="20"/>
        </w:rPr>
        <w:t>. Их объединяет наличие сказочных элементов в сюжете, сознательное преувеличение поступков и действий героев, торжество добрых сил в столкновении со злом. Близки они и по форме: часто первые строки напоминают зачины народных сказок («сказка о пете, толстом ребенке…»), а концовка, так же как и в народных сказках, формулирует основную мысль: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-сказка сказкою,</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 вы вот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-сделайте из сказки вывод.</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-полюбите, дети, труд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-как написано тут…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Роль маяковского в создании русской детской литературы велика. Поэт продолжал и развивал прогрессивные традиции русской детской литературы, завещанные белинским и некрасовым.</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Воспитание  любви к труду в стихах "кем быть"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Поэма для детей «кем быть?» (1928) как бы завершает развитие этой темы в детских стихах поэта. Он ведет серьезный разговор с детьми, которым «будет и семнадцать», о том каждодневном, огромном труде, которым заняты взрослые. </w:t>
      </w:r>
      <w:proofErr w:type="gramStart"/>
      <w:r w:rsidRPr="00FC7840">
        <w:rPr>
          <w:rFonts w:ascii="Times New Roman" w:hAnsi="Times New Roman" w:cs="Times New Roman"/>
          <w:sz w:val="20"/>
          <w:szCs w:val="20"/>
        </w:rPr>
        <w:t>Поэт стремится ввести ребенка в большой мир трудовой жизни, показать ему, что «все работы хороши - выбирай на вкус!» но построению «кем быть?» представляет собой серию поэтических зарисовок различных профессий и людей - представителей этих профессий - столяров, плотников, инженеров, врачей, летчиком, кондукторов и т. Д. Не боясь специальной терминологии (а ее очень много в поэме!), маяковский знакомит ребенка со спецификой труда, со</w:t>
      </w:r>
      <w:proofErr w:type="gramEnd"/>
      <w:r w:rsidRPr="00FC7840">
        <w:rPr>
          <w:rFonts w:ascii="Times New Roman" w:hAnsi="Times New Roman" w:cs="Times New Roman"/>
          <w:sz w:val="20"/>
          <w:szCs w:val="20"/>
        </w:rPr>
        <w:t xml:space="preserve"> значением той или иной профессии. Центральное место в стихотворении занимает описание большого завода, где «работа всякого нужна одинаково». Сам маяковский придавал этому описанию особое значение и старался увлечь им ребенка. Так, шутливо-разговорная интонация предыдущей картины («и тогда у вас до свадьбы все, конечно, заживет») сменяется призывной, лозунговой: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Вставай!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Иди!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Гудок зовет…</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Он знакомит читателя с этапами работы, с машинами, которые пришли на помощь человеку.</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Показывая сложные для понимания дошкольника процессы труда, поэт постоянно приближает свой рассказ к миру ребенка, к его жизненному опыту. Так, в доме у него «заживут ребята… удобно и просторно», доктор лечит детей («и детям я лечу болезни»), в трамвае кондуктор предлагает брать «билетики» и «большим и детям». Таких примеров можно привести </w:t>
      </w:r>
      <w:proofErr w:type="gramStart"/>
      <w:r w:rsidRPr="00FC7840">
        <w:rPr>
          <w:rFonts w:ascii="Times New Roman" w:hAnsi="Times New Roman" w:cs="Times New Roman"/>
          <w:sz w:val="20"/>
          <w:szCs w:val="20"/>
        </w:rPr>
        <w:t>очень много</w:t>
      </w:r>
      <w:proofErr w:type="gramEnd"/>
      <w:r w:rsidRPr="00FC7840">
        <w:rPr>
          <w:rFonts w:ascii="Times New Roman" w:hAnsi="Times New Roman" w:cs="Times New Roman"/>
          <w:sz w:val="20"/>
          <w:szCs w:val="20"/>
        </w:rPr>
        <w:t>. Стихотворение передает не только пафос труда - оно формирует у детей настоящее, творческое отношение к нему, воспитывает любовь к этому великому благу жизни и к человеку, преобразующему мир.</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29</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В.в</w:t>
      </w:r>
      <w:proofErr w:type="gramStart"/>
      <w:r w:rsidRPr="00FC7840">
        <w:rPr>
          <w:rFonts w:ascii="Times New Roman" w:hAnsi="Times New Roman" w:cs="Times New Roman"/>
          <w:b/>
          <w:sz w:val="20"/>
          <w:szCs w:val="20"/>
        </w:rPr>
        <w:t>.м</w:t>
      </w:r>
      <w:proofErr w:type="gramEnd"/>
      <w:r w:rsidRPr="00FC7840">
        <w:rPr>
          <w:rFonts w:ascii="Times New Roman" w:hAnsi="Times New Roman" w:cs="Times New Roman"/>
          <w:b/>
          <w:sz w:val="20"/>
          <w:szCs w:val="20"/>
        </w:rPr>
        <w:t>аяковский. Анализ «что такое хорошо и что такое плохо»</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Влади́мир</w:t>
      </w:r>
      <w:proofErr w:type="gramEnd"/>
      <w:r w:rsidRPr="00FC7840">
        <w:rPr>
          <w:rFonts w:ascii="Times New Roman" w:hAnsi="Times New Roman" w:cs="Times New Roman"/>
          <w:sz w:val="20"/>
          <w:szCs w:val="20"/>
        </w:rPr>
        <w:t xml:space="preserve"> влади́мирович маяко́вский  (7  июля 1893, багдади, кутаисская губерния — 14 апреля 1930, москва) — русский советский поэт, драматург, киносценарист, кинорежиссёр, киноактёр, художник, редактор журналов «леф» («левый фронт»), «новый леф».</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Творчество в.в. Маяковского можно условно разделить на два периода: </w:t>
      </w:r>
      <w:proofErr w:type="gramStart"/>
      <w:r w:rsidRPr="00FC7840">
        <w:rPr>
          <w:rFonts w:ascii="Times New Roman" w:hAnsi="Times New Roman" w:cs="Times New Roman"/>
          <w:sz w:val="20"/>
          <w:szCs w:val="20"/>
        </w:rPr>
        <w:t>дореволюционный</w:t>
      </w:r>
      <w:proofErr w:type="gramEnd"/>
      <w:r w:rsidRPr="00FC7840">
        <w:rPr>
          <w:rFonts w:ascii="Times New Roman" w:hAnsi="Times New Roman" w:cs="Times New Roman"/>
          <w:sz w:val="20"/>
          <w:szCs w:val="20"/>
        </w:rPr>
        <w:t xml:space="preserve"> (1912-1917), и послеоктябрьский (1917-1930). Начало его пути в литературе было связано с группой кубофутуристов, утверждающих в своем творчестве, революционность форм, отказ от поэтических традиций, свободу искусства от содержания и идей.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 1928 году относятся такие стихи маяковского для детей, кик «майская песенка» и «кем быть?»</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м</w:t>
      </w:r>
      <w:proofErr w:type="gramEnd"/>
      <w:r w:rsidRPr="00FC7840">
        <w:rPr>
          <w:rFonts w:ascii="Times New Roman" w:hAnsi="Times New Roman" w:cs="Times New Roman"/>
          <w:sz w:val="20"/>
          <w:szCs w:val="20"/>
        </w:rPr>
        <w:t xml:space="preserve">айская песенка» доступно рассказать ребенку о международном революционном празднике очень трудно. Однако поэт в «майской песенке» (1928) добивается того, что  стихотворение увлекает ребенка, захватывает его. Это </w:t>
      </w:r>
      <w:proofErr w:type="gramStart"/>
      <w:r w:rsidRPr="00FC7840">
        <w:rPr>
          <w:rFonts w:ascii="Times New Roman" w:hAnsi="Times New Roman" w:cs="Times New Roman"/>
          <w:sz w:val="20"/>
          <w:szCs w:val="20"/>
        </w:rPr>
        <w:t>достигается</w:t>
      </w:r>
      <w:proofErr w:type="gramEnd"/>
      <w:r w:rsidRPr="00FC7840">
        <w:rPr>
          <w:rFonts w:ascii="Times New Roman" w:hAnsi="Times New Roman" w:cs="Times New Roman"/>
          <w:sz w:val="20"/>
          <w:szCs w:val="20"/>
        </w:rPr>
        <w:t xml:space="preserve"> прежде всего тем, что маяковский строит его как развернутое сравнение. Май - это весна, это «зеленые листики - и нет мимы». Он рисует весну-труженицу: «весна сушить развесила свое мытье», «улица рада, весной умытая». Поэтому ребенку становится понятным и «раздолье чистенькое», и то, что «на ситцах, на бумаге - огонь на всем». Вот это ощущение весенней радости, тепла, счастья усиливается в стихотворении благодаря бодрому маршевому ритму.</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Его перу принадлежат «песня-молния» (1929), «возьмем винтовки новые…» (1927), «чешский пионер» (1928), «товарищу подростку», «про школу и про учение», киносценарий «дети» и др. Богат и своеобразен язык детских стихов по особенности поэзии маяковского обогащению словаря ребенка, расширению его представлений о жизни, человеке, трудовых процессах. Особенностью маяковского как детского поэта является то, что он всегда помнит о возрасте своего читателя (слушателя).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Не менее важная особенность стихов маяковского - их предельная конкретность, графически зримая очерченность поэтических образов. Отсюда - гармоническое единство слова и рисунка в стихах для детей, что также связано с особенностями детского восприятия художественной литературы (ко многим стихам поэт сам делал рисунки). Необходимо отметить также своеобразие заглавий стихов маяковского - они играют большую роль в создании эмоционального настроя, атмосферы особой заинтересованности у слушателя. </w:t>
      </w:r>
      <w:proofErr w:type="gramStart"/>
      <w:r w:rsidRPr="00FC7840">
        <w:rPr>
          <w:rFonts w:ascii="Times New Roman" w:hAnsi="Times New Roman" w:cs="Times New Roman"/>
          <w:sz w:val="20"/>
          <w:szCs w:val="20"/>
        </w:rPr>
        <w:t>Именно поэтому так разнообразна форма заголовков: это или вопрос («что такое хорошо и что такое плохо», или формулировка основной мысли стихотворения («история власа, лентяя и лоботряса»), или сжатая формулировка темы («гуляем»).</w:t>
      </w:r>
      <w:proofErr w:type="gramEnd"/>
      <w:r w:rsidRPr="00FC7840">
        <w:rPr>
          <w:rFonts w:ascii="Times New Roman" w:hAnsi="Times New Roman" w:cs="Times New Roman"/>
          <w:sz w:val="20"/>
          <w:szCs w:val="20"/>
        </w:rPr>
        <w:t xml:space="preserve"> Заглавия стихов легко запоминаются детьми, служат прекрасным исходным моментом в организации беседы по содержанию стихотворения.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Сказки маяковского («сказка о пете, толстом ребенке…», «история власа…» и др.) Очень близки к </w:t>
      </w:r>
      <w:proofErr w:type="gramStart"/>
      <w:r w:rsidRPr="00FC7840">
        <w:rPr>
          <w:rFonts w:ascii="Times New Roman" w:hAnsi="Times New Roman" w:cs="Times New Roman"/>
          <w:sz w:val="20"/>
          <w:szCs w:val="20"/>
        </w:rPr>
        <w:t>народным</w:t>
      </w:r>
      <w:proofErr w:type="gramEnd"/>
      <w:r w:rsidRPr="00FC7840">
        <w:rPr>
          <w:rFonts w:ascii="Times New Roman" w:hAnsi="Times New Roman" w:cs="Times New Roman"/>
          <w:sz w:val="20"/>
          <w:szCs w:val="20"/>
        </w:rPr>
        <w:t>. Их объединяет наличие сказочных элементов в сюжете, сознательное преувеличение поступков и действий героев, торжество добрых сил в столкновении со злом. Близки они и по форме: часто первые строки напоминают зачины народных сказок («сказка о пете, толстом ребенке…»), а концовка, так же как и в народных сказках, формулирует основную мысль: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-сказка сказкою,</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 вы вот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-сделайте из сказки вывод.</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-полюбите, дети, труд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-как написано тут…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Роль маяковского в создании русской детской литературы велика. Поэт продолжал и развивал прогрессивные традиции русской детской литературы, завещанные белинским и некрасовым.</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«сказка о пете, толстом ребенке, и о симе, который тонкий» — первая из детских книжек поэта.</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«что такое хорошо и что такое плохо»</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Стихотворение «что такое хорошо и что такое и что такое плохо» (1925) носит ярко выраженный дидактический характер. Автор хочет помочь ребенку научиться правильно себя вести, определить свое отношение к окружающей действительности. Эта задача крайне трудна для детского писателя, ибо ему необходимо добиться того, чтобы открыто высказанная мораль дошла до слушателя, не оттолкнув его. Маяковскому удается блестяще решить эту задачу.</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Прежде </w:t>
      </w:r>
      <w:proofErr w:type="gramStart"/>
      <w:r w:rsidRPr="00FC7840">
        <w:rPr>
          <w:rFonts w:ascii="Times New Roman" w:hAnsi="Times New Roman" w:cs="Times New Roman"/>
          <w:sz w:val="20"/>
          <w:szCs w:val="20"/>
        </w:rPr>
        <w:t>всего</w:t>
      </w:r>
      <w:proofErr w:type="gramEnd"/>
      <w:r w:rsidRPr="00FC7840">
        <w:rPr>
          <w:rFonts w:ascii="Times New Roman" w:hAnsi="Times New Roman" w:cs="Times New Roman"/>
          <w:sz w:val="20"/>
          <w:szCs w:val="20"/>
        </w:rPr>
        <w:t xml:space="preserve"> поэт тщательно продумывает начало стихотворения. Малыша необходимо увлечь, захватить рассказом сразу же, с первых строк. С этой целью маяковский использует несколько необычный для него прием - вести разговор с детьми он препоручает одному папе, к которому якобы обратился сын-кроха с вопросом: «что такое хорошо и что такое плохо?». </w:t>
      </w:r>
      <w:r w:rsidRPr="00FC7840">
        <w:rPr>
          <w:rFonts w:ascii="Times New Roman" w:hAnsi="Times New Roman" w:cs="Times New Roman"/>
          <w:sz w:val="20"/>
          <w:szCs w:val="20"/>
        </w:rPr>
        <w:lastRenderedPageBreak/>
        <w:t xml:space="preserve">Тщательно «шлифует» поэт первую строфу стихотворения. В первом варианте было: «если с неба дождик льет, ветер мчит со вздохом…», но такое начало не удовлетворяет его, потому что малышу вряд ли будет понятно, почему дождь и ветер вредны для прогулки. Неудачна и сама фраза «если с неба дождик льет», так как ребенок знает, откуда-то из другого места дождь не пойдет. Поэтому поэт заменяет дождь градом («сверху град загрохал»), но и здесь повторяется </w:t>
      </w:r>
      <w:proofErr w:type="gramStart"/>
      <w:r w:rsidRPr="00FC7840">
        <w:rPr>
          <w:rFonts w:ascii="Times New Roman" w:hAnsi="Times New Roman" w:cs="Times New Roman"/>
          <w:sz w:val="20"/>
          <w:szCs w:val="20"/>
        </w:rPr>
        <w:t>та</w:t>
      </w:r>
      <w:proofErr w:type="gramEnd"/>
      <w:r w:rsidRPr="00FC7840">
        <w:rPr>
          <w:rFonts w:ascii="Times New Roman" w:hAnsi="Times New Roman" w:cs="Times New Roman"/>
          <w:sz w:val="20"/>
          <w:szCs w:val="20"/>
        </w:rPr>
        <w:t xml:space="preserve"> же ошибка: «сверху град загрохал». Маяковский вновь меняет звучание фразы:</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если ветер крыши рвет,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если град загрохал,-</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каждый знает - это вот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детям очень плохо.</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Теперь мысль конкретна, ясна, но в печатный вариант вносится еще одно изменение в концовку строфы: «…это вот для прогулок плохо». Использование аллитерации («если ветер крыши рвет, если град загрохал») позволяет маяковскому сделать поэтическую картину выразительнее (это особенно важно, так как стихотворение воспринимается детьми на слух). Такая тщательная «отделка» каждого стиха необходима поэту еще и потому, что в этой строфе он уже делает первый шаг к раскрытию трудного, отвлеченного для ребенка понятия - о том, «что такое плохо». И дальше маяковский стремится к тому, чтобы предельно сблизить отвлеченные понятия морали с конкретными явлениями и предметами, взятыми из имеющегося у детей жизненного опыта. Например:</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от вороны карапуз убежал, заохав.</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мальчик этот просто трус.</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это очень плохо.</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этот, хоть и сам с вершок,  спорит с грозной птицей.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храбрый мальчик, хорошо, в жизни пригодится.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 такому же пути идет поэт, сопоставляя и другие нравственные понятия: мальчику-грязнуле противопоставляется мальчик, любящий чистоту, драчуну - мальчик, защищающий </w:t>
      </w:r>
      <w:proofErr w:type="gramStart"/>
      <w:r w:rsidRPr="00FC7840">
        <w:rPr>
          <w:rFonts w:ascii="Times New Roman" w:hAnsi="Times New Roman" w:cs="Times New Roman"/>
          <w:sz w:val="20"/>
          <w:szCs w:val="20"/>
        </w:rPr>
        <w:t>слабых</w:t>
      </w:r>
      <w:proofErr w:type="gramEnd"/>
      <w:r w:rsidRPr="00FC7840">
        <w:rPr>
          <w:rFonts w:ascii="Times New Roman" w:hAnsi="Times New Roman" w:cs="Times New Roman"/>
          <w:sz w:val="20"/>
          <w:szCs w:val="20"/>
        </w:rPr>
        <w:t>. И опять-таки все художественные детали в стихотворени</w:t>
      </w:r>
      <w:proofErr w:type="gramStart"/>
      <w:r w:rsidRPr="00FC7840">
        <w:rPr>
          <w:rFonts w:ascii="Times New Roman" w:hAnsi="Times New Roman" w:cs="Times New Roman"/>
          <w:sz w:val="20"/>
          <w:szCs w:val="20"/>
        </w:rPr>
        <w:t>и-</w:t>
      </w:r>
      <w:proofErr w:type="gramEnd"/>
      <w:r w:rsidRPr="00FC7840">
        <w:rPr>
          <w:rFonts w:ascii="Times New Roman" w:hAnsi="Times New Roman" w:cs="Times New Roman"/>
          <w:sz w:val="20"/>
          <w:szCs w:val="20"/>
        </w:rPr>
        <w:t xml:space="preserve"> это опоэтизированные вещи, игрушки детей: «книжица и мячик», валенки и галоши и т. Д. Вот эта постоянная ориентация читателя на то, что все, о чем говорится в стихотворении, в «жизни пригодится», делает его заключительную часть убедительной и доступной пониманию дошкольника: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помни  - это каждый сын.</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знай любой ребенок:</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вырастет из сына свин,</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если сын - свиненок.</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Легко заметить, что эмоциональная окраска концовки стихотворения преображается, спокойная, повествовательная манера рассказчика сменяется приподнятым обращением к слушателю, обобщенность которого усиливается введением местоимений «каждый», «любой», глаголов повелительного наклонения «помни», «знай». В той же эмоциональной окраске дается и ответ сына: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«буду делать хорошо, и не буду - плохо».</w:t>
      </w:r>
    </w:p>
    <w:p w:rsidR="00465424" w:rsidRPr="00FC7840" w:rsidRDefault="00465424" w:rsidP="00FC7840">
      <w:pPr>
        <w:pStyle w:val="a3"/>
        <w:ind w:firstLine="567"/>
        <w:jc w:val="both"/>
        <w:rPr>
          <w:rFonts w:ascii="Times New Roman" w:hAnsi="Times New Roman" w:cs="Times New Roman"/>
          <w:sz w:val="20"/>
          <w:szCs w:val="20"/>
        </w:rPr>
      </w:pPr>
    </w:p>
    <w:p w:rsidR="00465424" w:rsidRPr="00FC7840" w:rsidRDefault="00465424" w:rsidP="00FC7840">
      <w:pPr>
        <w:pStyle w:val="a3"/>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30</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Деятельность к.и</w:t>
      </w:r>
      <w:proofErr w:type="gramStart"/>
      <w:r w:rsidRPr="00FC7840">
        <w:rPr>
          <w:rFonts w:ascii="Times New Roman" w:hAnsi="Times New Roman" w:cs="Times New Roman"/>
          <w:b/>
          <w:sz w:val="20"/>
          <w:szCs w:val="20"/>
        </w:rPr>
        <w:t>.ч</w:t>
      </w:r>
      <w:proofErr w:type="gramEnd"/>
      <w:r w:rsidRPr="00FC7840">
        <w:rPr>
          <w:rFonts w:ascii="Times New Roman" w:hAnsi="Times New Roman" w:cs="Times New Roman"/>
          <w:b/>
          <w:sz w:val="20"/>
          <w:szCs w:val="20"/>
        </w:rPr>
        <w:t xml:space="preserve">уковского в области теории и практики детской литературы. Обобщение в книге «от двух до пяти». </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Возглавив по приглашению м. Горького детский отдел издательства «парус», чуковский и сам начал писать стихи (затем и прозу) для детей</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рокодил» (1916), «мойдодыр и тараканище» (1923), «муха-цокотуха» (1924), «бармалей» (1925), «телефон» (1926) – непревзойденные шедевры литературы «для маленьких» и вместе с тем полноценные поэтические тексты, в которых взрослые читатели обнаруживают и утонченные стилизационно-пародийные элементы, и тонкий подтекст.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Работа чуковского в области детской литературы закономерно вывела его на изучение детского языка, первым исследователем которого он стал, выпустив в 1928 книгу «маленькие дети», получившую затем название «от двух до пяти». Как лингвист чуковский написал остроумную и темпераментную книгу о русском языке «живой как жизнь» (1962), решительно выступив против бюрократических штампов, так называемого «канцелярита».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русской литературе лишь два писателя получили в народе неофициальное, но почетное звание «дедушка»: иван андреевич крылов и корней иванович чуковский (1882-1969). Причем корнея ивановича называли «дедушкой чуковским» еще при жизни. Однако корней чуковский не любил, когда его называли «дедушкой»: ведь в понимании это укладывалась лишь небольшая часть того, что им сделано в литературе: сказки, песенки, загадки, потешки, переводы и пересказы для самых маленьких. И </w:t>
      </w:r>
      <w:proofErr w:type="gramStart"/>
      <w:r w:rsidRPr="00FC7840">
        <w:rPr>
          <w:rFonts w:ascii="Times New Roman" w:hAnsi="Times New Roman" w:cs="Times New Roman"/>
          <w:sz w:val="20"/>
          <w:szCs w:val="20"/>
        </w:rPr>
        <w:t>однако</w:t>
      </w:r>
      <w:proofErr w:type="gramEnd"/>
      <w:r w:rsidRPr="00FC7840">
        <w:rPr>
          <w:rFonts w:ascii="Times New Roman" w:hAnsi="Times New Roman" w:cs="Times New Roman"/>
          <w:sz w:val="20"/>
          <w:szCs w:val="20"/>
        </w:rPr>
        <w:t xml:space="preserve"> сколь ни существенная остальная, большая часть его творчества - для детей постарше и особенно для взрослых, - все же наиболее оригинален чуковский - сказочник, чуковский - детский поэт.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1960-х годах </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Чуковский</w:t>
      </w:r>
      <w:proofErr w:type="gramEnd"/>
      <w:r w:rsidRPr="00FC7840">
        <w:rPr>
          <w:rFonts w:ascii="Times New Roman" w:hAnsi="Times New Roman" w:cs="Times New Roman"/>
          <w:sz w:val="20"/>
          <w:szCs w:val="20"/>
        </w:rPr>
        <w:t xml:space="preserve"> затеял также пересказ библии для детей. К этому проекту он привлек писателей и литераторов, и тщательно редактировал их работу. Сам проект был очень трудным, в связи с антирелигиозной позицией советской власти. Книга под названием «вавилонская башня и другие древние легенды» была издана в издательстве «детская литература» в 1968 году. Однако весь тираж был уничтожен властями. Первое книжное издание, доступное читателю, состоялось в 1990 году.</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В жизни чуковского было ещё одно увлечение — изучение психики детей и того, как они овладевают речью. Он записал свои наблюдения за детьми, за их словесным творчеством в книге «от двух до пяти».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Именно детские сказки стали причиной начатой в 30-е гг. Травли чуковского, так называемой борьбы с "чуковщиной", инициированной н.к. Крупской. В 1929 г. Его заставили публично отречься от своих сказок. Чуковский был подавлен пережитым событием и долго после этого не мог писать. По собственному признанию, с того времени он из автора превратился в редактора.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Для детей младшего школькного возраста чуковский пересказал древнегреческий миф о персее, переводил английские народные песенки ("барабек", "дженни", "котауси и мауси" и др.). В пересказе  чуковского дети познакомились с "приключениями барона мюнхгаузена" э. Распе, "робинзона крузо" д</w:t>
      </w:r>
      <w:proofErr w:type="gramStart"/>
      <w:r w:rsidRPr="00FC7840">
        <w:rPr>
          <w:rFonts w:ascii="Times New Roman" w:hAnsi="Times New Roman" w:cs="Times New Roman"/>
          <w:sz w:val="20"/>
          <w:szCs w:val="20"/>
        </w:rPr>
        <w:t>.д</w:t>
      </w:r>
      <w:proofErr w:type="gramEnd"/>
      <w:r w:rsidRPr="00FC7840">
        <w:rPr>
          <w:rFonts w:ascii="Times New Roman" w:hAnsi="Times New Roman" w:cs="Times New Roman"/>
          <w:sz w:val="20"/>
          <w:szCs w:val="20"/>
        </w:rPr>
        <w:t>ефо, с "маленьким оборвышем" малоизвестного дж. Гринвуда; для детей чуковский переводил сказки киплинга, произведения марка твена</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Дети в жизни чуковского стали поистине источником сил и вдохновения.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Творчество детского поэта чуковского привлекательно для миллионов мам и малышей своей близостью к народному творчеству. Фольклорное начало его стихов сказывается и в их ритмической основе, и в прибуаточной, частушечной стилистике, в деталях и приемах.</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Специфика восприятия малышами литературного творчества в том, что литературные произведения как будто бы создаются сейчас — в момент маминого общения с ребенком. Это не книжку мама читает — она играет, забавно что-то изображает, творит. Стихи и сказки чуковского не только легко запоминаются, ярко и самобытно звучат с голоса, но и добродушны, готовы </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различного</w:t>
      </w:r>
      <w:proofErr w:type="gramEnd"/>
      <w:r w:rsidRPr="00FC7840">
        <w:rPr>
          <w:rFonts w:ascii="Times New Roman" w:hAnsi="Times New Roman" w:cs="Times New Roman"/>
          <w:sz w:val="20"/>
          <w:szCs w:val="20"/>
        </w:rPr>
        <w:t xml:space="preserve"> вида заменам, подменам и допридумываниям, фантастическим образом разбегаются на цитаты, которыми малыш вслед за мамой начинает щедро украшать свою речь.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Настоящее художественное произведение для малыша и его мамы — это благодатный материал для творчества: гибкий, легко варьирующийся и «подгоняющийся под ситуацию».</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Волшебным образом творения корнея ивановича попадают в детскую эмоцию: и ритмически, и лирически. Этому способствуют обаятельные образы мальчиков и девочек: танечка и ванечка, мальчишка-повествователь из сказки «мойдодыр» или героиня стихотворений чуковского мурочка.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Попадание в детское мировосприятие обеспечено особым взглядом на мир — немножко «из-под стола». Образы, герои, характеры и их речевое воплощение, лексика полностью соответствуют ребячьему речевому опыту.</w:t>
      </w:r>
    </w:p>
    <w:p w:rsidR="00465424"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Сказки чуковского образуют свой особый мир, населенный удобными для запоминания фразочками («как у наших у ворот»), понятными, но не примитивными (!) Героями, совершенно привычными событиями (звонит телефон, глянул в окно, ехали на велосипеде, по аллее проходил).</w:t>
      </w:r>
      <w:proofErr w:type="gramEnd"/>
    </w:p>
    <w:p w:rsidR="00465424"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Многообразие этого сказочного животного мира (здесь есть и кенгуру, и воробей, и крокодил, бегемот и гиппопотам, слон и слониха, ослы, козлы, бараны, летучие мыши, газели, зайчатки, свинья, быки и носороги), сочетается с одновременным единообразием — из сказки в сказку кочуют веселая и любящая потанцевать слониха-щеголиха, музыканты — бараны, крокодил, наделенный очень непростым характером.</w:t>
      </w:r>
      <w:proofErr w:type="gramEnd"/>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Вклад  к. И. Чуковского в развитие детской литературы не ограничивается только сказками, стихами и переводами, ему принадлежат замечательные определения того, какой должна быть детская поэзия. Не случайно он, наверное, признавался в том, что наибольшую радость в писательской работе ему доставляют изобретения и открытия, в первую очередь связанные для него с сочинением сказок, «форма которых, уже не говоря о сюжетах, была в нашей литературе нова».</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Обобщение в книге «от двух до пяти».</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«от двух до пяти» - веселый и талантливый учебник детоведения.  «от двух до пяти» - это зеркало, в которое вглядываются кто пристально, а кто мимоходом, но все-таки вглядываются - сначала матери и отцы тех, кому от двух до пяти, а затем и подросшие герои книги, у которых появляются свои дети. Взгляды в это зеркало чередуются - сначала мы, а потом они. Сначала, вглядываясь, мы учимся понимать другой - детский - мир, а потом глядим, чтобы вспомнить и вспоминать о нем.</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Научить внимательному, бережному отношению к картинам, наплывающим из зазеркального мира детства. К его правилам и причудам. Непривычным и не схожим с нашими, взрослыми, правилами и причудами. К заинтересованности жителей этого мира во всех и всем. К неподобию их и нас. К тому неподобию, которое мы так быстро теряем и потом никогда не находим.</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К.и. Чуковский очень точно подметил возраст (от двух до пяти), когда творчество ребенка особенно искрометно. Хотя и более старшие дети не чужды играм в сфере языка и речи, однако они никогда больше не бывают такими смелыми, непосредственными, а может быть, и уникальными.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книге "от двух до пяти" сформулированы основные взгляды к.и</w:t>
      </w:r>
      <w:proofErr w:type="gramStart"/>
      <w:r w:rsidRPr="00FC7840">
        <w:rPr>
          <w:rFonts w:ascii="Times New Roman" w:hAnsi="Times New Roman" w:cs="Times New Roman"/>
          <w:sz w:val="20"/>
          <w:szCs w:val="20"/>
        </w:rPr>
        <w:t>.ч</w:t>
      </w:r>
      <w:proofErr w:type="gramEnd"/>
      <w:r w:rsidRPr="00FC7840">
        <w:rPr>
          <w:rFonts w:ascii="Times New Roman" w:hAnsi="Times New Roman" w:cs="Times New Roman"/>
          <w:sz w:val="20"/>
          <w:szCs w:val="20"/>
        </w:rPr>
        <w:t>уковского на детскую литературу, обобщены наблюдения над развитием языка детей, опубликованы "заповеди для детских поэтов". Книга дополнена статьей "признания старого сказочника", опубликованной посмертно.</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31</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Веселые сказки в стихах как основной жанр творчества к.и</w:t>
      </w:r>
      <w:proofErr w:type="gramStart"/>
      <w:r w:rsidRPr="00FC7840">
        <w:rPr>
          <w:rFonts w:ascii="Times New Roman" w:hAnsi="Times New Roman" w:cs="Times New Roman"/>
          <w:b/>
          <w:sz w:val="20"/>
          <w:szCs w:val="20"/>
        </w:rPr>
        <w:t>.ч</w:t>
      </w:r>
      <w:proofErr w:type="gramEnd"/>
      <w:r w:rsidRPr="00FC7840">
        <w:rPr>
          <w:rFonts w:ascii="Times New Roman" w:hAnsi="Times New Roman" w:cs="Times New Roman"/>
          <w:b/>
          <w:sz w:val="20"/>
          <w:szCs w:val="20"/>
        </w:rPr>
        <w:t xml:space="preserve">уковского для детей </w:t>
      </w:r>
    </w:p>
    <w:p w:rsidR="00FC7840" w:rsidRPr="00FC7840" w:rsidRDefault="00FC7840"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Творчество детского поэта чуковского привлекательно для миллионов мам и малышей своей близостью к народному творчеству. Фольклорное начало его стихов сказывается и в их ритмической основе, и в прибуаточной, частушечной стилистике, в деталях и приемах.</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 xml:space="preserve">Специфика восприятия малышами литературного творчества в том, что литературные произведения как будто бы создаются сейчас — в момент маминого общения с ребенком. Это не книжку мама читает — она играет, забавно что-то изображает, творит. Стихи и сказки чуковского не только легко запоминаются, ярко и самобытно звучат с голоса, но и добродушны, готовы </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различного</w:t>
      </w:r>
      <w:proofErr w:type="gramEnd"/>
      <w:r w:rsidRPr="00FC7840">
        <w:rPr>
          <w:rFonts w:ascii="Times New Roman" w:hAnsi="Times New Roman" w:cs="Times New Roman"/>
          <w:sz w:val="20"/>
          <w:szCs w:val="20"/>
        </w:rPr>
        <w:t xml:space="preserve"> вида заменам, подменам и допридумываниям, фантастическим образом разбегаются на цитаты, которыми малыш вслед за мамой начинает щедро украшать свою речь.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Настоящее художественное произведение для малыша и его мамы — это благодатный материал для творчества: гибкий, легко варьирующийся и «подгоняющийся под ситуацию».</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Волшебным образом творения корнея ивановича попадают в детскую эмоцию: и ритмически, и лирически. Этому способствуют обаятельные образы мальчиков и девочек: танечка и ванечка, мальчишка-повествователь из сказки «мойдодыр» или героиня стихотворений чуковского мурочка.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Попадание в детское мировосприятие обеспечено особым взглядом на мир — немножко «из-под стола». Образы, герои, характеры и их речевое воплощение, лексика полностью соответствуют ребячьему речевому опыту.</w:t>
      </w:r>
    </w:p>
    <w:p w:rsidR="00465424"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Сказки чуковского образуют свой особый мир, населенный удобными для запоминания фразочками («как у наших у ворот»), понятными, но не примитивными (!) Героями, совершенно привычными событиями (звонит телефон, глянул в окно, ехали на велосипеде, по аллее проходил).</w:t>
      </w:r>
      <w:proofErr w:type="gramEnd"/>
    </w:p>
    <w:p w:rsidR="00465424"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Многообразие этого сказочного животного мира (здесь есть и кенгуру, и воробей, и крокодил, бегемот и гиппопотам, слон и слониха, ослы, козлы, бараны, летучие мыши, газели, зайчатки, свинья, быки и носороги), сочетается с одновременным единообразием — из сказки в сказку кочуют веселая и любящая потанцевать слониха-щеголиха, музыканты — бараны, крокодил, наделенный очень непростым характером.</w:t>
      </w:r>
      <w:proofErr w:type="gramEnd"/>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tabs>
          <w:tab w:val="left" w:pos="2700"/>
        </w:tabs>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32</w:t>
      </w:r>
    </w:p>
    <w:p w:rsidR="00465424" w:rsidRPr="00FC7840" w:rsidRDefault="008C58E8" w:rsidP="00FC7840">
      <w:pPr>
        <w:tabs>
          <w:tab w:val="left" w:pos="2700"/>
        </w:tabs>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С.я</w:t>
      </w:r>
      <w:proofErr w:type="gramStart"/>
      <w:r w:rsidRPr="00FC7840">
        <w:rPr>
          <w:rFonts w:ascii="Times New Roman" w:hAnsi="Times New Roman" w:cs="Times New Roman"/>
          <w:b/>
          <w:sz w:val="20"/>
          <w:szCs w:val="20"/>
        </w:rPr>
        <w:t>.м</w:t>
      </w:r>
      <w:proofErr w:type="gramEnd"/>
      <w:r w:rsidRPr="00FC7840">
        <w:rPr>
          <w:rFonts w:ascii="Times New Roman" w:hAnsi="Times New Roman" w:cs="Times New Roman"/>
          <w:b/>
          <w:sz w:val="20"/>
          <w:szCs w:val="20"/>
        </w:rPr>
        <w:t>аршак. Тематическое жанровое многообразие поэзии с.я</w:t>
      </w:r>
      <w:proofErr w:type="gramStart"/>
      <w:r w:rsidRPr="00FC7840">
        <w:rPr>
          <w:rFonts w:ascii="Times New Roman" w:hAnsi="Times New Roman" w:cs="Times New Roman"/>
          <w:b/>
          <w:sz w:val="20"/>
          <w:szCs w:val="20"/>
        </w:rPr>
        <w:t>.м</w:t>
      </w:r>
      <w:proofErr w:type="gramEnd"/>
      <w:r w:rsidRPr="00FC7840">
        <w:rPr>
          <w:rFonts w:ascii="Times New Roman" w:hAnsi="Times New Roman" w:cs="Times New Roman"/>
          <w:b/>
          <w:sz w:val="20"/>
          <w:szCs w:val="20"/>
        </w:rPr>
        <w:t>аршака. Произведения о героях труда «пожар», «почта»</w:t>
      </w:r>
    </w:p>
    <w:p w:rsidR="00465424" w:rsidRPr="00FC7840" w:rsidRDefault="00465424" w:rsidP="00FC7840">
      <w:pPr>
        <w:tabs>
          <w:tab w:val="left" w:pos="2700"/>
        </w:tabs>
        <w:spacing w:after="0"/>
        <w:ind w:firstLine="567"/>
        <w:jc w:val="both"/>
        <w:rPr>
          <w:rFonts w:ascii="Times New Roman" w:hAnsi="Times New Roman" w:cs="Times New Roman"/>
          <w:sz w:val="20"/>
          <w:szCs w:val="20"/>
        </w:rPr>
      </w:pPr>
    </w:p>
    <w:p w:rsidR="00465424" w:rsidRPr="00FC7840" w:rsidRDefault="008C58E8" w:rsidP="00FC7840">
      <w:pPr>
        <w:tabs>
          <w:tab w:val="left" w:pos="2700"/>
        </w:tabs>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Самуи́л</w:t>
      </w:r>
      <w:proofErr w:type="gramEnd"/>
      <w:r w:rsidRPr="00FC7840">
        <w:rPr>
          <w:rFonts w:ascii="Times New Roman" w:hAnsi="Times New Roman" w:cs="Times New Roman"/>
          <w:sz w:val="20"/>
          <w:szCs w:val="20"/>
        </w:rPr>
        <w:t xml:space="preserve"> я́ковлевич марша́к (22 октября 1887, воронеж — 4 июля 1964, москва) — русский советский поэт, драматург, переводчик, литературный критик.</w:t>
      </w:r>
    </w:p>
    <w:p w:rsidR="00465424" w:rsidRPr="00FC7840" w:rsidRDefault="008C58E8" w:rsidP="00FC7840">
      <w:pPr>
        <w:tabs>
          <w:tab w:val="left" w:pos="2700"/>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Творчество самуила яковлевича маршака (1887 - 1964) является классическим образцом детской поэзии, оно вмещает в себя едва ли не всё многообразие жизни ребёнка. Но свою литературную деятельность маршак начал не с детских стихов. Он занимался лирической и сатирической поэзией, переводил стихи английских поэтов. Потом у него появился интерес к детям. Он без всякой цели бывал в петербургских начальных школах и приютах, любил придумывать для ребят фантастические и забавные истории, с увлечением принимал участие в их играх. Возможно, именно благодаря сближению маршака с детьми, его детские стихи проникнуты мягким юмором, любовью и сочувствием к своим читателям, а потому с лёгкостью завоёвывают их сердца.</w:t>
      </w:r>
    </w:p>
    <w:p w:rsidR="00465424" w:rsidRPr="00FC7840" w:rsidRDefault="008C58E8" w:rsidP="00FC7840">
      <w:pPr>
        <w:tabs>
          <w:tab w:val="left" w:pos="2700"/>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самых первых стихах маршака для самых маленьких, например, "великан", "мяч", "</w:t>
      </w:r>
      <w:proofErr w:type="gramStart"/>
      <w:r w:rsidRPr="00FC7840">
        <w:rPr>
          <w:rFonts w:ascii="Times New Roman" w:hAnsi="Times New Roman" w:cs="Times New Roman"/>
          <w:sz w:val="20"/>
          <w:szCs w:val="20"/>
        </w:rPr>
        <w:t>усатый-полосатый</w:t>
      </w:r>
      <w:proofErr w:type="gramEnd"/>
      <w:r w:rsidRPr="00FC7840">
        <w:rPr>
          <w:rFonts w:ascii="Times New Roman" w:hAnsi="Times New Roman" w:cs="Times New Roman"/>
          <w:sz w:val="20"/>
          <w:szCs w:val="20"/>
        </w:rPr>
        <w:t>", "ванька-встанька" и другие, предметом изображения являются самые простые и знакомые вещи: игрушки ("верный конь и слон домашний"), игры, домашние животные. В героях этих стихотворений маленький читатель с лёгкостью узнаёт самого себя - играющего ребёнка, и знакомится с окружающим миром через игру.</w:t>
      </w:r>
    </w:p>
    <w:p w:rsidR="00465424" w:rsidRPr="00FC7840" w:rsidRDefault="008C58E8" w:rsidP="00FC7840">
      <w:pPr>
        <w:tabs>
          <w:tab w:val="left" w:pos="2700"/>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Особую категорию в стихах у с.я</w:t>
      </w:r>
      <w:proofErr w:type="gramStart"/>
      <w:r w:rsidRPr="00FC7840">
        <w:rPr>
          <w:rFonts w:ascii="Times New Roman" w:hAnsi="Times New Roman" w:cs="Times New Roman"/>
          <w:sz w:val="20"/>
          <w:szCs w:val="20"/>
        </w:rPr>
        <w:t>.м</w:t>
      </w:r>
      <w:proofErr w:type="gramEnd"/>
      <w:r w:rsidRPr="00FC7840">
        <w:rPr>
          <w:rFonts w:ascii="Times New Roman" w:hAnsi="Times New Roman" w:cs="Times New Roman"/>
          <w:sz w:val="20"/>
          <w:szCs w:val="20"/>
        </w:rPr>
        <w:t>аршака занимают животные. Рассказывая детям о животных, он рассказывает им о людях. Изображение животных в его стихах имеет двойной смысл. Во-первых, автор учит маленького читателя сочувствовать и сопереживать тем, кто слабее, то есть учит жалеть животных, потому что они чувствуют то же, что и люди. Во-вторых, маршак показывает своему читателю целый спектр человеческих эмоций: раз эти животные так похожи на людей, значит, и люди заслуживают сочувствия. Так автор снова приводит ребёнка к мысли о необходимости уважения ко всему живому и с самого раннего возраста воспитывает в нём человечность, не произнеся ни одного поучительного слова.</w:t>
      </w:r>
    </w:p>
    <w:p w:rsidR="00465424" w:rsidRPr="00FC7840" w:rsidRDefault="008C58E8" w:rsidP="00FC7840">
      <w:pPr>
        <w:tabs>
          <w:tab w:val="left" w:pos="2700"/>
        </w:tabs>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Воспитанный</w:t>
      </w:r>
      <w:proofErr w:type="gramEnd"/>
      <w:r w:rsidRPr="00FC7840">
        <w:rPr>
          <w:rFonts w:ascii="Times New Roman" w:hAnsi="Times New Roman" w:cs="Times New Roman"/>
          <w:sz w:val="20"/>
          <w:szCs w:val="20"/>
        </w:rPr>
        <w:t xml:space="preserve"> на лучших образцах классической поэзии, на произведениях устного народного творчества, маршак сумел избежать пагубного влияния декадентской литературы и добиться в своей лирике «пушкинской ясности стиха». Маршак пришел в детскую литературу, </w:t>
      </w:r>
      <w:proofErr w:type="gramStart"/>
      <w:r w:rsidRPr="00FC7840">
        <w:rPr>
          <w:rFonts w:ascii="Times New Roman" w:hAnsi="Times New Roman" w:cs="Times New Roman"/>
          <w:sz w:val="20"/>
          <w:szCs w:val="20"/>
        </w:rPr>
        <w:t>уже</w:t>
      </w:r>
      <w:proofErr w:type="gramEnd"/>
      <w:r w:rsidRPr="00FC7840">
        <w:rPr>
          <w:rFonts w:ascii="Times New Roman" w:hAnsi="Times New Roman" w:cs="Times New Roman"/>
          <w:sz w:val="20"/>
          <w:szCs w:val="20"/>
        </w:rPr>
        <w:t xml:space="preserve"> будучи хорошо известным своими лирическими стихами, сатирическими произведениями, прекрасными переводами из английской и шотландской поэзии. И это не случайно: он считал, что, прежде чем стать детским писателем, надо быть писателем в полном смысле этого слова.</w:t>
      </w:r>
    </w:p>
    <w:p w:rsidR="00465424" w:rsidRPr="00FC7840" w:rsidRDefault="008C58E8" w:rsidP="00FC7840">
      <w:pPr>
        <w:tabs>
          <w:tab w:val="left" w:pos="2700"/>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Было у маршака и другое необходимое для детского писателя качество</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 xml:space="preserve">глубокое, всестороннее знание детей. </w:t>
      </w:r>
    </w:p>
    <w:p w:rsidR="00465424" w:rsidRPr="00FC7840" w:rsidRDefault="008C58E8" w:rsidP="00FC7840">
      <w:pPr>
        <w:tabs>
          <w:tab w:val="left" w:pos="2700"/>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Он всегда выступал как защитник детства: и в лондоне, откуда писал о трагическом положении детей, и в воронеже и краснодаре, где, общаясь с детьми, учился понимать особенности детской психологии. </w:t>
      </w:r>
    </w:p>
    <w:p w:rsidR="00465424" w:rsidRPr="00FC7840" w:rsidRDefault="008C58E8" w:rsidP="00FC7840">
      <w:pPr>
        <w:tabs>
          <w:tab w:val="left" w:pos="2700"/>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 первых шагов своего творчества поэт стремился приобщать детей к сокровищнице мировой литературы, к богатствам устного народного творчества, развить у них художественный вкус.</w:t>
      </w:r>
    </w:p>
    <w:p w:rsidR="00465424" w:rsidRPr="00FC7840" w:rsidRDefault="008C58E8" w:rsidP="00FC7840">
      <w:pPr>
        <w:tabs>
          <w:tab w:val="left" w:pos="2700"/>
        </w:tabs>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Жанровое разнообразие поэзии маршака (маленькая стихотворная новелла, баллада, загадка, сценка, песенка, сказка и присказка, считалка) сочеталось с удивительной легкостью, органическим изяществом, виртуозной простотой стиха, определенностью композиции, четкостью музыкального ритма, смысловой насыщенностью текста, мудрого для взрослых и понятного детям.</w:t>
      </w:r>
      <w:proofErr w:type="gramEnd"/>
      <w:r w:rsidRPr="00FC7840">
        <w:rPr>
          <w:rFonts w:ascii="Times New Roman" w:hAnsi="Times New Roman" w:cs="Times New Roman"/>
          <w:sz w:val="20"/>
          <w:szCs w:val="20"/>
        </w:rPr>
        <w:t xml:space="preserve"> Неслучайно многие строки маршака – стихи, по выражению чуковского, «алмазной чеканки» – вошли в культурный обиход россиян как пословицы, поговорки и афоризмы.</w:t>
      </w:r>
    </w:p>
    <w:p w:rsidR="00465424" w:rsidRPr="00FC7840" w:rsidRDefault="00465424" w:rsidP="00FC7840">
      <w:pPr>
        <w:tabs>
          <w:tab w:val="left" w:pos="2700"/>
        </w:tabs>
        <w:spacing w:after="0"/>
        <w:ind w:firstLine="567"/>
        <w:jc w:val="both"/>
        <w:rPr>
          <w:rFonts w:ascii="Times New Roman" w:hAnsi="Times New Roman" w:cs="Times New Roman"/>
          <w:sz w:val="20"/>
          <w:szCs w:val="20"/>
        </w:rPr>
      </w:pPr>
    </w:p>
    <w:p w:rsidR="00465424" w:rsidRPr="00FC7840" w:rsidRDefault="008C58E8" w:rsidP="00FC7840">
      <w:pPr>
        <w:tabs>
          <w:tab w:val="left" w:pos="2700"/>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Произведения о героях труда «пожар», «почта»</w:t>
      </w:r>
    </w:p>
    <w:p w:rsidR="00465424" w:rsidRPr="00FC7840" w:rsidRDefault="00465424" w:rsidP="00FC7840">
      <w:pPr>
        <w:tabs>
          <w:tab w:val="left" w:pos="2700"/>
        </w:tabs>
        <w:spacing w:after="0"/>
        <w:ind w:firstLine="567"/>
        <w:jc w:val="both"/>
        <w:rPr>
          <w:rFonts w:ascii="Times New Roman" w:hAnsi="Times New Roman" w:cs="Times New Roman"/>
          <w:sz w:val="20"/>
          <w:szCs w:val="20"/>
        </w:rPr>
      </w:pPr>
    </w:p>
    <w:p w:rsidR="00465424" w:rsidRPr="00FC7840" w:rsidRDefault="008C58E8" w:rsidP="00FC7840">
      <w:pPr>
        <w:tabs>
          <w:tab w:val="left" w:pos="2700"/>
        </w:tabs>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lastRenderedPageBreak/>
        <w:t>Произведения с. Маршака «пожар», «почта» обогащают детей новыми жизненными сюжетами, увлекают действиями героев, неожиданными поворотами событий, приключениями, опасностями.</w:t>
      </w:r>
      <w:proofErr w:type="gramEnd"/>
      <w:r w:rsidRPr="00FC7840">
        <w:rPr>
          <w:rFonts w:ascii="Times New Roman" w:hAnsi="Times New Roman" w:cs="Times New Roman"/>
          <w:sz w:val="20"/>
          <w:szCs w:val="20"/>
        </w:rPr>
        <w:t xml:space="preserve"> Поэт интересно рассказывает о любой профессии. Сам процесс труда, его атрибуты он изображает просто и в то же время мастерски. Все это помогает дошкольникам ввести в игру нужные вещи, имитировать действия с ними. Дети осознают  опасность профессии пожарного. </w:t>
      </w:r>
    </w:p>
    <w:p w:rsidR="00465424" w:rsidRPr="00FC7840" w:rsidRDefault="008C58E8" w:rsidP="00FC7840">
      <w:pPr>
        <w:tabs>
          <w:tab w:val="left" w:pos="2700"/>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Сначала дошкольников увлекал сам процесс работы в почтовом отделении: они принимали телеграммы, письма, разносили их конкретным лицам. Теперь они стали рассылать корреспонденцию в другие города и страны.</w:t>
      </w:r>
    </w:p>
    <w:p w:rsidR="00465424" w:rsidRPr="00FC7840" w:rsidRDefault="008C58E8" w:rsidP="00FC7840">
      <w:pPr>
        <w:tabs>
          <w:tab w:val="left" w:pos="2700"/>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Книга подсказала и возможность использования в игре различных видов транспорта: автомобиля, самолета, мотоцикла. Рассматривая иллюстрации, дети обращают внимание на внешний вид почтальона, его форму: фуражку, ремень, толстую сумку на ремне.</w:t>
      </w:r>
    </w:p>
    <w:p w:rsidR="00465424" w:rsidRPr="00FC7840" w:rsidRDefault="00465424" w:rsidP="00FC7840">
      <w:pPr>
        <w:tabs>
          <w:tab w:val="left" w:pos="2700"/>
        </w:tabs>
        <w:spacing w:after="0"/>
        <w:ind w:firstLine="567"/>
        <w:jc w:val="both"/>
        <w:rPr>
          <w:rFonts w:ascii="Times New Roman" w:hAnsi="Times New Roman" w:cs="Times New Roman"/>
          <w:sz w:val="20"/>
          <w:szCs w:val="20"/>
        </w:rPr>
      </w:pPr>
    </w:p>
    <w:p w:rsidR="00465424" w:rsidRPr="00FC7840" w:rsidRDefault="00465424" w:rsidP="00FC7840">
      <w:pPr>
        <w:pStyle w:val="a3"/>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34</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Сочетание  познавательного мира с поэтическим видением мира в стихотворении </w:t>
      </w:r>
      <w:proofErr w:type="gramStart"/>
      <w:r w:rsidRPr="00FC7840">
        <w:rPr>
          <w:rFonts w:ascii="Times New Roman" w:hAnsi="Times New Roman" w:cs="Times New Roman"/>
          <w:b/>
          <w:sz w:val="20"/>
          <w:szCs w:val="20"/>
        </w:rPr>
        <w:t>с</w:t>
      </w:r>
      <w:proofErr w:type="gramEnd"/>
      <w:r w:rsidRPr="00FC7840">
        <w:rPr>
          <w:rFonts w:ascii="Times New Roman" w:hAnsi="Times New Roman" w:cs="Times New Roman"/>
          <w:b/>
          <w:sz w:val="20"/>
          <w:szCs w:val="20"/>
        </w:rPr>
        <w:t>.</w:t>
      </w:r>
      <w:proofErr w:type="gramStart"/>
      <w:r w:rsidRPr="00FC7840">
        <w:rPr>
          <w:rFonts w:ascii="Times New Roman" w:hAnsi="Times New Roman" w:cs="Times New Roman"/>
          <w:b/>
          <w:sz w:val="20"/>
          <w:szCs w:val="20"/>
        </w:rPr>
        <w:t>я</w:t>
      </w:r>
      <w:proofErr w:type="gramEnd"/>
      <w:r w:rsidRPr="00FC7840">
        <w:rPr>
          <w:rFonts w:ascii="Times New Roman" w:hAnsi="Times New Roman" w:cs="Times New Roman"/>
          <w:b/>
          <w:sz w:val="20"/>
          <w:szCs w:val="20"/>
        </w:rPr>
        <w:t>. Маршака "круглый год"</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Форма цикла очень удобна для малышей, особенно в пейзажных стихах. Детям трудно воспринять разворачивающуюся в нескольких строфах одноплановую картину, особенно когда в ней мало движения, действия, а это часто свойственно изображениям пейзажа. Ни малейшей статичности нет в цикле маршака "круглый год" - двенадцати стихотворениях о двенадцати месяцах.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Эти стихи не узко пейзажны: в них присутствует человек и его работа, связанная с природой. Все полно движения, звуков, красок. </w:t>
      </w:r>
      <w:proofErr w:type="gramStart"/>
      <w:r w:rsidRPr="00FC7840">
        <w:rPr>
          <w:rFonts w:ascii="Times New Roman" w:hAnsi="Times New Roman" w:cs="Times New Roman"/>
          <w:sz w:val="20"/>
          <w:szCs w:val="20"/>
        </w:rPr>
        <w:t>В каждом коротком стихотворении кто-нибудь бежит, мчится, летит, трудится, что-нибудь звенит, ворчит, воет, капает.</w:t>
      </w:r>
      <w:proofErr w:type="gramEnd"/>
      <w:r w:rsidRPr="00FC7840">
        <w:rPr>
          <w:rFonts w:ascii="Times New Roman" w:hAnsi="Times New Roman" w:cs="Times New Roman"/>
          <w:sz w:val="20"/>
          <w:szCs w:val="20"/>
        </w:rPr>
        <w:t xml:space="preserve"> Бегут ручьи, дым идет столбом, вьется поземка, солнечный зайчик бегает по карте. И только "октябрь" тих - осень, замолкает природа. </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На лугах мертва трава, </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замолчал кузнечик. </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заготовлены дрова </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на зиму для печек.</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А перед ним сентябрь - "мчатся птицы за моря, и открылась школа", а за ним праздничный ноябрь, окрашенный в цвет революции, - "красный день календаря", "вьются флаги у ворот, пламенем пылая", "и летит мой красный шар прямо к небосводу".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У каждого месяца своя тема, иногда пейзажная, а чаще связанная с работой: </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Собираем в августе </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урожай плодов.</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 . . . . . . . . . . . . . . . . . . . . </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ясным утром сентября </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хлеб молотят села.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Смена впечатлений идет не только от месяца к месяцу, но и внутри каждого стихотворения. </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Сенокос идет в июле, </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где-то гром ворчит порой. </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и готов покинуть улей </w:t>
      </w:r>
    </w:p>
    <w:p w:rsidR="00465424" w:rsidRPr="00FC7840" w:rsidRDefault="008C58E8" w:rsidP="00FC7840">
      <w:pPr>
        <w:spacing w:after="0"/>
        <w:ind w:left="708"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молодой пчелиный рой.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Весь цикл, разнообразный по темам изображения, по ритмам, по настроению, лиричнее "круглого года". Маршак заставляет читателя пристально и неторопливо всматриваться в каждую деталь рисунка, сделанного художником, и картины, выполненной поэтом. А детали сливаются в изображение с очень отчетливой эмоциональной окраской.</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35</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Юмор и сатира в произведениях с.я</w:t>
      </w:r>
      <w:proofErr w:type="gramStart"/>
      <w:r w:rsidRPr="00FC7840">
        <w:rPr>
          <w:rFonts w:ascii="Times New Roman" w:hAnsi="Times New Roman" w:cs="Times New Roman"/>
          <w:b/>
          <w:sz w:val="20"/>
          <w:szCs w:val="20"/>
        </w:rPr>
        <w:t>.м</w:t>
      </w:r>
      <w:proofErr w:type="gramEnd"/>
      <w:r w:rsidRPr="00FC7840">
        <w:rPr>
          <w:rFonts w:ascii="Times New Roman" w:hAnsi="Times New Roman" w:cs="Times New Roman"/>
          <w:b/>
          <w:sz w:val="20"/>
          <w:szCs w:val="20"/>
        </w:rPr>
        <w:t xml:space="preserve">аршака </w:t>
      </w:r>
    </w:p>
    <w:p w:rsidR="00FC7840" w:rsidRPr="00FC7840" w:rsidRDefault="00FC7840" w:rsidP="00FC7840">
      <w:pPr>
        <w:spacing w:after="0"/>
        <w:ind w:firstLine="567"/>
        <w:jc w:val="both"/>
        <w:rPr>
          <w:rFonts w:ascii="Times New Roman" w:hAnsi="Times New Roman" w:cs="Times New Roman"/>
          <w:sz w:val="20"/>
          <w:szCs w:val="20"/>
        </w:rPr>
      </w:pPr>
    </w:p>
    <w:p w:rsidR="00465424"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творчестве маршака глубокий и острый взгляд на вещи неизменно сочетается с прирожденным чувством </w:t>
      </w:r>
      <w:proofErr w:type="gramStart"/>
      <w:r w:rsidRPr="00FC7840">
        <w:rPr>
          <w:rFonts w:ascii="Times New Roman" w:hAnsi="Times New Roman" w:cs="Times New Roman"/>
          <w:sz w:val="20"/>
          <w:szCs w:val="20"/>
        </w:rPr>
        <w:t>комического</w:t>
      </w:r>
      <w:proofErr w:type="gramEnd"/>
      <w:r w:rsidRPr="00FC7840">
        <w:rPr>
          <w:rFonts w:ascii="Times New Roman" w:hAnsi="Times New Roman" w:cs="Times New Roman"/>
          <w:sz w:val="20"/>
          <w:szCs w:val="20"/>
        </w:rPr>
        <w:t>, с умением шутить и любовью к шутке. В своих стихах для детей он живой, занятный, неистощимо изобретательный рассказчик.</w:t>
      </w:r>
    </w:p>
    <w:p w:rsidR="00465424"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самых первых стихах маршака для самых маленьких предметом изображения являются самые простые и знакомые вещи: игрушки, игры, домашние животные. В героях этих стихотворений маленький читатель с лёгкостью узнаёт самого себя - играющего ребёнка, и знакомится с окружающим миром через игру.</w:t>
      </w:r>
    </w:p>
    <w:p w:rsidR="00465424"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Особую категорию в стихах у с.я</w:t>
      </w:r>
      <w:proofErr w:type="gramStart"/>
      <w:r w:rsidRPr="00FC7840">
        <w:rPr>
          <w:rFonts w:ascii="Times New Roman" w:hAnsi="Times New Roman" w:cs="Times New Roman"/>
          <w:sz w:val="20"/>
          <w:szCs w:val="20"/>
        </w:rPr>
        <w:t>.м</w:t>
      </w:r>
      <w:proofErr w:type="gramEnd"/>
      <w:r w:rsidRPr="00FC7840">
        <w:rPr>
          <w:rFonts w:ascii="Times New Roman" w:hAnsi="Times New Roman" w:cs="Times New Roman"/>
          <w:sz w:val="20"/>
          <w:szCs w:val="20"/>
        </w:rPr>
        <w:t>аршака занимают животные. Рассказывая детям о животных, он рассказывает им о людях. Изображение животных в его стихах имеет двойной смысл. Во-первых, автор учит маленького читателя сочувствовать и сопереживать тем, кто слабее, то есть учит жалеть животных, потому что они чувствуют то же, что и люди. Во-вторых, маршак показывает своему читателю целый спектр человеческих эмоций: раз эти животные так похожи на людей, значит, и люди заслуживают сочувствия. Так автор снова приводит ребёнка к мысли о необходимости уважения ко всему живому и с самого раннего возраста воспитывает в нём человечность, не произнеся ни одного поучительного слова.</w:t>
      </w:r>
    </w:p>
    <w:p w:rsidR="00465424" w:rsidRPr="00FC7840" w:rsidRDefault="008C58E8" w:rsidP="00FC7840">
      <w:pPr>
        <w:pStyle w:val="a3"/>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Создавая стихотворение "вот какой рассеянный", построенное на чередовании смешных ситуаций, маршак использовал очень забавную игру словами - на этот раз "перевертышами" - не как основу стихотворения, а лишь как одно из средств выразительности, усиливающее комичность эпизода.</w:t>
      </w:r>
      <w:proofErr w:type="gramEnd"/>
      <w:r w:rsidRPr="00FC7840">
        <w:rPr>
          <w:rFonts w:ascii="Times New Roman" w:hAnsi="Times New Roman" w:cs="Times New Roman"/>
          <w:sz w:val="20"/>
          <w:szCs w:val="20"/>
        </w:rPr>
        <w:t xml:space="preserve"> Эта игра словами характеризует героя произведения так же отчетливо и в том же плане, что забавные поступки рассеянного - тоже как бы "перевернутые".</w:t>
      </w:r>
    </w:p>
    <w:p w:rsidR="00465424" w:rsidRPr="00FC7840" w:rsidRDefault="00465424" w:rsidP="00FC7840">
      <w:pPr>
        <w:pStyle w:val="a3"/>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lastRenderedPageBreak/>
        <w:t>Вопрос  36</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С. В. Михалков. Анализ тетралогии о дяде степе</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Серге́й</w:t>
      </w:r>
      <w:proofErr w:type="gramEnd"/>
      <w:r w:rsidRPr="00FC7840">
        <w:rPr>
          <w:rFonts w:ascii="Times New Roman" w:hAnsi="Times New Roman" w:cs="Times New Roman"/>
          <w:sz w:val="20"/>
          <w:szCs w:val="20"/>
        </w:rPr>
        <w:t xml:space="preserve"> влади́мирович михалко́в (28 февраля 1913, москва— 27 августа 2009) — советский и русский писатель, поэт, баснописец, драматург, военный корреспондент во время великой отечественной войны.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его стихах не «игровой момент», у них - игровая природа, как сама природа детей. Нет нужды ему «присваивать, делать своими собственными чувствадетей». Они органичны внутреннему состоянию поэта, его мироощущению, что не только не мешает, но обостряет ощущение, анализ реальных противоречий действительности, углубляет и осложняет их чувствование. Об этом свидетельствует все творчество с.в</w:t>
      </w:r>
      <w:proofErr w:type="gramStart"/>
      <w:r w:rsidRPr="00FC7840">
        <w:rPr>
          <w:rFonts w:ascii="Times New Roman" w:hAnsi="Times New Roman" w:cs="Times New Roman"/>
          <w:sz w:val="20"/>
          <w:szCs w:val="20"/>
        </w:rPr>
        <w:t>.м</w:t>
      </w:r>
      <w:proofErr w:type="gramEnd"/>
      <w:r w:rsidRPr="00FC7840">
        <w:rPr>
          <w:rFonts w:ascii="Times New Roman" w:hAnsi="Times New Roman" w:cs="Times New Roman"/>
          <w:sz w:val="20"/>
          <w:szCs w:val="20"/>
        </w:rPr>
        <w:t>ихалкова, включая придуманный им киножурнал «фитиль». Органическое единство взрослого и детского сознания, чувствований проявляют все его стихи, написанные от имени детей и для детей.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Его стихи объединяют, роднят людей, вселяют надежду, радуют добротой, мужеством, праздничностью.</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С.в</w:t>
      </w:r>
      <w:proofErr w:type="gramStart"/>
      <w:r w:rsidRPr="00FC7840">
        <w:rPr>
          <w:rFonts w:ascii="Times New Roman" w:hAnsi="Times New Roman" w:cs="Times New Roman"/>
          <w:sz w:val="20"/>
          <w:szCs w:val="20"/>
        </w:rPr>
        <w:t>.м</w:t>
      </w:r>
      <w:proofErr w:type="gramEnd"/>
      <w:r w:rsidRPr="00FC7840">
        <w:rPr>
          <w:rFonts w:ascii="Times New Roman" w:hAnsi="Times New Roman" w:cs="Times New Roman"/>
          <w:sz w:val="20"/>
          <w:szCs w:val="20"/>
        </w:rPr>
        <w:t xml:space="preserve">ихалков разговаривает с читателями понятно и захватывающе на серьезнейшие социальные и политические темы. Поэт ввел в поэзию для самых маленьких публицистику: «быль для детей» (1941-1957), «разговор с сыном», начатый в конце 40-х годов, продолженный в 70-е годы книгой «день родины». Разговаривая со всеми детьми и обращаясь отдельно к каждому своему читателю, он ведет задушевный и одновременно открыто нацеленный диалог о понятиях чести, патриотизма, гражданственности, воспевает созидательный труд, равноправие всех людей, право человека на защищенность и счастье.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Если проанализировать стихи с</w:t>
      </w:r>
      <w:proofErr w:type="gramStart"/>
      <w:r w:rsidRPr="00FC7840">
        <w:rPr>
          <w:rFonts w:ascii="Times New Roman" w:hAnsi="Times New Roman" w:cs="Times New Roman"/>
          <w:sz w:val="20"/>
          <w:szCs w:val="20"/>
        </w:rPr>
        <w:t>.м</w:t>
      </w:r>
      <w:proofErr w:type="gramEnd"/>
      <w:r w:rsidRPr="00FC7840">
        <w:rPr>
          <w:rFonts w:ascii="Times New Roman" w:hAnsi="Times New Roman" w:cs="Times New Roman"/>
          <w:sz w:val="20"/>
          <w:szCs w:val="20"/>
        </w:rPr>
        <w:t xml:space="preserve">ихалкова, выстроив их по хронологии написания, то нетрудно увидеть, что поэт последовательно и живо рисует для детей биографию родной страны. Он не обходит, не забывает </w:t>
      </w:r>
      <w:proofErr w:type="gramStart"/>
      <w:r w:rsidRPr="00FC7840">
        <w:rPr>
          <w:rFonts w:ascii="Times New Roman" w:hAnsi="Times New Roman" w:cs="Times New Roman"/>
          <w:sz w:val="20"/>
          <w:szCs w:val="20"/>
        </w:rPr>
        <w:t>никакие</w:t>
      </w:r>
      <w:proofErr w:type="gramEnd"/>
      <w:r w:rsidRPr="00FC7840">
        <w:rPr>
          <w:rFonts w:ascii="Times New Roman" w:hAnsi="Times New Roman" w:cs="Times New Roman"/>
          <w:sz w:val="20"/>
          <w:szCs w:val="20"/>
        </w:rPr>
        <w:t xml:space="preserve"> из самых трудных и ответственных тем. Они составляют основной пафос его творчества.  Сказки с</w:t>
      </w:r>
      <w:proofErr w:type="gramStart"/>
      <w:r w:rsidRPr="00FC7840">
        <w:rPr>
          <w:rFonts w:ascii="Times New Roman" w:hAnsi="Times New Roman" w:cs="Times New Roman"/>
          <w:sz w:val="20"/>
          <w:szCs w:val="20"/>
        </w:rPr>
        <w:t>.м</w:t>
      </w:r>
      <w:proofErr w:type="gramEnd"/>
      <w:r w:rsidRPr="00FC7840">
        <w:rPr>
          <w:rFonts w:ascii="Times New Roman" w:hAnsi="Times New Roman" w:cs="Times New Roman"/>
          <w:sz w:val="20"/>
          <w:szCs w:val="20"/>
        </w:rPr>
        <w:t>ихалкова тоже содержат особый михалковский юмористический подтекст и непременно воспитательную установку.</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тетралогии о дяде степе</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Дядя стёпа — один из персонажей советского писателя сергея михалкова из поэтической тетралогии для детей «дядя стёпа» («дядя стёпа», «дядя стёпа — милиционер», «дядя стёпа и егор», «дядя стёпа — ветеран»).</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Положительный персонаж «по фамилии степанов и по имени степан», служил на флоте (на линкоре «марат»), стал работать милиционером.</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Отличительные особенности дяди стёпы:</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-огромный рост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-любовь к детям</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-сугубо положительные черты характера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Степан степанов везде и всегда готов быть для ребят необходимым. Он - рядом. Он - надежен. Он - камертон тональности всех поэм, былей, стихов, пьес. Он помогает попавшей в беду бабке, вытаскивает из воды тонущего ученика, предупреждает крушение поезда… - так естественно и просто, как естествен, прост и широк его шаг по жизни, как естественно его гордое чувство гражданина своей страны.</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Образ </w:t>
      </w:r>
      <w:proofErr w:type="gramStart"/>
      <w:r w:rsidRPr="00FC7840">
        <w:rPr>
          <w:rFonts w:ascii="Times New Roman" w:hAnsi="Times New Roman" w:cs="Times New Roman"/>
          <w:sz w:val="20"/>
          <w:szCs w:val="20"/>
        </w:rPr>
        <w:t>легендарного</w:t>
      </w:r>
      <w:proofErr w:type="gramEnd"/>
      <w:r w:rsidRPr="00FC7840">
        <w:rPr>
          <w:rFonts w:ascii="Times New Roman" w:hAnsi="Times New Roman" w:cs="Times New Roman"/>
          <w:sz w:val="20"/>
          <w:szCs w:val="20"/>
        </w:rPr>
        <w:t xml:space="preserve"> степана степанова не только правдив и конкретен. Он - символичен.</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Первая часть поэтической тетралогии заканчивается рассказом о том, что дядя степа вернулся из армии. Он служил моряком. Защищал ле-нинград. Был ранен. Ему есть что рассказать «про войну и про бомбежку…». Ребята горды, что знакомы с «краснофлотцем», и счастливо величают его «маяком». Во второй части дядя степа - милиционер. Он все тот же: добр, отзывчив, великодушен, любит жизнь, ответственно, преданно защищает ее на своем посту. Конкретными делами герой и поэт утверждают красоту жизни. Не случайно дядя степа получает еще одно гордое символическое имя - «светофор». Светофор нравственности, человечности, добропорядочности, совестливости.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Художественная определенность и завершенность образа позволяют рассматривать каждую часть поэмы как самостоятельное законченное произведение. Вместе с этим все части объединяет единый нравственный ключ, единый художественный замысел. Каждая из последующих частей мудро и остроумно развивает образ, обогащая его нравственный, гражданский диапазон. В авторской интонации появляются новые мотивы. Все более широко связывается жизнь степана со страной. В части «дядя степа и егор» связи расширяются до </w:t>
      </w:r>
      <w:proofErr w:type="gramStart"/>
      <w:r w:rsidRPr="00FC7840">
        <w:rPr>
          <w:rFonts w:ascii="Times New Roman" w:hAnsi="Times New Roman" w:cs="Times New Roman"/>
          <w:sz w:val="20"/>
          <w:szCs w:val="20"/>
        </w:rPr>
        <w:t>международных</w:t>
      </w:r>
      <w:proofErr w:type="gramEnd"/>
      <w:r w:rsidRPr="00FC7840">
        <w:rPr>
          <w:rFonts w:ascii="Times New Roman" w:hAnsi="Times New Roman" w:cs="Times New Roman"/>
          <w:sz w:val="20"/>
          <w:szCs w:val="20"/>
        </w:rPr>
        <w:t>.</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pStyle w:val="a3"/>
        <w:jc w:val="both"/>
        <w:rPr>
          <w:rFonts w:ascii="Times New Roman" w:hAnsi="Times New Roman" w:cs="Times New Roman"/>
          <w:sz w:val="20"/>
          <w:szCs w:val="20"/>
        </w:rPr>
      </w:pPr>
      <w:r w:rsidRPr="00FC7840">
        <w:rPr>
          <w:rFonts w:ascii="Times New Roman" w:hAnsi="Times New Roman" w:cs="Times New Roman"/>
          <w:sz w:val="20"/>
          <w:szCs w:val="20"/>
        </w:rPr>
        <w:tab/>
        <w:t xml:space="preserve"> </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38</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А. Л. Барто. Краткость стиха и завершенность сюжета в книгах для самых маленьких «игрушки», «машенька»</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Агния львововна родилась в москве 17 февраля 1906 г. Стиль стихов очень лёгкий, стихи нетрудно читать и запоминать детям. Автор как бы разговаривает с ребёнком простым бытовым языком, без лирических отступлений и описаний — но в рифму. И разговор ведет с маленькими читателями, как будто автор их ровесница. Стихи барто всегда на современную тему, она словно бы рассказывает недавно случившуюся историю, причем её эстетике характерно называть персонажей по именам.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Форма стихотворений агнии барто всегда адекватна их теме, смыслу, настроению.  В стихах барто мы почти не найдем небрежной рифмы, рыхлой композиции, необязательных слов, приблизительной или формальной образности, немузыкальных, корявых звукосочетаний и прочих атрибутов «средней» поэзии.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 xml:space="preserve"> каждая строфа барто – вершина естественности, образец поэтической музыкальности, ритмического и звукового совершенства.  Барто упорно отстаивала в стихе для детей преимущества звукового принципа рифмовки перед </w:t>
      </w:r>
      <w:proofErr w:type="gramStart"/>
      <w:r w:rsidRPr="00FC7840">
        <w:rPr>
          <w:rFonts w:ascii="Times New Roman" w:hAnsi="Times New Roman" w:cs="Times New Roman"/>
          <w:sz w:val="20"/>
          <w:szCs w:val="20"/>
        </w:rPr>
        <w:t>графическим</w:t>
      </w:r>
      <w:proofErr w:type="gramEnd"/>
      <w:r w:rsidRPr="00FC7840">
        <w:rPr>
          <w:rFonts w:ascii="Times New Roman" w:hAnsi="Times New Roman" w:cs="Times New Roman"/>
          <w:sz w:val="20"/>
          <w:szCs w:val="20"/>
        </w:rPr>
        <w:t xml:space="preserve">.  В последующие годы барто продолжала усложнять рифму, добиваясь все большей звуковой и смысловой ее выразительности.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Прочному запоминанию, вхождению строк а. Барто в повседневный обиход детей и взрослых весьма способствовала их пословичность, афористичность.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Стихи помогают пережить отношение к игрушке как предательство друга. Нерадивой и жестокосердной «хозяйке» тряпичного зайца противопоставляется у барто другой маленький персонаж, который и после того, как мишка лишился лапы, продолжает играть с ним, «потому что он хороший». Так детскую привязанность к старой игрушке поэт переплавил в прекраснейшие свойства души: в верность друзьям и близким, в благородство и любовь. В этом цикле поэтесса выражает детское естественное нравственное чувство, которое формируется не поучением взрослых, а общением с игрушкой.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Читателю показан не статичный портрет знакомой ему игрушки, а судьба изображаемого игрушкой живого существа. Секрет успеха «игрушек» - в воспроизведении того образа игрушки, который складывается в сознании малыша.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Особая ценность стихотворений из цикла «игрушки» - это язык, которым они написаны. Язык настолько прост, насколько это возможно. Стихотворения написаны «по-детски», то есть поэтесса воспроизвела лексику и синтаксис детской речи. Барто в каждой строке дает простое предложение; в нем редко встречаются отклонения от грамматических норм, совсем нет игры слов или использования слов в переносном значении. Такая речевая строгость как раз и передает характерную для малышей правильность речи.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«машенька», написаннав 1948 году.  Фольклоризм проявляется здесь в построении некоторых фрагментов, которые имеют своеобразную «напевную» структуру.  В стихотворении прослеживаются гуманистические идеи.  Стихотворение «машенька» имеет чрезвычайно богатый язык. В первую очередь нужно отметить большое количество сравнений и метафор, которые помогают ребенку развивать образное мышление и фантазию («два дивана-великана», «ходят тени по стене, будто птицы в тишине стаями летят», «диваны-великаны теперь стоят, как горы...»). По сравнению со стихотворениями из цикла «игрушки» здесь более сложные синтаксические конструкции, которые уже включают в себя несколько грамматических основ, причастные и деепричастные обороты, появляются даже эллиптические конструкции. Максимальная конкретность в этом стихотворении проявляется в описании некоторых на первый взгляд обыденных процессов, которые, при этом, в данной ситуации для ребенка становятся настоящим событием.  В этом стихотворении одновременно и с юмором и с лиризмом раскрывается детская личность, начиная с самого раннего возраста, когда ребенок едва начинает ходить. </w:t>
      </w:r>
    </w:p>
    <w:p w:rsidR="00465424" w:rsidRPr="00FC7840" w:rsidRDefault="00465424" w:rsidP="00FC7840">
      <w:pPr>
        <w:spacing w:after="0"/>
        <w:jc w:val="both"/>
        <w:rPr>
          <w:rFonts w:ascii="Times New Roman" w:hAnsi="Times New Roman" w:cs="Times New Roman"/>
          <w:sz w:val="20"/>
          <w:szCs w:val="20"/>
        </w:rPr>
      </w:pPr>
    </w:p>
    <w:p w:rsidR="00465424" w:rsidRPr="00FC7840" w:rsidRDefault="00465424" w:rsidP="00FC7840">
      <w:pPr>
        <w:pStyle w:val="a3"/>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41</w:t>
      </w:r>
    </w:p>
    <w:p w:rsidR="00465424" w:rsidRPr="00FC7840" w:rsidRDefault="008C58E8" w:rsidP="00FC7840">
      <w:pPr>
        <w:rPr>
          <w:sz w:val="20"/>
          <w:szCs w:val="20"/>
        </w:rPr>
      </w:pPr>
      <w:r w:rsidRPr="00FC7840">
        <w:rPr>
          <w:rFonts w:ascii="Times New Roman" w:hAnsi="Times New Roman" w:cs="Times New Roman"/>
          <w:b/>
          <w:sz w:val="20"/>
          <w:szCs w:val="20"/>
        </w:rPr>
        <w:t xml:space="preserve">Жизнь и творчество а. Гайдара. Его произведения для детей. Анализ </w:t>
      </w:r>
      <w:r w:rsidR="00FC7840" w:rsidRPr="00FC7840">
        <w:rPr>
          <w:rFonts w:ascii="Times New Roman" w:hAnsi="Times New Roman" w:cs="Times New Roman"/>
          <w:b/>
          <w:sz w:val="20"/>
          <w:szCs w:val="20"/>
        </w:rPr>
        <w:t>«чук  и гек»</w:t>
      </w:r>
      <w:r w:rsidR="00FC7840" w:rsidRPr="00FC7840">
        <w:rPr>
          <w:b/>
          <w:sz w:val="20"/>
          <w:szCs w:val="20"/>
        </w:rPr>
        <w:t>,</w:t>
      </w:r>
      <w:r w:rsidR="00FC7840" w:rsidRPr="00FC7840">
        <w:rPr>
          <w:rFonts w:ascii="Times New Roman" w:hAnsi="Times New Roman" w:cs="Times New Roman"/>
          <w:b/>
          <w:sz w:val="20"/>
          <w:szCs w:val="20"/>
        </w:rPr>
        <w:t xml:space="preserve"> «тимур и его команда»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Арка́дий петро́вич гайда́</w:t>
      </w:r>
      <w:proofErr w:type="gramStart"/>
      <w:r w:rsidRPr="00FC7840">
        <w:rPr>
          <w:rFonts w:ascii="Times New Roman" w:hAnsi="Times New Roman" w:cs="Times New Roman"/>
          <w:sz w:val="20"/>
          <w:szCs w:val="20"/>
        </w:rPr>
        <w:t>р</w:t>
      </w:r>
      <w:proofErr w:type="gramEnd"/>
      <w:r w:rsidRPr="00FC7840">
        <w:rPr>
          <w:rFonts w:ascii="Times New Roman" w:hAnsi="Times New Roman" w:cs="Times New Roman"/>
          <w:sz w:val="20"/>
          <w:szCs w:val="20"/>
        </w:rPr>
        <w:t xml:space="preserve"> (настоящая фамилия — го́ликов; 9 января 1904, льгов, курская губерния — 26 октября 1941, близ села лепляво, каневский район, черкасская область) — советский детский писатель, участник гражданской и великой отечественной войн.</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1918 году, в 14 лет был принят в коммунистическую партию (рк</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б)) с правом совещательного голоса. В конце декабря 1918 года был зачислен в красную армию.</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начале 1921 года во главе батальона, а затем сводного отряда действовал против двух повстанческих «армий» антонова в тамбовской губернии.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19 марта комбат голиков получил назначение на должность начальника второго боевого участка ачинско-минусинского боевого района.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26 марта выехал из ужура в село божье озеро, а с 29 марта принимал командование участком.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Уже в начале апреля 1922 года, оказавшись с небольшими силами в районе, где, по его мнению, половина населения поддерживала «бандитов», голиков информировал командующего губернским чоном о необходимости, по опыту тамбовщины, введения против «полудиких инородцев» жёстких санкций, вплоть до полного уничтожения «бандитских» улусов. С появлением 18-летнего командира среди чоновцев участились случаи жестокого отношения к хакасскому населению.</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Представитель военной власти не сумел наладить отношений с местными советами и с уполномоченными губотдела гпу, которые, по его мнению, больше следили за поведением чоновских командиров и не занимались своими прямыми обязанностями — созданием агентурной сети. Голикову пришлось лично вербовать себе лазутчиков.</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Сложные отношения сложились у голикова и с подчинёнными. Шестеро красноармейцев из вернувшегося с оперативного задания взвода, выказавших недовольство его поведением, были арестованы и при отправке в форпост лишены своих вещей.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мае 1922 года по приказу и с участием голикова чоновцы расстреляли и убили при попытке к бегству пятерых человек.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3 июня 1922 года особым отделом губернского отдела гпу было начато дело № 274 по обвинению голикова в злоупотреблении служебным положением.</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1 сентября 1922 года партийный орган  постановило перевести голикова на два года в разряд испытуемых, с лишением возможности занимать ответственные посты</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Повесть «в дни поражений и побед», написана в 1925 году.   В 1925 году переехал в пермь, где активно публиковался в газете «звезда». Здесь свет увидело первое произведение («угловой дом», 1925), подписанное псевдонимом гайдар.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Наиболее известные произведения аркадия гайдара: «p.b.c.» (1925), «школа» (1930), «дальние страны» (1932), «четвертый блиндаж», «военная тайна» (1935), «тимур и его команда» (1940), «чук и гек» (1939), «судьба барабанщика»[13]" </w:t>
      </w:r>
      <w:r w:rsidRPr="00FC7840">
        <w:rPr>
          <w:rFonts w:ascii="Times New Roman" w:hAnsi="Times New Roman" w:cs="Times New Roman"/>
          <w:sz w:val="20"/>
          <w:szCs w:val="20"/>
        </w:rPr>
        <w:lastRenderedPageBreak/>
        <w:t>(1938), рассказы «горячий камень» (1941), «голубая чашка» (1936). В произведениях 1930-х годов — героизация и романтизация гражданской войны, преданность идеалам первых лет советской власти.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Во время великой отечественной войны гайдар находился в действующей армии, в качестве корреспондента «комсомольской правды». Написал военные очерки «у переправы», «мост», «у переднего края», «ракеты и гранаты». После окружения в сентябре 1941 частей юго-западного фронта в районе умань—киев аркадий петрович гайдар попал в партизанский отряд горелова. В отряде был пулемётчиком.</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Герои его произведений - обычные люди, которых можно встретить в реальной жизни. А их поступки, когда-то положительные, а когда-то нет, заставляют задуматься над тем, как я поступил бы в подобной ситуации.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А. Гайдар ставил ответственную задачу – воспитывать в подрастающем поколении готовность совершать добрый поступок, а если понадобится – и героический, не на показ, а </w:t>
      </w:r>
      <w:proofErr w:type="gramStart"/>
      <w:r w:rsidRPr="00FC7840">
        <w:rPr>
          <w:rFonts w:ascii="Times New Roman" w:hAnsi="Times New Roman" w:cs="Times New Roman"/>
          <w:sz w:val="20"/>
          <w:szCs w:val="20"/>
        </w:rPr>
        <w:t>по долгу</w:t>
      </w:r>
      <w:proofErr w:type="gramEnd"/>
      <w:r w:rsidRPr="00FC7840">
        <w:rPr>
          <w:rFonts w:ascii="Times New Roman" w:hAnsi="Times New Roman" w:cs="Times New Roman"/>
          <w:sz w:val="20"/>
          <w:szCs w:val="20"/>
        </w:rPr>
        <w:t xml:space="preserve"> совести.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«жизнь ни во что (лбовщина)»  - эта повесть печаталась с 10 января по 3 марта 1926 года на страницах пермской газеты «звезда», c которой сотрудничал аркадий гайдар.  Основой повести послужили события, развернувшиеся в 1905-1908 годах на урале: вооружённое выступление против царского правительства в рабочем пригороде перми  - мотовилихе; действия боевой дружины во главе </w:t>
      </w:r>
      <w:proofErr w:type="gramStart"/>
      <w:r w:rsidRPr="00FC7840">
        <w:rPr>
          <w:rFonts w:ascii="Times New Roman" w:hAnsi="Times New Roman" w:cs="Times New Roman"/>
          <w:sz w:val="20"/>
          <w:szCs w:val="20"/>
        </w:rPr>
        <w:t>с</w:t>
      </w:r>
      <w:proofErr w:type="gramEnd"/>
      <w:r w:rsidRPr="00FC7840">
        <w:rPr>
          <w:rFonts w:ascii="Times New Roman" w:hAnsi="Times New Roman" w:cs="Times New Roman"/>
          <w:sz w:val="20"/>
          <w:szCs w:val="20"/>
        </w:rPr>
        <w:t xml:space="preserve"> а. М. Лбовым, </w:t>
      </w:r>
      <w:proofErr w:type="gramStart"/>
      <w:r w:rsidRPr="00FC7840">
        <w:rPr>
          <w:rFonts w:ascii="Times New Roman" w:hAnsi="Times New Roman" w:cs="Times New Roman"/>
          <w:sz w:val="20"/>
          <w:szCs w:val="20"/>
        </w:rPr>
        <w:t>которая</w:t>
      </w:r>
      <w:proofErr w:type="gramEnd"/>
      <w:r w:rsidRPr="00FC7840">
        <w:rPr>
          <w:rFonts w:ascii="Times New Roman" w:hAnsi="Times New Roman" w:cs="Times New Roman"/>
          <w:sz w:val="20"/>
          <w:szCs w:val="20"/>
        </w:rPr>
        <w:t xml:space="preserve"> продолжала сражаться с жандармами и войсками и после подавления восстания.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Повесть «школа» впервые была опубликована в журнале «октябрь» за 1929 год под рубрикой «пережитое».</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«р.</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w:t>
      </w:r>
      <w:proofErr w:type="gramStart"/>
      <w:r w:rsidRPr="00FC7840">
        <w:rPr>
          <w:rFonts w:ascii="Times New Roman" w:hAnsi="Times New Roman" w:cs="Times New Roman"/>
          <w:sz w:val="20"/>
          <w:szCs w:val="20"/>
        </w:rPr>
        <w:t>с</w:t>
      </w:r>
      <w:proofErr w:type="gramEnd"/>
      <w:r w:rsidRPr="00FC7840">
        <w:rPr>
          <w:rFonts w:ascii="Times New Roman" w:hAnsi="Times New Roman" w:cs="Times New Roman"/>
          <w:sz w:val="20"/>
          <w:szCs w:val="20"/>
        </w:rPr>
        <w:t xml:space="preserve">.» – первое произведение аркадия гайдара, адресованное детям. В творчестве писателя эта небольшая повесть занимает важное место. Именно в ней начинает ярко проявляться особая, столь характерная </w:t>
      </w:r>
      <w:proofErr w:type="gramStart"/>
      <w:r w:rsidRPr="00FC7840">
        <w:rPr>
          <w:rFonts w:ascii="Times New Roman" w:hAnsi="Times New Roman" w:cs="Times New Roman"/>
          <w:sz w:val="20"/>
          <w:szCs w:val="20"/>
        </w:rPr>
        <w:t>для</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аркадия</w:t>
      </w:r>
      <w:proofErr w:type="gramEnd"/>
      <w:r w:rsidRPr="00FC7840">
        <w:rPr>
          <w:rFonts w:ascii="Times New Roman" w:hAnsi="Times New Roman" w:cs="Times New Roman"/>
          <w:sz w:val="20"/>
          <w:szCs w:val="20"/>
        </w:rPr>
        <w:t xml:space="preserve"> гайдара, манера разговора с детским читателем: серьёзность, общественная значимость, а порой и трагичность затрагиваемых им вопросов. Автор включает юных героев своих произведений в главные события, заботы, которыми живет страна. Доверительность интонации, сдержанный лиризм, мягкий юмор - всё это и поныне завоевывает сердца читателей, </w:t>
      </w:r>
      <w:proofErr w:type="gramStart"/>
      <w:r w:rsidRPr="00FC7840">
        <w:rPr>
          <w:rFonts w:ascii="Times New Roman" w:hAnsi="Times New Roman" w:cs="Times New Roman"/>
          <w:sz w:val="20"/>
          <w:szCs w:val="20"/>
        </w:rPr>
        <w:t>обеспечивая книгам аркадия гайдара долгую</w:t>
      </w:r>
      <w:proofErr w:type="gramEnd"/>
      <w:r w:rsidRPr="00FC7840">
        <w:rPr>
          <w:rFonts w:ascii="Times New Roman" w:hAnsi="Times New Roman" w:cs="Times New Roman"/>
          <w:sz w:val="20"/>
          <w:szCs w:val="20"/>
        </w:rPr>
        <w:t xml:space="preserve"> жизнь.</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«тимур и его команда»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«тимур и его команда»</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В повести детская игра из обычного развлечения превращается в общественно полезное дело. Герои оказывают помощь </w:t>
      </w:r>
      <w:proofErr w:type="gramStart"/>
      <w:r w:rsidRPr="00FC7840">
        <w:rPr>
          <w:rFonts w:ascii="Times New Roman" w:hAnsi="Times New Roman" w:cs="Times New Roman"/>
          <w:sz w:val="20"/>
          <w:szCs w:val="20"/>
        </w:rPr>
        <w:t>престарелым</w:t>
      </w:r>
      <w:proofErr w:type="gramEnd"/>
      <w:r w:rsidRPr="00FC7840">
        <w:rPr>
          <w:rFonts w:ascii="Times New Roman" w:hAnsi="Times New Roman" w:cs="Times New Roman"/>
          <w:sz w:val="20"/>
          <w:szCs w:val="20"/>
        </w:rPr>
        <w:t xml:space="preserve"> тайно, что подчёркивает их стремление к бескорыстному труду.</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Тимур гараев – образ собирательный. Писатель наделил его лучшими чертами: смелостью, добротой, честностью, верностью дружбе, любовью к родине, горячим желанием приносить посильную пользу. В творчестве аркадия гайдара такой образ не явился чем-то совершенно новым и неожиданным. Новыми стали условия, время, а по характеру тимуром могли бы быть многие герои гайдаровских книг.</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Героиня, к которой привязывается ход событий повести, — женя, дочь советского командира полковника александрова. На даче, где </w:t>
      </w:r>
      <w:proofErr w:type="gramStart"/>
      <w:r w:rsidRPr="00FC7840">
        <w:rPr>
          <w:rFonts w:ascii="Times New Roman" w:hAnsi="Times New Roman" w:cs="Times New Roman"/>
          <w:sz w:val="20"/>
          <w:szCs w:val="20"/>
        </w:rPr>
        <w:t>женя</w:t>
      </w:r>
      <w:proofErr w:type="gramEnd"/>
      <w:r w:rsidRPr="00FC7840">
        <w:rPr>
          <w:rFonts w:ascii="Times New Roman" w:hAnsi="Times New Roman" w:cs="Times New Roman"/>
          <w:sz w:val="20"/>
          <w:szCs w:val="20"/>
        </w:rPr>
        <w:t xml:space="preserve"> отдыхает со старшей сестрой ольгой, девочка обнаруживает штаб загадочной организации школьников. Предводитель ребят, мальчик по имени тимур гараев, </w:t>
      </w:r>
      <w:proofErr w:type="gramStart"/>
      <w:r w:rsidRPr="00FC7840">
        <w:rPr>
          <w:rFonts w:ascii="Times New Roman" w:hAnsi="Times New Roman" w:cs="Times New Roman"/>
          <w:sz w:val="20"/>
          <w:szCs w:val="20"/>
        </w:rPr>
        <w:t>знакомит</w:t>
      </w:r>
      <w:proofErr w:type="gramEnd"/>
      <w:r w:rsidRPr="00FC7840">
        <w:rPr>
          <w:rFonts w:ascii="Times New Roman" w:hAnsi="Times New Roman" w:cs="Times New Roman"/>
          <w:sz w:val="20"/>
          <w:szCs w:val="20"/>
        </w:rPr>
        <w:t xml:space="preserve"> женю с организацией, задача которой — помощь членам семей красноармейцев и их защита от садовых воришек из банды мишки квакина. Он знакомит её с гейкой, колей и симой.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Вскоре тимур </w:t>
      </w:r>
      <w:proofErr w:type="gramStart"/>
      <w:r w:rsidRPr="00FC7840">
        <w:rPr>
          <w:rFonts w:ascii="Times New Roman" w:hAnsi="Times New Roman" w:cs="Times New Roman"/>
          <w:sz w:val="20"/>
          <w:szCs w:val="20"/>
        </w:rPr>
        <w:t>разговаривает с мишкой говоря</w:t>
      </w:r>
      <w:proofErr w:type="gramEnd"/>
      <w:r w:rsidRPr="00FC7840">
        <w:rPr>
          <w:rFonts w:ascii="Times New Roman" w:hAnsi="Times New Roman" w:cs="Times New Roman"/>
          <w:sz w:val="20"/>
          <w:szCs w:val="20"/>
        </w:rPr>
        <w:t xml:space="preserve"> о том, что ему надо перестать делать плохие поступки. Ольга заметила их вдвоём и сразу говорит жене о разговоре мальчиков. Ольга подумала, что тимур точно такой же хулиган как и квакин. Старшая сестра </w:t>
      </w:r>
      <w:proofErr w:type="gramStart"/>
      <w:r w:rsidRPr="00FC7840">
        <w:rPr>
          <w:rFonts w:ascii="Times New Roman" w:hAnsi="Times New Roman" w:cs="Times New Roman"/>
          <w:sz w:val="20"/>
          <w:szCs w:val="20"/>
        </w:rPr>
        <w:t>жени</w:t>
      </w:r>
      <w:proofErr w:type="gramEnd"/>
      <w:r w:rsidRPr="00FC7840">
        <w:rPr>
          <w:rFonts w:ascii="Times New Roman" w:hAnsi="Times New Roman" w:cs="Times New Roman"/>
          <w:sz w:val="20"/>
          <w:szCs w:val="20"/>
        </w:rPr>
        <w:t xml:space="preserve"> запретила ей разговаривать с тимуром.</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Позже гейка приходит к хулиганам с угрожающим письмом. Слова этого письма слышал помощник квакина по прозвищу «фигура», алёша и сам квакин. Прочитав письмо, квакин не пугается и готовит бойцов к битве. Тимур об этом узнал.</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Битва длилась долго. Хулиганы кидались яблоками и дрались кулаками. У тимуровцев же были только кулаки. Всё-таки хулиганы попали в </w:t>
      </w:r>
      <w:proofErr w:type="gramStart"/>
      <w:r w:rsidRPr="00FC7840">
        <w:rPr>
          <w:rFonts w:ascii="Times New Roman" w:hAnsi="Times New Roman" w:cs="Times New Roman"/>
          <w:sz w:val="20"/>
          <w:szCs w:val="20"/>
        </w:rPr>
        <w:t>ловушку</w:t>
      </w:r>
      <w:proofErr w:type="gramEnd"/>
      <w:r w:rsidRPr="00FC7840">
        <w:rPr>
          <w:rFonts w:ascii="Times New Roman" w:hAnsi="Times New Roman" w:cs="Times New Roman"/>
          <w:sz w:val="20"/>
          <w:szCs w:val="20"/>
        </w:rPr>
        <w:t xml:space="preserve"> и они получили хороший урок. Квакин и его большая шайка перестали хулиганить.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Образ жени — один из центральных в повести. С каждой повой сценой все отчетливее вырисовывается характер шаловливой, увлекающейся девочки, выросшей без матери, тоскующей по родительской ласке. </w:t>
      </w:r>
      <w:proofErr w:type="gramStart"/>
      <w:r w:rsidRPr="00FC7840">
        <w:rPr>
          <w:rFonts w:ascii="Times New Roman" w:hAnsi="Times New Roman" w:cs="Times New Roman"/>
          <w:sz w:val="20"/>
          <w:szCs w:val="20"/>
        </w:rPr>
        <w:t>Старшая сестра любит ее, но напускает на себя излишнюю строгость и «взрослость», не хочет понять маленьких, но важных для жени тайн, сердится на ее «вечно нелепые шутки», неохотно отвечает на наивные и ненужные, как ей самой кажется, вопросы.</w:t>
      </w:r>
      <w:proofErr w:type="gramEnd"/>
      <w:r w:rsidRPr="00FC7840">
        <w:rPr>
          <w:rFonts w:ascii="Times New Roman" w:hAnsi="Times New Roman" w:cs="Times New Roman"/>
          <w:sz w:val="20"/>
          <w:szCs w:val="20"/>
        </w:rPr>
        <w:t xml:space="preserve"> Гайдар дает читателям возможность проникнуть в сущность взаимоотношений между сестрами: ольга заботится о жене, но считает необходимым поучать ее, не чувствует, что обижает сестру своим недоверием.</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Сложнее разрешается второй конфликт повести — между друзьями тимура и шайкой квакина; его корни глубже. Это не недоразумения, которые можно рассеять, а столкновение двух противоположных начал — созидательного и разрушительного, гражданственного и анархистского. Оно показано на многих страницах повести.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Основную задачу своего творчества гайдар видел в утверждении мировоззренческих и моральных норм советского общества. Писатель решал эту задачу, создавая настоящие, живые характеры, согретые добрым юмором. Юмористическая обрисовка персонажей, созданных гайдаром, помогает сделать их близкими читателю, человечными и естественными. Писатель не боится показать иногда в смешном свете даже тимура. Гайдаровский юмор развивает и эстетическое чувство читателя. Так, в сцене разговора доктора колокольчикова с инженером гараевым читатель осведомлен лучше, чем участники сцены, о хромом старике с револьвером и о причинах, побудивших тимура стянуть одеяло со спавшего доктора. Юный читатель, зная больше, чем участники этой сцены, способен оценить юмор их диалога.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образе тимура воплощены лучшие черты пионера, выросшего в новой, социалистической стране</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 xml:space="preserve">ростой и милый мальчишка», «гордый и горячий комиссар» сплотил дружный коллектив. Женя, гейка, нюрка, коля колокольчиков, сима симаков стремятся окружить заботой семьи красноармейцев. Игра, которую ведут тимур и его команда, проникнута высоким </w:t>
      </w:r>
      <w:r w:rsidRPr="00FC7840">
        <w:rPr>
          <w:rFonts w:ascii="Times New Roman" w:hAnsi="Times New Roman" w:cs="Times New Roman"/>
          <w:sz w:val="20"/>
          <w:szCs w:val="20"/>
        </w:rPr>
        <w:lastRenderedPageBreak/>
        <w:t xml:space="preserve">чувством любви к родине. Сложны отношения тимура и ребят </w:t>
      </w:r>
      <w:proofErr w:type="gramStart"/>
      <w:r w:rsidRPr="00FC7840">
        <w:rPr>
          <w:rFonts w:ascii="Times New Roman" w:hAnsi="Times New Roman" w:cs="Times New Roman"/>
          <w:sz w:val="20"/>
          <w:szCs w:val="20"/>
        </w:rPr>
        <w:t>со</w:t>
      </w:r>
      <w:proofErr w:type="gramEnd"/>
      <w:r w:rsidRPr="00FC7840">
        <w:rPr>
          <w:rFonts w:ascii="Times New Roman" w:hAnsi="Times New Roman" w:cs="Times New Roman"/>
          <w:sz w:val="20"/>
          <w:szCs w:val="20"/>
        </w:rPr>
        <w:t xml:space="preserve"> взрослыми, которые не всегда понимают их и не во всем верят.</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Иначе создаются в повести образы отрицательных персонажей, например хулигана по кличке фигура. Автор подчеркивает в нем черты озлобленности, жестокости, тупости. Вот образцы его речи: «гонцов надо завтра изловить», «давай-ка сунем ему по разу, вот и заплачет». Этого парня не любит за бессмысленную жестокость и его друг квакин. Фигура готов избить любого человека, обидеть слабого, залезть в сад девочки, у которой убили отца-пограничника.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Даже квакина в какой-то мере писатель наделяет способностью шутить, чувством юмора. У фигуры же нет этой способности, в обрисовке его характера не проскальзывает ничего юмористического, </w:t>
      </w:r>
      <w:proofErr w:type="gramStart"/>
      <w:r w:rsidRPr="00FC7840">
        <w:rPr>
          <w:rFonts w:ascii="Times New Roman" w:hAnsi="Times New Roman" w:cs="Times New Roman"/>
          <w:sz w:val="20"/>
          <w:szCs w:val="20"/>
        </w:rPr>
        <w:t>а</w:t>
      </w:r>
      <w:proofErr w:type="gramEnd"/>
      <w:r w:rsidRPr="00FC7840">
        <w:rPr>
          <w:rFonts w:ascii="Times New Roman" w:hAnsi="Times New Roman" w:cs="Times New Roman"/>
          <w:sz w:val="20"/>
          <w:szCs w:val="20"/>
        </w:rPr>
        <w:t xml:space="preserve"> следовательно, и ничего человеческого.</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Часто писатель, сосредоточивая внимание читателя на юмористических подробностях, подводит его затем к серьезному выводу, заставляет задуматься о жизни, о взаимоотношениях людей.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повести «тимур и его команда» воплотились характерные черты дарования а. Гайдара: умение создать романтически-приподнятые реалистические образы подростков; способность показать эмоциональную и воспитательную роль игры в жизни ребят; переключение событий из «детского» мира игры в мир взрослый, большой, настоящий.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Образ т. Воплощает идеальный тип подростка-лидера с его стремлением к благородным поступкам, тайнам, чистым идеалам. Т. Объединяет вокруг себя в дачном поселке группу сверстников и бескорыстно помогает старикам, малышам — тем, кто обычно в силу своей беззащитности является жертвой озорства подростков. В первую очередь тимуровцы опекают семьи военных, защитников родины.</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Главный конфликт повести — столкновение идеального мира подростка-рыцаря с обыденным миром. А главное испытание — непонимание и клевета, </w:t>
      </w:r>
      <w:proofErr w:type="gramStart"/>
      <w:r w:rsidRPr="00FC7840">
        <w:rPr>
          <w:rFonts w:ascii="Times New Roman" w:hAnsi="Times New Roman" w:cs="Times New Roman"/>
          <w:sz w:val="20"/>
          <w:szCs w:val="20"/>
        </w:rPr>
        <w:t>которые</w:t>
      </w:r>
      <w:proofErr w:type="gramEnd"/>
      <w:r w:rsidRPr="00FC7840">
        <w:rPr>
          <w:rFonts w:ascii="Times New Roman" w:hAnsi="Times New Roman" w:cs="Times New Roman"/>
          <w:sz w:val="20"/>
          <w:szCs w:val="20"/>
        </w:rPr>
        <w:t xml:space="preserve"> становятся непременным условием рыцарского подвига.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Знак тайного покровительства тимуровцев — пятиконечная звезда на воротах дома, обитатели которого попадали под их защиту. По замыслу самого гайдара, звезда олицетворяла беззаветную любовь к родине и готовность самоотверженно ее защищать.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Преодоление конфликтов в сюжете связано не с героическими поступками, а с нравственно-психологическим противостоянием героя не только местным подросткам-хулиганам, возглавляемым мишкой квакиным, но и миру взрослых, от которых скрыт подлинный смысл действий тимуровцев.</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«чук  и гек»</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произведении а</w:t>
      </w:r>
      <w:proofErr w:type="gramStart"/>
      <w:r w:rsidRPr="00FC7840">
        <w:rPr>
          <w:rFonts w:ascii="Times New Roman" w:hAnsi="Times New Roman" w:cs="Times New Roman"/>
          <w:sz w:val="20"/>
          <w:szCs w:val="20"/>
        </w:rPr>
        <w:t>.г</w:t>
      </w:r>
      <w:proofErr w:type="gramEnd"/>
      <w:r w:rsidRPr="00FC7840">
        <w:rPr>
          <w:rFonts w:ascii="Times New Roman" w:hAnsi="Times New Roman" w:cs="Times New Roman"/>
          <w:sz w:val="20"/>
          <w:szCs w:val="20"/>
        </w:rPr>
        <w:t>айдара «чук и гек» красной нитью проходит тема патриотизма. Читая эту книгу, понимаешь, что любовь к родине невозможна без любви к матери, отцу, брату.</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этом рассказе, в разговорах его взрослых и маленьких героев, в раскрывающейся перед читателями панораме нашей огромной страны, аркадий гайдар отстаивает свой оптимизм, непреклонную веру в правоту своего дела, которое всё равно одолеет любые беды и трудности.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«чук и гек» — рассказ о смысле жизни человека, о счастье, о любви к родине</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ч</w:t>
      </w:r>
      <w:proofErr w:type="gramEnd"/>
      <w:r w:rsidRPr="00FC7840">
        <w:rPr>
          <w:rFonts w:ascii="Times New Roman" w:hAnsi="Times New Roman" w:cs="Times New Roman"/>
          <w:sz w:val="20"/>
          <w:szCs w:val="20"/>
        </w:rPr>
        <w:t xml:space="preserve">то такое счастье — это каждый понимал по-своему. Но все вместе люди знали и понимали, что надо честно жить, много трудиться и крепко любить и беречь эту огромную счастливую землю» — в этих словах гайдара заключена основная мысль рассказа. </w:t>
      </w:r>
    </w:p>
    <w:p w:rsidR="00FC7840"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Огромный и добрый мир страны раскрывается перед братьями во время поездки из москвы на восток, к синим горам. Поэтичность, эмоциональность, юмор, ясный лирический подтекст— </w:t>
      </w:r>
      <w:proofErr w:type="gramStart"/>
      <w:r w:rsidRPr="00FC7840">
        <w:rPr>
          <w:rFonts w:ascii="Times New Roman" w:hAnsi="Times New Roman" w:cs="Times New Roman"/>
          <w:sz w:val="20"/>
          <w:szCs w:val="20"/>
        </w:rPr>
        <w:t>ха</w:t>
      </w:r>
      <w:proofErr w:type="gramEnd"/>
      <w:r w:rsidRPr="00FC7840">
        <w:rPr>
          <w:rFonts w:ascii="Times New Roman" w:hAnsi="Times New Roman" w:cs="Times New Roman"/>
          <w:sz w:val="20"/>
          <w:szCs w:val="20"/>
        </w:rPr>
        <w:t>рактерные черты этого произведения, с удивительной силой передающего ощущение счастья жизни и любви к родине.</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повесть «чук и гек» веселая и увлекательная, она учит дружбе и доброте.</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Чук и гек — два брата, и у каждого свои привычки, свойственная только ему манера поведения и логика развития мыслей.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Рассказать маме правду о своих проделках с телеграмм ой или что-нибудь придумать? Ведь «у этой мамы был странный характер», и за драку она «разводила драчунов по разным комнатам и целый час, а то и два не позволяла им играть вместе».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И чук предлагает не говорить о телеграмме совсем. Но гек осторожнее; он вспоминает, что «врать нельзя», потому что «мама за </w:t>
      </w:r>
      <w:proofErr w:type="gramStart"/>
      <w:r w:rsidRPr="00FC7840">
        <w:rPr>
          <w:rFonts w:ascii="Times New Roman" w:hAnsi="Times New Roman" w:cs="Times New Roman"/>
          <w:sz w:val="20"/>
          <w:szCs w:val="20"/>
        </w:rPr>
        <w:t>вранье</w:t>
      </w:r>
      <w:proofErr w:type="gramEnd"/>
      <w:r w:rsidRPr="00FC7840">
        <w:rPr>
          <w:rFonts w:ascii="Times New Roman" w:hAnsi="Times New Roman" w:cs="Times New Roman"/>
          <w:sz w:val="20"/>
          <w:szCs w:val="20"/>
        </w:rPr>
        <w:t xml:space="preserve"> всегда еще хуже сердится». Так гек делает открытие не </w:t>
      </w:r>
      <w:proofErr w:type="gramStart"/>
      <w:r w:rsidRPr="00FC7840">
        <w:rPr>
          <w:rFonts w:ascii="Times New Roman" w:hAnsi="Times New Roman" w:cs="Times New Roman"/>
          <w:sz w:val="20"/>
          <w:szCs w:val="20"/>
        </w:rPr>
        <w:t>такое</w:t>
      </w:r>
      <w:proofErr w:type="gramEnd"/>
      <w:r w:rsidRPr="00FC7840">
        <w:rPr>
          <w:rFonts w:ascii="Times New Roman" w:hAnsi="Times New Roman" w:cs="Times New Roman"/>
          <w:sz w:val="20"/>
          <w:szCs w:val="20"/>
        </w:rPr>
        <w:t xml:space="preserve"> уж «простое» и «бесхитростное», что врать опасно, и только. Если же убедишь себя, что ложь — вовсе и не ложь, а значит, наказания не должно быть, то можно и солгать. Писатель не смягчает тему лжи и правды, а ставит ее во всей остроте.</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Сказочный зачин «чука и гека» («жил человек в лесу возле синих гор») определяет весь интонационный строй рассказа. События, эпизоды, происшествия даны в нем в эмоциональном преломлении восприятия чука и гека. Реальные события приобретают сказочную окраску, дополняются вымыслом, поэтизируются: «удивительная это была прогулка! Они шли гуськом к роднику по узенькой тропке. Над ними сияло холодное голубое небо; как сказочные замки и башни, поднимались к нему остроконечные утесы синих гор». </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42</w:t>
      </w:r>
    </w:p>
    <w:p w:rsidR="00465424"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Творчество в. Ф. Одоевского. Опыт создания научно - популярной сказки "городок в табакерке". Анализ «мороз иванович»</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Князь влади́мир фёдорович одо́евский (1 [13] августа 1803, москва — 27 февраля [11 марта] 1869, там же) — русский писатель, философ, педагог, музыковед и теоретик музыки.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 xml:space="preserve">Для второго периода в творчестве одоевского характерно увлечение мистическими учениями, прежде всего мистической философией </w:t>
      </w:r>
      <w:proofErr w:type="gramStart"/>
      <w:r w:rsidRPr="00FC7840">
        <w:rPr>
          <w:rFonts w:ascii="Times New Roman" w:hAnsi="Times New Roman" w:cs="Times New Roman"/>
          <w:sz w:val="20"/>
          <w:szCs w:val="20"/>
        </w:rPr>
        <w:t>сен-мартена</w:t>
      </w:r>
      <w:proofErr w:type="gramEnd"/>
      <w:r w:rsidRPr="00FC7840">
        <w:rPr>
          <w:rFonts w:ascii="Times New Roman" w:hAnsi="Times New Roman" w:cs="Times New Roman"/>
          <w:sz w:val="20"/>
          <w:szCs w:val="20"/>
        </w:rPr>
        <w:t>, средневековой натуральной магией и алхимией. Он активно занимается литературным творчеством. Пишет романтические и дидактические повести, сказки, публицистические статьи, сотрудничает с пушкинским «современником», «вестником европы» несколькими энциклопедиями. Редактировал «журнал министерства внутренних дел».</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Среди идеологов любомудрия ключевой фигурой является князь владимир федорович одоевский (1804 - 1869), которому большинство современных исследователей отдают приоритет в формулировке концепции национального мессианизма. Будучи человеком разносторонних дарований и интересов, он оставил заметный след в самых разнообразных областях отечественной культуры. Блестящий писатель, самобытный мыслитель, один из редакторов лучшего и наиболее влиятельного литературного журнала, издававшегося в период «золотого века» русской поэзии - «отечественных записок»; музыкант, музыковед и музыкальный критик, друг и советчик крупнейших русских композиторов </w:t>
      </w:r>
      <w:proofErr w:type="gramStart"/>
      <w:r w:rsidRPr="00FC7840">
        <w:rPr>
          <w:rFonts w:ascii="Times New Roman" w:hAnsi="Times New Roman" w:cs="Times New Roman"/>
          <w:sz w:val="20"/>
          <w:szCs w:val="20"/>
        </w:rPr>
        <w:t>-г</w:t>
      </w:r>
      <w:proofErr w:type="gramEnd"/>
      <w:r w:rsidRPr="00FC7840">
        <w:rPr>
          <w:rFonts w:ascii="Times New Roman" w:hAnsi="Times New Roman" w:cs="Times New Roman"/>
          <w:sz w:val="20"/>
          <w:szCs w:val="20"/>
        </w:rPr>
        <w:t>линки, даргомыжского, верстовского, серова, много сделавший для становления национальной музыкальной школы; создатель новых литературных жанров, в том числе, автор первого философского романа в россии; самобытный теоретик образования и первый популяризатор научных знаний; организатор благотворительных заведений в санкт-петербурге; сенатор и участник либеральных реформ 60-х годов xix века; наконец, хозяин одного из самых блестящих литературных салонов 30-х годов, друг великой плеяды русских писателей своего времени - от жуковского, грибоедова, пушкина, тютчева, лермонтова, гоголя, белинского до тургенева, достоевского и толстого, - вот краткий и далеко не исчерпывающий перечень его заслуг перед отечественной культурой.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Расцвет литературной славы одоевского пришелся на 30-- 40-е годы. В 1833 году вышел в свет его сборник «пестрые сказки с красным словцом». Он замечателен тем, что включал ряд романтических повестей, рассказанных от имени магистра философии и члена разных ученых обществ иринея модестовича гомозейко. Магистр философии в книгах для детей превратится в обаятельного рассказчика</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дедушку иринея. Жанр произведений, входящих в этот сборник, одоевский определяет как «сказки», что характеризует особенности его стиля</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соединение фантастических ситуаций с точным ироническим, а подчас сатирическим воспроизведением деталей быта и нравов. Поэтика этих сказок близка поэтике гоголя в его петербургских повестях.</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Сказка одоевского создана на пересечении фантастического, мистического и вполне научного интереса к тайнам человеческой психики.</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Особое место в творчестве одоевского занимают научно-фантастические произведения.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художественном отношении рассказы одоевского традиционны</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сентиментальны, откровенно дидактичны. Более оригинальны рассказы и очерки одоевского научно-познавательного плана.  Одоевский утвердил в литературе для детей жанры научно-художественной сказки, научно-познавательного рассказа, очерка. Успешно писал он волшебные сказки, рассказы, стихи, пьесы. В произведениях сочетаются элементы романтического, реалистического и сентиментального повествования. В его творчестве переплелись фантастика и пропаганда науки, просвещения, реалистичность и прямой дидактизм. Он одним из первых стал создавать произведения, ориентируясь на читателей младшего школьного возраста.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Опыт создания научно - популярной сказки "городок в табакерке"</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«городок в табакерке</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первая научно-фантастическая сказка в русской детской литературе.</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Главное открытие одоевского как детского писателя</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произведения научно-познавательной направленности. Ему принадлежит безусловный приоритет в разработке жанра научно-художественной сказки. Сказка «городок в табакерке</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самое лучшее и самое известное произведение одоевского для детей.</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Материалом для его первой сказки послужила музыкальная шкатулка, вещь в быту прошлого века достаточно распространенная и в то же время вызывающая любопытство ребенка. Не случаен интерес к ней и самого автора-музыканта, создавшего музыкальный инструмент под названием «себастьянон».</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Сказка в.ф. Одоевского «городок в табакерке» стоит несколько особняком, поскольку автор выполняет иную задачу, когда соединяет два мира. Его маленький герой, оказавшись в романтическом мире табакерки, воспринимает его как реальный и узнает много интересного, в первую очередь - как устроена табакерка. Познание через сказку  и волшебство - это то, что наиболее доступно ребенку, а не взрослому.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герой-ребенок - главное связующее звено между двумя мирами. Мир табакерки  рассказывается с двух сторон: механики и зеркальной перспективы. Автор показывает ворота и дорогу к устройству табакерки как перспективу, но одновременно и «вход» в волшебный городок, который как бы отражает реальный земной мир: «ворота, башенки, домик, другой, третий, четвертый, -  и счесть нельзя, и все </w:t>
      </w:r>
      <w:proofErr w:type="gramStart"/>
      <w:r w:rsidRPr="00FC7840">
        <w:rPr>
          <w:rFonts w:ascii="Times New Roman" w:hAnsi="Times New Roman" w:cs="Times New Roman"/>
          <w:sz w:val="20"/>
          <w:szCs w:val="20"/>
        </w:rPr>
        <w:t>мал</w:t>
      </w:r>
      <w:proofErr w:type="gramEnd"/>
      <w:r w:rsidRPr="00FC7840">
        <w:rPr>
          <w:rFonts w:ascii="Times New Roman" w:hAnsi="Times New Roman" w:cs="Times New Roman"/>
          <w:sz w:val="20"/>
          <w:szCs w:val="20"/>
        </w:rPr>
        <w:t xml:space="preserve"> мала меньше, и все золотые, а за деревьями встает солнышко, и от него розовые лучи расходятся по всему небу».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устройство музыкальной табакерки - это функциональная «расстановка» жителей «зазеркалья». Каждый персонаж сказки наделен индивидуальными чертами, которые проявляются во внешнем облике, в поведении, в речи. Похожая на змейку царевна пружинка беспрестанно движется, ведет себя властно, толкает под бок надзирателя валика. Дядьки-молоточки злые, бесцеремонные, колотят бедных мальчиков-колокольчиков. Речь отражает их характеры. Дядьки-молоточки говорят «тук-тук-тук!», мальчики-колокольчики </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динь-динь» и т.п.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мальчик миша в ходе знакомства с жителями «городка» начинает видеть многие вещи по-другому. Поэтому в нем просыпается протест против жестокого обращения с </w:t>
      </w:r>
      <w:proofErr w:type="gramStart"/>
      <w:r w:rsidRPr="00FC7840">
        <w:rPr>
          <w:rFonts w:ascii="Times New Roman" w:hAnsi="Times New Roman" w:cs="Times New Roman"/>
          <w:sz w:val="20"/>
          <w:szCs w:val="20"/>
        </w:rPr>
        <w:t>мальчиками-колокольчиками</w:t>
      </w:r>
      <w:proofErr w:type="gramEnd"/>
      <w:r w:rsidRPr="00FC7840">
        <w:rPr>
          <w:rFonts w:ascii="Times New Roman" w:hAnsi="Times New Roman" w:cs="Times New Roman"/>
          <w:sz w:val="20"/>
          <w:szCs w:val="20"/>
        </w:rPr>
        <w:t xml:space="preserve"> и он нарушает запрет папеньки, как это и бывает со сказочными героями: он «ломает» царевну-пружинку. Пробуждение миши показывает, что  события в табакерке он видел во сне, но для него «сон» равен «яви», так как это способность детского воображения, которое всегда стремится к познаниям.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таким образом, в.ф. Одоевскому удалось впервые соединить волшебство и разум в одном условно-сказочном повествовании и показать взрослым маленького героя</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г</w:t>
      </w:r>
      <w:proofErr w:type="gramEnd"/>
      <w:r w:rsidRPr="00FC7840">
        <w:rPr>
          <w:rFonts w:ascii="Times New Roman" w:hAnsi="Times New Roman" w:cs="Times New Roman"/>
          <w:sz w:val="20"/>
          <w:szCs w:val="20"/>
        </w:rPr>
        <w:t>ородок в табакерке» оказался микромоделью мира.</w:t>
      </w:r>
    </w:p>
    <w:p w:rsidR="00465424" w:rsidRPr="00FC7840" w:rsidRDefault="00465424" w:rsidP="00FC7840">
      <w:pPr>
        <w:spacing w:after="0"/>
        <w:ind w:firstLine="567"/>
        <w:jc w:val="both"/>
        <w:rPr>
          <w:rFonts w:ascii="Times New Roman" w:hAnsi="Times New Roman" w:cs="Times New Roman"/>
          <w:sz w:val="20"/>
          <w:szCs w:val="20"/>
        </w:rPr>
      </w:pP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«мороз иванович»</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«мороз иванович». Основная мысль сказки выражена в эпиграфе — зарифмованной самим одоевским народной пословице:</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«нам даром, без труда, ничего не достается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недаром исстари пословица ведется</w:t>
      </w:r>
      <w:proofErr w:type="gramStart"/>
      <w:r w:rsidRPr="00FC7840">
        <w:rPr>
          <w:rFonts w:ascii="Times New Roman" w:hAnsi="Times New Roman" w:cs="Times New Roman"/>
          <w:sz w:val="20"/>
          <w:szCs w:val="20"/>
        </w:rPr>
        <w:t>.»</w:t>
      </w:r>
      <w:proofErr w:type="gramEnd"/>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сказке используются мотивы и поэтические формулы русских народных сказок: есть здесь и печь с пирожками, которые просят, чтобы их съели, и яблоня с яблочками, которые умоляют, чтобы их стрясли с дерева. Так же как и жуковский, одоевский стремится смягчить резкие повороты сюжетов, делает мир сказки более светлым. Так, в отличие от подобных народных сказок, здесь ленивица наказывается более умеренно.</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сказке одоевского «мороз иванович» в отличие от народной сказки «морозко»:</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-сильнее выражена изобразительность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-образы-персонажи представляют собой неповторимые индивидуальные характеры</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-ярко выражена авторская позиция</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сравнительно-сопоставительном анализе наиболее </w:t>
      </w:r>
      <w:proofErr w:type="gramStart"/>
      <w:r w:rsidRPr="00FC7840">
        <w:rPr>
          <w:rFonts w:ascii="Times New Roman" w:hAnsi="Times New Roman" w:cs="Times New Roman"/>
          <w:sz w:val="20"/>
          <w:szCs w:val="20"/>
        </w:rPr>
        <w:t>очевидным</w:t>
      </w:r>
      <w:proofErr w:type="gramEnd"/>
      <w:r w:rsidRPr="00FC7840">
        <w:rPr>
          <w:rFonts w:ascii="Times New Roman" w:hAnsi="Times New Roman" w:cs="Times New Roman"/>
          <w:sz w:val="20"/>
          <w:szCs w:val="20"/>
        </w:rPr>
        <w:t xml:space="preserve"> предстает такая специфическая черта сказок русского писателя-просветителя как познавательная направленность.</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Одоевский использовал элементы разных народных сказок, но </w:t>
      </w:r>
      <w:proofErr w:type="gramStart"/>
      <w:r w:rsidRPr="00FC7840">
        <w:rPr>
          <w:rFonts w:ascii="Times New Roman" w:hAnsi="Times New Roman" w:cs="Times New Roman"/>
          <w:sz w:val="20"/>
          <w:szCs w:val="20"/>
        </w:rPr>
        <w:t>все</w:t>
      </w:r>
      <w:proofErr w:type="gramEnd"/>
      <w:r w:rsidRPr="00FC7840">
        <w:rPr>
          <w:rFonts w:ascii="Times New Roman" w:hAnsi="Times New Roman" w:cs="Times New Roman"/>
          <w:sz w:val="20"/>
          <w:szCs w:val="20"/>
        </w:rPr>
        <w:t xml:space="preserve"> же придумал свою, авторскую сказку. Она отличается от народной сказки следующими особенностями: </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-сюжетом (писатель включил сюжетные мотивы из другой сказки, а также подробно описал пребывание девочек в доме мороза ивановича).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-местом действия (в сказке одоевского подробно изображен сказочный дом мороза ивановича).</w:t>
      </w:r>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-характерами героинь. Их характеры более подробно раскрыты благодаря поступкам, речи, взаимоотношениям с морозом ивановичем.</w:t>
      </w:r>
    </w:p>
    <w:p w:rsidR="00465424"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-волшебным персонажем; мороз иванович в отличие от мифического морозко похож на строгого и справедливого учителя.</w:t>
      </w:r>
      <w:proofErr w:type="gramEnd"/>
    </w:p>
    <w:p w:rsidR="00465424"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-концовкой, гуманной и нравоучительной.</w:t>
      </w:r>
    </w:p>
    <w:p w:rsidR="00465424" w:rsidRPr="00FC7840" w:rsidRDefault="00465424"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43</w:t>
      </w: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Творчество б. С. Житкова. Своеобразие рассказов о героизме, труде </w:t>
      </w:r>
    </w:p>
    <w:p w:rsidR="00FC7840" w:rsidRPr="00FC7840" w:rsidRDefault="00FC7840"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Бори́</w:t>
      </w:r>
      <w:proofErr w:type="gramStart"/>
      <w:r w:rsidRPr="00FC7840">
        <w:rPr>
          <w:rFonts w:ascii="Times New Roman" w:hAnsi="Times New Roman" w:cs="Times New Roman"/>
          <w:sz w:val="20"/>
          <w:szCs w:val="20"/>
        </w:rPr>
        <w:t>с</w:t>
      </w:r>
      <w:proofErr w:type="gramEnd"/>
      <w:r w:rsidRPr="00FC7840">
        <w:rPr>
          <w:rFonts w:ascii="Times New Roman" w:hAnsi="Times New Roman" w:cs="Times New Roman"/>
          <w:sz w:val="20"/>
          <w:szCs w:val="20"/>
        </w:rPr>
        <w:t xml:space="preserve"> степа́нович житко́в (30 августа (11 сентября) 1882 года, новгород — 19 октября 1938 года, москва) — русский и советский писатель, прозаик, педагог, путешественник и исследователь. Автор популярных приключенческих рассказов и повестей, произведений о животных и романа о революции 1905 г.</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Борис житков сотрудничал со многими детскими газетами и журналами: «ленинские искры», «новый робинзон», «ёж», «чиж», «юный натуралист»</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оробей (журнал), «пионер». Работал корреспондентом в дании.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Широкий жизненный опыт и впечатляющие познания во многих отраслях деятельности отражаются в повествованиях писателя — о науке. Житков писал о разных профессиях. В своих произведениях он воспевал и такие черты как компетентность, усердие, а самое главное — чувство ответственности. Любовь к морю и другим странам — было его величайшим источником вдохновения. Герои житкова часто попадают в экстремальные ситуации: цикл «на воде», «над водой», «под водой», «механик салерно» и др.</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Произведения житкова насыщены действием, он часто пользуется формой разговора с читателем, пишет всегда образно и ясно. Задача творчества житкова — сообщение детям полезных сведений и воспитание в них лучших человеческих качеств.</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Создал циклы детских рассказов «что я видел» и «что бывало». Главный герой первого цикла — любознательный мальчик «алёша-почемучка», прототипом которого стал маленький сосед писателя по коммунальной квартире алёша.</w:t>
      </w:r>
    </w:p>
    <w:p w:rsidR="008C58E8"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Богатство жизненных наблюдений и высокая познавательная ценность, четкость в определении полюсов добра и зла, неистощимая сюжетная изобретательность, динамизм повествования, острота и необычность нравственных коллизий, возникающих в повседневной жизни и раскрывающих истинную суть человека, романтическая вера в торжество добра и справедливости обеспечили произведениям житкова почетное место в русской детской литературе 20 в., а внешне сдержанная, но искренняя и трогательная любовь к</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этому миру, ко всему живому и требующему защиты, умение удивляться красоте бытия, будить сострадание к слабым, в т.ч. К «братьям нашим меньшим», и интерес к загадкам природы, ясный, лаконичный и серьезный «детский» язык сделали творчество житкова любимым чтением юных читателей вплоть до сего дня.</w:t>
      </w:r>
      <w:proofErr w:type="gramEnd"/>
      <w:r w:rsidRPr="00FC7840">
        <w:rPr>
          <w:rFonts w:ascii="Times New Roman" w:hAnsi="Times New Roman" w:cs="Times New Roman"/>
          <w:sz w:val="20"/>
          <w:szCs w:val="20"/>
        </w:rPr>
        <w:t xml:space="preserve"> Вершина творчества житкова – повесть-энциклопедия «что я видел».</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Беллетристические произведения его можно разделить на три группы. Первая — "злое море" и "ураган" — характеризуется психологической разработкой персонажей и интересом к технике: подводная лодка, дирижабль, парусник и т. П. Своеобразное построение — переброска действия с одного места на другое, малая фабульность, отсутствие главного героя, обилие описаний, литературный, полный намеков и недомолвок язык — вот характерные черты произведений этой группы. В произведениях второй группы — "про слона", "голый король" — ж. Больше ориентируется на детского читателя в смысле выбора определенных приемов — развертывание фабулы, наличие главного героя, построение эпизодами, служащими для выявления характерных особенностей героя, конкретизация материала и разговорный язык. Произведения третьей группы — "дяденька", "джарылгач", "мятель" — характеризуются возвратом к психологической разработке главного героя, данного в бытовом и производственном окружении, быстрым развертыванием фабулы, концентрированностью действия и языком, </w:t>
      </w:r>
      <w:r w:rsidRPr="00FC7840">
        <w:rPr>
          <w:rFonts w:ascii="Times New Roman" w:hAnsi="Times New Roman" w:cs="Times New Roman"/>
          <w:sz w:val="20"/>
          <w:szCs w:val="20"/>
        </w:rPr>
        <w:lastRenderedPageBreak/>
        <w:t>оставляющим впечатление записи подлинной детской речи. Тяга автора к изображению быта усиливается ("удав", "мятель" и др.) Ж. Работает также над созданием технической и производственной книжки, широко применяя принцип конкретизации и наглядности материала ("паровозы", "про эту книгу", "река в упряжке", "черные паруса" и др.).</w:t>
      </w:r>
    </w:p>
    <w:p w:rsidR="008C58E8" w:rsidRPr="00FC7840" w:rsidRDefault="008C58E8" w:rsidP="00FC7840">
      <w:pPr>
        <w:spacing w:after="0"/>
        <w:ind w:firstLine="567"/>
        <w:jc w:val="both"/>
        <w:rPr>
          <w:rFonts w:ascii="Times New Roman" w:hAnsi="Times New Roman" w:cs="Times New Roman"/>
          <w:sz w:val="20"/>
          <w:szCs w:val="20"/>
        </w:rPr>
      </w:pPr>
    </w:p>
    <w:p w:rsidR="00FC7840" w:rsidRPr="00FC7840" w:rsidRDefault="00FC7840" w:rsidP="00FC7840">
      <w:pPr>
        <w:pStyle w:val="a3"/>
        <w:ind w:firstLine="567"/>
        <w:jc w:val="both"/>
        <w:rPr>
          <w:rFonts w:ascii="Times New Roman" w:hAnsi="Times New Roman" w:cs="Times New Roman"/>
          <w:b/>
          <w:sz w:val="20"/>
          <w:szCs w:val="20"/>
        </w:rPr>
      </w:pPr>
    </w:p>
    <w:p w:rsidR="00FC7840" w:rsidRPr="00FC7840" w:rsidRDefault="00FC7840" w:rsidP="00FC7840">
      <w:pPr>
        <w:pStyle w:val="a3"/>
        <w:ind w:firstLine="567"/>
        <w:jc w:val="both"/>
        <w:rPr>
          <w:rFonts w:ascii="Times New Roman" w:hAnsi="Times New Roman" w:cs="Times New Roman"/>
          <w:b/>
          <w:sz w:val="20"/>
          <w:szCs w:val="20"/>
        </w:rPr>
      </w:pPr>
    </w:p>
    <w:p w:rsidR="008C58E8"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44</w:t>
      </w:r>
    </w:p>
    <w:p w:rsidR="008C58E8" w:rsidRPr="00FC7840" w:rsidRDefault="008C58E8" w:rsidP="00FC7840">
      <w:pPr>
        <w:pStyle w:val="a3"/>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Опыт создания энциклопедии для детей "что я видел" </w:t>
      </w:r>
    </w:p>
    <w:p w:rsidR="008C58E8" w:rsidRPr="00FC7840" w:rsidRDefault="008C58E8" w:rsidP="00FC7840">
      <w:pPr>
        <w:pStyle w:val="a3"/>
        <w:ind w:firstLine="567"/>
        <w:jc w:val="both"/>
        <w:rPr>
          <w:rFonts w:ascii="Times New Roman" w:hAnsi="Times New Roman" w:cs="Times New Roman"/>
          <w:sz w:val="20"/>
          <w:szCs w:val="20"/>
        </w:rPr>
      </w:pPr>
    </w:p>
    <w:p w:rsidR="008C58E8"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В августе 1936 года впервые появляются в письмах и дневнике житкова упоминания о будущей энциклопедии - о "почемучке", как он ее называл в просторечии, то есть книге, озаглавленной: "что я видел".</w:t>
      </w:r>
    </w:p>
    <w:p w:rsidR="008C58E8"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Трудность избранной задачи и увлекала и пугала его.</w:t>
      </w:r>
    </w:p>
    <w:p w:rsidR="008C58E8"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Житков понимал, что и "познавательная" книга для маленьких должна иметь сюжет, развиваться драматически, иначе дети, да еще четырехлетние, будут воспринимать ее со скукой, то есть не воспримут вовсе. Книга "что я видел", по замыслу автора, - энциклопедия, собрание ответов на самые разные "почему". Она должна объяснить четырехлетнему ребенку, что такое метро, что такое баштан, красная армия, аэропорт и зоосад. В научно-художественных книгах житкова для подростков сюжетом, придающим им драматическое напряжение, были "перипетии научной мысли"</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п</w:t>
      </w:r>
      <w:proofErr w:type="gramEnd"/>
      <w:r w:rsidRPr="00FC7840">
        <w:rPr>
          <w:rFonts w:ascii="Times New Roman" w:hAnsi="Times New Roman" w:cs="Times New Roman"/>
          <w:sz w:val="20"/>
          <w:szCs w:val="20"/>
        </w:rPr>
        <w:t xml:space="preserve">ровалы и удачи гениальных исследователей - вот что должно драматизировать "производственную" книгу", - писал житков в статье "о "производственной" книге". </w:t>
      </w:r>
      <w:proofErr w:type="gramStart"/>
      <w:r w:rsidRPr="00FC7840">
        <w:rPr>
          <w:rFonts w:ascii="Times New Roman" w:hAnsi="Times New Roman" w:cs="Times New Roman"/>
          <w:sz w:val="20"/>
          <w:szCs w:val="20"/>
        </w:rPr>
        <w:t>Четырехлетние же не интересуются перипетиями научной мысли и провалами и удачами исследователей.</w:t>
      </w:r>
      <w:proofErr w:type="gramEnd"/>
      <w:r w:rsidRPr="00FC7840">
        <w:rPr>
          <w:rFonts w:ascii="Times New Roman" w:hAnsi="Times New Roman" w:cs="Times New Roman"/>
          <w:sz w:val="20"/>
          <w:szCs w:val="20"/>
        </w:rPr>
        <w:t xml:space="preserve"> Они ждут прямого ответа на прямые и совершенно конкретные вопросы: что такое метро? Кто живет в зоологическом саду? А почему у слона такой длинный хобот? Значит, сюжетом "познавательной" книги для маленьких не может быть "борьба и трагедия", драматизировать ее должно что-то другое. Чем же будут связаны между собой все эти предметы, столь далекие друг от друга: баштан и аэропорт, дворец пионеров и красная армия?</w:t>
      </w:r>
    </w:p>
    <w:p w:rsidR="008C58E8"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сюжетом книги житков сделал путешествие </w:t>
      </w:r>
      <w:proofErr w:type="gramStart"/>
      <w:r w:rsidRPr="00FC7840">
        <w:rPr>
          <w:rFonts w:ascii="Times New Roman" w:hAnsi="Times New Roman" w:cs="Times New Roman"/>
          <w:sz w:val="20"/>
          <w:szCs w:val="20"/>
        </w:rPr>
        <w:t>четырехлетнего</w:t>
      </w:r>
      <w:proofErr w:type="gramEnd"/>
      <w:r w:rsidRPr="00FC7840">
        <w:rPr>
          <w:rFonts w:ascii="Times New Roman" w:hAnsi="Times New Roman" w:cs="Times New Roman"/>
          <w:sz w:val="20"/>
          <w:szCs w:val="20"/>
        </w:rPr>
        <w:t xml:space="preserve"> алеши. С мамой алеша побывал в москве - впервые увидел вокзал, поезд, а потом такси, семафор, гостиницу, кремль. Из москвы он отправился на украину, к бабушке в колхоз, - тут увидел он леса и поля, огороды, сады, баштаны. Потом на самолете он прилетел к отцу в харьков. В пути и на месте неустанно спрашивал алеша: "почему?" мальчик познает мир - вот что сделалось сюжетом книги - и познает его не статически, а, как и свойственно детям, - в действии.</w:t>
      </w:r>
    </w:p>
    <w:p w:rsidR="008C58E8"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к тому времени, когда житков приступил к работе над энциклопедией для четырехлетних, у него уже был некоторый опыт в писании не только для малышей, но и от их лица.</w:t>
      </w:r>
      <w:proofErr w:type="gramEnd"/>
      <w:r w:rsidRPr="00FC7840">
        <w:rPr>
          <w:rFonts w:ascii="Times New Roman" w:hAnsi="Times New Roman" w:cs="Times New Roman"/>
          <w:sz w:val="20"/>
          <w:szCs w:val="20"/>
        </w:rPr>
        <w:t xml:space="preserve"> Герою рассказа "как я ловил человечков", помещенного в 1934 году в № 3 журнала "чиж", и рассказа "нюша", оставшегося неопубликованным, - не более пяти лет. Герой этих рассказов по всем своим интонациям - родной брат алеши-почемучки.</w:t>
      </w:r>
    </w:p>
    <w:p w:rsidR="008C58E8"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но и живой памяти о детстве и огромного запаса наблюдений над детьми было, разумеется, недостаточно, чтобы от лица четырехлетнего написать книгу о том, как ребенок познает мир. </w:t>
      </w:r>
      <w:proofErr w:type="gramStart"/>
      <w:r w:rsidRPr="00FC7840">
        <w:rPr>
          <w:rFonts w:ascii="Times New Roman" w:hAnsi="Times New Roman" w:cs="Times New Roman"/>
          <w:sz w:val="20"/>
          <w:szCs w:val="20"/>
        </w:rPr>
        <w:t>Ведь это не просто энциклопедия, а энциклопедия советская, имеющая, кроме познавательной, отчетливую педагогическую цель: рассказать детям не только о конкретных предметах - о поезде, грибах или баштане, но и внушить первые представления о законах советского общества, о трудовых связях советских людей, о том, каким глубоким уважением пользуется в нашей стране труд, и внушать все эти понятия, ведя повествование от имени четырехлетнего</w:t>
      </w:r>
      <w:proofErr w:type="gramEnd"/>
      <w:r w:rsidRPr="00FC7840">
        <w:rPr>
          <w:rFonts w:ascii="Times New Roman" w:hAnsi="Times New Roman" w:cs="Times New Roman"/>
          <w:sz w:val="20"/>
          <w:szCs w:val="20"/>
        </w:rPr>
        <w:t xml:space="preserve"> героя.</w:t>
      </w:r>
    </w:p>
    <w:p w:rsidR="008C58E8" w:rsidRPr="00FC7840" w:rsidRDefault="008C58E8" w:rsidP="00FC7840">
      <w:pPr>
        <w:pStyle w:val="a3"/>
        <w:ind w:firstLine="567"/>
        <w:jc w:val="both"/>
        <w:rPr>
          <w:rFonts w:ascii="Times New Roman" w:hAnsi="Times New Roman" w:cs="Times New Roman"/>
          <w:sz w:val="20"/>
          <w:szCs w:val="20"/>
        </w:rPr>
      </w:pPr>
      <w:r w:rsidRPr="00FC7840">
        <w:rPr>
          <w:rFonts w:ascii="Times New Roman" w:hAnsi="Times New Roman" w:cs="Times New Roman"/>
          <w:sz w:val="20"/>
          <w:szCs w:val="20"/>
        </w:rPr>
        <w:t>Книгой "что я видел" житков еще раз подтвердил, в какой высокой степени владеет он умением "толково отвечать на вопросы". Литературное умение нигде не изменяет житкову - и многочисленные предметы, описанные им в этой книге, изображены с большой наглядностью, а многочисленные эпизоды алешиного путешествия, призванные развлекать читателя, действительно его развлекают.</w:t>
      </w:r>
    </w:p>
    <w:p w:rsidR="008C58E8" w:rsidRPr="00FC7840" w:rsidRDefault="008C58E8" w:rsidP="00FC7840">
      <w:pPr>
        <w:pStyle w:val="a3"/>
        <w:ind w:firstLine="567"/>
        <w:jc w:val="both"/>
        <w:rPr>
          <w:rFonts w:ascii="Times New Roman" w:hAnsi="Times New Roman" w:cs="Times New Roman"/>
          <w:sz w:val="20"/>
          <w:szCs w:val="20"/>
        </w:rPr>
      </w:pPr>
    </w:p>
    <w:p w:rsidR="00465424" w:rsidRPr="00FC7840" w:rsidRDefault="00465424" w:rsidP="00FC7840">
      <w:pPr>
        <w:pStyle w:val="a3"/>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45</w:t>
      </w: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М.м</w:t>
      </w:r>
      <w:proofErr w:type="gramStart"/>
      <w:r w:rsidRPr="00FC7840">
        <w:rPr>
          <w:rFonts w:ascii="Times New Roman" w:hAnsi="Times New Roman" w:cs="Times New Roman"/>
          <w:b/>
          <w:sz w:val="20"/>
          <w:szCs w:val="20"/>
        </w:rPr>
        <w:t>.п</w:t>
      </w:r>
      <w:proofErr w:type="gramEnd"/>
      <w:r w:rsidRPr="00FC7840">
        <w:rPr>
          <w:rFonts w:ascii="Times New Roman" w:hAnsi="Times New Roman" w:cs="Times New Roman"/>
          <w:b/>
          <w:sz w:val="20"/>
          <w:szCs w:val="20"/>
        </w:rPr>
        <w:t>ришвин – тонкий знаток  русской природы, большой художник слова. Анализ «золотой луг», «ребята и утята», «еж», «лисичкин хлеб».</w:t>
      </w:r>
    </w:p>
    <w:p w:rsidR="008C58E8" w:rsidRPr="00FC7840" w:rsidRDefault="008C58E8" w:rsidP="00FC7840">
      <w:pPr>
        <w:spacing w:after="0"/>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Юность по природе своей избегает мысли о конечности жизни. А пришвин напоминает об этом, тревожит вопросами: зачем живешь, что оставишь после себя, как любить всех, чтобы сохранить внимание к каждому? Чтобы ответить на все вопросы, надо пройти вместе с писателем долгий путь нравственных исканий, начатый еще в "лесной капели", — найти "ключ к собственной душе".</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ab/>
        <w:t xml:space="preserve">"лесная капель" — книга о нравственных исканиях человека, об одиночестве, любви, страдании, о безмерности боли, которая накапливается в душе человека. Прозаические миниатюры, вошедшие в этот сборник, необыкновенно поэтичны, наполнены меткими наблюдениями, точными описаниями природы. Читая их, мы испытываем чувство восхищения, желание их сохранить, сберечь, чтобы каждый мог насладиться и прелестью "неодетой весны", и звоном "лесной капели", и очарованием "ореховых дымков".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"глаза земли" — это вершина поэтического мастерства писателя. Разделенная на три части — "дорога к другу", "раздумья", "зеркало человека", — она представляет совершенное творение художественной, философской и научной мысли пришвина. "глаза земли" — это путь человека к "душам всех и каждому в отдельности" через свой собственный опыт жизни; это искусство художника видеть мир через душу человека и душу природы. Перед нами многое открывается впервые, многое оказывается родным и созвучным, оживают молчавшие прежде листья и травы, сам лес, со своими папоротниками и мхами, болотами и лесными полянами, кукушками и комарами. Художник, щедро наделенный дарованием и любовью к людям, становится радостным творцом всеобщей жизни.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 xml:space="preserve">Каждая фраза, даже каждое слово у пришвина, как в стихах, несет большую смысловую нагрузку. Это такая мудрая поэзия в прозе. В ней нет назиданий, но есть родственное, целомудренное внимание ко всему, и к </w:t>
      </w:r>
      <w:proofErr w:type="gramStart"/>
      <w:r w:rsidRPr="00FC7840">
        <w:rPr>
          <w:rFonts w:ascii="Times New Roman" w:hAnsi="Times New Roman" w:cs="Times New Roman"/>
          <w:sz w:val="20"/>
          <w:szCs w:val="20"/>
        </w:rPr>
        <w:t>человеку</w:t>
      </w:r>
      <w:proofErr w:type="gramEnd"/>
      <w:r w:rsidRPr="00FC7840">
        <w:rPr>
          <w:rFonts w:ascii="Times New Roman" w:hAnsi="Times New Roman" w:cs="Times New Roman"/>
          <w:sz w:val="20"/>
          <w:szCs w:val="20"/>
        </w:rPr>
        <w:t xml:space="preserve"> прежде всего: ты голоден — я тебя накормлю, ты одинок — я тебя полюблю.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Все у писателя — мир, природа, человек — в совокупности составляет красоту жизни, которую необходимо отстаивать, борясь со злом в любых его проявлениях.</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Многое, о чем пишет пришвин, не фантазия. В основу всех его произведений положены действительные события, собственные наблюдения и впечатления.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"нигде в мире нет такого замечательного языка, как русский, — писал пришвин. — </w:t>
      </w:r>
      <w:proofErr w:type="gramStart"/>
      <w:r w:rsidRPr="00FC7840">
        <w:rPr>
          <w:rFonts w:ascii="Times New Roman" w:hAnsi="Times New Roman" w:cs="Times New Roman"/>
          <w:sz w:val="20"/>
          <w:szCs w:val="20"/>
        </w:rPr>
        <w:t>вот</w:t>
      </w:r>
      <w:proofErr w:type="gramEnd"/>
      <w:r w:rsidRPr="00FC7840">
        <w:rPr>
          <w:rFonts w:ascii="Times New Roman" w:hAnsi="Times New Roman" w:cs="Times New Roman"/>
          <w:sz w:val="20"/>
          <w:szCs w:val="20"/>
        </w:rPr>
        <w:t xml:space="preserve"> возьми, например, слово "родина". </w:t>
      </w:r>
      <w:proofErr w:type="gramStart"/>
      <w:r w:rsidRPr="00FC7840">
        <w:rPr>
          <w:rFonts w:ascii="Times New Roman" w:hAnsi="Times New Roman" w:cs="Times New Roman"/>
          <w:sz w:val="20"/>
          <w:szCs w:val="20"/>
        </w:rPr>
        <w:t xml:space="preserve">Сколько слов с тем же корнем: родина, род, родственники, родимый, родник, родничок, родственный, родственное внимание...". </w:t>
      </w:r>
      <w:proofErr w:type="gramEnd"/>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Слово пришвина необыкновенно современно, особенно в трагические моменты нашей жизни, на переломе, хотя кажется, что творчество пришвина довольно благополучно: писал он о природе и известен как певец природы, но думать так — </w:t>
      </w:r>
      <w:proofErr w:type="gramStart"/>
      <w:r w:rsidRPr="00FC7840">
        <w:rPr>
          <w:rFonts w:ascii="Times New Roman" w:hAnsi="Times New Roman" w:cs="Times New Roman"/>
          <w:sz w:val="20"/>
          <w:szCs w:val="20"/>
        </w:rPr>
        <w:t>то</w:t>
      </w:r>
      <w:proofErr w:type="gramEnd"/>
      <w:r w:rsidRPr="00FC7840">
        <w:rPr>
          <w:rFonts w:ascii="Times New Roman" w:hAnsi="Times New Roman" w:cs="Times New Roman"/>
          <w:sz w:val="20"/>
          <w:szCs w:val="20"/>
        </w:rPr>
        <w:t xml:space="preserve"> же самое, что, входя в лес, быть уверенным, что он предназначен только для отдыха. А ведь жизнь природы идет по своим мудрым глубинным законам.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"для рыбы нужна чистая вода — будем охранять наши водоемы. В лесах, степях, горах разные ценные животные — будем охранять наши леса, степи, горы. Рыбе — вода, птице — воздух, зверю — лес, степи, горы. А человеку нужна родина. И охранять природу — значит охранять родину".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Творчество пришвина – негромкое, голос его произведений тихий, но настойчивый. В тяжелые времена, когда зачастую утрачивается сама вера в человека, когда нелепость жизни заставляет терять точку опоры, пришвин разворачивает перед читателем картины природы как неизменного мерила добра и красоты, рисует портреты людей, ничем особенным не примечательных, но сохранивших главное – доброту и человечность, говорит о </w:t>
      </w:r>
      <w:proofErr w:type="gramStart"/>
      <w:r w:rsidRPr="00FC7840">
        <w:rPr>
          <w:rFonts w:ascii="Times New Roman" w:hAnsi="Times New Roman" w:cs="Times New Roman"/>
          <w:sz w:val="20"/>
          <w:szCs w:val="20"/>
        </w:rPr>
        <w:t>вечном</w:t>
      </w:r>
      <w:proofErr w:type="gramEnd"/>
      <w:r w:rsidRPr="00FC7840">
        <w:rPr>
          <w:rFonts w:ascii="Times New Roman" w:hAnsi="Times New Roman" w:cs="Times New Roman"/>
          <w:sz w:val="20"/>
          <w:szCs w:val="20"/>
        </w:rPr>
        <w:t>.</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своих произведениях автор служит примером в плане бережного отношения к природе. Его рассказы способны пробудить и развить те лучшие качества человека, которые необходимы в жизни.</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Анализ «лисичкин хлеб» </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Этот рассказ о силе поэтического слова, которое простой хлеб преображает </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 xml:space="preserve"> сказочный и тем делает его желанным. Особенность этого и других рассказов </w:t>
      </w:r>
      <w:proofErr w:type="gramStart"/>
      <w:r w:rsidRPr="00FC7840">
        <w:rPr>
          <w:rFonts w:ascii="Times New Roman" w:hAnsi="Times New Roman" w:cs="Times New Roman"/>
          <w:sz w:val="20"/>
          <w:szCs w:val="20"/>
        </w:rPr>
        <w:t>м</w:t>
      </w:r>
      <w:proofErr w:type="gramEnd"/>
      <w:r w:rsidRPr="00FC7840">
        <w:rPr>
          <w:rFonts w:ascii="Times New Roman" w:hAnsi="Times New Roman" w:cs="Times New Roman"/>
          <w:sz w:val="20"/>
          <w:szCs w:val="20"/>
        </w:rPr>
        <w:t xml:space="preserve">. Пришвина, - в отсутствии «в лоб» в сказанной «морали». Поучительный вывод читатель сам извлекает из ситуации. Вместе с зиночкой мы узнаем, как живет тетерев, что представляет собой рябчик, какие грибы растут в лесу, как называются разные ягоды, чем лечатся деревья. Зиночка оказывается весьма в неприглядном положении: читатель-то знает, что «лисичкин хлеб» - самый обыкновенный, а значит, вся привередливось зиночки, её пренебрежение к «нашему хлебу» ни на чём не </w:t>
      </w:r>
      <w:proofErr w:type="gramStart"/>
      <w:r w:rsidRPr="00FC7840">
        <w:rPr>
          <w:rFonts w:ascii="Times New Roman" w:hAnsi="Times New Roman" w:cs="Times New Roman"/>
          <w:sz w:val="20"/>
          <w:szCs w:val="20"/>
        </w:rPr>
        <w:t>основаны</w:t>
      </w:r>
      <w:proofErr w:type="gramEnd"/>
      <w:r w:rsidRPr="00FC7840">
        <w:rPr>
          <w:rFonts w:ascii="Times New Roman" w:hAnsi="Times New Roman" w:cs="Times New Roman"/>
          <w:sz w:val="20"/>
          <w:szCs w:val="20"/>
        </w:rPr>
        <w:t>. И он вместе с автором хитро подсмеивается над слабостью девочки. Пришвин, начиная как будто с простого исследования, поднимется в философские, поэтические, духовные сферы, в сферы глубокого искусства. Здесь можно увидеть точные реальные образы, каждый из них индивидуален и красочен. Звери и птицы у пришвина «шипят, гудят, орут, кукуют, свистят, пищат»; каждый из них по-своему движется.</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ab/>
        <w:t>свою лучшую детскую книгу «золотой луг» пришвин составил из вполне взрослых книг («рассказы егеря», «лесная капель», «неодетая весна», «календарь природы»)</w:t>
      </w:r>
      <w:proofErr w:type="gramStart"/>
      <w:r w:rsidRPr="00FC7840">
        <w:rPr>
          <w:rFonts w:ascii="Times New Roman" w:hAnsi="Times New Roman" w:cs="Times New Roman"/>
          <w:sz w:val="20"/>
          <w:szCs w:val="20"/>
        </w:rPr>
        <w:t>.м</w:t>
      </w:r>
      <w:proofErr w:type="gramEnd"/>
      <w:r w:rsidRPr="00FC7840">
        <w:rPr>
          <w:rFonts w:ascii="Times New Roman" w:hAnsi="Times New Roman" w:cs="Times New Roman"/>
          <w:sz w:val="20"/>
          <w:szCs w:val="20"/>
        </w:rPr>
        <w:t>.м. Пришвин смотрит на природу своим особым зорким глазом, он понимает разговор птиц и зверей, домашних животных, знает тайны природы и открывает их нам.</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«золотой луг».</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«золотой луг». На примере этого рассказа мы видим, что даже деревья и растения в пришвинских описаниях становятся живыми: одуванчики засыпают по вечерам и просыпаются по утрам. Из начала рассказа мы узнаём, что одуванчики - цветы «неинтересные»</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с</w:t>
      </w:r>
      <w:proofErr w:type="gramEnd"/>
      <w:r w:rsidRPr="00FC7840">
        <w:rPr>
          <w:rFonts w:ascii="Times New Roman" w:hAnsi="Times New Roman" w:cs="Times New Roman"/>
          <w:sz w:val="20"/>
          <w:szCs w:val="20"/>
        </w:rPr>
        <w:t xml:space="preserve">кромненький. Желтый. В букет не нарвешь - стебелек слаб. Вянет быстро. Почти без запаха. Единственная забава - дунуть на отцветший белый шар, так чтобы мелкие семечки на </w:t>
      </w:r>
      <w:proofErr w:type="gramStart"/>
      <w:r w:rsidRPr="00FC7840">
        <w:rPr>
          <w:rFonts w:ascii="Times New Roman" w:hAnsi="Times New Roman" w:cs="Times New Roman"/>
          <w:sz w:val="20"/>
          <w:szCs w:val="20"/>
        </w:rPr>
        <w:t>своих</w:t>
      </w:r>
      <w:proofErr w:type="gramEnd"/>
      <w:r w:rsidRPr="00FC7840">
        <w:rPr>
          <w:rFonts w:ascii="Times New Roman" w:hAnsi="Times New Roman" w:cs="Times New Roman"/>
          <w:sz w:val="20"/>
          <w:szCs w:val="20"/>
        </w:rPr>
        <w:t xml:space="preserve"> пушистых парашютиках разлетелись по ветру. Первый расцветает. </w:t>
      </w:r>
      <w:proofErr w:type="gramStart"/>
      <w:r w:rsidRPr="00FC7840">
        <w:rPr>
          <w:rFonts w:ascii="Times New Roman" w:hAnsi="Times New Roman" w:cs="Times New Roman"/>
          <w:sz w:val="20"/>
          <w:szCs w:val="20"/>
        </w:rPr>
        <w:t>Подобен</w:t>
      </w:r>
      <w:proofErr w:type="gramEnd"/>
      <w:r w:rsidRPr="00FC7840">
        <w:rPr>
          <w:rFonts w:ascii="Times New Roman" w:hAnsi="Times New Roman" w:cs="Times New Roman"/>
          <w:sz w:val="20"/>
          <w:szCs w:val="20"/>
        </w:rPr>
        <w:t xml:space="preserve"> солнцу.» но почему сначала цветы были «неинтересные», а потом стали «интересными»? В солнечный день луг золотой, а ночью зеленый. Цветы ложились спать вместе с детьми, и вместе вставали. Автор учит наблюдать и любить природу, замечает малейшие изменения, происходящие вокруг, умеет рассказать о них так, что ясно себе все можем представить. Из этого рассказа видно, что даже в самом простом, неказистом, на первый взгляд ничем не приметном цветке скрыта удивительная красота. Недаром маленькие дети очень любят одуванчики, всегда тянутся к ним</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«еж»</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Пришвин в  рассказе "ёж" очень хорошо описал свои взаимоотношения с ёжиком, показал, как с помощью доброго отношения можно приручить дикого зверька: "так вот и устроился у меня жить ёжик. А сейчас я, как чай пить, непременно его к себе на стол и то молока ему налью в блюдечко - выпьет, то булочку дам - съест".</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«ребята и утята»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рассказ "ребята и утята" учит маленьких слушателей быть добрыми и внимательными к живым существам: "и те же самые шапки, запылённые на дороге при ловле утят, поднялись в воздух; все разом закричали ребята: "до свидания, утята!"</w:t>
      </w:r>
    </w:p>
    <w:p w:rsidR="00FC7840" w:rsidRDefault="00FC7840" w:rsidP="00FC7840">
      <w:pPr>
        <w:spacing w:after="0"/>
        <w:ind w:firstLine="567"/>
        <w:jc w:val="both"/>
        <w:rPr>
          <w:rFonts w:ascii="Times New Roman" w:hAnsi="Times New Roman" w:cs="Times New Roman"/>
          <w:b/>
          <w:sz w:val="20"/>
          <w:szCs w:val="20"/>
        </w:rPr>
      </w:pPr>
    </w:p>
    <w:p w:rsidR="00FC7840" w:rsidRDefault="00FC7840" w:rsidP="00FC7840">
      <w:pPr>
        <w:spacing w:after="0"/>
        <w:ind w:firstLine="567"/>
        <w:jc w:val="both"/>
        <w:rPr>
          <w:rFonts w:ascii="Times New Roman" w:hAnsi="Times New Roman" w:cs="Times New Roman"/>
          <w:b/>
          <w:sz w:val="20"/>
          <w:szCs w:val="20"/>
        </w:rPr>
      </w:pPr>
    </w:p>
    <w:p w:rsidR="00FC7840" w:rsidRDefault="00FC7840" w:rsidP="00FC7840">
      <w:pPr>
        <w:spacing w:after="0"/>
        <w:ind w:firstLine="567"/>
        <w:jc w:val="both"/>
        <w:rPr>
          <w:rFonts w:ascii="Times New Roman" w:hAnsi="Times New Roman" w:cs="Times New Roman"/>
          <w:b/>
          <w:sz w:val="20"/>
          <w:szCs w:val="20"/>
        </w:rPr>
      </w:pPr>
    </w:p>
    <w:p w:rsidR="00FC7840" w:rsidRDefault="00FC7840" w:rsidP="00FC7840">
      <w:pPr>
        <w:spacing w:after="0"/>
        <w:ind w:firstLine="567"/>
        <w:jc w:val="both"/>
        <w:rPr>
          <w:rFonts w:ascii="Times New Roman" w:hAnsi="Times New Roman" w:cs="Times New Roman"/>
          <w:b/>
          <w:sz w:val="20"/>
          <w:szCs w:val="20"/>
        </w:rPr>
      </w:pPr>
    </w:p>
    <w:p w:rsidR="00FC7840" w:rsidRDefault="00FC7840" w:rsidP="00FC7840">
      <w:pPr>
        <w:spacing w:after="0"/>
        <w:ind w:firstLine="567"/>
        <w:jc w:val="both"/>
        <w:rPr>
          <w:rFonts w:ascii="Times New Roman" w:hAnsi="Times New Roman" w:cs="Times New Roman"/>
          <w:b/>
          <w:sz w:val="20"/>
          <w:szCs w:val="20"/>
        </w:rPr>
      </w:pPr>
    </w:p>
    <w:p w:rsidR="00FC7840" w:rsidRDefault="00FC7840" w:rsidP="00FC7840">
      <w:pPr>
        <w:spacing w:after="0"/>
        <w:ind w:firstLine="567"/>
        <w:jc w:val="both"/>
        <w:rPr>
          <w:rFonts w:ascii="Times New Roman" w:hAnsi="Times New Roman" w:cs="Times New Roman"/>
          <w:b/>
          <w:sz w:val="20"/>
          <w:szCs w:val="20"/>
        </w:rPr>
      </w:pPr>
    </w:p>
    <w:p w:rsidR="00FC7840" w:rsidRDefault="00FC7840" w:rsidP="00FC7840">
      <w:pPr>
        <w:spacing w:after="0"/>
        <w:ind w:firstLine="567"/>
        <w:jc w:val="both"/>
        <w:rPr>
          <w:rFonts w:ascii="Times New Roman" w:hAnsi="Times New Roman" w:cs="Times New Roman"/>
          <w:b/>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46</w:t>
      </w: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Многообразие  жанров  в творчестве в. В. Бианки. Анализ рассказа в. В. Бианки " молодая ворона",  «синичкин календарь»</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Сохраняя в произведении все сказочные элементы, автор наполняет его большим познавательным материалом. Он ведёт читателя по сказочной тропе. Добрый волшебник заставит разговаривать зверей, птиц, насекомых на понятном ребятам языке, заставит своих героев действовать по-сказочному.</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И при всём этом мир живой природы раскроется здесь в своей подлинной, реальной основе. Увиденные острым глазом художника и натуралиста персонажи, со всеми своими характерными индивидуальными и общебиологическими чёрточками, оживают на страницах сказок.</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Но сила и привлекательность ещё и </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 xml:space="preserve"> другом. Если народные сказки пропагандируют активность, стойкость, смелость, стремление к достижению цели, утверждают торжество разума и победу добра над злом, если в основе они всегда оптимистичны, жизнеутверждающи, — то ведь всё это свойственно и лучшим познавательным сказкам в. Бианки.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В.в. Бианки, войдя в детскую литературу в 1924 году, как автор журнала «воробей», создал для маленьких читателей множество произведений о природе. Их герои – животные, птицы, растения. В 1923 году в журнале «воробей» появилось его первая сказка «путешествие красноголового воробья».</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его книгах мы можем встретить смешные сказки и полные драматизма сказочные повести, рассказы о животных с искусно построенным сюжетом и рассказы почти вовсе без сюжета, полные поэзии и лирического раздумья. В его сказках переплетаются юмор, простота и естественность речи, сочность языка, стремительность действия. Но это не просто сказки. Эти сказки учат не только наблюдать природу, но и радоваться ее красоте, беречь ее богатства.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тематика книг в</w:t>
      </w:r>
      <w:proofErr w:type="gramStart"/>
      <w:r w:rsidRPr="00FC7840">
        <w:rPr>
          <w:rFonts w:ascii="Times New Roman" w:hAnsi="Times New Roman" w:cs="Times New Roman"/>
          <w:sz w:val="20"/>
          <w:szCs w:val="20"/>
        </w:rPr>
        <w:t>.б</w:t>
      </w:r>
      <w:proofErr w:type="gramEnd"/>
      <w:r w:rsidRPr="00FC7840">
        <w:rPr>
          <w:rFonts w:ascii="Times New Roman" w:hAnsi="Times New Roman" w:cs="Times New Roman"/>
          <w:sz w:val="20"/>
          <w:szCs w:val="20"/>
        </w:rPr>
        <w:t>ианки многообразна. В сказках, рассказах, повестях писателя заключены обширные биологические знания. Произведения бианки дают читателю правильные представления о природе, воспитывают бережное отношение к ней.</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рассказах бианки о природе меньше выдумки, игры, чем в сказках, и роль человека в них иная - он охотник, наблюдатель, натуралист. Все, что происходит в рассказах, может случиться и в действительности.</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48</w:t>
      </w:r>
    </w:p>
    <w:p w:rsidR="008C58E8"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Е. И. Чарушин - писатель и художник. Основные темы творчества.  </w:t>
      </w:r>
    </w:p>
    <w:p w:rsidR="00FC7840" w:rsidRPr="00FC7840" w:rsidRDefault="00FC7840"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Евгений иванович чарушин (11.11.1901, вятка — 18.02.1965, ленинград) — российский график, писатель, заслуженный деятель искусств рсфср (1945). Оформил несколько десятков книг для детей. Иллюстрировал собственные рассказы. Его книги выходили в англии, сша, японии, индии, болгарии, других странах; их общий тираж превышает шестьдесят миллионов экземпляров…</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Любовь к природе родители прививали сыну с детства. Мать, любовь александровна (урождённая тихомирова), учила ребёнка «смотреть и удивляться силе и красоте природы и всему её разнообразию и великолепию…». </w:t>
      </w:r>
      <w:proofErr w:type="gramStart"/>
      <w:r w:rsidRPr="00FC7840">
        <w:rPr>
          <w:rFonts w:ascii="Times New Roman" w:hAnsi="Times New Roman" w:cs="Times New Roman"/>
          <w:sz w:val="20"/>
          <w:szCs w:val="20"/>
        </w:rPr>
        <w:t>Родительский дом с огромным, заросшим садом был густо населён животными: поросятами, индюшатами, кроликами, цыплятами, чижами, свиристелями, щеглами, подстрелками разных птиц, которых выхаживали и лечили.</w:t>
      </w:r>
      <w:proofErr w:type="gramEnd"/>
    </w:p>
    <w:p w:rsidR="008C58E8"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Закончив среднюю школу</w:t>
      </w:r>
      <w:proofErr w:type="gramEnd"/>
      <w:r w:rsidRPr="00FC7840">
        <w:rPr>
          <w:rFonts w:ascii="Times New Roman" w:hAnsi="Times New Roman" w:cs="Times New Roman"/>
          <w:sz w:val="20"/>
          <w:szCs w:val="20"/>
        </w:rPr>
        <w:t xml:space="preserve"> в вятке (1918), где он учился вместе с юрием васнецовым, чарушин пошёл в армию, служил помощником декоратора в культпросвете политотдела штаба красной армии восточного фронта. Лишь в 1922 году он вернулся к мирной жизни. Зимой учился в декоративных мастерских вятского губвоенкомата, а осенью того же года поступил на живописный факультет в петербургскую академию художеств (вхутеин).</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 окончании учёбы (1926) и краткосрочной службы в рядах красной армии, чарушин пришёл в детский отдел госиздата, которым заведовал владимир лебедев. В те годы перед художниками ставилась задача создать принципиально новые книги для маленьких граждан советского государства, книги высокохудожественные и, в то же время, информативные и познавательные.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Первая же книга с иллюстрациями евгения ивановича — рассказ в. Бианки «мурзук» (1928) — привлекла внимание не только маленьких читателей, но и знатоков книжной графики, а рисунок из неё был приобретён государственной третьяковской галереей.</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1929 году чарушин сделал несколько книг: «дикие звери», «разные звери», «вольные птицы», «как мишка большим медведем стал».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1930 году чарушин попробовал писать небольшие рассказы. Уже в первом его рассказе — «щур» (1930) — проявилось не только знание звериных характеров, но и хорошее чувство юмора.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Кроме работы в издательствах, евгений иванович активно сотрудничал с детскими журналами — «мурзилкой» (с 1924 г.), «ежом» (1928-1935 гг.) И «чижом» (1930-1941 гг.); делал настенные эстампы для детей, порой работая без авансов и гонораров.</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Во время войны чарушин уехал из ленинграда на родину, в киров (вятку). Он рисовал плакаты для «окон тасс», писал картины на партизанскую тему, оформлял спектакли в кировском театре драмы, расписывал помещение детского сада одного из заводов и фойе дома пионеров и школьников. И — занимался с детьми рисованием.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 xml:space="preserve">В 1945 году художник вернулся в ленинград. Последней книгой чарушина стали «детки в клетке» </w:t>
      </w:r>
      <w:proofErr w:type="gramStart"/>
      <w:r w:rsidRPr="00FC7840">
        <w:rPr>
          <w:rFonts w:ascii="Times New Roman" w:hAnsi="Times New Roman" w:cs="Times New Roman"/>
          <w:sz w:val="20"/>
          <w:szCs w:val="20"/>
        </w:rPr>
        <w:t>с</w:t>
      </w:r>
      <w:proofErr w:type="gramEnd"/>
      <w:r w:rsidRPr="00FC7840">
        <w:rPr>
          <w:rFonts w:ascii="Times New Roman" w:hAnsi="Times New Roman" w:cs="Times New Roman"/>
          <w:sz w:val="20"/>
          <w:szCs w:val="20"/>
        </w:rPr>
        <w:t>.</w:t>
      </w:r>
      <w:proofErr w:type="gramStart"/>
      <w:r w:rsidRPr="00FC7840">
        <w:rPr>
          <w:rFonts w:ascii="Times New Roman" w:hAnsi="Times New Roman" w:cs="Times New Roman"/>
          <w:sz w:val="20"/>
          <w:szCs w:val="20"/>
        </w:rPr>
        <w:t>я</w:t>
      </w:r>
      <w:proofErr w:type="gramEnd"/>
      <w:r w:rsidRPr="00FC7840">
        <w:rPr>
          <w:rFonts w:ascii="Times New Roman" w:hAnsi="Times New Roman" w:cs="Times New Roman"/>
          <w:sz w:val="20"/>
          <w:szCs w:val="20"/>
        </w:rPr>
        <w:t>. Маршака. А в 1965 году ему посмертно была присуждена золотая медаль на международной выставке детской книги в лейпциге.</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Художник и писатель, он дарит ребенку с ранних лет его жизни неповторимое чувство красоты родной природы, родного края, родины. Оно живет в памяти, обращенной к первым годам жизни, первым впечатлениям, и сопричастно всему земному, что окружает человека с момента рождения. Поэтому творчество чарушина близко не только детям, но и взрослым. Оно не позволяет забыть, что все взрослые «родом из детства», а детям дает понять, как прекрасен мир.</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На страницах его рассказов не встречаются нравоучения и указания, но, прочитав или прослушав их, ребенок начинает понимать, что доброта и любовь должны править миром, что красота — это, прежде всего отсутствие эгоизма, что сохранность жизни и бережное отношение ко всему живому — первый показатель нравственности человека. Произведения чарушина сильны тем, что, как бы исподволь, учат добру, ответственности и причастности человека ко всему, что его окружает. Они близки русскому фольклору для маленьких.</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Гуманизм его произведений, написанных полвека назад, прекрасно «проецируется» на принципы современной психологии и педагогики; они как бы предвосхищены автором еще много лет тому назад.</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Его рассказы о животных удивительно выразительны. Чаще всего описание занимает всего несколько строк, но в них поистине «словам тесно, а мыслям просторно».</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Истоки искусства евгения ивановича чарушина в его детских впечатлениях, в красоте родной природы, окружавшей его с детства, </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добром</w:t>
      </w:r>
      <w:proofErr w:type="gramEnd"/>
      <w:r w:rsidRPr="00FC7840">
        <w:rPr>
          <w:rFonts w:ascii="Times New Roman" w:hAnsi="Times New Roman" w:cs="Times New Roman"/>
          <w:sz w:val="20"/>
          <w:szCs w:val="20"/>
        </w:rPr>
        <w:t xml:space="preserve"> и заботливом отношении к животным, которое он наблюдал, будучи ребенком.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иллюстрациях е и. Чарушина, художника-анималиста, мир зверей раскрыт в ярких образах, с большой теплотой и гуманностью. У него свои приемы передачи формы, цвета и фактуры. Его герои реалистичны, и сказочны одновременно. Он стремится лаконичными средствами выразить характер каждого зверя, передать радость общения с живым.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Е.и. Чарушин подробно и конкретно изучил животных, что, создавая свои рисунки, мог не думать о точности передачи формы или пропорции, так что это подразумевалось уже само собой. Такой подход помогал сосредоточиться на создании образов. Каждая иллюстрация не похожа на </w:t>
      </w:r>
      <w:proofErr w:type="gramStart"/>
      <w:r w:rsidRPr="00FC7840">
        <w:rPr>
          <w:rFonts w:ascii="Times New Roman" w:hAnsi="Times New Roman" w:cs="Times New Roman"/>
          <w:sz w:val="20"/>
          <w:szCs w:val="20"/>
        </w:rPr>
        <w:t>другую</w:t>
      </w:r>
      <w:proofErr w:type="gramEnd"/>
      <w:r w:rsidRPr="00FC7840">
        <w:rPr>
          <w:rFonts w:ascii="Times New Roman" w:hAnsi="Times New Roman" w:cs="Times New Roman"/>
          <w:sz w:val="20"/>
          <w:szCs w:val="20"/>
        </w:rPr>
        <w:t>, в каждой свой собственный эмоциональный образ - определенный характер в определенном состоянии.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Герои е и. Чарушина добры, обаятельны. Они легко входят в сказочный мир. Художник любил изображать звериных детенышей - пушистых, мягких и еще совсем беспомощных.</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Е и чарушин выработал свой метод иллюстрирования - чисто живописный. Он рисует не контурно, а, можно сказать антиконтурно, необычайно искусно, пятнами и штрихами. Зверь может быть изображен просто "лохматым" пятном, но в этом пятне ощущается и настороженность позы, и характерность движения, и особенность фактуры - упругость поднятой дыбом длинной и жесткой шерсти вместе с пуховой мягкостью густого подшерстка.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К творчеству художник подходил всерьез, именно как к творчеству, а не как к забаве или просто время провождению (пусть даже полезному). Главным он считал создание образа, "а если нет образа, так и изображать нечего, и остается другой процесс работы - вроде руководителя, это путь, идущий от механических навыков"  </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50</w:t>
      </w: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Н. Н. Носов. Единство веселого  и серьезного в произведениях «фантазеры», «живая шляпа», «карасик»</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Никола́й</w:t>
      </w:r>
      <w:proofErr w:type="gramEnd"/>
      <w:r w:rsidRPr="00FC7840">
        <w:rPr>
          <w:rFonts w:ascii="Times New Roman" w:hAnsi="Times New Roman" w:cs="Times New Roman"/>
          <w:sz w:val="20"/>
          <w:szCs w:val="20"/>
        </w:rPr>
        <w:t xml:space="preserve"> никола́евич но́сов (1908—1976) — советский прозаик, драматург, киносценарист. Лауреат сталинской премии третьей степени (1952). Русский советский детский писатель, драматург, киносценарист. Наиболее известен, как детский писатель, автор трилогии о незнайке.</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Николай николаевич носов родился 23 ноября 1908 года в киеве в семье регента церковного хора (в советских биографиях писали «в семье артиста-эстрадника»). Разносторонне одаренный мальчик, носов с гимназических лет увлекался музыкой, театром, шахматами, фотографией, электротехникой и даже радиолюбительством. Чтобы прокормить семью, потерявшую стабильный заработок из-за революции, николай с 14 лет был вынужден работать: был газетным торговцем, землекопом, косарём и т. П. После 1917 года гимназия была реорганизована в школу-семилетку. Закончив её в 1924 году, он работал чернорабочим на бетонном заводе в ирпен</w:t>
      </w:r>
      <w:proofErr w:type="gramStart"/>
      <w:r w:rsidRPr="00FC7840">
        <w:rPr>
          <w:rFonts w:ascii="Times New Roman" w:hAnsi="Times New Roman" w:cs="Times New Roman"/>
          <w:sz w:val="20"/>
          <w:szCs w:val="20"/>
        </w:rPr>
        <w:t>e</w:t>
      </w:r>
      <w:proofErr w:type="gramEnd"/>
      <w:r w:rsidRPr="00FC7840">
        <w:rPr>
          <w:rFonts w:ascii="Times New Roman" w:hAnsi="Times New Roman" w:cs="Times New Roman"/>
          <w:sz w:val="20"/>
          <w:szCs w:val="20"/>
        </w:rPr>
        <w:t xml:space="preserve">, потом на частном кирпичном заводе в городе буча. В 19 лет поступает в киевский художественный институт, но через два года переводится в московский институт кинематографии. После окончания института носов занимается режиссурой учебных фильмов для красной армии, за эту деятельность </w:t>
      </w:r>
      <w:proofErr w:type="gramStart"/>
      <w:r w:rsidRPr="00FC7840">
        <w:rPr>
          <w:rFonts w:ascii="Times New Roman" w:hAnsi="Times New Roman" w:cs="Times New Roman"/>
          <w:sz w:val="20"/>
          <w:szCs w:val="20"/>
        </w:rPr>
        <w:t>награжден</w:t>
      </w:r>
      <w:proofErr w:type="gramEnd"/>
      <w:r w:rsidRPr="00FC7840">
        <w:rPr>
          <w:rFonts w:ascii="Times New Roman" w:hAnsi="Times New Roman" w:cs="Times New Roman"/>
          <w:sz w:val="20"/>
          <w:szCs w:val="20"/>
        </w:rPr>
        <w:t xml:space="preserve"> в 1943 году орденом красной звезды. С 1935 года начинает писать детские рассказы, но профессиональным литератором становится только после великой отечественной войны. Носов никогда не был членом кпсс.</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Николай носов, писатель яркого юмористического таланта, считал, что дети начинают понимать шутки очень рано, до двух лет, и что смешит нарушение порядка вещей, только что ими усвоенного. Вообще у книг носова, как правило, два адреса - ребенок и воспитатель. Воспитателю носов помогает понять мотивы и побуждения поступков ребенка, а значит, и найти более тонкие способы воздействия на него. Ребенка он воспитывает смехом, а это, как известно, лучший воспитатель, чем любое назидание.</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юмористических рассказах носова для младших школьников и детей дошкольного возраста </w:t>
      </w:r>
      <w:proofErr w:type="gramStart"/>
      <w:r w:rsidRPr="00FC7840">
        <w:rPr>
          <w:rFonts w:ascii="Times New Roman" w:hAnsi="Times New Roman" w:cs="Times New Roman"/>
          <w:sz w:val="20"/>
          <w:szCs w:val="20"/>
        </w:rPr>
        <w:t>смешное</w:t>
      </w:r>
      <w:proofErr w:type="gramEnd"/>
      <w:r w:rsidRPr="00FC7840">
        <w:rPr>
          <w:rFonts w:ascii="Times New Roman" w:hAnsi="Times New Roman" w:cs="Times New Roman"/>
          <w:sz w:val="20"/>
          <w:szCs w:val="20"/>
        </w:rPr>
        <w:t xml:space="preserve"> – не в обстоятельствах, а в характерах, комизм которых проистекает из особенности мальчишеской натуры. Веселые книги носова рассказывают о серьезных вещах, и дети, воспринимая жизненный опыт героев, узнают, как трудно, но как хорошо быть ответственным за порученное дело.</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Художественно достоверно у писателя проникновение в психологию ребенка. Его произведения отражают особенности детского восприятия. Лаконичный выразительный диалог, комическая ситуация помогают автору обрисовать характеры ребят</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Носов в своих рассказах умеет разговаривать с детьми, умеет понимать самые сокровенные мысли. Читая рассказы носова, видишь перед собой реальных ребят – точно таких, каких мы встречаем в повседневной жизни, с их достоинствами и слабостями, глубокомыслием и наивностью. Писатель смело прибегает в своем творчестве к фантазии, озорной выдумке. В основе каждого его рассказа или повести лежит случай, который произошел или мог произойти в жизни, описываются характеры ребят, каких мы часто встречаем в окружающей действительности.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веселых рассказах всегда таится что – то такое, что заставляет всерьез задуматься. Задуматься над тем, как необходимо с ранних лет готовить себя к самостоятельной жизни: учиться варить кашу, жарить пескарей на сковороде, сажать рассаду в огороде и ремонтировать телефон, зажигать бенгальские огни и соблюдать правила уличного движения. Это надо знать и уметь каждому. Рассказы эти помогают избавляться от дурных свойств характера – от рассеянности, трусости, чрезмерного любопытства, грубости и зазнайства, лени и равнодушия.</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Рассказы носова всегда включают воспитательное начало. Есть оно в рассказе об огурцах, украденных на колхозном огороде, и о том, как федя рыбкин «разучился смеяться на уроках» («клякса»), и </w:t>
      </w:r>
      <w:proofErr w:type="gramStart"/>
      <w:r w:rsidRPr="00FC7840">
        <w:rPr>
          <w:rFonts w:ascii="Times New Roman" w:hAnsi="Times New Roman" w:cs="Times New Roman"/>
          <w:sz w:val="20"/>
          <w:szCs w:val="20"/>
        </w:rPr>
        <w:t>о</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дурной</w:t>
      </w:r>
      <w:proofErr w:type="gramEnd"/>
      <w:r w:rsidRPr="00FC7840">
        <w:rPr>
          <w:rFonts w:ascii="Times New Roman" w:hAnsi="Times New Roman" w:cs="Times New Roman"/>
          <w:sz w:val="20"/>
          <w:szCs w:val="20"/>
        </w:rPr>
        <w:t xml:space="preserve"> привычки учить уроки, включив радио («федина задача»). Но даже самые «моралистические рассказы» писателя интересны и близки детям, потому что помогают им понять взаимоотношения между людьми.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Герои произведения носова активно стремятся к познанию окружающего: то они обыскали весь двор, облазили все сараи и чердаки («шурик у дедушки»), то целый день трудились – «строили снежную горку» («на горке»).</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Мальчики носова несут в себе все черты человека: его принципиальность, взволнованность, одухотворенность, вечное стремление, привычку изобретать, что в действительности соответствует образам настоящих ребят.</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Рассказ «живая шляпа» останется актуальным всегда. Этот веселый рассказ был любимым у многих в детстве. Рассказ носова «живая шляпа» является как бы пособием для малышей, как преодолеть свой страх. Прочитав этот рассказ, ребенок вспоминает его каждый раз, когда его преследуют «придуманные» страхи, и тогда он улыбается, страх отходит, он смел и весел.</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pStyle w:val="a3"/>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51</w:t>
      </w: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Художники -  иллюстраторы детских книг</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владимир григорьевич сутеев</w:t>
      </w:r>
      <w:r w:rsidRPr="00FC7840">
        <w:rPr>
          <w:rFonts w:ascii="Times New Roman" w:hAnsi="Times New Roman" w:cs="Times New Roman"/>
          <w:sz w:val="20"/>
          <w:szCs w:val="20"/>
        </w:rPr>
        <w:t xml:space="preserve"> (1903-1993, москва) - детский писатель, художник-иллюстратор и режиссёр-мультипликатор. Его добрые, веселые картинки похожи на кадры из мультфильма. Немало сказок рисунки сутеева превратили в шедевры. Так, например, далеко не все родители, считают произведения корнея чуковского необходимой классикой, и большая часть из них не считает его произведения талантливыми. Но сказки чуковского, проиллюстрированные владимиром сутеевым, хочется держать в руках и читать детям.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борис александрович дехтерёв</w:t>
      </w:r>
      <w:r w:rsidRPr="00FC7840">
        <w:rPr>
          <w:rFonts w:ascii="Times New Roman" w:hAnsi="Times New Roman" w:cs="Times New Roman"/>
          <w:sz w:val="20"/>
          <w:szCs w:val="20"/>
        </w:rPr>
        <w:t xml:space="preserve"> (1908-1993, калуга, москва) – народный художник, советский график (считается, что «школа дехтерёва» определила развитие книжной графики страны), иллюстратор. Работал преимущественно в технике карандашного рисунка и акварели. Старые добрые иллюстрации дехтерёва – это целая эпоха в истории детской иллюстрации, многие иллюстраторы называют бориса александровича своим учителем. Дехтерёв проиллюстрировал детские сказки александра сергеевича пушкина, василия жуковского, шарля перро, ганса христиана андерсена. А также произведения других русских писателей и мировых классиков, например, михаила лермонтова, ивана тургенева, уильяма шекспира.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николай александрович устинов</w:t>
      </w:r>
      <w:r w:rsidRPr="00FC7840">
        <w:rPr>
          <w:rFonts w:ascii="Times New Roman" w:hAnsi="Times New Roman" w:cs="Times New Roman"/>
          <w:sz w:val="20"/>
          <w:szCs w:val="20"/>
        </w:rPr>
        <w:t xml:space="preserve"> (1937г.р., москва), его педагогом был дехтерёв, а многие современные художники-иллюстраторы уже устинова считают своим учителем. Николай устинов – народный художник, иллюстратор. Сказки с его иллюстрациями издавались не только в россии (ссср), но и в японии, германии, корее и других странах. Почти триста произведений проиллюстрировал знаменитый художник для издательств: «детская литература», «малыш», «художник рсфср», издательств тулы, воронежа, санкт-петербурга и других. Работал в журнале мурзилка. Самыми любимыми для детей остаются иллюстрации устинова к русским народным сказкам: три медведя, маша и медведь, лисичка сестричка, царевна-лягушка, гуси-лебеди и многим другим.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юрий алексеевич васнецов</w:t>
      </w:r>
      <w:r w:rsidRPr="00FC7840">
        <w:rPr>
          <w:rFonts w:ascii="Times New Roman" w:hAnsi="Times New Roman" w:cs="Times New Roman"/>
          <w:sz w:val="20"/>
          <w:szCs w:val="20"/>
        </w:rPr>
        <w:t xml:space="preserve"> (1900-1973, вятка, ленинград) - народный художник и иллюстратор. Его картинки к фольклорным песенкам, потешкам и прибауткам нравятся всем малышам (ладушки, радуга-дуга). Он иллюстрировал народные сказки, сказки льва толстого, петра ершова, самуила маршака, виталия бианки и других классиков русской литературы. </w:t>
      </w:r>
      <w:proofErr w:type="gramStart"/>
      <w:r w:rsidRPr="00FC7840">
        <w:rPr>
          <w:rFonts w:ascii="Times New Roman" w:hAnsi="Times New Roman" w:cs="Times New Roman"/>
          <w:sz w:val="20"/>
          <w:szCs w:val="20"/>
        </w:rPr>
        <w:t>Покупая детские книги с иллюстрациями юрия васнецова обращайте</w:t>
      </w:r>
      <w:proofErr w:type="gramEnd"/>
      <w:r w:rsidRPr="00FC7840">
        <w:rPr>
          <w:rFonts w:ascii="Times New Roman" w:hAnsi="Times New Roman" w:cs="Times New Roman"/>
          <w:sz w:val="20"/>
          <w:szCs w:val="20"/>
        </w:rPr>
        <w:t xml:space="preserve"> внимание, чтобы рисунки были четкими и в меру яркими. Пользуясь именем известного художника, в последнее время часто издают книги с нечеткими сканами рисунков или с повышенной неестественной яркостью и контрастностью, а это не очень хорошо для детских глаз.</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леонид викторович владимирский</w:t>
      </w:r>
      <w:r w:rsidRPr="00FC7840">
        <w:rPr>
          <w:rFonts w:ascii="Times New Roman" w:hAnsi="Times New Roman" w:cs="Times New Roman"/>
          <w:sz w:val="20"/>
          <w:szCs w:val="20"/>
        </w:rPr>
        <w:t xml:space="preserve"> (1920 г.р., москва) — русский график и самый популярный иллюстратор книг про буратино а. Н. Толстого и про изумрудный город а. М. Волкова, благодаря которым он получил широкую известность в россии и странах бывшего ссср. Рисовал акварелью. Именно иллюстрации </w:t>
      </w:r>
      <w:proofErr w:type="gramStart"/>
      <w:r w:rsidRPr="00FC7840">
        <w:rPr>
          <w:rFonts w:ascii="Times New Roman" w:hAnsi="Times New Roman" w:cs="Times New Roman"/>
          <w:sz w:val="20"/>
          <w:szCs w:val="20"/>
        </w:rPr>
        <w:t>владимирского</w:t>
      </w:r>
      <w:proofErr w:type="gramEnd"/>
      <w:r w:rsidRPr="00FC7840">
        <w:rPr>
          <w:rFonts w:ascii="Times New Roman" w:hAnsi="Times New Roman" w:cs="Times New Roman"/>
          <w:sz w:val="20"/>
          <w:szCs w:val="20"/>
        </w:rPr>
        <w:t xml:space="preserve"> многие признают классическими для произведений волкова. Ну а буратино в том виде, в котором его знает и любит уже несколько поколений детей, </w:t>
      </w:r>
      <w:proofErr w:type="gramStart"/>
      <w:r w:rsidRPr="00FC7840">
        <w:rPr>
          <w:rFonts w:ascii="Times New Roman" w:hAnsi="Times New Roman" w:cs="Times New Roman"/>
          <w:sz w:val="20"/>
          <w:szCs w:val="20"/>
        </w:rPr>
        <w:t>бесспорно</w:t>
      </w:r>
      <w:proofErr w:type="gramEnd"/>
      <w:r w:rsidRPr="00FC7840">
        <w:rPr>
          <w:rFonts w:ascii="Times New Roman" w:hAnsi="Times New Roman" w:cs="Times New Roman"/>
          <w:sz w:val="20"/>
          <w:szCs w:val="20"/>
        </w:rPr>
        <w:t xml:space="preserve"> его заслуга.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виктор александрович чижиков</w:t>
      </w:r>
      <w:r w:rsidRPr="00FC7840">
        <w:rPr>
          <w:rFonts w:ascii="Times New Roman" w:hAnsi="Times New Roman" w:cs="Times New Roman"/>
          <w:sz w:val="20"/>
          <w:szCs w:val="20"/>
        </w:rPr>
        <w:t xml:space="preserve"> (1935 г.р., москва) - народный художник россии, автор образа медвежонка мишки, талисмана летних олимпийских игр 1980 года в москве. Иллюстратор журнала «крокодил», «весёлые картинки», «мурзилка», много лет рисовал для журнала «вокруг света». Чижиков проиллюстрировал произведения сергея михалкова, николая носова (витя малеев в школе и дома), ирины токмаковой (аля, кляксич и буква "а"), александра волкова (волшебник изумрудного города), стихи андрея усачева, корнея чуковского и агнии барто и другие книги. Справедливости ради стоит отметить, что иллюстрации чижикова довольно специфические и мультяшные. Поэтому далеко не все родители предпочитают </w:t>
      </w:r>
      <w:r w:rsidRPr="00FC7840">
        <w:rPr>
          <w:rFonts w:ascii="Times New Roman" w:hAnsi="Times New Roman" w:cs="Times New Roman"/>
          <w:sz w:val="20"/>
          <w:szCs w:val="20"/>
        </w:rPr>
        <w:lastRenderedPageBreak/>
        <w:t>покупать книги с его иллюстрациями, если есть альтернатива. Например, книги «волшебник изумрудного города» многие предпочитают с иллюстрациями леонида владимирского.</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николай эрнестович радлов</w:t>
      </w:r>
      <w:r w:rsidRPr="00FC7840">
        <w:rPr>
          <w:rFonts w:ascii="Times New Roman" w:hAnsi="Times New Roman" w:cs="Times New Roman"/>
          <w:sz w:val="20"/>
          <w:szCs w:val="20"/>
        </w:rPr>
        <w:t xml:space="preserve"> (1889-1942, санкт-петербург) — русский художник, искусствовед, педагог. Иллюстратор детских книг: агнии барто, самуила маршака, сергея михалкова, александра волкова. Радлов с большой охотой рисовал для малышей. Самая его известная книга – комиксы для малышей «рассказы в картинках». Это книга-альбом с веселыми историями про зверей и птиц. Прошли годы, но сборник до сих пор очень популярен. Рассказы в картинках неоднократно переиздавались не только в россии, но и в других странах. На международном конкурсе детской книги в америке в 1938 году книга получила вторую премию.</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алексей михайлович лаптев</w:t>
      </w:r>
      <w:r w:rsidRPr="00FC7840">
        <w:rPr>
          <w:rFonts w:ascii="Times New Roman" w:hAnsi="Times New Roman" w:cs="Times New Roman"/>
          <w:sz w:val="20"/>
          <w:szCs w:val="20"/>
        </w:rPr>
        <w:t xml:space="preserve"> (1905-1965, москва) — художник-график, книжный иллюстратор, поэт. Работы художника находятся во многих региональных музеях, а также в частных коллекциях в россии и за рубежом. Иллюстрировал «приключения незнайки и его друзей» николая носова, «басни» ивана крылова, журнал «веселые картинки». Книга с его стихами и картинками «пик, пак, пок» очень любима уже ни у одного поколения детей и родителей (брифф, жадный мишка, жеребята черныш и рыжик, пятьдесят зайчат и другие)</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иван яковлевич билибин</w:t>
      </w:r>
      <w:r w:rsidRPr="00FC7840">
        <w:rPr>
          <w:rFonts w:ascii="Times New Roman" w:hAnsi="Times New Roman" w:cs="Times New Roman"/>
          <w:sz w:val="20"/>
          <w:szCs w:val="20"/>
        </w:rPr>
        <w:t xml:space="preserve"> (1876-1942, ленинград) — русский художник, книжный иллюстратор и театральный оформитель. Билибин проиллюстрировал большое количество сказок, в том числе александра сергеевича пушкина. Разработал свой стиль – «билибинский» - графическое представление с учетом традиций древнерусского и народного искусства, тщательно прорисованный и подробный узорчатый контурный рисунок, расцвеченный акварелью. Стиль билибина стал популярен и ему стали подражать. Сказки, былины, образы древней руси для многих уже давно неразрывно связаны с иллюстрациями билибина.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владимир михайлович конашевич</w:t>
      </w:r>
      <w:r w:rsidRPr="00FC7840">
        <w:rPr>
          <w:rFonts w:ascii="Times New Roman" w:hAnsi="Times New Roman" w:cs="Times New Roman"/>
          <w:sz w:val="20"/>
          <w:szCs w:val="20"/>
        </w:rPr>
        <w:t xml:space="preserve"> (1888-1963, новочеркасск, ленинград) – русский художник, график, иллюстратор. Детские книги иллюстрировать начал случайно. В 1918 году его дочери было три года. Конашевич нарисовал для нее картинки на каждую букву алфавита. Один из знакомых увидел эти рисунки, они ему понравились. Так была напечатана «азбука в картинках» - первая книга в. М. Конашевича. С тех пор художник стал иллюстратором детских книг. С 1930 годов  иллюстрирование детской литературы стало главным делом его жизни. Конашевич иллюстрировал также взрослую литературу, занимался живописью, рисовал картины в полюбившейся ему специфической технике - тушью или акварелью по китайской бумаге. Основные работы владимира конашевича: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иллюстрация сказок и песен разных народов, причем некоторые были иллюстрированы несколько раз;</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сказки </w:t>
      </w:r>
      <w:proofErr w:type="gramStart"/>
      <w:r w:rsidRPr="00FC7840">
        <w:rPr>
          <w:rFonts w:ascii="Times New Roman" w:hAnsi="Times New Roman" w:cs="Times New Roman"/>
          <w:sz w:val="20"/>
          <w:szCs w:val="20"/>
        </w:rPr>
        <w:t>г</w:t>
      </w:r>
      <w:proofErr w:type="gramEnd"/>
      <w:r w:rsidRPr="00FC7840">
        <w:rPr>
          <w:rFonts w:ascii="Times New Roman" w:hAnsi="Times New Roman" w:cs="Times New Roman"/>
          <w:sz w:val="20"/>
          <w:szCs w:val="20"/>
        </w:rPr>
        <w:t>.х. Андерсена, братьев гримм и шарля перро;</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«старик-годовик» в. И. Даля;</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произведения корнея чуковского и самуила маршака.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последней работой художника было иллюстрирование всех сказок а. С. Пушкина.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анатолий михайлович савченко</w:t>
      </w:r>
      <w:r w:rsidRPr="00FC7840">
        <w:rPr>
          <w:rFonts w:ascii="Times New Roman" w:hAnsi="Times New Roman" w:cs="Times New Roman"/>
          <w:sz w:val="20"/>
          <w:szCs w:val="20"/>
        </w:rPr>
        <w:t xml:space="preserve"> (1924-2011, новочеркасск, москва) - мультипликатор и художник-иллюстратор детских книг. Анатолий савченко был художником-постановщиком мультфильмов "малыш и карлсон" и "карлсон вернулся" и автором иллюстраций к книгам линдгрен астрид. Самые известные мульт-работы с его непосредственным участием: мойдодыр, приключения мурзилки, петя и красная шапочка, вовка в тридевятом царстве, щелкунчик, муха-цокотуха, попугай кеша и другие. Дети знакомы с иллюстрациями савченко по книгам: «хрюшка обижается» владимира орлова, «домовенок кузя» татьяны александровой, «сказки для самых маленьких» геннадия цыферова, «маленькая баба-яга» пройслер отфрид, а также книг с аналогичными мультфильмам произведениями.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b/>
          <w:sz w:val="20"/>
          <w:szCs w:val="20"/>
        </w:rPr>
        <w:t xml:space="preserve">            олег владимирович васильев</w:t>
      </w:r>
      <w:r w:rsidRPr="00FC7840">
        <w:rPr>
          <w:rFonts w:ascii="Times New Roman" w:hAnsi="Times New Roman" w:cs="Times New Roman"/>
          <w:sz w:val="20"/>
          <w:szCs w:val="20"/>
        </w:rPr>
        <w:t xml:space="preserve"> (1931 г.р., москва). Его работы находятся в собраниях многих музеев искусств россии и сша, в т.ч. В государственной третьяковской галерее в москве. С 60-х годов </w:t>
      </w:r>
      <w:proofErr w:type="gramStart"/>
      <w:r w:rsidRPr="00FC7840">
        <w:rPr>
          <w:rFonts w:ascii="Times New Roman" w:hAnsi="Times New Roman" w:cs="Times New Roman"/>
          <w:sz w:val="20"/>
          <w:szCs w:val="20"/>
        </w:rPr>
        <w:t>более тридцати лет занимался</w:t>
      </w:r>
      <w:proofErr w:type="gramEnd"/>
      <w:r w:rsidRPr="00FC7840">
        <w:rPr>
          <w:rFonts w:ascii="Times New Roman" w:hAnsi="Times New Roman" w:cs="Times New Roman"/>
          <w:sz w:val="20"/>
          <w:szCs w:val="20"/>
        </w:rPr>
        <w:t xml:space="preserve"> оформлением детских книг в содружестве с эриком владимировичем булатовым (1933 г.р., свердловск, москва). Наиболее известны иллюстрации художников к сказкам шарля перро и ганса андерсена, стихотворениям валентина берестова и сказкам геннадия цыферова.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борис аркадьевич диодоров</w:t>
      </w:r>
      <w:r w:rsidRPr="00FC7840">
        <w:rPr>
          <w:rFonts w:ascii="Times New Roman" w:hAnsi="Times New Roman" w:cs="Times New Roman"/>
          <w:sz w:val="20"/>
          <w:szCs w:val="20"/>
        </w:rPr>
        <w:t xml:space="preserve"> (1934 г.р., москва) - народный художник. Любимая техника - цветной офорт. Автор иллюстраций ко многим произведениям русской и зарубежной классики. Наиболее известны его иллюстрации к сказкам: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ян экхольм «тутта карлссон первая и единственная, людвиг четырнадцатый и другие»;</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сельма лагерлеф «удивительное путешествие нильса с дикими гусями»;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сергей аксаков «аленький цветочек»;</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 произведения ганса христиана андерсена.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Диодоров проиллюстрировал более 300 книг. Его работы выходили в свет в сша, франции, испании, финляндии, японии, южной корее и др. Странах. Работал главным художником издательства «детская литература».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b/>
          <w:sz w:val="20"/>
          <w:szCs w:val="20"/>
        </w:rPr>
        <w:t xml:space="preserve">            евгений иванович чарушин</w:t>
      </w:r>
      <w:r w:rsidRPr="00FC7840">
        <w:rPr>
          <w:rFonts w:ascii="Times New Roman" w:hAnsi="Times New Roman" w:cs="Times New Roman"/>
          <w:sz w:val="20"/>
          <w:szCs w:val="20"/>
        </w:rPr>
        <w:t xml:space="preserve"> (1901-1965, вятка, ленинград) – график, скульптор, прозаик и детский писатель-анималист. В основном иллюстрации исполнены в манере свободного акварельного рисунка, немного с юмором. Нравятся детям, даже малышам. Известен иллюстрациями животных, которые он нарисовал к своим собственным рассказам: «про томку», «волчишко и другие», «никитка и его друзья» и многим другим. Иллюстрировал также других авторов: чуковского, пришвина, бианки. Самая известная книга с его иллюстрациями «детки в клетке» самуила яковлевича маршака.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евгений михайлович рачев</w:t>
      </w:r>
      <w:r w:rsidRPr="00FC7840">
        <w:rPr>
          <w:rFonts w:ascii="Times New Roman" w:hAnsi="Times New Roman" w:cs="Times New Roman"/>
          <w:sz w:val="20"/>
          <w:szCs w:val="20"/>
        </w:rPr>
        <w:t xml:space="preserve"> (1906-1997, томск) – художник-анималист, график, иллюстратор. Иллюстрировал преимущественно русские народные сказки, басни и сказки классиков русской литературы. В основном иллюстрировал произведения, в которых главные герои – животные: русские </w:t>
      </w:r>
      <w:proofErr w:type="gramStart"/>
      <w:r w:rsidRPr="00FC7840">
        <w:rPr>
          <w:rFonts w:ascii="Times New Roman" w:hAnsi="Times New Roman" w:cs="Times New Roman"/>
          <w:sz w:val="20"/>
          <w:szCs w:val="20"/>
        </w:rPr>
        <w:t>сказки про зверей</w:t>
      </w:r>
      <w:proofErr w:type="gramEnd"/>
      <w:r w:rsidRPr="00FC7840">
        <w:rPr>
          <w:rFonts w:ascii="Times New Roman" w:hAnsi="Times New Roman" w:cs="Times New Roman"/>
          <w:sz w:val="20"/>
          <w:szCs w:val="20"/>
        </w:rPr>
        <w:t>, басни.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w:t>
      </w:r>
      <w:r w:rsidRPr="00FC7840">
        <w:rPr>
          <w:rFonts w:ascii="Times New Roman" w:hAnsi="Times New Roman" w:cs="Times New Roman"/>
          <w:b/>
          <w:sz w:val="20"/>
          <w:szCs w:val="20"/>
        </w:rPr>
        <w:t>иван максимович семёнов</w:t>
      </w:r>
      <w:r w:rsidRPr="00FC7840">
        <w:rPr>
          <w:rFonts w:ascii="Times New Roman" w:hAnsi="Times New Roman" w:cs="Times New Roman"/>
          <w:sz w:val="20"/>
          <w:szCs w:val="20"/>
        </w:rPr>
        <w:t xml:space="preserve"> (1906-1982, ростов-на-дону, москва) – народный художник, график, карикатурист. Семенов работал в газетах «</w:t>
      </w:r>
      <w:proofErr w:type="gramStart"/>
      <w:r w:rsidRPr="00FC7840">
        <w:rPr>
          <w:rFonts w:ascii="Times New Roman" w:hAnsi="Times New Roman" w:cs="Times New Roman"/>
          <w:sz w:val="20"/>
          <w:szCs w:val="20"/>
        </w:rPr>
        <w:t>комсомольская</w:t>
      </w:r>
      <w:proofErr w:type="gramEnd"/>
      <w:r w:rsidRPr="00FC7840">
        <w:rPr>
          <w:rFonts w:ascii="Times New Roman" w:hAnsi="Times New Roman" w:cs="Times New Roman"/>
          <w:sz w:val="20"/>
          <w:szCs w:val="20"/>
        </w:rPr>
        <w:t xml:space="preserve"> правда», «пионерская правда», журналах «смена», “крокодил» и других. Ещё в 1956 году по его инициативе был создан первый в ссср юмористический журнал для маленьких детей - «весёлые картинки».  Самые </w:t>
      </w:r>
      <w:r w:rsidRPr="00FC7840">
        <w:rPr>
          <w:rFonts w:ascii="Times New Roman" w:hAnsi="Times New Roman" w:cs="Times New Roman"/>
          <w:sz w:val="20"/>
          <w:szCs w:val="20"/>
        </w:rPr>
        <w:lastRenderedPageBreak/>
        <w:t>известные его иллюстрации: к рассказам николая носова о коле и мишке (фантазеры, живая шляпа и другие) и рисунки «бобик в гостях у барбоса».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b/>
          <w:sz w:val="20"/>
          <w:szCs w:val="20"/>
        </w:rPr>
        <w:t>Вячеслав михайлович назарук</w:t>
      </w:r>
      <w:r w:rsidRPr="00FC7840">
        <w:rPr>
          <w:rFonts w:ascii="Times New Roman" w:hAnsi="Times New Roman" w:cs="Times New Roman"/>
          <w:sz w:val="20"/>
          <w:szCs w:val="20"/>
        </w:rPr>
        <w:t xml:space="preserve"> (1941 г.р., москва) – художник-постановщик десятков мультипликационных фильмов: крошка енот, приключения кота леопольда, мама для мамонтенка, сказы бажова и иллюстратор одноименных книжек.</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b/>
          <w:sz w:val="20"/>
          <w:szCs w:val="20"/>
        </w:rPr>
        <w:t>Надежда бугославская</w:t>
      </w:r>
      <w:r w:rsidRPr="00FC7840">
        <w:rPr>
          <w:rFonts w:ascii="Times New Roman" w:hAnsi="Times New Roman" w:cs="Times New Roman"/>
          <w:sz w:val="20"/>
          <w:szCs w:val="20"/>
        </w:rPr>
        <w:t xml:space="preserve"> – автор добрых красивых иллюстраций ко многим детским книгам: стихи и песни матушки гусыни, стихотворения бориса заходера, произведения сергея михалкова, произведения даниила хармса, рассказы михаила зощенко, «пеппи длинный чулок» астрид линдгрен и другим.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b/>
          <w:sz w:val="20"/>
          <w:szCs w:val="20"/>
        </w:rPr>
        <w:t>Игорь егунов</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 современный художник, автор ярких, хорошо прорисованных иллюстраций к книгам: «приключения барона мюнхгаузена» рудольфа распе, «конек-горбунок» петра ершова, сказок братьев гримм и гофмана, сказки о русских богатырях.</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b/>
          <w:sz w:val="20"/>
          <w:szCs w:val="20"/>
        </w:rPr>
        <w:t>Евгений антоненков</w:t>
      </w:r>
      <w:r w:rsidRPr="00FC7840">
        <w:rPr>
          <w:rFonts w:ascii="Times New Roman" w:hAnsi="Times New Roman" w:cs="Times New Roman"/>
          <w:sz w:val="20"/>
          <w:szCs w:val="20"/>
        </w:rPr>
        <w:t xml:space="preserve"> (1956 г.р., москва) - художник-иллюстратор, любимая техника акварель, перо и бумага, смешанная техника. Иллюстрации современные, необычные, выделяются среди прочих. Одни смотрят на них с безразличием, другие влюбляются в веселые картинки с первого взгляда. Самые известные иллюстрации: к сказкам о винни-пухе (алан александр милн), «русские детские сказки», стихам и сказкам самуила маршака, корнея чуковского, джанни родари, юнны мориц. «глупая лошадь» владимира левина (английские старинные народные баллады), проиллюстрированная антоненковым – одна из самых популярных книг уходящего 2011 года.  Евгений антоненков сотрудничает с издательствами германии, франции, бельгии, сша, кореи, японии, постоянный участник престижных международных выставок, лауреат конкурса «белая ворона» (болонья, 2004), обладатель диплома «книга года» (2008).</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b/>
          <w:sz w:val="20"/>
          <w:szCs w:val="20"/>
        </w:rPr>
        <w:t>Игорь юльевич олейников</w:t>
      </w:r>
      <w:r w:rsidRPr="00FC7840">
        <w:rPr>
          <w:rFonts w:ascii="Times New Roman" w:hAnsi="Times New Roman" w:cs="Times New Roman"/>
          <w:sz w:val="20"/>
          <w:szCs w:val="20"/>
        </w:rPr>
        <w:t xml:space="preserve"> (1953 г.р., москва) – художник-аниматор, преимущественно работает в рисованной анимации, иллюстратор книг. Удивительно, но столь талантливый современный художник не имеет специального художественного образования. Работал с детскими журналами «трамвай», «улица сезам» «спокойной ночи, малыши!» и другими.   </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53</w:t>
      </w: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Своеобразие детской литературы 20-30-х годов.  Творчество саши </w:t>
      </w:r>
      <w:proofErr w:type="gramStart"/>
      <w:r w:rsidRPr="00FC7840">
        <w:rPr>
          <w:rFonts w:ascii="Times New Roman" w:hAnsi="Times New Roman" w:cs="Times New Roman"/>
          <w:b/>
          <w:sz w:val="20"/>
          <w:szCs w:val="20"/>
        </w:rPr>
        <w:t>черного</w:t>
      </w:r>
      <w:proofErr w:type="gramEnd"/>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ab/>
        <w:t xml:space="preserve">в детской литературе в первый период ее существования в россии преобладали воспитательные и образовательные функции. Будучи педагогически целенаправленной, детская литература не должна рассудочно, назидательно сужать рамки художественного исследования действительности. С таким ограниченным пониманием специфики детской литературы боролись революционные демократы-критики, впоследствии их традиции продолжили м. Горький, </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 Чуковский, с. Маршак и другие. В 20-е годы началось утверждение новой нравственно-эстетической позиции детских писателей. Они старались быть не «над» ребенком, не в стороне от него, а рядом, в собеседовании, в содружестве. Соответственно изменялся и уровень изображения действительности: уходила камерность, замкнутость в детском мирке, перед ребенком раскрывались двери в большой мир. И как закономерность - появление нового героя - ребенка, обладающего чертами социальной активности.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Движение детской литературы в 20-30-е годы в целом повторяло линию движения взрослой литературы. Родоначальниками советской детской литературы называют м. Горького, </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 Чуковского, с. Маршака. В детские издательства и журналы после революции приходит много ярких, талантливых людей, чье творчество предопределило развитие детской литературы вплоть до нашего времени. Среди них писатели и «взрослые», и исключительно «детские»</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Поэзия для детей развивалась главным образом в русле новейших поисков, в том числе авангардных течений. Обозначились два ответвления в поэзии: одно - развлекательно-игровое, обращенное к интеллекту и фантазии ребенка (к</w:t>
      </w:r>
      <w:proofErr w:type="gramStart"/>
      <w:r w:rsidRPr="00FC7840">
        <w:rPr>
          <w:rFonts w:ascii="Times New Roman" w:hAnsi="Times New Roman" w:cs="Times New Roman"/>
          <w:sz w:val="20"/>
          <w:szCs w:val="20"/>
        </w:rPr>
        <w:t>.ч</w:t>
      </w:r>
      <w:proofErr w:type="gramEnd"/>
      <w:r w:rsidRPr="00FC7840">
        <w:rPr>
          <w:rFonts w:ascii="Times New Roman" w:hAnsi="Times New Roman" w:cs="Times New Roman"/>
          <w:sz w:val="20"/>
          <w:szCs w:val="20"/>
        </w:rPr>
        <w:t>уковский, «обэриуты»); другое - нравственно-дидактическое, близкое к сатире и публицистике (маяковский, барто, михалков). С.маршак стал признанным главой детской поэзии; в его творчестве представлены оба ответвления.</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Несмотря на послереволюционные гонения на сказку, 20-30-е годы оставили ряд прекрасных произведений этого жанра. Предвзятое внимание к сказке со стороны н.к</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рупской и ее единомышленников-педагогов заставило писателей искать новые формы сказок, избегать традиционного «религиозного» волшебства, заменяя его мечтой о прекрасном будущем.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Актуальными для детской литературы в целом были темы революции и красной армии, героики борьбы с врагами советской власти, темы интернационального единства, коллективного труда и т.п. Бурно развивалась и веселая детская книжка, несмотря на сильнейшее противостояние ревнителей «серьезного» воспитания</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Именно в 20-30-е годы произошло кардинальное обновление круга детского чтения. Отчасти сами собой, отчасти по приказам об изъятии исчезли из библиотек книги, проникнутые духом сентиментальности, послушания, религиозной и иной благостности. Их быстро заменяли книги о «нашем новом строе», о светлом будущем без упований на бога, о «родном коллективе», что более </w:t>
      </w:r>
      <w:proofErr w:type="gramStart"/>
      <w:r w:rsidRPr="00FC7840">
        <w:rPr>
          <w:rFonts w:ascii="Times New Roman" w:hAnsi="Times New Roman" w:cs="Times New Roman"/>
          <w:sz w:val="20"/>
          <w:szCs w:val="20"/>
        </w:rPr>
        <w:t>важен</w:t>
      </w:r>
      <w:proofErr w:type="gramEnd"/>
      <w:r w:rsidRPr="00FC7840">
        <w:rPr>
          <w:rFonts w:ascii="Times New Roman" w:hAnsi="Times New Roman" w:cs="Times New Roman"/>
          <w:sz w:val="20"/>
          <w:szCs w:val="20"/>
        </w:rPr>
        <w:t xml:space="preserve"> для человека, чем семья, и т.п. Массовая литература не стала выше по художественному уровню - она лишь сменила ориентиры. Но талантливые писатели не затерялись в этом потоке, и именно им советская детская литература обязана своей репутацией, признанием во всем мире. Появилось множество хороших переводов из зарубежной детской литературы. Маршак и чуковский создали собственные школы перевода и переложения для детей.</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Становление советской детской литературы проходило, конечно же, под бдительным партийным контролем. В конце 20-х - начале 30-х годов вышло несколько постановлений, в которых литература для детей и юношества была прямо названа «острейшим большевистским орудием на идеологическом фронте». Критерий партийности, обоснованный лениным в статье «партийная организация и партийная литература», был принят как ведущий и отнесен не только к партийной печати, а к советской литературе в целом. В документах были строго определены и основные адресаты книг - дети рабочих и крестьян, и </w:t>
      </w:r>
      <w:r w:rsidRPr="00FC7840">
        <w:rPr>
          <w:rFonts w:ascii="Times New Roman" w:hAnsi="Times New Roman" w:cs="Times New Roman"/>
          <w:sz w:val="20"/>
          <w:szCs w:val="20"/>
        </w:rPr>
        <w:lastRenderedPageBreak/>
        <w:t xml:space="preserve">назначение детской литературы - «в ярких и образных формах... Показывать социалистическую переделку людей и воспитывать детей в духе пролетарского интернационализма». Особое внимание рекомендовалось уделять созданию популярной литературы по вопросам естественных и технических наук. Давались и конкретные партийные заказы на литературу, например на серию книг о пионерах. Отдельно ставилась задача создавать развлекательные книги для младшего возраста (сказки, игры, шарады и т.п.). Неоднократно выдвигалось требование решительно улучшить качество книг - беспощадно бороться с </w:t>
      </w:r>
      <w:proofErr w:type="gramStart"/>
      <w:r w:rsidRPr="00FC7840">
        <w:rPr>
          <w:rFonts w:ascii="Times New Roman" w:hAnsi="Times New Roman" w:cs="Times New Roman"/>
          <w:sz w:val="20"/>
          <w:szCs w:val="20"/>
        </w:rPr>
        <w:t>халтурой</w:t>
      </w:r>
      <w:proofErr w:type="gramEnd"/>
      <w:r w:rsidRPr="00FC7840">
        <w:rPr>
          <w:rFonts w:ascii="Times New Roman" w:hAnsi="Times New Roman" w:cs="Times New Roman"/>
          <w:sz w:val="20"/>
          <w:szCs w:val="20"/>
        </w:rPr>
        <w:t xml:space="preserve">, сухостью и скукой изложения, учитывать запросы детей, не возрождать традиции бульварно-массовой продукции. Очень высокие требования предъявлялись к оформлению детских книг. То есть в партийных постановлениях отражались как негативные, так и позитивные тенденции советской эпохи. Новая детская литература нуждалась в сильной поддержке со стороны государства и получила ее в невиданных до того масштабах. Но </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 xml:space="preserve"> то же время литература стала заложницей идеологии, что не могло не тормозить ее развития.</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Саша черный</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Как это обычно и бывает, особенности личности александра михайловича гликберга были обусловлены историей его детства и семейной ситуацией. Вопреки традиции (или мифу), во вполне еврейской семье гликбергов отнюдь не процветало чадолюбие. Отец-провизор все больше разъезжал по делам, его просто не хватало на воспитание детей, мать же, похоже, была эгоистичной истеричкой, и дети ее явно раздражали, так что повышенным вниманием и излишней опекой в доме и не пахло. И даже наоборот. Когда подростком александр сбежал из дома, отправившись в петербург, набедовался там и попросил о родительской помощи, мама с папой просто не ответили на его отчаянные письма, дав саше понять, что со своей жизнью он должен разбираться сам.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Иронический склад ума был присущ александру как генетически, так и по описанному выше раннему опыту – пожалуй, ирония была единственным спасением от отчаяния и полного мрака в видении жизни. Однако эта ирония, обращенная на социальные реалии, выглядела до того шокирующей, что первая же публикация политической сатиры «чепуха» в журнале «зритель», номер 23 от 27 ноября 1905 года, привела к скандалу и закрытию журнала – зато подарила публике и самому поэту бессмертный псевдоним – саша черный. Сборник «разные мотивы» в 1906 году тоже был запрещен цензурой, и вообще дело выглядело так, что поэт становился персоной нон грата. Впрочем, переждав пару лет – в это время он слушал лекции в гейдельбергском университете, наскоро залатывая прорехи в образовании, – он нашел свою нишу в «сатириконе», где пришелся как нельзя более ко двору. Эти три года (1908-1911) были очень плодотворными для поэта в его поисках «маски», от лица которой можно было говорить правду о жизни и обществе как бы изнутри, «от первого лица». Масочка, по определению корнея чуковского, получилась </w:t>
      </w:r>
      <w:proofErr w:type="gramStart"/>
      <w:r w:rsidRPr="00FC7840">
        <w:rPr>
          <w:rFonts w:ascii="Times New Roman" w:hAnsi="Times New Roman" w:cs="Times New Roman"/>
          <w:sz w:val="20"/>
          <w:szCs w:val="20"/>
        </w:rPr>
        <w:t>жутковатая</w:t>
      </w:r>
      <w:proofErr w:type="gramEnd"/>
      <w:r w:rsidRPr="00FC7840">
        <w:rPr>
          <w:rFonts w:ascii="Times New Roman" w:hAnsi="Times New Roman" w:cs="Times New Roman"/>
          <w:sz w:val="20"/>
          <w:szCs w:val="20"/>
        </w:rPr>
        <w:t>, но разве среди ликов жизни мало жутких физиономий?</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Для саши </w:t>
      </w:r>
      <w:proofErr w:type="gramStart"/>
      <w:r w:rsidRPr="00FC7840">
        <w:rPr>
          <w:rFonts w:ascii="Times New Roman" w:hAnsi="Times New Roman" w:cs="Times New Roman"/>
          <w:sz w:val="20"/>
          <w:szCs w:val="20"/>
        </w:rPr>
        <w:t>чёрного</w:t>
      </w:r>
      <w:proofErr w:type="gramEnd"/>
      <w:r w:rsidRPr="00FC7840">
        <w:rPr>
          <w:rFonts w:ascii="Times New Roman" w:hAnsi="Times New Roman" w:cs="Times New Roman"/>
          <w:sz w:val="20"/>
          <w:szCs w:val="20"/>
        </w:rPr>
        <w:t>, очевидно, был свойственен глубокий внутренний разлад. Он стал тем, кем, возможно, хотел либо мог стать. Он мечтал иметь свой тихий уголок в суетливом мире, но волею судьбы стал странником. Он был бродягой - гимназистом, бежавшим в америку, был почти уголовником для сыскного отдела, предметом «оперативной разработки», наконец - просто эмигрантом, человеком без родины.</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Парадокс чёрного - парадокс рано повзрослевшего мальчика, жившего своей особой, одинокой жизнью. Мальчик не играл - заброшенный родными, он не просто скучал без «набивных зайцев», но учился отстранённости. Общался с миром вещей, и их призрачные голоса были теплее, чем слова людей.</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Своеобразие художественного мира саши чёрного заключается в его единстве. Единство же достигается через сохранение искренней интонации повествования всепроникающего и всеобъемлющего образа поэта - одновременно и взрослого, и ребенка.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Свой рассказ саша черный ведет так, словно в его руке лежит детская ладошка, и он - вот прямо сейчас - обращается к маленькому другу: «хочешь сказку?» или «помнишь, как это было?» и далее следует стихотворная или прозаическая импровизация, приобщение крохотного слушателя-друга к бесконечности пространств и времен. Легкокрылое воображение может перенести куда угодно, даже в фантастический эдем - райский сад, где вместе с адамом и евой жили звери. Жили дружно, весело, счастливо, никого не обижая. Развлекались так же, как и детишки на перемене: «в гимназии мы тоже играли когда-то в такую игру и называли ее «пирамидой», но звери такого мудреного слова не знали».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Одним из секретов волшебства саши черного было искусство перевоплощения. Он мог без всякого труда представить себя, хотя бы, бабочкой, опрометчиво залетевшей в комнату. Вот она бьется о стекло, рвется на волю. Вот сложила крылья, задумалась. О чем она думает? И тут рождается чудный вымысел. Похоже, что саша черный когда-то, до своей земной жизни, уже бывал скворцом, белкой, пчелой - так достоверно, их глазами он описывает мир.</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«саша любил все земное, дышащее, ползающее, летающее и цветущее. Он мне сказал раз: никогда не обижай живое существо, пусть это таракан или бабочка. Люби и уважай их жизнь, они созданы, как и ты сам, для жизни и радости», - вспоминает валентин андреев, запомнивший уроки саши </w:t>
      </w:r>
      <w:proofErr w:type="gramStart"/>
      <w:r w:rsidRPr="00FC7840">
        <w:rPr>
          <w:rFonts w:ascii="Times New Roman" w:hAnsi="Times New Roman" w:cs="Times New Roman"/>
          <w:sz w:val="20"/>
          <w:szCs w:val="20"/>
        </w:rPr>
        <w:t>черного</w:t>
      </w:r>
      <w:proofErr w:type="gramEnd"/>
      <w:r w:rsidRPr="00FC7840">
        <w:rPr>
          <w:rFonts w:ascii="Times New Roman" w:hAnsi="Times New Roman" w:cs="Times New Roman"/>
          <w:sz w:val="20"/>
          <w:szCs w:val="20"/>
        </w:rPr>
        <w:t>, полученные в детстве, когда они жили в риме в одном доме. Воспоминания в.а</w:t>
      </w:r>
      <w:proofErr w:type="gramStart"/>
      <w:r w:rsidRPr="00FC7840">
        <w:rPr>
          <w:rFonts w:ascii="Times New Roman" w:hAnsi="Times New Roman" w:cs="Times New Roman"/>
          <w:sz w:val="20"/>
          <w:szCs w:val="20"/>
        </w:rPr>
        <w:t>.д</w:t>
      </w:r>
      <w:proofErr w:type="gramEnd"/>
      <w:r w:rsidRPr="00FC7840">
        <w:rPr>
          <w:rFonts w:ascii="Times New Roman" w:hAnsi="Times New Roman" w:cs="Times New Roman"/>
          <w:sz w:val="20"/>
          <w:szCs w:val="20"/>
        </w:rPr>
        <w:t>обровольского о саше черном</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54</w:t>
      </w: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Поэты – обэриуты для детей. Творчество д. Хармса, а. Введенского</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Поэты – обэриуты - так называли себя представители литературной группы поэтов, писателей и деятелей культуры, организованной при ленинградском доме печати, директор которого н. Баскаков довольно доброжелательно относился к представителям «левого» искусства. Этот термин произошел от сокращенного названия «объединение реального искусства» </w:t>
      </w:r>
      <w:r w:rsidRPr="00FC7840">
        <w:rPr>
          <w:rFonts w:ascii="Times New Roman" w:hAnsi="Times New Roman" w:cs="Times New Roman"/>
          <w:sz w:val="20"/>
          <w:szCs w:val="20"/>
        </w:rPr>
        <w:lastRenderedPageBreak/>
        <w:t xml:space="preserve">(обэриу), причем буква «у» была добавлена в аббревиатуру как </w:t>
      </w:r>
      <w:proofErr w:type="gramStart"/>
      <w:r w:rsidRPr="00FC7840">
        <w:rPr>
          <w:rFonts w:ascii="Times New Roman" w:hAnsi="Times New Roman" w:cs="Times New Roman"/>
          <w:sz w:val="20"/>
          <w:szCs w:val="20"/>
        </w:rPr>
        <w:t>принято</w:t>
      </w:r>
      <w:proofErr w:type="gramEnd"/>
      <w:r w:rsidRPr="00FC7840">
        <w:rPr>
          <w:rFonts w:ascii="Times New Roman" w:hAnsi="Times New Roman" w:cs="Times New Roman"/>
          <w:sz w:val="20"/>
          <w:szCs w:val="20"/>
        </w:rPr>
        <w:t xml:space="preserve"> сейчас выражаться, «для прикола», что как нельзя нагляднее демонстрирует суть творческого мировоззрения участников группы.</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датой образования обэриу считается 24 января 1928 года, когда в ленинградском доме печати состоялся вечер «три левых часа». Именно на нем обэриуты впервые заявили об образовании группы, представляющей «отряд левого искусства». </w:t>
      </w:r>
      <w:proofErr w:type="gramStart"/>
      <w:r w:rsidRPr="00FC7840">
        <w:rPr>
          <w:rFonts w:ascii="Times New Roman" w:hAnsi="Times New Roman" w:cs="Times New Roman"/>
          <w:sz w:val="20"/>
          <w:szCs w:val="20"/>
        </w:rPr>
        <w:t>В обэриу вошли и. Бахтерев, а. Введенский, д. Хармс (ювачев), к. Вагинов (вагенгейм), н. Заболоцкий, писатель б. Левин.</w:t>
      </w:r>
      <w:proofErr w:type="gramEnd"/>
      <w:r w:rsidRPr="00FC7840">
        <w:rPr>
          <w:rFonts w:ascii="Times New Roman" w:hAnsi="Times New Roman" w:cs="Times New Roman"/>
          <w:sz w:val="20"/>
          <w:szCs w:val="20"/>
        </w:rPr>
        <w:t xml:space="preserve"> Хотя состав группы менялся: после ухода вагинова к ней присоединились ю. Владимиров и н. Тювелев. К обэриутам были близки н. Олейников, е. Шварц, а также художники к. Малевич и п. Филонов.</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тогда же увидел свет первый (и последний) манифест нового литературного объединения, в котором декларировался отказ от традиционных форм поэзии, излагались взгляды обэриутов на различные виды искусства. Там же было заявлено, что эстетические предпочтения членов группы находятся в сфере авангардного искусства.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следует добавить, что еще до появления в литературе обэриутов возникло неофициальное литературно-философское содружество, участники которого — введенский, хармс и </w:t>
      </w:r>
      <w:proofErr w:type="gramStart"/>
      <w:r w:rsidRPr="00FC7840">
        <w:rPr>
          <w:rFonts w:ascii="Times New Roman" w:hAnsi="Times New Roman" w:cs="Times New Roman"/>
          <w:sz w:val="20"/>
          <w:szCs w:val="20"/>
        </w:rPr>
        <w:t>л</w:t>
      </w:r>
      <w:proofErr w:type="gramEnd"/>
      <w:r w:rsidRPr="00FC7840">
        <w:rPr>
          <w:rFonts w:ascii="Times New Roman" w:hAnsi="Times New Roman" w:cs="Times New Roman"/>
          <w:sz w:val="20"/>
          <w:szCs w:val="20"/>
        </w:rPr>
        <w:t>. Липавский — называли себя «чинарями».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применении к искусству слово «реальное» означало у обэриутов то, что искусство реально, как сама жизнь. Искусство ничего не отражает. Живет само по себе.</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Из утверждения, что искусство реально, как и действительность, следовало, что оно живет по своим законам, имеет свою логику. Она у обэриутов необычна, странна, обратна </w:t>
      </w:r>
      <w:proofErr w:type="gramStart"/>
      <w:r w:rsidRPr="00FC7840">
        <w:rPr>
          <w:rFonts w:ascii="Times New Roman" w:hAnsi="Times New Roman" w:cs="Times New Roman"/>
          <w:sz w:val="20"/>
          <w:szCs w:val="20"/>
        </w:rPr>
        <w:t>принятому</w:t>
      </w:r>
      <w:proofErr w:type="gramEnd"/>
      <w:r w:rsidRPr="00FC7840">
        <w:rPr>
          <w:rFonts w:ascii="Times New Roman" w:hAnsi="Times New Roman" w:cs="Times New Roman"/>
          <w:sz w:val="20"/>
          <w:szCs w:val="20"/>
        </w:rPr>
        <w:t>.</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Обэриуты заставляли говорить покойников, переносили действие с земли на небеса, подслушивали беседу лошадей и воробьев, по русскому лесу у них разгуливает жирафа, а молодой человек из–под носа дворничихи улетает на небо. Обэриуты катили время в обратную сторону, а когда надоедало – растягивали его, как резиновый шланг.</w:t>
      </w:r>
    </w:p>
    <w:p w:rsidR="008C58E8"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И все это делалось с одной целью – посредством художественного слова обэриуты стремились выразить свои представления о мире, суть которых, несмотря на столь характерные для обэриутов балаганное балагурство, гиперболу, гротеск, иронию, пародию, глубоко серьезна.</w:t>
      </w:r>
      <w:proofErr w:type="gramEnd"/>
      <w:r w:rsidRPr="00FC7840">
        <w:rPr>
          <w:rFonts w:ascii="Times New Roman" w:hAnsi="Times New Roman" w:cs="Times New Roman"/>
          <w:sz w:val="20"/>
          <w:szCs w:val="20"/>
        </w:rPr>
        <w:t xml:space="preserve"> И нередко трагична.</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Поэзия </w:t>
      </w:r>
      <w:r w:rsidRPr="00FC7840">
        <w:rPr>
          <w:rFonts w:ascii="Times New Roman" w:hAnsi="Times New Roman" w:cs="Times New Roman"/>
          <w:b/>
          <w:sz w:val="20"/>
          <w:szCs w:val="20"/>
        </w:rPr>
        <w:t>александра введенского</w:t>
      </w:r>
      <w:r w:rsidRPr="00FC7840">
        <w:rPr>
          <w:rFonts w:ascii="Times New Roman" w:hAnsi="Times New Roman" w:cs="Times New Roman"/>
          <w:sz w:val="20"/>
          <w:szCs w:val="20"/>
        </w:rPr>
        <w:t xml:space="preserve"> построена на основе работы с самой структурой языка. </w:t>
      </w:r>
      <w:proofErr w:type="gramStart"/>
      <w:r w:rsidRPr="00FC7840">
        <w:rPr>
          <w:rFonts w:ascii="Times New Roman" w:hAnsi="Times New Roman" w:cs="Times New Roman"/>
          <w:sz w:val="20"/>
          <w:szCs w:val="20"/>
        </w:rPr>
        <w:t>Он задействует привычные размеры (пушкинские, державинские), лексику, знакомые логические и речевые структуры, узнаваемые аллюзии, традиционные элементы формы, формирующие для читателя некое внешнее звучащее окружение, и в то же время не дает состояться окончательному смысловому выражению, постоянно сбивая его столкновением в чем-то близких, но совершенно не предусмотреных языком понятий, слов, на зазоре между которыми и рождается некий ощущаемый, но, как правило</w:t>
      </w:r>
      <w:proofErr w:type="gramEnd"/>
      <w:r w:rsidRPr="00FC7840">
        <w:rPr>
          <w:rFonts w:ascii="Times New Roman" w:hAnsi="Times New Roman" w:cs="Times New Roman"/>
          <w:sz w:val="20"/>
          <w:szCs w:val="20"/>
        </w:rPr>
        <w:t>, неформулируемый, смысл.</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Путеводной для александра введенского была «бессмыслицы звезда». Поэт ставил над словом и звуком эксперименты, в которых смысл </w:t>
      </w:r>
      <w:proofErr w:type="gramStart"/>
      <w:r w:rsidRPr="00FC7840">
        <w:rPr>
          <w:rFonts w:ascii="Times New Roman" w:hAnsi="Times New Roman" w:cs="Times New Roman"/>
          <w:sz w:val="20"/>
          <w:szCs w:val="20"/>
        </w:rPr>
        <w:t>написанного</w:t>
      </w:r>
      <w:proofErr w:type="gramEnd"/>
      <w:r w:rsidRPr="00FC7840">
        <w:rPr>
          <w:rFonts w:ascii="Times New Roman" w:hAnsi="Times New Roman" w:cs="Times New Roman"/>
          <w:sz w:val="20"/>
          <w:szCs w:val="20"/>
        </w:rPr>
        <w:t xml:space="preserve"> оказывался подчас на последнем месте:  «я усумнился, что, например, дом, дача и башня связываются и объединяются понятием здание. Может быть, плечо надо связывать с четыре... И я убедился в ложности прежних связей, но не могу сказать, какие должны быть новые».</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Слова в стихах введенского существуют рядом, взаимодействуют, но они «незнакомы» между собой. Кстати, сохранилась лишь малая часть из </w:t>
      </w:r>
      <w:proofErr w:type="gramStart"/>
      <w:r w:rsidRPr="00FC7840">
        <w:rPr>
          <w:rFonts w:ascii="Times New Roman" w:hAnsi="Times New Roman" w:cs="Times New Roman"/>
          <w:sz w:val="20"/>
          <w:szCs w:val="20"/>
        </w:rPr>
        <w:t>написанного</w:t>
      </w:r>
      <w:proofErr w:type="gramEnd"/>
      <w:r w:rsidRPr="00FC7840">
        <w:rPr>
          <w:rFonts w:ascii="Times New Roman" w:hAnsi="Times New Roman" w:cs="Times New Roman"/>
          <w:sz w:val="20"/>
          <w:szCs w:val="20"/>
        </w:rPr>
        <w:t xml:space="preserve"> поэтом, небрежно относившимся к своим творениям. Большинство же утеряно им самим или уничтожено осторожными знакомыми и друзьями.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как отличалось обэриутское введенского от всего, созданного в то время, так </w:t>
      </w:r>
      <w:proofErr w:type="gramStart"/>
      <w:r w:rsidRPr="00FC7840">
        <w:rPr>
          <w:rFonts w:ascii="Times New Roman" w:hAnsi="Times New Roman" w:cs="Times New Roman"/>
          <w:sz w:val="20"/>
          <w:szCs w:val="20"/>
        </w:rPr>
        <w:t>непохожи</w:t>
      </w:r>
      <w:proofErr w:type="gramEnd"/>
      <w:r w:rsidRPr="00FC7840">
        <w:rPr>
          <w:rFonts w:ascii="Times New Roman" w:hAnsi="Times New Roman" w:cs="Times New Roman"/>
          <w:sz w:val="20"/>
          <w:szCs w:val="20"/>
        </w:rPr>
        <w:t xml:space="preserve"> его детские книги на взрослые. Лидия чуковская писала о них: «чистый и лёгкий стих а</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веденского вводит ребёнка не только в мир родной природы, но и в мир русского классического стиха, словно в приготовительный класс перед вёснами, звёздами, ритмами тютчева, баратынского, пушкина».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А.и</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веденский был постоянным автором ленинградских детских журналов «чиж» («чрезвычайно интересный журнал», 1930-1940) и «еж» («ежемесячный журнал», 1928-1935). Он часто нуждался в деньгах, и гонорары за стихи для детей выручали поэта, ведь только дважды введенский печатался как «взрослый» автор. Он переводил и пересказывал сказки х.к</w:t>
      </w:r>
      <w:proofErr w:type="gramStart"/>
      <w:r w:rsidRPr="00FC7840">
        <w:rPr>
          <w:rFonts w:ascii="Times New Roman" w:hAnsi="Times New Roman" w:cs="Times New Roman"/>
          <w:sz w:val="20"/>
          <w:szCs w:val="20"/>
        </w:rPr>
        <w:t>.а</w:t>
      </w:r>
      <w:proofErr w:type="gramEnd"/>
      <w:r w:rsidRPr="00FC7840">
        <w:rPr>
          <w:rFonts w:ascii="Times New Roman" w:hAnsi="Times New Roman" w:cs="Times New Roman"/>
          <w:sz w:val="20"/>
          <w:szCs w:val="20"/>
        </w:rPr>
        <w:t>ндерсена, в.гауфа, братьев гримм («я третьим гриммов стал собратом…»).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сюжеты книжек поэта незамысловаты. Это мечты мальчугана о путешествии на челноке («когда я вырасту большой»), и отъезд ребят на дачу («прощай, город!»), и грустные осенние дни («последние стихи»). Данью времени было руководство на случай бомбовой атаки — «п.</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w:t>
      </w:r>
      <w:proofErr w:type="gramStart"/>
      <w:r w:rsidRPr="00FC7840">
        <w:rPr>
          <w:rFonts w:ascii="Times New Roman" w:hAnsi="Times New Roman" w:cs="Times New Roman"/>
          <w:sz w:val="20"/>
          <w:szCs w:val="20"/>
        </w:rPr>
        <w:t>о</w:t>
      </w:r>
      <w:proofErr w:type="gramEnd"/>
      <w:r w:rsidRPr="00FC7840">
        <w:rPr>
          <w:rFonts w:ascii="Times New Roman" w:hAnsi="Times New Roman" w:cs="Times New Roman"/>
          <w:sz w:val="20"/>
          <w:szCs w:val="20"/>
        </w:rPr>
        <w:t>. К обороне будь готов!» рассказы «о девочке маше, о собачке петушке и о кошке ниточке» — о нескольких днях жизни маши пяти лет и двух месяцев от роду (1937). Это одна из немногих книг прозы введенского (ещё — «авдей-ротозей», 1929; «лето», 1941).</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Творчество </w:t>
      </w:r>
      <w:r w:rsidRPr="00FC7840">
        <w:rPr>
          <w:rFonts w:ascii="Times New Roman" w:hAnsi="Times New Roman" w:cs="Times New Roman"/>
          <w:b/>
          <w:sz w:val="20"/>
          <w:szCs w:val="20"/>
        </w:rPr>
        <w:t>даниила хармса</w:t>
      </w:r>
      <w:r w:rsidRPr="00FC7840">
        <w:rPr>
          <w:rFonts w:ascii="Times New Roman" w:hAnsi="Times New Roman" w:cs="Times New Roman"/>
          <w:sz w:val="20"/>
          <w:szCs w:val="20"/>
        </w:rPr>
        <w:t xml:space="preserve"> имеет много общего с творчеством других обэриутов. Помимо семантической бессмыслицы хармс использует и "заумь", конструируя новые слова. В целом его поэзия близка поэзии введенского, заболоцкого, вагинова. Главное, все же, на чем сосредотачивается автор в своем творчестве - бытовые детали, его бессмыслица чаще носит ситуативный характер. Наиболее явно это в его прозаических произведениях.</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своем прозаическом творчестве хармс - скорее разоблачитель сложившихся систем, жанров, вскрывающий абсурд ситуации или привычной литературной формы.</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Его смелые и парадоксальные стихи, рассказы и драмы, какими бы смешными они ни казались, всегда трагичны. Герои постоянно угрожают друг другу смертью, погибают нелепо и жалко. А читатель-то смеётся! Так смеётся ребёнок, видя, как забавен распластанный на льду прохожий. Смеётся, не зная, что ему, упавшему, больно.</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 xml:space="preserve"> обэриуты и смотрели на мир, как дети малые. Тем не менее, детские стихи давались ему легко. С 1920-х годов и посейчас «миллион» считают девочками и мальчиками, кошек лечат воздушными шариками и </w:t>
      </w:r>
      <w:proofErr w:type="gramStart"/>
      <w:r w:rsidRPr="00FC7840">
        <w:rPr>
          <w:rFonts w:ascii="Times New Roman" w:hAnsi="Times New Roman" w:cs="Times New Roman"/>
          <w:sz w:val="20"/>
          <w:szCs w:val="20"/>
        </w:rPr>
        <w:t>вовсю</w:t>
      </w:r>
      <w:proofErr w:type="gramEnd"/>
      <w:r w:rsidRPr="00FC7840">
        <w:rPr>
          <w:rFonts w:ascii="Times New Roman" w:hAnsi="Times New Roman" w:cs="Times New Roman"/>
          <w:sz w:val="20"/>
          <w:szCs w:val="20"/>
        </w:rPr>
        <w:t xml:space="preserve"> скороговорят по-иван-топорышкински. Хармс буквально завораживал ребят своим чтением.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При жизни хармса было опубликовано всего два его «взрослых» стихотворения. Первая публикация состоялась в 1926 году, после вступления хармса в союз поэтов: в альманахе союза было напечатано стихотворение «чинарь-взиральник (случай на железной дороге)». В 1927 году в альманахе «костёр» было опубликован «стих петра-яшкина-коммуниста». Слово «коммуниста» из названия было выброшено цензурой. Ряд проектов по изданию сборников произведений обэриутов не был осуществлён. Произведения для детей публиковались в детских журналах и выходили отдельными изданиями.</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tabs>
          <w:tab w:val="left" w:pos="1185"/>
        </w:tabs>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55</w:t>
      </w:r>
    </w:p>
    <w:p w:rsidR="008C58E8" w:rsidRPr="00FC7840" w:rsidRDefault="008C58E8" w:rsidP="00FC7840">
      <w:pPr>
        <w:tabs>
          <w:tab w:val="left" w:pos="1185"/>
        </w:tabs>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Гуманистическая направленность литературы конец 19-начало 20 века о детях и для детей. Творчество а. П. Чехова, а. Блока, </w:t>
      </w:r>
      <w:proofErr w:type="gramStart"/>
      <w:r w:rsidRPr="00FC7840">
        <w:rPr>
          <w:rFonts w:ascii="Times New Roman" w:hAnsi="Times New Roman" w:cs="Times New Roman"/>
          <w:b/>
          <w:sz w:val="20"/>
          <w:szCs w:val="20"/>
        </w:rPr>
        <w:t>с</w:t>
      </w:r>
      <w:proofErr w:type="gramEnd"/>
      <w:r w:rsidRPr="00FC7840">
        <w:rPr>
          <w:rFonts w:ascii="Times New Roman" w:hAnsi="Times New Roman" w:cs="Times New Roman"/>
          <w:b/>
          <w:sz w:val="20"/>
          <w:szCs w:val="20"/>
        </w:rPr>
        <w:t>. Есенин</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p>
    <w:p w:rsidR="008C58E8" w:rsidRPr="00FC7840" w:rsidRDefault="008C58E8" w:rsidP="00FC7840">
      <w:pPr>
        <w:tabs>
          <w:tab w:val="left" w:pos="1185"/>
        </w:tabs>
        <w:spacing w:after="0"/>
        <w:ind w:firstLine="567"/>
        <w:jc w:val="both"/>
        <w:rPr>
          <w:rFonts w:ascii="Times New Roman" w:hAnsi="Times New Roman" w:cs="Times New Roman"/>
          <w:sz w:val="20"/>
          <w:szCs w:val="20"/>
        </w:rPr>
      </w:pPr>
    </w:p>
    <w:p w:rsidR="008C58E8" w:rsidRPr="00FC7840" w:rsidRDefault="008C58E8" w:rsidP="00FC7840">
      <w:pPr>
        <w:tabs>
          <w:tab w:val="left" w:pos="1185"/>
        </w:tabs>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Анто́н</w:t>
      </w:r>
      <w:proofErr w:type="gramEnd"/>
      <w:r w:rsidRPr="00FC7840">
        <w:rPr>
          <w:rFonts w:ascii="Times New Roman" w:hAnsi="Times New Roman" w:cs="Times New Roman"/>
          <w:sz w:val="20"/>
          <w:szCs w:val="20"/>
        </w:rPr>
        <w:t xml:space="preserve"> па́влович че́хов (17  января 1860, таганрог, екатеринославская губерния— 2  июля 1904, баденвайлер) — выдающийся русский писатель, драматург, по профессии врач. Почётный академик императорской академии наук по разряду изящной словесности (1900—1902). Является общепризнанным классиком мировой литературы.</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драматургии чехова, вопреки всем традициям, события отводятся на периферию как кратковременная частность, а обычное, ровное, ежедневно повторяющееся, для всех привычное составляет главный массив всего содержания пьесы. Практически все пьесы чехова построены на подробном описании быта, посредством которого до читателей доносятся особенности чувств, настроений, характеров и взаимоотношений героев. Подбор бытовых линий осуществляется по принципу их значимости в общем эмоциональном содержании жизни.</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Нередко чехов использует так называемые «случайные» реплики персонажей.[12] при этом диалог непрерывно рвётся, ломается и путается в каких-то совсем посторонних и ненужных мелочах. Однако подобные диалоги и реплики в общем сценическом контексте у чехова осуществляют своё назначение не прямым предметным смыслом своего содержания, а тем жизненным самочувствием, какое в них проявляется.</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Чехов создал новые ходы в литературе, сильно повлияв на развитие современного рассказа. Оригинальность его творческого метода заключается в использовании приёма под названием «поток сознания».</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Чехов не стремился дать ответы читающей публике, а считал, что роль автора заключается в том, чтобы задавать вопросы, а не отвечать на них.</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Именно чехов в своих рассказах впервые в русской литературе ярко продемонстрировал образ провинциального обывателя, лишенного всякого кругозора, жажды деятельности, благих стремлений, потребности действия. Чехов, как никто другой, показал, насколько опасным для личности и для общества является такое социальное явление, как </w:t>
      </w:r>
      <w:proofErr w:type="gramStart"/>
      <w:r w:rsidRPr="00FC7840">
        <w:rPr>
          <w:rFonts w:ascii="Times New Roman" w:hAnsi="Times New Roman" w:cs="Times New Roman"/>
          <w:sz w:val="20"/>
          <w:szCs w:val="20"/>
        </w:rPr>
        <w:t>обывательщина</w:t>
      </w:r>
      <w:proofErr w:type="gramEnd"/>
      <w:r w:rsidRPr="00FC7840">
        <w:rPr>
          <w:rFonts w:ascii="Times New Roman" w:hAnsi="Times New Roman" w:cs="Times New Roman"/>
          <w:sz w:val="20"/>
          <w:szCs w:val="20"/>
        </w:rPr>
        <w:t>.</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Чехов был одним из первых писателей-классиков, кто всецело обличал пошлость, нежелание жить полной, насыщенной жизнью.</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Все творчество а.п. Чехова делится на две части: </w:t>
      </w:r>
      <w:proofErr w:type="gramStart"/>
      <w:r w:rsidRPr="00FC7840">
        <w:rPr>
          <w:rFonts w:ascii="Times New Roman" w:hAnsi="Times New Roman" w:cs="Times New Roman"/>
          <w:sz w:val="20"/>
          <w:szCs w:val="20"/>
        </w:rPr>
        <w:t>раннее</w:t>
      </w:r>
      <w:proofErr w:type="gramEnd"/>
      <w:r w:rsidRPr="00FC7840">
        <w:rPr>
          <w:rFonts w:ascii="Times New Roman" w:hAnsi="Times New Roman" w:cs="Times New Roman"/>
          <w:sz w:val="20"/>
          <w:szCs w:val="20"/>
        </w:rPr>
        <w:t xml:space="preserve"> и позднее, они различны. Ранний чехов плодовит, он еще не задумывается над закономерностями жизни, а просто высмеивает ее уродливые стороны, в его рассказах и повестях нет глубины образов. </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Он описывает многообразие российской обывательской жизни, церковную жизнь, семейно-бытовые и общественные явления</w:t>
      </w:r>
      <w:proofErr w:type="gramStart"/>
      <w:r w:rsidRPr="00FC7840">
        <w:rPr>
          <w:rFonts w:ascii="Times New Roman" w:hAnsi="Times New Roman" w:cs="Times New Roman"/>
          <w:sz w:val="20"/>
          <w:szCs w:val="20"/>
        </w:rPr>
        <w:t>.</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ж</w:t>
      </w:r>
      <w:proofErr w:type="gramEnd"/>
      <w:r w:rsidRPr="00FC7840">
        <w:rPr>
          <w:rFonts w:ascii="Times New Roman" w:hAnsi="Times New Roman" w:cs="Times New Roman"/>
          <w:sz w:val="20"/>
          <w:szCs w:val="20"/>
        </w:rPr>
        <w:t xml:space="preserve">изнь прекрасна», «смерть чиновника», «руководство для желающих жениться» и др.). </w:t>
      </w:r>
      <w:proofErr w:type="gramStart"/>
      <w:r w:rsidRPr="00FC7840">
        <w:rPr>
          <w:rFonts w:ascii="Times New Roman" w:hAnsi="Times New Roman" w:cs="Times New Roman"/>
          <w:sz w:val="20"/>
          <w:szCs w:val="20"/>
        </w:rPr>
        <w:t>Поздний</w:t>
      </w:r>
      <w:proofErr w:type="gramEnd"/>
      <w:r w:rsidRPr="00FC7840">
        <w:rPr>
          <w:rFonts w:ascii="Times New Roman" w:hAnsi="Times New Roman" w:cs="Times New Roman"/>
          <w:sz w:val="20"/>
          <w:szCs w:val="20"/>
        </w:rPr>
        <w:t xml:space="preserve"> чехов 80х - 90х годов отказывается от юмористического подхода к жизни и переходит к проблемам общества. Характеры героев становятся острее и четче. А.п. Чехов разоблачает тупого, сонного обывателя россии, показывая его тусклую жизнь, невежественность, дикость и жестокость («человек в футляре», «дом с мезанином», «палата № 6»). Темы человеческих отношений, любви, становления личности, власти идеи над человеком, положения женщины в обществе а.п. Чехов рассматривает в нескольких рассказах. Все они (рассказы) выросли из небольших историй, анекдотов, забавных сценок и по своей сути превратились в сатирическое обличение современной чехову действительности.</w:t>
      </w:r>
    </w:p>
    <w:p w:rsidR="00FC7840" w:rsidRDefault="00FC7840" w:rsidP="00FC7840">
      <w:pPr>
        <w:tabs>
          <w:tab w:val="left" w:pos="1185"/>
        </w:tabs>
        <w:spacing w:after="0"/>
        <w:ind w:firstLine="567"/>
        <w:jc w:val="both"/>
        <w:rPr>
          <w:rFonts w:ascii="Times New Roman" w:hAnsi="Times New Roman" w:cs="Times New Roman"/>
          <w:sz w:val="20"/>
          <w:szCs w:val="20"/>
        </w:rPr>
      </w:pP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Алекса́ндр алекса́ндрович блок (16  ноября 1880, санкт-петербург, российская империя — 7 августа 1921, петроград, рсфср) — русский поэт.</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Блок может рассматриваться как продолжатель и завершитель традиций великой русской литературы xix </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 xml:space="preserve"> – и как </w:t>
      </w:r>
      <w:proofErr w:type="gramStart"/>
      <w:r w:rsidRPr="00FC7840">
        <w:rPr>
          <w:rFonts w:ascii="Times New Roman" w:hAnsi="Times New Roman" w:cs="Times New Roman"/>
          <w:sz w:val="20"/>
          <w:szCs w:val="20"/>
        </w:rPr>
        <w:t>зачинатель</w:t>
      </w:r>
      <w:proofErr w:type="gramEnd"/>
      <w:r w:rsidRPr="00FC7840">
        <w:rPr>
          <w:rFonts w:ascii="Times New Roman" w:hAnsi="Times New Roman" w:cs="Times New Roman"/>
          <w:sz w:val="20"/>
          <w:szCs w:val="20"/>
        </w:rPr>
        <w:t xml:space="preserve"> новой русской поэзии xx в, и как наследник и продолжатель традиций романтических, как автор вдохновенных пророчеств о гибели старого мира – и как создатель первой поэмы об октябрьской революции. Все эти подходы оправданы богатствам и многогранностью творчества блока. Однако в этой многогранной картине особо значимо та литературная среда блока, которую он сам для себя считал более органичной и </w:t>
      </w:r>
      <w:proofErr w:type="gramStart"/>
      <w:r w:rsidRPr="00FC7840">
        <w:rPr>
          <w:rFonts w:ascii="Times New Roman" w:hAnsi="Times New Roman" w:cs="Times New Roman"/>
          <w:sz w:val="20"/>
          <w:szCs w:val="20"/>
        </w:rPr>
        <w:t>разрыв</w:t>
      </w:r>
      <w:proofErr w:type="gramEnd"/>
      <w:r w:rsidRPr="00FC7840">
        <w:rPr>
          <w:rFonts w:ascii="Times New Roman" w:hAnsi="Times New Roman" w:cs="Times New Roman"/>
          <w:sz w:val="20"/>
          <w:szCs w:val="20"/>
        </w:rPr>
        <w:t xml:space="preserve"> с которой на определенном этапе своей творческой эволюции был основным событием его духовного развития. Нет сомнений, что таким литературным направлением для блока был символизм, а такой средой – </w:t>
      </w:r>
      <w:proofErr w:type="gramStart"/>
      <w:r w:rsidRPr="00FC7840">
        <w:rPr>
          <w:rFonts w:ascii="Times New Roman" w:hAnsi="Times New Roman" w:cs="Times New Roman"/>
          <w:sz w:val="20"/>
          <w:szCs w:val="20"/>
        </w:rPr>
        <w:t>символистская</w:t>
      </w:r>
      <w:proofErr w:type="gramEnd"/>
      <w:r w:rsidRPr="00FC7840">
        <w:rPr>
          <w:rFonts w:ascii="Times New Roman" w:hAnsi="Times New Roman" w:cs="Times New Roman"/>
          <w:sz w:val="20"/>
          <w:szCs w:val="20"/>
        </w:rPr>
        <w:t>. Принадлежность блока к символизму так же очевидна, как и рано родившееся у него стремление «преодолеть» символизм.</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Лирика блока — явление уникальное. </w:t>
      </w:r>
      <w:proofErr w:type="gramStart"/>
      <w:r w:rsidRPr="00FC7840">
        <w:rPr>
          <w:rFonts w:ascii="Times New Roman" w:hAnsi="Times New Roman" w:cs="Times New Roman"/>
          <w:sz w:val="20"/>
          <w:szCs w:val="20"/>
        </w:rPr>
        <w:t>При всем многообразии ее проблематики и художественных решений, при всем отличии ранних стихотворений от последующих — она выступает как единое целое, как одно развернутое во времени произведение, как отражение пройденного поэтом «пути».</w:t>
      </w:r>
      <w:proofErr w:type="gramEnd"/>
      <w:r w:rsidRPr="00FC7840">
        <w:rPr>
          <w:rFonts w:ascii="Times New Roman" w:hAnsi="Times New Roman" w:cs="Times New Roman"/>
          <w:sz w:val="20"/>
          <w:szCs w:val="20"/>
        </w:rPr>
        <w:t xml:space="preserve"> На эту ее особенность указывал и сам блок.</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творчестве а</w:t>
      </w:r>
      <w:proofErr w:type="gramStart"/>
      <w:r w:rsidRPr="00FC7840">
        <w:rPr>
          <w:rFonts w:ascii="Times New Roman" w:hAnsi="Times New Roman" w:cs="Times New Roman"/>
          <w:sz w:val="20"/>
          <w:szCs w:val="20"/>
        </w:rPr>
        <w:t>.б</w:t>
      </w:r>
      <w:proofErr w:type="gramEnd"/>
      <w:r w:rsidRPr="00FC7840">
        <w:rPr>
          <w:rFonts w:ascii="Times New Roman" w:hAnsi="Times New Roman" w:cs="Times New Roman"/>
          <w:sz w:val="20"/>
          <w:szCs w:val="20"/>
        </w:rPr>
        <w:t xml:space="preserve">лока  тема родины обретает особое звучание .   Родина  –  древнее,  бесконечно  древнее  существо,  большое,   потому неповоротливое, и самому ему не счесть никогда своих сил, своих мышц,  своих возможностей, так как они </w:t>
      </w:r>
      <w:r w:rsidRPr="00FC7840">
        <w:rPr>
          <w:rFonts w:ascii="Times New Roman" w:hAnsi="Times New Roman" w:cs="Times New Roman"/>
          <w:sz w:val="20"/>
          <w:szCs w:val="20"/>
        </w:rPr>
        <w:lastRenderedPageBreak/>
        <w:t>рассеяны по матушке  земле.  Родине  суждено  быть некогда покинутой, как матери, когда сын её, человек вырастает  до  звёзд  и найдёт себе невесту. Эту обречённость  на  покинутость  мы  всегда  видим  в больших материнских глазах родины, всегда печальных, даже тогда,  когда  она тихо радуется. Не родина оставит человека, а человек родину. Мы ещё  дети  и не знаем сроков, только читаем их по звёздам; однако читаем уже, что  близко время, когда границы сотрутся и родной станет вся земля, а потом и  не  одна земля, а бесконечная вселенная, только  мало  крыльев  из  полотна  и  стали некогда крылья духа понесут нас в объятия вечности в ранней поэзии а</w:t>
      </w:r>
      <w:proofErr w:type="gramStart"/>
      <w:r w:rsidRPr="00FC7840">
        <w:rPr>
          <w:rFonts w:ascii="Times New Roman" w:hAnsi="Times New Roman" w:cs="Times New Roman"/>
          <w:sz w:val="20"/>
          <w:szCs w:val="20"/>
        </w:rPr>
        <w:t>.б</w:t>
      </w:r>
      <w:proofErr w:type="gramEnd"/>
      <w:r w:rsidRPr="00FC7840">
        <w:rPr>
          <w:rFonts w:ascii="Times New Roman" w:hAnsi="Times New Roman" w:cs="Times New Roman"/>
          <w:sz w:val="20"/>
          <w:szCs w:val="20"/>
        </w:rPr>
        <w:t>лока тема россии не звучит как самостоятельная.  Но все события его духовной жизни проходят на фоне русского пейзажа.</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Парадоксальное сочетание мистического и бытового, отрешённого и повседневного вообще характерно для всего творчества блока в целом. Это есть отличительная особенность и его психической организации, и, как следствие, его собственного, блоковского символизма. Особенно характерным в этой связи выглядит ставшее хрестоматийным классическое сопоставление туманного силуэта «незнакомки» и «</w:t>
      </w:r>
      <w:proofErr w:type="gramStart"/>
      <w:r w:rsidRPr="00FC7840">
        <w:rPr>
          <w:rFonts w:ascii="Times New Roman" w:hAnsi="Times New Roman" w:cs="Times New Roman"/>
          <w:sz w:val="20"/>
          <w:szCs w:val="20"/>
        </w:rPr>
        <w:t>пьяниц</w:t>
      </w:r>
      <w:proofErr w:type="gramEnd"/>
      <w:r w:rsidRPr="00FC7840">
        <w:rPr>
          <w:rFonts w:ascii="Times New Roman" w:hAnsi="Times New Roman" w:cs="Times New Roman"/>
          <w:sz w:val="20"/>
          <w:szCs w:val="20"/>
        </w:rPr>
        <w:t xml:space="preserve"> с глазами кроликов». Блок вообще был крайне чувствителен к повседневным впечатлениям и звукам окружающего его города и артистов, с которыми сталкивался и которым симпатизировал. В этом смысле он был, так сказать, поэтом без кожи. До революции музыкальность стихов блока убаюкивала аудиторию, погружала её в некий сомнамбулический сон. Потом в его произведениях появились интонации отчаянных, хватающих за душу цыганских песен.</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творчество сергея есенина, неповторимо яркое и глубокое, ныне прочно вошло в нашу литературу и пользуется огромным успехом у многочисленного читателя. Стихи поэта полны сердечной теплоты и искренности, страстной любви к беспредельным просторам родных полей, "неисчерпаемую печаль" которых умел он так эмоционально и так звонко передать.</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нашу литературу сергей есенин вошёл как выдающийся лирик. Именно в лирике выражено всё, что составляет душу есенинского творчества. В ней полнокровная, искрящаяся радость юноши, заново открывающего удивительный мир, тонко чувствующего полноту земной прелести, и глубокая трагедия человека, слишком долго остававшегося в "узком промежутке" старых чувств и воззрений. И, если в лучших стихотворениях сергея есенина - "половодье" самых сокровенных, самых интимных человеческих чувств, они до  краёв наполнены свежестью картин родной природы, то в других его произведениях - отчаяние, тлен, безысходная грусть. Сергей </w:t>
      </w:r>
      <w:proofErr w:type="gramStart"/>
      <w:r w:rsidRPr="00FC7840">
        <w:rPr>
          <w:rFonts w:ascii="Times New Roman" w:hAnsi="Times New Roman" w:cs="Times New Roman"/>
          <w:sz w:val="20"/>
          <w:szCs w:val="20"/>
        </w:rPr>
        <w:t>есенин</w:t>
      </w:r>
      <w:proofErr w:type="gramEnd"/>
      <w:r w:rsidRPr="00FC7840">
        <w:rPr>
          <w:rFonts w:ascii="Times New Roman" w:hAnsi="Times New Roman" w:cs="Times New Roman"/>
          <w:sz w:val="20"/>
          <w:szCs w:val="20"/>
        </w:rPr>
        <w:t xml:space="preserve"> прежде всего - певец руси, и в его стихах, по-русски искренних и откровенных, мы ощущаем биение беспокойного  нежного сердца. В них "русский дух", в них "русью пахнет". Они впитали в себя великие традиции национальной поэзии, традиции пушкина, некрасова, блока.</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даже в любовной лирике есенина тема любви сливается с темой родины. Автор "персидских мотивов" убеждается в непрочности безмятежного счастья  вдали от родного края. И главной героиней цикла становится </w:t>
      </w:r>
      <w:proofErr w:type="gramStart"/>
      <w:r w:rsidRPr="00FC7840">
        <w:rPr>
          <w:rFonts w:ascii="Times New Roman" w:hAnsi="Times New Roman" w:cs="Times New Roman"/>
          <w:sz w:val="20"/>
          <w:szCs w:val="20"/>
        </w:rPr>
        <w:t>далёкая</w:t>
      </w:r>
      <w:proofErr w:type="gramEnd"/>
      <w:r w:rsidRPr="00FC7840">
        <w:rPr>
          <w:rFonts w:ascii="Times New Roman" w:hAnsi="Times New Roman" w:cs="Times New Roman"/>
          <w:sz w:val="20"/>
          <w:szCs w:val="20"/>
        </w:rPr>
        <w:t xml:space="preserve"> россия.</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Есенин замечал между сопоставляемыми предметами и явлениями такие связи, которые до него никто не видел. Он создает свои эпитеты, образы, метафоры, но создает их по фольклорному принципу.</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есенинский образ возникает на основе ощущения окружающего мира.</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духовном облике в поэзии есенина ослепительно выявились черты народа — его «беспокойная, дерзкая сила», размах, сердечность, душевная неуспокоенность, глубокая человечность. Вся жизнь есенина тесно связана с народом. Может быть, поэтому главными героями всех его стихотворений являются простые люди, в каждой строчке чувствуется тесная, не ослабевающая с годами связь поэта и человека — есенина с русскими крестьянами.</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Природа у есенина — не застывший пейзажный фон: она живет, действует, горячо реагирует на судьбы людей и события истории. Она — любимый герой поэта. Она все пора влечет есенина к себе. </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поэзии есенина появляются новые черты, рожденные революционной действительностью. Стихи есенина отражают все противоречия раннего периода становления советов в стране. Буйный революционный пафос в начале 20-х годов, когда в жизнь проводилась новая экономическая политика, сменился пессимистическими настроениями, которые отразились в цикле «москва кабацкая». Поэт не может определить своего места в жизни, чувствует растерянность и недоумение, страдает от сознания душевной раздвоенности.</w:t>
      </w:r>
    </w:p>
    <w:p w:rsidR="008C58E8" w:rsidRPr="00FC7840" w:rsidRDefault="008C58E8" w:rsidP="00FC7840">
      <w:pPr>
        <w:tabs>
          <w:tab w:val="left" w:pos="1185"/>
        </w:tabs>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Вопрос  56. </w:t>
      </w: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Возвращенные имена. Творчество а. Вербицкой, </w:t>
      </w:r>
      <w:proofErr w:type="gramStart"/>
      <w:r w:rsidRPr="00FC7840">
        <w:rPr>
          <w:rFonts w:ascii="Times New Roman" w:hAnsi="Times New Roman" w:cs="Times New Roman"/>
          <w:b/>
          <w:sz w:val="20"/>
          <w:szCs w:val="20"/>
        </w:rPr>
        <w:t>л</w:t>
      </w:r>
      <w:proofErr w:type="gramEnd"/>
      <w:r w:rsidRPr="00FC7840">
        <w:rPr>
          <w:rFonts w:ascii="Times New Roman" w:hAnsi="Times New Roman" w:cs="Times New Roman"/>
          <w:b/>
          <w:sz w:val="20"/>
          <w:szCs w:val="20"/>
        </w:rPr>
        <w:t>. Чарской для детей</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Анастасия алексеевна вербицкая (1861—1928) — русский прозаик. С 1894 полностью обратилась к литературному творчеству, выступала по вопросам женской эмансипации и печаталась в журналах «жизнь», «начало», «русское богатство», «мир божий». С 1899 сама издавала свои многочисленные романы, содействовала публикации и других феминистских произведений. Писать начала в 1883 г. </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 xml:space="preserve"> «рус. </w:t>
      </w:r>
      <w:proofErr w:type="gramStart"/>
      <w:r w:rsidRPr="00FC7840">
        <w:rPr>
          <w:rFonts w:ascii="Times New Roman" w:hAnsi="Times New Roman" w:cs="Times New Roman"/>
          <w:sz w:val="20"/>
          <w:szCs w:val="20"/>
        </w:rPr>
        <w:t>Курьере</w:t>
      </w:r>
      <w:proofErr w:type="gramEnd"/>
      <w:r w:rsidRPr="00FC7840">
        <w:rPr>
          <w:rFonts w:ascii="Times New Roman" w:hAnsi="Times New Roman" w:cs="Times New Roman"/>
          <w:sz w:val="20"/>
          <w:szCs w:val="20"/>
        </w:rPr>
        <w:t>», где одно время вела политический отдел. В 1887 г. Была помещена в «русской мысли» ее большая повесть «разлад». Позднее она помещала свои романы, повести и рассказы в «русском богатстве», «жизни», «начале», «мире божием», «</w:t>
      </w:r>
      <w:proofErr w:type="gramStart"/>
      <w:r w:rsidRPr="00FC7840">
        <w:rPr>
          <w:rFonts w:ascii="Times New Roman" w:hAnsi="Times New Roman" w:cs="Times New Roman"/>
          <w:sz w:val="20"/>
          <w:szCs w:val="20"/>
        </w:rPr>
        <w:t>рус</w:t>
      </w:r>
      <w:proofErr w:type="gramEnd"/>
      <w:r w:rsidRPr="00FC7840">
        <w:rPr>
          <w:rFonts w:ascii="Times New Roman" w:hAnsi="Times New Roman" w:cs="Times New Roman"/>
          <w:sz w:val="20"/>
          <w:szCs w:val="20"/>
        </w:rPr>
        <w:t>. Вед</w:t>
      </w:r>
      <w:proofErr w:type="gramStart"/>
      <w:r w:rsidRPr="00FC7840">
        <w:rPr>
          <w:rFonts w:ascii="Times New Roman" w:hAnsi="Times New Roman" w:cs="Times New Roman"/>
          <w:sz w:val="20"/>
          <w:szCs w:val="20"/>
        </w:rPr>
        <w:t>.», «</w:t>
      </w:r>
      <w:proofErr w:type="gramEnd"/>
      <w:r w:rsidRPr="00FC7840">
        <w:rPr>
          <w:rFonts w:ascii="Times New Roman" w:hAnsi="Times New Roman" w:cs="Times New Roman"/>
          <w:sz w:val="20"/>
          <w:szCs w:val="20"/>
        </w:rPr>
        <w:t xml:space="preserve">сев. </w:t>
      </w:r>
      <w:proofErr w:type="gramStart"/>
      <w:r w:rsidRPr="00FC7840">
        <w:rPr>
          <w:rFonts w:ascii="Times New Roman" w:hAnsi="Times New Roman" w:cs="Times New Roman"/>
          <w:sz w:val="20"/>
          <w:szCs w:val="20"/>
        </w:rPr>
        <w:t>Курьере», «живописном обозрении», «образовании» и др. Отдельно вышли «сны жизни» (сборник рассказов, 3 изд., 1899—1902), «освободилась» (м., 1902), «преступление марьи ивановны» (м., 1902, сборник рассказов), «первые ласточки» (м., 1900; переделка «разлада», 2 изд., м., 1902), «вавочка» (2 изд., 1900—1902), «история одной жизни» (м., 1903), «счастье» (м., 1905, сборник рассказов), «мотыльки» (м., 1905, сборник рассказов).</w:t>
      </w:r>
      <w:proofErr w:type="gramEnd"/>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 писательница «идейная». Она отстаивала общественную самостоятельность женщины и ее право располагать своим сердцем. Вместе с тем, она предъявляла женщинам требование никогда не зависеть от мужчины и жить исключительно своим трудом. Её социалистическая антицаристская позиция обеспечила ей определённую поддержку в соответствующих кругах.</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Романом «ключи счастья» (1909), где </w:t>
      </w:r>
      <w:proofErr w:type="gramStart"/>
      <w:r w:rsidRPr="00FC7840">
        <w:rPr>
          <w:rFonts w:ascii="Times New Roman" w:hAnsi="Times New Roman" w:cs="Times New Roman"/>
          <w:sz w:val="20"/>
          <w:szCs w:val="20"/>
        </w:rPr>
        <w:t>открыто</w:t>
      </w:r>
      <w:proofErr w:type="gramEnd"/>
      <w:r w:rsidRPr="00FC7840">
        <w:rPr>
          <w:rFonts w:ascii="Times New Roman" w:hAnsi="Times New Roman" w:cs="Times New Roman"/>
          <w:sz w:val="20"/>
          <w:szCs w:val="20"/>
        </w:rPr>
        <w:t xml:space="preserve"> подана тема сексуальной свободы женщины, вербицкая завоевала сомнительную славу исключительной популярности у массового читателя. В новом романе вербицкая опять рассказывает </w:t>
      </w:r>
      <w:r w:rsidRPr="00FC7840">
        <w:rPr>
          <w:rFonts w:ascii="Times New Roman" w:hAnsi="Times New Roman" w:cs="Times New Roman"/>
          <w:sz w:val="20"/>
          <w:szCs w:val="20"/>
        </w:rPr>
        <w:lastRenderedPageBreak/>
        <w:t>"сказку о золушке" - талантливейшей, незаурядной натуре с тонким художественным чутьем - марии ельцовой. В основе произведения – проблема взаимоотношений художника и общества, в решении которой вербицкая утверждает, в русле набирающей силу модернистской этики и эстетики, безграничную свободу творческой личности, в т.ч. В половой сфере.</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После октябрьской революции 1917 г. Вербицкая не играла больше роли в литературе, а её бульварные романы были заклеймены как устрашающий пример буржуазного распада.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Наркомпрос решил сжечь весь склад книг вербицкой «за порнографию, юдофобство и черносотенство». Но писательница потребовала гласного суда над собой, после чего заведующий госиздатом </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Воровский</w:t>
      </w:r>
      <w:proofErr w:type="gramEnd"/>
      <w:r w:rsidRPr="00FC7840">
        <w:rPr>
          <w:rFonts w:ascii="Times New Roman" w:hAnsi="Times New Roman" w:cs="Times New Roman"/>
          <w:sz w:val="20"/>
          <w:szCs w:val="20"/>
        </w:rPr>
        <w:t xml:space="preserve"> создал комиссию из 12 литераторов-коммунистов, которые в течение трех месяцев изучали 33 книги вербицкой и, в конце концов, признали их безвредными. Вербицкой было обещано передать книги в рабочие клубы и читальни.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После убийства в. Воровского, в 1924 г. Вербицкая снова попала в список запрещенных писателей и ее книги изъяли из всех магазинов и библиотек.</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Ли́дия</w:t>
      </w:r>
      <w:proofErr w:type="gramEnd"/>
      <w:r w:rsidRPr="00FC7840">
        <w:rPr>
          <w:rFonts w:ascii="Times New Roman" w:hAnsi="Times New Roman" w:cs="Times New Roman"/>
          <w:sz w:val="20"/>
          <w:szCs w:val="20"/>
        </w:rPr>
        <w:t xml:space="preserve"> алексе́евна чурилова (19 января 1875, санкт-петербург, российская империя — 18 марта 1937, ленинград, ссср) — русская писательница, актриса.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Лидия алексеевна поступила на драматические курсы при императорском театральном училище в петербурге; в 1898 г., после окончания учебы, она поступила в петербургский александринский императорский театр, в котором прослужила до 1924 г.</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Стеснение в средствах подтолкнуло лидию алексеевну к писательскому делу: в 1901 г. Она пишет повесть «записки маленькой гимназистки», основанную на ее школьных дневниках. Книга была опубликована в журнале для детей «задушевное слово» под сценическим псевдонимом начинающей писательницы — </w:t>
      </w:r>
      <w:proofErr w:type="gramStart"/>
      <w:r w:rsidRPr="00FC7840">
        <w:rPr>
          <w:rFonts w:ascii="Times New Roman" w:hAnsi="Times New Roman" w:cs="Times New Roman"/>
          <w:sz w:val="20"/>
          <w:szCs w:val="20"/>
        </w:rPr>
        <w:t>л</w:t>
      </w:r>
      <w:proofErr w:type="gramEnd"/>
      <w:r w:rsidRPr="00FC7840">
        <w:rPr>
          <w:rFonts w:ascii="Times New Roman" w:hAnsi="Times New Roman" w:cs="Times New Roman"/>
          <w:sz w:val="20"/>
          <w:szCs w:val="20"/>
        </w:rPr>
        <w:t>. Чарская.</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«записки маленькой гимназистки» принесли чарской необычайный успех: она стала поистине «властительницей дум» российских детей, особенно — школьниц.</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Однако, несмотря на невероятную популярность книг чарской среди детей и юношества, многие относились к творчеству писательницы скептически: её критиковали за однообразие сюжетов, языковые штампы, чрезмерную сентиментальность. В самом деле, многие персонажи чарской обрисованы схематично, одни и те же ситуации кочуют из книги в книгу.</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После октябрьской революции чарскую практически перестали печатать. Дворянское происхождение, «буржуазно-мещанские взгляды» — всё говорило не в пользу писательницы.  Повести чарской изымались из библиотек как «не соответствующие идейным и педагогическим требованиям», учителя не рекомендовали (а то и запрещали) школьникам читать её книги.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 1924 году она ушла из театра, жила на актёрскую пенсию. </w:t>
      </w:r>
    </w:p>
    <w:p w:rsidR="008C58E8"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Бо́льшая</w:t>
      </w:r>
      <w:proofErr w:type="gramEnd"/>
      <w:r w:rsidRPr="00FC7840">
        <w:rPr>
          <w:rFonts w:ascii="Times New Roman" w:hAnsi="Times New Roman" w:cs="Times New Roman"/>
          <w:sz w:val="20"/>
          <w:szCs w:val="20"/>
        </w:rPr>
        <w:t xml:space="preserve"> часть произведений чарской посвящена школьной жизни (в основном ее книги — о воспитанницах закрытых школ-пансионов), любви, девичьей дружбе («записки институтки», «белые пелеринки»). Также одна из излюбленных тем писательницы — приключения потерянных, осиротевших или похищенных детей («лесовичка», «сибирочка»). Ею было написано множество книг и рассказов по истории россии («смелая жизнь», «газават», «так велела царица»).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После революции повести и рассказы чарской практически не печатались.</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повестях чарской всегда счастливый конец, их герои очень добры, честны, отзывчивы, много плачут, произносят громкие слова, пылко проявляют свои чувства.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Критиков раздражала экзальтированность героинь чарской. Однако они забывали о специфической среде, в которой они находились. Эти книги показывают жизнь, ограниченную одной площадкой, достаточно глухими стенами - закрытого женского учебного заведения. Так полно об этой жизни чарская сказала первая, и читателю открылось то, чего он совсем не предполагал. Грубая одежда, скудная пища, строгий распорядок дня, дортуар, в котором размещалось сорок детей, и девочка, попавшая сюда из дома, далеко не сразу могла принять обычаи и традиции, навсегда установившиеся здесь.</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Она писала о  доброте, любви к ближнему, состраданию, самоотверженности, отзывчивости. Ее герои - люди разных сословий.</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Герои книг чарской, обычно, много страдают и </w:t>
      </w:r>
      <w:proofErr w:type="gramStart"/>
      <w:r w:rsidRPr="00FC7840">
        <w:rPr>
          <w:rFonts w:ascii="Times New Roman" w:hAnsi="Times New Roman" w:cs="Times New Roman"/>
          <w:sz w:val="20"/>
          <w:szCs w:val="20"/>
        </w:rPr>
        <w:t>бывают</w:t>
      </w:r>
      <w:proofErr w:type="gramEnd"/>
      <w:r w:rsidRPr="00FC7840">
        <w:rPr>
          <w:rFonts w:ascii="Times New Roman" w:hAnsi="Times New Roman" w:cs="Times New Roman"/>
          <w:sz w:val="20"/>
          <w:szCs w:val="20"/>
        </w:rPr>
        <w:t xml:space="preserve"> одиноки, их подстерегают опасности. Повести заставляют детей сопереживать героям, вызывают добрые чувства, учат не отворачиваться от страданий и в любой ситуации оставаться честным. Во всех книгах лидии чарской заметна воспитательная, нравоучительная цель. Другое очень важное для чарской качество - умение терпеть несправедливости и непреклонная вера в то, что рано или поздно злые силы потерпят поражение, а добро победит. </w:t>
      </w:r>
      <w:proofErr w:type="gramStart"/>
      <w:r w:rsidRPr="00FC7840">
        <w:rPr>
          <w:rFonts w:ascii="Times New Roman" w:hAnsi="Times New Roman" w:cs="Times New Roman"/>
          <w:sz w:val="20"/>
          <w:szCs w:val="20"/>
        </w:rPr>
        <w:t>Героев</w:t>
      </w:r>
      <w:proofErr w:type="gramEnd"/>
      <w:r w:rsidRPr="00FC7840">
        <w:rPr>
          <w:rFonts w:ascii="Times New Roman" w:hAnsi="Times New Roman" w:cs="Times New Roman"/>
          <w:sz w:val="20"/>
          <w:szCs w:val="20"/>
        </w:rPr>
        <w:t xml:space="preserve"> чарской ни при </w:t>
      </w:r>
      <w:proofErr w:type="gramStart"/>
      <w:r w:rsidRPr="00FC7840">
        <w:rPr>
          <w:rFonts w:ascii="Times New Roman" w:hAnsi="Times New Roman" w:cs="Times New Roman"/>
          <w:sz w:val="20"/>
          <w:szCs w:val="20"/>
        </w:rPr>
        <w:t>каких</w:t>
      </w:r>
      <w:proofErr w:type="gramEnd"/>
      <w:r w:rsidRPr="00FC7840">
        <w:rPr>
          <w:rFonts w:ascii="Times New Roman" w:hAnsi="Times New Roman" w:cs="Times New Roman"/>
          <w:sz w:val="20"/>
          <w:szCs w:val="20"/>
        </w:rPr>
        <w:t xml:space="preserve"> обстоятельствах нельзя заставить совершить дурной поступок, они бескорыстны и справедливы, терпеливы и добры. В конечном </w:t>
      </w:r>
      <w:proofErr w:type="gramStart"/>
      <w:r w:rsidRPr="00FC7840">
        <w:rPr>
          <w:rFonts w:ascii="Times New Roman" w:hAnsi="Times New Roman" w:cs="Times New Roman"/>
          <w:sz w:val="20"/>
          <w:szCs w:val="20"/>
        </w:rPr>
        <w:t>счете</w:t>
      </w:r>
      <w:proofErr w:type="gramEnd"/>
      <w:r w:rsidRPr="00FC7840">
        <w:rPr>
          <w:rFonts w:ascii="Times New Roman" w:hAnsi="Times New Roman" w:cs="Times New Roman"/>
          <w:sz w:val="20"/>
          <w:szCs w:val="20"/>
        </w:rPr>
        <w:t xml:space="preserve"> побеждают они, их душевная красота и обаяние.</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57</w:t>
      </w: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 xml:space="preserve">С. П. Аксаков  - мастер  реалистической прозы «детские годы багрова внука». Анализ сказки аленький цветочек </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Аксаков задумал книгу, которой еще тогда не было ни в русской, ни в мировой литературе. Задача состояла в том, чтобы создать «историю ребенка» и чтобы это была книга для детей и для взрослых. Блестяще справился автор с этой задачей, книга была высоко оценена современниками и завоевала любовь читателей всех возрастов.</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Природа никогда не играет в произведениях аксакова декоративной роли, она – чрезвычайно активный элемент повествования. Она наставница серёжи, она влияет на формирование его души. В отношениях с ней во многом раскрываются характеры и других персонажей, например, матери и отца.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 xml:space="preserve"> радость открытия мира вот сквозная внутренняя тема этого произведения. Важное его достоинство состоит в том, что писателю удалось передать поэзию детского восприятия жизни, он раскрыл процесс «созидания» человеческой души.</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серёжа во всём верил матери, считал её умнейшим и справедливейшим человеком. Но почему она так равнодушна к природе? Юному багрову кажется, что кроме его отца, никто из господ по-настоящему не любит природу. А это, подозревает мальчик, признак их душевной черствости.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Эта книга близка «семейной хронике» по идейной проблематике, композиции, стилю, языку. Вторая часть трилогии представляет собой такое же широкое эпическое полотно, столь же подробно и достоверно воссоздающее эпоху, атмосферу помещичьего </w:t>
      </w:r>
      <w:r w:rsidR="00FC7840">
        <w:rPr>
          <w:rFonts w:ascii="Times New Roman" w:hAnsi="Times New Roman" w:cs="Times New Roman"/>
          <w:sz w:val="20"/>
          <w:szCs w:val="20"/>
        </w:rPr>
        <w:t>быта, крепостнических отношений.</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Но есть в этом произведении и новая тема, существенно отличающая его </w:t>
      </w:r>
      <w:proofErr w:type="gramStart"/>
      <w:r w:rsidRPr="00FC7840">
        <w:rPr>
          <w:rFonts w:ascii="Times New Roman" w:hAnsi="Times New Roman" w:cs="Times New Roman"/>
          <w:sz w:val="20"/>
          <w:szCs w:val="20"/>
        </w:rPr>
        <w:t>от</w:t>
      </w:r>
      <w:proofErr w:type="gramEnd"/>
      <w:r w:rsidRPr="00FC7840">
        <w:rPr>
          <w:rFonts w:ascii="Times New Roman" w:hAnsi="Times New Roman" w:cs="Times New Roman"/>
          <w:sz w:val="20"/>
          <w:szCs w:val="20"/>
        </w:rPr>
        <w:t xml:space="preserve"> предшествующего. Героями «семейной хроники» были старшие члены семьи </w:t>
      </w:r>
      <w:proofErr w:type="gramStart"/>
      <w:r w:rsidRPr="00FC7840">
        <w:rPr>
          <w:rFonts w:ascii="Times New Roman" w:hAnsi="Times New Roman" w:cs="Times New Roman"/>
          <w:sz w:val="20"/>
          <w:szCs w:val="20"/>
        </w:rPr>
        <w:t>багровых</w:t>
      </w:r>
      <w:proofErr w:type="gramEnd"/>
      <w:r w:rsidRPr="00FC7840">
        <w:rPr>
          <w:rFonts w:ascii="Times New Roman" w:hAnsi="Times New Roman" w:cs="Times New Roman"/>
          <w:sz w:val="20"/>
          <w:szCs w:val="20"/>
        </w:rPr>
        <w:t xml:space="preserve"> — ее первое и второе поколения. В этой части трилогии продолжают действовать те же персонажи, но в центре оказывается уже третье поколение багровых — маленький сережа багров. Его жизнь от младенчества до девятилетнего возраста прослежена пристально и подробно. Сложный процесс формирования детской души — такова центральная тема новой книги аксакова. Эта тема давно привлекала к себе внимание писателя.</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«детские годы </w:t>
      </w:r>
      <w:proofErr w:type="gramStart"/>
      <w:r w:rsidRPr="00FC7840">
        <w:rPr>
          <w:rFonts w:ascii="Times New Roman" w:hAnsi="Times New Roman" w:cs="Times New Roman"/>
          <w:sz w:val="20"/>
          <w:szCs w:val="20"/>
        </w:rPr>
        <w:t>багрова-внука</w:t>
      </w:r>
      <w:proofErr w:type="gramEnd"/>
      <w:r w:rsidRPr="00FC7840">
        <w:rPr>
          <w:rFonts w:ascii="Times New Roman" w:hAnsi="Times New Roman" w:cs="Times New Roman"/>
          <w:sz w:val="20"/>
          <w:szCs w:val="20"/>
        </w:rPr>
        <w:t>» и «семейная хроника» — это произведения, написанные в одном ключе — идейном и художественном. Обстоятельно и подробно выписывает аксаков в обоих произведениях мельчайшие детали крепостнического быта. Повествование ведется с характерными повторами, с той наивной непосредственностью и иллюзией недостаточной художественной отделки, какая присуща изустному рассказу. Все это вместе с безыскусной разговорной речью и создает своеобразие и обаяние аксаковского стиля.</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Анализ аленький цветочек</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Почти в каждой  сказке все начинается с описания  семьи, которая живет в мире знакомом и привычном. В этой сказке  семья состоит из 4 человек:  отец  и 3 сестры. У всех  народов, во всех философских системах цифра  имеет  смысл и  играет важную роль. Цифра 1 – это символ первичности, центр равновесия и цели, символ  создателя  –  представляет  отца. Число 3 – символ устойчивости и нерасторжимости. Семья  купца – это образ устойчивого мира, в  котором есть центр и  равновесие.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отец  берет на себя  роль помощника  любимой дочки, которая выросла и  которой  надо выйти замуж. Роль отца напоминает и свадебная традиция: на  церемонии  именно он провожает  дочь к жениху, передавая ему право вести её дальше по жизни, заботясь и оберегая.</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отец, путешествуя и подвергаясь опасностям в море  жизни (крушение кораблей),  готов пожертвовать  своей жизнью ради дочки (проститься с любимыми дочерьми и вернуться к чудовищу). Но  купеческая дочка (меньшая и последняя, видимо, оставшаяся раньше всех без матери,  и дороже  всех  отцовской душе) не  принимает жертвы и  сама отправляется к чудовищу.  Эта  жертва нужна ей самой  — это её плата за переход на  более высокую ступень  развития.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чудовище олицетворяет  нижний  мир, животную стихию человека,  это образ страсти, которая приручает дочку к себе, давая сначала послушать себя, а потом посмотреть на себя.  Таким образом,  красавица  заглядывает  в «пропасть»  животного начала человека.  Душа её  жалеет эту сущность за её безобразие и не в состоянии  отрицательно (отвращение или предательство) противостоять  ей.</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что  же это за сила</w:t>
      </w:r>
      <w:proofErr w:type="gramStart"/>
      <w:r w:rsidRPr="00FC7840">
        <w:rPr>
          <w:rFonts w:ascii="Times New Roman" w:hAnsi="Times New Roman" w:cs="Times New Roman"/>
          <w:sz w:val="20"/>
          <w:szCs w:val="20"/>
        </w:rPr>
        <w:t>,к</w:t>
      </w:r>
      <w:proofErr w:type="gramEnd"/>
      <w:r w:rsidRPr="00FC7840">
        <w:rPr>
          <w:rFonts w:ascii="Times New Roman" w:hAnsi="Times New Roman" w:cs="Times New Roman"/>
          <w:sz w:val="20"/>
          <w:szCs w:val="20"/>
        </w:rPr>
        <w:t>оторая  помогла дочери купца  побороть  свой  страх  и  расколдовать принца? Любовь – да, но до неё  – жалость!</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на один день  зверь отпускает дочь от себя, предупреждая о своей смерти, если дочь не вернется к нему. Так  проверяется её твердость выбора идти дальше по  своему  пути и не сойти с него.  Купеческую дочь обманом удерживают дома сестры, которые здесь олицетворяют её тень или эго.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дочь купца успевает вернуться, то есть ещё раз делает  выбор идти вперед. Называя зверя «милым другом», она получает награду –  это не только счастливый брак с принцем-мечтой, это обретение целостности  на пути  к  самости.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метафора  этой сказки видится в аналогии судьбы главной героини с судьбой художника, и даже целой страны.  Аленький цветочек  здесь олицетворяет красоту и гармонию мира, которую ищет художник.  Роль отца  перейдет, видимо,  к  меценату –  «отцу родному». Страшное «чудовище» художника представляется  миром бессознательного. Оно не только питает фантазию и вдохновение  творца, но требует от него самоотверженности:  отказа от спокойной  защищенной  жизни, стойкости в физических и материальных лишениях, силы духа в жизненных и творческих испытаниях.  «</w:t>
      </w:r>
      <w:proofErr w:type="gramStart"/>
      <w:r w:rsidRPr="00FC7840">
        <w:rPr>
          <w:rFonts w:ascii="Times New Roman" w:hAnsi="Times New Roman" w:cs="Times New Roman"/>
          <w:sz w:val="20"/>
          <w:szCs w:val="20"/>
        </w:rPr>
        <w:t>через</w:t>
      </w:r>
      <w:proofErr w:type="gramEnd"/>
      <w:r w:rsidRPr="00FC7840">
        <w:rPr>
          <w:rFonts w:ascii="Times New Roman" w:hAnsi="Times New Roman" w:cs="Times New Roman"/>
          <w:sz w:val="20"/>
          <w:szCs w:val="20"/>
        </w:rPr>
        <w:t xml:space="preserve"> </w:t>
      </w:r>
      <w:proofErr w:type="gramStart"/>
      <w:r w:rsidRPr="00FC7840">
        <w:rPr>
          <w:rFonts w:ascii="Times New Roman" w:hAnsi="Times New Roman" w:cs="Times New Roman"/>
          <w:sz w:val="20"/>
          <w:szCs w:val="20"/>
        </w:rPr>
        <w:t>тернии</w:t>
      </w:r>
      <w:proofErr w:type="gramEnd"/>
      <w:r w:rsidRPr="00FC7840">
        <w:rPr>
          <w:rFonts w:ascii="Times New Roman" w:hAnsi="Times New Roman" w:cs="Times New Roman"/>
          <w:sz w:val="20"/>
          <w:szCs w:val="20"/>
        </w:rPr>
        <w:t xml:space="preserve">  к  звездам» --  путь настоящего  художника.</w:t>
      </w:r>
    </w:p>
    <w:p w:rsidR="008C58E8" w:rsidRPr="00FC7840" w:rsidRDefault="008C58E8" w:rsidP="00FC7840">
      <w:pPr>
        <w:spacing w:after="0"/>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58</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b/>
          <w:sz w:val="20"/>
          <w:szCs w:val="20"/>
        </w:rPr>
        <w:t xml:space="preserve">В. М. Гаршин. Особенности творческой манеры. </w:t>
      </w:r>
    </w:p>
    <w:p w:rsidR="008C58E8" w:rsidRPr="00FC7840" w:rsidRDefault="008C58E8" w:rsidP="00FC7840">
      <w:pPr>
        <w:spacing w:after="0"/>
        <w:ind w:firstLine="567"/>
        <w:jc w:val="both"/>
        <w:rPr>
          <w:rFonts w:ascii="Times New Roman" w:hAnsi="Times New Roman" w:cs="Times New Roman"/>
          <w:sz w:val="20"/>
          <w:szCs w:val="20"/>
        </w:rPr>
      </w:pPr>
      <w:proofErr w:type="gramStart"/>
      <w:r w:rsidRPr="00FC7840">
        <w:rPr>
          <w:rFonts w:ascii="Times New Roman" w:hAnsi="Times New Roman" w:cs="Times New Roman"/>
          <w:sz w:val="20"/>
          <w:szCs w:val="20"/>
        </w:rPr>
        <w:t>Все́волод</w:t>
      </w:r>
      <w:proofErr w:type="gramEnd"/>
      <w:r w:rsidRPr="00FC7840">
        <w:rPr>
          <w:rFonts w:ascii="Times New Roman" w:hAnsi="Times New Roman" w:cs="Times New Roman"/>
          <w:sz w:val="20"/>
          <w:szCs w:val="20"/>
        </w:rPr>
        <w:t xml:space="preserve"> миха́йлович га́ршин (2  февраля 1855, имение приятная долина, бахмутский уезд, екатеринославская губерния, российская империя — 24 марта 1888, санкт-петербург, российская империя) — русский писатель, поэт, художественный критик.</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На литературное поприще гаршин выступил в 1877 году с рассказом «четыре дня», сразу создавшим ему известность. В этом произведении ярко выражен протест против войны, против истребления человека человеком. Этому же мотиву посвящён целый ряд рассказов: «денщик и офицер», «аяслярское дело», «из воспоминаний рядового иванова» и «трус»; герой последнего мучается в тяжёлой рефлексии и колебаниях между стремлением «принести себя в жертву за народ» и страхом перед ненужной </w:t>
      </w:r>
      <w:r w:rsidRPr="00FC7840">
        <w:rPr>
          <w:rFonts w:ascii="Times New Roman" w:hAnsi="Times New Roman" w:cs="Times New Roman"/>
          <w:sz w:val="20"/>
          <w:szCs w:val="20"/>
        </w:rPr>
        <w:lastRenderedPageBreak/>
        <w:t>и бессмысленной смертью. Гаршин написал также ряд очерков, где социальное зло и несправедливость рисуются уже на фоне мирной жизни.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В 1883 году появился один из замечательнейших его рассказов — «красный цветок». Герой его, психически больной, борется с мировым злом, которое, как ему кажется, воплотилось в красном цветке в саду: достаточно сорвать его и будет уничтожено всё зло мира. В «художниках» гаршин ставит вопрос о роли искусства в обществе и о возможности приносить пользу творчеством; противопоставляя искусство с «реальными сюжетами» «искусству для искусства», ищет пути борьбы с социальной несправедливостью. Сущность современного автору общества с доминирующим при нём личным эгоизмом ярко изображена в рассказе «встреча».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Гаршин узаконил в литературе особую художественную форму — новеллу, которая получила полное развитие впоследствии у антона чехова. Сюжеты новелл гаршина несложны, они построены всегда на одном основном мотиве, развёрнутом по строго логическому плану. Композиция его рассказов, удивительно законченная, достигает почти геометрической определённости. Отсутствие действия, сложных коллизий — характерно для гаршина. Большинство его произведений написано в форме дневников, писем, исповедей (например, «происшествие», «художники», «трус», «надежда николаевна» и др.). Количество действующих лиц очень ограничено.</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Драматизм действия заменён у гаршина драматизмом мысли, вращающейся в заколдованном кругу «проклятых вопросов», драматизмом переживаний, которые и являются основным материалом для гаршина.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Необходимо отметить глубокую реалистичность гаршинской манеры. Для его творчества характерны точность наблюдения и определённость выражений мысли. У него мало метафор, сравнений, вместо этого — простое обозначение предметов и фактов. Короткая, отточенная фраза, без придаточных предложений в описаниях.</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59</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b/>
          <w:sz w:val="20"/>
          <w:szCs w:val="20"/>
        </w:rPr>
        <w:t xml:space="preserve">Жизнь и творчество д.н. </w:t>
      </w:r>
      <w:proofErr w:type="gramStart"/>
      <w:r w:rsidRPr="00FC7840">
        <w:rPr>
          <w:rFonts w:ascii="Times New Roman" w:hAnsi="Times New Roman" w:cs="Times New Roman"/>
          <w:b/>
          <w:sz w:val="20"/>
          <w:szCs w:val="20"/>
        </w:rPr>
        <w:t>Мамина-сибиряка</w:t>
      </w:r>
      <w:proofErr w:type="gramEnd"/>
      <w:r w:rsidRPr="00FC7840">
        <w:rPr>
          <w:rFonts w:ascii="Times New Roman" w:hAnsi="Times New Roman" w:cs="Times New Roman"/>
          <w:b/>
          <w:sz w:val="20"/>
          <w:szCs w:val="20"/>
        </w:rPr>
        <w:t xml:space="preserve">.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(1852 – 1912)</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Родился в верхотурском уезде пермской губернии.  С 1866 по 1868 учился в екатеринбургском духовном училище, а затем до 1872. В пермской духовной семинарии. В 1872 г. М. Едет в петербург, где поступает на ветеринарное отделение медико-хирургической академии. В поисках заработка он с 1874 становится репортером, поставляя в газеты отчеты о заседаниях научных обществ. В 1876, не кончив курса в академии, </w:t>
      </w:r>
      <w:proofErr w:type="gramStart"/>
      <w:r w:rsidRPr="00FC7840">
        <w:rPr>
          <w:rFonts w:ascii="Times New Roman" w:hAnsi="Times New Roman" w:cs="Times New Roman"/>
          <w:sz w:val="20"/>
          <w:szCs w:val="20"/>
        </w:rPr>
        <w:t>м</w:t>
      </w:r>
      <w:proofErr w:type="gramEnd"/>
      <w:r w:rsidRPr="00FC7840">
        <w:rPr>
          <w:rFonts w:ascii="Times New Roman" w:hAnsi="Times New Roman" w:cs="Times New Roman"/>
          <w:sz w:val="20"/>
          <w:szCs w:val="20"/>
        </w:rPr>
        <w:t>. Поступает на юридический факультет петербургского университета, но через год из-за болезни вынужден вернуться на урал, где он живет, по большей части в екатеринбурге, до 1891 г., зарабатывая частными уроками и литературным трудом. В 1891 м. Переезжает в петербург. Здесь, а также в царском селе под петербургом он прожил до самой смерти.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будучи студентом, </w:t>
      </w:r>
      <w:proofErr w:type="gramStart"/>
      <w:r w:rsidRPr="00FC7840">
        <w:rPr>
          <w:rFonts w:ascii="Times New Roman" w:hAnsi="Times New Roman" w:cs="Times New Roman"/>
          <w:sz w:val="20"/>
          <w:szCs w:val="20"/>
        </w:rPr>
        <w:t>м</w:t>
      </w:r>
      <w:proofErr w:type="gramEnd"/>
      <w:r w:rsidRPr="00FC7840">
        <w:rPr>
          <w:rFonts w:ascii="Times New Roman" w:hAnsi="Times New Roman" w:cs="Times New Roman"/>
          <w:sz w:val="20"/>
          <w:szCs w:val="20"/>
        </w:rPr>
        <w:t>. Начинает свой путь в литературе. В газетах и журналах, рассчитанных на массового читателя («русский мир», «сын отечества», «кругозор»), он печатает рассказы из жизни урала, а в 1876 в «журнале русских и переводных романов и путешествий» роман «в водовороте страстей». Это незрелое юношеское произведение и ранние рассказы («красная шапка», «старцы», «тайны зеленого леса» и др.) Успеха не имели, и в 80 гг. М. Фактически заново вступил в литературу, составив себе имя романами и очерками из жизни урала.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Главная тема уральских романов писателя — власть капитала над душами отдельных людей и над судьбами целых социальных слоев. Капитал, воплощенный в деньгах, в золоте, в земельных угодьях, в заводах, является движущей пружиной сюжета романов.</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в 1877 прервал учебу и уехал на урал. Вернулся в петербург в 1891 известным писателем: романы "приваловские миллионы"(1883), "горное гнездо"(1884) и др. Заведовал отделом художественной литературы в журнале "мир божий". Жил в петербурге (1891-93; 1908-12), в царском селе (1894-99, 1902-1908) и в павловске.</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С одной стороны, в его романах, рассказах и повестях возникает образ сибири как географического, природного, социально-экономического пространства. С другой стороны, в творчестве этого писателя, может быть, впервые в русской литературе складывается "живой образ края".</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"открытие родины" у мамина, несомненно, происходит и на уровне изображения мира природы. Тем более</w:t>
      </w:r>
      <w:proofErr w:type="gramStart"/>
      <w:r w:rsidRPr="00FC7840">
        <w:rPr>
          <w:rFonts w:ascii="Times New Roman" w:hAnsi="Times New Roman" w:cs="Times New Roman"/>
          <w:sz w:val="20"/>
          <w:szCs w:val="20"/>
        </w:rPr>
        <w:t xml:space="preserve"> ,</w:t>
      </w:r>
      <w:proofErr w:type="gramEnd"/>
      <w:r w:rsidRPr="00FC7840">
        <w:rPr>
          <w:rFonts w:ascii="Times New Roman" w:hAnsi="Times New Roman" w:cs="Times New Roman"/>
          <w:sz w:val="20"/>
          <w:szCs w:val="20"/>
        </w:rPr>
        <w:t xml:space="preserve"> что понятие это для писателя - одно из важнейших, так как включает в себя не только представление о гармонии и красоте , но и выступает в качестве "конфликтного" по отношению к миру человека явления.</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Все симпатии, вся любовь </w:t>
      </w:r>
      <w:proofErr w:type="gramStart"/>
      <w:r w:rsidRPr="00FC7840">
        <w:rPr>
          <w:rFonts w:ascii="Times New Roman" w:hAnsi="Times New Roman" w:cs="Times New Roman"/>
          <w:sz w:val="20"/>
          <w:szCs w:val="20"/>
        </w:rPr>
        <w:t>мамина-сибиряка</w:t>
      </w:r>
      <w:proofErr w:type="gramEnd"/>
      <w:r w:rsidRPr="00FC7840">
        <w:rPr>
          <w:rFonts w:ascii="Times New Roman" w:hAnsi="Times New Roman" w:cs="Times New Roman"/>
          <w:sz w:val="20"/>
          <w:szCs w:val="20"/>
        </w:rPr>
        <w:t xml:space="preserve"> обращены к русскому трудовому народу. Труд делает человека красавцем, богатырем, героем. Только в труде человек становится человеком, только в трудовой борьбе проявляются в нем и сила, и находчивость, и воля, и незаурядный ум, и крепкая товарищеская спайка.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Особенность в творчестве </w:t>
      </w:r>
      <w:proofErr w:type="gramStart"/>
      <w:r w:rsidRPr="00FC7840">
        <w:rPr>
          <w:rFonts w:ascii="Times New Roman" w:hAnsi="Times New Roman" w:cs="Times New Roman"/>
          <w:sz w:val="20"/>
          <w:szCs w:val="20"/>
        </w:rPr>
        <w:t>мамина-сибиряка</w:t>
      </w:r>
      <w:proofErr w:type="gramEnd"/>
      <w:r w:rsidRPr="00FC7840">
        <w:rPr>
          <w:rFonts w:ascii="Times New Roman" w:hAnsi="Times New Roman" w:cs="Times New Roman"/>
          <w:sz w:val="20"/>
          <w:szCs w:val="20"/>
        </w:rPr>
        <w:t xml:space="preserve"> -- это идея стихийной силы, задавленной, скованной в трудовом человеке, но рвущейся освободиться в моменты острых коллизий. Эта же сила у "хозяев золота", у охотников за богатством, у "дельцов" превращается в преступную страсть власти над людьми, взаимного пожирания, неуемного грабежа и алчного обогащения.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превосходно выписаны у </w:t>
      </w:r>
      <w:proofErr w:type="gramStart"/>
      <w:r w:rsidRPr="00FC7840">
        <w:rPr>
          <w:rFonts w:ascii="Times New Roman" w:hAnsi="Times New Roman" w:cs="Times New Roman"/>
          <w:sz w:val="20"/>
          <w:szCs w:val="20"/>
        </w:rPr>
        <w:t>мамина-сибиряка</w:t>
      </w:r>
      <w:proofErr w:type="gramEnd"/>
      <w:r w:rsidRPr="00FC7840">
        <w:rPr>
          <w:rFonts w:ascii="Times New Roman" w:hAnsi="Times New Roman" w:cs="Times New Roman"/>
          <w:sz w:val="20"/>
          <w:szCs w:val="20"/>
        </w:rPr>
        <w:t xml:space="preserve"> чудесные русские женщины.</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Своими многочисленными повестями и романами писатель как бы внушал читателю: вот этим труженикам, этим сильным и честным людям принадлежит будущее, в них, в этих закабаленных, удалых и искусных работниках, хранится и не умрет никогда любовь к труду и мятежная сила.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   очень своеобразны произведения </w:t>
      </w:r>
      <w:proofErr w:type="gramStart"/>
      <w:r w:rsidRPr="00FC7840">
        <w:rPr>
          <w:rFonts w:ascii="Times New Roman" w:hAnsi="Times New Roman" w:cs="Times New Roman"/>
          <w:sz w:val="20"/>
          <w:szCs w:val="20"/>
        </w:rPr>
        <w:t>мамина-сибиряка</w:t>
      </w:r>
      <w:proofErr w:type="gramEnd"/>
      <w:r w:rsidRPr="00FC7840">
        <w:rPr>
          <w:rFonts w:ascii="Times New Roman" w:hAnsi="Times New Roman" w:cs="Times New Roman"/>
          <w:sz w:val="20"/>
          <w:szCs w:val="20"/>
        </w:rPr>
        <w:t>, посвященные историческим событиям на урале. Эти повествования волнуют героической романтикой, изумительной цельностью богатырских характеров русских тружеников в их самоотверженной, беспощадной борьбе за свободу.</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lastRenderedPageBreak/>
        <w:t>В своих произведениях он проникновенно и правдиво отразил дух русского народа, его вековую судьбу, национальные его особенности</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 xml:space="preserve">мощь, размах, трудолюбие, любовь к жизни, жизнерадостность. </w:t>
      </w:r>
      <w:proofErr w:type="gramStart"/>
      <w:r w:rsidRPr="00FC7840">
        <w:rPr>
          <w:rFonts w:ascii="Times New Roman" w:hAnsi="Times New Roman" w:cs="Times New Roman"/>
          <w:sz w:val="20"/>
          <w:szCs w:val="20"/>
        </w:rPr>
        <w:t>Мамин-сибиряк</w:t>
      </w:r>
      <w:proofErr w:type="gramEnd"/>
      <w:r w:rsidRPr="00FC7840">
        <w:rPr>
          <w:rFonts w:ascii="Times New Roman" w:hAnsi="Times New Roman" w:cs="Times New Roman"/>
          <w:sz w:val="20"/>
          <w:szCs w:val="20"/>
        </w:rPr>
        <w:t xml:space="preserve"> -- один из самых оптимистических писателей своей эпохи.</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Вопрос  60</w:t>
      </w:r>
    </w:p>
    <w:p w:rsidR="008C58E8" w:rsidRPr="00FC7840" w:rsidRDefault="008C58E8" w:rsidP="00FC7840">
      <w:pPr>
        <w:spacing w:after="0"/>
        <w:ind w:firstLine="567"/>
        <w:jc w:val="both"/>
        <w:rPr>
          <w:rFonts w:ascii="Times New Roman" w:hAnsi="Times New Roman" w:cs="Times New Roman"/>
          <w:b/>
          <w:sz w:val="20"/>
          <w:szCs w:val="20"/>
        </w:rPr>
      </w:pPr>
      <w:r w:rsidRPr="00FC7840">
        <w:rPr>
          <w:rFonts w:ascii="Times New Roman" w:hAnsi="Times New Roman" w:cs="Times New Roman"/>
          <w:b/>
          <w:sz w:val="20"/>
          <w:szCs w:val="20"/>
        </w:rPr>
        <w:t>Жизнь и творчество а. Погорельского</w:t>
      </w:r>
      <w:proofErr w:type="gramStart"/>
      <w:r w:rsidRPr="00FC7840">
        <w:rPr>
          <w:rFonts w:ascii="Times New Roman" w:hAnsi="Times New Roman" w:cs="Times New Roman"/>
          <w:b/>
          <w:sz w:val="20"/>
          <w:szCs w:val="20"/>
        </w:rPr>
        <w:t>.</w:t>
      </w:r>
      <w:proofErr w:type="gramEnd"/>
      <w:r w:rsidRPr="00FC7840">
        <w:rPr>
          <w:rFonts w:ascii="Times New Roman" w:hAnsi="Times New Roman" w:cs="Times New Roman"/>
          <w:b/>
          <w:sz w:val="20"/>
          <w:szCs w:val="20"/>
        </w:rPr>
        <w:t xml:space="preserve"> «</w:t>
      </w:r>
      <w:proofErr w:type="gramStart"/>
      <w:r w:rsidRPr="00FC7840">
        <w:rPr>
          <w:rFonts w:ascii="Times New Roman" w:hAnsi="Times New Roman" w:cs="Times New Roman"/>
          <w:b/>
          <w:sz w:val="20"/>
          <w:szCs w:val="20"/>
        </w:rPr>
        <w:t>ч</w:t>
      </w:r>
      <w:proofErr w:type="gramEnd"/>
      <w:r w:rsidRPr="00FC7840">
        <w:rPr>
          <w:rFonts w:ascii="Times New Roman" w:hAnsi="Times New Roman" w:cs="Times New Roman"/>
          <w:b/>
          <w:sz w:val="20"/>
          <w:szCs w:val="20"/>
        </w:rPr>
        <w:t>ерная курица, или подземные жители»</w:t>
      </w:r>
    </w:p>
    <w:p w:rsidR="008C58E8" w:rsidRPr="00FC7840" w:rsidRDefault="008C58E8" w:rsidP="00FC7840">
      <w:pPr>
        <w:spacing w:after="0"/>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Антоний погорельский (1787-1836)-- псевдоним алексея алексеевича перовского. В детстве а. Перовский получил разностороннее домашнее образование, затем за два с не </w:t>
      </w:r>
      <w:proofErr w:type="gramStart"/>
      <w:r w:rsidRPr="00FC7840">
        <w:rPr>
          <w:rFonts w:ascii="Times New Roman" w:hAnsi="Times New Roman" w:cs="Times New Roman"/>
          <w:sz w:val="20"/>
          <w:szCs w:val="20"/>
        </w:rPr>
        <w:t>большим</w:t>
      </w:r>
      <w:proofErr w:type="gramEnd"/>
      <w:r w:rsidRPr="00FC7840">
        <w:rPr>
          <w:rFonts w:ascii="Times New Roman" w:hAnsi="Times New Roman" w:cs="Times New Roman"/>
          <w:sz w:val="20"/>
          <w:szCs w:val="20"/>
        </w:rPr>
        <w:t xml:space="preserve"> года окончил московский университет. Из университета вышел со </w:t>
      </w:r>
      <w:proofErr w:type="gramStart"/>
      <w:r w:rsidRPr="00FC7840">
        <w:rPr>
          <w:rFonts w:ascii="Times New Roman" w:hAnsi="Times New Roman" w:cs="Times New Roman"/>
          <w:sz w:val="20"/>
          <w:szCs w:val="20"/>
        </w:rPr>
        <w:t>званием доктора</w:t>
      </w:r>
      <w:proofErr w:type="gramEnd"/>
      <w:r w:rsidRPr="00FC7840">
        <w:rPr>
          <w:rFonts w:ascii="Times New Roman" w:hAnsi="Times New Roman" w:cs="Times New Roman"/>
          <w:sz w:val="20"/>
          <w:szCs w:val="20"/>
        </w:rPr>
        <w:t xml:space="preserve"> философии и словесных наук. Во время войны 1812 года перовский был боевым офицером, участвовал в сражениях при дрездене, кульме, служил в саксонии. </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Иронический псевдоним «антоний погорельский» связан с названием имения писателя погорельцы в черниговской губернии и именем святого антония печерского.</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А. Погорельский писал стихи, статьи о литературе, в прозе он во многом предвосхитил появление гоголя, стоял у истоков фантастического направления в отечественной литературе. Погорельский внес вклад в развитие русской литературы и тем, что способствовал воспитанию, литературному развитию своего племянника</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алексея константиновича толстого.</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Известность погорельскому принесли повесть «лафертовская маковница» (1825), сборник повестей «двойник, или мои вечера в малороссии» (1828), нравоописательный роман «монастырка» (1830--1833). Для его произведений характерно соединение таинственного, мистического с реалистическим изображением быта, нравов российской жизни. Живая, остроумная, ироничная манера повествования погорельского делает привлекательными его произведения. Его первая сказочная повесть «лафертовская маковница» наряду с «черной курицей» включается в сборники для детского чтения. Повесть привлекла внимание пушкина. Его особенно восхитил один из персонажей, существующий то в облике титулярного советника, то в облике бабушкиного кота.</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«черная курица, или подземные жители»</w:t>
      </w:r>
    </w:p>
    <w:p w:rsidR="008C58E8" w:rsidRPr="00FC7840" w:rsidRDefault="008C58E8" w:rsidP="00FC7840">
      <w:pPr>
        <w:spacing w:after="0"/>
        <w:ind w:firstLine="567"/>
        <w:jc w:val="both"/>
        <w:rPr>
          <w:rFonts w:ascii="Times New Roman" w:hAnsi="Times New Roman" w:cs="Times New Roman"/>
          <w:sz w:val="20"/>
          <w:szCs w:val="20"/>
        </w:rPr>
      </w:pP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«черная курица» (1828) имеет подзаголовок «волшебная повесть для детей». В ней две линии повествования</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реальная и сказочно-фантастическая. Их причудливое сочетание определяет сюжет, стиль, образность произведения. Погорельский написал повесть для десятилетнего племянника. Алешей он называет главного героя. Но в ней ощутимы отголоски не только детства алеши толстого, но и самого автора (тоже алексея). В детстве он на короткое время был помещен в закрытый пансион, страдал от разлуки с домом, бежал из него, сломал ногу. Высокий деревянный забор, огораживающий пансионный двор, жизненное пространство его воспитанников</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это не только реалистическая подробность в «черной курице», но и символический знак «памяти детства» автора.</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Круглые дырочки в заборе</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единственная связь с внешним миром. Мальчик одинок, особенно горько это чувствует в «вакантное время», когда разлучен со своими товарищами.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Грустно-щемящая нотка пронизывает повесть погорельского. Повествование ведется от лица автора-рассказчика, с частым обращением к воображаемым слушателям, что придает особую теплоту и доверительность.</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Все описания яркие, картинные, выпуклые, даны с учетом детского восприятия. Ребенку важна в общей картине деталь, подробность. Оказавшись в царстве подземных жителей, «алеша со вниманием стал рассматривать залу, которая очень богато была убрана. Ему показалось, что стены сделаны из мрамора, какой он видел в минеральном кабинете пансиона. Панели и двери были из чистого золота. В конце залы, под зеленым балдахином, на возвышенном месте, стояли кресла из золота. Алеша любовался этим убранством, но странным показалось ему, что все было в самом маленьком виде, </w:t>
      </w:r>
      <w:proofErr w:type="gramStart"/>
      <w:r w:rsidRPr="00FC7840">
        <w:rPr>
          <w:rFonts w:ascii="Times New Roman" w:hAnsi="Times New Roman" w:cs="Times New Roman"/>
          <w:sz w:val="20"/>
          <w:szCs w:val="20"/>
        </w:rPr>
        <w:t>как</w:t>
      </w:r>
      <w:proofErr w:type="gramEnd"/>
      <w:r w:rsidRPr="00FC7840">
        <w:rPr>
          <w:rFonts w:ascii="Times New Roman" w:hAnsi="Times New Roman" w:cs="Times New Roman"/>
          <w:sz w:val="20"/>
          <w:szCs w:val="20"/>
        </w:rPr>
        <w:t xml:space="preserve"> будто для небольших кукол».</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Реалистические предметы, бытовые подробности в сказочных эпизодах (крошечные зажженные свечи в серебряных шандалах, кивающие головой фарфоровые китайские куклы, двадцать маленьких рыцарей в золотых латах, с пунцовыми перьями на шляпах) сближают два плана повествования, делают естественным переход алеши из реального мира </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 xml:space="preserve"> волшебно-фантастический.</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Почти все события сказочного плана можно объяснить, скажем, склонностью героя к мечтательности, к фантазированию. Он любит рыцарские романы и часто готов видеть </w:t>
      </w:r>
      <w:proofErr w:type="gramStart"/>
      <w:r w:rsidRPr="00FC7840">
        <w:rPr>
          <w:rFonts w:ascii="Times New Roman" w:hAnsi="Times New Roman" w:cs="Times New Roman"/>
          <w:sz w:val="20"/>
          <w:szCs w:val="20"/>
        </w:rPr>
        <w:t>обыденное</w:t>
      </w:r>
      <w:proofErr w:type="gramEnd"/>
      <w:r w:rsidRPr="00FC7840">
        <w:rPr>
          <w:rFonts w:ascii="Times New Roman" w:hAnsi="Times New Roman" w:cs="Times New Roman"/>
          <w:sz w:val="20"/>
          <w:szCs w:val="20"/>
        </w:rPr>
        <w:t xml:space="preserve"> в фантастическом свете. Директор училищ, к приему которого с волнением готовятся в пансионе, в его воображении представляется «знаменитым рыцарем в блестящих латах и в шлеме с блестящими перьями», но, к своему удивлению, вместо «шлема пернатого» алеша видит «просто маленькую лысую головку, набело распудренную, единственным украшением которой был маленький пучок». Но автор не стремится разрушить хрупкое равновесие между сказкой и жизнью, оставляет недоговоренным, например, почему чернушка, будучи министром, является в виде </w:t>
      </w:r>
      <w:proofErr w:type="gramStart"/>
      <w:r w:rsidRPr="00FC7840">
        <w:rPr>
          <w:rFonts w:ascii="Times New Roman" w:hAnsi="Times New Roman" w:cs="Times New Roman"/>
          <w:sz w:val="20"/>
          <w:szCs w:val="20"/>
        </w:rPr>
        <w:t>курицы</w:t>
      </w:r>
      <w:proofErr w:type="gramEnd"/>
      <w:r w:rsidRPr="00FC7840">
        <w:rPr>
          <w:rFonts w:ascii="Times New Roman" w:hAnsi="Times New Roman" w:cs="Times New Roman"/>
          <w:sz w:val="20"/>
          <w:szCs w:val="20"/>
        </w:rPr>
        <w:t xml:space="preserve"> и </w:t>
      </w:r>
      <w:proofErr w:type="gramStart"/>
      <w:r w:rsidRPr="00FC7840">
        <w:rPr>
          <w:rFonts w:ascii="Times New Roman" w:hAnsi="Times New Roman" w:cs="Times New Roman"/>
          <w:sz w:val="20"/>
          <w:szCs w:val="20"/>
        </w:rPr>
        <w:t>какую</w:t>
      </w:r>
      <w:proofErr w:type="gramEnd"/>
      <w:r w:rsidRPr="00FC7840">
        <w:rPr>
          <w:rFonts w:ascii="Times New Roman" w:hAnsi="Times New Roman" w:cs="Times New Roman"/>
          <w:sz w:val="20"/>
          <w:szCs w:val="20"/>
        </w:rPr>
        <w:t xml:space="preserve"> связь имеют подземные жители со старушками-голландками.</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 xml:space="preserve">Если отвлечься от художественной ткани повествования, его можно выразить в словах: будь честен, трудолюбив, скромен. Но погорельский сумел облечь воспитательную идею в такую романтически-приподнятую и </w:t>
      </w:r>
      <w:proofErr w:type="gramStart"/>
      <w:r w:rsidRPr="00FC7840">
        <w:rPr>
          <w:rFonts w:ascii="Times New Roman" w:hAnsi="Times New Roman" w:cs="Times New Roman"/>
          <w:sz w:val="20"/>
          <w:szCs w:val="20"/>
        </w:rPr>
        <w:t>в</w:t>
      </w:r>
      <w:proofErr w:type="gramEnd"/>
      <w:r w:rsidRPr="00FC7840">
        <w:rPr>
          <w:rFonts w:ascii="Times New Roman" w:hAnsi="Times New Roman" w:cs="Times New Roman"/>
          <w:sz w:val="20"/>
          <w:szCs w:val="20"/>
        </w:rPr>
        <w:t xml:space="preserve"> то же время жизненно убедительную, поистине волшебно-сказочную форму, что читатель-ребенок воспринимает нравственный урок сердцем.</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Развязка повести</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 xml:space="preserve">сцена прощания чернушки с алешей, шум покидающего свое царство маленького народа, отчаяние алеши от непоправимости своего опрометчивого поступка воспринимается читателем как эмоциональное потрясение. Впервые, </w:t>
      </w:r>
      <w:r w:rsidRPr="00FC7840">
        <w:rPr>
          <w:rFonts w:ascii="Times New Roman" w:hAnsi="Times New Roman" w:cs="Times New Roman"/>
          <w:sz w:val="20"/>
          <w:szCs w:val="20"/>
        </w:rPr>
        <w:lastRenderedPageBreak/>
        <w:t>может быть, в своей жизни он переживает вместе с героем драму предательства. Без преувеличения можно говорить о катарсисе</w:t>
      </w:r>
      <w:proofErr w:type="gramStart"/>
      <w:r w:rsidRPr="00FC7840">
        <w:rPr>
          <w:rFonts w:ascii="Times New Roman" w:hAnsi="Times New Roman" w:cs="Times New Roman"/>
          <w:sz w:val="20"/>
          <w:szCs w:val="20"/>
        </w:rPr>
        <w:t xml:space="preserve"> -- </w:t>
      </w:r>
      <w:proofErr w:type="gramEnd"/>
      <w:r w:rsidRPr="00FC7840">
        <w:rPr>
          <w:rFonts w:ascii="Times New Roman" w:hAnsi="Times New Roman" w:cs="Times New Roman"/>
          <w:sz w:val="20"/>
          <w:szCs w:val="20"/>
        </w:rPr>
        <w:t>возвышении просветленной души юного читателя, поддавшегося магии повести-сказки погорельского.</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«черная курица» легко воспринимается и современным читателем. Здесь практически нет архаической лексики, устаревших оборотов речи. И в то же время повесть выстроена стилистически разнообразно. Здесь есть эпическая неторопливость экспозиции, эмоциональный рассказ о спасении чернушки, о чудесных происшествиях, связанных с подземными жителями. Часто автор прибегает к живому, непринужденному диалогу.</w:t>
      </w:r>
    </w:p>
    <w:p w:rsidR="008C58E8" w:rsidRPr="00FC7840" w:rsidRDefault="008C58E8" w:rsidP="00FC7840">
      <w:pPr>
        <w:spacing w:after="0"/>
        <w:ind w:firstLine="567"/>
        <w:jc w:val="both"/>
        <w:rPr>
          <w:rFonts w:ascii="Times New Roman" w:hAnsi="Times New Roman" w:cs="Times New Roman"/>
          <w:sz w:val="20"/>
          <w:szCs w:val="20"/>
        </w:rPr>
      </w:pPr>
      <w:r w:rsidRPr="00FC7840">
        <w:rPr>
          <w:rFonts w:ascii="Times New Roman" w:hAnsi="Times New Roman" w:cs="Times New Roman"/>
          <w:sz w:val="20"/>
          <w:szCs w:val="20"/>
        </w:rPr>
        <w:t>Органичное сочетание гуманной педагогической идеи, проникновенного тона повествования, художественно выразительной формы, занимательности для читателя делает повесть погорельского классическим произведением детской литературы, равных которому найдется немного в истории не только отечественной, но и зарубежной литературы.</w:t>
      </w:r>
    </w:p>
    <w:sectPr w:rsidR="008C58E8" w:rsidRPr="00FC7840" w:rsidSect="00FC7840">
      <w:pgSz w:w="11907" w:h="16839" w:code="9"/>
      <w:pgMar w:top="426" w:right="453" w:bottom="284" w:left="426"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drawingGridHorizontalSpacing w:val="110"/>
  <w:displayHorizontalDrawingGridEvery w:val="2"/>
  <w:characterSpacingControl w:val="doNotCompress"/>
  <w:compat/>
  <w:rsids>
    <w:rsidRoot w:val="00765CAF"/>
    <w:rsid w:val="000038A2"/>
    <w:rsid w:val="00092FEB"/>
    <w:rsid w:val="001354CB"/>
    <w:rsid w:val="003771C5"/>
    <w:rsid w:val="004408AA"/>
    <w:rsid w:val="00465424"/>
    <w:rsid w:val="00474766"/>
    <w:rsid w:val="0054209A"/>
    <w:rsid w:val="005535FC"/>
    <w:rsid w:val="005D7E6A"/>
    <w:rsid w:val="00765CAF"/>
    <w:rsid w:val="00816871"/>
    <w:rsid w:val="008B63EC"/>
    <w:rsid w:val="008C249F"/>
    <w:rsid w:val="008C34D3"/>
    <w:rsid w:val="008C58E8"/>
    <w:rsid w:val="00901F37"/>
    <w:rsid w:val="00950385"/>
    <w:rsid w:val="00AF44E1"/>
    <w:rsid w:val="00B0216E"/>
    <w:rsid w:val="00B119EF"/>
    <w:rsid w:val="00B232CC"/>
    <w:rsid w:val="00B34304"/>
    <w:rsid w:val="00B71B9F"/>
    <w:rsid w:val="00B91455"/>
    <w:rsid w:val="00C06751"/>
    <w:rsid w:val="00C72A39"/>
    <w:rsid w:val="00F2647C"/>
    <w:rsid w:val="00F43FFD"/>
    <w:rsid w:val="00FC784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0675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901F37"/>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54</Pages>
  <Words>43861</Words>
  <Characters>250008</Characters>
  <Application>Microsoft Office Word</Application>
  <DocSecurity>0</DocSecurity>
  <Lines>2083</Lines>
  <Paragraphs>586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293283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dc:creator>
  <cp:lastModifiedBy>анастасия</cp:lastModifiedBy>
  <cp:revision>2</cp:revision>
  <dcterms:created xsi:type="dcterms:W3CDTF">2013-01-12T08:04:00Z</dcterms:created>
  <dcterms:modified xsi:type="dcterms:W3CDTF">2013-01-12T08:04:00Z</dcterms:modified>
</cp:coreProperties>
</file>