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Pr="00DA76D7" w:rsidRDefault="00A40C0B" w:rsidP="00804A13">
      <w:pPr>
        <w:jc w:val="center"/>
        <w:rPr>
          <w:noProof/>
          <w:sz w:val="32"/>
          <w:szCs w:val="32"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BA256ED" w14:textId="6BBE8EEF" w:rsidR="00681598" w:rsidRDefault="00167532" w:rsidP="00681598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>
        <w:rPr>
          <w:rFonts w:cs="Arial"/>
          <w:b/>
          <w:sz w:val="32"/>
          <w:szCs w:val="32"/>
          <w:lang w:val="en-US"/>
        </w:rPr>
        <w:t>Name of the Test Specification</w:t>
      </w:r>
      <w:r w:rsidR="00681598">
        <w:rPr>
          <w:rFonts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23BFBB88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D8A0AB4" w14:textId="659A9196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75D00885" w14:textId="77777777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6B7688C6" w:rsidR="00F239F5" w:rsidRDefault="00136EF6" w:rsidP="00804A13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18A89922" w14:textId="032BC0AA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1E32B237" w14:textId="146BAC86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30E2CE9F" w14:textId="6F5F8891" w:rsidR="005E2F47" w:rsidRDefault="005E2F47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Version:-</w:t>
      </w: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5FA3BFB5" w:rsidR="00DE0DE4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27FE6343" w14:textId="4744FB7B" w:rsidR="00D43DCB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178907EC" w14:textId="28A51B5A" w:rsidR="00D43DCB" w:rsidRPr="00921606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15795B7B" w:rsidR="00DE0DE4" w:rsidRPr="00921606" w:rsidRDefault="0058428C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72551E">
      <w:pPr>
        <w:pStyle w:val="Footer"/>
        <w:jc w:val="center"/>
        <w:rPr>
          <w:sz w:val="16"/>
          <w:lang w:val="en-US"/>
        </w:rPr>
      </w:pPr>
    </w:p>
    <w:p w14:paraId="64CD2A3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2DD97A7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B3CE694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3A66751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7A6A51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F18EE0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A7047A1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6078B118" w14:textId="77777777" w:rsidR="00001FED" w:rsidRDefault="00001FED" w:rsidP="0072551E">
      <w:pPr>
        <w:pStyle w:val="Footer"/>
        <w:jc w:val="center"/>
        <w:rPr>
          <w:sz w:val="16"/>
          <w:lang w:val="en-US"/>
        </w:rPr>
      </w:pPr>
    </w:p>
    <w:p w14:paraId="112EDC1C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4DBED159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2C721F7F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312F0EA6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7C34E821" w14:textId="77777777" w:rsidR="002D5B76" w:rsidRPr="00002E5C" w:rsidRDefault="002D5B76" w:rsidP="0072551E">
      <w:pPr>
        <w:pStyle w:val="Footer"/>
        <w:jc w:val="center"/>
        <w:rPr>
          <w:sz w:val="16"/>
          <w:lang w:val="en-US"/>
        </w:rPr>
      </w:pPr>
    </w:p>
    <w:p w14:paraId="14BA40B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4851505F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72852693" w14:textId="77777777" w:rsidR="00001FED" w:rsidRDefault="00001FED" w:rsidP="0072551E">
      <w:pPr>
        <w:pStyle w:val="Footer"/>
        <w:jc w:val="center"/>
        <w:rPr>
          <w:sz w:val="16"/>
          <w:lang w:val="en-US"/>
        </w:rPr>
      </w:pPr>
    </w:p>
    <w:p w14:paraId="3C95EA7A" w14:textId="77777777" w:rsidR="00B56044" w:rsidRDefault="00B56044" w:rsidP="0072551E">
      <w:pPr>
        <w:pStyle w:val="Footer"/>
        <w:jc w:val="center"/>
        <w:rPr>
          <w:sz w:val="16"/>
          <w:lang w:val="en-US"/>
        </w:rPr>
      </w:pPr>
    </w:p>
    <w:p w14:paraId="679AA4F2" w14:textId="77777777" w:rsidR="00B56044" w:rsidRDefault="00B56044" w:rsidP="0072551E">
      <w:pPr>
        <w:pStyle w:val="Footer"/>
        <w:jc w:val="center"/>
        <w:rPr>
          <w:sz w:val="16"/>
          <w:lang w:val="en-US"/>
        </w:rPr>
      </w:pPr>
    </w:p>
    <w:p w14:paraId="2AFE0F0A" w14:textId="77777777" w:rsidR="00B56044" w:rsidRPr="00002E5C" w:rsidRDefault="00B56044" w:rsidP="0072551E">
      <w:pPr>
        <w:pStyle w:val="Footer"/>
        <w:jc w:val="center"/>
        <w:rPr>
          <w:sz w:val="16"/>
          <w:lang w:val="en-US"/>
        </w:rPr>
      </w:pPr>
    </w:p>
    <w:p w14:paraId="37A95949" w14:textId="0E19B453" w:rsidR="00F239F5" w:rsidRPr="00002E5C" w:rsidRDefault="00F239F5" w:rsidP="00F36010">
      <w:pPr>
        <w:pStyle w:val="Footer"/>
        <w:jc w:val="center"/>
        <w:rPr>
          <w:sz w:val="16"/>
          <w:lang w:val="en-US"/>
        </w:rPr>
      </w:pPr>
    </w:p>
    <w:p w14:paraId="4A6B460A" w14:textId="5BBE9F83" w:rsidR="00F1459F" w:rsidRPr="00F1459F" w:rsidRDefault="00593B93" w:rsidP="00B56044">
      <w:pPr>
        <w:pStyle w:val="Footer"/>
        <w:jc w:val="center"/>
        <w:rPr>
          <w:lang w:val="en-GB" w:eastAsia="de-DE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58428C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11BB0B9E" w14:textId="77777777" w:rsidR="00D7565C" w:rsidRDefault="00D7565C" w:rsidP="006751B0">
      <w:pPr>
        <w:pStyle w:val="Headline18pt"/>
        <w:rPr>
          <w:sz w:val="32"/>
          <w:szCs w:val="32"/>
          <w:lang w:val="en-GB"/>
        </w:rPr>
      </w:pPr>
    </w:p>
    <w:p w14:paraId="13FF877C" w14:textId="40763423" w:rsidR="006751B0" w:rsidRDefault="00FA61E6" w:rsidP="006751B0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6751B0" w:rsidRPr="004B423D">
        <w:rPr>
          <w:sz w:val="32"/>
          <w:szCs w:val="32"/>
          <w:lang w:val="en-GB"/>
        </w:rPr>
        <w:t xml:space="preserve">Version </w:t>
      </w:r>
      <w:r>
        <w:rPr>
          <w:sz w:val="32"/>
          <w:szCs w:val="32"/>
          <w:lang w:val="en-GB"/>
        </w:rPr>
        <w:t>H</w:t>
      </w:r>
      <w:r w:rsidR="006751B0" w:rsidRPr="004B423D">
        <w:rPr>
          <w:sz w:val="32"/>
          <w:szCs w:val="32"/>
          <w:lang w:val="en-GB"/>
        </w:rPr>
        <w:t>istory</w:t>
      </w:r>
    </w:p>
    <w:p w14:paraId="1B2B8D1F" w14:textId="77777777" w:rsidR="009F135A" w:rsidRPr="009F135A" w:rsidRDefault="009F135A" w:rsidP="009F135A">
      <w:pPr>
        <w:rPr>
          <w:lang w:val="en-GB" w:eastAsia="de-DE"/>
        </w:rPr>
      </w:pPr>
    </w:p>
    <w:p w14:paraId="17A7E26A" w14:textId="20BF1165" w:rsidR="009F135A" w:rsidRDefault="009F135A" w:rsidP="009F135A">
      <w:pPr>
        <w:pStyle w:val="Caption"/>
        <w:keepNext/>
        <w:rPr>
          <w:lang w:val="en-US"/>
        </w:rPr>
      </w:pPr>
      <w:commentRangeStart w:id="0"/>
      <w:r w:rsidRPr="00371346">
        <w:rPr>
          <w:color w:val="FF0000"/>
          <w:lang w:val="en-IN"/>
        </w:rPr>
        <w:t xml:space="preserve">Table </w:t>
      </w:r>
      <w:r w:rsidRPr="00371346">
        <w:rPr>
          <w:color w:val="FF0000"/>
        </w:rPr>
        <w:fldChar w:fldCharType="begin"/>
      </w:r>
      <w:r w:rsidRPr="00371346">
        <w:rPr>
          <w:color w:val="FF0000"/>
          <w:lang w:val="en-IN"/>
        </w:rPr>
        <w:instrText xml:space="preserve"> SEQ Table \* ARABIC </w:instrText>
      </w:r>
      <w:r w:rsidRPr="00371346">
        <w:rPr>
          <w:color w:val="FF0000"/>
        </w:rPr>
        <w:fldChar w:fldCharType="separate"/>
      </w:r>
      <w:r w:rsidR="00657140" w:rsidRPr="00371346">
        <w:rPr>
          <w:noProof/>
          <w:color w:val="FF0000"/>
          <w:lang w:val="en-IN"/>
        </w:rPr>
        <w:t>1</w:t>
      </w:r>
      <w:r w:rsidRPr="00371346">
        <w:rPr>
          <w:noProof/>
          <w:color w:val="FF0000"/>
        </w:rPr>
        <w:fldChar w:fldCharType="end"/>
      </w:r>
      <w:r w:rsidRPr="00371346">
        <w:rPr>
          <w:color w:val="FF0000"/>
          <w:lang w:val="en-US"/>
        </w:rPr>
        <w:t xml:space="preserve">: </w:t>
      </w:r>
      <w:commentRangeEnd w:id="0"/>
      <w:r w:rsidR="00FD550F" w:rsidRPr="00371346">
        <w:rPr>
          <w:rStyle w:val="CommentReference"/>
          <w:b w:val="0"/>
          <w:bCs w:val="0"/>
          <w:color w:val="FF0000"/>
        </w:rPr>
        <w:commentReference w:id="0"/>
      </w:r>
      <w:r w:rsidRPr="00AD05B0">
        <w:rPr>
          <w:lang w:val="en-US"/>
        </w:rPr>
        <w:t>Version</w:t>
      </w:r>
      <w:r>
        <w:rPr>
          <w:lang w:val="en-US"/>
        </w:rPr>
        <w:t xml:space="preserve"> h</w:t>
      </w:r>
      <w:r w:rsidRPr="00AD05B0">
        <w:rPr>
          <w:lang w:val="en-US"/>
        </w:rPr>
        <w:t>istory</w:t>
      </w:r>
    </w:p>
    <w:p w14:paraId="0AC73A40" w14:textId="77925844" w:rsidR="00117910" w:rsidRPr="00CB4A4F" w:rsidRDefault="00117910" w:rsidP="00117910">
      <w:pPr>
        <w:rPr>
          <w:color w:val="FF0000"/>
          <w:lang w:val="en-US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1502"/>
        <w:gridCol w:w="3265"/>
        <w:gridCol w:w="1126"/>
        <w:gridCol w:w="1399"/>
        <w:gridCol w:w="1440"/>
      </w:tblGrid>
      <w:tr w:rsidR="00F1459F" w:rsidRPr="008F2C04" w14:paraId="1CCF2DE7" w14:textId="736B2FDB" w:rsidTr="0065167F">
        <w:trPr>
          <w:trHeight w:val="284"/>
        </w:trPr>
        <w:tc>
          <w:tcPr>
            <w:tcW w:w="954" w:type="dxa"/>
            <w:shd w:val="clear" w:color="auto" w:fill="00566A"/>
            <w:vAlign w:val="center"/>
          </w:tcPr>
          <w:p w14:paraId="7591D295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566A"/>
            <w:vAlign w:val="center"/>
          </w:tcPr>
          <w:p w14:paraId="764886BA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426" w:type="dxa"/>
            <w:shd w:val="clear" w:color="auto" w:fill="00566A"/>
            <w:vAlign w:val="center"/>
          </w:tcPr>
          <w:p w14:paraId="57657D4A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33" w:type="dxa"/>
            <w:shd w:val="clear" w:color="auto" w:fill="00566A"/>
            <w:vAlign w:val="center"/>
          </w:tcPr>
          <w:p w14:paraId="278E8430" w14:textId="77777777" w:rsidR="00F1459F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6B845320" w14:textId="14980899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435" w:type="dxa"/>
            <w:shd w:val="clear" w:color="auto" w:fill="00566A"/>
            <w:vAlign w:val="center"/>
          </w:tcPr>
          <w:p w14:paraId="4E75EB42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65" w:type="dxa"/>
            <w:shd w:val="clear" w:color="auto" w:fill="00566A"/>
            <w:vAlign w:val="center"/>
          </w:tcPr>
          <w:p w14:paraId="7217D061" w14:textId="0B741C3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E50206" w:rsidRPr="00506136" w14:paraId="02F4D2A9" w14:textId="77777777" w:rsidTr="0065167F">
        <w:tc>
          <w:tcPr>
            <w:tcW w:w="954" w:type="dxa"/>
            <w:vAlign w:val="center"/>
          </w:tcPr>
          <w:p w14:paraId="338251B6" w14:textId="214A2653" w:rsidR="00E50206" w:rsidRPr="00DA0D38" w:rsidRDefault="00B5177E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298582EB" w14:textId="0ECAC47B" w:rsidR="00E50206" w:rsidRPr="00DA0D38" w:rsidRDefault="00A16D19" w:rsidP="00E50206">
            <w:pPr>
              <w:rPr>
                <w:lang w:val="en-GB"/>
              </w:rPr>
            </w:pPr>
            <w:r>
              <w:rPr>
                <w:lang w:val="en-GB"/>
              </w:rPr>
              <w:t>DD.MM.YYYY</w:t>
            </w:r>
          </w:p>
        </w:tc>
        <w:tc>
          <w:tcPr>
            <w:tcW w:w="3426" w:type="dxa"/>
            <w:vAlign w:val="center"/>
          </w:tcPr>
          <w:p w14:paraId="01FC3602" w14:textId="06FE4D6A" w:rsidR="00E50206" w:rsidRPr="00DA0D38" w:rsidRDefault="00201B35" w:rsidP="00E50206">
            <w:pPr>
              <w:rPr>
                <w:lang w:val="en-GB"/>
              </w:rPr>
            </w:pPr>
            <w:r>
              <w:rPr>
                <w:lang w:val="en-GB"/>
              </w:rPr>
              <w:t>xxxxxxx</w:t>
            </w:r>
          </w:p>
        </w:tc>
        <w:tc>
          <w:tcPr>
            <w:tcW w:w="1133" w:type="dxa"/>
            <w:vAlign w:val="center"/>
          </w:tcPr>
          <w:p w14:paraId="43B0ACE3" w14:textId="15A6AE59" w:rsidR="00E50206" w:rsidRPr="00DA0D38" w:rsidRDefault="00506136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All</w:t>
            </w:r>
          </w:p>
        </w:tc>
        <w:tc>
          <w:tcPr>
            <w:tcW w:w="1435" w:type="dxa"/>
            <w:vAlign w:val="center"/>
          </w:tcPr>
          <w:p w14:paraId="6BE56937" w14:textId="2959A137" w:rsidR="00E50206" w:rsidRPr="00DA0D38" w:rsidRDefault="00A16D19" w:rsidP="00E5020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D61A75">
              <w:rPr>
                <w:lang w:val="en-GB"/>
              </w:rPr>
              <w:t>YZ</w:t>
            </w:r>
          </w:p>
        </w:tc>
        <w:tc>
          <w:tcPr>
            <w:tcW w:w="1465" w:type="dxa"/>
          </w:tcPr>
          <w:p w14:paraId="5B025146" w14:textId="77777777" w:rsidR="00E50206" w:rsidRPr="00DA0D38" w:rsidRDefault="00E50206" w:rsidP="00E50206">
            <w:pPr>
              <w:keepNext/>
              <w:rPr>
                <w:lang w:val="en-GB"/>
              </w:rPr>
            </w:pPr>
          </w:p>
        </w:tc>
      </w:tr>
    </w:tbl>
    <w:p w14:paraId="2114D00F" w14:textId="10A031F6" w:rsidR="006751B0" w:rsidRDefault="006751B0" w:rsidP="00503C4B">
      <w:pPr>
        <w:jc w:val="both"/>
        <w:rPr>
          <w:rFonts w:cs="Arial"/>
          <w:sz w:val="20"/>
          <w:szCs w:val="20"/>
          <w:lang w:val="en-US"/>
        </w:rPr>
      </w:pPr>
    </w:p>
    <w:p w14:paraId="6CA9675B" w14:textId="77777777" w:rsidR="00D82FF0" w:rsidRDefault="00D82FF0" w:rsidP="00503C4B">
      <w:pPr>
        <w:jc w:val="both"/>
        <w:rPr>
          <w:rFonts w:cs="Arial"/>
          <w:sz w:val="20"/>
          <w:szCs w:val="20"/>
          <w:lang w:val="en-US"/>
        </w:rPr>
      </w:pPr>
    </w:p>
    <w:p w14:paraId="65A28C00" w14:textId="77777777" w:rsidR="009D4D6A" w:rsidRDefault="00FE4626" w:rsidP="0093455B">
      <w:pPr>
        <w:pStyle w:val="Title"/>
        <w:rPr>
          <w:noProof/>
        </w:rPr>
      </w:pPr>
      <w:bookmarkStart w:id="1" w:name="_Toc33547740"/>
      <w:bookmarkStart w:id="2" w:name="_Toc47428378"/>
      <w:bookmarkStart w:id="3" w:name="_Toc47710763"/>
      <w:bookmarkStart w:id="4" w:name="_Toc49181543"/>
      <w:bookmarkStart w:id="5" w:name="_Toc160782082"/>
      <w:bookmarkStart w:id="6" w:name="_Toc160783770"/>
      <w:r w:rsidRPr="00190F82">
        <w:rPr>
          <w:rFonts w:ascii="CorpoS" w:hAnsi="CorpoS"/>
          <w:lang w:val="en-US"/>
        </w:rPr>
        <w:t xml:space="preserve">Table of </w:t>
      </w:r>
      <w:r w:rsidR="004B423D">
        <w:rPr>
          <w:rFonts w:ascii="CorpoS" w:hAnsi="CorpoS"/>
          <w:lang w:val="en-US"/>
        </w:rPr>
        <w:t>c</w:t>
      </w:r>
      <w:r w:rsidRPr="00190F82">
        <w:rPr>
          <w:rFonts w:ascii="CorpoS" w:hAnsi="CorpoS"/>
          <w:lang w:val="en-US"/>
        </w:rPr>
        <w:t>ontents</w:t>
      </w:r>
      <w:bookmarkEnd w:id="1"/>
      <w:bookmarkEnd w:id="2"/>
      <w:bookmarkEnd w:id="3"/>
      <w:bookmarkEnd w:id="4"/>
      <w:bookmarkEnd w:id="5"/>
      <w:bookmarkEnd w:id="6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1D371AAC" w14:textId="60626570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1" w:history="1">
        <w:r w:rsidRPr="00E9028A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7B1CD7">
          <w:rPr>
            <w:rStyle w:val="Hyperlink"/>
            <w:noProof/>
            <w:lang w:val="en-US"/>
          </w:rPr>
          <w:t>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6606ED02" w14:textId="2D7FDFBB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2" w:history="1">
        <w:r w:rsidRPr="00E9028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  <w:lang w:val="en-US"/>
          </w:rPr>
          <w:t>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32BF4C3B" w14:textId="48F82542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3" w:history="1">
        <w:r w:rsidRPr="00E9028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  <w:lang w:val="en-US"/>
          </w:rPr>
          <w:t>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6FDC397D" w14:textId="6CD0E497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4" w:history="1">
        <w:r w:rsidRPr="00E9028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  <w:lang w:val="en-US"/>
          </w:rPr>
          <w:t>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6E966A3E" w14:textId="7CC7B2A2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5" w:history="1">
        <w:r w:rsidRPr="00E9028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</w:rPr>
          <w:t>xxxxxxxxxxxxxxxxxxxx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1B76B3DA" w14:textId="2B996E99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6" w:history="1">
        <w:r w:rsidRPr="00E9028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</w:rPr>
          <w:t>xxxxxxxxxxxxxxxxxxxx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33DE7841" w14:textId="35525F7B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7" w:history="1">
        <w:r w:rsidRPr="00E9028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1C265B">
          <w:rPr>
            <w:rStyle w:val="Hyperlink"/>
            <w:noProof/>
          </w:rPr>
          <w:t>xxxxxxxxxxxxxxxxxxxx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78B82915" w14:textId="755265A4" w:rsidR="009D4D6A" w:rsidRDefault="009D4D6A">
      <w:pPr>
        <w:pStyle w:val="TOC1"/>
        <w:rPr>
          <w:noProof/>
        </w:rPr>
      </w:pPr>
      <w:hyperlink w:anchor="_Toc160783778" w:history="1">
        <w:r w:rsidRPr="00E9028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="00963FA7" w:rsidRPr="004D5F88">
          <w:rPr>
            <w:rStyle w:val="Hyperlink"/>
            <w:noProof/>
            <w:color w:val="FF0000"/>
          </w:rPr>
          <w:t>Appendix</w:t>
        </w:r>
        <w:r>
          <w:rPr>
            <w:noProof/>
            <w:webHidden/>
          </w:rPr>
          <w:tab/>
        </w:r>
        <w:r w:rsidR="00D61A75">
          <w:rPr>
            <w:noProof/>
            <w:webHidden/>
          </w:rPr>
          <w:t>x</w:t>
        </w:r>
      </w:hyperlink>
    </w:p>
    <w:p w14:paraId="48FB2CC9" w14:textId="77777777" w:rsidR="00061915" w:rsidRPr="00061915" w:rsidRDefault="00061915" w:rsidP="00061915"/>
    <w:p w14:paraId="2F9E4C86" w14:textId="1D5110CA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124B04E6" w14:textId="66461673" w:rsidR="009E0EBE" w:rsidRDefault="00181DCA" w:rsidP="00D7671C">
      <w:pPr>
        <w:pStyle w:val="TOC1"/>
        <w:tabs>
          <w:tab w:val="clear" w:pos="720"/>
          <w:tab w:val="left" w:pos="851"/>
        </w:tabs>
        <w:rPr>
          <w:rStyle w:val="Hyperlink"/>
          <w:noProof/>
          <w:lang w:val="en-US"/>
        </w:rPr>
      </w:pPr>
      <w:r w:rsidRPr="00E010CD">
        <w:rPr>
          <w:rStyle w:val="Hyperlink"/>
          <w:noProof/>
          <w:lang w:val="en-US"/>
        </w:rPr>
        <w:br w:type="page"/>
      </w:r>
      <w:bookmarkStart w:id="7" w:name="_Toc332116636"/>
    </w:p>
    <w:p w14:paraId="65B12C51" w14:textId="77777777" w:rsidR="00D7671C" w:rsidRPr="00D7671C" w:rsidRDefault="00D7671C" w:rsidP="00D7671C">
      <w:pPr>
        <w:rPr>
          <w:lang w:val="en-US"/>
        </w:rPr>
      </w:pPr>
    </w:p>
    <w:p w14:paraId="6D375124" w14:textId="2D1A0300" w:rsidR="006534F3" w:rsidRDefault="00882130" w:rsidP="00C76D58">
      <w:pPr>
        <w:pStyle w:val="Caption"/>
        <w:keepNext/>
        <w:rPr>
          <w:i/>
          <w:lang w:val="en-US"/>
        </w:rPr>
      </w:pPr>
      <w:commentRangeStart w:id="8"/>
      <w:r w:rsidRPr="00B4521E">
        <w:rPr>
          <w:color w:val="FF0000"/>
          <w:lang w:val="en-IN"/>
        </w:rPr>
        <w:t xml:space="preserve">Table </w:t>
      </w:r>
      <w:r w:rsidRPr="00B4521E">
        <w:rPr>
          <w:color w:val="FF0000"/>
        </w:rPr>
        <w:fldChar w:fldCharType="begin"/>
      </w:r>
      <w:r w:rsidRPr="00B4521E">
        <w:rPr>
          <w:color w:val="FF0000"/>
          <w:lang w:val="en-IN"/>
        </w:rPr>
        <w:instrText xml:space="preserve"> SEQ Table \* ARABIC </w:instrText>
      </w:r>
      <w:r w:rsidRPr="00B4521E">
        <w:rPr>
          <w:color w:val="FF0000"/>
        </w:rPr>
        <w:fldChar w:fldCharType="separate"/>
      </w:r>
      <w:r w:rsidR="00657140" w:rsidRPr="00B4521E">
        <w:rPr>
          <w:noProof/>
          <w:color w:val="FF0000"/>
          <w:lang w:val="en-IN"/>
        </w:rPr>
        <w:t>2</w:t>
      </w:r>
      <w:r w:rsidRPr="00B4521E">
        <w:rPr>
          <w:color w:val="FF0000"/>
        </w:rPr>
        <w:fldChar w:fldCharType="end"/>
      </w:r>
      <w:r w:rsidRPr="00B4521E">
        <w:rPr>
          <w:color w:val="FF0000"/>
          <w:lang w:val="en-US"/>
        </w:rPr>
        <w:t xml:space="preserve">: </w:t>
      </w:r>
      <w:commentRangeEnd w:id="8"/>
      <w:r w:rsidR="00FD550F" w:rsidRPr="00B4521E">
        <w:rPr>
          <w:rStyle w:val="CommentReference"/>
          <w:b w:val="0"/>
          <w:bCs w:val="0"/>
          <w:color w:val="FF0000"/>
        </w:rPr>
        <w:commentReference w:id="8"/>
      </w:r>
      <w:commentRangeStart w:id="9"/>
      <w:r w:rsidRPr="00F57BDD">
        <w:rPr>
          <w:color w:val="FF0000"/>
          <w:lang w:val="en-US"/>
        </w:rPr>
        <w:t xml:space="preserve">Test procedure </w:t>
      </w:r>
      <w:commentRangeEnd w:id="9"/>
      <w:r w:rsidR="00E1364A">
        <w:rPr>
          <w:rStyle w:val="CommentReference"/>
          <w:b w:val="0"/>
          <w:bCs w:val="0"/>
        </w:rPr>
        <w:commentReference w:id="9"/>
      </w:r>
      <w:r w:rsidRPr="008C1F7B">
        <w:rPr>
          <w:lang w:val="en-US"/>
        </w:rPr>
        <w:t xml:space="preserve">for </w:t>
      </w:r>
      <w:r w:rsidR="002B1788">
        <w:rPr>
          <w:lang w:val="en-US"/>
        </w:rPr>
        <w:t>Name of the test</w:t>
      </w:r>
      <w:r w:rsidR="002A2A21">
        <w:rPr>
          <w:lang w:val="en-US"/>
        </w:rPr>
        <w:t xml:space="preserve"> </w:t>
      </w:r>
      <w:r w:rsidR="002A2A21" w:rsidRPr="0090424F">
        <w:rPr>
          <w:color w:val="FF0000"/>
          <w:lang w:val="en-US"/>
        </w:rPr>
        <w:t>(Add test procedure</w:t>
      </w:r>
      <w:r w:rsidR="008E2D85" w:rsidRPr="0090424F">
        <w:rPr>
          <w:color w:val="FF0000"/>
          <w:lang w:val="en-US"/>
        </w:rPr>
        <w:t xml:space="preserve"> </w:t>
      </w:r>
      <w:r w:rsidR="002A2A21" w:rsidRPr="0090424F">
        <w:rPr>
          <w:color w:val="FF0000"/>
          <w:lang w:val="en-US"/>
        </w:rPr>
        <w:t>at the start f</w:t>
      </w:r>
      <w:r w:rsidR="008E2D85" w:rsidRPr="0090424F">
        <w:rPr>
          <w:color w:val="FF0000"/>
          <w:lang w:val="en-US"/>
        </w:rPr>
        <w:t>or</w:t>
      </w:r>
      <w:r w:rsidR="002A2A21" w:rsidRPr="0090424F">
        <w:rPr>
          <w:color w:val="FF0000"/>
          <w:lang w:val="en-US"/>
        </w:rPr>
        <w:t xml:space="preserve"> the main table</w:t>
      </w:r>
      <w:r w:rsidR="008E2D85" w:rsidRPr="0090424F">
        <w:rPr>
          <w:color w:val="FF0000"/>
          <w:lang w:val="en-US"/>
        </w:rPr>
        <w:t xml:space="preserve"> name</w:t>
      </w:r>
      <w:r w:rsidR="002A2A21" w:rsidRPr="0090424F">
        <w:rPr>
          <w:color w:val="FF0000"/>
          <w:lang w:val="en-US"/>
        </w:rPr>
        <w:t>)</w:t>
      </w:r>
    </w:p>
    <w:p w14:paraId="0111D121" w14:textId="2DC80E98" w:rsidR="00C0136E" w:rsidRPr="00065346" w:rsidRDefault="00C0136E" w:rsidP="00C0136E">
      <w:pPr>
        <w:rPr>
          <w:color w:val="FF0000"/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461"/>
        <w:gridCol w:w="2038"/>
        <w:gridCol w:w="1635"/>
        <w:gridCol w:w="3614"/>
      </w:tblGrid>
      <w:tr w:rsidR="00761E66" w:rsidRPr="002E0D85" w14:paraId="04E0F03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A635A28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753" w:type="pct"/>
            <w:shd w:val="clear" w:color="auto" w:fill="auto"/>
          </w:tcPr>
          <w:p w14:paraId="10867A1D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051" w:type="pct"/>
            <w:shd w:val="clear" w:color="auto" w:fill="auto"/>
          </w:tcPr>
          <w:p w14:paraId="12076C40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43" w:type="pct"/>
            <w:shd w:val="clear" w:color="auto" w:fill="auto"/>
          </w:tcPr>
          <w:p w14:paraId="41D09231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864" w:type="pct"/>
            <w:shd w:val="clear" w:color="auto" w:fill="auto"/>
          </w:tcPr>
          <w:p w14:paraId="79852B74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761E66" w:rsidRPr="00FA61E6" w14:paraId="40D84C48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446B1C68" w14:textId="0A74C7D9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5C2D99BF" w14:textId="025CF8A0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051" w:type="pct"/>
            <w:shd w:val="clear" w:color="auto" w:fill="00677F"/>
          </w:tcPr>
          <w:p w14:paraId="5C7017AA" w14:textId="77777777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5348C872" w14:textId="77777777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A3EA8A3" w14:textId="38E82F2C" w:rsidR="00761E66" w:rsidRPr="00F97774" w:rsidRDefault="005E7F3F" w:rsidP="00DD57B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Pre-Cycle</w:t>
            </w:r>
          </w:p>
        </w:tc>
      </w:tr>
      <w:tr w:rsidR="00761E66" w:rsidRPr="00C71A67" w14:paraId="317A1AA4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44F3428B" w14:textId="3D237838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434CA6E9" w14:textId="742702F5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051" w:type="pct"/>
            <w:shd w:val="clear" w:color="auto" w:fill="auto"/>
          </w:tcPr>
          <w:p w14:paraId="6EAC1F5E" w14:textId="2556D4CD" w:rsidR="00446713" w:rsidRPr="002E0D85" w:rsidRDefault="0035042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25 °C</w:t>
            </w:r>
          </w:p>
        </w:tc>
        <w:tc>
          <w:tcPr>
            <w:tcW w:w="843" w:type="pct"/>
            <w:shd w:val="clear" w:color="auto" w:fill="auto"/>
          </w:tcPr>
          <w:p w14:paraId="5C3C5A79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1267C195" w14:textId="0B4E4A5D" w:rsidR="00761E66" w:rsidRPr="0072551E" w:rsidRDefault="00C04102" w:rsidP="0044671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761E66" w:rsidRPr="00C71A67" w14:paraId="18290048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45CD12F" w14:textId="14C7D284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7D1B61D" w14:textId="3951E41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73445FA8" w14:textId="7777777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2116AA2B" w14:textId="6A70143F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  <w:r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1864" w:type="pct"/>
            <w:shd w:val="clear" w:color="auto" w:fill="auto"/>
          </w:tcPr>
          <w:p w14:paraId="7BB6CCDF" w14:textId="51742F8A" w:rsidR="00417E9B" w:rsidRPr="00417E9B" w:rsidRDefault="00417E9B" w:rsidP="00417E9B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 w:rsidR="00313160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01F61672" w14:textId="77777777" w:rsidR="00417E9B" w:rsidRPr="00417E9B" w:rsidRDefault="00417E9B" w:rsidP="00417E9B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5437694" w14:textId="3011F57A" w:rsidR="00761E66" w:rsidRPr="002E0D85" w:rsidRDefault="00417E9B" w:rsidP="00417E9B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C04102"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761E66" w:rsidRPr="00C71A67" w14:paraId="7D13281C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77FC8EF0" w14:textId="50E3C115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2F0483A7" w14:textId="2DD98B51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0EA77E7A" w14:textId="6E433AA7" w:rsidR="00761E66" w:rsidRPr="00CF32DA" w:rsidRDefault="00761E66" w:rsidP="001E5309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I</w:t>
            </w:r>
            <w:r w:rsidR="00C04102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ABCE15" w14:textId="15D5D187" w:rsidR="00761E66" w:rsidRPr="005245A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3C0DEB93" w14:textId="6D25E0B7" w:rsidR="00761E66" w:rsidRPr="002E0D85" w:rsidRDefault="000A41FF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1E5309" w:rsidRPr="00C71A67" w14:paraId="5552E359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6CD3B283" w14:textId="77777777" w:rsidR="001E5309" w:rsidRPr="008C71DB" w:rsidRDefault="001E5309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0744919" w14:textId="44221CB1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58250126" w14:textId="1F507FCA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1EA9EA12" w14:textId="12835B93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commentRangeStart w:id="10"/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B558D6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commentRangeEnd w:id="10"/>
            <w:r w:rsidR="00AD52B3">
              <w:rPr>
                <w:rStyle w:val="CommentReference"/>
              </w:rPr>
              <w:commentReference w:id="10"/>
            </w:r>
          </w:p>
        </w:tc>
        <w:tc>
          <w:tcPr>
            <w:tcW w:w="1864" w:type="pct"/>
            <w:shd w:val="clear" w:color="auto" w:fill="auto"/>
          </w:tcPr>
          <w:p w14:paraId="77857127" w14:textId="06337CE4" w:rsidR="001E5309" w:rsidRPr="002E0D85" w:rsidRDefault="000A41FF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761E66" w:rsidRPr="00692489" w14:paraId="7F02FC90" w14:textId="77777777" w:rsidTr="008D6F50">
        <w:trPr>
          <w:trHeight w:val="47"/>
          <w:jc w:val="center"/>
        </w:trPr>
        <w:tc>
          <w:tcPr>
            <w:tcW w:w="488" w:type="pct"/>
            <w:shd w:val="clear" w:color="auto" w:fill="auto"/>
          </w:tcPr>
          <w:p w14:paraId="62F6C5D6" w14:textId="4C732622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01092C3" w14:textId="2EFE314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6DB0B86" w14:textId="7777777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1C55CE80" w14:textId="4DA880B5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 w:rsidR="00313160"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2DFCE88" w14:textId="1157B6AD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63979" w:rsidRPr="00C71A67" w14:paraId="11E91F9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0A01341" w14:textId="4F65421F" w:rsidR="00663979" w:rsidRPr="008C71DB" w:rsidRDefault="00663979" w:rsidP="0066397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80F70AB" w14:textId="517D8E93" w:rsidR="00663979" w:rsidRDefault="0066397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harge</w:t>
            </w:r>
          </w:p>
        </w:tc>
        <w:tc>
          <w:tcPr>
            <w:tcW w:w="1051" w:type="pct"/>
            <w:shd w:val="clear" w:color="auto" w:fill="auto"/>
          </w:tcPr>
          <w:p w14:paraId="744A5E11" w14:textId="575EB6D1" w:rsidR="00663979" w:rsidRDefault="00663979" w:rsidP="001E530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I</w:t>
            </w:r>
            <w:r w:rsidR="00C04102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6407AE8E" w14:textId="6321D12D" w:rsidR="00663979" w:rsidRPr="00B658BE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 xml:space="preserve">&gt; </w:t>
            </w: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15C06B82" w14:textId="427A86AA" w:rsidR="00663979" w:rsidRPr="002E0D85" w:rsidRDefault="000A41FF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1E5309" w:rsidRPr="00C71A67" w14:paraId="57D5C384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E735A5A" w14:textId="77777777" w:rsidR="001E5309" w:rsidRPr="008C71DB" w:rsidRDefault="001E5309" w:rsidP="0066397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A5E1246" w14:textId="2D4B7291" w:rsidR="001E5309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5EFF0A1" w14:textId="027FE97C" w:rsidR="001E5309" w:rsidRPr="002E0D85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50EF2B3A" w14:textId="62A07256" w:rsidR="001E5309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commentRangeStart w:id="11"/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AD52B3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commentRangeEnd w:id="11"/>
            <w:r w:rsidR="00913F77">
              <w:rPr>
                <w:rStyle w:val="CommentReference"/>
              </w:rPr>
              <w:commentReference w:id="11"/>
            </w:r>
          </w:p>
        </w:tc>
        <w:tc>
          <w:tcPr>
            <w:tcW w:w="1864" w:type="pct"/>
            <w:shd w:val="clear" w:color="auto" w:fill="auto"/>
          </w:tcPr>
          <w:p w14:paraId="025A28A4" w14:textId="00636A96" w:rsidR="001E5309" w:rsidRPr="002E0D85" w:rsidRDefault="000A41FF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C6D5D" w:rsidRPr="00C71A67" w14:paraId="30615DF5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DCC1CA6" w14:textId="77777777" w:rsidR="003C6D5D" w:rsidRPr="00E66DFB" w:rsidRDefault="003C6D5D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A73D13D" w14:textId="68F41685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282EEF32" w14:textId="5A107F20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</w:t>
            </w:r>
            <w:r w:rsidR="00AB4F7E" w:rsidRPr="00E66DFB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E66DFB">
              <w:rPr>
                <w:rFonts w:cs="Arial"/>
                <w:sz w:val="16"/>
                <w:szCs w:val="16"/>
                <w:lang w:val="en-US"/>
              </w:rPr>
              <w:t>=</w:t>
            </w:r>
            <w:r w:rsidR="00AB4F7E" w:rsidRPr="00E66DFB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E66DFB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pct"/>
            <w:shd w:val="clear" w:color="auto" w:fill="auto"/>
          </w:tcPr>
          <w:p w14:paraId="2B9B296E" w14:textId="77777777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7A9139BF" w14:textId="732EDBEF" w:rsidR="003C6D5D" w:rsidRPr="00E66DFB" w:rsidRDefault="00BC3E7E" w:rsidP="003C6D5D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</w:t>
            </w:r>
            <w:r w:rsidR="003C6D5D" w:rsidRPr="00E66DFB">
              <w:rPr>
                <w:sz w:val="16"/>
                <w:szCs w:val="16"/>
                <w:lang w:val="en-US"/>
              </w:rPr>
              <w:t xml:space="preserve"> fully charged cell is defined as 0 Ah</w:t>
            </w:r>
            <w:r w:rsidR="00446713">
              <w:rPr>
                <w:sz w:val="16"/>
                <w:szCs w:val="16"/>
                <w:lang w:val="en-US"/>
              </w:rPr>
              <w:t>.</w:t>
            </w:r>
          </w:p>
        </w:tc>
      </w:tr>
      <w:tr w:rsidR="00761E66" w:rsidRPr="00692489" w14:paraId="3D9B03B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76E8528" w14:textId="7F3DDAFC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25F70F13" w14:textId="2F18739A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20A0094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14:paraId="24C4FBD8" w14:textId="0A992295" w:rsidR="00761E66" w:rsidRPr="006078EA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3FE4B49" w14:textId="6D07BE79" w:rsidR="00761E66" w:rsidRPr="0020564B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1E66" w:rsidRPr="00183BB9" w14:paraId="4BE2070D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7EEB49CA" w14:textId="0306F441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237ACC50" w14:textId="70A88631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051" w:type="pct"/>
            <w:shd w:val="clear" w:color="auto" w:fill="00677F"/>
          </w:tcPr>
          <w:p w14:paraId="38FCCB57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55119DDF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1FE268FA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761E66" w:rsidRPr="00FA61E6" w14:paraId="48B15C74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39355B75" w14:textId="3CD51B15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4F027A42" w14:textId="4F6FA9BB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051" w:type="pct"/>
            <w:shd w:val="clear" w:color="auto" w:fill="00677F"/>
          </w:tcPr>
          <w:p w14:paraId="2D191F41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D0BBF5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5DC77A72" w14:textId="7A21BF2D" w:rsidR="00761E66" w:rsidRPr="00183BB9" w:rsidRDefault="006C5E81" w:rsidP="00DD57B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472956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etermin</w:t>
            </w:r>
            <w:r w:rsidR="00D86F0D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ation</w:t>
            </w:r>
            <w:r w:rsidR="00761E66"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761E66" w:rsidRPr="00C71A67" w14:paraId="7B9FBA22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7349D57" w14:textId="567CDAAF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884EC39" w14:textId="40B1AF7A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10FD1EB6" w14:textId="0CED3FFC" w:rsidR="00761E66" w:rsidRPr="002E0D85" w:rsidRDefault="00761E66" w:rsidP="0061392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A52F88">
              <w:rPr>
                <w:rFonts w:cs="Arial"/>
                <w:sz w:val="16"/>
                <w:szCs w:val="16"/>
                <w:lang w:val="en-US"/>
              </w:rPr>
              <w:t>I</w:t>
            </w:r>
            <w:r w:rsidR="00A52F88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="00A52F88" w:rsidRPr="008B3D91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598FF938" w14:textId="4773E5B3" w:rsidR="00761E66" w:rsidRPr="00AA76C2" w:rsidRDefault="002068E4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4EE67EEA" w14:textId="065B2C74" w:rsidR="00761E66" w:rsidRPr="0020564B" w:rsidRDefault="00295F02" w:rsidP="002068E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C0196D" w:rsidRPr="00C71A67" w14:paraId="3DB2CFDF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A22EE24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916A795" w14:textId="7CBEB7A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1527C411" w14:textId="03C1058A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319977D9" w14:textId="7D3D0C13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commentRangeStart w:id="12"/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913F77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commentRangeEnd w:id="12"/>
            <w:r w:rsidR="00845C4F">
              <w:rPr>
                <w:rStyle w:val="CommentReference"/>
              </w:rPr>
              <w:commentReference w:id="12"/>
            </w:r>
          </w:p>
        </w:tc>
        <w:tc>
          <w:tcPr>
            <w:tcW w:w="1864" w:type="pct"/>
            <w:shd w:val="clear" w:color="auto" w:fill="auto"/>
          </w:tcPr>
          <w:p w14:paraId="2EB49624" w14:textId="77777777" w:rsidR="00907949" w:rsidRPr="004D3A61" w:rsidRDefault="00907949" w:rsidP="00907949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67979818" w14:textId="60F0ADEE" w:rsidR="00E17CD5" w:rsidRDefault="00907949" w:rsidP="00907949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907949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907949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907949">
              <w:rPr>
                <w:b/>
                <w:bCs/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C0196D" w14:paraId="76275F53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9B4B678" w14:textId="0EDE4531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4C8E6D8" w14:textId="241D70F6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A4CD0BA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3FF02465" w14:textId="47847C20" w:rsidR="00C0196D" w:rsidRPr="007B05F0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AB112B3" w14:textId="5D230790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C71A67" w14:paraId="061DDC2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5FFEC4B" w14:textId="00112592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618E644" w14:textId="428AB440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1446A38F" w14:textId="6BABF0F4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74FD6B27" w14:textId="3632D3C9" w:rsidR="00C0196D" w:rsidRPr="0061392F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4" w:type="pct"/>
            <w:shd w:val="clear" w:color="auto" w:fill="auto"/>
          </w:tcPr>
          <w:p w14:paraId="3904BEF0" w14:textId="5B9643A5" w:rsidR="00C0196D" w:rsidRDefault="00907949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CC part of CCCV charge</w:t>
            </w:r>
          </w:p>
        </w:tc>
      </w:tr>
      <w:tr w:rsidR="00C0196D" w:rsidRPr="00C71A67" w14:paraId="5E6D10E2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4D586CCE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452FB91" w14:textId="12E8A80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0E89D6A0" w14:textId="5A69F6BF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58FB6FA5" w14:textId="1CDF244D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commentRangeStart w:id="13"/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845C4F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commentRangeEnd w:id="13"/>
            <w:r w:rsidR="00887AE5">
              <w:rPr>
                <w:rStyle w:val="CommentReference"/>
              </w:rPr>
              <w:commentReference w:id="13"/>
            </w:r>
          </w:p>
        </w:tc>
        <w:tc>
          <w:tcPr>
            <w:tcW w:w="1864" w:type="pct"/>
            <w:shd w:val="clear" w:color="auto" w:fill="auto"/>
          </w:tcPr>
          <w:p w14:paraId="40F6FDA2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C0196D" w:rsidRPr="00C71A67" w14:paraId="0AD3EE77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668A050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6DAF1A9" w14:textId="582DFD74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687596A4" w14:textId="35F70BA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0220FEE7" w14:textId="77777777" w:rsidR="00C0196D" w:rsidRPr="006078EA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46DF97EB" w14:textId="1A92B435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C0196D" w:rsidRPr="00753F97" w14:paraId="32F3508C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7143E27E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454E68C" w14:textId="22EDA1D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581D5C8E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7974894D" w14:textId="661685E5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6C44763" w14:textId="23E616D3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3552AE" w14:paraId="46EB0564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5F80EE8F" w14:textId="2CDB116E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704CC414" w14:textId="7093C5D5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1051" w:type="pct"/>
            <w:shd w:val="clear" w:color="auto" w:fill="00677F"/>
          </w:tcPr>
          <w:p w14:paraId="4C0B3531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65047170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7680D151" w14:textId="77777777" w:rsidR="00C0196D" w:rsidRPr="003552AE" w:rsidRDefault="00C0196D" w:rsidP="00C0196D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C0196D" w:rsidRPr="00C71A67" w14:paraId="1E738D99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413A95A2" w14:textId="6B387610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7F8B4C8D" w14:textId="1846C5EC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-START-3</w:t>
            </w:r>
          </w:p>
        </w:tc>
        <w:tc>
          <w:tcPr>
            <w:tcW w:w="1051" w:type="pct"/>
            <w:shd w:val="clear" w:color="auto" w:fill="00677F"/>
          </w:tcPr>
          <w:p w14:paraId="1E04C239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9BC812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6F5B7E6E" w14:textId="1276AD74" w:rsidR="00C0196D" w:rsidRDefault="00CE4BF5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commentRangeStart w:id="14"/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Add the keywords for the respective loops</w:t>
            </w:r>
          </w:p>
          <w:p w14:paraId="6E571954" w14:textId="0959898B" w:rsidR="00CE4BF5" w:rsidRPr="000407A7" w:rsidRDefault="00CE4BF5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Charge – Charging loop, Discharge – Discharging loop, Temperature – Temperature loops</w:t>
            </w:r>
            <w:commentRangeEnd w:id="14"/>
            <w:r w:rsidR="00684EC3">
              <w:rPr>
                <w:rStyle w:val="CommentReference"/>
              </w:rPr>
              <w:commentReference w:id="14"/>
            </w:r>
          </w:p>
        </w:tc>
      </w:tr>
      <w:tr w:rsidR="007D7092" w:rsidRPr="00167532" w14:paraId="00627A7A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9F89A66" w14:textId="77777777" w:rsidR="007D7092" w:rsidRPr="008C71DB" w:rsidRDefault="007D7092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4147F98C" w14:textId="04F4A578" w:rsidR="007D7092" w:rsidRPr="002E0D85" w:rsidRDefault="007D7092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051" w:type="pct"/>
            <w:shd w:val="clear" w:color="auto" w:fill="auto"/>
          </w:tcPr>
          <w:p w14:paraId="013D3612" w14:textId="09AC0F2E" w:rsidR="007D7092" w:rsidRPr="00937BBA" w:rsidRDefault="00D8612E" w:rsidP="00C0196D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commentRangeStart w:id="15"/>
            <w:r w:rsidRPr="00D8612E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 = xx (or) T = Tchamber</w:t>
            </w:r>
            <w:commentRangeEnd w:id="15"/>
            <w:r w:rsidR="0088175F">
              <w:rPr>
                <w:rStyle w:val="CommentReference"/>
              </w:rPr>
              <w:commentReference w:id="15"/>
            </w:r>
          </w:p>
        </w:tc>
        <w:tc>
          <w:tcPr>
            <w:tcW w:w="843" w:type="pct"/>
            <w:shd w:val="clear" w:color="auto" w:fill="auto"/>
          </w:tcPr>
          <w:p w14:paraId="24500B96" w14:textId="77777777" w:rsidR="007D7092" w:rsidRPr="00DB533A" w:rsidRDefault="007D7092" w:rsidP="00C0196D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2DD93211" w14:textId="77777777" w:rsidR="007D7092" w:rsidRPr="00B42EBC" w:rsidRDefault="007D7092" w:rsidP="00C0196D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C0196D" w:rsidRPr="00167532" w14:paraId="790CD207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20BF794" w14:textId="701627C4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025D02B" w14:textId="1BD0E15D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35AFCE93" w14:textId="20D7C6C9" w:rsidR="004F0D52" w:rsidRPr="007F327E" w:rsidRDefault="00C0196D" w:rsidP="00C0196D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commentRangeStart w:id="16"/>
            <w:r w:rsidRPr="00937BB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937BB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= xx</w:t>
            </w:r>
            <w:r w:rsidR="00937BBA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937BBA" w:rsidRPr="00BE02D9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(Use xx for the unknown </w:t>
            </w:r>
            <w:r w:rsidR="00B1311E" w:rsidRPr="00BE02D9">
              <w:rPr>
                <w:rFonts w:cs="Arial"/>
                <w:color w:val="FF0000"/>
                <w:sz w:val="16"/>
                <w:szCs w:val="16"/>
                <w:lang w:val="en-US"/>
              </w:rPr>
              <w:t>variables</w:t>
            </w:r>
            <w:r w:rsidR="00937BBA" w:rsidRPr="00BE02D9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in the test steps)</w:t>
            </w:r>
          </w:p>
        </w:tc>
        <w:tc>
          <w:tcPr>
            <w:tcW w:w="843" w:type="pct"/>
            <w:shd w:val="clear" w:color="auto" w:fill="auto"/>
          </w:tcPr>
          <w:p w14:paraId="4E91E87D" w14:textId="77777777" w:rsidR="00C0196D" w:rsidRPr="00B1311E" w:rsidRDefault="00C0196D" w:rsidP="00C0196D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B1311E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V</w:t>
            </w:r>
            <w:r w:rsidRPr="00B1311E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&lt; V</w:t>
            </w:r>
            <w:r w:rsidRPr="00B1311E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dyn,min</w:t>
            </w:r>
          </w:p>
          <w:p w14:paraId="3494A5C9" w14:textId="746266A8" w:rsidR="00387B2A" w:rsidRPr="0056225F" w:rsidRDefault="00387B2A" w:rsidP="00C0196D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B1311E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B1311E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&lt; 0.05</w:t>
            </w:r>
            <w:r w:rsidR="00887AE5">
              <w:rPr>
                <w:rFonts w:cs="Arial"/>
                <w:color w:val="FF0000"/>
                <w:sz w:val="16"/>
                <w:szCs w:val="16"/>
                <w:lang w:val="en-US"/>
              </w:rPr>
              <w:t>.</w:t>
            </w:r>
            <w:r w:rsidRPr="00B1311E">
              <w:rPr>
                <w:rFonts w:cs="Arial"/>
                <w:color w:val="FF0000"/>
                <w:sz w:val="16"/>
                <w:szCs w:val="16"/>
                <w:lang w:val="en-US"/>
              </w:rPr>
              <w:t>I</w:t>
            </w:r>
            <w:r w:rsidRPr="00B1311E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NOM</w:t>
            </w:r>
            <w:commentRangeEnd w:id="16"/>
            <w:r w:rsidR="00C87537">
              <w:rPr>
                <w:rStyle w:val="CommentReference"/>
              </w:rPr>
              <w:commentReference w:id="16"/>
            </w:r>
          </w:p>
        </w:tc>
        <w:tc>
          <w:tcPr>
            <w:tcW w:w="1864" w:type="pct"/>
            <w:shd w:val="clear" w:color="auto" w:fill="auto"/>
          </w:tcPr>
          <w:p w14:paraId="45A8D554" w14:textId="7D99E9DF" w:rsidR="00C0196D" w:rsidRPr="000407A7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 is chosen according to the supporting p</w:t>
            </w:r>
            <w:r w:rsidRPr="00B921FB">
              <w:rPr>
                <w:rFonts w:cs="Arial"/>
                <w:sz w:val="16"/>
                <w:szCs w:val="16"/>
                <w:lang w:val="en-US"/>
              </w:rPr>
              <w:t xml:space="preserve">oints in </w:t>
            </w:r>
            <w:r w:rsidRPr="007B03DD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7B03DD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_Ref165545868 \h  \* MERGEFORMAT </w:instrText>
            </w:r>
            <w:r w:rsidRPr="007B03DD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7B03DD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="00657140" w:rsidRPr="007B03DD">
              <w:rPr>
                <w:rFonts w:cs="Arial"/>
                <w:color w:val="FF0000"/>
                <w:sz w:val="16"/>
                <w:szCs w:val="16"/>
                <w:lang w:val="en-US"/>
              </w:rPr>
              <w:t>Table 3</w:t>
            </w:r>
            <w:r w:rsidRPr="007B03DD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575905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42714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or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DTC-O-5</w:t>
            </w:r>
            <w:r w:rsidRPr="0042714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="007B03DD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7B03DD" w:rsidRPr="00153D9A">
              <w:rPr>
                <w:rFonts w:cs="Arial"/>
                <w:color w:val="FF0000"/>
                <w:sz w:val="16"/>
                <w:szCs w:val="16"/>
                <w:lang w:val="en-US"/>
              </w:rPr>
              <w:t>(Mention the supporting table</w:t>
            </w:r>
            <w:r w:rsidR="00575905" w:rsidRPr="00153D9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name followed by *</w:t>
            </w:r>
            <w:r w:rsidR="0062238D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if Appendix is available</w:t>
            </w:r>
            <w:r w:rsidR="007B03DD" w:rsidRPr="00153D9A">
              <w:rPr>
                <w:rFonts w:cs="Arial"/>
                <w:color w:val="FF0000"/>
                <w:sz w:val="16"/>
                <w:szCs w:val="16"/>
                <w:lang w:val="en-US"/>
              </w:rPr>
              <w:t>)</w:t>
            </w:r>
          </w:p>
        </w:tc>
      </w:tr>
      <w:tr w:rsidR="00DF0C8F" w:rsidRPr="00167532" w14:paraId="5A15C4E1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7DD396AD" w14:textId="77777777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9485D1D" w14:textId="52AE305F" w:rsidR="00DF0C8F" w:rsidRPr="002E0D85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2828FB87" w14:textId="1A2811E0" w:rsidR="00DF0C8F" w:rsidRPr="00937BBA" w:rsidRDefault="008519F9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commentRangeStart w:id="17"/>
            <w:r w:rsidRPr="00937BB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937BB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= xx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BE02D9">
              <w:rPr>
                <w:rFonts w:cs="Arial"/>
                <w:color w:val="FF0000"/>
                <w:sz w:val="16"/>
                <w:szCs w:val="16"/>
                <w:lang w:val="en-US"/>
              </w:rPr>
              <w:t>(Use xx for the unknown variables in the test steps)</w:t>
            </w:r>
          </w:p>
        </w:tc>
        <w:tc>
          <w:tcPr>
            <w:tcW w:w="843" w:type="pct"/>
            <w:shd w:val="clear" w:color="auto" w:fill="auto"/>
          </w:tcPr>
          <w:p w14:paraId="63002A51" w14:textId="77777777" w:rsidR="00DF0C8F" w:rsidRPr="0037715A" w:rsidRDefault="00DF0C8F" w:rsidP="00DF0C8F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F03C3B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F03C3B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&gt; </w:t>
            </w:r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37715A">
              <w:rPr>
                <w:rFonts w:cs="Arial"/>
                <w:i/>
                <w:color w:val="FF0000"/>
                <w:sz w:val="16"/>
                <w:szCs w:val="16"/>
                <w:vertAlign w:val="subscript"/>
                <w:lang w:val="en-US"/>
              </w:rPr>
              <w:t>Pulse</w:t>
            </w:r>
          </w:p>
          <w:p w14:paraId="18644C61" w14:textId="48EDC7B9" w:rsidR="00DF0C8F" w:rsidRPr="00892727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V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color w:val="FF0000"/>
                <w:sz w:val="16"/>
                <w:szCs w:val="16"/>
                <w:lang w:val="en-US"/>
              </w:rPr>
              <w:t>&lt;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V</w:t>
            </w:r>
            <w:r w:rsidRPr="0037715A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</w:t>
            </w:r>
            <w:r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in</w:t>
            </w:r>
          </w:p>
          <w:p w14:paraId="4746234A" w14:textId="1F668F88" w:rsidR="00DF0C8F" w:rsidRPr="00DB533A" w:rsidRDefault="00DF0C8F" w:rsidP="00DF0C8F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Ah-Set </w:t>
            </w:r>
            <w:r>
              <w:rPr>
                <w:rFonts w:cs="Arial"/>
                <w:color w:val="FF0000"/>
                <w:sz w:val="16"/>
                <w:szCs w:val="16"/>
                <w:lang w:val="en-US"/>
              </w:rPr>
              <w:t>&lt;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0</w:t>
            </w:r>
            <w:commentRangeEnd w:id="17"/>
            <w:r w:rsidR="00C87537">
              <w:rPr>
                <w:rStyle w:val="CommentReference"/>
              </w:rPr>
              <w:commentReference w:id="17"/>
            </w:r>
          </w:p>
        </w:tc>
        <w:tc>
          <w:tcPr>
            <w:tcW w:w="1864" w:type="pct"/>
            <w:shd w:val="clear" w:color="auto" w:fill="auto"/>
          </w:tcPr>
          <w:p w14:paraId="77F4D848" w14:textId="62D5D664" w:rsidR="00DF0C8F" w:rsidRPr="00C65869" w:rsidRDefault="00DF0C8F" w:rsidP="00DF0C8F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>Discharge pulse according to pulse sequence (see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_Ref165549256 \h  \* MERGEFORMAT </w:instrTex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Table 3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012995"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) </w:t>
            </w:r>
          </w:p>
          <w:p w14:paraId="071A4715" w14:textId="77777777" w:rsidR="00DF0C8F" w:rsidRPr="00C65869" w:rsidRDefault="00DF0C8F" w:rsidP="00DF0C8F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1625AD19" w14:textId="408EADF1" w:rsidR="00DF0C8F" w:rsidRPr="00C65869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*Start with discharge pulse </w:t>
            </w:r>
            <w:r w:rsidRPr="0071652E">
              <w:rPr>
                <w:rFonts w:cs="Arial"/>
                <w:sz w:val="16"/>
                <w:szCs w:val="16"/>
                <w:lang w:val="en-US"/>
              </w:rPr>
              <w:t>I1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 (see order 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_Ref165549256 \h  \* MERGEFORMAT </w:instrTex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Table 3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012995"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>).</w:t>
            </w:r>
          </w:p>
          <w:p w14:paraId="68C49F07" w14:textId="3E6E61F6" w:rsidR="00DF0C8F" w:rsidRPr="00B42EBC" w:rsidRDefault="00DF0C8F" w:rsidP="00DF0C8F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>Do not apply a discharge pulse at 0 % SOC.</w:t>
            </w:r>
          </w:p>
        </w:tc>
      </w:tr>
      <w:tr w:rsidR="00DF0C8F" w:rsidRPr="00C71A67" w14:paraId="0FEC41B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102CC0C" w14:textId="77777777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35AAB20" w14:textId="00009525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48639808" w14:textId="31665F3E" w:rsidR="00DF0C8F" w:rsidRPr="0037715A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commentRangeStart w:id="18"/>
            <w:r w:rsidRPr="00937BB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937BB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= xx</w:t>
            </w:r>
          </w:p>
        </w:tc>
        <w:tc>
          <w:tcPr>
            <w:tcW w:w="843" w:type="pct"/>
            <w:shd w:val="clear" w:color="auto" w:fill="auto"/>
          </w:tcPr>
          <w:p w14:paraId="3F60AD35" w14:textId="77777777" w:rsidR="00DF0C8F" w:rsidRPr="00676742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Ah- Set &lt; -x CRPT</w:t>
            </w:r>
          </w:p>
          <w:p w14:paraId="7AE1B027" w14:textId="77777777" w:rsidR="00DF0C8F" w:rsidRPr="00676742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SOC &lt; X %</w:t>
            </w:r>
          </w:p>
          <w:p w14:paraId="2FCC4798" w14:textId="7229C89C" w:rsidR="00DF0C8F" w:rsidRPr="00F03C3B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lastRenderedPageBreak/>
              <w:t>I &lt; 0.05</w:t>
            </w:r>
            <w:r w:rsidR="00D35F2C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.</w:t>
            </w: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INOM</w:t>
            </w:r>
            <w:commentRangeEnd w:id="18"/>
            <w:r w:rsidR="00F562B3">
              <w:rPr>
                <w:rStyle w:val="CommentReference"/>
              </w:rPr>
              <w:commentReference w:id="18"/>
            </w:r>
          </w:p>
        </w:tc>
        <w:tc>
          <w:tcPr>
            <w:tcW w:w="1864" w:type="pct"/>
            <w:shd w:val="clear" w:color="auto" w:fill="auto"/>
          </w:tcPr>
          <w:p w14:paraId="4AE36025" w14:textId="2754B431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lastRenderedPageBreak/>
              <w:t>Set the 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>*</w:t>
            </w:r>
          </w:p>
        </w:tc>
      </w:tr>
      <w:tr w:rsidR="00DF0C8F" w:rsidRPr="00C71A67" w14:paraId="3E8B7698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6E3F0ABF" w14:textId="77777777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38C3215" w14:textId="02714542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46A0A4C" w14:textId="18EB45C7" w:rsidR="00DF0C8F" w:rsidRPr="00DB533A" w:rsidRDefault="00DF0C8F" w:rsidP="00DF0C8F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commentRangeStart w:id="19"/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 = xx</w:t>
            </w:r>
          </w:p>
        </w:tc>
        <w:tc>
          <w:tcPr>
            <w:tcW w:w="843" w:type="pct"/>
            <w:shd w:val="clear" w:color="auto" w:fill="auto"/>
          </w:tcPr>
          <w:p w14:paraId="781592F5" w14:textId="77777777" w:rsidR="00DF0C8F" w:rsidRPr="0047476F" w:rsidRDefault="0047476F" w:rsidP="00DF0C8F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47476F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V</w:t>
            </w:r>
            <w:r w:rsidRPr="0047476F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&gt; V</w:t>
            </w:r>
            <w:r w:rsidRPr="0047476F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dyn,max</w:t>
            </w:r>
          </w:p>
          <w:p w14:paraId="6319E810" w14:textId="1C999DB4" w:rsidR="0047476F" w:rsidRPr="00DB533A" w:rsidRDefault="0047476F" w:rsidP="00DF0C8F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47476F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47476F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&lt; 0.05</w:t>
            </w:r>
            <w:r w:rsidR="00EE3932">
              <w:rPr>
                <w:rFonts w:cs="Arial"/>
                <w:color w:val="FF0000"/>
                <w:sz w:val="16"/>
                <w:szCs w:val="16"/>
                <w:lang w:val="en-US"/>
              </w:rPr>
              <w:t>.</w:t>
            </w:r>
            <w:r w:rsidRPr="0047476F">
              <w:rPr>
                <w:rFonts w:cs="Arial"/>
                <w:color w:val="FF0000"/>
                <w:sz w:val="16"/>
                <w:szCs w:val="16"/>
                <w:lang w:val="en-US"/>
              </w:rPr>
              <w:t>I</w:t>
            </w:r>
            <w:r w:rsidRPr="0047476F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RPT</w:t>
            </w:r>
            <w:commentRangeEnd w:id="19"/>
            <w:r w:rsidR="00891370">
              <w:rPr>
                <w:rStyle w:val="CommentReference"/>
              </w:rPr>
              <w:commentReference w:id="19"/>
            </w:r>
          </w:p>
        </w:tc>
        <w:tc>
          <w:tcPr>
            <w:tcW w:w="1864" w:type="pct"/>
            <w:shd w:val="clear" w:color="auto" w:fill="auto"/>
          </w:tcPr>
          <w:p w14:paraId="4881BDE6" w14:textId="77777777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to evaluate Ri. Pulse shall be done in CC mode without derating.</w:t>
            </w:r>
          </w:p>
          <w:p w14:paraId="345EEBDC" w14:textId="77777777" w:rsidR="00DF0C8F" w:rsidRPr="00AB370A" w:rsidRDefault="00DF0C8F" w:rsidP="00DF0C8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Please consider ** notes below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b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b/>
                <w:sz w:val="16"/>
                <w:szCs w:val="16"/>
                <w:lang w:val="en-US"/>
              </w:rPr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b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b/>
                <w:sz w:val="16"/>
                <w:szCs w:val="16"/>
                <w:lang w:val="en-US"/>
              </w:rPr>
              <w:t>*</w:t>
            </w: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.</w:t>
            </w:r>
          </w:p>
          <w:p w14:paraId="73E8A193" w14:textId="77777777" w:rsidR="00DF0C8F" w:rsidRPr="004D3A61" w:rsidRDefault="00DF0C8F" w:rsidP="00DF0C8F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F0C8F" w:rsidRPr="00C71A67" w14:paraId="1C82E41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86D5DF5" w14:textId="77777777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6BA40AA" w14:textId="439D22AE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424FB098" w14:textId="2DCE534C" w:rsidR="00DF0C8F" w:rsidRPr="0037715A" w:rsidRDefault="0047476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commentRangeStart w:id="20"/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 = xx</w:t>
            </w:r>
          </w:p>
        </w:tc>
        <w:tc>
          <w:tcPr>
            <w:tcW w:w="843" w:type="pct"/>
            <w:shd w:val="clear" w:color="auto" w:fill="auto"/>
          </w:tcPr>
          <w:p w14:paraId="08079FE9" w14:textId="77777777" w:rsidR="00DF0C8F" w:rsidRPr="0037715A" w:rsidRDefault="00DF0C8F" w:rsidP="00DF0C8F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</w:pPr>
            <w:r w:rsidRPr="00F03C3B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F03C3B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&gt; </w:t>
            </w:r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t</w:t>
            </w:r>
            <w:r w:rsidRPr="0037715A">
              <w:rPr>
                <w:rFonts w:cs="Arial"/>
                <w:i/>
                <w:color w:val="FF0000"/>
                <w:sz w:val="16"/>
                <w:szCs w:val="16"/>
                <w:vertAlign w:val="subscript"/>
                <w:lang w:val="en-US"/>
              </w:rPr>
              <w:t>Pulse</w:t>
            </w:r>
          </w:p>
          <w:p w14:paraId="278E5B5A" w14:textId="77777777" w:rsidR="00DF0C8F" w:rsidRPr="00892727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37715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V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&gt; V</w:t>
            </w:r>
            <w:r w:rsidRPr="0037715A">
              <w:rPr>
                <w:rFonts w:cs="Arial"/>
                <w:color w:val="FF0000"/>
                <w:sz w:val="16"/>
                <w:szCs w:val="16"/>
                <w:vertAlign w:val="subscript"/>
                <w:lang w:val="en-US"/>
              </w:rPr>
              <w:t>dyn,max</w:t>
            </w:r>
          </w:p>
          <w:p w14:paraId="06369435" w14:textId="37617DCF" w:rsidR="00DF0C8F" w:rsidRPr="00F03C3B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Ah-Set </w:t>
            </w:r>
            <w:r>
              <w:rPr>
                <w:rFonts w:cs="Arial"/>
                <w:color w:val="FF0000"/>
                <w:sz w:val="16"/>
                <w:szCs w:val="16"/>
                <w:lang w:val="en-US"/>
              </w:rPr>
              <w:t>&gt;</w:t>
            </w:r>
            <w:r w:rsidRPr="0037715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0</w:t>
            </w:r>
            <w:commentRangeEnd w:id="20"/>
            <w:r w:rsidR="000D70BA">
              <w:rPr>
                <w:rStyle w:val="CommentReference"/>
              </w:rPr>
              <w:commentReference w:id="20"/>
            </w:r>
          </w:p>
        </w:tc>
        <w:tc>
          <w:tcPr>
            <w:tcW w:w="1864" w:type="pct"/>
            <w:shd w:val="clear" w:color="auto" w:fill="auto"/>
          </w:tcPr>
          <w:p w14:paraId="5B729B5F" w14:textId="7E55DB52" w:rsidR="00DF0C8F" w:rsidRPr="00C65869" w:rsidRDefault="00743129" w:rsidP="00DF0C8F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DF0C8F" w:rsidRPr="00C65869">
              <w:rPr>
                <w:rFonts w:cs="Arial"/>
                <w:sz w:val="16"/>
                <w:szCs w:val="16"/>
                <w:lang w:val="en-US"/>
              </w:rPr>
              <w:t>harge pulse according to pulse sequence (see</w:t>
            </w:r>
            <w:r w:rsidR="00DF0C8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_Ref165549256 \h  \* MERGEFORMAT </w:instrText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t>Table 3</w:t>
            </w:r>
            <w:r w:rsidR="00DF0C8F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2B0BC7" w:rsidRPr="002B0BC7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="00DF0C8F" w:rsidRPr="00C65869">
              <w:rPr>
                <w:rFonts w:cs="Arial"/>
                <w:sz w:val="16"/>
                <w:szCs w:val="16"/>
                <w:lang w:val="en-US"/>
              </w:rPr>
              <w:t xml:space="preserve">) </w:t>
            </w:r>
          </w:p>
          <w:p w14:paraId="56BF7C94" w14:textId="77777777" w:rsidR="00DF0C8F" w:rsidRPr="00C65869" w:rsidRDefault="00DF0C8F" w:rsidP="00DF0C8F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0B1B1748" w14:textId="3CB3DACE" w:rsidR="00DF0C8F" w:rsidRPr="00C65869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*Start with discharge pulse </w:t>
            </w:r>
            <w:r w:rsidRPr="0071652E">
              <w:rPr>
                <w:rFonts w:cs="Arial"/>
                <w:sz w:val="16"/>
                <w:szCs w:val="16"/>
                <w:lang w:val="en-US"/>
              </w:rPr>
              <w:t>I1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 (see order 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begin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instrText xml:space="preserve"> REF _Ref165549256 \h  \* MERGEFORMAT </w:instrTex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separate"/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Table 3</w:t>
            </w:r>
            <w:r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fldChar w:fldCharType="end"/>
            </w:r>
            <w:r w:rsidR="00012995" w:rsidRPr="00012995">
              <w:rPr>
                <w:rFonts w:cs="Arial"/>
                <w:color w:val="FF0000"/>
                <w:sz w:val="16"/>
                <w:szCs w:val="16"/>
                <w:lang w:val="en-US"/>
              </w:rPr>
              <w:t>*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>).</w:t>
            </w:r>
          </w:p>
          <w:p w14:paraId="76E078B0" w14:textId="046133D0" w:rsidR="00DF0C8F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65869">
              <w:rPr>
                <w:rFonts w:cs="Arial"/>
                <w:sz w:val="16"/>
                <w:szCs w:val="16"/>
                <w:lang w:val="en-US"/>
              </w:rPr>
              <w:t xml:space="preserve">Do not apply a discharge pulse at </w:t>
            </w: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 w:rsidRPr="00C65869">
              <w:rPr>
                <w:rFonts w:cs="Arial"/>
                <w:sz w:val="16"/>
                <w:szCs w:val="16"/>
                <w:lang w:val="en-US"/>
              </w:rPr>
              <w:t>0 % SOC.</w:t>
            </w:r>
          </w:p>
        </w:tc>
      </w:tr>
      <w:tr w:rsidR="00DF0C8F" w:rsidRPr="002E0D85" w14:paraId="4FB0638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EB760F5" w14:textId="3D6649B8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C0F7604" w14:textId="1F623D4F" w:rsidR="00DF0C8F" w:rsidRPr="002E0D85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182F3738" w14:textId="59AEE8E2" w:rsidR="00DF0C8F" w:rsidRPr="002E0D85" w:rsidRDefault="00DF0C8F" w:rsidP="00DF0C8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commentRangeStart w:id="21"/>
            <w:r w:rsidRPr="00937BB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</w:t>
            </w:r>
            <w:r w:rsidRPr="00937BBA">
              <w:rPr>
                <w:rFonts w:cs="Arial"/>
                <w:color w:val="FF0000"/>
                <w:sz w:val="16"/>
                <w:szCs w:val="16"/>
                <w:lang w:val="en-US"/>
              </w:rPr>
              <w:t xml:space="preserve"> = xx</w:t>
            </w:r>
          </w:p>
        </w:tc>
        <w:tc>
          <w:tcPr>
            <w:tcW w:w="843" w:type="pct"/>
            <w:shd w:val="clear" w:color="auto" w:fill="auto"/>
          </w:tcPr>
          <w:p w14:paraId="2629082F" w14:textId="455ACAEC" w:rsidR="00DF0C8F" w:rsidRPr="00676742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 xml:space="preserve">Ah- Set </w:t>
            </w:r>
            <w:r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&gt;</w:t>
            </w: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 xml:space="preserve"> -x CRPT</w:t>
            </w:r>
          </w:p>
          <w:p w14:paraId="0F2BC400" w14:textId="00B8956F" w:rsidR="00DF0C8F" w:rsidRPr="00676742" w:rsidRDefault="00DF0C8F" w:rsidP="00DF0C8F">
            <w:pPr>
              <w:spacing w:after="120"/>
              <w:jc w:val="both"/>
              <w:rPr>
                <w:rFonts w:cs="Arial"/>
                <w:i/>
                <w:color w:val="FF0000"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 xml:space="preserve">SOC </w:t>
            </w:r>
            <w:r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&gt;</w:t>
            </w: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 xml:space="preserve"> X %</w:t>
            </w:r>
          </w:p>
          <w:p w14:paraId="666628EC" w14:textId="158E4B17" w:rsidR="00DF0C8F" w:rsidRPr="00DB533A" w:rsidRDefault="00DF0C8F" w:rsidP="00DF0C8F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 &lt; 0.05</w:t>
            </w:r>
            <w:r w:rsidR="00D7736A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.</w:t>
            </w:r>
            <w:r w:rsidRPr="00676742">
              <w:rPr>
                <w:rFonts w:cs="Arial"/>
                <w:i/>
                <w:color w:val="FF0000"/>
                <w:sz w:val="16"/>
                <w:szCs w:val="16"/>
                <w:lang w:val="en-US"/>
              </w:rPr>
              <w:t>INOM</w:t>
            </w:r>
            <w:commentRangeEnd w:id="21"/>
            <w:r w:rsidR="000D70BA">
              <w:rPr>
                <w:rStyle w:val="CommentReference"/>
              </w:rPr>
              <w:commentReference w:id="21"/>
            </w:r>
          </w:p>
        </w:tc>
        <w:tc>
          <w:tcPr>
            <w:tcW w:w="1864" w:type="pct"/>
            <w:shd w:val="clear" w:color="auto" w:fill="auto"/>
          </w:tcPr>
          <w:p w14:paraId="783CCDCF" w14:textId="486A9713" w:rsidR="00DF0C8F" w:rsidRPr="001678E4" w:rsidRDefault="00DF0C8F" w:rsidP="00DF0C8F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Set the 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>*</w:t>
            </w:r>
          </w:p>
        </w:tc>
      </w:tr>
      <w:tr w:rsidR="00DF0C8F" w:rsidRPr="00167532" w14:paraId="068ACC52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14769A91" w14:textId="267A961F" w:rsidR="00DF0C8F" w:rsidRPr="008C71DB" w:rsidRDefault="00DF0C8F" w:rsidP="00DF0C8F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251457FC" w14:textId="3B78F9B6" w:rsidR="00DF0C8F" w:rsidRPr="001B02AA" w:rsidRDefault="00DF0C8F" w:rsidP="00DF0C8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-END-3</w:t>
            </w:r>
          </w:p>
        </w:tc>
        <w:tc>
          <w:tcPr>
            <w:tcW w:w="1051" w:type="pct"/>
            <w:shd w:val="clear" w:color="auto" w:fill="00677F"/>
          </w:tcPr>
          <w:p w14:paraId="188037F0" w14:textId="02E9412A" w:rsidR="00DF0C8F" w:rsidRPr="00B27D88" w:rsidRDefault="00DF0C8F" w:rsidP="00DF0C8F">
            <w:pPr>
              <w:spacing w:after="120"/>
              <w:jc w:val="both"/>
              <w:rPr>
                <w:rFonts w:cs="Arial"/>
                <w:color w:val="FF0000"/>
                <w:sz w:val="16"/>
                <w:szCs w:val="16"/>
                <w:lang w:val="en-US"/>
              </w:rPr>
            </w:pPr>
            <w:commentRangeStart w:id="22"/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xx </w:t>
            </w:r>
            <w:commentRangeEnd w:id="22"/>
            <w:r w:rsidR="002A3C77">
              <w:rPr>
                <w:rStyle w:val="CommentReference"/>
              </w:rPr>
              <w:commentReference w:id="22"/>
            </w:r>
            <w:r w:rsidRPr="00B27D88"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  <w:t>(Use xx for the unknown variables in the test steps)</w:t>
            </w:r>
          </w:p>
        </w:tc>
        <w:tc>
          <w:tcPr>
            <w:tcW w:w="843" w:type="pct"/>
            <w:shd w:val="clear" w:color="auto" w:fill="00677F"/>
          </w:tcPr>
          <w:p w14:paraId="09EEC06B" w14:textId="77777777" w:rsidR="00DF0C8F" w:rsidRPr="001B02AA" w:rsidRDefault="00DF0C8F" w:rsidP="00DF0C8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7586E43" w14:textId="7E5C3C4D" w:rsidR="00DF0C8F" w:rsidRPr="00E10CF0" w:rsidRDefault="00DF0C8F" w:rsidP="00DF0C8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Number of cycles is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equal to number of capacity cyc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les listed in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begin"/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instrText xml:space="preserve"> REF _Ref165545868 \h  \* MERGEFORMAT </w:instrTex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separate"/>
            </w:r>
            <w:r w:rsidRPr="0065714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Table 3</w: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*. </w:t>
            </w:r>
            <w:r w:rsidRPr="00B27D8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(Mention the supporting table name followed by *)</w:t>
            </w:r>
          </w:p>
        </w:tc>
      </w:tr>
    </w:tbl>
    <w:p w14:paraId="10E2BCA8" w14:textId="289F6C66" w:rsidR="00F128B2" w:rsidRDefault="00F128B2" w:rsidP="00CD3DFE">
      <w:pPr>
        <w:rPr>
          <w:lang w:val="en-US"/>
        </w:rPr>
      </w:pPr>
    </w:p>
    <w:p w14:paraId="28086DDF" w14:textId="5CB167CE" w:rsidR="005816ED" w:rsidRPr="007F6F31" w:rsidRDefault="007346D4" w:rsidP="007F6F31">
      <w:pPr>
        <w:pStyle w:val="Caption"/>
        <w:keepNext/>
        <w:rPr>
          <w:color w:val="FF0000"/>
          <w:lang w:val="en-IN"/>
        </w:rPr>
      </w:pPr>
      <w:bookmarkStart w:id="23" w:name="_Ref165545868"/>
      <w:r>
        <w:rPr>
          <w:color w:val="FF0000"/>
          <w:lang w:val="en-IN"/>
        </w:rPr>
        <w:t xml:space="preserve">Note: Use </w:t>
      </w:r>
      <w:r w:rsidR="007C1EBA">
        <w:rPr>
          <w:color w:val="FF0000"/>
          <w:lang w:val="en-IN"/>
        </w:rPr>
        <w:t>these s</w:t>
      </w:r>
      <w:r w:rsidR="007C1EBA" w:rsidRPr="0038452A">
        <w:rPr>
          <w:color w:val="FF0000"/>
          <w:lang w:val="en-IN"/>
        </w:rPr>
        <w:t xml:space="preserve">tandard </w:t>
      </w:r>
      <w:r w:rsidR="007C1EBA">
        <w:rPr>
          <w:color w:val="FF0000"/>
          <w:lang w:val="en-IN"/>
        </w:rPr>
        <w:t>l</w:t>
      </w:r>
      <w:r w:rsidR="007C1EBA" w:rsidRPr="0038452A">
        <w:rPr>
          <w:color w:val="FF0000"/>
          <w:lang w:val="en-IN"/>
        </w:rPr>
        <w:t>ists of the keywords</w:t>
      </w:r>
      <w:r w:rsidR="005816ED" w:rsidRPr="0038452A">
        <w:rPr>
          <w:color w:val="FF0000"/>
          <w:lang w:val="en-IN"/>
        </w:rPr>
        <w:t xml:space="preserve"> </w:t>
      </w:r>
      <w:r w:rsidR="0038452A" w:rsidRPr="0038452A">
        <w:rPr>
          <w:color w:val="FF0000"/>
          <w:lang w:val="en-IN"/>
        </w:rPr>
        <w:t>for</w:t>
      </w:r>
      <w:r w:rsidR="005816ED" w:rsidRPr="0038452A">
        <w:rPr>
          <w:color w:val="FF0000"/>
          <w:lang w:val="en-IN"/>
        </w:rPr>
        <w:t xml:space="preserve"> the test steps</w:t>
      </w:r>
    </w:p>
    <w:p w14:paraId="5626D011" w14:textId="77777777" w:rsidR="004C3969" w:rsidRDefault="004C3969" w:rsidP="002D736B">
      <w:pPr>
        <w:pStyle w:val="Caption"/>
        <w:keepNext/>
        <w:rPr>
          <w:lang w:val="en-IN"/>
        </w:rPr>
      </w:pPr>
    </w:p>
    <w:p w14:paraId="7D23395A" w14:textId="62CDC89F" w:rsidR="00C0136E" w:rsidRDefault="002D736B" w:rsidP="00326564">
      <w:pPr>
        <w:pStyle w:val="Caption"/>
        <w:keepNext/>
        <w:rPr>
          <w:lang w:val="en-US"/>
        </w:rPr>
      </w:pPr>
      <w:commentRangeStart w:id="24"/>
      <w:r w:rsidRPr="008933C0">
        <w:rPr>
          <w:color w:val="FF0000"/>
          <w:lang w:val="en-IN"/>
        </w:rPr>
        <w:t xml:space="preserve">Table </w:t>
      </w:r>
      <w:r w:rsidRPr="008933C0">
        <w:rPr>
          <w:color w:val="FF0000"/>
        </w:rPr>
        <w:fldChar w:fldCharType="begin"/>
      </w:r>
      <w:r w:rsidRPr="008933C0">
        <w:rPr>
          <w:color w:val="FF0000"/>
          <w:lang w:val="en-IN"/>
        </w:rPr>
        <w:instrText xml:space="preserve"> SEQ Table \* ARABIC </w:instrText>
      </w:r>
      <w:r w:rsidRPr="008933C0">
        <w:rPr>
          <w:color w:val="FF0000"/>
        </w:rPr>
        <w:fldChar w:fldCharType="separate"/>
      </w:r>
      <w:r w:rsidR="00657140" w:rsidRPr="008933C0">
        <w:rPr>
          <w:noProof/>
          <w:color w:val="FF0000"/>
          <w:lang w:val="en-IN"/>
        </w:rPr>
        <w:t>3</w:t>
      </w:r>
      <w:r w:rsidRPr="008933C0">
        <w:rPr>
          <w:color w:val="FF0000"/>
        </w:rPr>
        <w:fldChar w:fldCharType="end"/>
      </w:r>
      <w:bookmarkEnd w:id="23"/>
      <w:r w:rsidRPr="008933C0">
        <w:rPr>
          <w:color w:val="FF0000"/>
          <w:lang w:val="en-US"/>
        </w:rPr>
        <w:t xml:space="preserve">: </w:t>
      </w:r>
      <w:commentRangeEnd w:id="24"/>
      <w:r w:rsidR="00FD550F" w:rsidRPr="008933C0">
        <w:rPr>
          <w:rStyle w:val="CommentReference"/>
          <w:b w:val="0"/>
          <w:bCs w:val="0"/>
          <w:color w:val="FF0000"/>
        </w:rPr>
        <w:commentReference w:id="24"/>
      </w:r>
      <w:r w:rsidRPr="00C33C8B">
        <w:rPr>
          <w:lang w:val="en-US"/>
        </w:rPr>
        <w:t>Supporting points for performance tests.</w:t>
      </w:r>
    </w:p>
    <w:p w14:paraId="5827D54C" w14:textId="77777777" w:rsidR="001076B3" w:rsidRPr="001076B3" w:rsidRDefault="001076B3" w:rsidP="001076B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00"/>
        <w:gridCol w:w="1710"/>
        <w:gridCol w:w="1710"/>
        <w:gridCol w:w="1620"/>
      </w:tblGrid>
      <w:tr w:rsidR="00E57E82" w:rsidRPr="00203D91" w14:paraId="543316D6" w14:textId="77777777" w:rsidTr="00FC0C21">
        <w:trPr>
          <w:jc w:val="center"/>
        </w:trPr>
        <w:tc>
          <w:tcPr>
            <w:tcW w:w="1795" w:type="dxa"/>
          </w:tcPr>
          <w:p w14:paraId="71185A84" w14:textId="77777777" w:rsidR="00E57E82" w:rsidRPr="00362D6B" w:rsidRDefault="00E57E82" w:rsidP="00FC0C21">
            <w:pPr>
              <w:jc w:val="center"/>
              <w:rPr>
                <w:lang w:val="en-US"/>
              </w:rPr>
            </w:pPr>
            <w:r w:rsidRPr="00362D6B">
              <w:rPr>
                <w:b/>
                <w:bCs/>
                <w:lang w:val="en-US"/>
              </w:rPr>
              <w:t>T</w:t>
            </w:r>
            <w:r w:rsidRPr="00362D6B">
              <w:rPr>
                <w:b/>
                <w:bCs/>
                <w:vertAlign w:val="subscript"/>
                <w:lang w:val="en-US"/>
              </w:rPr>
              <w:t>Set</w:t>
            </w:r>
            <w:r>
              <w:rPr>
                <w:b/>
                <w:bCs/>
                <w:lang w:val="en-US"/>
              </w:rPr>
              <w:t xml:space="preserve"> / </w:t>
            </w:r>
            <w:r w:rsidRPr="00203D91">
              <w:rPr>
                <w:lang w:val="en-US"/>
              </w:rPr>
              <w:t>°C</w:t>
            </w:r>
          </w:p>
        </w:tc>
        <w:tc>
          <w:tcPr>
            <w:tcW w:w="1800" w:type="dxa"/>
          </w:tcPr>
          <w:p w14:paraId="4E5560D4" w14:textId="77777777" w:rsidR="00E57E82" w:rsidRPr="00F050C5" w:rsidRDefault="00E57E82" w:rsidP="00FC0C21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lang w:val="en-US"/>
              </w:rPr>
              <w:t>I</w:t>
            </w:r>
            <w:r w:rsidRPr="00362D6B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/ A</w:t>
            </w:r>
          </w:p>
        </w:tc>
        <w:tc>
          <w:tcPr>
            <w:tcW w:w="1710" w:type="dxa"/>
          </w:tcPr>
          <w:p w14:paraId="3C708DFE" w14:textId="77777777" w:rsidR="00E57E82" w:rsidRPr="00362D6B" w:rsidRDefault="00E57E82" w:rsidP="00FC0C21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lang w:val="en-US"/>
              </w:rPr>
              <w:t>I</w:t>
            </w:r>
            <w:r w:rsidRPr="00362D6B">
              <w:rPr>
                <w:b/>
                <w:bCs/>
                <w:vertAlign w:val="sub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 / A</w:t>
            </w:r>
          </w:p>
        </w:tc>
        <w:tc>
          <w:tcPr>
            <w:tcW w:w="1710" w:type="dxa"/>
          </w:tcPr>
          <w:p w14:paraId="45040F1B" w14:textId="77777777" w:rsidR="00E57E82" w:rsidRPr="00362D6B" w:rsidRDefault="00E57E82" w:rsidP="00FC0C21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color w:val="000000" w:themeColor="text1"/>
                <w:lang w:val="en-US"/>
              </w:rPr>
              <w:t>I</w:t>
            </w:r>
            <w:r w:rsidRPr="00362D6B">
              <w:rPr>
                <w:b/>
                <w:bCs/>
                <w:color w:val="000000" w:themeColor="text1"/>
                <w:vertAlign w:val="subscript"/>
                <w:lang w:val="en-US"/>
              </w:rPr>
              <w:t>3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 A</w:t>
            </w:r>
          </w:p>
        </w:tc>
        <w:tc>
          <w:tcPr>
            <w:tcW w:w="1620" w:type="dxa"/>
          </w:tcPr>
          <w:p w14:paraId="47C463BD" w14:textId="77777777" w:rsidR="00E57E82" w:rsidRPr="00362D6B" w:rsidRDefault="00E57E82" w:rsidP="00FC0C21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color w:val="000000" w:themeColor="text1"/>
                <w:lang w:val="en-US"/>
              </w:rPr>
              <w:t>I</w:t>
            </w:r>
            <w:r w:rsidRPr="00362D6B">
              <w:rPr>
                <w:b/>
                <w:bCs/>
                <w:color w:val="000000" w:themeColor="text1"/>
                <w:vertAlign w:val="subscript"/>
                <w:lang w:val="en-US"/>
              </w:rPr>
              <w:t>4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 A</w:t>
            </w:r>
          </w:p>
        </w:tc>
      </w:tr>
      <w:tr w:rsidR="00E57E82" w:rsidRPr="00203D91" w14:paraId="2276A5A5" w14:textId="77777777" w:rsidTr="00FC0C21">
        <w:trPr>
          <w:jc w:val="center"/>
        </w:trPr>
        <w:tc>
          <w:tcPr>
            <w:tcW w:w="1795" w:type="dxa"/>
          </w:tcPr>
          <w:p w14:paraId="46FFED07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633504DA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407FAD6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412E9CD6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3443A751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  <w:tr w:rsidR="00E57E82" w:rsidRPr="00203D91" w14:paraId="399E717B" w14:textId="77777777" w:rsidTr="00FC0C21">
        <w:trPr>
          <w:jc w:val="center"/>
        </w:trPr>
        <w:tc>
          <w:tcPr>
            <w:tcW w:w="1795" w:type="dxa"/>
          </w:tcPr>
          <w:p w14:paraId="3CBD6EE7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  <w:tc>
          <w:tcPr>
            <w:tcW w:w="1800" w:type="dxa"/>
          </w:tcPr>
          <w:p w14:paraId="4A546417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2290ADD5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2369984D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2504863C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  <w:tr w:rsidR="00E57E82" w:rsidRPr="00203D91" w14:paraId="15C39B9E" w14:textId="77777777" w:rsidTr="00FC0C21">
        <w:trPr>
          <w:jc w:val="center"/>
        </w:trPr>
        <w:tc>
          <w:tcPr>
            <w:tcW w:w="1795" w:type="dxa"/>
          </w:tcPr>
          <w:p w14:paraId="0E7452AE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1800" w:type="dxa"/>
          </w:tcPr>
          <w:p w14:paraId="1F948C45" w14:textId="77777777" w:rsidR="00E57E82" w:rsidRPr="00203D91" w:rsidRDefault="00E57E82" w:rsidP="00FC0C21">
            <w:pPr>
              <w:tabs>
                <w:tab w:val="center" w:pos="117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20D5E93E" w14:textId="77777777" w:rsidR="00E57E82" w:rsidRPr="00203D91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4961AF83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43971313" w14:textId="77777777" w:rsidR="00E57E82" w:rsidRDefault="00E57E82" w:rsidP="00FC0C21">
            <w:pPr>
              <w:jc w:val="center"/>
              <w:rPr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  <w:tr w:rsidR="00E57E82" w:rsidRPr="00203D91" w14:paraId="05942FAA" w14:textId="77777777" w:rsidTr="00FC0C21">
        <w:trPr>
          <w:jc w:val="center"/>
        </w:trPr>
        <w:tc>
          <w:tcPr>
            <w:tcW w:w="1795" w:type="dxa"/>
          </w:tcPr>
          <w:p w14:paraId="0C35BC77" w14:textId="77777777" w:rsidR="00E57E82" w:rsidRPr="000F5428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00" w:type="dxa"/>
          </w:tcPr>
          <w:p w14:paraId="048BE053" w14:textId="77777777" w:rsidR="00E57E82" w:rsidRPr="000F5428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5298162" w14:textId="77777777" w:rsidR="00E57E82" w:rsidRPr="000F5428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24554D0B" w14:textId="77777777" w:rsidR="00E57E82" w:rsidRPr="000F5428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77795A90" w14:textId="77777777" w:rsidR="00E57E82" w:rsidRPr="000F5428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  <w:tr w:rsidR="00E57E82" w:rsidRPr="00203D91" w14:paraId="5E872BBB" w14:textId="77777777" w:rsidTr="00FC0C21">
        <w:trPr>
          <w:jc w:val="center"/>
        </w:trPr>
        <w:tc>
          <w:tcPr>
            <w:tcW w:w="1795" w:type="dxa"/>
          </w:tcPr>
          <w:p w14:paraId="20F54F39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00" w:type="dxa"/>
          </w:tcPr>
          <w:p w14:paraId="7DECF59A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697021F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6A390566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2891055B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  <w:tr w:rsidR="00E57E82" w:rsidRPr="00203D91" w14:paraId="184D4819" w14:textId="77777777" w:rsidTr="00FC0C21">
        <w:trPr>
          <w:jc w:val="center"/>
        </w:trPr>
        <w:tc>
          <w:tcPr>
            <w:tcW w:w="1795" w:type="dxa"/>
          </w:tcPr>
          <w:p w14:paraId="02A57D34" w14:textId="77777777" w:rsidR="00E57E82" w:rsidRDefault="00E57E82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1800" w:type="dxa"/>
          </w:tcPr>
          <w:p w14:paraId="21C0E652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05094A3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2E62E837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5428">
              <w:rPr>
                <w:color w:val="000000" w:themeColor="text1"/>
                <w:lang w:val="en-US"/>
              </w:rPr>
              <w:t>C/3</w:t>
            </w:r>
          </w:p>
        </w:tc>
        <w:tc>
          <w:tcPr>
            <w:tcW w:w="1620" w:type="dxa"/>
          </w:tcPr>
          <w:p w14:paraId="237345E6" w14:textId="77777777" w:rsidR="00E57E82" w:rsidRPr="000F1759" w:rsidRDefault="00E57E82" w:rsidP="00FC0C21">
            <w:pPr>
              <w:jc w:val="center"/>
              <w:rPr>
                <w:color w:val="000000" w:themeColor="text1"/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</w:tr>
    </w:tbl>
    <w:p w14:paraId="2A22EB66" w14:textId="77777777" w:rsidR="00A83222" w:rsidRDefault="00A83222" w:rsidP="00B07D21">
      <w:pPr>
        <w:rPr>
          <w:lang w:val="en-US"/>
        </w:rPr>
      </w:pPr>
      <w:bookmarkStart w:id="25" w:name="_Toc2245557"/>
    </w:p>
    <w:p w14:paraId="53AD7C3E" w14:textId="77777777" w:rsidR="00E40572" w:rsidRDefault="00E40572" w:rsidP="00B07D21">
      <w:pPr>
        <w:rPr>
          <w:lang w:val="en-US"/>
        </w:rPr>
      </w:pPr>
    </w:p>
    <w:p w14:paraId="072372C1" w14:textId="77777777" w:rsidR="00E40572" w:rsidRDefault="00E40572" w:rsidP="00B07D21">
      <w:pPr>
        <w:rPr>
          <w:lang w:val="en-US"/>
        </w:rPr>
      </w:pPr>
    </w:p>
    <w:p w14:paraId="7B36B363" w14:textId="77777777" w:rsidR="00E40572" w:rsidRDefault="00E40572" w:rsidP="00B07D21">
      <w:pPr>
        <w:rPr>
          <w:lang w:val="en-US"/>
        </w:rPr>
      </w:pPr>
    </w:p>
    <w:p w14:paraId="407E29DB" w14:textId="77777777" w:rsidR="00E40572" w:rsidRDefault="00E40572" w:rsidP="00B07D21">
      <w:pPr>
        <w:rPr>
          <w:lang w:val="en-US"/>
        </w:rPr>
      </w:pPr>
    </w:p>
    <w:p w14:paraId="1E7A00F9" w14:textId="77777777" w:rsidR="00E40572" w:rsidRDefault="00E40572" w:rsidP="00B07D21">
      <w:pPr>
        <w:rPr>
          <w:lang w:val="en-US"/>
        </w:rPr>
      </w:pPr>
    </w:p>
    <w:p w14:paraId="6B43DAB7" w14:textId="77777777" w:rsidR="00E40572" w:rsidRDefault="00E40572" w:rsidP="00B07D21">
      <w:pPr>
        <w:rPr>
          <w:lang w:val="en-US"/>
        </w:rPr>
      </w:pPr>
    </w:p>
    <w:p w14:paraId="6BC39799" w14:textId="77777777" w:rsidR="00E40572" w:rsidRDefault="00E40572" w:rsidP="00B07D21">
      <w:pPr>
        <w:rPr>
          <w:lang w:val="en-US"/>
        </w:rPr>
      </w:pPr>
    </w:p>
    <w:p w14:paraId="7841BB09" w14:textId="77777777" w:rsidR="00E40572" w:rsidRDefault="00E40572" w:rsidP="00B07D21">
      <w:pPr>
        <w:rPr>
          <w:lang w:val="en-US"/>
        </w:rPr>
      </w:pPr>
    </w:p>
    <w:p w14:paraId="093BB004" w14:textId="77777777" w:rsidR="00E40572" w:rsidRDefault="00E40572" w:rsidP="00B07D21">
      <w:pPr>
        <w:rPr>
          <w:lang w:val="en-US"/>
        </w:rPr>
      </w:pPr>
    </w:p>
    <w:p w14:paraId="06AA8433" w14:textId="77777777" w:rsidR="00E40572" w:rsidRDefault="00E40572" w:rsidP="00B07D21">
      <w:pPr>
        <w:rPr>
          <w:lang w:val="en-US"/>
        </w:rPr>
      </w:pPr>
    </w:p>
    <w:p w14:paraId="138E6040" w14:textId="77777777" w:rsidR="00E40572" w:rsidRDefault="00E40572" w:rsidP="00B07D21">
      <w:pPr>
        <w:rPr>
          <w:lang w:val="en-US"/>
        </w:rPr>
      </w:pPr>
    </w:p>
    <w:p w14:paraId="5C146EA4" w14:textId="77777777" w:rsidR="00E40572" w:rsidRDefault="00E40572" w:rsidP="00B07D21">
      <w:pPr>
        <w:rPr>
          <w:lang w:val="en-US"/>
        </w:rPr>
      </w:pPr>
    </w:p>
    <w:p w14:paraId="7C850A9D" w14:textId="77777777" w:rsidR="00E40572" w:rsidRDefault="00E40572" w:rsidP="00B07D21">
      <w:pPr>
        <w:rPr>
          <w:lang w:val="en-US"/>
        </w:rPr>
      </w:pPr>
    </w:p>
    <w:p w14:paraId="1D417145" w14:textId="77777777" w:rsidR="000D70BA" w:rsidRDefault="000D70BA" w:rsidP="00B07D21">
      <w:pPr>
        <w:rPr>
          <w:lang w:val="en-US"/>
        </w:rPr>
      </w:pPr>
    </w:p>
    <w:p w14:paraId="75130971" w14:textId="77777777" w:rsidR="000D70BA" w:rsidRDefault="000D70BA" w:rsidP="00B07D21">
      <w:pPr>
        <w:rPr>
          <w:lang w:val="en-US"/>
        </w:rPr>
      </w:pPr>
    </w:p>
    <w:p w14:paraId="1643FC28" w14:textId="77777777" w:rsidR="000D70BA" w:rsidRDefault="000D70BA" w:rsidP="00B07D21">
      <w:pPr>
        <w:rPr>
          <w:lang w:val="en-US"/>
        </w:rPr>
      </w:pPr>
    </w:p>
    <w:p w14:paraId="6B2A1F99" w14:textId="37922493" w:rsidR="00E40572" w:rsidRDefault="00E40572" w:rsidP="00B07D21">
      <w:pPr>
        <w:rPr>
          <w:lang w:val="en-US"/>
        </w:rPr>
        <w:sectPr w:rsidR="00E40572" w:rsidSect="007A4CBA">
          <w:headerReference w:type="default" r:id="rId15"/>
          <w:headerReference w:type="first" r:id="rId16"/>
          <w:type w:val="continuous"/>
          <w:pgSz w:w="11906" w:h="16838"/>
          <w:pgMar w:top="1418" w:right="964" w:bottom="1134" w:left="1247" w:header="709" w:footer="709" w:gutter="0"/>
          <w:cols w:space="708"/>
          <w:titlePg/>
          <w:docGrid w:linePitch="360"/>
        </w:sectPr>
      </w:pPr>
    </w:p>
    <w:bookmarkEnd w:id="25"/>
    <w:p w14:paraId="611E602C" w14:textId="6A6E04D7" w:rsidR="000E5F21" w:rsidRPr="00C71A67" w:rsidRDefault="000E5F21" w:rsidP="00D86464">
      <w:pPr>
        <w:pStyle w:val="Heading1"/>
        <w:numPr>
          <w:ilvl w:val="0"/>
          <w:numId w:val="0"/>
        </w:numPr>
        <w:rPr>
          <w:lang w:val="en-US"/>
        </w:rPr>
      </w:pPr>
      <w:commentRangeStart w:id="26"/>
      <w:r w:rsidRPr="00C71A67">
        <w:rPr>
          <w:lang w:val="en-US"/>
        </w:rPr>
        <w:lastRenderedPageBreak/>
        <w:t>Appendix</w:t>
      </w:r>
      <w:commentRangeEnd w:id="26"/>
      <w:r w:rsidR="008378DF">
        <w:rPr>
          <w:rStyle w:val="CommentReference"/>
          <w:rFonts w:cs="Times New Roman"/>
          <w:b w:val="0"/>
          <w:bCs w:val="0"/>
          <w:kern w:val="0"/>
        </w:rPr>
        <w:commentReference w:id="26"/>
      </w:r>
    </w:p>
    <w:p w14:paraId="65FC23DE" w14:textId="77777777" w:rsidR="00E378A5" w:rsidRPr="00C71A67" w:rsidRDefault="00E378A5" w:rsidP="00E378A5">
      <w:pPr>
        <w:rPr>
          <w:lang w:val="en-US"/>
        </w:rPr>
      </w:pPr>
    </w:p>
    <w:bookmarkEnd w:id="7"/>
    <w:p w14:paraId="5A3516B7" w14:textId="78532C4C" w:rsidR="00A84481" w:rsidRPr="001A5CE0" w:rsidRDefault="00A84481" w:rsidP="00A84481">
      <w:pPr>
        <w:pStyle w:val="Caption"/>
        <w:keepNext/>
        <w:rPr>
          <w:color w:val="FF0000"/>
          <w:lang w:val="en-US"/>
        </w:rPr>
      </w:pPr>
      <w:commentRangeStart w:id="27"/>
      <w:r w:rsidRPr="001A5CE0">
        <w:rPr>
          <w:color w:val="FF0000"/>
          <w:lang w:val="en-IN"/>
        </w:rPr>
        <w:t xml:space="preserve">Table </w:t>
      </w:r>
      <w:r w:rsidRPr="001A5CE0">
        <w:rPr>
          <w:color w:val="FF0000"/>
        </w:rPr>
        <w:fldChar w:fldCharType="begin"/>
      </w:r>
      <w:r w:rsidRPr="001A5CE0">
        <w:rPr>
          <w:color w:val="FF0000"/>
          <w:lang w:val="en-IN"/>
        </w:rPr>
        <w:instrText xml:space="preserve"> SEQ Table \* ARABIC </w:instrText>
      </w:r>
      <w:r w:rsidRPr="001A5CE0">
        <w:rPr>
          <w:color w:val="FF0000"/>
        </w:rPr>
        <w:fldChar w:fldCharType="separate"/>
      </w:r>
      <w:r w:rsidRPr="001A5CE0">
        <w:rPr>
          <w:noProof/>
          <w:color w:val="FF0000"/>
          <w:lang w:val="en-IN"/>
        </w:rPr>
        <w:t>3</w:t>
      </w:r>
      <w:r w:rsidRPr="001A5CE0">
        <w:rPr>
          <w:color w:val="FF0000"/>
        </w:rPr>
        <w:fldChar w:fldCharType="end"/>
      </w:r>
      <w:r w:rsidR="00BB070C" w:rsidRPr="001A5CE0">
        <w:rPr>
          <w:color w:val="FF0000"/>
          <w:lang w:val="en-US"/>
        </w:rPr>
        <w:t>*</w:t>
      </w:r>
      <w:r w:rsidRPr="001A5CE0">
        <w:rPr>
          <w:color w:val="FF0000"/>
          <w:lang w:val="en-US"/>
        </w:rPr>
        <w:t>:</w:t>
      </w:r>
      <w:commentRangeEnd w:id="27"/>
      <w:r w:rsidR="007A3CB1">
        <w:rPr>
          <w:rStyle w:val="CommentReference"/>
          <w:b w:val="0"/>
          <w:bCs w:val="0"/>
        </w:rPr>
        <w:commentReference w:id="27"/>
      </w:r>
      <w:r w:rsidRPr="001A5CE0">
        <w:rPr>
          <w:color w:val="FF0000"/>
          <w:lang w:val="en-US"/>
        </w:rPr>
        <w:t xml:space="preserve"> Supporting points </w:t>
      </w:r>
      <w:r w:rsidRPr="00F81F7C">
        <w:rPr>
          <w:lang w:val="en-US"/>
        </w:rPr>
        <w:t xml:space="preserve">for </w:t>
      </w:r>
      <w:r w:rsidR="005B3ABC">
        <w:rPr>
          <w:lang w:val="en-US"/>
        </w:rPr>
        <w:t>name of the test</w:t>
      </w:r>
      <w:r w:rsidRPr="001A5CE0">
        <w:rPr>
          <w:color w:val="FF0000"/>
          <w:lang w:val="en-US"/>
        </w:rPr>
        <w:t>.</w:t>
      </w:r>
    </w:p>
    <w:p w14:paraId="05806BCA" w14:textId="7F4E66AB" w:rsidR="00A84481" w:rsidRPr="00560113" w:rsidRDefault="00A84481" w:rsidP="00A84481">
      <w:pPr>
        <w:rPr>
          <w:color w:val="FF000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00"/>
        <w:gridCol w:w="1710"/>
      </w:tblGrid>
      <w:tr w:rsidR="00600C4B" w:rsidRPr="00203D91" w14:paraId="2824E9C7" w14:textId="77777777" w:rsidTr="00FC0C21">
        <w:trPr>
          <w:jc w:val="center"/>
        </w:trPr>
        <w:tc>
          <w:tcPr>
            <w:tcW w:w="1795" w:type="dxa"/>
          </w:tcPr>
          <w:p w14:paraId="1AB44241" w14:textId="77777777" w:rsidR="00600C4B" w:rsidRPr="00362D6B" w:rsidRDefault="00600C4B" w:rsidP="00FC0C21">
            <w:pPr>
              <w:jc w:val="center"/>
              <w:rPr>
                <w:lang w:val="en-US"/>
              </w:rPr>
            </w:pPr>
            <w:r w:rsidRPr="00362D6B">
              <w:rPr>
                <w:b/>
                <w:bCs/>
                <w:lang w:val="en-US"/>
              </w:rPr>
              <w:t>T</w:t>
            </w:r>
            <w:r w:rsidRPr="00362D6B">
              <w:rPr>
                <w:b/>
                <w:bCs/>
                <w:vertAlign w:val="subscript"/>
                <w:lang w:val="en-US"/>
              </w:rPr>
              <w:t>Set</w:t>
            </w:r>
            <w:r>
              <w:rPr>
                <w:b/>
                <w:bCs/>
                <w:lang w:val="en-US"/>
              </w:rPr>
              <w:t xml:space="preserve"> / </w:t>
            </w:r>
            <w:r w:rsidRPr="00203D91">
              <w:rPr>
                <w:lang w:val="en-US"/>
              </w:rPr>
              <w:t>°C</w:t>
            </w:r>
          </w:p>
        </w:tc>
        <w:tc>
          <w:tcPr>
            <w:tcW w:w="1800" w:type="dxa"/>
          </w:tcPr>
          <w:p w14:paraId="105E76EE" w14:textId="1C02C394" w:rsidR="00600C4B" w:rsidRPr="00F050C5" w:rsidRDefault="00600C4B" w:rsidP="00FC0C21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US"/>
              </w:rPr>
              <w:t>/ A</w:t>
            </w:r>
          </w:p>
        </w:tc>
        <w:tc>
          <w:tcPr>
            <w:tcW w:w="1710" w:type="dxa"/>
          </w:tcPr>
          <w:p w14:paraId="13054E99" w14:textId="5D8D6603" w:rsidR="00600C4B" w:rsidRPr="00362D6B" w:rsidRDefault="00600C4B" w:rsidP="00FC0C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 of Cycles</w:t>
            </w:r>
          </w:p>
        </w:tc>
      </w:tr>
      <w:tr w:rsidR="00600C4B" w:rsidRPr="00203D91" w14:paraId="6B5CFB3D" w14:textId="77777777" w:rsidTr="00FC0C21">
        <w:trPr>
          <w:jc w:val="center"/>
        </w:trPr>
        <w:tc>
          <w:tcPr>
            <w:tcW w:w="1795" w:type="dxa"/>
          </w:tcPr>
          <w:p w14:paraId="2B294884" w14:textId="77777777" w:rsidR="00600C4B" w:rsidRPr="00203D91" w:rsidRDefault="00600C4B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69CFC5E5" w14:textId="77777777" w:rsidR="00600C4B" w:rsidRPr="00203D91" w:rsidRDefault="00600C4B" w:rsidP="00FC0C21">
            <w:pPr>
              <w:jc w:val="center"/>
              <w:rPr>
                <w:lang w:val="en-US"/>
              </w:rPr>
            </w:pPr>
            <w:commentRangeStart w:id="28"/>
            <w:r w:rsidRPr="008378DF">
              <w:rPr>
                <w:color w:val="FF0000"/>
                <w:lang w:val="en-US"/>
              </w:rPr>
              <w:t>I</w:t>
            </w:r>
            <w:r w:rsidRPr="008378DF">
              <w:rPr>
                <w:color w:val="FF0000"/>
                <w:vertAlign w:val="subscript"/>
                <w:lang w:val="en-US"/>
              </w:rPr>
              <w:t>max, cont</w:t>
            </w:r>
            <w:commentRangeEnd w:id="28"/>
            <w:r w:rsidR="00D52534">
              <w:rPr>
                <w:rStyle w:val="CommentReference"/>
              </w:rPr>
              <w:commentReference w:id="28"/>
            </w:r>
          </w:p>
        </w:tc>
        <w:tc>
          <w:tcPr>
            <w:tcW w:w="1710" w:type="dxa"/>
          </w:tcPr>
          <w:p w14:paraId="62E7C924" w14:textId="2D9B267D" w:rsidR="00600C4B" w:rsidRPr="00203D91" w:rsidRDefault="00600C4B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C4B" w:rsidRPr="00203D91" w14:paraId="60512E72" w14:textId="77777777" w:rsidTr="00FC0C21">
        <w:trPr>
          <w:jc w:val="center"/>
        </w:trPr>
        <w:tc>
          <w:tcPr>
            <w:tcW w:w="1795" w:type="dxa"/>
          </w:tcPr>
          <w:p w14:paraId="691F42CD" w14:textId="59340CBA" w:rsidR="00600C4B" w:rsidRPr="00203D91" w:rsidRDefault="00186996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6F52A52F" w14:textId="34DE1CF6" w:rsidR="00600C4B" w:rsidRPr="00203D91" w:rsidRDefault="00C229FC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5097FFCC" w14:textId="2495B0D0" w:rsidR="00600C4B" w:rsidRPr="00203D91" w:rsidRDefault="00C229FC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C4B" w:rsidRPr="00203D91" w14:paraId="5DA98197" w14:textId="77777777" w:rsidTr="00FC0C21">
        <w:trPr>
          <w:jc w:val="center"/>
        </w:trPr>
        <w:tc>
          <w:tcPr>
            <w:tcW w:w="1795" w:type="dxa"/>
          </w:tcPr>
          <w:p w14:paraId="256FC027" w14:textId="61DB836E" w:rsidR="00600C4B" w:rsidRPr="00203D91" w:rsidRDefault="00186996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4B2B71DB" w14:textId="4B43BDB3" w:rsidR="00600C4B" w:rsidRPr="00203D91" w:rsidRDefault="00C229FC" w:rsidP="00FC0C21">
            <w:pPr>
              <w:tabs>
                <w:tab w:val="center" w:pos="117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C/3</w:t>
            </w:r>
          </w:p>
        </w:tc>
        <w:tc>
          <w:tcPr>
            <w:tcW w:w="1710" w:type="dxa"/>
          </w:tcPr>
          <w:p w14:paraId="5CBBC8A8" w14:textId="1DACEE49" w:rsidR="00600C4B" w:rsidRPr="00203D91" w:rsidRDefault="00600C4B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C4B" w:rsidRPr="00203D91" w14:paraId="3F7641A5" w14:textId="77777777" w:rsidTr="00FC0C21">
        <w:trPr>
          <w:jc w:val="center"/>
        </w:trPr>
        <w:tc>
          <w:tcPr>
            <w:tcW w:w="1795" w:type="dxa"/>
          </w:tcPr>
          <w:p w14:paraId="4ADD730B" w14:textId="4B54CF9F" w:rsidR="00600C4B" w:rsidRPr="000F5428" w:rsidRDefault="00186996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2C934A22" w14:textId="691389D2" w:rsidR="00600C4B" w:rsidRPr="000F5428" w:rsidRDefault="00C229FC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C/5</w:t>
            </w:r>
          </w:p>
        </w:tc>
        <w:tc>
          <w:tcPr>
            <w:tcW w:w="1710" w:type="dxa"/>
          </w:tcPr>
          <w:p w14:paraId="298FCBBA" w14:textId="0E3E2E61" w:rsidR="00600C4B" w:rsidRPr="000F5428" w:rsidRDefault="00600C4B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C4B" w:rsidRPr="00203D91" w14:paraId="372BC708" w14:textId="77777777" w:rsidTr="00FC0C21">
        <w:trPr>
          <w:jc w:val="center"/>
        </w:trPr>
        <w:tc>
          <w:tcPr>
            <w:tcW w:w="1795" w:type="dxa"/>
          </w:tcPr>
          <w:p w14:paraId="36C13102" w14:textId="6B3CA3A1" w:rsidR="00600C4B" w:rsidRPr="000F1759" w:rsidRDefault="00186996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+</w:t>
            </w:r>
            <w:r w:rsidR="004D479A"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2C81D9F1" w14:textId="77777777" w:rsidR="00600C4B" w:rsidRPr="000F1759" w:rsidRDefault="00600C4B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C92BF95" w14:textId="0285FA23" w:rsidR="00600C4B" w:rsidRPr="000F1759" w:rsidRDefault="00600C4B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C4B" w:rsidRPr="00203D91" w14:paraId="54CB6C84" w14:textId="77777777" w:rsidTr="00FC0C21">
        <w:trPr>
          <w:jc w:val="center"/>
        </w:trPr>
        <w:tc>
          <w:tcPr>
            <w:tcW w:w="1795" w:type="dxa"/>
          </w:tcPr>
          <w:p w14:paraId="257F4BFC" w14:textId="0A40A220" w:rsidR="00600C4B" w:rsidRDefault="00186996" w:rsidP="00FC0C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D479A"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1F92C05D" w14:textId="3A745183" w:rsidR="00600C4B" w:rsidRPr="000F1759" w:rsidRDefault="006651FA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1C</w:t>
            </w:r>
          </w:p>
        </w:tc>
        <w:tc>
          <w:tcPr>
            <w:tcW w:w="1710" w:type="dxa"/>
          </w:tcPr>
          <w:p w14:paraId="5BEA8401" w14:textId="68D9BB59" w:rsidR="00600C4B" w:rsidRPr="000F1759" w:rsidRDefault="00600C4B" w:rsidP="00FC0C2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11DD" w:rsidRPr="00203D91" w14:paraId="0B3F2BF5" w14:textId="77777777" w:rsidTr="00FC0C21">
        <w:trPr>
          <w:jc w:val="center"/>
        </w:trPr>
        <w:tc>
          <w:tcPr>
            <w:tcW w:w="1795" w:type="dxa"/>
          </w:tcPr>
          <w:p w14:paraId="598927E7" w14:textId="4B324374" w:rsidR="000D11DD" w:rsidRDefault="000D11DD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  <w:tc>
          <w:tcPr>
            <w:tcW w:w="1800" w:type="dxa"/>
          </w:tcPr>
          <w:p w14:paraId="7DCCBAF5" w14:textId="7E36006B" w:rsidR="000D11DD" w:rsidRDefault="000D11DD" w:rsidP="000D11D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C/3</w:t>
            </w:r>
          </w:p>
        </w:tc>
        <w:tc>
          <w:tcPr>
            <w:tcW w:w="1710" w:type="dxa"/>
          </w:tcPr>
          <w:p w14:paraId="322D3461" w14:textId="52E9744E" w:rsidR="000D11DD" w:rsidRDefault="000D11DD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11DD" w:rsidRPr="00203D91" w14:paraId="66E5A7E2" w14:textId="77777777" w:rsidTr="00FC0C21">
        <w:trPr>
          <w:jc w:val="center"/>
        </w:trPr>
        <w:tc>
          <w:tcPr>
            <w:tcW w:w="1795" w:type="dxa"/>
          </w:tcPr>
          <w:p w14:paraId="31A5D673" w14:textId="6252A69C" w:rsidR="000D11DD" w:rsidRDefault="000D11DD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  <w:tc>
          <w:tcPr>
            <w:tcW w:w="1800" w:type="dxa"/>
          </w:tcPr>
          <w:p w14:paraId="4220D664" w14:textId="78BB07F2" w:rsidR="000D11DD" w:rsidRDefault="000D11DD" w:rsidP="000D11D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C/5</w:t>
            </w:r>
          </w:p>
        </w:tc>
        <w:tc>
          <w:tcPr>
            <w:tcW w:w="1710" w:type="dxa"/>
          </w:tcPr>
          <w:p w14:paraId="00CD814A" w14:textId="611FA7A8" w:rsidR="000D11DD" w:rsidRDefault="000D11DD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1042" w:rsidRPr="00203D91" w14:paraId="0B29CA25" w14:textId="77777777" w:rsidTr="00FC0C21">
        <w:trPr>
          <w:jc w:val="center"/>
        </w:trPr>
        <w:tc>
          <w:tcPr>
            <w:tcW w:w="1795" w:type="dxa"/>
          </w:tcPr>
          <w:p w14:paraId="011E54F5" w14:textId="5D3C98F9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800" w:type="dxa"/>
          </w:tcPr>
          <w:p w14:paraId="03ADDAEE" w14:textId="78C576C0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3FB4839C" w14:textId="7FDBEE4F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F51042" w:rsidRPr="00203D91" w14:paraId="218BD364" w14:textId="77777777" w:rsidTr="00FC0C21">
        <w:trPr>
          <w:jc w:val="center"/>
        </w:trPr>
        <w:tc>
          <w:tcPr>
            <w:tcW w:w="1795" w:type="dxa"/>
          </w:tcPr>
          <w:p w14:paraId="3FDAC672" w14:textId="0C397095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800" w:type="dxa"/>
          </w:tcPr>
          <w:p w14:paraId="46FBD563" w14:textId="12A0C206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463605DD" w14:textId="3C401501" w:rsidR="00F51042" w:rsidRDefault="00F51042" w:rsidP="000D1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14:paraId="3BECB711" w14:textId="0017431F" w:rsidR="009A0DCA" w:rsidRDefault="009A0DCA" w:rsidP="00371EF6">
      <w:pPr>
        <w:rPr>
          <w:lang w:val="en-US"/>
        </w:rPr>
      </w:pPr>
    </w:p>
    <w:p w14:paraId="6F88794B" w14:textId="38C7D004" w:rsidR="00A84481" w:rsidRPr="009A0DCA" w:rsidRDefault="00371EF6" w:rsidP="00371EF6">
      <w:pPr>
        <w:rPr>
          <w:color w:val="FF0000"/>
          <w:lang w:val="en-US"/>
        </w:rPr>
      </w:pPr>
      <w:r>
        <w:rPr>
          <w:lang w:val="en-US"/>
        </w:rPr>
        <w:t xml:space="preserve">For continuous current - </w:t>
      </w:r>
      <w:r w:rsidRPr="009A0DCA">
        <w:rPr>
          <w:color w:val="FF0000"/>
          <w:lang w:val="en-US"/>
        </w:rPr>
        <w:t>I</w:t>
      </w:r>
      <w:r w:rsidRPr="009A0DCA">
        <w:rPr>
          <w:color w:val="FF0000"/>
          <w:vertAlign w:val="subscript"/>
          <w:lang w:val="en-US"/>
        </w:rPr>
        <w:t>max, cont</w:t>
      </w:r>
    </w:p>
    <w:p w14:paraId="23EC94C1" w14:textId="7557E4C5" w:rsidR="00371EF6" w:rsidRDefault="00371EF6" w:rsidP="00A84481">
      <w:pPr>
        <w:rPr>
          <w:lang w:val="en-US"/>
        </w:rPr>
      </w:pPr>
      <w:r>
        <w:rPr>
          <w:lang w:val="en-US"/>
        </w:rPr>
        <w:t xml:space="preserve">For </w:t>
      </w:r>
      <w:r w:rsidR="001C55A2">
        <w:rPr>
          <w:lang w:val="en-US"/>
        </w:rPr>
        <w:t>p</w:t>
      </w:r>
      <w:r>
        <w:rPr>
          <w:lang w:val="en-US"/>
        </w:rPr>
        <w:t xml:space="preserve">ulse current - </w:t>
      </w:r>
      <w:commentRangeStart w:id="29"/>
      <w:r w:rsidRPr="009A0DCA">
        <w:rPr>
          <w:color w:val="FF0000"/>
          <w:lang w:val="en-US"/>
        </w:rPr>
        <w:t>I</w:t>
      </w:r>
      <w:r w:rsidRPr="009A0DCA">
        <w:rPr>
          <w:color w:val="FF0000"/>
          <w:vertAlign w:val="subscript"/>
          <w:lang w:val="en-US"/>
        </w:rPr>
        <w:t>max, pulse</w:t>
      </w:r>
      <w:commentRangeEnd w:id="29"/>
      <w:r w:rsidR="00D52534">
        <w:rPr>
          <w:rStyle w:val="CommentReference"/>
        </w:rPr>
        <w:commentReference w:id="29"/>
      </w:r>
    </w:p>
    <w:p w14:paraId="339216B3" w14:textId="77777777" w:rsidR="00371EF6" w:rsidRDefault="00371EF6" w:rsidP="00A84481">
      <w:pPr>
        <w:rPr>
          <w:lang w:val="en-US"/>
        </w:rPr>
      </w:pPr>
    </w:p>
    <w:p w14:paraId="2AB3CB92" w14:textId="77777777" w:rsidR="00371EF6" w:rsidRDefault="00371EF6" w:rsidP="00A84481">
      <w:pPr>
        <w:rPr>
          <w:lang w:val="en-US"/>
        </w:rPr>
        <w:sectPr w:rsidR="00371EF6" w:rsidSect="00A84481">
          <w:headerReference w:type="default" r:id="rId17"/>
          <w:footerReference w:type="default" r:id="rId18"/>
          <w:headerReference w:type="first" r:id="rId19"/>
          <w:type w:val="continuous"/>
          <w:pgSz w:w="11906" w:h="16838"/>
          <w:pgMar w:top="1418" w:right="964" w:bottom="1134" w:left="1247" w:header="709" w:footer="709" w:gutter="0"/>
          <w:cols w:space="708"/>
          <w:titlePg/>
          <w:docGrid w:linePitch="360"/>
        </w:sectPr>
      </w:pPr>
    </w:p>
    <w:p w14:paraId="50228684" w14:textId="3602EB3C" w:rsidR="007D7CC1" w:rsidRDefault="007D7CC1" w:rsidP="00A84481">
      <w:pPr>
        <w:tabs>
          <w:tab w:val="num" w:pos="720"/>
        </w:tabs>
        <w:jc w:val="both"/>
        <w:rPr>
          <w:color w:val="FF0000"/>
          <w:lang w:val="en-US"/>
        </w:rPr>
      </w:pPr>
      <w:r w:rsidRPr="001C424D">
        <w:rPr>
          <w:b/>
          <w:bCs/>
          <w:color w:val="FF0000"/>
          <w:lang w:val="en-US"/>
        </w:rPr>
        <w:t>Note:</w:t>
      </w:r>
      <w:r>
        <w:rPr>
          <w:color w:val="FF0000"/>
          <w:lang w:val="en-US"/>
        </w:rPr>
        <w:t xml:space="preserve"> Each row in the supporting table will be considered as a </w:t>
      </w:r>
      <w:r w:rsidR="001C424D">
        <w:rPr>
          <w:color w:val="FF0000"/>
          <w:lang w:val="en-US"/>
        </w:rPr>
        <w:t>separate iteration step for the respective loops</w:t>
      </w:r>
    </w:p>
    <w:p w14:paraId="5427B82B" w14:textId="77777777" w:rsidR="00374D55" w:rsidRDefault="00374D55" w:rsidP="00A84481">
      <w:pPr>
        <w:tabs>
          <w:tab w:val="num" w:pos="720"/>
        </w:tabs>
        <w:jc w:val="both"/>
        <w:rPr>
          <w:color w:val="FF0000"/>
          <w:lang w:val="en-US"/>
        </w:rPr>
      </w:pPr>
    </w:p>
    <w:p w14:paraId="4E9579CD" w14:textId="19864C1C" w:rsidR="00A84481" w:rsidRDefault="0041684C" w:rsidP="00A84481">
      <w:pPr>
        <w:tabs>
          <w:tab w:val="num" w:pos="720"/>
        </w:tabs>
        <w:jc w:val="both"/>
        <w:rPr>
          <w:color w:val="FF0000"/>
          <w:lang w:val="en-US"/>
        </w:rPr>
      </w:pPr>
      <w:commentRangeStart w:id="30"/>
      <w:r w:rsidRPr="0041684C">
        <w:rPr>
          <w:color w:val="FF0000"/>
          <w:lang w:val="en-US"/>
        </w:rPr>
        <w:t>List of the Column names to be used in the supporting table</w:t>
      </w:r>
      <w:commentRangeEnd w:id="30"/>
      <w:r w:rsidR="0055792F">
        <w:rPr>
          <w:rStyle w:val="CommentReference"/>
        </w:rPr>
        <w:commentReference w:id="30"/>
      </w:r>
      <w:r w:rsidRPr="0041684C">
        <w:rPr>
          <w:color w:val="FF0000"/>
          <w:lang w:val="en-US"/>
        </w:rPr>
        <w:t>:</w:t>
      </w:r>
    </w:p>
    <w:p w14:paraId="118B2FA9" w14:textId="27B9858A" w:rsidR="0041684C" w:rsidRPr="00C27A25" w:rsidRDefault="0041684C" w:rsidP="0041684C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 w:rsidRPr="0079474D">
        <w:rPr>
          <w:lang w:val="en-US"/>
        </w:rPr>
        <w:t xml:space="preserve">Temperature - </w:t>
      </w:r>
      <w:r w:rsidRPr="00B27259">
        <w:rPr>
          <w:b/>
          <w:bCs/>
          <w:lang w:val="en-US"/>
        </w:rPr>
        <w:t>T</w:t>
      </w:r>
      <w:r w:rsidRPr="00B27259">
        <w:rPr>
          <w:b/>
          <w:bCs/>
          <w:vertAlign w:val="subscript"/>
          <w:lang w:val="en-US"/>
        </w:rPr>
        <w:t>Set</w:t>
      </w:r>
      <w:r w:rsidRPr="00B27259">
        <w:rPr>
          <w:b/>
          <w:bCs/>
          <w:lang w:val="en-US"/>
        </w:rPr>
        <w:t xml:space="preserve"> / °C</w:t>
      </w:r>
    </w:p>
    <w:p w14:paraId="4206C04F" w14:textId="152FA433" w:rsidR="0041684C" w:rsidRPr="0079474D" w:rsidRDefault="0041684C" w:rsidP="0041684C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 w:rsidRPr="0079474D">
        <w:rPr>
          <w:lang w:val="en-US"/>
        </w:rPr>
        <w:t xml:space="preserve">Current – </w:t>
      </w:r>
      <w:r w:rsidRPr="00B27259">
        <w:rPr>
          <w:b/>
          <w:bCs/>
          <w:lang w:val="en-US"/>
        </w:rPr>
        <w:t>I/A</w:t>
      </w:r>
    </w:p>
    <w:p w14:paraId="23AE9500" w14:textId="33676540" w:rsidR="0041684C" w:rsidRDefault="0041684C" w:rsidP="0041684C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 w:rsidRPr="0079474D">
        <w:rPr>
          <w:lang w:val="en-US"/>
        </w:rPr>
        <w:t xml:space="preserve">Cycle Count – </w:t>
      </w:r>
      <w:r w:rsidRPr="00B27259">
        <w:rPr>
          <w:b/>
          <w:bCs/>
          <w:lang w:val="en-US"/>
        </w:rPr>
        <w:t>No.</w:t>
      </w:r>
      <w:r w:rsidR="00E66591" w:rsidRPr="00B27259">
        <w:rPr>
          <w:b/>
          <w:bCs/>
          <w:lang w:val="en-US"/>
        </w:rPr>
        <w:t xml:space="preserve"> </w:t>
      </w:r>
      <w:r w:rsidRPr="00B27259">
        <w:rPr>
          <w:b/>
          <w:bCs/>
          <w:lang w:val="en-US"/>
        </w:rPr>
        <w:t>of Cycles</w:t>
      </w:r>
    </w:p>
    <w:p w14:paraId="298D3759" w14:textId="0B433E87" w:rsidR="00662F39" w:rsidRPr="00A11D1C" w:rsidRDefault="00662F39" w:rsidP="00662F39">
      <w:pPr>
        <w:numPr>
          <w:ilvl w:val="0"/>
          <w:numId w:val="23"/>
        </w:numPr>
        <w:textAlignment w:val="center"/>
        <w:rPr>
          <w:lang w:val="en-US"/>
        </w:rPr>
      </w:pPr>
      <w:r w:rsidRPr="00662F39">
        <w:rPr>
          <w:lang w:val="en-US"/>
        </w:rPr>
        <w:t xml:space="preserve">State of Charge (SOC) - </w:t>
      </w:r>
      <w:r w:rsidRPr="00B27259">
        <w:rPr>
          <w:b/>
          <w:bCs/>
          <w:lang w:val="en-US"/>
        </w:rPr>
        <w:t>SOCRPT, Set / %</w:t>
      </w:r>
    </w:p>
    <w:p w14:paraId="22AC261D" w14:textId="2AAAB978" w:rsidR="0041684C" w:rsidRPr="0079474D" w:rsidRDefault="0041684C" w:rsidP="0041684C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 w:rsidRPr="0079474D">
        <w:rPr>
          <w:lang w:val="en-US"/>
        </w:rPr>
        <w:t xml:space="preserve">Starting SOC (for Quick Charge) – </w:t>
      </w:r>
      <w:r w:rsidRPr="00B27259">
        <w:rPr>
          <w:b/>
          <w:bCs/>
          <w:lang w:val="en-US"/>
        </w:rPr>
        <w:t>Start SOC</w:t>
      </w:r>
    </w:p>
    <w:p w14:paraId="37DB375E" w14:textId="37F3A6AC" w:rsidR="004E7B58" w:rsidRDefault="0041684C" w:rsidP="004E7B58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 w:rsidRPr="0079474D">
        <w:rPr>
          <w:lang w:val="en-US"/>
        </w:rPr>
        <w:t>Endin</w:t>
      </w:r>
      <w:r w:rsidR="00076507">
        <w:rPr>
          <w:lang w:val="en-US"/>
        </w:rPr>
        <w:t>g</w:t>
      </w:r>
      <w:r w:rsidRPr="0079474D">
        <w:rPr>
          <w:lang w:val="en-US"/>
        </w:rPr>
        <w:t xml:space="preserve"> SOC (for Quick charge) – </w:t>
      </w:r>
      <w:r w:rsidRPr="00B27259">
        <w:rPr>
          <w:b/>
          <w:bCs/>
          <w:lang w:val="en-US"/>
        </w:rPr>
        <w:t>End SOC</w:t>
      </w:r>
    </w:p>
    <w:p w14:paraId="74D2262D" w14:textId="2C995E49" w:rsidR="00D6324A" w:rsidRPr="00126F8B" w:rsidRDefault="00D6324A" w:rsidP="004E7B58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Pulse current</w:t>
      </w:r>
      <w:r w:rsidR="00B06956">
        <w:rPr>
          <w:lang w:val="en-US"/>
        </w:rPr>
        <w:t xml:space="preserve"> time</w:t>
      </w:r>
      <w:r>
        <w:rPr>
          <w:lang w:val="en-US"/>
        </w:rPr>
        <w:t xml:space="preserve"> - </w:t>
      </w:r>
      <w:r w:rsidRPr="00B27259">
        <w:rPr>
          <w:b/>
          <w:bCs/>
          <w:lang w:val="en-US"/>
        </w:rPr>
        <w:t>t</w:t>
      </w:r>
      <w:r w:rsidRPr="00B27259">
        <w:rPr>
          <w:b/>
          <w:bCs/>
          <w:vertAlign w:val="subscript"/>
          <w:lang w:val="en-US"/>
        </w:rPr>
        <w:t>pulse</w:t>
      </w:r>
      <w:r w:rsidR="00BE0959">
        <w:rPr>
          <w:b/>
          <w:bCs/>
          <w:lang w:val="en-US"/>
        </w:rPr>
        <w:t>/s</w:t>
      </w:r>
    </w:p>
    <w:p w14:paraId="695F89B7" w14:textId="49538C09" w:rsidR="00126F8B" w:rsidRDefault="00126F8B" w:rsidP="004E7B58">
      <w:pPr>
        <w:pStyle w:val="ListParagraph"/>
        <w:numPr>
          <w:ilvl w:val="0"/>
          <w:numId w:val="23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 xml:space="preserve">Charging or Discharging – </w:t>
      </w:r>
      <w:r w:rsidRPr="00126F8B">
        <w:rPr>
          <w:b/>
          <w:bCs/>
          <w:lang w:val="en-US"/>
        </w:rPr>
        <w:t>CH/DCH</w:t>
      </w:r>
    </w:p>
    <w:p w14:paraId="4F3850A3" w14:textId="77777777" w:rsidR="004E7B58" w:rsidRDefault="004E7B58" w:rsidP="004E7B58">
      <w:pPr>
        <w:tabs>
          <w:tab w:val="num" w:pos="720"/>
        </w:tabs>
        <w:jc w:val="both"/>
        <w:rPr>
          <w:lang w:val="en-US"/>
        </w:rPr>
      </w:pPr>
    </w:p>
    <w:p w14:paraId="42AD5DBC" w14:textId="4C7A7BAE" w:rsidR="00852187" w:rsidRPr="00D93584" w:rsidRDefault="00852187" w:rsidP="004E7B58">
      <w:pPr>
        <w:tabs>
          <w:tab w:val="num" w:pos="720"/>
        </w:tabs>
        <w:jc w:val="both"/>
        <w:rPr>
          <w:b/>
          <w:bCs/>
          <w:lang w:val="en-US"/>
        </w:rPr>
      </w:pPr>
      <w:r w:rsidRPr="00D93584">
        <w:rPr>
          <w:b/>
          <w:bCs/>
          <w:lang w:val="en-US"/>
        </w:rPr>
        <w:t>Note:</w:t>
      </w:r>
    </w:p>
    <w:p w14:paraId="305B3782" w14:textId="12665908" w:rsidR="00744C32" w:rsidRPr="00371A51" w:rsidRDefault="00D27829" w:rsidP="00844781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color w:val="FF0000"/>
          <w:lang w:val="en-US"/>
        </w:rPr>
      </w:pPr>
      <w:r>
        <w:rPr>
          <w:color w:val="FF0000"/>
          <w:lang w:val="en-US"/>
        </w:rPr>
        <w:t>A</w:t>
      </w:r>
      <w:r w:rsidR="00686BC5" w:rsidRPr="007F7630">
        <w:rPr>
          <w:color w:val="FF0000"/>
          <w:lang w:val="en-US"/>
        </w:rPr>
        <w:t>dd</w:t>
      </w:r>
      <w:r w:rsidR="00EE0C7E" w:rsidRPr="007F7630">
        <w:rPr>
          <w:color w:val="FF0000"/>
          <w:lang w:val="en-US"/>
        </w:rPr>
        <w:t xml:space="preserve"> only</w:t>
      </w:r>
      <w:r w:rsidR="002F6EA4" w:rsidRPr="007F7630">
        <w:rPr>
          <w:color w:val="FF0000"/>
          <w:lang w:val="en-US"/>
        </w:rPr>
        <w:t xml:space="preserve"> </w:t>
      </w:r>
      <w:r w:rsidR="00EE0C7E" w:rsidRPr="007F7630">
        <w:rPr>
          <w:color w:val="FF0000"/>
          <w:lang w:val="en-US"/>
        </w:rPr>
        <w:t>values inside the table</w:t>
      </w:r>
      <w:r w:rsidR="00042496">
        <w:rPr>
          <w:color w:val="FF0000"/>
          <w:lang w:val="en-US"/>
        </w:rPr>
        <w:t xml:space="preserve"> (NO SYMBOLS)</w:t>
      </w:r>
    </w:p>
    <w:p w14:paraId="2F19C26A" w14:textId="77777777" w:rsidR="00984630" w:rsidRPr="00CF597E" w:rsidRDefault="00984630" w:rsidP="00844781">
      <w:pPr>
        <w:tabs>
          <w:tab w:val="num" w:pos="720"/>
        </w:tabs>
        <w:jc w:val="both"/>
        <w:rPr>
          <w:lang w:val="en-US"/>
        </w:rPr>
      </w:pPr>
    </w:p>
    <w:sectPr w:rsidR="00984630" w:rsidRPr="00CF597E" w:rsidSect="000A07A7">
      <w:type w:val="continuous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, Iniyan (893)" w:date="2025-04-03T13:42:00Z" w:initials="IK">
    <w:p w14:paraId="6248A45B" w14:textId="77777777" w:rsidR="00FD550F" w:rsidRDefault="00FD550F" w:rsidP="00FD550F">
      <w:pPr>
        <w:pStyle w:val="CommentText"/>
      </w:pPr>
      <w:r>
        <w:rPr>
          <w:rStyle w:val="CommentReference"/>
        </w:rPr>
        <w:annotationRef/>
      </w:r>
      <w:r>
        <w:t>Table x: - Use this format for the Table Headings</w:t>
      </w:r>
    </w:p>
  </w:comment>
  <w:comment w:id="8" w:author="K, Iniyan (893)" w:date="2025-04-03T13:42:00Z" w:initials="IK">
    <w:p w14:paraId="3EBF9371" w14:textId="77777777" w:rsidR="00FD550F" w:rsidRDefault="00FD550F" w:rsidP="00FD550F">
      <w:pPr>
        <w:pStyle w:val="CommentText"/>
      </w:pPr>
      <w:r>
        <w:rPr>
          <w:rStyle w:val="CommentReference"/>
        </w:rPr>
        <w:annotationRef/>
      </w:r>
      <w:r>
        <w:t>Table x: - Use this format for the Table Headings</w:t>
      </w:r>
    </w:p>
  </w:comment>
  <w:comment w:id="9" w:author="K, Iniyan (893)" w:date="2025-04-02T13:32:00Z" w:initials="IK">
    <w:p w14:paraId="646450D2" w14:textId="524D516E" w:rsidR="00E1364A" w:rsidRDefault="00E1364A" w:rsidP="00E1364A">
      <w:pPr>
        <w:pStyle w:val="CommentText"/>
      </w:pPr>
      <w:r>
        <w:rPr>
          <w:rStyle w:val="CommentReference"/>
        </w:rPr>
        <w:annotationRef/>
      </w:r>
      <w:r>
        <w:t>‘Test Procedure’ - string for identifying the main test steps table (for processing)</w:t>
      </w:r>
    </w:p>
  </w:comment>
  <w:comment w:id="10" w:author="K, Iniyan (893)" w:date="2025-04-04T15:43:00Z" w:initials="IK">
    <w:p w14:paraId="6ADB2020" w14:textId="77777777" w:rsidR="00AD52B3" w:rsidRDefault="00AD52B3" w:rsidP="00AD52B3">
      <w:pPr>
        <w:pStyle w:val="CommentText"/>
      </w:pPr>
      <w:r>
        <w:rPr>
          <w:rStyle w:val="CommentReference"/>
        </w:rPr>
        <w:annotationRef/>
      </w:r>
      <w:r>
        <w:t>Use ‘.’ for multiplication operation</w:t>
      </w:r>
    </w:p>
  </w:comment>
  <w:comment w:id="11" w:author="K, Iniyan (893)" w:date="2025-04-04T15:44:00Z" w:initials="IK">
    <w:p w14:paraId="764B564D" w14:textId="77777777" w:rsidR="00913F77" w:rsidRDefault="00913F77" w:rsidP="00913F77">
      <w:pPr>
        <w:pStyle w:val="CommentText"/>
      </w:pPr>
      <w:r>
        <w:rPr>
          <w:rStyle w:val="CommentReference"/>
        </w:rPr>
        <w:annotationRef/>
      </w:r>
      <w:r>
        <w:t>Use ‘.’ for multiplication operation</w:t>
      </w:r>
    </w:p>
  </w:comment>
  <w:comment w:id="12" w:author="K, Iniyan (893)" w:date="2025-04-04T15:44:00Z" w:initials="IK">
    <w:p w14:paraId="1B5704BA" w14:textId="77777777" w:rsidR="00845C4F" w:rsidRDefault="00845C4F" w:rsidP="00845C4F">
      <w:pPr>
        <w:pStyle w:val="CommentText"/>
      </w:pPr>
      <w:r>
        <w:rPr>
          <w:rStyle w:val="CommentReference"/>
        </w:rPr>
        <w:annotationRef/>
      </w:r>
      <w:r>
        <w:t>Use ‘.’ for multiplication operation</w:t>
      </w:r>
    </w:p>
  </w:comment>
  <w:comment w:id="13" w:author="K, Iniyan (893)" w:date="2025-04-04T15:44:00Z" w:initials="IK">
    <w:p w14:paraId="018AD0AD" w14:textId="77777777" w:rsidR="00887AE5" w:rsidRDefault="00887AE5" w:rsidP="00887AE5">
      <w:pPr>
        <w:pStyle w:val="CommentText"/>
      </w:pPr>
      <w:r>
        <w:rPr>
          <w:rStyle w:val="CommentReference"/>
        </w:rPr>
        <w:annotationRef/>
      </w:r>
      <w:r>
        <w:t>Use ‘.’ for multiplication operation</w:t>
      </w:r>
    </w:p>
  </w:comment>
  <w:comment w:id="14" w:author="K, Iniyan (893)" w:date="2025-04-02T13:51:00Z" w:initials="IK">
    <w:p w14:paraId="4462155E" w14:textId="7A896645" w:rsidR="00684EC3" w:rsidRDefault="00684EC3" w:rsidP="00684EC3">
      <w:pPr>
        <w:pStyle w:val="CommentText"/>
      </w:pPr>
      <w:r>
        <w:rPr>
          <w:rStyle w:val="CommentReference"/>
        </w:rPr>
        <w:annotationRef/>
      </w:r>
      <w:r>
        <w:t>Mention the corresponding function of the loop in the comments section</w:t>
      </w:r>
    </w:p>
  </w:comment>
  <w:comment w:id="15" w:author="K, Iniyan (893)" w:date="2025-04-02T13:34:00Z" w:initials="IK">
    <w:p w14:paraId="4271AB62" w14:textId="6E7B9623" w:rsidR="00FB1839" w:rsidRDefault="0088175F" w:rsidP="00FB1839">
      <w:pPr>
        <w:pStyle w:val="CommentText"/>
      </w:pPr>
      <w:r>
        <w:rPr>
          <w:rStyle w:val="CommentReference"/>
        </w:rPr>
        <w:annotationRef/>
      </w:r>
      <w:r w:rsidR="00FB1839">
        <w:t>Use this format for providing the temperature - value will be taken from supporting table</w:t>
      </w:r>
    </w:p>
  </w:comment>
  <w:comment w:id="16" w:author="K, Iniyan (893)" w:date="2025-04-02T13:52:00Z" w:initials="IK">
    <w:p w14:paraId="1E11626B" w14:textId="77777777" w:rsidR="00C87537" w:rsidRDefault="00C87537" w:rsidP="00C87537">
      <w:pPr>
        <w:pStyle w:val="CommentText"/>
      </w:pPr>
      <w:r>
        <w:rPr>
          <w:rStyle w:val="CommentReference"/>
        </w:rPr>
        <w:annotationRef/>
      </w:r>
      <w:r>
        <w:t>Use this format for providing the current value (Discharge) - value will be taken from supporting table</w:t>
      </w:r>
    </w:p>
  </w:comment>
  <w:comment w:id="17" w:author="K, Iniyan (893)" w:date="2025-04-02T13:52:00Z" w:initials="IK">
    <w:p w14:paraId="36837507" w14:textId="77777777" w:rsidR="000D70BA" w:rsidRDefault="00C87537" w:rsidP="000D70BA">
      <w:pPr>
        <w:pStyle w:val="CommentText"/>
      </w:pPr>
      <w:r>
        <w:rPr>
          <w:rStyle w:val="CommentReference"/>
        </w:rPr>
        <w:annotationRef/>
      </w:r>
      <w:r w:rsidR="000D70BA">
        <w:t>Use this format for providing the current (Discharge) for a pulse duration of time - values for both will be taken from supporting table.</w:t>
      </w:r>
    </w:p>
  </w:comment>
  <w:comment w:id="18" w:author="K, Iniyan (893)" w:date="2025-04-02T13:59:00Z" w:initials="IK">
    <w:p w14:paraId="43A1CC5C" w14:textId="532EA80E" w:rsidR="00F562B3" w:rsidRDefault="00F562B3" w:rsidP="00F562B3">
      <w:pPr>
        <w:pStyle w:val="CommentText"/>
      </w:pPr>
      <w:r>
        <w:rPr>
          <w:rStyle w:val="CommentReference"/>
        </w:rPr>
        <w:annotationRef/>
      </w:r>
      <w:r>
        <w:t>Use this format for providing the current value (Discharge) and setting the SOC to a particular percentage - values for both will be taken from supporting table.</w:t>
      </w:r>
    </w:p>
  </w:comment>
  <w:comment w:id="19" w:author="K, Iniyan (893)" w:date="2025-04-02T14:15:00Z" w:initials="IK">
    <w:p w14:paraId="11612417" w14:textId="77777777" w:rsidR="00891370" w:rsidRDefault="00891370" w:rsidP="00891370">
      <w:pPr>
        <w:pStyle w:val="CommentText"/>
      </w:pPr>
      <w:r>
        <w:rPr>
          <w:rStyle w:val="CommentReference"/>
        </w:rPr>
        <w:annotationRef/>
      </w:r>
      <w:r>
        <w:t>Use this format for providing the current value (Charge) - value will be taken from supporting table</w:t>
      </w:r>
    </w:p>
  </w:comment>
  <w:comment w:id="20" w:author="K, Iniyan (893)" w:date="2025-04-02T14:16:00Z" w:initials="IK">
    <w:p w14:paraId="33B70C38" w14:textId="77777777" w:rsidR="000D70BA" w:rsidRDefault="000D70BA" w:rsidP="000D70BA">
      <w:pPr>
        <w:pStyle w:val="CommentText"/>
      </w:pPr>
      <w:r>
        <w:rPr>
          <w:rStyle w:val="CommentReference"/>
        </w:rPr>
        <w:annotationRef/>
      </w:r>
      <w:r>
        <w:t>Use this format for providing the current (Charge) for a pulse duration of time - values for both will be taken from supporting table.</w:t>
      </w:r>
    </w:p>
  </w:comment>
  <w:comment w:id="21" w:author="K, Iniyan (893)" w:date="2025-04-02T14:16:00Z" w:initials="IK">
    <w:p w14:paraId="163DF768" w14:textId="77777777" w:rsidR="000D70BA" w:rsidRDefault="000D70BA" w:rsidP="000D70BA">
      <w:pPr>
        <w:pStyle w:val="CommentText"/>
      </w:pPr>
      <w:r>
        <w:rPr>
          <w:rStyle w:val="CommentReference"/>
        </w:rPr>
        <w:annotationRef/>
      </w:r>
      <w:r>
        <w:t>Use this format for providing the current value (Charge) and setting the SOC to a particular percentage - values for both will be taken from supporting table.</w:t>
      </w:r>
    </w:p>
  </w:comment>
  <w:comment w:id="22" w:author="K, Iniyan (893)" w:date="2025-04-02T16:22:00Z" w:initials="IK">
    <w:p w14:paraId="540C033C" w14:textId="77777777" w:rsidR="002A3C77" w:rsidRDefault="002A3C77" w:rsidP="002A3C77">
      <w:pPr>
        <w:pStyle w:val="CommentText"/>
      </w:pPr>
      <w:r>
        <w:rPr>
          <w:rStyle w:val="CommentReference"/>
        </w:rPr>
        <w:annotationRef/>
      </w:r>
      <w:r>
        <w:t>Use this format for count value for the loop - value will be taken from supporting table</w:t>
      </w:r>
    </w:p>
  </w:comment>
  <w:comment w:id="24" w:author="K, Iniyan (893)" w:date="2025-04-03T13:42:00Z" w:initials="IK">
    <w:p w14:paraId="2B5FF2EA" w14:textId="77777777" w:rsidR="00FD550F" w:rsidRDefault="00FD550F" w:rsidP="00FD550F">
      <w:pPr>
        <w:pStyle w:val="CommentText"/>
      </w:pPr>
      <w:r>
        <w:rPr>
          <w:rStyle w:val="CommentReference"/>
        </w:rPr>
        <w:annotationRef/>
      </w:r>
      <w:r>
        <w:t>Table x: - Use this format for the Table Headings</w:t>
      </w:r>
    </w:p>
  </w:comment>
  <w:comment w:id="26" w:author="K, Iniyan (893)" w:date="2025-04-02T16:18:00Z" w:initials="IK">
    <w:p w14:paraId="5F9CDED4" w14:textId="77777777" w:rsidR="008378DF" w:rsidRDefault="008378DF" w:rsidP="008378DF">
      <w:pPr>
        <w:pStyle w:val="CommentText"/>
      </w:pPr>
      <w:r>
        <w:rPr>
          <w:rStyle w:val="CommentReference"/>
        </w:rPr>
        <w:annotationRef/>
      </w:r>
      <w:r>
        <w:t>Appendix table - For complex test specifications like DTC-P-6-x</w:t>
      </w:r>
    </w:p>
  </w:comment>
  <w:comment w:id="27" w:author="K, Iniyan (893)" w:date="2025-04-03T13:43:00Z" w:initials="IK">
    <w:p w14:paraId="14463D35" w14:textId="77777777" w:rsidR="007A3CB1" w:rsidRDefault="007A3CB1" w:rsidP="007A3CB1">
      <w:pPr>
        <w:pStyle w:val="CommentText"/>
      </w:pPr>
      <w:r>
        <w:rPr>
          <w:rStyle w:val="CommentReference"/>
        </w:rPr>
        <w:annotationRef/>
      </w:r>
      <w:r>
        <w:t xml:space="preserve">Table x*: - Use this format for the Appendix Table Headings </w:t>
      </w:r>
    </w:p>
  </w:comment>
  <w:comment w:id="28" w:author="K, Iniyan (893)" w:date="2025-04-02T16:19:00Z" w:initials="IK">
    <w:p w14:paraId="792C7E51" w14:textId="77777777" w:rsidR="00D52534" w:rsidRDefault="00D52534" w:rsidP="00D52534">
      <w:pPr>
        <w:pStyle w:val="CommentText"/>
      </w:pPr>
      <w:r>
        <w:rPr>
          <w:rStyle w:val="CommentReference"/>
        </w:rPr>
        <w:annotationRef/>
      </w:r>
      <w:r>
        <w:t xml:space="preserve">Use  </w:t>
      </w:r>
      <w:r>
        <w:rPr>
          <w:color w:val="000000"/>
        </w:rPr>
        <w:t>I</w:t>
      </w:r>
      <w:r>
        <w:rPr>
          <w:color w:val="000000"/>
          <w:vertAlign w:val="subscript"/>
        </w:rPr>
        <w:t xml:space="preserve">max, cont </w:t>
      </w:r>
      <w:r>
        <w:rPr>
          <w:color w:val="000000"/>
        </w:rPr>
        <w:t xml:space="preserve">for continuous de-rating current -values will be taken from operating window </w:t>
      </w:r>
    </w:p>
  </w:comment>
  <w:comment w:id="29" w:author="K, Iniyan (893)" w:date="2025-04-02T16:20:00Z" w:initials="IK">
    <w:p w14:paraId="2DFE5F59" w14:textId="77777777" w:rsidR="00D52534" w:rsidRDefault="00D52534" w:rsidP="00D52534">
      <w:pPr>
        <w:pStyle w:val="CommentText"/>
      </w:pPr>
      <w:r>
        <w:rPr>
          <w:rStyle w:val="CommentReference"/>
        </w:rPr>
        <w:annotationRef/>
      </w:r>
      <w:r>
        <w:t xml:space="preserve">Use  </w:t>
      </w:r>
      <w:r>
        <w:rPr>
          <w:color w:val="000000"/>
        </w:rPr>
        <w:t>I</w:t>
      </w:r>
      <w:r>
        <w:rPr>
          <w:color w:val="000000"/>
          <w:vertAlign w:val="subscript"/>
        </w:rPr>
        <w:t xml:space="preserve">max, pulse </w:t>
      </w:r>
      <w:r>
        <w:rPr>
          <w:color w:val="000000"/>
        </w:rPr>
        <w:t xml:space="preserve">for pulse de-rating current -values will be taken from operating window </w:t>
      </w:r>
    </w:p>
  </w:comment>
  <w:comment w:id="30" w:author="K, Iniyan (893)" w:date="2025-04-02T16:21:00Z" w:initials="IK">
    <w:p w14:paraId="4AA84B6E" w14:textId="77777777" w:rsidR="0055792F" w:rsidRDefault="0055792F" w:rsidP="0055792F">
      <w:pPr>
        <w:pStyle w:val="CommentText"/>
      </w:pPr>
      <w:r>
        <w:rPr>
          <w:rStyle w:val="CommentReference"/>
        </w:rPr>
        <w:annotationRef/>
      </w:r>
      <w:r>
        <w:t>Use these set of keywords as the column headings for the respective item in the supporting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48A45B" w15:done="0"/>
  <w15:commentEx w15:paraId="3EBF9371" w15:done="0"/>
  <w15:commentEx w15:paraId="646450D2" w15:done="0"/>
  <w15:commentEx w15:paraId="6ADB2020" w15:done="0"/>
  <w15:commentEx w15:paraId="764B564D" w15:done="0"/>
  <w15:commentEx w15:paraId="1B5704BA" w15:done="0"/>
  <w15:commentEx w15:paraId="018AD0AD" w15:done="0"/>
  <w15:commentEx w15:paraId="4462155E" w15:done="0"/>
  <w15:commentEx w15:paraId="4271AB62" w15:done="0"/>
  <w15:commentEx w15:paraId="1E11626B" w15:done="0"/>
  <w15:commentEx w15:paraId="36837507" w15:done="0"/>
  <w15:commentEx w15:paraId="43A1CC5C" w15:done="0"/>
  <w15:commentEx w15:paraId="11612417" w15:done="0"/>
  <w15:commentEx w15:paraId="33B70C38" w15:done="0"/>
  <w15:commentEx w15:paraId="163DF768" w15:done="0"/>
  <w15:commentEx w15:paraId="540C033C" w15:done="0"/>
  <w15:commentEx w15:paraId="2B5FF2EA" w15:done="0"/>
  <w15:commentEx w15:paraId="5F9CDED4" w15:done="0"/>
  <w15:commentEx w15:paraId="14463D35" w15:done="0"/>
  <w15:commentEx w15:paraId="792C7E51" w15:done="0"/>
  <w15:commentEx w15:paraId="2DFE5F59" w15:done="0"/>
  <w15:commentEx w15:paraId="4AA84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29B7FB" w16cex:dateUtc="2025-04-03T08:12:00Z"/>
  <w16cex:commentExtensible w16cex:durableId="3DB817BE" w16cex:dateUtc="2025-04-03T08:12:00Z"/>
  <w16cex:commentExtensible w16cex:durableId="55AB07BF" w16cex:dateUtc="2025-04-02T08:02:00Z"/>
  <w16cex:commentExtensible w16cex:durableId="32AED492" w16cex:dateUtc="2025-04-04T10:13:00Z"/>
  <w16cex:commentExtensible w16cex:durableId="380B75CF" w16cex:dateUtc="2025-04-04T10:14:00Z"/>
  <w16cex:commentExtensible w16cex:durableId="23D8DE1E" w16cex:dateUtc="2025-04-04T10:14:00Z"/>
  <w16cex:commentExtensible w16cex:durableId="6C61EFC6" w16cex:dateUtc="2025-04-04T10:14:00Z"/>
  <w16cex:commentExtensible w16cex:durableId="643CE025" w16cex:dateUtc="2025-04-02T08:21:00Z"/>
  <w16cex:commentExtensible w16cex:durableId="4C13D00F" w16cex:dateUtc="2025-04-02T08:04:00Z"/>
  <w16cex:commentExtensible w16cex:durableId="011D0F5D" w16cex:dateUtc="2025-04-02T08:22:00Z"/>
  <w16cex:commentExtensible w16cex:durableId="1FE44B76" w16cex:dateUtc="2025-04-02T08:22:00Z"/>
  <w16cex:commentExtensible w16cex:durableId="19868434" w16cex:dateUtc="2025-04-02T08:29:00Z"/>
  <w16cex:commentExtensible w16cex:durableId="4A9C9D8E" w16cex:dateUtc="2025-04-02T08:45:00Z"/>
  <w16cex:commentExtensible w16cex:durableId="1B2D7720" w16cex:dateUtc="2025-04-02T08:46:00Z"/>
  <w16cex:commentExtensible w16cex:durableId="7232E9A3" w16cex:dateUtc="2025-04-02T08:46:00Z"/>
  <w16cex:commentExtensible w16cex:durableId="7CE8045F" w16cex:dateUtc="2025-04-02T10:52:00Z"/>
  <w16cex:commentExtensible w16cex:durableId="30C0DDC2" w16cex:dateUtc="2025-04-03T08:12:00Z"/>
  <w16cex:commentExtensible w16cex:durableId="67E1094E" w16cex:dateUtc="2025-04-02T10:48:00Z"/>
  <w16cex:commentExtensible w16cex:durableId="6FEA7ACE" w16cex:dateUtc="2025-04-03T08:13:00Z"/>
  <w16cex:commentExtensible w16cex:durableId="168EA57A" w16cex:dateUtc="2025-04-02T10:49:00Z"/>
  <w16cex:commentExtensible w16cex:durableId="528737C4" w16cex:dateUtc="2025-04-02T10:50:00Z"/>
  <w16cex:commentExtensible w16cex:durableId="2DEC0F65" w16cex:dateUtc="2025-04-02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48A45B" w16cid:durableId="6A29B7FB"/>
  <w16cid:commentId w16cid:paraId="3EBF9371" w16cid:durableId="3DB817BE"/>
  <w16cid:commentId w16cid:paraId="646450D2" w16cid:durableId="55AB07BF"/>
  <w16cid:commentId w16cid:paraId="6ADB2020" w16cid:durableId="32AED492"/>
  <w16cid:commentId w16cid:paraId="764B564D" w16cid:durableId="380B75CF"/>
  <w16cid:commentId w16cid:paraId="1B5704BA" w16cid:durableId="23D8DE1E"/>
  <w16cid:commentId w16cid:paraId="018AD0AD" w16cid:durableId="6C61EFC6"/>
  <w16cid:commentId w16cid:paraId="4462155E" w16cid:durableId="643CE025"/>
  <w16cid:commentId w16cid:paraId="4271AB62" w16cid:durableId="4C13D00F"/>
  <w16cid:commentId w16cid:paraId="1E11626B" w16cid:durableId="011D0F5D"/>
  <w16cid:commentId w16cid:paraId="36837507" w16cid:durableId="1FE44B76"/>
  <w16cid:commentId w16cid:paraId="43A1CC5C" w16cid:durableId="19868434"/>
  <w16cid:commentId w16cid:paraId="11612417" w16cid:durableId="4A9C9D8E"/>
  <w16cid:commentId w16cid:paraId="33B70C38" w16cid:durableId="1B2D7720"/>
  <w16cid:commentId w16cid:paraId="163DF768" w16cid:durableId="7232E9A3"/>
  <w16cid:commentId w16cid:paraId="540C033C" w16cid:durableId="7CE8045F"/>
  <w16cid:commentId w16cid:paraId="2B5FF2EA" w16cid:durableId="30C0DDC2"/>
  <w16cid:commentId w16cid:paraId="5F9CDED4" w16cid:durableId="67E1094E"/>
  <w16cid:commentId w16cid:paraId="14463D35" w16cid:durableId="6FEA7ACE"/>
  <w16cid:commentId w16cid:paraId="792C7E51" w16cid:durableId="168EA57A"/>
  <w16cid:commentId w16cid:paraId="2DFE5F59" w16cid:durableId="528737C4"/>
  <w16cid:commentId w16cid:paraId="4AA84B6E" w16cid:durableId="2DEC0F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154D2" w14:textId="77777777" w:rsidR="000B2B6E" w:rsidRDefault="000B2B6E">
      <w:r>
        <w:separator/>
      </w:r>
    </w:p>
  </w:endnote>
  <w:endnote w:type="continuationSeparator" w:id="0">
    <w:p w14:paraId="426C8E05" w14:textId="77777777" w:rsidR="000B2B6E" w:rsidRDefault="000B2B6E">
      <w:r>
        <w:continuationSeparator/>
      </w:r>
    </w:p>
  </w:endnote>
  <w:endnote w:type="continuationNotice" w:id="1">
    <w:p w14:paraId="32A188E9" w14:textId="77777777" w:rsidR="000B2B6E" w:rsidRDefault="000B2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57F06" w14:textId="51880FFD" w:rsidR="00A84481" w:rsidRPr="007E2097" w:rsidRDefault="00A84481" w:rsidP="004F782D">
    <w:pPr>
      <w:pStyle w:val="Footer"/>
      <w:rPr>
        <w:lang w:val="en-GB"/>
      </w:rPr>
    </w:pPr>
    <w:r w:rsidRPr="007E2097">
      <w:rPr>
        <w:rFonts w:ascii="Arial" w:hAnsi="Arial" w:cs="Arial"/>
        <w:sz w:val="16"/>
        <w:szCs w:val="16"/>
        <w:lang w:val="en-GB"/>
      </w:rPr>
      <w:t xml:space="preserve">  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 w:rsidRPr="007E2097">
      <w:rPr>
        <w:rFonts w:ascii="Arial" w:hAnsi="Arial" w:cs="Arial"/>
        <w:sz w:val="16"/>
        <w:szCs w:val="16"/>
        <w:lang w:val="en-GB"/>
      </w:rPr>
      <w:t xml:space="preserve">  </w:t>
    </w:r>
    <w:r>
      <w:rPr>
        <w:rFonts w:ascii="Arial" w:hAnsi="Arial" w:cs="Arial"/>
        <w:sz w:val="16"/>
        <w:szCs w:val="16"/>
        <w:lang w:val="en-GB"/>
      </w:rPr>
      <w:tab/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Pr="004F782D">
      <w:rPr>
        <w:rStyle w:val="PageNumber"/>
        <w:lang w:val="en-IN"/>
      </w:rPr>
      <w:t>4</w:t>
    </w:r>
    <w:r>
      <w:rPr>
        <w:rStyle w:val="PageNumber"/>
      </w:rPr>
      <w:fldChar w:fldCharType="end"/>
    </w:r>
    <w:r w:rsidRPr="007E2097">
      <w:rPr>
        <w:rStyle w:val="PageNumber"/>
        <w:lang w:val="en-GB"/>
      </w:rPr>
      <w:t>/</w:t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 w:rsidRPr="004F782D">
      <w:rPr>
        <w:rStyle w:val="PageNumber"/>
        <w:lang w:val="en-IN"/>
      </w:rPr>
      <w:t>7</w:t>
    </w:r>
    <w:r>
      <w:rPr>
        <w:rStyle w:val="PageNumber"/>
      </w:rPr>
      <w:fldChar w:fldCharType="end"/>
    </w:r>
  </w:p>
  <w:p w14:paraId="12C6C367" w14:textId="77777777" w:rsidR="00A84481" w:rsidRDefault="00A84481" w:rsidP="002D43FC">
    <w:pPr>
      <w:pStyle w:val="Footer"/>
      <w:rPr>
        <w:lang w:val="en-GB"/>
      </w:rPr>
    </w:pPr>
  </w:p>
  <w:p w14:paraId="6E42FF10" w14:textId="77777777" w:rsidR="00A84481" w:rsidRDefault="00A84481" w:rsidP="007E2097">
    <w:pPr>
      <w:pStyle w:val="Footer"/>
      <w:jc w:val="right"/>
      <w:rPr>
        <w:lang w:val="en-GB"/>
      </w:rPr>
    </w:pPr>
  </w:p>
  <w:p w14:paraId="1B3FEEF1" w14:textId="77777777" w:rsidR="00A84481" w:rsidRPr="004F782D" w:rsidRDefault="00A84481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93D15" w14:textId="77777777" w:rsidR="000B2B6E" w:rsidRDefault="000B2B6E">
      <w:r>
        <w:separator/>
      </w:r>
    </w:p>
  </w:footnote>
  <w:footnote w:type="continuationSeparator" w:id="0">
    <w:p w14:paraId="53FAF4E0" w14:textId="77777777" w:rsidR="000B2B6E" w:rsidRDefault="000B2B6E">
      <w:r>
        <w:continuationSeparator/>
      </w:r>
    </w:p>
  </w:footnote>
  <w:footnote w:type="continuationNotice" w:id="1">
    <w:p w14:paraId="24D5B68E" w14:textId="77777777" w:rsidR="000B2B6E" w:rsidRDefault="000B2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55940CD8" w:rsidR="007B06E5" w:rsidRDefault="007B06E5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2BBD9236" wp14:editId="229EFB75">
          <wp:extent cx="2184400" cy="165735"/>
          <wp:effectExtent l="0" t="0" r="6350" b="5715"/>
          <wp:docPr id="285654862" name="Picture 285654862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7B06E5" w:rsidRDefault="007B06E5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183ECF27" w:rsidR="007B06E5" w:rsidRDefault="007B06E5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C9DDAD1" wp14:editId="0EE060FD">
          <wp:extent cx="2184400" cy="165735"/>
          <wp:effectExtent l="0" t="0" r="6350" b="5715"/>
          <wp:docPr id="140400995" name="Picture 14040099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9E8A" w14:textId="77777777" w:rsidR="00A84481" w:rsidRDefault="00A84481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26699280" wp14:editId="3B25F591">
          <wp:extent cx="2184400" cy="165735"/>
          <wp:effectExtent l="0" t="0" r="6350" b="5715"/>
          <wp:docPr id="1321183928" name="Picture 1321183928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C4F1A5" w14:textId="77777777" w:rsidR="00A84481" w:rsidRDefault="00A84481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A82EF" w14:textId="77777777" w:rsidR="00A84481" w:rsidRDefault="00A84481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A4A96F0" wp14:editId="5A8D582B">
          <wp:extent cx="2184400" cy="165735"/>
          <wp:effectExtent l="0" t="0" r="6350" b="5715"/>
          <wp:docPr id="558615989" name="Picture 558615989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20A48396"/>
    <w:lvl w:ilvl="0">
      <w:start w:val="1"/>
      <w:numFmt w:val="decimal"/>
      <w:pStyle w:val="Heading1"/>
      <w:lvlText w:val="%1"/>
      <w:lvlJc w:val="left"/>
      <w:pPr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ind w:left="4971" w:hanging="576"/>
      </w:pPr>
    </w:lvl>
    <w:lvl w:ilvl="2">
      <w:start w:val="1"/>
      <w:numFmt w:val="decimal"/>
      <w:pStyle w:val="Heading3"/>
      <w:lvlText w:val="%1.%2.%3"/>
      <w:lvlJc w:val="left"/>
      <w:pPr>
        <w:ind w:left="-1832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-1688" w:hanging="864"/>
      </w:pPr>
    </w:lvl>
    <w:lvl w:ilvl="4">
      <w:start w:val="1"/>
      <w:numFmt w:val="decimal"/>
      <w:pStyle w:val="Heading5"/>
      <w:lvlText w:val="%1.%2.%3.%4.%5"/>
      <w:lvlJc w:val="left"/>
      <w:pPr>
        <w:ind w:left="-154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1400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12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111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-968" w:hanging="1584"/>
      </w:pPr>
    </w:lvl>
  </w:abstractNum>
  <w:abstractNum w:abstractNumId="2" w15:restartNumberingAfterBreak="0">
    <w:nsid w:val="0AF16E4F"/>
    <w:multiLevelType w:val="hybridMultilevel"/>
    <w:tmpl w:val="6FD6C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6D81"/>
    <w:multiLevelType w:val="hybridMultilevel"/>
    <w:tmpl w:val="0BCE567C"/>
    <w:lvl w:ilvl="0" w:tplc="22823650">
      <w:start w:val="25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40594"/>
    <w:multiLevelType w:val="multilevel"/>
    <w:tmpl w:val="63D2E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0367"/>
    <w:multiLevelType w:val="hybridMultilevel"/>
    <w:tmpl w:val="8E281F30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81B87"/>
    <w:multiLevelType w:val="hybridMultilevel"/>
    <w:tmpl w:val="726C2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23B24FC"/>
    <w:multiLevelType w:val="hybridMultilevel"/>
    <w:tmpl w:val="22C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F570A"/>
    <w:multiLevelType w:val="hybridMultilevel"/>
    <w:tmpl w:val="5448A242"/>
    <w:lvl w:ilvl="0" w:tplc="03AACF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DB4C50"/>
    <w:multiLevelType w:val="hybridMultilevel"/>
    <w:tmpl w:val="CBDE9B5C"/>
    <w:lvl w:ilvl="0" w:tplc="C43CEEDA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  <w:i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8" w15:restartNumberingAfterBreak="0">
    <w:nsid w:val="5E454E18"/>
    <w:multiLevelType w:val="hybridMultilevel"/>
    <w:tmpl w:val="FC4C7366"/>
    <w:lvl w:ilvl="0" w:tplc="A9C8D6F4">
      <w:start w:val="1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F502A"/>
    <w:multiLevelType w:val="hybridMultilevel"/>
    <w:tmpl w:val="3572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312C5"/>
    <w:multiLevelType w:val="hybridMultilevel"/>
    <w:tmpl w:val="CDF4B588"/>
    <w:lvl w:ilvl="0" w:tplc="05304F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244EB"/>
    <w:multiLevelType w:val="hybridMultilevel"/>
    <w:tmpl w:val="8E281F3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E4C85"/>
    <w:multiLevelType w:val="hybridMultilevel"/>
    <w:tmpl w:val="93468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4041">
    <w:abstractNumId w:val="17"/>
  </w:num>
  <w:num w:numId="2" w16cid:durableId="1296176228">
    <w:abstractNumId w:val="0"/>
  </w:num>
  <w:num w:numId="3" w16cid:durableId="1304652990">
    <w:abstractNumId w:val="4"/>
  </w:num>
  <w:num w:numId="4" w16cid:durableId="437677065">
    <w:abstractNumId w:val="21"/>
  </w:num>
  <w:num w:numId="5" w16cid:durableId="1094133405">
    <w:abstractNumId w:val="13"/>
  </w:num>
  <w:num w:numId="6" w16cid:durableId="1342928723">
    <w:abstractNumId w:val="1"/>
  </w:num>
  <w:num w:numId="7" w16cid:durableId="1525753706">
    <w:abstractNumId w:val="12"/>
  </w:num>
  <w:num w:numId="8" w16cid:durableId="1558709419">
    <w:abstractNumId w:val="3"/>
  </w:num>
  <w:num w:numId="9" w16cid:durableId="1904296501">
    <w:abstractNumId w:val="7"/>
  </w:num>
  <w:num w:numId="10" w16cid:durableId="1313753768">
    <w:abstractNumId w:val="10"/>
  </w:num>
  <w:num w:numId="11" w16cid:durableId="2108622999">
    <w:abstractNumId w:val="5"/>
  </w:num>
  <w:num w:numId="12" w16cid:durableId="622268787">
    <w:abstractNumId w:val="8"/>
  </w:num>
  <w:num w:numId="13" w16cid:durableId="13264164">
    <w:abstractNumId w:val="20"/>
  </w:num>
  <w:num w:numId="14" w16cid:durableId="558707641">
    <w:abstractNumId w:val="15"/>
  </w:num>
  <w:num w:numId="15" w16cid:durableId="362483399">
    <w:abstractNumId w:val="9"/>
  </w:num>
  <w:num w:numId="16" w16cid:durableId="2024629066">
    <w:abstractNumId w:val="24"/>
  </w:num>
  <w:num w:numId="17" w16cid:durableId="2020617538">
    <w:abstractNumId w:val="11"/>
  </w:num>
  <w:num w:numId="18" w16cid:durableId="1726635014">
    <w:abstractNumId w:val="1"/>
    <w:lvlOverride w:ilvl="0">
      <w:startOverride w:val="5"/>
    </w:lvlOverride>
    <w:lvlOverride w:ilvl="1">
      <w:startOverride w:val="1"/>
    </w:lvlOverride>
  </w:num>
  <w:num w:numId="19" w16cid:durableId="1788813814">
    <w:abstractNumId w:val="1"/>
    <w:lvlOverride w:ilvl="0">
      <w:startOverride w:val="5"/>
    </w:lvlOverride>
    <w:lvlOverride w:ilvl="1">
      <w:startOverride w:val="1"/>
    </w:lvlOverride>
  </w:num>
  <w:num w:numId="20" w16cid:durableId="2039502041">
    <w:abstractNumId w:val="16"/>
  </w:num>
  <w:num w:numId="21" w16cid:durableId="5058310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1966045">
    <w:abstractNumId w:val="23"/>
  </w:num>
  <w:num w:numId="23" w16cid:durableId="990593797">
    <w:abstractNumId w:val="19"/>
  </w:num>
  <w:num w:numId="24" w16cid:durableId="644312027">
    <w:abstractNumId w:val="6"/>
    <w:lvlOverride w:ilvl="0">
      <w:startOverride w:val="1"/>
    </w:lvlOverride>
  </w:num>
  <w:num w:numId="25" w16cid:durableId="1411463736">
    <w:abstractNumId w:val="14"/>
  </w:num>
  <w:num w:numId="26" w16cid:durableId="862402798">
    <w:abstractNumId w:val="2"/>
  </w:num>
  <w:num w:numId="27" w16cid:durableId="1480078784">
    <w:abstractNumId w:val="18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, Iniyan (893)">
    <w15:presenceInfo w15:providerId="AD" w15:userId="S::INIYANK@tbdir.net::a909a6a5-7191-4b65-a7d1-71fc593f6c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IN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00A7"/>
    <w:rsid w:val="0000146A"/>
    <w:rsid w:val="00001DC8"/>
    <w:rsid w:val="00001FED"/>
    <w:rsid w:val="0000209E"/>
    <w:rsid w:val="00002C52"/>
    <w:rsid w:val="00002E5C"/>
    <w:rsid w:val="00003282"/>
    <w:rsid w:val="000035D4"/>
    <w:rsid w:val="000044DA"/>
    <w:rsid w:val="00004E2C"/>
    <w:rsid w:val="000105B5"/>
    <w:rsid w:val="00010CAF"/>
    <w:rsid w:val="00012995"/>
    <w:rsid w:val="000139DF"/>
    <w:rsid w:val="0001402E"/>
    <w:rsid w:val="00014F98"/>
    <w:rsid w:val="000155E2"/>
    <w:rsid w:val="00017783"/>
    <w:rsid w:val="00022D65"/>
    <w:rsid w:val="000235C3"/>
    <w:rsid w:val="00027393"/>
    <w:rsid w:val="0003354B"/>
    <w:rsid w:val="00033942"/>
    <w:rsid w:val="000407A7"/>
    <w:rsid w:val="00042496"/>
    <w:rsid w:val="00042A83"/>
    <w:rsid w:val="000430CD"/>
    <w:rsid w:val="0004449C"/>
    <w:rsid w:val="000445E2"/>
    <w:rsid w:val="000447BC"/>
    <w:rsid w:val="0004487A"/>
    <w:rsid w:val="00044E5A"/>
    <w:rsid w:val="000458C8"/>
    <w:rsid w:val="00045F4A"/>
    <w:rsid w:val="000462A7"/>
    <w:rsid w:val="00051FB9"/>
    <w:rsid w:val="0005262B"/>
    <w:rsid w:val="00052645"/>
    <w:rsid w:val="00052A56"/>
    <w:rsid w:val="00053F8A"/>
    <w:rsid w:val="00055377"/>
    <w:rsid w:val="000553CF"/>
    <w:rsid w:val="0005749B"/>
    <w:rsid w:val="000604CF"/>
    <w:rsid w:val="00060D28"/>
    <w:rsid w:val="0006115E"/>
    <w:rsid w:val="00061915"/>
    <w:rsid w:val="00062230"/>
    <w:rsid w:val="00063858"/>
    <w:rsid w:val="00063A8E"/>
    <w:rsid w:val="00065346"/>
    <w:rsid w:val="00066A44"/>
    <w:rsid w:val="00070B13"/>
    <w:rsid w:val="00071233"/>
    <w:rsid w:val="000741F4"/>
    <w:rsid w:val="00076507"/>
    <w:rsid w:val="00076735"/>
    <w:rsid w:val="000771B4"/>
    <w:rsid w:val="00081F14"/>
    <w:rsid w:val="00081FAB"/>
    <w:rsid w:val="00084EA1"/>
    <w:rsid w:val="000853A3"/>
    <w:rsid w:val="0008714D"/>
    <w:rsid w:val="0008791C"/>
    <w:rsid w:val="00091E0A"/>
    <w:rsid w:val="000941B9"/>
    <w:rsid w:val="000951D5"/>
    <w:rsid w:val="00095211"/>
    <w:rsid w:val="00095367"/>
    <w:rsid w:val="0009670C"/>
    <w:rsid w:val="00097E2D"/>
    <w:rsid w:val="000A07A7"/>
    <w:rsid w:val="000A277A"/>
    <w:rsid w:val="000A29B9"/>
    <w:rsid w:val="000A33A9"/>
    <w:rsid w:val="000A36DB"/>
    <w:rsid w:val="000A41FF"/>
    <w:rsid w:val="000B29BF"/>
    <w:rsid w:val="000B2B6E"/>
    <w:rsid w:val="000B3039"/>
    <w:rsid w:val="000B3A7A"/>
    <w:rsid w:val="000B5D24"/>
    <w:rsid w:val="000B5E06"/>
    <w:rsid w:val="000C053E"/>
    <w:rsid w:val="000C2C9A"/>
    <w:rsid w:val="000C2F3E"/>
    <w:rsid w:val="000C3761"/>
    <w:rsid w:val="000C478B"/>
    <w:rsid w:val="000C5611"/>
    <w:rsid w:val="000C67BC"/>
    <w:rsid w:val="000C6AE0"/>
    <w:rsid w:val="000D11DD"/>
    <w:rsid w:val="000D15B0"/>
    <w:rsid w:val="000D3CE2"/>
    <w:rsid w:val="000D4E80"/>
    <w:rsid w:val="000D65D8"/>
    <w:rsid w:val="000D70BA"/>
    <w:rsid w:val="000D76E3"/>
    <w:rsid w:val="000E2485"/>
    <w:rsid w:val="000E2699"/>
    <w:rsid w:val="000E2814"/>
    <w:rsid w:val="000E2B13"/>
    <w:rsid w:val="000E31C4"/>
    <w:rsid w:val="000E35D9"/>
    <w:rsid w:val="000E4268"/>
    <w:rsid w:val="000E5F21"/>
    <w:rsid w:val="000E65F8"/>
    <w:rsid w:val="000E73EC"/>
    <w:rsid w:val="000E7EF4"/>
    <w:rsid w:val="000F0447"/>
    <w:rsid w:val="000F1512"/>
    <w:rsid w:val="000F1AAF"/>
    <w:rsid w:val="000F1CDE"/>
    <w:rsid w:val="000F1EA7"/>
    <w:rsid w:val="000F2F30"/>
    <w:rsid w:val="000F3822"/>
    <w:rsid w:val="000F38D9"/>
    <w:rsid w:val="000F4356"/>
    <w:rsid w:val="000F59AC"/>
    <w:rsid w:val="000F63F0"/>
    <w:rsid w:val="000F6674"/>
    <w:rsid w:val="000F7C22"/>
    <w:rsid w:val="001021F7"/>
    <w:rsid w:val="001024A0"/>
    <w:rsid w:val="00103F54"/>
    <w:rsid w:val="00105B09"/>
    <w:rsid w:val="001068FA"/>
    <w:rsid w:val="001076B3"/>
    <w:rsid w:val="00107D38"/>
    <w:rsid w:val="001109BD"/>
    <w:rsid w:val="00110AA7"/>
    <w:rsid w:val="00110E90"/>
    <w:rsid w:val="00112064"/>
    <w:rsid w:val="001120B4"/>
    <w:rsid w:val="001129EF"/>
    <w:rsid w:val="00112BC3"/>
    <w:rsid w:val="00115790"/>
    <w:rsid w:val="00115F37"/>
    <w:rsid w:val="00117910"/>
    <w:rsid w:val="00121E9F"/>
    <w:rsid w:val="00121FE9"/>
    <w:rsid w:val="0012231B"/>
    <w:rsid w:val="00124674"/>
    <w:rsid w:val="0012493E"/>
    <w:rsid w:val="00124A2B"/>
    <w:rsid w:val="00125C18"/>
    <w:rsid w:val="001260F9"/>
    <w:rsid w:val="00126F8B"/>
    <w:rsid w:val="00127D4A"/>
    <w:rsid w:val="00132650"/>
    <w:rsid w:val="001343FF"/>
    <w:rsid w:val="00135B03"/>
    <w:rsid w:val="00135EFF"/>
    <w:rsid w:val="00136EF6"/>
    <w:rsid w:val="0013761C"/>
    <w:rsid w:val="00143034"/>
    <w:rsid w:val="0014315D"/>
    <w:rsid w:val="00144125"/>
    <w:rsid w:val="00144C22"/>
    <w:rsid w:val="00145F54"/>
    <w:rsid w:val="00146516"/>
    <w:rsid w:val="0015144A"/>
    <w:rsid w:val="00152BB9"/>
    <w:rsid w:val="0015331B"/>
    <w:rsid w:val="00153D9A"/>
    <w:rsid w:val="00153F7E"/>
    <w:rsid w:val="001542D7"/>
    <w:rsid w:val="00154430"/>
    <w:rsid w:val="001561CD"/>
    <w:rsid w:val="00156638"/>
    <w:rsid w:val="00160859"/>
    <w:rsid w:val="001608DE"/>
    <w:rsid w:val="001609E7"/>
    <w:rsid w:val="00161215"/>
    <w:rsid w:val="00164B10"/>
    <w:rsid w:val="0016552B"/>
    <w:rsid w:val="00165C3C"/>
    <w:rsid w:val="00166D0E"/>
    <w:rsid w:val="00167532"/>
    <w:rsid w:val="001678E4"/>
    <w:rsid w:val="00170DD3"/>
    <w:rsid w:val="00171222"/>
    <w:rsid w:val="00175555"/>
    <w:rsid w:val="001762E9"/>
    <w:rsid w:val="00176E94"/>
    <w:rsid w:val="00180274"/>
    <w:rsid w:val="00180278"/>
    <w:rsid w:val="00181DCA"/>
    <w:rsid w:val="0018412D"/>
    <w:rsid w:val="00185844"/>
    <w:rsid w:val="00185965"/>
    <w:rsid w:val="00186217"/>
    <w:rsid w:val="00186996"/>
    <w:rsid w:val="00187553"/>
    <w:rsid w:val="0018787C"/>
    <w:rsid w:val="0019068A"/>
    <w:rsid w:val="00190F82"/>
    <w:rsid w:val="001916F3"/>
    <w:rsid w:val="00191E47"/>
    <w:rsid w:val="00195AA0"/>
    <w:rsid w:val="00197828"/>
    <w:rsid w:val="0019783D"/>
    <w:rsid w:val="001A03D8"/>
    <w:rsid w:val="001A234F"/>
    <w:rsid w:val="001A4040"/>
    <w:rsid w:val="001A5CE0"/>
    <w:rsid w:val="001A5E7F"/>
    <w:rsid w:val="001B0273"/>
    <w:rsid w:val="001B1AF3"/>
    <w:rsid w:val="001B459E"/>
    <w:rsid w:val="001B4C8F"/>
    <w:rsid w:val="001B55D9"/>
    <w:rsid w:val="001C191C"/>
    <w:rsid w:val="001C265B"/>
    <w:rsid w:val="001C2E3B"/>
    <w:rsid w:val="001C3C43"/>
    <w:rsid w:val="001C424D"/>
    <w:rsid w:val="001C5152"/>
    <w:rsid w:val="001C55A2"/>
    <w:rsid w:val="001C78AB"/>
    <w:rsid w:val="001C7E79"/>
    <w:rsid w:val="001D05D6"/>
    <w:rsid w:val="001D105B"/>
    <w:rsid w:val="001D116F"/>
    <w:rsid w:val="001D18AC"/>
    <w:rsid w:val="001D305B"/>
    <w:rsid w:val="001D34C8"/>
    <w:rsid w:val="001D4084"/>
    <w:rsid w:val="001D4673"/>
    <w:rsid w:val="001D517F"/>
    <w:rsid w:val="001D53BD"/>
    <w:rsid w:val="001D65B8"/>
    <w:rsid w:val="001E0CD6"/>
    <w:rsid w:val="001E0EF9"/>
    <w:rsid w:val="001E119C"/>
    <w:rsid w:val="001E15B9"/>
    <w:rsid w:val="001E1945"/>
    <w:rsid w:val="001E26E7"/>
    <w:rsid w:val="001E31D6"/>
    <w:rsid w:val="001E3314"/>
    <w:rsid w:val="001E348C"/>
    <w:rsid w:val="001E42E0"/>
    <w:rsid w:val="001E451C"/>
    <w:rsid w:val="001E5309"/>
    <w:rsid w:val="001E763C"/>
    <w:rsid w:val="001F0A35"/>
    <w:rsid w:val="001F329D"/>
    <w:rsid w:val="001F425B"/>
    <w:rsid w:val="001F7FCF"/>
    <w:rsid w:val="002011DE"/>
    <w:rsid w:val="00201B35"/>
    <w:rsid w:val="002068E4"/>
    <w:rsid w:val="00206BA7"/>
    <w:rsid w:val="0021079C"/>
    <w:rsid w:val="00211A31"/>
    <w:rsid w:val="0021236D"/>
    <w:rsid w:val="00212962"/>
    <w:rsid w:val="002134F3"/>
    <w:rsid w:val="00213E83"/>
    <w:rsid w:val="0021432F"/>
    <w:rsid w:val="002159DE"/>
    <w:rsid w:val="00215FC2"/>
    <w:rsid w:val="002160C0"/>
    <w:rsid w:val="0021746C"/>
    <w:rsid w:val="00220541"/>
    <w:rsid w:val="00220BD6"/>
    <w:rsid w:val="0022191E"/>
    <w:rsid w:val="00224A80"/>
    <w:rsid w:val="00224EF3"/>
    <w:rsid w:val="0022532E"/>
    <w:rsid w:val="002256B8"/>
    <w:rsid w:val="002258E8"/>
    <w:rsid w:val="00227EF6"/>
    <w:rsid w:val="00230128"/>
    <w:rsid w:val="002326DF"/>
    <w:rsid w:val="002328B0"/>
    <w:rsid w:val="00233529"/>
    <w:rsid w:val="0023401C"/>
    <w:rsid w:val="002344BF"/>
    <w:rsid w:val="0023510B"/>
    <w:rsid w:val="0023517C"/>
    <w:rsid w:val="00236E50"/>
    <w:rsid w:val="002375B4"/>
    <w:rsid w:val="00240A13"/>
    <w:rsid w:val="002427E6"/>
    <w:rsid w:val="00246233"/>
    <w:rsid w:val="00246F22"/>
    <w:rsid w:val="00247FEC"/>
    <w:rsid w:val="002515AB"/>
    <w:rsid w:val="002517D2"/>
    <w:rsid w:val="002555C1"/>
    <w:rsid w:val="0025645E"/>
    <w:rsid w:val="002609C4"/>
    <w:rsid w:val="00261A4A"/>
    <w:rsid w:val="00261D7D"/>
    <w:rsid w:val="002634A5"/>
    <w:rsid w:val="002647EF"/>
    <w:rsid w:val="00264D68"/>
    <w:rsid w:val="00265627"/>
    <w:rsid w:val="00265A18"/>
    <w:rsid w:val="00265D8A"/>
    <w:rsid w:val="002700CC"/>
    <w:rsid w:val="00270304"/>
    <w:rsid w:val="00272A92"/>
    <w:rsid w:val="00274DD1"/>
    <w:rsid w:val="00275C71"/>
    <w:rsid w:val="00277691"/>
    <w:rsid w:val="00281A1D"/>
    <w:rsid w:val="00281E6F"/>
    <w:rsid w:val="00282624"/>
    <w:rsid w:val="00282988"/>
    <w:rsid w:val="002829FB"/>
    <w:rsid w:val="0028391B"/>
    <w:rsid w:val="002839F6"/>
    <w:rsid w:val="0028462D"/>
    <w:rsid w:val="00285329"/>
    <w:rsid w:val="0028750C"/>
    <w:rsid w:val="00287942"/>
    <w:rsid w:val="00287E87"/>
    <w:rsid w:val="00290C64"/>
    <w:rsid w:val="00292218"/>
    <w:rsid w:val="00292F45"/>
    <w:rsid w:val="00293D9A"/>
    <w:rsid w:val="00295126"/>
    <w:rsid w:val="00295F02"/>
    <w:rsid w:val="002971F1"/>
    <w:rsid w:val="002A14E7"/>
    <w:rsid w:val="002A2A21"/>
    <w:rsid w:val="002A2CFE"/>
    <w:rsid w:val="002A3C77"/>
    <w:rsid w:val="002A5379"/>
    <w:rsid w:val="002A5C91"/>
    <w:rsid w:val="002A6068"/>
    <w:rsid w:val="002A6AEF"/>
    <w:rsid w:val="002B08D1"/>
    <w:rsid w:val="002B0BC7"/>
    <w:rsid w:val="002B1788"/>
    <w:rsid w:val="002B50CC"/>
    <w:rsid w:val="002B5E37"/>
    <w:rsid w:val="002B6F58"/>
    <w:rsid w:val="002B7D23"/>
    <w:rsid w:val="002C0C55"/>
    <w:rsid w:val="002C18FA"/>
    <w:rsid w:val="002C4E5C"/>
    <w:rsid w:val="002C5BBB"/>
    <w:rsid w:val="002C62BB"/>
    <w:rsid w:val="002C7135"/>
    <w:rsid w:val="002C76AE"/>
    <w:rsid w:val="002C7AF0"/>
    <w:rsid w:val="002D1C9F"/>
    <w:rsid w:val="002D2FB2"/>
    <w:rsid w:val="002D35D5"/>
    <w:rsid w:val="002D3773"/>
    <w:rsid w:val="002D43FC"/>
    <w:rsid w:val="002D512D"/>
    <w:rsid w:val="002D572A"/>
    <w:rsid w:val="002D5AA2"/>
    <w:rsid w:val="002D5B76"/>
    <w:rsid w:val="002D5E4A"/>
    <w:rsid w:val="002D6128"/>
    <w:rsid w:val="002D728B"/>
    <w:rsid w:val="002D736B"/>
    <w:rsid w:val="002D74A9"/>
    <w:rsid w:val="002E0733"/>
    <w:rsid w:val="002E1267"/>
    <w:rsid w:val="002E1510"/>
    <w:rsid w:val="002E3BCE"/>
    <w:rsid w:val="002E48F3"/>
    <w:rsid w:val="002E4F5C"/>
    <w:rsid w:val="002E6B34"/>
    <w:rsid w:val="002F1661"/>
    <w:rsid w:val="002F23D0"/>
    <w:rsid w:val="002F43BC"/>
    <w:rsid w:val="002F4F1C"/>
    <w:rsid w:val="002F6EA4"/>
    <w:rsid w:val="002F7824"/>
    <w:rsid w:val="002F7F1D"/>
    <w:rsid w:val="003006B5"/>
    <w:rsid w:val="003014E3"/>
    <w:rsid w:val="0030183D"/>
    <w:rsid w:val="00302F41"/>
    <w:rsid w:val="003046B7"/>
    <w:rsid w:val="00305EC7"/>
    <w:rsid w:val="0030663F"/>
    <w:rsid w:val="003075A2"/>
    <w:rsid w:val="0030768C"/>
    <w:rsid w:val="00311AE3"/>
    <w:rsid w:val="00312DBF"/>
    <w:rsid w:val="00313160"/>
    <w:rsid w:val="00313AC7"/>
    <w:rsid w:val="00313D4E"/>
    <w:rsid w:val="00314595"/>
    <w:rsid w:val="00315ADA"/>
    <w:rsid w:val="003164A4"/>
    <w:rsid w:val="00317620"/>
    <w:rsid w:val="00317C7D"/>
    <w:rsid w:val="00317D55"/>
    <w:rsid w:val="00320D8D"/>
    <w:rsid w:val="003212F1"/>
    <w:rsid w:val="00321C73"/>
    <w:rsid w:val="00322332"/>
    <w:rsid w:val="00322F4D"/>
    <w:rsid w:val="00326564"/>
    <w:rsid w:val="00326719"/>
    <w:rsid w:val="00327382"/>
    <w:rsid w:val="00327E8E"/>
    <w:rsid w:val="0033166A"/>
    <w:rsid w:val="003320F5"/>
    <w:rsid w:val="00332FD0"/>
    <w:rsid w:val="00333C81"/>
    <w:rsid w:val="00341936"/>
    <w:rsid w:val="00346FA4"/>
    <w:rsid w:val="003471FF"/>
    <w:rsid w:val="00347211"/>
    <w:rsid w:val="00350426"/>
    <w:rsid w:val="003514D0"/>
    <w:rsid w:val="00352D51"/>
    <w:rsid w:val="00354DC9"/>
    <w:rsid w:val="00354F7E"/>
    <w:rsid w:val="00355E94"/>
    <w:rsid w:val="00356A8B"/>
    <w:rsid w:val="0035754C"/>
    <w:rsid w:val="00361160"/>
    <w:rsid w:val="00364A6D"/>
    <w:rsid w:val="003655A1"/>
    <w:rsid w:val="00365E3E"/>
    <w:rsid w:val="00371224"/>
    <w:rsid w:val="00371346"/>
    <w:rsid w:val="00371736"/>
    <w:rsid w:val="00371A51"/>
    <w:rsid w:val="00371EF6"/>
    <w:rsid w:val="00373456"/>
    <w:rsid w:val="00373518"/>
    <w:rsid w:val="00373622"/>
    <w:rsid w:val="00373B17"/>
    <w:rsid w:val="00374C8A"/>
    <w:rsid w:val="00374D55"/>
    <w:rsid w:val="00374F8F"/>
    <w:rsid w:val="00375109"/>
    <w:rsid w:val="0037519A"/>
    <w:rsid w:val="0037597F"/>
    <w:rsid w:val="00376B7D"/>
    <w:rsid w:val="0037715A"/>
    <w:rsid w:val="00380A57"/>
    <w:rsid w:val="00380D07"/>
    <w:rsid w:val="00380EE5"/>
    <w:rsid w:val="00382687"/>
    <w:rsid w:val="00382A42"/>
    <w:rsid w:val="00383D34"/>
    <w:rsid w:val="0038452A"/>
    <w:rsid w:val="0038453D"/>
    <w:rsid w:val="003845EC"/>
    <w:rsid w:val="0038490F"/>
    <w:rsid w:val="00384E76"/>
    <w:rsid w:val="003878F2"/>
    <w:rsid w:val="00387B2A"/>
    <w:rsid w:val="00387D4C"/>
    <w:rsid w:val="0039018F"/>
    <w:rsid w:val="003910E5"/>
    <w:rsid w:val="003913B4"/>
    <w:rsid w:val="00391CD9"/>
    <w:rsid w:val="00392CA5"/>
    <w:rsid w:val="00393C85"/>
    <w:rsid w:val="003942A2"/>
    <w:rsid w:val="00394A4A"/>
    <w:rsid w:val="00395730"/>
    <w:rsid w:val="003974C8"/>
    <w:rsid w:val="0039771C"/>
    <w:rsid w:val="003A0B72"/>
    <w:rsid w:val="003A4581"/>
    <w:rsid w:val="003A45F8"/>
    <w:rsid w:val="003A480F"/>
    <w:rsid w:val="003A6463"/>
    <w:rsid w:val="003A7172"/>
    <w:rsid w:val="003B0F09"/>
    <w:rsid w:val="003B24A6"/>
    <w:rsid w:val="003B29C2"/>
    <w:rsid w:val="003B2D39"/>
    <w:rsid w:val="003B3A91"/>
    <w:rsid w:val="003B47D5"/>
    <w:rsid w:val="003B6508"/>
    <w:rsid w:val="003B7F01"/>
    <w:rsid w:val="003C2459"/>
    <w:rsid w:val="003C3428"/>
    <w:rsid w:val="003C3A6B"/>
    <w:rsid w:val="003C3E23"/>
    <w:rsid w:val="003C4096"/>
    <w:rsid w:val="003C4773"/>
    <w:rsid w:val="003C6D5D"/>
    <w:rsid w:val="003C799B"/>
    <w:rsid w:val="003D0DCB"/>
    <w:rsid w:val="003D11FC"/>
    <w:rsid w:val="003D196B"/>
    <w:rsid w:val="003D1B44"/>
    <w:rsid w:val="003D2D06"/>
    <w:rsid w:val="003D3BFB"/>
    <w:rsid w:val="003D481E"/>
    <w:rsid w:val="003D69DB"/>
    <w:rsid w:val="003D7FE4"/>
    <w:rsid w:val="003E1C64"/>
    <w:rsid w:val="003E59C8"/>
    <w:rsid w:val="003E7C0E"/>
    <w:rsid w:val="003F1653"/>
    <w:rsid w:val="003F28AE"/>
    <w:rsid w:val="003F47AA"/>
    <w:rsid w:val="00400A6E"/>
    <w:rsid w:val="00401244"/>
    <w:rsid w:val="0040320C"/>
    <w:rsid w:val="00403C44"/>
    <w:rsid w:val="00403C9E"/>
    <w:rsid w:val="004057C1"/>
    <w:rsid w:val="00405D41"/>
    <w:rsid w:val="00406DF0"/>
    <w:rsid w:val="00406E7F"/>
    <w:rsid w:val="0041066F"/>
    <w:rsid w:val="00411DBB"/>
    <w:rsid w:val="004126A0"/>
    <w:rsid w:val="004129ED"/>
    <w:rsid w:val="00412DE9"/>
    <w:rsid w:val="004132A0"/>
    <w:rsid w:val="00414C82"/>
    <w:rsid w:val="004162E8"/>
    <w:rsid w:val="0041684C"/>
    <w:rsid w:val="0041688D"/>
    <w:rsid w:val="00416C3D"/>
    <w:rsid w:val="00417817"/>
    <w:rsid w:val="00417E9B"/>
    <w:rsid w:val="00420083"/>
    <w:rsid w:val="004201B1"/>
    <w:rsid w:val="004205E5"/>
    <w:rsid w:val="00421046"/>
    <w:rsid w:val="00421FBF"/>
    <w:rsid w:val="0042359B"/>
    <w:rsid w:val="00424537"/>
    <w:rsid w:val="00424872"/>
    <w:rsid w:val="004268DD"/>
    <w:rsid w:val="00426C69"/>
    <w:rsid w:val="00427142"/>
    <w:rsid w:val="004274DC"/>
    <w:rsid w:val="00427C59"/>
    <w:rsid w:val="00430E30"/>
    <w:rsid w:val="00430E72"/>
    <w:rsid w:val="004320B1"/>
    <w:rsid w:val="0043236C"/>
    <w:rsid w:val="00432E2A"/>
    <w:rsid w:val="004336C1"/>
    <w:rsid w:val="0043384A"/>
    <w:rsid w:val="0043520D"/>
    <w:rsid w:val="0044128A"/>
    <w:rsid w:val="0044210F"/>
    <w:rsid w:val="004438DA"/>
    <w:rsid w:val="00443A4F"/>
    <w:rsid w:val="0044400E"/>
    <w:rsid w:val="00444764"/>
    <w:rsid w:val="00445412"/>
    <w:rsid w:val="00446470"/>
    <w:rsid w:val="00446713"/>
    <w:rsid w:val="004473BB"/>
    <w:rsid w:val="0045059A"/>
    <w:rsid w:val="00453748"/>
    <w:rsid w:val="00453AC2"/>
    <w:rsid w:val="00454C8D"/>
    <w:rsid w:val="00456186"/>
    <w:rsid w:val="00456333"/>
    <w:rsid w:val="004572B0"/>
    <w:rsid w:val="0045733F"/>
    <w:rsid w:val="004612EA"/>
    <w:rsid w:val="0046175D"/>
    <w:rsid w:val="00462495"/>
    <w:rsid w:val="00462B75"/>
    <w:rsid w:val="004630C1"/>
    <w:rsid w:val="004630CD"/>
    <w:rsid w:val="004636A0"/>
    <w:rsid w:val="00463700"/>
    <w:rsid w:val="00463A52"/>
    <w:rsid w:val="0046475A"/>
    <w:rsid w:val="004655FF"/>
    <w:rsid w:val="00470A03"/>
    <w:rsid w:val="004713DB"/>
    <w:rsid w:val="00471F97"/>
    <w:rsid w:val="004722C7"/>
    <w:rsid w:val="0047286B"/>
    <w:rsid w:val="00472956"/>
    <w:rsid w:val="004744E2"/>
    <w:rsid w:val="0047476F"/>
    <w:rsid w:val="00475211"/>
    <w:rsid w:val="00476AB6"/>
    <w:rsid w:val="00480A71"/>
    <w:rsid w:val="00481EC1"/>
    <w:rsid w:val="0048339A"/>
    <w:rsid w:val="00483AC9"/>
    <w:rsid w:val="00485C18"/>
    <w:rsid w:val="00487DAE"/>
    <w:rsid w:val="004903BA"/>
    <w:rsid w:val="004917F4"/>
    <w:rsid w:val="004929D1"/>
    <w:rsid w:val="00494063"/>
    <w:rsid w:val="00494799"/>
    <w:rsid w:val="00494DD0"/>
    <w:rsid w:val="004979A2"/>
    <w:rsid w:val="004A02EC"/>
    <w:rsid w:val="004A1866"/>
    <w:rsid w:val="004A22F5"/>
    <w:rsid w:val="004A52C0"/>
    <w:rsid w:val="004A571E"/>
    <w:rsid w:val="004A7489"/>
    <w:rsid w:val="004B01F8"/>
    <w:rsid w:val="004B1D06"/>
    <w:rsid w:val="004B2DE5"/>
    <w:rsid w:val="004B3EAE"/>
    <w:rsid w:val="004B423D"/>
    <w:rsid w:val="004B4E96"/>
    <w:rsid w:val="004B5347"/>
    <w:rsid w:val="004B53AC"/>
    <w:rsid w:val="004B5B40"/>
    <w:rsid w:val="004B600B"/>
    <w:rsid w:val="004C0D3D"/>
    <w:rsid w:val="004C1247"/>
    <w:rsid w:val="004C19FA"/>
    <w:rsid w:val="004C2ECA"/>
    <w:rsid w:val="004C3969"/>
    <w:rsid w:val="004C4BF0"/>
    <w:rsid w:val="004C55FB"/>
    <w:rsid w:val="004C6AC8"/>
    <w:rsid w:val="004C7EE9"/>
    <w:rsid w:val="004D06BD"/>
    <w:rsid w:val="004D07A6"/>
    <w:rsid w:val="004D0805"/>
    <w:rsid w:val="004D0F26"/>
    <w:rsid w:val="004D2508"/>
    <w:rsid w:val="004D3139"/>
    <w:rsid w:val="004D3597"/>
    <w:rsid w:val="004D3F0C"/>
    <w:rsid w:val="004D479A"/>
    <w:rsid w:val="004D5F88"/>
    <w:rsid w:val="004D6382"/>
    <w:rsid w:val="004E0527"/>
    <w:rsid w:val="004E4181"/>
    <w:rsid w:val="004E7B58"/>
    <w:rsid w:val="004F0AB8"/>
    <w:rsid w:val="004F0D52"/>
    <w:rsid w:val="004F352D"/>
    <w:rsid w:val="004F3737"/>
    <w:rsid w:val="004F3B62"/>
    <w:rsid w:val="004F3D24"/>
    <w:rsid w:val="004F5953"/>
    <w:rsid w:val="004F615D"/>
    <w:rsid w:val="004F782D"/>
    <w:rsid w:val="004F79C4"/>
    <w:rsid w:val="00500979"/>
    <w:rsid w:val="00502FB1"/>
    <w:rsid w:val="00503C4B"/>
    <w:rsid w:val="005054F1"/>
    <w:rsid w:val="00506136"/>
    <w:rsid w:val="005062DC"/>
    <w:rsid w:val="005066DD"/>
    <w:rsid w:val="00507CF8"/>
    <w:rsid w:val="00510801"/>
    <w:rsid w:val="00510DEE"/>
    <w:rsid w:val="005112D2"/>
    <w:rsid w:val="00511E3B"/>
    <w:rsid w:val="00512679"/>
    <w:rsid w:val="00512DB9"/>
    <w:rsid w:val="00517322"/>
    <w:rsid w:val="00520077"/>
    <w:rsid w:val="0052392C"/>
    <w:rsid w:val="00523E93"/>
    <w:rsid w:val="005257D1"/>
    <w:rsid w:val="00530DEF"/>
    <w:rsid w:val="00531D09"/>
    <w:rsid w:val="0053250D"/>
    <w:rsid w:val="00533335"/>
    <w:rsid w:val="00534420"/>
    <w:rsid w:val="00536180"/>
    <w:rsid w:val="00540145"/>
    <w:rsid w:val="0054084B"/>
    <w:rsid w:val="00541A4D"/>
    <w:rsid w:val="005422C6"/>
    <w:rsid w:val="005442F4"/>
    <w:rsid w:val="005458B7"/>
    <w:rsid w:val="00545CE1"/>
    <w:rsid w:val="00545E3D"/>
    <w:rsid w:val="00546838"/>
    <w:rsid w:val="00546E6C"/>
    <w:rsid w:val="00551DA0"/>
    <w:rsid w:val="00552008"/>
    <w:rsid w:val="00552411"/>
    <w:rsid w:val="0055361C"/>
    <w:rsid w:val="00556A3C"/>
    <w:rsid w:val="005573E8"/>
    <w:rsid w:val="0055792F"/>
    <w:rsid w:val="00560076"/>
    <w:rsid w:val="00560113"/>
    <w:rsid w:val="00560C6A"/>
    <w:rsid w:val="0056103C"/>
    <w:rsid w:val="00561136"/>
    <w:rsid w:val="0056164B"/>
    <w:rsid w:val="0056225F"/>
    <w:rsid w:val="00565A99"/>
    <w:rsid w:val="00565C18"/>
    <w:rsid w:val="00565D7A"/>
    <w:rsid w:val="00566082"/>
    <w:rsid w:val="005663EC"/>
    <w:rsid w:val="005664E2"/>
    <w:rsid w:val="00566EDB"/>
    <w:rsid w:val="00571771"/>
    <w:rsid w:val="0057214B"/>
    <w:rsid w:val="005724C0"/>
    <w:rsid w:val="00572B14"/>
    <w:rsid w:val="00573AC5"/>
    <w:rsid w:val="00575905"/>
    <w:rsid w:val="0057773E"/>
    <w:rsid w:val="00577901"/>
    <w:rsid w:val="00577ED2"/>
    <w:rsid w:val="005816ED"/>
    <w:rsid w:val="00583A50"/>
    <w:rsid w:val="0058428C"/>
    <w:rsid w:val="00584F60"/>
    <w:rsid w:val="005853A6"/>
    <w:rsid w:val="00587B42"/>
    <w:rsid w:val="005901A8"/>
    <w:rsid w:val="0059194B"/>
    <w:rsid w:val="00593942"/>
    <w:rsid w:val="00593B93"/>
    <w:rsid w:val="00594AC5"/>
    <w:rsid w:val="00595CE6"/>
    <w:rsid w:val="00597A1E"/>
    <w:rsid w:val="005A0516"/>
    <w:rsid w:val="005A27E3"/>
    <w:rsid w:val="005A295C"/>
    <w:rsid w:val="005A2CED"/>
    <w:rsid w:val="005A3980"/>
    <w:rsid w:val="005A3CC8"/>
    <w:rsid w:val="005A4A42"/>
    <w:rsid w:val="005A5AC7"/>
    <w:rsid w:val="005A5BC8"/>
    <w:rsid w:val="005A63E9"/>
    <w:rsid w:val="005A72E6"/>
    <w:rsid w:val="005A7DAA"/>
    <w:rsid w:val="005A7DCB"/>
    <w:rsid w:val="005A7F49"/>
    <w:rsid w:val="005B0B09"/>
    <w:rsid w:val="005B13FD"/>
    <w:rsid w:val="005B147F"/>
    <w:rsid w:val="005B3ABC"/>
    <w:rsid w:val="005C0008"/>
    <w:rsid w:val="005C0705"/>
    <w:rsid w:val="005C0A2D"/>
    <w:rsid w:val="005C1357"/>
    <w:rsid w:val="005C1744"/>
    <w:rsid w:val="005C1E96"/>
    <w:rsid w:val="005C21B1"/>
    <w:rsid w:val="005C3F8B"/>
    <w:rsid w:val="005C5089"/>
    <w:rsid w:val="005C51B2"/>
    <w:rsid w:val="005C53EA"/>
    <w:rsid w:val="005C57DC"/>
    <w:rsid w:val="005C6CA0"/>
    <w:rsid w:val="005C70F9"/>
    <w:rsid w:val="005C7808"/>
    <w:rsid w:val="005D088E"/>
    <w:rsid w:val="005D0FDA"/>
    <w:rsid w:val="005D184C"/>
    <w:rsid w:val="005D24C4"/>
    <w:rsid w:val="005D3827"/>
    <w:rsid w:val="005D4B97"/>
    <w:rsid w:val="005D5D26"/>
    <w:rsid w:val="005D7D9D"/>
    <w:rsid w:val="005E19F9"/>
    <w:rsid w:val="005E1D6A"/>
    <w:rsid w:val="005E2F47"/>
    <w:rsid w:val="005E5F10"/>
    <w:rsid w:val="005E6F2E"/>
    <w:rsid w:val="005E7F3F"/>
    <w:rsid w:val="005F5959"/>
    <w:rsid w:val="005F7967"/>
    <w:rsid w:val="00600B71"/>
    <w:rsid w:val="00600C4B"/>
    <w:rsid w:val="006014B8"/>
    <w:rsid w:val="00601839"/>
    <w:rsid w:val="00601AD5"/>
    <w:rsid w:val="00602943"/>
    <w:rsid w:val="00603B10"/>
    <w:rsid w:val="006041CD"/>
    <w:rsid w:val="00604BBA"/>
    <w:rsid w:val="00605D70"/>
    <w:rsid w:val="006068B9"/>
    <w:rsid w:val="006073D9"/>
    <w:rsid w:val="00607A02"/>
    <w:rsid w:val="00607D4A"/>
    <w:rsid w:val="006101C3"/>
    <w:rsid w:val="006107FC"/>
    <w:rsid w:val="006112F0"/>
    <w:rsid w:val="00611B58"/>
    <w:rsid w:val="00611EA8"/>
    <w:rsid w:val="006122C0"/>
    <w:rsid w:val="006125E5"/>
    <w:rsid w:val="00612F22"/>
    <w:rsid w:val="0061392F"/>
    <w:rsid w:val="00613F08"/>
    <w:rsid w:val="006142E4"/>
    <w:rsid w:val="00614555"/>
    <w:rsid w:val="00614BC7"/>
    <w:rsid w:val="00616AD2"/>
    <w:rsid w:val="006200FD"/>
    <w:rsid w:val="006203BE"/>
    <w:rsid w:val="0062083E"/>
    <w:rsid w:val="00620899"/>
    <w:rsid w:val="006208D4"/>
    <w:rsid w:val="0062198F"/>
    <w:rsid w:val="006219A3"/>
    <w:rsid w:val="0062238D"/>
    <w:rsid w:val="006231A1"/>
    <w:rsid w:val="0062476D"/>
    <w:rsid w:val="0062514D"/>
    <w:rsid w:val="006253B0"/>
    <w:rsid w:val="00626249"/>
    <w:rsid w:val="00626CE3"/>
    <w:rsid w:val="006271DA"/>
    <w:rsid w:val="00630BD6"/>
    <w:rsid w:val="006328E7"/>
    <w:rsid w:val="00633F8D"/>
    <w:rsid w:val="00634773"/>
    <w:rsid w:val="00634C58"/>
    <w:rsid w:val="00636ED1"/>
    <w:rsid w:val="00640363"/>
    <w:rsid w:val="00643BD4"/>
    <w:rsid w:val="006457D0"/>
    <w:rsid w:val="006462DB"/>
    <w:rsid w:val="006514C1"/>
    <w:rsid w:val="0065167F"/>
    <w:rsid w:val="00651AB5"/>
    <w:rsid w:val="00652159"/>
    <w:rsid w:val="006534F3"/>
    <w:rsid w:val="00653BE1"/>
    <w:rsid w:val="00655A50"/>
    <w:rsid w:val="00657140"/>
    <w:rsid w:val="006602D4"/>
    <w:rsid w:val="00660BE3"/>
    <w:rsid w:val="00660D4B"/>
    <w:rsid w:val="00660E7D"/>
    <w:rsid w:val="00661E3A"/>
    <w:rsid w:val="00661EA8"/>
    <w:rsid w:val="00662F39"/>
    <w:rsid w:val="00663979"/>
    <w:rsid w:val="006651FA"/>
    <w:rsid w:val="00665441"/>
    <w:rsid w:val="00667496"/>
    <w:rsid w:val="00670C92"/>
    <w:rsid w:val="00672E2F"/>
    <w:rsid w:val="00674081"/>
    <w:rsid w:val="00674CBC"/>
    <w:rsid w:val="006751B0"/>
    <w:rsid w:val="00675D54"/>
    <w:rsid w:val="00676742"/>
    <w:rsid w:val="00677ABC"/>
    <w:rsid w:val="006811E5"/>
    <w:rsid w:val="00681598"/>
    <w:rsid w:val="00682A66"/>
    <w:rsid w:val="00682AC0"/>
    <w:rsid w:val="00682E52"/>
    <w:rsid w:val="00683523"/>
    <w:rsid w:val="006836B1"/>
    <w:rsid w:val="00683833"/>
    <w:rsid w:val="00683A95"/>
    <w:rsid w:val="00684EC3"/>
    <w:rsid w:val="0068501C"/>
    <w:rsid w:val="0068525B"/>
    <w:rsid w:val="00686BC5"/>
    <w:rsid w:val="006876A6"/>
    <w:rsid w:val="00692170"/>
    <w:rsid w:val="00692489"/>
    <w:rsid w:val="00693AB6"/>
    <w:rsid w:val="00693E25"/>
    <w:rsid w:val="00694503"/>
    <w:rsid w:val="006966B0"/>
    <w:rsid w:val="00696AE1"/>
    <w:rsid w:val="00696F7A"/>
    <w:rsid w:val="006A2715"/>
    <w:rsid w:val="006A29D7"/>
    <w:rsid w:val="006A3015"/>
    <w:rsid w:val="006A34C8"/>
    <w:rsid w:val="006A603E"/>
    <w:rsid w:val="006A63ED"/>
    <w:rsid w:val="006A77B9"/>
    <w:rsid w:val="006B093D"/>
    <w:rsid w:val="006B0CA3"/>
    <w:rsid w:val="006B1213"/>
    <w:rsid w:val="006B2B30"/>
    <w:rsid w:val="006B3E41"/>
    <w:rsid w:val="006B5828"/>
    <w:rsid w:val="006B78D1"/>
    <w:rsid w:val="006C0146"/>
    <w:rsid w:val="006C0432"/>
    <w:rsid w:val="006C36A8"/>
    <w:rsid w:val="006C5E81"/>
    <w:rsid w:val="006C6009"/>
    <w:rsid w:val="006C7A7A"/>
    <w:rsid w:val="006D0F10"/>
    <w:rsid w:val="006D44DF"/>
    <w:rsid w:val="006D4960"/>
    <w:rsid w:val="006D4FD4"/>
    <w:rsid w:val="006D5226"/>
    <w:rsid w:val="006D5F86"/>
    <w:rsid w:val="006D5FA0"/>
    <w:rsid w:val="006D64EE"/>
    <w:rsid w:val="006E13CF"/>
    <w:rsid w:val="006E1C65"/>
    <w:rsid w:val="006E1DC9"/>
    <w:rsid w:val="006E20EF"/>
    <w:rsid w:val="006E259D"/>
    <w:rsid w:val="006E6610"/>
    <w:rsid w:val="006F2D1A"/>
    <w:rsid w:val="006F341B"/>
    <w:rsid w:val="006F3F33"/>
    <w:rsid w:val="006F57A6"/>
    <w:rsid w:val="006F69BA"/>
    <w:rsid w:val="006F74B1"/>
    <w:rsid w:val="007003B9"/>
    <w:rsid w:val="0070380A"/>
    <w:rsid w:val="0070400D"/>
    <w:rsid w:val="00704336"/>
    <w:rsid w:val="007048CB"/>
    <w:rsid w:val="0070524F"/>
    <w:rsid w:val="007059DE"/>
    <w:rsid w:val="00707853"/>
    <w:rsid w:val="00707ED4"/>
    <w:rsid w:val="00710F9F"/>
    <w:rsid w:val="00713211"/>
    <w:rsid w:val="007152A1"/>
    <w:rsid w:val="007156A4"/>
    <w:rsid w:val="00715821"/>
    <w:rsid w:val="00715832"/>
    <w:rsid w:val="00715BD7"/>
    <w:rsid w:val="00717B62"/>
    <w:rsid w:val="00721A0B"/>
    <w:rsid w:val="00722860"/>
    <w:rsid w:val="007230CB"/>
    <w:rsid w:val="007237F8"/>
    <w:rsid w:val="007248CF"/>
    <w:rsid w:val="00724A21"/>
    <w:rsid w:val="0072551E"/>
    <w:rsid w:val="00725CD1"/>
    <w:rsid w:val="00726367"/>
    <w:rsid w:val="007313C0"/>
    <w:rsid w:val="00734563"/>
    <w:rsid w:val="007346D4"/>
    <w:rsid w:val="007348C8"/>
    <w:rsid w:val="00735728"/>
    <w:rsid w:val="00740069"/>
    <w:rsid w:val="0074007A"/>
    <w:rsid w:val="00740203"/>
    <w:rsid w:val="00743062"/>
    <w:rsid w:val="00743129"/>
    <w:rsid w:val="007431F1"/>
    <w:rsid w:val="007432E1"/>
    <w:rsid w:val="007435E1"/>
    <w:rsid w:val="00744C32"/>
    <w:rsid w:val="0074510C"/>
    <w:rsid w:val="00745A75"/>
    <w:rsid w:val="00746D20"/>
    <w:rsid w:val="00750B22"/>
    <w:rsid w:val="00752844"/>
    <w:rsid w:val="00753392"/>
    <w:rsid w:val="00753F97"/>
    <w:rsid w:val="0075428E"/>
    <w:rsid w:val="007561F6"/>
    <w:rsid w:val="0075681D"/>
    <w:rsid w:val="007606B7"/>
    <w:rsid w:val="00761E66"/>
    <w:rsid w:val="007634AE"/>
    <w:rsid w:val="00763F1E"/>
    <w:rsid w:val="00766169"/>
    <w:rsid w:val="007679AE"/>
    <w:rsid w:val="00767FE7"/>
    <w:rsid w:val="00770E31"/>
    <w:rsid w:val="0077220F"/>
    <w:rsid w:val="0077240B"/>
    <w:rsid w:val="00772702"/>
    <w:rsid w:val="007732B1"/>
    <w:rsid w:val="00774A49"/>
    <w:rsid w:val="00775252"/>
    <w:rsid w:val="00776B9D"/>
    <w:rsid w:val="00776FF9"/>
    <w:rsid w:val="00781B7C"/>
    <w:rsid w:val="00781D7F"/>
    <w:rsid w:val="007826E4"/>
    <w:rsid w:val="007828D3"/>
    <w:rsid w:val="00782B49"/>
    <w:rsid w:val="00783D5B"/>
    <w:rsid w:val="00785344"/>
    <w:rsid w:val="007864A3"/>
    <w:rsid w:val="007875CC"/>
    <w:rsid w:val="007900E7"/>
    <w:rsid w:val="00791DF1"/>
    <w:rsid w:val="00792571"/>
    <w:rsid w:val="00792B0C"/>
    <w:rsid w:val="00793B38"/>
    <w:rsid w:val="0079474D"/>
    <w:rsid w:val="007961B7"/>
    <w:rsid w:val="007962A2"/>
    <w:rsid w:val="007967AB"/>
    <w:rsid w:val="00797B0C"/>
    <w:rsid w:val="007A1DE8"/>
    <w:rsid w:val="007A3CB1"/>
    <w:rsid w:val="007A4CBA"/>
    <w:rsid w:val="007A5003"/>
    <w:rsid w:val="007B03DD"/>
    <w:rsid w:val="007B06E5"/>
    <w:rsid w:val="007B1C0C"/>
    <w:rsid w:val="007B1CD7"/>
    <w:rsid w:val="007B23E6"/>
    <w:rsid w:val="007B2AC9"/>
    <w:rsid w:val="007B304D"/>
    <w:rsid w:val="007B4204"/>
    <w:rsid w:val="007B5962"/>
    <w:rsid w:val="007B7840"/>
    <w:rsid w:val="007C0DF9"/>
    <w:rsid w:val="007C0EEC"/>
    <w:rsid w:val="007C1EBA"/>
    <w:rsid w:val="007C206C"/>
    <w:rsid w:val="007C4C27"/>
    <w:rsid w:val="007C55FD"/>
    <w:rsid w:val="007C656F"/>
    <w:rsid w:val="007C705C"/>
    <w:rsid w:val="007D081E"/>
    <w:rsid w:val="007D090D"/>
    <w:rsid w:val="007D1951"/>
    <w:rsid w:val="007D2C17"/>
    <w:rsid w:val="007D2CA6"/>
    <w:rsid w:val="007D4462"/>
    <w:rsid w:val="007D532F"/>
    <w:rsid w:val="007D628B"/>
    <w:rsid w:val="007D6A5D"/>
    <w:rsid w:val="007D6D59"/>
    <w:rsid w:val="007D7092"/>
    <w:rsid w:val="007D7CC1"/>
    <w:rsid w:val="007E037A"/>
    <w:rsid w:val="007E0480"/>
    <w:rsid w:val="007E0D92"/>
    <w:rsid w:val="007E2097"/>
    <w:rsid w:val="007E2C50"/>
    <w:rsid w:val="007E2D63"/>
    <w:rsid w:val="007E3643"/>
    <w:rsid w:val="007E3960"/>
    <w:rsid w:val="007E421D"/>
    <w:rsid w:val="007E6162"/>
    <w:rsid w:val="007E71A6"/>
    <w:rsid w:val="007E7646"/>
    <w:rsid w:val="007F327E"/>
    <w:rsid w:val="007F3518"/>
    <w:rsid w:val="007F38C8"/>
    <w:rsid w:val="007F5935"/>
    <w:rsid w:val="007F5C4C"/>
    <w:rsid w:val="007F66FA"/>
    <w:rsid w:val="007F6F31"/>
    <w:rsid w:val="007F7630"/>
    <w:rsid w:val="007F766D"/>
    <w:rsid w:val="007F7E14"/>
    <w:rsid w:val="008012E4"/>
    <w:rsid w:val="0080167D"/>
    <w:rsid w:val="0080169E"/>
    <w:rsid w:val="00801D0C"/>
    <w:rsid w:val="00801E48"/>
    <w:rsid w:val="008029F2"/>
    <w:rsid w:val="00802F00"/>
    <w:rsid w:val="00802F3A"/>
    <w:rsid w:val="00802FC3"/>
    <w:rsid w:val="008039FF"/>
    <w:rsid w:val="00804A13"/>
    <w:rsid w:val="00804F9B"/>
    <w:rsid w:val="00806DB7"/>
    <w:rsid w:val="008071E9"/>
    <w:rsid w:val="008078DA"/>
    <w:rsid w:val="00807E60"/>
    <w:rsid w:val="00807FAC"/>
    <w:rsid w:val="00813429"/>
    <w:rsid w:val="00815C9A"/>
    <w:rsid w:val="00815DDC"/>
    <w:rsid w:val="0082122C"/>
    <w:rsid w:val="008253A7"/>
    <w:rsid w:val="00825FE7"/>
    <w:rsid w:val="008264BF"/>
    <w:rsid w:val="008313F1"/>
    <w:rsid w:val="00832883"/>
    <w:rsid w:val="0083476D"/>
    <w:rsid w:val="00836D39"/>
    <w:rsid w:val="008378DF"/>
    <w:rsid w:val="008402F7"/>
    <w:rsid w:val="0084123A"/>
    <w:rsid w:val="00841D99"/>
    <w:rsid w:val="00841DF3"/>
    <w:rsid w:val="00842330"/>
    <w:rsid w:val="00844781"/>
    <w:rsid w:val="00845C4F"/>
    <w:rsid w:val="00845F57"/>
    <w:rsid w:val="00846659"/>
    <w:rsid w:val="008476D2"/>
    <w:rsid w:val="00847946"/>
    <w:rsid w:val="00847BB9"/>
    <w:rsid w:val="0085124B"/>
    <w:rsid w:val="008519F9"/>
    <w:rsid w:val="00852187"/>
    <w:rsid w:val="00853D71"/>
    <w:rsid w:val="00853EDE"/>
    <w:rsid w:val="00855032"/>
    <w:rsid w:val="0085664D"/>
    <w:rsid w:val="00856A64"/>
    <w:rsid w:val="00856B89"/>
    <w:rsid w:val="00857106"/>
    <w:rsid w:val="00857297"/>
    <w:rsid w:val="00857424"/>
    <w:rsid w:val="0086151C"/>
    <w:rsid w:val="00861E9D"/>
    <w:rsid w:val="00863DCE"/>
    <w:rsid w:val="00865317"/>
    <w:rsid w:val="00867F5E"/>
    <w:rsid w:val="0087217C"/>
    <w:rsid w:val="008729DF"/>
    <w:rsid w:val="00873AA0"/>
    <w:rsid w:val="00874D6B"/>
    <w:rsid w:val="00875693"/>
    <w:rsid w:val="00877A31"/>
    <w:rsid w:val="008806DC"/>
    <w:rsid w:val="0088085A"/>
    <w:rsid w:val="0088102E"/>
    <w:rsid w:val="0088175F"/>
    <w:rsid w:val="00882130"/>
    <w:rsid w:val="008837E6"/>
    <w:rsid w:val="00884702"/>
    <w:rsid w:val="00884B1B"/>
    <w:rsid w:val="00884D3C"/>
    <w:rsid w:val="00885192"/>
    <w:rsid w:val="00887AE5"/>
    <w:rsid w:val="00891370"/>
    <w:rsid w:val="00892359"/>
    <w:rsid w:val="008928AE"/>
    <w:rsid w:val="008933C0"/>
    <w:rsid w:val="0089346D"/>
    <w:rsid w:val="00894CF7"/>
    <w:rsid w:val="00897278"/>
    <w:rsid w:val="00897F0F"/>
    <w:rsid w:val="008A16B8"/>
    <w:rsid w:val="008A2568"/>
    <w:rsid w:val="008A2A5F"/>
    <w:rsid w:val="008A3D8E"/>
    <w:rsid w:val="008A403B"/>
    <w:rsid w:val="008A781D"/>
    <w:rsid w:val="008A7898"/>
    <w:rsid w:val="008A797A"/>
    <w:rsid w:val="008B0201"/>
    <w:rsid w:val="008B047F"/>
    <w:rsid w:val="008B053B"/>
    <w:rsid w:val="008B284A"/>
    <w:rsid w:val="008B3B18"/>
    <w:rsid w:val="008B3BEE"/>
    <w:rsid w:val="008B3D91"/>
    <w:rsid w:val="008B596D"/>
    <w:rsid w:val="008C0361"/>
    <w:rsid w:val="008C05DC"/>
    <w:rsid w:val="008C10E1"/>
    <w:rsid w:val="008C17E4"/>
    <w:rsid w:val="008C1C75"/>
    <w:rsid w:val="008C265D"/>
    <w:rsid w:val="008C44FC"/>
    <w:rsid w:val="008C5E75"/>
    <w:rsid w:val="008C71DB"/>
    <w:rsid w:val="008D082E"/>
    <w:rsid w:val="008D12C8"/>
    <w:rsid w:val="008D2CDF"/>
    <w:rsid w:val="008D2DEA"/>
    <w:rsid w:val="008D38E0"/>
    <w:rsid w:val="008D3ACA"/>
    <w:rsid w:val="008D66B3"/>
    <w:rsid w:val="008D6AAF"/>
    <w:rsid w:val="008D6F50"/>
    <w:rsid w:val="008D77E8"/>
    <w:rsid w:val="008D78DB"/>
    <w:rsid w:val="008E230E"/>
    <w:rsid w:val="008E2D85"/>
    <w:rsid w:val="008E2E9B"/>
    <w:rsid w:val="008E3FBF"/>
    <w:rsid w:val="008E5BCA"/>
    <w:rsid w:val="008E687B"/>
    <w:rsid w:val="008E6E54"/>
    <w:rsid w:val="008E7F35"/>
    <w:rsid w:val="008F0B8E"/>
    <w:rsid w:val="008F2914"/>
    <w:rsid w:val="008F2E6F"/>
    <w:rsid w:val="008F3E9F"/>
    <w:rsid w:val="008F4840"/>
    <w:rsid w:val="008F4D23"/>
    <w:rsid w:val="008F57EE"/>
    <w:rsid w:val="008F6ECA"/>
    <w:rsid w:val="008F716E"/>
    <w:rsid w:val="00900A1C"/>
    <w:rsid w:val="009014F1"/>
    <w:rsid w:val="0090424F"/>
    <w:rsid w:val="00907949"/>
    <w:rsid w:val="00907E11"/>
    <w:rsid w:val="009109EB"/>
    <w:rsid w:val="009112D9"/>
    <w:rsid w:val="00911F94"/>
    <w:rsid w:val="00913AE1"/>
    <w:rsid w:val="00913F77"/>
    <w:rsid w:val="00914FDC"/>
    <w:rsid w:val="00917D30"/>
    <w:rsid w:val="009206FC"/>
    <w:rsid w:val="00921835"/>
    <w:rsid w:val="009231FF"/>
    <w:rsid w:val="009233C0"/>
    <w:rsid w:val="009242A4"/>
    <w:rsid w:val="00924C7C"/>
    <w:rsid w:val="00924FAF"/>
    <w:rsid w:val="00925937"/>
    <w:rsid w:val="0092697A"/>
    <w:rsid w:val="00927255"/>
    <w:rsid w:val="00927F5C"/>
    <w:rsid w:val="00930457"/>
    <w:rsid w:val="0093099F"/>
    <w:rsid w:val="009309A7"/>
    <w:rsid w:val="00931A61"/>
    <w:rsid w:val="009321C6"/>
    <w:rsid w:val="0093338F"/>
    <w:rsid w:val="0093455B"/>
    <w:rsid w:val="00934C67"/>
    <w:rsid w:val="009360C8"/>
    <w:rsid w:val="00937BBA"/>
    <w:rsid w:val="0094039E"/>
    <w:rsid w:val="00943071"/>
    <w:rsid w:val="009430EF"/>
    <w:rsid w:val="009436B9"/>
    <w:rsid w:val="0095451B"/>
    <w:rsid w:val="009554D7"/>
    <w:rsid w:val="00955825"/>
    <w:rsid w:val="009606C0"/>
    <w:rsid w:val="00960A61"/>
    <w:rsid w:val="0096182B"/>
    <w:rsid w:val="00961DB1"/>
    <w:rsid w:val="00962190"/>
    <w:rsid w:val="00963FA7"/>
    <w:rsid w:val="00964DFE"/>
    <w:rsid w:val="009656F3"/>
    <w:rsid w:val="00967AA4"/>
    <w:rsid w:val="00967BEE"/>
    <w:rsid w:val="00970EAB"/>
    <w:rsid w:val="009721E1"/>
    <w:rsid w:val="00972855"/>
    <w:rsid w:val="009732A9"/>
    <w:rsid w:val="00975A0D"/>
    <w:rsid w:val="00975BD7"/>
    <w:rsid w:val="0097699C"/>
    <w:rsid w:val="00977689"/>
    <w:rsid w:val="00977B6B"/>
    <w:rsid w:val="0098138E"/>
    <w:rsid w:val="009814F6"/>
    <w:rsid w:val="009832A4"/>
    <w:rsid w:val="00984630"/>
    <w:rsid w:val="00984CF0"/>
    <w:rsid w:val="00986309"/>
    <w:rsid w:val="009864DC"/>
    <w:rsid w:val="00987DF6"/>
    <w:rsid w:val="00987EF6"/>
    <w:rsid w:val="009909CA"/>
    <w:rsid w:val="00990A13"/>
    <w:rsid w:val="00991456"/>
    <w:rsid w:val="00992650"/>
    <w:rsid w:val="00992736"/>
    <w:rsid w:val="0099534D"/>
    <w:rsid w:val="0099630F"/>
    <w:rsid w:val="00997A87"/>
    <w:rsid w:val="009A087D"/>
    <w:rsid w:val="009A0DCA"/>
    <w:rsid w:val="009A1D94"/>
    <w:rsid w:val="009A2D23"/>
    <w:rsid w:val="009A3960"/>
    <w:rsid w:val="009A3D36"/>
    <w:rsid w:val="009A4514"/>
    <w:rsid w:val="009A4C2A"/>
    <w:rsid w:val="009A4D8D"/>
    <w:rsid w:val="009A65C0"/>
    <w:rsid w:val="009A67E1"/>
    <w:rsid w:val="009B0F9A"/>
    <w:rsid w:val="009B1C79"/>
    <w:rsid w:val="009B3CAB"/>
    <w:rsid w:val="009B4CFB"/>
    <w:rsid w:val="009B5F01"/>
    <w:rsid w:val="009B6F12"/>
    <w:rsid w:val="009C08DA"/>
    <w:rsid w:val="009C0C16"/>
    <w:rsid w:val="009C1657"/>
    <w:rsid w:val="009C1952"/>
    <w:rsid w:val="009C1D13"/>
    <w:rsid w:val="009C22D7"/>
    <w:rsid w:val="009C2D55"/>
    <w:rsid w:val="009C3017"/>
    <w:rsid w:val="009C3027"/>
    <w:rsid w:val="009C6732"/>
    <w:rsid w:val="009C68EB"/>
    <w:rsid w:val="009C6DDB"/>
    <w:rsid w:val="009C732B"/>
    <w:rsid w:val="009C744A"/>
    <w:rsid w:val="009D02D2"/>
    <w:rsid w:val="009D030A"/>
    <w:rsid w:val="009D054F"/>
    <w:rsid w:val="009D1A61"/>
    <w:rsid w:val="009D2430"/>
    <w:rsid w:val="009D3204"/>
    <w:rsid w:val="009D3332"/>
    <w:rsid w:val="009D4D6A"/>
    <w:rsid w:val="009D602B"/>
    <w:rsid w:val="009D6EBC"/>
    <w:rsid w:val="009E0EBE"/>
    <w:rsid w:val="009E2863"/>
    <w:rsid w:val="009E3742"/>
    <w:rsid w:val="009E39F0"/>
    <w:rsid w:val="009E3CDA"/>
    <w:rsid w:val="009E5978"/>
    <w:rsid w:val="009E651C"/>
    <w:rsid w:val="009E6750"/>
    <w:rsid w:val="009F008F"/>
    <w:rsid w:val="009F04AD"/>
    <w:rsid w:val="009F135A"/>
    <w:rsid w:val="009F2346"/>
    <w:rsid w:val="009F3C85"/>
    <w:rsid w:val="009F424D"/>
    <w:rsid w:val="009F4FC5"/>
    <w:rsid w:val="009F51CF"/>
    <w:rsid w:val="009F555F"/>
    <w:rsid w:val="00A025CE"/>
    <w:rsid w:val="00A02663"/>
    <w:rsid w:val="00A02A4F"/>
    <w:rsid w:val="00A03010"/>
    <w:rsid w:val="00A0375D"/>
    <w:rsid w:val="00A04506"/>
    <w:rsid w:val="00A04A0C"/>
    <w:rsid w:val="00A05AB6"/>
    <w:rsid w:val="00A05DF7"/>
    <w:rsid w:val="00A05E64"/>
    <w:rsid w:val="00A101F8"/>
    <w:rsid w:val="00A1055B"/>
    <w:rsid w:val="00A10632"/>
    <w:rsid w:val="00A11A00"/>
    <w:rsid w:val="00A11D1C"/>
    <w:rsid w:val="00A121B8"/>
    <w:rsid w:val="00A127C6"/>
    <w:rsid w:val="00A1440F"/>
    <w:rsid w:val="00A15E32"/>
    <w:rsid w:val="00A16D19"/>
    <w:rsid w:val="00A17285"/>
    <w:rsid w:val="00A1733F"/>
    <w:rsid w:val="00A173D9"/>
    <w:rsid w:val="00A2132F"/>
    <w:rsid w:val="00A253F9"/>
    <w:rsid w:val="00A3039C"/>
    <w:rsid w:val="00A3048C"/>
    <w:rsid w:val="00A308EE"/>
    <w:rsid w:val="00A30B4D"/>
    <w:rsid w:val="00A31B41"/>
    <w:rsid w:val="00A35D02"/>
    <w:rsid w:val="00A36034"/>
    <w:rsid w:val="00A370DB"/>
    <w:rsid w:val="00A40C0B"/>
    <w:rsid w:val="00A42125"/>
    <w:rsid w:val="00A425FB"/>
    <w:rsid w:val="00A46004"/>
    <w:rsid w:val="00A46B83"/>
    <w:rsid w:val="00A47DF7"/>
    <w:rsid w:val="00A50399"/>
    <w:rsid w:val="00A51E9E"/>
    <w:rsid w:val="00A527BD"/>
    <w:rsid w:val="00A52F88"/>
    <w:rsid w:val="00A53A4E"/>
    <w:rsid w:val="00A53FFC"/>
    <w:rsid w:val="00A540C1"/>
    <w:rsid w:val="00A55BA5"/>
    <w:rsid w:val="00A56EFE"/>
    <w:rsid w:val="00A57142"/>
    <w:rsid w:val="00A60445"/>
    <w:rsid w:val="00A60D93"/>
    <w:rsid w:val="00A623B9"/>
    <w:rsid w:val="00A62D7F"/>
    <w:rsid w:val="00A649AE"/>
    <w:rsid w:val="00A65845"/>
    <w:rsid w:val="00A671F5"/>
    <w:rsid w:val="00A67B8A"/>
    <w:rsid w:val="00A72AD2"/>
    <w:rsid w:val="00A73CCD"/>
    <w:rsid w:val="00A743F8"/>
    <w:rsid w:val="00A7658E"/>
    <w:rsid w:val="00A772B4"/>
    <w:rsid w:val="00A7767E"/>
    <w:rsid w:val="00A779CD"/>
    <w:rsid w:val="00A80BD8"/>
    <w:rsid w:val="00A80C72"/>
    <w:rsid w:val="00A82FA0"/>
    <w:rsid w:val="00A830E7"/>
    <w:rsid w:val="00A83222"/>
    <w:rsid w:val="00A84481"/>
    <w:rsid w:val="00A84AEF"/>
    <w:rsid w:val="00A8520D"/>
    <w:rsid w:val="00A91ECB"/>
    <w:rsid w:val="00A921DC"/>
    <w:rsid w:val="00A9229B"/>
    <w:rsid w:val="00A9246A"/>
    <w:rsid w:val="00A925FD"/>
    <w:rsid w:val="00A94398"/>
    <w:rsid w:val="00A94542"/>
    <w:rsid w:val="00A945C0"/>
    <w:rsid w:val="00A94B08"/>
    <w:rsid w:val="00A94C01"/>
    <w:rsid w:val="00A95865"/>
    <w:rsid w:val="00A970BC"/>
    <w:rsid w:val="00AA147E"/>
    <w:rsid w:val="00AA2F1D"/>
    <w:rsid w:val="00AA48CB"/>
    <w:rsid w:val="00AA6CB6"/>
    <w:rsid w:val="00AA7C4B"/>
    <w:rsid w:val="00AB0BCD"/>
    <w:rsid w:val="00AB20A6"/>
    <w:rsid w:val="00AB40E3"/>
    <w:rsid w:val="00AB4F7E"/>
    <w:rsid w:val="00AB60D2"/>
    <w:rsid w:val="00AB659A"/>
    <w:rsid w:val="00AB74B3"/>
    <w:rsid w:val="00AC04F9"/>
    <w:rsid w:val="00AC0EE8"/>
    <w:rsid w:val="00AC3922"/>
    <w:rsid w:val="00AC53AB"/>
    <w:rsid w:val="00AC755F"/>
    <w:rsid w:val="00AC7B0B"/>
    <w:rsid w:val="00AD05B0"/>
    <w:rsid w:val="00AD0AD1"/>
    <w:rsid w:val="00AD0B50"/>
    <w:rsid w:val="00AD100D"/>
    <w:rsid w:val="00AD1635"/>
    <w:rsid w:val="00AD2A6C"/>
    <w:rsid w:val="00AD2D00"/>
    <w:rsid w:val="00AD4F6B"/>
    <w:rsid w:val="00AD52B3"/>
    <w:rsid w:val="00AD5BC2"/>
    <w:rsid w:val="00AD6146"/>
    <w:rsid w:val="00AE0333"/>
    <w:rsid w:val="00AE2028"/>
    <w:rsid w:val="00AE286A"/>
    <w:rsid w:val="00AE3F6C"/>
    <w:rsid w:val="00AE53C5"/>
    <w:rsid w:val="00AE540C"/>
    <w:rsid w:val="00AE5661"/>
    <w:rsid w:val="00AE63FE"/>
    <w:rsid w:val="00AE70EF"/>
    <w:rsid w:val="00AE7917"/>
    <w:rsid w:val="00AF1605"/>
    <w:rsid w:val="00AF44FB"/>
    <w:rsid w:val="00AF4D09"/>
    <w:rsid w:val="00AF568F"/>
    <w:rsid w:val="00AF665E"/>
    <w:rsid w:val="00AF6E10"/>
    <w:rsid w:val="00B000D1"/>
    <w:rsid w:val="00B01B51"/>
    <w:rsid w:val="00B02B9A"/>
    <w:rsid w:val="00B02D2D"/>
    <w:rsid w:val="00B02EB5"/>
    <w:rsid w:val="00B0566B"/>
    <w:rsid w:val="00B056FB"/>
    <w:rsid w:val="00B05B36"/>
    <w:rsid w:val="00B06956"/>
    <w:rsid w:val="00B07D21"/>
    <w:rsid w:val="00B11199"/>
    <w:rsid w:val="00B111C5"/>
    <w:rsid w:val="00B1130D"/>
    <w:rsid w:val="00B11A6D"/>
    <w:rsid w:val="00B1311E"/>
    <w:rsid w:val="00B164B7"/>
    <w:rsid w:val="00B16908"/>
    <w:rsid w:val="00B16F19"/>
    <w:rsid w:val="00B17034"/>
    <w:rsid w:val="00B20B2F"/>
    <w:rsid w:val="00B20CAF"/>
    <w:rsid w:val="00B20DE2"/>
    <w:rsid w:val="00B231FC"/>
    <w:rsid w:val="00B234C8"/>
    <w:rsid w:val="00B239E4"/>
    <w:rsid w:val="00B2468A"/>
    <w:rsid w:val="00B255A7"/>
    <w:rsid w:val="00B264AC"/>
    <w:rsid w:val="00B27259"/>
    <w:rsid w:val="00B2736E"/>
    <w:rsid w:val="00B27B1F"/>
    <w:rsid w:val="00B27D88"/>
    <w:rsid w:val="00B3295A"/>
    <w:rsid w:val="00B33DD3"/>
    <w:rsid w:val="00B33FAE"/>
    <w:rsid w:val="00B352C4"/>
    <w:rsid w:val="00B36E6E"/>
    <w:rsid w:val="00B377C8"/>
    <w:rsid w:val="00B409ED"/>
    <w:rsid w:val="00B40C61"/>
    <w:rsid w:val="00B40E68"/>
    <w:rsid w:val="00B419B9"/>
    <w:rsid w:val="00B41A65"/>
    <w:rsid w:val="00B42731"/>
    <w:rsid w:val="00B42EBC"/>
    <w:rsid w:val="00B43149"/>
    <w:rsid w:val="00B4469C"/>
    <w:rsid w:val="00B44800"/>
    <w:rsid w:val="00B4521E"/>
    <w:rsid w:val="00B45CE9"/>
    <w:rsid w:val="00B4615F"/>
    <w:rsid w:val="00B462D9"/>
    <w:rsid w:val="00B46661"/>
    <w:rsid w:val="00B46991"/>
    <w:rsid w:val="00B47C2A"/>
    <w:rsid w:val="00B50769"/>
    <w:rsid w:val="00B509C7"/>
    <w:rsid w:val="00B51036"/>
    <w:rsid w:val="00B5118B"/>
    <w:rsid w:val="00B5177E"/>
    <w:rsid w:val="00B51EC2"/>
    <w:rsid w:val="00B52A07"/>
    <w:rsid w:val="00B54E20"/>
    <w:rsid w:val="00B558D6"/>
    <w:rsid w:val="00B56001"/>
    <w:rsid w:val="00B56044"/>
    <w:rsid w:val="00B56523"/>
    <w:rsid w:val="00B565BB"/>
    <w:rsid w:val="00B56A8D"/>
    <w:rsid w:val="00B56B00"/>
    <w:rsid w:val="00B57848"/>
    <w:rsid w:val="00B60AA8"/>
    <w:rsid w:val="00B617B3"/>
    <w:rsid w:val="00B62FB5"/>
    <w:rsid w:val="00B63376"/>
    <w:rsid w:val="00B635E7"/>
    <w:rsid w:val="00B64510"/>
    <w:rsid w:val="00B65EFD"/>
    <w:rsid w:val="00B66194"/>
    <w:rsid w:val="00B67CD8"/>
    <w:rsid w:val="00B7083D"/>
    <w:rsid w:val="00B70A0E"/>
    <w:rsid w:val="00B70E18"/>
    <w:rsid w:val="00B7209E"/>
    <w:rsid w:val="00B7268B"/>
    <w:rsid w:val="00B72D58"/>
    <w:rsid w:val="00B7315A"/>
    <w:rsid w:val="00B745F0"/>
    <w:rsid w:val="00B74ADA"/>
    <w:rsid w:val="00B771CE"/>
    <w:rsid w:val="00B80F2B"/>
    <w:rsid w:val="00B8105C"/>
    <w:rsid w:val="00B81F90"/>
    <w:rsid w:val="00B8264C"/>
    <w:rsid w:val="00B82F0C"/>
    <w:rsid w:val="00B83A63"/>
    <w:rsid w:val="00B83C55"/>
    <w:rsid w:val="00B84E44"/>
    <w:rsid w:val="00B8538D"/>
    <w:rsid w:val="00B85BE7"/>
    <w:rsid w:val="00B860F6"/>
    <w:rsid w:val="00B86B71"/>
    <w:rsid w:val="00B87D43"/>
    <w:rsid w:val="00B921FB"/>
    <w:rsid w:val="00B92617"/>
    <w:rsid w:val="00B93FA7"/>
    <w:rsid w:val="00B94B0C"/>
    <w:rsid w:val="00B94C41"/>
    <w:rsid w:val="00B963F4"/>
    <w:rsid w:val="00B96F89"/>
    <w:rsid w:val="00BA1BDD"/>
    <w:rsid w:val="00BA2B93"/>
    <w:rsid w:val="00BA3A0C"/>
    <w:rsid w:val="00BA3D73"/>
    <w:rsid w:val="00BA5C7F"/>
    <w:rsid w:val="00BA659D"/>
    <w:rsid w:val="00BA715F"/>
    <w:rsid w:val="00BA7748"/>
    <w:rsid w:val="00BB070C"/>
    <w:rsid w:val="00BB2403"/>
    <w:rsid w:val="00BB3C5B"/>
    <w:rsid w:val="00BB52A7"/>
    <w:rsid w:val="00BB6372"/>
    <w:rsid w:val="00BB714D"/>
    <w:rsid w:val="00BC00B5"/>
    <w:rsid w:val="00BC15E6"/>
    <w:rsid w:val="00BC1D95"/>
    <w:rsid w:val="00BC2217"/>
    <w:rsid w:val="00BC2A25"/>
    <w:rsid w:val="00BC380D"/>
    <w:rsid w:val="00BC3E7E"/>
    <w:rsid w:val="00BC4039"/>
    <w:rsid w:val="00BC4C73"/>
    <w:rsid w:val="00BC533B"/>
    <w:rsid w:val="00BD0C73"/>
    <w:rsid w:val="00BD0F83"/>
    <w:rsid w:val="00BD2659"/>
    <w:rsid w:val="00BD2753"/>
    <w:rsid w:val="00BD27BA"/>
    <w:rsid w:val="00BD35A5"/>
    <w:rsid w:val="00BD4D08"/>
    <w:rsid w:val="00BD4F44"/>
    <w:rsid w:val="00BD5CCD"/>
    <w:rsid w:val="00BD7B89"/>
    <w:rsid w:val="00BE02D9"/>
    <w:rsid w:val="00BE07AD"/>
    <w:rsid w:val="00BE0959"/>
    <w:rsid w:val="00BE1998"/>
    <w:rsid w:val="00BF035F"/>
    <w:rsid w:val="00BF06B9"/>
    <w:rsid w:val="00BF194B"/>
    <w:rsid w:val="00BF269F"/>
    <w:rsid w:val="00BF33CA"/>
    <w:rsid w:val="00BF365F"/>
    <w:rsid w:val="00BF4A31"/>
    <w:rsid w:val="00BF72DE"/>
    <w:rsid w:val="00C00030"/>
    <w:rsid w:val="00C00BA8"/>
    <w:rsid w:val="00C00BBB"/>
    <w:rsid w:val="00C01102"/>
    <w:rsid w:val="00C0136E"/>
    <w:rsid w:val="00C0196D"/>
    <w:rsid w:val="00C03765"/>
    <w:rsid w:val="00C04102"/>
    <w:rsid w:val="00C049B9"/>
    <w:rsid w:val="00C04A08"/>
    <w:rsid w:val="00C04DD7"/>
    <w:rsid w:val="00C06C6A"/>
    <w:rsid w:val="00C075FC"/>
    <w:rsid w:val="00C07DDC"/>
    <w:rsid w:val="00C07F1E"/>
    <w:rsid w:val="00C11700"/>
    <w:rsid w:val="00C11AC7"/>
    <w:rsid w:val="00C12BC6"/>
    <w:rsid w:val="00C143DB"/>
    <w:rsid w:val="00C14915"/>
    <w:rsid w:val="00C15106"/>
    <w:rsid w:val="00C1669F"/>
    <w:rsid w:val="00C17858"/>
    <w:rsid w:val="00C17B9B"/>
    <w:rsid w:val="00C17F82"/>
    <w:rsid w:val="00C206F1"/>
    <w:rsid w:val="00C20F41"/>
    <w:rsid w:val="00C21118"/>
    <w:rsid w:val="00C2111E"/>
    <w:rsid w:val="00C229FC"/>
    <w:rsid w:val="00C24C66"/>
    <w:rsid w:val="00C25AAE"/>
    <w:rsid w:val="00C27731"/>
    <w:rsid w:val="00C278E9"/>
    <w:rsid w:val="00C27A25"/>
    <w:rsid w:val="00C315B3"/>
    <w:rsid w:val="00C317FC"/>
    <w:rsid w:val="00C32F25"/>
    <w:rsid w:val="00C33C8B"/>
    <w:rsid w:val="00C34F02"/>
    <w:rsid w:val="00C35426"/>
    <w:rsid w:val="00C35DEB"/>
    <w:rsid w:val="00C36858"/>
    <w:rsid w:val="00C371B2"/>
    <w:rsid w:val="00C37511"/>
    <w:rsid w:val="00C37898"/>
    <w:rsid w:val="00C404DF"/>
    <w:rsid w:val="00C4101B"/>
    <w:rsid w:val="00C4128D"/>
    <w:rsid w:val="00C42BE9"/>
    <w:rsid w:val="00C46BAF"/>
    <w:rsid w:val="00C47801"/>
    <w:rsid w:val="00C52C8A"/>
    <w:rsid w:val="00C549CD"/>
    <w:rsid w:val="00C550AA"/>
    <w:rsid w:val="00C60625"/>
    <w:rsid w:val="00C615A7"/>
    <w:rsid w:val="00C61B47"/>
    <w:rsid w:val="00C629D2"/>
    <w:rsid w:val="00C62AA2"/>
    <w:rsid w:val="00C62F31"/>
    <w:rsid w:val="00C62F5E"/>
    <w:rsid w:val="00C66DD2"/>
    <w:rsid w:val="00C66E46"/>
    <w:rsid w:val="00C672CF"/>
    <w:rsid w:val="00C7048F"/>
    <w:rsid w:val="00C716E6"/>
    <w:rsid w:val="00C71A67"/>
    <w:rsid w:val="00C71C8D"/>
    <w:rsid w:val="00C744A7"/>
    <w:rsid w:val="00C75E15"/>
    <w:rsid w:val="00C765D8"/>
    <w:rsid w:val="00C76743"/>
    <w:rsid w:val="00C76D58"/>
    <w:rsid w:val="00C778FF"/>
    <w:rsid w:val="00C82245"/>
    <w:rsid w:val="00C827A5"/>
    <w:rsid w:val="00C827AE"/>
    <w:rsid w:val="00C87537"/>
    <w:rsid w:val="00C900FF"/>
    <w:rsid w:val="00C901DF"/>
    <w:rsid w:val="00C9217B"/>
    <w:rsid w:val="00C923C2"/>
    <w:rsid w:val="00C93503"/>
    <w:rsid w:val="00C938C4"/>
    <w:rsid w:val="00C94314"/>
    <w:rsid w:val="00C94AAA"/>
    <w:rsid w:val="00C9510F"/>
    <w:rsid w:val="00C9545C"/>
    <w:rsid w:val="00C961B8"/>
    <w:rsid w:val="00CA0D74"/>
    <w:rsid w:val="00CA199F"/>
    <w:rsid w:val="00CA7352"/>
    <w:rsid w:val="00CB0590"/>
    <w:rsid w:val="00CB1CCE"/>
    <w:rsid w:val="00CB2F82"/>
    <w:rsid w:val="00CB326E"/>
    <w:rsid w:val="00CB4A4F"/>
    <w:rsid w:val="00CB6015"/>
    <w:rsid w:val="00CB647A"/>
    <w:rsid w:val="00CC08FE"/>
    <w:rsid w:val="00CC0E5E"/>
    <w:rsid w:val="00CC1087"/>
    <w:rsid w:val="00CC25B2"/>
    <w:rsid w:val="00CC3312"/>
    <w:rsid w:val="00CC41E1"/>
    <w:rsid w:val="00CC4A04"/>
    <w:rsid w:val="00CC5CC3"/>
    <w:rsid w:val="00CC5EFA"/>
    <w:rsid w:val="00CC77A6"/>
    <w:rsid w:val="00CD20C5"/>
    <w:rsid w:val="00CD3DFE"/>
    <w:rsid w:val="00CD53A2"/>
    <w:rsid w:val="00CD58B5"/>
    <w:rsid w:val="00CD6462"/>
    <w:rsid w:val="00CD6AD4"/>
    <w:rsid w:val="00CD7AA4"/>
    <w:rsid w:val="00CD7B80"/>
    <w:rsid w:val="00CE27CC"/>
    <w:rsid w:val="00CE2870"/>
    <w:rsid w:val="00CE4BF5"/>
    <w:rsid w:val="00CE6B5A"/>
    <w:rsid w:val="00CF0109"/>
    <w:rsid w:val="00CF1C88"/>
    <w:rsid w:val="00CF2C12"/>
    <w:rsid w:val="00CF4C42"/>
    <w:rsid w:val="00CF597E"/>
    <w:rsid w:val="00CF6F67"/>
    <w:rsid w:val="00CF75F7"/>
    <w:rsid w:val="00CF76FF"/>
    <w:rsid w:val="00D007B2"/>
    <w:rsid w:val="00D01975"/>
    <w:rsid w:val="00D040A5"/>
    <w:rsid w:val="00D0689A"/>
    <w:rsid w:val="00D100D8"/>
    <w:rsid w:val="00D121D5"/>
    <w:rsid w:val="00D12543"/>
    <w:rsid w:val="00D1255E"/>
    <w:rsid w:val="00D15517"/>
    <w:rsid w:val="00D15EE0"/>
    <w:rsid w:val="00D16198"/>
    <w:rsid w:val="00D2145E"/>
    <w:rsid w:val="00D22D7C"/>
    <w:rsid w:val="00D239C8"/>
    <w:rsid w:val="00D244DE"/>
    <w:rsid w:val="00D2623B"/>
    <w:rsid w:val="00D26ADA"/>
    <w:rsid w:val="00D27829"/>
    <w:rsid w:val="00D31CFE"/>
    <w:rsid w:val="00D31E98"/>
    <w:rsid w:val="00D32636"/>
    <w:rsid w:val="00D33403"/>
    <w:rsid w:val="00D3395B"/>
    <w:rsid w:val="00D33C73"/>
    <w:rsid w:val="00D342BB"/>
    <w:rsid w:val="00D346A6"/>
    <w:rsid w:val="00D34DD4"/>
    <w:rsid w:val="00D352F8"/>
    <w:rsid w:val="00D35F2C"/>
    <w:rsid w:val="00D36FAB"/>
    <w:rsid w:val="00D372CB"/>
    <w:rsid w:val="00D376CC"/>
    <w:rsid w:val="00D41562"/>
    <w:rsid w:val="00D41A24"/>
    <w:rsid w:val="00D42473"/>
    <w:rsid w:val="00D43DCB"/>
    <w:rsid w:val="00D4412D"/>
    <w:rsid w:val="00D44A23"/>
    <w:rsid w:val="00D44F6C"/>
    <w:rsid w:val="00D46849"/>
    <w:rsid w:val="00D47A30"/>
    <w:rsid w:val="00D47E37"/>
    <w:rsid w:val="00D50523"/>
    <w:rsid w:val="00D52534"/>
    <w:rsid w:val="00D5329C"/>
    <w:rsid w:val="00D53789"/>
    <w:rsid w:val="00D55593"/>
    <w:rsid w:val="00D559D0"/>
    <w:rsid w:val="00D5651D"/>
    <w:rsid w:val="00D56741"/>
    <w:rsid w:val="00D6015E"/>
    <w:rsid w:val="00D60218"/>
    <w:rsid w:val="00D61A75"/>
    <w:rsid w:val="00D62D7E"/>
    <w:rsid w:val="00D6324A"/>
    <w:rsid w:val="00D63EC8"/>
    <w:rsid w:val="00D709B8"/>
    <w:rsid w:val="00D7268B"/>
    <w:rsid w:val="00D7323D"/>
    <w:rsid w:val="00D73276"/>
    <w:rsid w:val="00D73B49"/>
    <w:rsid w:val="00D73FF3"/>
    <w:rsid w:val="00D74149"/>
    <w:rsid w:val="00D74AD6"/>
    <w:rsid w:val="00D74E03"/>
    <w:rsid w:val="00D7565C"/>
    <w:rsid w:val="00D75A21"/>
    <w:rsid w:val="00D75A4F"/>
    <w:rsid w:val="00D7671C"/>
    <w:rsid w:val="00D772CD"/>
    <w:rsid w:val="00D7736A"/>
    <w:rsid w:val="00D8277B"/>
    <w:rsid w:val="00D82FF0"/>
    <w:rsid w:val="00D846DE"/>
    <w:rsid w:val="00D84D25"/>
    <w:rsid w:val="00D8612E"/>
    <w:rsid w:val="00D86464"/>
    <w:rsid w:val="00D864BA"/>
    <w:rsid w:val="00D86F0D"/>
    <w:rsid w:val="00D87AEF"/>
    <w:rsid w:val="00D9003D"/>
    <w:rsid w:val="00D90A6E"/>
    <w:rsid w:val="00D91CFD"/>
    <w:rsid w:val="00D9341F"/>
    <w:rsid w:val="00D93584"/>
    <w:rsid w:val="00D947EE"/>
    <w:rsid w:val="00D9610E"/>
    <w:rsid w:val="00D96E67"/>
    <w:rsid w:val="00D96F3F"/>
    <w:rsid w:val="00DA08BD"/>
    <w:rsid w:val="00DA0D38"/>
    <w:rsid w:val="00DA1501"/>
    <w:rsid w:val="00DA1C10"/>
    <w:rsid w:val="00DA34CB"/>
    <w:rsid w:val="00DA4202"/>
    <w:rsid w:val="00DA4C70"/>
    <w:rsid w:val="00DA60BD"/>
    <w:rsid w:val="00DA6821"/>
    <w:rsid w:val="00DA76D7"/>
    <w:rsid w:val="00DB1573"/>
    <w:rsid w:val="00DB1BFC"/>
    <w:rsid w:val="00DB1CFA"/>
    <w:rsid w:val="00DB217C"/>
    <w:rsid w:val="00DB2F03"/>
    <w:rsid w:val="00DB533A"/>
    <w:rsid w:val="00DB5409"/>
    <w:rsid w:val="00DC094D"/>
    <w:rsid w:val="00DC128F"/>
    <w:rsid w:val="00DC1B3E"/>
    <w:rsid w:val="00DC268E"/>
    <w:rsid w:val="00DC3A49"/>
    <w:rsid w:val="00DC43BD"/>
    <w:rsid w:val="00DC463A"/>
    <w:rsid w:val="00DC68A6"/>
    <w:rsid w:val="00DC7ADC"/>
    <w:rsid w:val="00DD06B9"/>
    <w:rsid w:val="00DD1DED"/>
    <w:rsid w:val="00DD213A"/>
    <w:rsid w:val="00DD2D73"/>
    <w:rsid w:val="00DD3F24"/>
    <w:rsid w:val="00DD41B0"/>
    <w:rsid w:val="00DD4711"/>
    <w:rsid w:val="00DD57BF"/>
    <w:rsid w:val="00DD7638"/>
    <w:rsid w:val="00DD7DCF"/>
    <w:rsid w:val="00DE0DE4"/>
    <w:rsid w:val="00DE1C51"/>
    <w:rsid w:val="00DE2718"/>
    <w:rsid w:val="00DE4429"/>
    <w:rsid w:val="00DE473F"/>
    <w:rsid w:val="00DE5920"/>
    <w:rsid w:val="00DE6926"/>
    <w:rsid w:val="00DF040B"/>
    <w:rsid w:val="00DF04FB"/>
    <w:rsid w:val="00DF0C8F"/>
    <w:rsid w:val="00DF0D64"/>
    <w:rsid w:val="00DF1FF4"/>
    <w:rsid w:val="00DF2174"/>
    <w:rsid w:val="00DF2B4B"/>
    <w:rsid w:val="00DF43BD"/>
    <w:rsid w:val="00DF44A5"/>
    <w:rsid w:val="00DF55EF"/>
    <w:rsid w:val="00DF58AB"/>
    <w:rsid w:val="00DF61D9"/>
    <w:rsid w:val="00E010CD"/>
    <w:rsid w:val="00E01CBA"/>
    <w:rsid w:val="00E02138"/>
    <w:rsid w:val="00E02144"/>
    <w:rsid w:val="00E03E58"/>
    <w:rsid w:val="00E05C67"/>
    <w:rsid w:val="00E07A33"/>
    <w:rsid w:val="00E10537"/>
    <w:rsid w:val="00E10CF0"/>
    <w:rsid w:val="00E1364A"/>
    <w:rsid w:val="00E13A3A"/>
    <w:rsid w:val="00E148B8"/>
    <w:rsid w:val="00E14D32"/>
    <w:rsid w:val="00E156CE"/>
    <w:rsid w:val="00E17CD5"/>
    <w:rsid w:val="00E20461"/>
    <w:rsid w:val="00E20EE0"/>
    <w:rsid w:val="00E22E16"/>
    <w:rsid w:val="00E23558"/>
    <w:rsid w:val="00E23C18"/>
    <w:rsid w:val="00E23F0A"/>
    <w:rsid w:val="00E2585B"/>
    <w:rsid w:val="00E2586E"/>
    <w:rsid w:val="00E276D0"/>
    <w:rsid w:val="00E27738"/>
    <w:rsid w:val="00E30C06"/>
    <w:rsid w:val="00E32147"/>
    <w:rsid w:val="00E328CF"/>
    <w:rsid w:val="00E32FB6"/>
    <w:rsid w:val="00E33066"/>
    <w:rsid w:val="00E35158"/>
    <w:rsid w:val="00E35376"/>
    <w:rsid w:val="00E35E0D"/>
    <w:rsid w:val="00E36327"/>
    <w:rsid w:val="00E363F3"/>
    <w:rsid w:val="00E378A5"/>
    <w:rsid w:val="00E40572"/>
    <w:rsid w:val="00E4110A"/>
    <w:rsid w:val="00E4141F"/>
    <w:rsid w:val="00E42C06"/>
    <w:rsid w:val="00E42DB6"/>
    <w:rsid w:val="00E4330C"/>
    <w:rsid w:val="00E44CAE"/>
    <w:rsid w:val="00E452DF"/>
    <w:rsid w:val="00E4573B"/>
    <w:rsid w:val="00E50206"/>
    <w:rsid w:val="00E50E3F"/>
    <w:rsid w:val="00E51F03"/>
    <w:rsid w:val="00E557E5"/>
    <w:rsid w:val="00E56B66"/>
    <w:rsid w:val="00E573CF"/>
    <w:rsid w:val="00E57E82"/>
    <w:rsid w:val="00E61942"/>
    <w:rsid w:val="00E65DD6"/>
    <w:rsid w:val="00E65EA8"/>
    <w:rsid w:val="00E66591"/>
    <w:rsid w:val="00E66DFB"/>
    <w:rsid w:val="00E66E84"/>
    <w:rsid w:val="00E67225"/>
    <w:rsid w:val="00E71231"/>
    <w:rsid w:val="00E71A82"/>
    <w:rsid w:val="00E74DF2"/>
    <w:rsid w:val="00E756A7"/>
    <w:rsid w:val="00E76B2F"/>
    <w:rsid w:val="00E76E9C"/>
    <w:rsid w:val="00E778B8"/>
    <w:rsid w:val="00E77CED"/>
    <w:rsid w:val="00E804F8"/>
    <w:rsid w:val="00E81217"/>
    <w:rsid w:val="00E8160B"/>
    <w:rsid w:val="00E81BAE"/>
    <w:rsid w:val="00E82878"/>
    <w:rsid w:val="00E833AD"/>
    <w:rsid w:val="00E83BFF"/>
    <w:rsid w:val="00E84E39"/>
    <w:rsid w:val="00E927CA"/>
    <w:rsid w:val="00E931E1"/>
    <w:rsid w:val="00E93AE3"/>
    <w:rsid w:val="00E950A8"/>
    <w:rsid w:val="00E95BAD"/>
    <w:rsid w:val="00EA33B5"/>
    <w:rsid w:val="00EA4FDC"/>
    <w:rsid w:val="00EA75E5"/>
    <w:rsid w:val="00EB0AE2"/>
    <w:rsid w:val="00EB20D8"/>
    <w:rsid w:val="00EB223E"/>
    <w:rsid w:val="00EB3BB0"/>
    <w:rsid w:val="00EB42DB"/>
    <w:rsid w:val="00EB5E5A"/>
    <w:rsid w:val="00EB67C4"/>
    <w:rsid w:val="00EB75ED"/>
    <w:rsid w:val="00EB7DE8"/>
    <w:rsid w:val="00EC11A7"/>
    <w:rsid w:val="00EC2CF9"/>
    <w:rsid w:val="00EC3E9A"/>
    <w:rsid w:val="00EC699B"/>
    <w:rsid w:val="00EC6CC2"/>
    <w:rsid w:val="00EC7941"/>
    <w:rsid w:val="00EC7FB4"/>
    <w:rsid w:val="00ED0A08"/>
    <w:rsid w:val="00ED111C"/>
    <w:rsid w:val="00ED1DC7"/>
    <w:rsid w:val="00ED32D3"/>
    <w:rsid w:val="00ED3C5E"/>
    <w:rsid w:val="00ED3FE3"/>
    <w:rsid w:val="00ED5F9C"/>
    <w:rsid w:val="00ED635B"/>
    <w:rsid w:val="00ED670B"/>
    <w:rsid w:val="00ED6BAF"/>
    <w:rsid w:val="00EE0C7E"/>
    <w:rsid w:val="00EE0DD5"/>
    <w:rsid w:val="00EE0EA0"/>
    <w:rsid w:val="00EE143D"/>
    <w:rsid w:val="00EE2327"/>
    <w:rsid w:val="00EE2E4B"/>
    <w:rsid w:val="00EE3932"/>
    <w:rsid w:val="00EE7675"/>
    <w:rsid w:val="00EF05C5"/>
    <w:rsid w:val="00EF58EE"/>
    <w:rsid w:val="00EF5B43"/>
    <w:rsid w:val="00F01B18"/>
    <w:rsid w:val="00F01CD6"/>
    <w:rsid w:val="00F0316D"/>
    <w:rsid w:val="00F03C3B"/>
    <w:rsid w:val="00F0487E"/>
    <w:rsid w:val="00F04D6E"/>
    <w:rsid w:val="00F0621F"/>
    <w:rsid w:val="00F06E31"/>
    <w:rsid w:val="00F070A3"/>
    <w:rsid w:val="00F07323"/>
    <w:rsid w:val="00F128B2"/>
    <w:rsid w:val="00F132B4"/>
    <w:rsid w:val="00F13C69"/>
    <w:rsid w:val="00F1459F"/>
    <w:rsid w:val="00F1577C"/>
    <w:rsid w:val="00F217C4"/>
    <w:rsid w:val="00F227DC"/>
    <w:rsid w:val="00F233AC"/>
    <w:rsid w:val="00F23812"/>
    <w:rsid w:val="00F239F5"/>
    <w:rsid w:val="00F23BEE"/>
    <w:rsid w:val="00F23D1A"/>
    <w:rsid w:val="00F25088"/>
    <w:rsid w:val="00F25DC4"/>
    <w:rsid w:val="00F267C8"/>
    <w:rsid w:val="00F26C94"/>
    <w:rsid w:val="00F30649"/>
    <w:rsid w:val="00F34650"/>
    <w:rsid w:val="00F35B1D"/>
    <w:rsid w:val="00F35FA2"/>
    <w:rsid w:val="00F36010"/>
    <w:rsid w:val="00F37C4E"/>
    <w:rsid w:val="00F41002"/>
    <w:rsid w:val="00F42537"/>
    <w:rsid w:val="00F42F4F"/>
    <w:rsid w:val="00F43AE6"/>
    <w:rsid w:val="00F45272"/>
    <w:rsid w:val="00F51042"/>
    <w:rsid w:val="00F52171"/>
    <w:rsid w:val="00F52A5C"/>
    <w:rsid w:val="00F536BF"/>
    <w:rsid w:val="00F53E51"/>
    <w:rsid w:val="00F557E2"/>
    <w:rsid w:val="00F55F5A"/>
    <w:rsid w:val="00F562B3"/>
    <w:rsid w:val="00F57BDD"/>
    <w:rsid w:val="00F57FC4"/>
    <w:rsid w:val="00F60583"/>
    <w:rsid w:val="00F61288"/>
    <w:rsid w:val="00F61F98"/>
    <w:rsid w:val="00F669BD"/>
    <w:rsid w:val="00F67931"/>
    <w:rsid w:val="00F708FD"/>
    <w:rsid w:val="00F715C3"/>
    <w:rsid w:val="00F7172A"/>
    <w:rsid w:val="00F72302"/>
    <w:rsid w:val="00F73796"/>
    <w:rsid w:val="00F7428E"/>
    <w:rsid w:val="00F753EB"/>
    <w:rsid w:val="00F760B1"/>
    <w:rsid w:val="00F764D5"/>
    <w:rsid w:val="00F76562"/>
    <w:rsid w:val="00F773B5"/>
    <w:rsid w:val="00F81A27"/>
    <w:rsid w:val="00F81F7C"/>
    <w:rsid w:val="00F82616"/>
    <w:rsid w:val="00F83C27"/>
    <w:rsid w:val="00F84F3D"/>
    <w:rsid w:val="00F86053"/>
    <w:rsid w:val="00F8634A"/>
    <w:rsid w:val="00F90CA6"/>
    <w:rsid w:val="00F91004"/>
    <w:rsid w:val="00F91A3F"/>
    <w:rsid w:val="00F9287F"/>
    <w:rsid w:val="00F92AE9"/>
    <w:rsid w:val="00F92B1E"/>
    <w:rsid w:val="00F9348F"/>
    <w:rsid w:val="00F935A4"/>
    <w:rsid w:val="00F96B84"/>
    <w:rsid w:val="00FA20EB"/>
    <w:rsid w:val="00FA2776"/>
    <w:rsid w:val="00FA3555"/>
    <w:rsid w:val="00FA36A6"/>
    <w:rsid w:val="00FA39DD"/>
    <w:rsid w:val="00FA4289"/>
    <w:rsid w:val="00FA433C"/>
    <w:rsid w:val="00FA61E6"/>
    <w:rsid w:val="00FA64F1"/>
    <w:rsid w:val="00FA6B83"/>
    <w:rsid w:val="00FA71D3"/>
    <w:rsid w:val="00FA780B"/>
    <w:rsid w:val="00FA7F0C"/>
    <w:rsid w:val="00FB1839"/>
    <w:rsid w:val="00FB21B8"/>
    <w:rsid w:val="00FB3A1F"/>
    <w:rsid w:val="00FB4125"/>
    <w:rsid w:val="00FB4559"/>
    <w:rsid w:val="00FB4C44"/>
    <w:rsid w:val="00FB5382"/>
    <w:rsid w:val="00FB7CB4"/>
    <w:rsid w:val="00FC15F5"/>
    <w:rsid w:val="00FC1A4F"/>
    <w:rsid w:val="00FC2F7F"/>
    <w:rsid w:val="00FC486D"/>
    <w:rsid w:val="00FC4937"/>
    <w:rsid w:val="00FC5C5F"/>
    <w:rsid w:val="00FC6C89"/>
    <w:rsid w:val="00FC7691"/>
    <w:rsid w:val="00FC7EDF"/>
    <w:rsid w:val="00FD019F"/>
    <w:rsid w:val="00FD1017"/>
    <w:rsid w:val="00FD36DC"/>
    <w:rsid w:val="00FD4DEB"/>
    <w:rsid w:val="00FD4F45"/>
    <w:rsid w:val="00FD550F"/>
    <w:rsid w:val="00FD7E49"/>
    <w:rsid w:val="00FE0A6F"/>
    <w:rsid w:val="00FE0E93"/>
    <w:rsid w:val="00FE19D9"/>
    <w:rsid w:val="00FE2E6B"/>
    <w:rsid w:val="00FE4626"/>
    <w:rsid w:val="00FE4AFC"/>
    <w:rsid w:val="00FE5A0E"/>
    <w:rsid w:val="00FE5CAB"/>
    <w:rsid w:val="00FE621C"/>
    <w:rsid w:val="00FE7443"/>
    <w:rsid w:val="00FE7CED"/>
    <w:rsid w:val="00FF1426"/>
    <w:rsid w:val="00FF32CD"/>
    <w:rsid w:val="00FF393C"/>
    <w:rsid w:val="00FF4882"/>
    <w:rsid w:val="00FF5DB4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CC5EEFC2-121B-4811-8DB9-77C7CA2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88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A234F"/>
    <w:pPr>
      <w:keepNext/>
      <w:numPr>
        <w:ilvl w:val="1"/>
        <w:numId w:val="6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6"/>
      </w:numPr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1A234F"/>
    <w:rPr>
      <w:rFonts w:ascii="CorpoS" w:hAnsi="CorpoS" w:cs="Arial"/>
      <w:b/>
      <w:bCs/>
      <w:iCs/>
      <w:sz w:val="28"/>
      <w:szCs w:val="28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7E9F6-91AC-415B-8D67-112886669A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E48EE-FFAE-4C97-BEA9-5426465A3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D19DB-97C6-4726-AD25-11BD077B3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65E48-E18B-4DDF-9A83-B350FCBC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5</Pages>
  <Words>886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Spezifikation ICE AGE*</vt:lpstr>
      <vt:lpstr>Test Spezifikation ICE AGE*</vt:lpstr>
    </vt:vector>
  </TitlesOfParts>
  <Company>ITI/OD</Company>
  <LinksUpToDate>false</LinksUpToDate>
  <CharactersWithSpaces>5466</CharactersWithSpaces>
  <SharedDoc>false</SharedDoc>
  <HLinks>
    <vt:vector size="48" baseType="variant"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_Toc160783778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_Toc160783777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_Toc160783776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_Toc160783775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_Toc160783774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_Toc160783773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_Toc160783772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_Toc160783771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K, Iniyan (893)</dc:creator>
  <cp:keywords/>
  <cp:lastModifiedBy>K, Iniyan (893)</cp:lastModifiedBy>
  <cp:revision>478</cp:revision>
  <cp:lastPrinted>2024-06-06T14:17:00Z</cp:lastPrinted>
  <dcterms:created xsi:type="dcterms:W3CDTF">2024-03-08T00:30:00Z</dcterms:created>
  <dcterms:modified xsi:type="dcterms:W3CDTF">2025-04-04T10:14:00Z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2022-06-09T06:45:43Z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c091e177-8d4f-40bd-966b-7519b9fe1a68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