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9ABC" w14:textId="790972D1" w:rsidR="00C62A05" w:rsidRDefault="00FC50AE">
      <w:r>
        <w:rPr>
          <w:rFonts w:hint="eastAsia"/>
        </w:rPr>
        <w:t>T</w:t>
      </w:r>
      <w:r>
        <w:t>he GSMA TS.29 section 5 defined test cases for Smartphone</w:t>
      </w:r>
      <w:r w:rsidRPr="0040613E">
        <w:t xml:space="preserve"> Camera Image Quality</w:t>
      </w:r>
      <w:r w:rsidRPr="0040613E">
        <w:rPr>
          <w:rFonts w:hint="eastAsia"/>
        </w:rPr>
        <w:t xml:space="preserve"> </w:t>
      </w:r>
      <w:r w:rsidRPr="00C76F61">
        <w:t>Test</w:t>
      </w:r>
      <w:r>
        <w:t>.</w:t>
      </w:r>
      <w:r w:rsidRPr="00FC50AE">
        <w:t xml:space="preserve"> </w:t>
      </w:r>
      <w:r w:rsidRPr="004819E4">
        <w:t>The tests are taken in different scenarios for example: photograph portrait at night, photograph the sun rise scenery, photograph indoor objects.</w:t>
      </w:r>
      <w:r>
        <w:t xml:space="preserve">Here we give the </w:t>
      </w:r>
      <w:r w:rsidRPr="00B863EB">
        <w:t xml:space="preserve">photo examples and score evaluations </w:t>
      </w:r>
      <w:r>
        <w:t>so that people can take a reference and understand how to choose the photograph scenarios.</w:t>
      </w:r>
      <w:bookmarkStart w:id="0" w:name="_GoBack"/>
      <w:bookmarkEnd w:id="0"/>
    </w:p>
    <w:sectPr w:rsidR="00C6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FE2F3" w14:textId="77777777" w:rsidR="000D4A57" w:rsidRDefault="000D4A57" w:rsidP="00FC50AE">
      <w:r>
        <w:separator/>
      </w:r>
    </w:p>
  </w:endnote>
  <w:endnote w:type="continuationSeparator" w:id="0">
    <w:p w14:paraId="4772E14E" w14:textId="77777777" w:rsidR="000D4A57" w:rsidRDefault="000D4A57" w:rsidP="00FC5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19B14" w14:textId="77777777" w:rsidR="000D4A57" w:rsidRDefault="000D4A57" w:rsidP="00FC50AE">
      <w:r>
        <w:separator/>
      </w:r>
    </w:p>
  </w:footnote>
  <w:footnote w:type="continuationSeparator" w:id="0">
    <w:p w14:paraId="7D290B4C" w14:textId="77777777" w:rsidR="000D4A57" w:rsidRDefault="000D4A57" w:rsidP="00FC5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4F"/>
    <w:rsid w:val="000D4A57"/>
    <w:rsid w:val="004655C6"/>
    <w:rsid w:val="005C7F7D"/>
    <w:rsid w:val="006F648F"/>
    <w:rsid w:val="0083077C"/>
    <w:rsid w:val="00D3764F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3BCCD"/>
  <w15:chartTrackingRefBased/>
  <w15:docId w15:val="{2BF9DBD4-BA70-4470-8F88-9CFE276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0A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0A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cat</dc:creator>
  <cp:keywords/>
  <dc:description/>
  <cp:lastModifiedBy>wang cat</cp:lastModifiedBy>
  <cp:revision>2</cp:revision>
  <dcterms:created xsi:type="dcterms:W3CDTF">2018-08-29T02:38:00Z</dcterms:created>
  <dcterms:modified xsi:type="dcterms:W3CDTF">2018-08-29T02:50:00Z</dcterms:modified>
</cp:coreProperties>
</file>