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Arial" w:cs="Arial" w:eastAsia="Arial" w:hAnsi="Arial"/>
          <w:b/>
          <w:bCs/>
          <w:sz w:val="32"/>
          <w:szCs w:val="32"/>
        </w:rPr>
        <w:t xml:space="preserve">Speed Over Understanding:</w:t>
      </w:r>
    </w:p>
    <w:p>
      <w:pPr>
        <w:pStyle w:val="Heading1"/>
        <w:spacing w:after="400"/>
      </w:pPr>
      <w:r>
        <w:rPr>
          <w:rFonts w:ascii="Arial" w:cs="Arial" w:eastAsia="Arial" w:hAnsi="Arial"/>
          <w:b/>
          <w:bCs/>
          <w:sz w:val="32"/>
          <w:szCs w:val="32"/>
        </w:rPr>
        <w:t xml:space="preserve">The Rise and Risks of Vibe Coding</w:t>
      </w:r>
    </w:p>
    <w:p>
      <w:pPr>
        <w:spacing w:after="200" w:line="480"/>
      </w:pPr>
      <w:r>
        <w:rPr>
          <w:rFonts w:ascii="Arial" w:cs="Arial" w:eastAsia="Arial" w:hAnsi="Arial"/>
          <w:i/>
          <w:iCs/>
          <w:sz w:val="24"/>
          <w:szCs w:val="24"/>
        </w:rPr>
        <w:t xml:space="preserve">[ Introduction - start with the Karpathy quote, explain who he is and why it matters that someone like him said this. Mention Collins word of the year to show how mainstream it got. End with a sentence about what the essay will cover - what vibe coding is, why it spread, and what the problems are. Maybe work in the thesis here about speed vs responsibility. ]</w:t>
      </w:r>
    </w:p>
    <w:p>
      <w:pPr>
        <w:spacing w:after="200" w:line="480"/>
      </w:pPr>
      <w:r>
        <w:rPr>
          <w:rFonts w:ascii="Arial" w:cs="Arial" w:eastAsia="Arial" w:hAnsi="Arial"/>
          <w:sz w:val="24"/>
          <w:szCs w:val="24"/>
        </w:rPr>
        <w:t xml:space="preserve">Vibe coding is when you build software by describing what you want in plain English and letting an AI generate the code for you. Tools like Cursor, GitHub Copilot, and Claude all work this way — you tell the AI what the program should do, it writes the code, you test it, give feedback, and keep going until it works. The key thing Karpathy was describing, though, was not just using AI to help with coding. It was fully giving in to it. "Forget that the code even exists," as he put it. In practice, vibe coding means using the AI's output without actually reading or understanding it (Willison, 2025).</w:t>
      </w:r>
    </w:p>
    <w:p>
      <w:pPr>
        <w:spacing w:after="200" w:line="480"/>
      </w:pPr>
      <w:r>
        <w:rPr>
          <w:rFonts w:ascii="Arial" w:cs="Arial" w:eastAsia="Arial" w:hAnsi="Arial"/>
          <w:sz w:val="24"/>
          <w:szCs w:val="24"/>
        </w:rPr>
        <w:t xml:space="preserve">That distinction matters more than it might seem. Developer Simon Willison (2025), who has written a lot about AI-assisted programming, makes a point of separating vibe coding from simply using AI as a tool. If you use AI to generate code but then read through it, test it properly, and actually understand what it does before shipping it, that is responsible AI-assisted development. Vibe coding is specifically what happens when you skip all of that. And as it turns out, skipping it has consequences.</w:t>
      </w:r>
    </w:p>
    <w:p>
      <w:pPr>
        <w:spacing w:after="200" w:line="480"/>
      </w:pPr>
      <w:r>
        <w:rPr>
          <w:rFonts w:ascii="Arial" w:cs="Arial" w:eastAsia="Arial" w:hAnsi="Arial"/>
          <w:sz w:val="24"/>
          <w:szCs w:val="24"/>
        </w:rPr>
        <w:t xml:space="preserve">It spread fast. In March 2025, barely a month after Karpathy's original post, Y Combinator — the startup accelerator behind Airbnb and Dropbox — revealed that 25% of the companies in its latest batch had codebases that were 95% AI-generated (Wikipedia, 2025). That is not a hobbyist experiment. These are funded startups, and they were essentially building their entire products with AI-written code.</w:t>
      </w:r>
    </w:p>
    <w:p>
      <w:pPr>
        <w:spacing w:after="200" w:line="480"/>
      </w:pPr>
      <w:r>
        <w:rPr>
          <w:rFonts w:ascii="Arial" w:cs="Arial" w:eastAsia="Arial" w:hAnsi="Arial"/>
          <w:sz w:val="24"/>
          <w:szCs w:val="24"/>
        </w:rPr>
        <w:t xml:space="preserve">The appeal makes sense when you think about it practically. Hiring good developers is expensive and slow, and building even a fairly simple app from scratch can take months. Vibe coding seemed to change that completely. Someone with a good idea but no coding background could suddenly build a working prototype in an afternoon. For a lot of people, that felt like a genuine shift in who gets to build things.</w:t>
      </w:r>
    </w:p>
    <w:p>
      <w:pPr>
        <w:spacing w:after="200" w:line="480"/>
      </w:pPr>
      <w:r>
        <w:rPr>
          <w:rFonts w:ascii="Arial" w:cs="Arial" w:eastAsia="Arial" w:hAnsi="Arial"/>
          <w:sz w:val="24"/>
          <w:szCs w:val="24"/>
        </w:rPr>
        <w:t xml:space="preserve">There is also something cultural going on. The tech industry has always had a "move fast and break things" mentality. Getting a product out quickly, seeing if it works, and fixing problems later has been the standard approach in Silicon Valley for years. Vibe coding fits right into that. If the AI builds it and it works, why spend time reading through code you did not write yourself?</w:t>
      </w:r>
    </w:p>
    <w:p>
      <w:pPr>
        <w:spacing w:after="200" w:line="480"/>
      </w:pPr>
      <w:r>
        <w:rPr>
          <w:rFonts w:ascii="Arial" w:cs="Arial" w:eastAsia="Arial" w:hAnsi="Arial"/>
          <w:sz w:val="24"/>
          <w:szCs w:val="24"/>
        </w:rPr>
        <w:t xml:space="preserve">The most obvious problem is security. In December 2025, CodeRabbit analysed 470 open-source projects on GitHub and found that code written with AI assistance had around 1.7 times more major issues than code written by humans. Security vulnerabilities were 2.74 times more common, and misconfigurations appeared 75% more often (as cited in Wikipedia, 2025). Those are not small differences, and these were projects that had been made public — so anyone could have spotted the flaws.</w:t>
      </w:r>
    </w:p>
    <w:p>
      <w:pPr>
        <w:spacing w:after="200" w:line="480"/>
      </w:pPr>
      <w:r>
        <w:rPr>
          <w:rFonts w:ascii="Arial" w:cs="Arial" w:eastAsia="Arial" w:hAnsi="Arial"/>
          <w:sz w:val="24"/>
          <w:szCs w:val="24"/>
        </w:rPr>
        <w:t xml:space="preserve">Kaspersky (2025) reported specific real-world cases where AI coding tools had introduced vulnerabilities serious enough to let attackers run commands on a developer's machine without doing anything at all. The reason this keeps happening is not some random glitch. AI models generate code by predicting what comes next based on patterns in their training data, which includes huge amounts of old, outdated, and sometimes insecure code from public repositories. The model has no way of knowing whether a pattern it has learned is actually safe for the situation it is being used in. Code can look completely fine and run without errors while still having a flaw sitting in it that only gets noticed when someone tries to exploit it.</w:t>
      </w:r>
    </w:p>
    <w:p>
      <w:pPr>
        <w:spacing w:after="200" w:line="480"/>
      </w:pPr>
      <w:r>
        <w:rPr>
          <w:rFonts w:ascii="Arial" w:cs="Arial" w:eastAsia="Arial" w:hAnsi="Arial"/>
          <w:i/>
          <w:iCs/>
          <w:sz w:val="24"/>
          <w:szCs w:val="24"/>
        </w:rPr>
        <w:t xml:space="preserve">[ Paragraph about technical debt and maintainability here - use the GitClear stat about code duplication going up 4x. Talk about how senior devs were complaining by mid 2025 about inheriting AI codebases they couldn't work with. Connect it back to the point about not understanding what you ship. ]</w:t>
      </w:r>
    </w:p>
    <w:p>
      <w:pPr>
        <w:spacing w:after="200" w:line="480"/>
      </w:pPr>
      <w:r>
        <w:rPr>
          <w:rFonts w:ascii="Arial" w:cs="Arial" w:eastAsia="Arial" w:hAnsi="Arial"/>
          <w:sz w:val="24"/>
          <w:szCs w:val="24"/>
        </w:rPr>
        <w:t xml:space="preserve">Willison (2025) makes a point that sticks: when you do not read the code you are deploying, you are not just taking a shortcut — you are taking on responsibility for something you do not understand. If AI-generated code causes a data breach or takes down a system, the fact that a machine wrote it does not protect the person who put it into production. Someone still has to answer for it.</w:t>
      </w:r>
    </w:p>
    <w:p>
      <w:pPr>
        <w:spacing w:after="200" w:line="480"/>
      </w:pPr>
      <w:r>
        <w:rPr>
          <w:rFonts w:ascii="Arial" w:cs="Arial" w:eastAsia="Arial" w:hAnsi="Arial"/>
          <w:i/>
          <w:iCs/>
          <w:sz w:val="24"/>
          <w:szCs w:val="24"/>
        </w:rPr>
        <w:t xml:space="preserve">[ Section about how the industry has started to course correct. Karpathy himself stepped back from the term in Feb 2026 and introduced 'agentic engineering' instead - same idea but with a human staying in the loop and reviewing the output. Use The New Stack source for this. Then a paragraph about how the broader industry has also shifted, AI is still useful for prototyping etc but people are more realistic now about where it breaks down. ]</w:t>
      </w:r>
    </w:p>
    <w:p>
      <w:pPr>
        <w:spacing w:after="200" w:line="480"/>
      </w:pPr>
      <w:r>
        <w:rPr>
          <w:rFonts w:ascii="Arial" w:cs="Arial" w:eastAsia="Arial" w:hAnsi="Arial"/>
          <w:i/>
          <w:iCs/>
          <w:sz w:val="24"/>
          <w:szCs w:val="24"/>
        </w:rPr>
        <w:t xml:space="preserve">[ Conclusion - tie it back to the thesis. Vibe coding is a real and useful thing but the evidence shows you can't just trust AI output blindly. End with the bigger point - this isn't really about the technology, it's about what the industry values. The 'move fast' culture has always had hidden costs and vibe coding just makes that more visible. Try not to make it sound too neat/wrapped up. ]</w:t>
      </w:r>
    </w:p>
    <w:p>
      <w:pPr>
        <w:spacing w:after="240" w:before="600" w:line="480"/>
      </w:pPr>
      <w:r>
        <w:rPr>
          <w:rFonts w:ascii="Arial" w:cs="Arial" w:eastAsia="Arial" w:hAnsi="Arial"/>
          <w:b/>
          <w:bCs/>
          <w:sz w:val="24"/>
          <w:szCs w:val="24"/>
        </w:rPr>
        <w:t xml:space="preserve">Sources</w:t>
      </w:r>
    </w:p>
    <w:p>
      <w:pPr>
        <w:spacing w:after="200" w:line="480"/>
      </w:pPr>
      <w:r>
        <w:rPr>
          <w:rFonts w:ascii="Arial" w:cs="Arial" w:eastAsia="Arial" w:hAnsi="Arial"/>
          <w:sz w:val="24"/>
          <w:szCs w:val="24"/>
        </w:rPr>
        <w:t xml:space="preserve">https://en.wikipedia.org/wiki/Vibe_coding</w:t>
      </w:r>
    </w:p>
    <w:p>
      <w:pPr>
        <w:spacing w:after="200" w:line="480"/>
      </w:pPr>
      <w:r>
        <w:rPr>
          <w:rFonts w:ascii="Arial" w:cs="Arial" w:eastAsia="Arial" w:hAnsi="Arial"/>
          <w:sz w:val="24"/>
          <w:szCs w:val="24"/>
        </w:rPr>
        <w:t xml:space="preserve">https://simonwillison.net/2025/Mar/19/vibe-coding/</w:t>
      </w:r>
    </w:p>
    <w:p>
      <w:pPr>
        <w:spacing w:after="200" w:line="480"/>
      </w:pPr>
      <w:r>
        <w:rPr>
          <w:rFonts w:ascii="Arial" w:cs="Arial" w:eastAsia="Arial" w:hAnsi="Arial"/>
          <w:sz w:val="24"/>
          <w:szCs w:val="24"/>
        </w:rPr>
        <w:t xml:space="preserve">https://www.kaspersky.com/blog/vibe-coding-2025-risks/54584/</w:t>
      </w:r>
    </w:p>
    <w:p>
      <w:pPr>
        <w:spacing w:after="200" w:line="480"/>
      </w:pPr>
      <w:r>
        <w:rPr>
          <w:rFonts w:ascii="Arial" w:cs="Arial" w:eastAsia="Arial" w:hAnsi="Arial"/>
          <w:sz w:val="24"/>
          <w:szCs w:val="24"/>
        </w:rPr>
        <w:t xml:space="preserve">https://www.coderabbit.ai/blog/a-semantic-history-how-the-term-vibe-coding-went-from-a-tweet-to-prod</w:t>
      </w:r>
    </w:p>
    <w:p>
      <w:pPr>
        <w:spacing w:after="200" w:line="480"/>
      </w:pPr>
      <w:r>
        <w:rPr>
          <w:rFonts w:ascii="Arial" w:cs="Arial" w:eastAsia="Arial" w:hAnsi="Arial"/>
          <w:sz w:val="24"/>
          <w:szCs w:val="24"/>
        </w:rPr>
        <w:t xml:space="preserve">https://thenewstack.io/vibe-coding-is-passe/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000000"/>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2026-05-27T11:49:54.463Z</dcterms:created>
  <dcterms:modified xsi:type="dcterms:W3CDTF">2026-05-27T11:49:54.464Z</dcterms:modified>
</cp:coreProperties>
</file>

<file path=docProps/custom.xml><?xml version="1.0" encoding="utf-8"?>
<Properties xmlns="http://schemas.openxmlformats.org/officeDocument/2006/custom-properties" xmlns:vt="http://schemas.openxmlformats.org/officeDocument/2006/docPropsVTypes"/>
</file>