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3C645" w14:textId="2A42D66A" w:rsidR="004913D0" w:rsidRDefault="004913D0" w:rsidP="004913D0">
      <w:pPr>
        <w:spacing w:after="0"/>
        <w:jc w:val="both"/>
        <w:rPr>
          <w:rFonts w:ascii="Arial" w:hAnsi="Arial" w:cs="Arial"/>
          <w:b/>
          <w:bCs/>
          <w:lang w:val="en-US"/>
        </w:rPr>
      </w:pPr>
      <w:r w:rsidRPr="004913D0">
        <w:rPr>
          <w:rFonts w:ascii="Arial" w:hAnsi="Arial" w:cs="Arial"/>
          <w:b/>
          <w:bCs/>
          <w:lang w:val="en-US"/>
        </w:rPr>
        <w:t>1. Usability:</w:t>
      </w:r>
    </w:p>
    <w:p w14:paraId="61286344" w14:textId="77777777" w:rsidR="004913D0" w:rsidRPr="004913D0" w:rsidRDefault="004913D0" w:rsidP="004913D0">
      <w:pPr>
        <w:spacing w:after="0"/>
        <w:jc w:val="both"/>
        <w:rPr>
          <w:rFonts w:ascii="Arial" w:hAnsi="Arial" w:cs="Arial"/>
          <w:b/>
          <w:bCs/>
          <w:lang w:val="en-US"/>
        </w:rPr>
      </w:pPr>
    </w:p>
    <w:p w14:paraId="7645B929" w14:textId="612FB459" w:rsidR="004913D0" w:rsidRDefault="004913D0" w:rsidP="004C0098">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Navigation:</w:t>
      </w:r>
      <w:r w:rsidRPr="004913D0">
        <w:rPr>
          <w:rFonts w:ascii="Arial" w:hAnsi="Arial" w:cs="Arial"/>
          <w:lang w:val="en-US"/>
        </w:rPr>
        <w:t xml:space="preserve"> </w:t>
      </w:r>
      <w:r w:rsidR="005F1FE0">
        <w:rPr>
          <w:rFonts w:ascii="Arial" w:hAnsi="Arial" w:cs="Arial"/>
          <w:lang w:val="en-US"/>
        </w:rPr>
        <w:t>The header menu featuring buttons for different content categories is a good choice when designing an online shop.</w:t>
      </w:r>
    </w:p>
    <w:p w14:paraId="11B6E2B6" w14:textId="0EA31418" w:rsidR="004913D0" w:rsidRDefault="00EC0855" w:rsidP="004913D0">
      <w:pPr>
        <w:spacing w:after="0"/>
        <w:jc w:val="both"/>
        <w:rPr>
          <w:rFonts w:ascii="Arial" w:hAnsi="Arial" w:cs="Arial"/>
          <w:lang w:val="en-US"/>
        </w:rPr>
      </w:pPr>
      <w:r>
        <w:rPr>
          <w:rFonts w:ascii="Arial" w:hAnsi="Arial" w:cs="Arial"/>
          <w:lang w:val="en-US"/>
        </w:rPr>
        <w:t>Below are the additional category listings for products, which is convenient for choosing a specific type of a product</w:t>
      </w:r>
      <w:r w:rsidR="009B3926">
        <w:rPr>
          <w:rFonts w:ascii="Arial" w:hAnsi="Arial" w:cs="Arial"/>
          <w:lang w:val="en-US"/>
        </w:rPr>
        <w:t>. But there’s a repeat of “our products” section in the main menu and page.</w:t>
      </w:r>
    </w:p>
    <w:p w14:paraId="2146A4E0" w14:textId="77777777" w:rsidR="009B3926" w:rsidRPr="009B3926" w:rsidRDefault="009B3926" w:rsidP="004913D0">
      <w:pPr>
        <w:spacing w:after="0"/>
        <w:jc w:val="both"/>
        <w:rPr>
          <w:rFonts w:ascii="Arial" w:hAnsi="Arial" w:cs="Arial"/>
          <w:lang w:val="en-US"/>
        </w:rPr>
      </w:pPr>
    </w:p>
    <w:p w14:paraId="66BEF02E" w14:textId="084261FA" w:rsidR="004913D0" w:rsidRDefault="004913D0" w:rsidP="00346C1F">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Information Architecture:</w:t>
      </w:r>
      <w:r w:rsidRPr="004913D0">
        <w:rPr>
          <w:rFonts w:ascii="Arial" w:hAnsi="Arial" w:cs="Arial"/>
          <w:lang w:val="en-US"/>
        </w:rPr>
        <w:t xml:space="preserve"> </w:t>
      </w:r>
      <w:r w:rsidR="00346C1F">
        <w:rPr>
          <w:rFonts w:ascii="Arial" w:hAnsi="Arial" w:cs="Arial"/>
          <w:lang w:val="en-US"/>
        </w:rPr>
        <w:t>As spoken in the navigation section, the information and placement are in a good condition</w:t>
      </w:r>
      <w:r w:rsidR="009B3926">
        <w:rPr>
          <w:rFonts w:ascii="Arial" w:hAnsi="Arial" w:cs="Arial"/>
          <w:lang w:val="en-US"/>
        </w:rPr>
        <w:t>, although the placement of the elements is sometimes questionable.</w:t>
      </w:r>
    </w:p>
    <w:p w14:paraId="73751B5D" w14:textId="77777777" w:rsidR="004913D0" w:rsidRPr="004913D0" w:rsidRDefault="004913D0" w:rsidP="004913D0">
      <w:pPr>
        <w:spacing w:after="0"/>
        <w:jc w:val="both"/>
        <w:rPr>
          <w:rFonts w:ascii="Arial" w:hAnsi="Arial" w:cs="Arial"/>
          <w:lang w:val="en-US"/>
        </w:rPr>
      </w:pPr>
    </w:p>
    <w:p w14:paraId="2684966C" w14:textId="1570BC38" w:rsidR="004913D0" w:rsidRDefault="004913D0" w:rsidP="00346C1F">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Accessibility:</w:t>
      </w:r>
      <w:r w:rsidRPr="004913D0">
        <w:rPr>
          <w:rFonts w:ascii="Arial" w:hAnsi="Arial" w:cs="Arial"/>
          <w:lang w:val="en-US"/>
        </w:rPr>
        <w:t xml:space="preserve"> </w:t>
      </w:r>
      <w:r w:rsidR="00346C1F">
        <w:rPr>
          <w:rFonts w:ascii="Arial" w:hAnsi="Arial" w:cs="Arial"/>
          <w:lang w:val="en-US"/>
        </w:rPr>
        <w:t xml:space="preserve">There might be some issues regarding the </w:t>
      </w:r>
      <w:r w:rsidR="002556B5">
        <w:rPr>
          <w:rFonts w:ascii="Arial" w:hAnsi="Arial" w:cs="Arial"/>
          <w:lang w:val="en-US"/>
        </w:rPr>
        <w:t>readability of the texts</w:t>
      </w:r>
      <w:r w:rsidR="0000406D">
        <w:rPr>
          <w:rFonts w:ascii="Arial" w:hAnsi="Arial" w:cs="Arial"/>
          <w:lang w:val="en-US"/>
        </w:rPr>
        <w:t xml:space="preserve"> in some places</w:t>
      </w:r>
      <w:r w:rsidR="002556B5">
        <w:rPr>
          <w:rFonts w:ascii="Arial" w:hAnsi="Arial" w:cs="Arial"/>
          <w:lang w:val="en-US"/>
        </w:rPr>
        <w:t>, which will be addressed.</w:t>
      </w:r>
    </w:p>
    <w:p w14:paraId="20F1640C" w14:textId="77777777" w:rsidR="00FF64DD" w:rsidRPr="002556B5" w:rsidRDefault="00FF64DD" w:rsidP="00346C1F">
      <w:pPr>
        <w:spacing w:after="0"/>
        <w:ind w:firstLine="708"/>
        <w:jc w:val="both"/>
        <w:rPr>
          <w:rFonts w:ascii="Arial" w:hAnsi="Arial" w:cs="Arial"/>
          <w:lang w:val="en-US"/>
        </w:rPr>
      </w:pPr>
    </w:p>
    <w:p w14:paraId="599FEB6D" w14:textId="77777777" w:rsidR="004913D0" w:rsidRPr="004913D0" w:rsidRDefault="004913D0" w:rsidP="004913D0">
      <w:pPr>
        <w:spacing w:after="0"/>
        <w:jc w:val="both"/>
        <w:rPr>
          <w:rFonts w:ascii="Arial" w:hAnsi="Arial" w:cs="Arial"/>
          <w:lang w:val="en-US"/>
        </w:rPr>
      </w:pPr>
    </w:p>
    <w:p w14:paraId="38C501B2" w14:textId="275A5C91" w:rsidR="004913D0" w:rsidRDefault="004913D0" w:rsidP="004913D0">
      <w:pPr>
        <w:spacing w:after="0"/>
        <w:jc w:val="both"/>
        <w:rPr>
          <w:rFonts w:ascii="Arial" w:hAnsi="Arial" w:cs="Arial"/>
          <w:b/>
          <w:bCs/>
          <w:lang w:val="en-US"/>
        </w:rPr>
      </w:pPr>
      <w:r w:rsidRPr="004913D0">
        <w:rPr>
          <w:rFonts w:ascii="Arial" w:hAnsi="Arial" w:cs="Arial"/>
          <w:b/>
          <w:bCs/>
          <w:lang w:val="en-US"/>
        </w:rPr>
        <w:t>2. Design:</w:t>
      </w:r>
    </w:p>
    <w:p w14:paraId="509DFBCB" w14:textId="77777777" w:rsidR="003070B1" w:rsidRPr="004913D0" w:rsidRDefault="003070B1" w:rsidP="004913D0">
      <w:pPr>
        <w:spacing w:after="0"/>
        <w:jc w:val="both"/>
        <w:rPr>
          <w:rFonts w:ascii="Arial" w:hAnsi="Arial" w:cs="Arial"/>
          <w:b/>
          <w:bCs/>
          <w:lang w:val="en-US"/>
        </w:rPr>
      </w:pPr>
    </w:p>
    <w:p w14:paraId="2FE754AB" w14:textId="44B70732" w:rsidR="004913D0" w:rsidRDefault="004913D0" w:rsidP="002556B5">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Visual Appeal</w:t>
      </w:r>
      <w:r w:rsidRPr="004913D0">
        <w:rPr>
          <w:rFonts w:ascii="Arial" w:hAnsi="Arial" w:cs="Arial"/>
          <w:lang w:val="en-US"/>
        </w:rPr>
        <w:t xml:space="preserve">: </w:t>
      </w:r>
      <w:r w:rsidR="002556B5">
        <w:rPr>
          <w:rFonts w:ascii="Arial" w:hAnsi="Arial" w:cs="Arial"/>
          <w:lang w:val="en-US"/>
        </w:rPr>
        <w:t xml:space="preserve">The general design is decent. </w:t>
      </w:r>
      <w:r w:rsidR="00DA0640">
        <w:rPr>
          <w:rFonts w:ascii="Arial" w:hAnsi="Arial" w:cs="Arial"/>
          <w:lang w:val="en-US"/>
        </w:rPr>
        <w:t>There is an issue of improper position of product buttons, making them look assymetrical and unstable.</w:t>
      </w:r>
    </w:p>
    <w:p w14:paraId="350BF8F3" w14:textId="77777777" w:rsidR="003070B1" w:rsidRDefault="003070B1" w:rsidP="002556B5">
      <w:pPr>
        <w:spacing w:after="0"/>
        <w:ind w:firstLine="708"/>
        <w:jc w:val="both"/>
        <w:rPr>
          <w:rFonts w:ascii="Arial" w:hAnsi="Arial" w:cs="Arial"/>
          <w:lang w:val="en-US"/>
        </w:rPr>
      </w:pPr>
    </w:p>
    <w:p w14:paraId="5AAEED7C" w14:textId="3B2D4DFC" w:rsidR="004913D0" w:rsidRPr="004913D0" w:rsidRDefault="004913D0" w:rsidP="002556B5">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Branding:</w:t>
      </w:r>
      <w:r w:rsidRPr="004913D0">
        <w:rPr>
          <w:rFonts w:ascii="Arial" w:hAnsi="Arial" w:cs="Arial"/>
          <w:lang w:val="en-US"/>
        </w:rPr>
        <w:t xml:space="preserve"> </w:t>
      </w:r>
      <w:r w:rsidR="00A437C0">
        <w:rPr>
          <w:rFonts w:ascii="Arial" w:hAnsi="Arial" w:cs="Arial"/>
          <w:lang w:val="en-US"/>
        </w:rPr>
        <w:t>The image of the brand is placed above the</w:t>
      </w:r>
      <w:r w:rsidR="003070B1">
        <w:rPr>
          <w:rFonts w:ascii="Arial" w:hAnsi="Arial" w:cs="Arial"/>
          <w:lang w:val="en-US"/>
        </w:rPr>
        <w:t xml:space="preserve"> Main menu, and the menu’s choosing section is fixed on top of the screen when scrolling up, which is good. The contacts would better fit at the bottom in the gray area.</w:t>
      </w:r>
    </w:p>
    <w:p w14:paraId="3C73BE52" w14:textId="77777777" w:rsidR="004913D0" w:rsidRDefault="004913D0" w:rsidP="004913D0">
      <w:pPr>
        <w:spacing w:after="0"/>
        <w:ind w:firstLine="708"/>
        <w:jc w:val="both"/>
        <w:rPr>
          <w:rFonts w:ascii="Arial" w:hAnsi="Arial" w:cs="Arial"/>
          <w:lang w:val="en-US"/>
        </w:rPr>
      </w:pPr>
    </w:p>
    <w:p w14:paraId="4D6DE539" w14:textId="79F5B8E5" w:rsidR="004913D0" w:rsidRDefault="004913D0" w:rsidP="00902D64">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Typography:</w:t>
      </w:r>
      <w:r w:rsidR="00902D64">
        <w:rPr>
          <w:rFonts w:ascii="Arial" w:hAnsi="Arial" w:cs="Arial"/>
          <w:b/>
          <w:bCs/>
          <w:lang w:val="en-US"/>
        </w:rPr>
        <w:t xml:space="preserve"> </w:t>
      </w:r>
      <w:r w:rsidR="0087677A">
        <w:rPr>
          <w:rFonts w:ascii="Arial" w:hAnsi="Arial" w:cs="Arial"/>
          <w:lang w:val="en-US"/>
        </w:rPr>
        <w:t>The font choices are acceptable.</w:t>
      </w:r>
      <w:r w:rsidRPr="004913D0">
        <w:rPr>
          <w:rFonts w:ascii="Arial" w:hAnsi="Arial" w:cs="Arial"/>
          <w:lang w:val="en-US"/>
        </w:rPr>
        <w:t xml:space="preserve"> </w:t>
      </w:r>
      <w:r w:rsidR="00B0093C">
        <w:rPr>
          <w:rFonts w:ascii="Arial" w:hAnsi="Arial" w:cs="Arial"/>
          <w:lang w:val="en-US"/>
        </w:rPr>
        <w:t>The main issue is the style format in htm.</w:t>
      </w:r>
    </w:p>
    <w:p w14:paraId="54BDEE6D" w14:textId="77777777" w:rsidR="00FF64DD" w:rsidRDefault="00FF64DD" w:rsidP="00902D64">
      <w:pPr>
        <w:spacing w:after="0"/>
        <w:ind w:firstLine="708"/>
        <w:jc w:val="both"/>
        <w:rPr>
          <w:rFonts w:ascii="Arial" w:hAnsi="Arial" w:cs="Arial"/>
          <w:lang w:val="en-US"/>
        </w:rPr>
      </w:pPr>
    </w:p>
    <w:p w14:paraId="196CDB52" w14:textId="77777777" w:rsidR="00902D64" w:rsidRDefault="00902D64" w:rsidP="00902D64">
      <w:pPr>
        <w:spacing w:after="0"/>
        <w:ind w:firstLine="708"/>
        <w:jc w:val="both"/>
        <w:rPr>
          <w:rFonts w:ascii="Arial" w:hAnsi="Arial" w:cs="Arial"/>
          <w:lang w:val="en-US"/>
        </w:rPr>
      </w:pPr>
    </w:p>
    <w:p w14:paraId="4F77B082" w14:textId="478B7E02" w:rsidR="004913D0" w:rsidRPr="004913D0" w:rsidRDefault="004913D0" w:rsidP="004913D0">
      <w:pPr>
        <w:spacing w:after="0"/>
        <w:jc w:val="both"/>
        <w:rPr>
          <w:rFonts w:ascii="Arial" w:hAnsi="Arial" w:cs="Arial"/>
          <w:b/>
          <w:bCs/>
          <w:lang w:val="en-US"/>
        </w:rPr>
      </w:pPr>
      <w:r w:rsidRPr="004913D0">
        <w:rPr>
          <w:rFonts w:ascii="Arial" w:hAnsi="Arial" w:cs="Arial"/>
          <w:b/>
          <w:bCs/>
          <w:lang w:val="en-US"/>
        </w:rPr>
        <w:t>3. Responsiveness:</w:t>
      </w:r>
    </w:p>
    <w:p w14:paraId="5962A562" w14:textId="77777777" w:rsidR="004913D0" w:rsidRDefault="004913D0" w:rsidP="004913D0">
      <w:pPr>
        <w:spacing w:after="0"/>
        <w:ind w:firstLine="708"/>
        <w:jc w:val="both"/>
        <w:rPr>
          <w:rFonts w:ascii="Arial" w:hAnsi="Arial" w:cs="Arial"/>
          <w:lang w:val="en-US"/>
        </w:rPr>
      </w:pPr>
    </w:p>
    <w:p w14:paraId="2C595D71" w14:textId="58A0F41D" w:rsidR="004913D0" w:rsidRDefault="004913D0" w:rsidP="00FF64DD">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Device Compatibility:</w:t>
      </w:r>
      <w:r w:rsidRPr="004913D0">
        <w:rPr>
          <w:rFonts w:ascii="Arial" w:hAnsi="Arial" w:cs="Arial"/>
          <w:lang w:val="en-US"/>
        </w:rPr>
        <w:t xml:space="preserve"> </w:t>
      </w:r>
      <w:r w:rsidR="00FF64DD">
        <w:rPr>
          <w:rFonts w:ascii="Arial" w:hAnsi="Arial" w:cs="Arial"/>
          <w:lang w:val="en-US"/>
        </w:rPr>
        <w:t>When zooming out and in, sometimes the site elements jumble themselves into a mess</w:t>
      </w:r>
      <w:r w:rsidR="009B3926">
        <w:rPr>
          <w:rFonts w:ascii="Arial" w:hAnsi="Arial" w:cs="Arial"/>
          <w:lang w:val="en-US"/>
        </w:rPr>
        <w:t xml:space="preserve"> and not fit the whole screen</w:t>
      </w:r>
      <w:r w:rsidR="00FF64DD">
        <w:rPr>
          <w:rFonts w:ascii="Arial" w:hAnsi="Arial" w:cs="Arial"/>
          <w:lang w:val="en-US"/>
        </w:rPr>
        <w:t>, not looking good. Should be taken care of.</w:t>
      </w:r>
    </w:p>
    <w:p w14:paraId="3CB4E6C4" w14:textId="386F9950" w:rsidR="004913D0" w:rsidRPr="004913D0" w:rsidRDefault="004913D0" w:rsidP="004913D0">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Mobile Optimization:</w:t>
      </w:r>
      <w:r w:rsidRPr="004913D0">
        <w:rPr>
          <w:rFonts w:ascii="Arial" w:hAnsi="Arial" w:cs="Arial"/>
          <w:lang w:val="en-US"/>
        </w:rPr>
        <w:t xml:space="preserve"> Is the mobile experience optimized for easy navigation and</w:t>
      </w:r>
    </w:p>
    <w:p w14:paraId="0305BAFC" w14:textId="77777777" w:rsidR="004913D0" w:rsidRPr="004913D0" w:rsidRDefault="004913D0" w:rsidP="004913D0">
      <w:pPr>
        <w:spacing w:after="0"/>
        <w:jc w:val="both"/>
        <w:rPr>
          <w:rFonts w:ascii="Arial" w:hAnsi="Arial" w:cs="Arial"/>
          <w:lang w:val="en-US"/>
        </w:rPr>
      </w:pPr>
      <w:r w:rsidRPr="004913D0">
        <w:rPr>
          <w:rFonts w:ascii="Arial" w:hAnsi="Arial" w:cs="Arial"/>
          <w:lang w:val="en-US"/>
        </w:rPr>
        <w:t>interaction with touchscreens?</w:t>
      </w:r>
    </w:p>
    <w:p w14:paraId="0DF6FB5A" w14:textId="77777777" w:rsidR="004913D0" w:rsidRDefault="004913D0" w:rsidP="004913D0">
      <w:pPr>
        <w:spacing w:after="0"/>
        <w:ind w:firstLine="708"/>
        <w:jc w:val="both"/>
        <w:rPr>
          <w:rFonts w:ascii="Arial" w:hAnsi="Arial" w:cs="Arial"/>
          <w:b/>
          <w:bCs/>
          <w:lang w:val="en-US"/>
        </w:rPr>
      </w:pPr>
    </w:p>
    <w:p w14:paraId="573D5B1D" w14:textId="713753DA" w:rsidR="004913D0" w:rsidRPr="004913D0" w:rsidRDefault="004913D0" w:rsidP="00FF64DD">
      <w:pPr>
        <w:spacing w:after="0"/>
        <w:ind w:firstLine="708"/>
        <w:jc w:val="both"/>
        <w:rPr>
          <w:rFonts w:ascii="Arial" w:hAnsi="Arial" w:cs="Arial"/>
          <w:lang w:val="en-US"/>
        </w:rPr>
      </w:pPr>
      <w:r w:rsidRPr="004913D0">
        <w:rPr>
          <w:rFonts w:ascii="Arial" w:hAnsi="Arial" w:cs="Arial"/>
          <w:b/>
          <w:bCs/>
          <w:lang w:val="en-US"/>
        </w:rPr>
        <w:t>● Responsive Images:</w:t>
      </w:r>
      <w:r w:rsidRPr="004913D0">
        <w:rPr>
          <w:rFonts w:ascii="Arial" w:hAnsi="Arial" w:cs="Arial"/>
          <w:lang w:val="en-US"/>
        </w:rPr>
        <w:t xml:space="preserve"> </w:t>
      </w:r>
      <w:r w:rsidR="00FF64DD">
        <w:rPr>
          <w:rFonts w:ascii="Arial" w:hAnsi="Arial" w:cs="Arial"/>
          <w:lang w:val="en-US"/>
        </w:rPr>
        <w:t>The only images that don’t change their size is the main menu image</w:t>
      </w:r>
      <w:r w:rsidR="007D1684">
        <w:rPr>
          <w:rFonts w:ascii="Arial" w:hAnsi="Arial" w:cs="Arial"/>
          <w:lang w:val="en-US"/>
        </w:rPr>
        <w:t xml:space="preserve">. </w:t>
      </w:r>
      <w:r w:rsidR="00FF64DD">
        <w:rPr>
          <w:rFonts w:ascii="Arial" w:hAnsi="Arial" w:cs="Arial"/>
          <w:lang w:val="en-US"/>
        </w:rPr>
        <w:t xml:space="preserve">Aside from that, the site’s design has been holding up really well. </w:t>
      </w:r>
    </w:p>
    <w:p w14:paraId="6704CE6F" w14:textId="77777777" w:rsidR="004913D0" w:rsidRDefault="004913D0" w:rsidP="004913D0">
      <w:pPr>
        <w:spacing w:after="0"/>
        <w:jc w:val="both"/>
        <w:rPr>
          <w:rFonts w:ascii="Arial" w:hAnsi="Arial" w:cs="Arial"/>
          <w:lang w:val="en-US"/>
        </w:rPr>
      </w:pPr>
    </w:p>
    <w:p w14:paraId="2F007222" w14:textId="77777777" w:rsidR="004D793C" w:rsidRDefault="004D793C" w:rsidP="004913D0">
      <w:pPr>
        <w:spacing w:after="0"/>
        <w:jc w:val="both"/>
        <w:rPr>
          <w:rFonts w:ascii="Arial" w:hAnsi="Arial" w:cs="Arial"/>
          <w:b/>
          <w:bCs/>
          <w:lang w:val="en-US"/>
        </w:rPr>
      </w:pPr>
    </w:p>
    <w:p w14:paraId="622E4ACF" w14:textId="77777777" w:rsidR="004D793C" w:rsidRDefault="004D793C" w:rsidP="004913D0">
      <w:pPr>
        <w:spacing w:after="0"/>
        <w:jc w:val="both"/>
        <w:rPr>
          <w:rFonts w:ascii="Arial" w:hAnsi="Arial" w:cs="Arial"/>
          <w:b/>
          <w:bCs/>
          <w:lang w:val="en-US"/>
        </w:rPr>
      </w:pPr>
    </w:p>
    <w:p w14:paraId="7A2B9F19" w14:textId="77777777" w:rsidR="004D793C" w:rsidRDefault="004D793C" w:rsidP="004913D0">
      <w:pPr>
        <w:spacing w:after="0"/>
        <w:jc w:val="both"/>
        <w:rPr>
          <w:rFonts w:ascii="Arial" w:hAnsi="Arial" w:cs="Arial"/>
          <w:b/>
          <w:bCs/>
          <w:lang w:val="en-US"/>
        </w:rPr>
      </w:pPr>
    </w:p>
    <w:p w14:paraId="2CE52AF5" w14:textId="77777777" w:rsidR="004D793C" w:rsidRDefault="004D793C" w:rsidP="004913D0">
      <w:pPr>
        <w:spacing w:after="0"/>
        <w:jc w:val="both"/>
        <w:rPr>
          <w:rFonts w:ascii="Arial" w:hAnsi="Arial" w:cs="Arial"/>
          <w:b/>
          <w:bCs/>
          <w:lang w:val="en-US"/>
        </w:rPr>
      </w:pPr>
    </w:p>
    <w:p w14:paraId="67DD5D2C" w14:textId="768379D0" w:rsidR="004913D0" w:rsidRPr="004913D0" w:rsidRDefault="004913D0" w:rsidP="004913D0">
      <w:pPr>
        <w:spacing w:after="0"/>
        <w:jc w:val="both"/>
        <w:rPr>
          <w:rFonts w:ascii="Arial" w:hAnsi="Arial" w:cs="Arial"/>
          <w:b/>
          <w:bCs/>
          <w:lang w:val="en-US"/>
        </w:rPr>
      </w:pPr>
      <w:r w:rsidRPr="004913D0">
        <w:rPr>
          <w:rFonts w:ascii="Arial" w:hAnsi="Arial" w:cs="Arial"/>
          <w:b/>
          <w:bCs/>
          <w:lang w:val="en-US"/>
        </w:rPr>
        <w:t>4. Performance:</w:t>
      </w:r>
    </w:p>
    <w:p w14:paraId="327C36B0" w14:textId="3FE8AD94" w:rsidR="004913D0" w:rsidRPr="004913D0" w:rsidRDefault="004913D0" w:rsidP="00DA4BB2">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Loading Speed</w:t>
      </w:r>
      <w:r w:rsidRPr="004913D0">
        <w:rPr>
          <w:rFonts w:ascii="Arial" w:hAnsi="Arial" w:cs="Arial"/>
          <w:lang w:val="en-US"/>
        </w:rPr>
        <w:t xml:space="preserve">: </w:t>
      </w:r>
      <w:r w:rsidR="00DA4BB2">
        <w:rPr>
          <w:rFonts w:ascii="Arial" w:hAnsi="Arial" w:cs="Arial"/>
          <w:lang w:val="en-US"/>
        </w:rPr>
        <w:t>The website doesn’t use many consuming plugins</w:t>
      </w:r>
      <w:r w:rsidR="004D793C">
        <w:rPr>
          <w:rFonts w:ascii="Arial" w:hAnsi="Arial" w:cs="Arial"/>
          <w:lang w:val="en-US"/>
        </w:rPr>
        <w:t>, so the site loads fairly fast.</w:t>
      </w:r>
    </w:p>
    <w:p w14:paraId="685C6BF8" w14:textId="068449A4" w:rsidR="004913D0" w:rsidRPr="004913D0" w:rsidRDefault="004913D0" w:rsidP="009C5AD6">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Image Optimization:</w:t>
      </w:r>
      <w:r w:rsidRPr="004913D0">
        <w:rPr>
          <w:rFonts w:ascii="Arial" w:hAnsi="Arial" w:cs="Arial"/>
          <w:lang w:val="en-US"/>
        </w:rPr>
        <w:t xml:space="preserve"> </w:t>
      </w:r>
      <w:r w:rsidR="009C5AD6">
        <w:rPr>
          <w:rFonts w:ascii="Arial" w:hAnsi="Arial" w:cs="Arial"/>
          <w:lang w:val="en-US"/>
        </w:rPr>
        <w:t>The images on site are present in png format, which is one of the widespread formats of the image insertion in html. It loads fast, and doesn’t sacrifice the compression, not giving too much pressure on the computer.</w:t>
      </w:r>
    </w:p>
    <w:p w14:paraId="7A4E55E9" w14:textId="77777777" w:rsidR="004913D0" w:rsidRDefault="004913D0" w:rsidP="004913D0">
      <w:pPr>
        <w:spacing w:after="0"/>
        <w:jc w:val="both"/>
        <w:rPr>
          <w:rFonts w:ascii="Arial" w:hAnsi="Arial" w:cs="Arial"/>
          <w:lang w:val="en-US"/>
        </w:rPr>
      </w:pPr>
    </w:p>
    <w:p w14:paraId="3CA6F12B" w14:textId="3E706E90" w:rsidR="004913D0" w:rsidRPr="004913D0" w:rsidRDefault="004913D0" w:rsidP="004913D0">
      <w:pPr>
        <w:spacing w:after="0"/>
        <w:jc w:val="both"/>
        <w:rPr>
          <w:rFonts w:ascii="Arial" w:hAnsi="Arial" w:cs="Arial"/>
          <w:b/>
          <w:bCs/>
          <w:lang w:val="en-US"/>
        </w:rPr>
      </w:pPr>
      <w:r w:rsidRPr="004913D0">
        <w:rPr>
          <w:rFonts w:ascii="Arial" w:hAnsi="Arial" w:cs="Arial"/>
          <w:b/>
          <w:bCs/>
          <w:lang w:val="en-US"/>
        </w:rPr>
        <w:t>5. Search Engine Optimization (SEO):</w:t>
      </w:r>
    </w:p>
    <w:p w14:paraId="7DFAC4C0" w14:textId="715563F1" w:rsidR="004913D0" w:rsidRPr="004913D0" w:rsidRDefault="004913D0" w:rsidP="009C5AD6">
      <w:pPr>
        <w:spacing w:after="0"/>
        <w:ind w:firstLine="708"/>
        <w:jc w:val="both"/>
        <w:rPr>
          <w:rFonts w:ascii="Arial" w:hAnsi="Arial" w:cs="Arial"/>
          <w:lang w:val="en-US"/>
        </w:rPr>
      </w:pPr>
      <w:r w:rsidRPr="004913D0">
        <w:rPr>
          <w:rFonts w:ascii="Arial" w:hAnsi="Arial" w:cs="Arial"/>
          <w:b/>
          <w:bCs/>
          <w:lang w:val="en-US"/>
        </w:rPr>
        <w:t>● Keyword Targeting</w:t>
      </w:r>
      <w:r w:rsidRPr="004913D0">
        <w:rPr>
          <w:rFonts w:ascii="Arial" w:hAnsi="Arial" w:cs="Arial"/>
          <w:lang w:val="en-US"/>
        </w:rPr>
        <w:t xml:space="preserve">: </w:t>
      </w:r>
      <w:r w:rsidR="009C5AD6">
        <w:rPr>
          <w:rFonts w:ascii="Arial" w:hAnsi="Arial" w:cs="Arial"/>
          <w:lang w:val="en-US"/>
        </w:rPr>
        <w:t>The site’s main page lists uses names of the categories of products, which can be useful for the customer that searches for something particular.</w:t>
      </w:r>
    </w:p>
    <w:p w14:paraId="185AE8DF" w14:textId="7389C4E6" w:rsidR="004913D0" w:rsidRPr="004913D0" w:rsidRDefault="004913D0" w:rsidP="004913D0">
      <w:pPr>
        <w:spacing w:after="0"/>
        <w:ind w:firstLine="708"/>
        <w:jc w:val="both"/>
        <w:rPr>
          <w:rFonts w:ascii="Arial" w:hAnsi="Arial" w:cs="Arial"/>
          <w:lang w:val="en-US"/>
        </w:rPr>
      </w:pPr>
      <w:r w:rsidRPr="004913D0">
        <w:rPr>
          <w:rFonts w:ascii="Arial" w:hAnsi="Arial" w:cs="Arial"/>
          <w:b/>
          <w:bCs/>
          <w:lang w:val="en-US"/>
        </w:rPr>
        <w:t>● Header Tags (H1, H2, etc.):</w:t>
      </w:r>
      <w:r w:rsidRPr="004913D0">
        <w:rPr>
          <w:rFonts w:ascii="Arial" w:hAnsi="Arial" w:cs="Arial"/>
          <w:lang w:val="en-US"/>
        </w:rPr>
        <w:t xml:space="preserve"> </w:t>
      </w:r>
      <w:r w:rsidR="007079EB">
        <w:rPr>
          <w:rFonts w:ascii="Arial" w:hAnsi="Arial" w:cs="Arial"/>
          <w:lang w:val="en-US"/>
        </w:rPr>
        <w:t>The code utilizes both H1 and H2 tags, helping to distinguish between main articles and other.</w:t>
      </w:r>
    </w:p>
    <w:p w14:paraId="2A248241" w14:textId="7CD0F103" w:rsidR="007079EB" w:rsidRPr="004913D0" w:rsidRDefault="004913D0" w:rsidP="007079EB">
      <w:pPr>
        <w:spacing w:after="0"/>
        <w:ind w:firstLine="708"/>
        <w:jc w:val="both"/>
        <w:rPr>
          <w:rFonts w:ascii="Arial" w:hAnsi="Arial" w:cs="Arial"/>
          <w:lang w:val="en-US"/>
        </w:rPr>
      </w:pPr>
      <w:r w:rsidRPr="004913D0">
        <w:rPr>
          <w:rFonts w:ascii="Arial" w:hAnsi="Arial" w:cs="Arial"/>
          <w:lang w:val="en-US"/>
        </w:rPr>
        <w:t xml:space="preserve">● </w:t>
      </w:r>
      <w:r w:rsidRPr="004913D0">
        <w:rPr>
          <w:rFonts w:ascii="Arial" w:hAnsi="Arial" w:cs="Arial"/>
          <w:b/>
          <w:bCs/>
          <w:lang w:val="en-US"/>
        </w:rPr>
        <w:t>Internal Linking:</w:t>
      </w:r>
      <w:r w:rsidRPr="004913D0">
        <w:rPr>
          <w:rFonts w:ascii="Arial" w:hAnsi="Arial" w:cs="Arial"/>
          <w:lang w:val="en-US"/>
        </w:rPr>
        <w:t xml:space="preserve"> </w:t>
      </w:r>
      <w:r w:rsidR="007079EB">
        <w:rPr>
          <w:rFonts w:ascii="Arial" w:hAnsi="Arial" w:cs="Arial"/>
          <w:lang w:val="en-US"/>
        </w:rPr>
        <w:t>Yes, buttons and images redirect users to appropriate sections of the website upon clicking, making the general navigation more convenient.</w:t>
      </w:r>
    </w:p>
    <w:p w14:paraId="70A49300" w14:textId="1BB30139" w:rsidR="00F12C76" w:rsidRDefault="00F12C76" w:rsidP="004913D0">
      <w:pPr>
        <w:spacing w:after="0"/>
        <w:jc w:val="both"/>
        <w:rPr>
          <w:rFonts w:ascii="Arial" w:hAnsi="Arial" w:cs="Arial"/>
          <w:lang w:val="en-US"/>
        </w:rPr>
      </w:pPr>
    </w:p>
    <w:p w14:paraId="3D429F87" w14:textId="3FEEE43F" w:rsidR="002A0E9F" w:rsidRDefault="002A0E9F" w:rsidP="004913D0">
      <w:pPr>
        <w:spacing w:after="0"/>
        <w:jc w:val="both"/>
        <w:rPr>
          <w:rFonts w:ascii="Arial" w:hAnsi="Arial" w:cs="Arial"/>
          <w:lang w:val="en-US"/>
        </w:rPr>
      </w:pPr>
    </w:p>
    <w:p w14:paraId="4AB7156F" w14:textId="6CBE2747" w:rsidR="002A0E9F" w:rsidRDefault="002A0E9F" w:rsidP="004913D0">
      <w:pPr>
        <w:spacing w:after="0"/>
        <w:jc w:val="both"/>
        <w:rPr>
          <w:rFonts w:ascii="Arial" w:hAnsi="Arial" w:cs="Arial"/>
          <w:lang w:val="en-US"/>
        </w:rPr>
      </w:pPr>
    </w:p>
    <w:p w14:paraId="55F5B478" w14:textId="4E194C2A" w:rsidR="002A0E9F" w:rsidRDefault="002A0E9F" w:rsidP="004913D0">
      <w:pPr>
        <w:spacing w:after="0"/>
        <w:jc w:val="both"/>
        <w:rPr>
          <w:rFonts w:ascii="Arial" w:hAnsi="Arial" w:cs="Arial"/>
          <w:lang w:val="en-US"/>
        </w:rPr>
      </w:pPr>
    </w:p>
    <w:p w14:paraId="3B8BC8AA" w14:textId="7C9E00B0" w:rsidR="002A0E9F" w:rsidRDefault="002A0E9F" w:rsidP="004913D0">
      <w:pPr>
        <w:spacing w:after="0"/>
        <w:jc w:val="both"/>
        <w:rPr>
          <w:rFonts w:ascii="Arial" w:hAnsi="Arial" w:cs="Arial"/>
          <w:lang w:val="en-US"/>
        </w:rPr>
      </w:pPr>
    </w:p>
    <w:p w14:paraId="548D6575" w14:textId="476DF55C" w:rsidR="002A0E9F" w:rsidRPr="00B0093C" w:rsidRDefault="002A0E9F" w:rsidP="004913D0">
      <w:pPr>
        <w:spacing w:after="0"/>
        <w:jc w:val="both"/>
        <w:rPr>
          <w:rFonts w:ascii="Arial" w:hAnsi="Arial" w:cs="Arial"/>
          <w:lang w:val="en-US"/>
        </w:rPr>
      </w:pPr>
      <w:r>
        <w:rPr>
          <w:rFonts w:ascii="Arial" w:hAnsi="Arial" w:cs="Arial"/>
          <w:lang w:val="en-US"/>
        </w:rPr>
        <w:t>SOLUTION PROPOSITION</w:t>
      </w:r>
      <w:r w:rsidRPr="00B0093C">
        <w:rPr>
          <w:rFonts w:ascii="Arial" w:hAnsi="Arial" w:cs="Arial"/>
          <w:lang w:val="en-US"/>
        </w:rPr>
        <w:t>:</w:t>
      </w:r>
    </w:p>
    <w:p w14:paraId="606AAD40" w14:textId="73471A7D" w:rsidR="002A0E9F" w:rsidRDefault="002A0E9F" w:rsidP="004913D0">
      <w:pPr>
        <w:spacing w:after="0"/>
        <w:jc w:val="both"/>
        <w:rPr>
          <w:rFonts w:ascii="Arial" w:hAnsi="Arial" w:cs="Arial"/>
          <w:lang w:val="en-US"/>
        </w:rPr>
      </w:pPr>
      <w:r>
        <w:rPr>
          <w:rFonts w:ascii="Arial" w:hAnsi="Arial" w:cs="Arial"/>
          <w:lang w:val="en-US"/>
        </w:rPr>
        <w:t>Move the contacts and numbers at the footer.</w:t>
      </w:r>
    </w:p>
    <w:p w14:paraId="09D02E37" w14:textId="735E54E8" w:rsidR="002A0E9F" w:rsidRDefault="002A0E9F" w:rsidP="004913D0">
      <w:pPr>
        <w:spacing w:after="0"/>
        <w:jc w:val="both"/>
        <w:rPr>
          <w:rFonts w:ascii="Arial" w:hAnsi="Arial" w:cs="Arial"/>
          <w:lang w:val="en-US"/>
        </w:rPr>
      </w:pPr>
      <w:r>
        <w:rPr>
          <w:rFonts w:ascii="Arial" w:hAnsi="Arial" w:cs="Arial"/>
          <w:lang w:val="en-US"/>
        </w:rPr>
        <w:t>Change the style of the html to flexbox, so the header would fit the resizing.</w:t>
      </w:r>
    </w:p>
    <w:p w14:paraId="04EC2BDD" w14:textId="77C969C7" w:rsidR="002A0E9F" w:rsidRDefault="002A0E9F" w:rsidP="004913D0">
      <w:pPr>
        <w:spacing w:after="0"/>
        <w:jc w:val="both"/>
        <w:rPr>
          <w:rFonts w:ascii="Arial" w:hAnsi="Arial" w:cs="Arial"/>
          <w:lang w:val="en-US"/>
        </w:rPr>
      </w:pPr>
      <w:r>
        <w:rPr>
          <w:rFonts w:ascii="Arial" w:hAnsi="Arial" w:cs="Arial"/>
          <w:lang w:val="en-US"/>
        </w:rPr>
        <w:t>Remove the “products” button from the main menu.</w:t>
      </w:r>
    </w:p>
    <w:p w14:paraId="04EBE152" w14:textId="2DFCF979" w:rsidR="002A0E9F" w:rsidRDefault="00DA0640" w:rsidP="004913D0">
      <w:pPr>
        <w:spacing w:after="0"/>
        <w:jc w:val="both"/>
        <w:rPr>
          <w:rFonts w:ascii="Arial" w:hAnsi="Arial" w:cs="Arial"/>
          <w:lang w:val="en-US"/>
        </w:rPr>
      </w:pPr>
      <w:r>
        <w:rPr>
          <w:rFonts w:ascii="Arial" w:hAnsi="Arial" w:cs="Arial"/>
          <w:lang w:val="en-US"/>
        </w:rPr>
        <w:t>Bold up the product names on the main page.</w:t>
      </w:r>
    </w:p>
    <w:p w14:paraId="0201AADF" w14:textId="77777777" w:rsidR="00136020" w:rsidRDefault="00A46526" w:rsidP="004913D0">
      <w:pPr>
        <w:spacing w:after="0"/>
        <w:jc w:val="both"/>
        <w:rPr>
          <w:rFonts w:ascii="Arial" w:hAnsi="Arial" w:cs="Arial"/>
          <w:lang w:val="en-US"/>
        </w:rPr>
      </w:pPr>
      <w:r>
        <w:rPr>
          <w:rFonts w:ascii="Arial" w:hAnsi="Arial" w:cs="Arial"/>
          <w:lang w:val="en-US"/>
        </w:rPr>
        <w:t>Change the</w:t>
      </w:r>
      <w:r w:rsidR="00136020">
        <w:rPr>
          <w:rFonts w:ascii="Arial" w:hAnsi="Arial" w:cs="Arial"/>
          <w:lang w:val="en-US"/>
        </w:rPr>
        <w:t xml:space="preserve"> placement of the product categories on the main page.</w:t>
      </w:r>
    </w:p>
    <w:p w14:paraId="6A512CB6" w14:textId="6363D036" w:rsidR="00DA0640" w:rsidRPr="002A0E9F" w:rsidRDefault="00136020" w:rsidP="004913D0">
      <w:pPr>
        <w:spacing w:after="0"/>
        <w:jc w:val="both"/>
        <w:rPr>
          <w:rFonts w:ascii="Arial" w:hAnsi="Arial" w:cs="Arial"/>
          <w:lang w:val="en-US"/>
        </w:rPr>
      </w:pPr>
      <w:r>
        <w:rPr>
          <w:rFonts w:ascii="Arial" w:hAnsi="Arial" w:cs="Arial"/>
          <w:lang w:val="en-US"/>
        </w:rPr>
        <w:t>Redesign the “About us” section.</w:t>
      </w:r>
      <w:r w:rsidR="00A46526">
        <w:rPr>
          <w:rFonts w:ascii="Arial" w:hAnsi="Arial" w:cs="Arial"/>
          <w:lang w:val="en-US"/>
        </w:rPr>
        <w:t xml:space="preserve"> </w:t>
      </w:r>
    </w:p>
    <w:sectPr w:rsidR="00DA0640" w:rsidRPr="002A0E9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F0"/>
    <w:rsid w:val="0000406D"/>
    <w:rsid w:val="00136020"/>
    <w:rsid w:val="002556B5"/>
    <w:rsid w:val="002A0E9F"/>
    <w:rsid w:val="003070B1"/>
    <w:rsid w:val="00346C1F"/>
    <w:rsid w:val="004913D0"/>
    <w:rsid w:val="004C0098"/>
    <w:rsid w:val="004C50F0"/>
    <w:rsid w:val="004D2F7F"/>
    <w:rsid w:val="004D793C"/>
    <w:rsid w:val="005F1FE0"/>
    <w:rsid w:val="006C0B77"/>
    <w:rsid w:val="007079EB"/>
    <w:rsid w:val="007D1684"/>
    <w:rsid w:val="008242FF"/>
    <w:rsid w:val="00870751"/>
    <w:rsid w:val="0087677A"/>
    <w:rsid w:val="00902D64"/>
    <w:rsid w:val="00922C48"/>
    <w:rsid w:val="009B3926"/>
    <w:rsid w:val="009C5AD6"/>
    <w:rsid w:val="00A437C0"/>
    <w:rsid w:val="00A46526"/>
    <w:rsid w:val="00B0093C"/>
    <w:rsid w:val="00B915B7"/>
    <w:rsid w:val="00D25CF8"/>
    <w:rsid w:val="00DA0640"/>
    <w:rsid w:val="00DA4BB2"/>
    <w:rsid w:val="00EA59DF"/>
    <w:rsid w:val="00EC0855"/>
    <w:rsid w:val="00EE4070"/>
    <w:rsid w:val="00F12C76"/>
    <w:rsid w:val="00FF64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9FF3"/>
  <w15:chartTrackingRefBased/>
  <w15:docId w15:val="{52181077-3C96-4AF9-8341-34E9D24F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2</Pages>
  <Words>417</Words>
  <Characters>2377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Гордей Сергеев</dc:creator>
  <cp:keywords/>
  <dc:description/>
  <cp:lastModifiedBy>Гордей Сергеев</cp:lastModifiedBy>
  <cp:revision>8</cp:revision>
  <dcterms:created xsi:type="dcterms:W3CDTF">2024-05-11T12:41:00Z</dcterms:created>
  <dcterms:modified xsi:type="dcterms:W3CDTF">2024-05-12T19:58:00Z</dcterms:modified>
</cp:coreProperties>
</file>