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58911B43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256170F8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F508EF">
            <w:rPr>
              <w:color w:val="00537F"/>
            </w:rPr>
            <w:t>AA- value: 635</w:t>
          </w:r>
        </w:p>
      </w:sdtContent>
    </w:sdt>
    <w:p w14:paraId="5A02E1BA" w14:textId="3E4FD3EA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F508EF">
        <w:rPr>
          <w:color w:val="00537F"/>
        </w:rPr>
        <w:t>Salida D:BB- value: 827  ||</w:t>
      </w:r>
    </w:p>
    <w:p w14:paraId="2FFF88D8" w14:textId="620CB4C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F508EF">
        <w:rPr>
          <w:color w:val="00537F"/>
        </w:rPr>
        <w:t xml:space="preserve"> salida F: Salida E: CC- value: 481  || Demo 2 ||</w:t>
      </w:r>
    </w:p>
    <w:p w14:paraId="7D19C850" w14:textId="5F7D53F4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F508EF">
        <w:rPr>
          <w:color w:val="00537F"/>
        </w:rPr>
        <w:t>Salida H:  salida G: Salida E: CC- value: 481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3F73223C" w14:textId="423A7B18" w:rsidR="00F508EF" w:rsidRDefault="00F508EF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F508EF" w14:paraId="2D683D65" w14:textId="77777777" w:rsidTr="00F50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06EF71D5" w14:textId="17399C56" w:rsidR="00F508EF" w:rsidRDefault="00F508E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2AEEBA8B" w14:textId="182F3A41" w:rsidR="00F508EF" w:rsidRDefault="00F508E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237728E2" w14:textId="66DA8D21" w:rsidR="00F508EF" w:rsidRDefault="00F508E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F508EF" w14:paraId="516DDEE8" w14:textId="77777777" w:rsidTr="00F508EF">
        <w:tc>
          <w:tcPr>
            <w:tcW w:w="3024" w:type="dxa"/>
          </w:tcPr>
          <w:p w14:paraId="1308169F" w14:textId="696509B2" w:rsidR="00F508EF" w:rsidRDefault="00F508E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38589DD1" w14:textId="6431E248" w:rsidR="00F508EF" w:rsidRDefault="00F508E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3AAB1C6A" w14:textId="68C2BE38" w:rsidR="00F508EF" w:rsidRDefault="00F508E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F508EF" w14:paraId="2003ADBD" w14:textId="77777777" w:rsidTr="00F508EF">
        <w:tc>
          <w:tcPr>
            <w:tcW w:w="3024" w:type="dxa"/>
          </w:tcPr>
          <w:p w14:paraId="7F0D404C" w14:textId="120850EC" w:rsidR="00F508EF" w:rsidRDefault="00F508E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3A689188" w14:textId="64153AC2" w:rsidR="00F508EF" w:rsidRDefault="00F508E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58A3D3DD" w14:textId="1D7C1A31" w:rsidR="00F508EF" w:rsidRDefault="00F508E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F508EF" w14:paraId="38D324DA" w14:textId="77777777" w:rsidTr="00F508EF">
        <w:tc>
          <w:tcPr>
            <w:tcW w:w="3024" w:type="dxa"/>
          </w:tcPr>
          <w:p w14:paraId="482CE714" w14:textId="3D058AFD" w:rsidR="00F508EF" w:rsidRDefault="00F508E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7DA9C5AD" w14:textId="18B1E6CD" w:rsidR="00F508EF" w:rsidRDefault="00F508E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75116EC3" w14:textId="7BF0069C" w:rsidR="00F508EF" w:rsidRDefault="00F508EF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660A97EC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F508EF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91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54E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08EF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