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3DA0AE86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3A038C29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676490">
            <w:rPr>
              <w:color w:val="00537F"/>
            </w:rPr>
            <w:t>AA- value: 757</w:t>
          </w:r>
        </w:p>
      </w:sdtContent>
    </w:sdt>
    <w:p w14:paraId="5A02E1BA" w14:textId="5F502DD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676490">
        <w:rPr>
          <w:color w:val="00537F"/>
        </w:rPr>
        <w:t>Salida D:BB- value: 23  ||</w:t>
      </w:r>
    </w:p>
    <w:p w14:paraId="2FFF88D8" w14:textId="49E0026F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676490">
        <w:rPr>
          <w:color w:val="00537F"/>
        </w:rPr>
        <w:t xml:space="preserve"> salida F: Salida E: CC- value: 784  || Demo 2 ||</w:t>
      </w:r>
    </w:p>
    <w:p w14:paraId="7D19C850" w14:textId="349E25A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676490">
        <w:rPr>
          <w:color w:val="00537F"/>
        </w:rPr>
        <w:t>Salida H:  salida G: Salida E: CC- value: 784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4511997" w14:textId="7D18DB44" w:rsidR="00676490" w:rsidRDefault="00676490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76490" w14:paraId="39E024F6" w14:textId="77777777" w:rsidTr="00676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F288462" w14:textId="68C5BE6D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606B835C" w14:textId="0527548A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79B3F82" w14:textId="50E2DCB1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676490" w14:paraId="1F5A647C" w14:textId="77777777" w:rsidTr="00676490">
        <w:tc>
          <w:tcPr>
            <w:tcW w:w="3024" w:type="dxa"/>
          </w:tcPr>
          <w:p w14:paraId="66F6B6D3" w14:textId="2A3952BC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1D0A51B" w14:textId="7427C75E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C5AB83A" w14:textId="35184F85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676490" w14:paraId="4BBC78AB" w14:textId="77777777" w:rsidTr="00676490">
        <w:tc>
          <w:tcPr>
            <w:tcW w:w="3024" w:type="dxa"/>
          </w:tcPr>
          <w:p w14:paraId="69CDB399" w14:textId="00AF6A3A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136FEA86" w14:textId="648ADC6E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4784C669" w14:textId="3E374BFE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676490" w14:paraId="02F76AB8" w14:textId="77777777" w:rsidTr="00676490">
        <w:tc>
          <w:tcPr>
            <w:tcW w:w="3024" w:type="dxa"/>
          </w:tcPr>
          <w:p w14:paraId="186E1FC0" w14:textId="6A6B2105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3C4C43E" w14:textId="2ADE9D2D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3EA960E8" w14:textId="39409174" w:rsidR="00676490" w:rsidRDefault="0067649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3217C0ED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676490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39E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6490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6FB0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