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B407B5C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0859910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5B7500">
            <w:rPr>
              <w:color w:val="00537F"/>
            </w:rPr>
            <w:t>AA- value: 641</w:t>
          </w:r>
        </w:p>
      </w:sdtContent>
    </w:sdt>
    <w:p w14:paraId="5A02E1BA" w14:textId="016304B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B7500">
        <w:rPr>
          <w:color w:val="00537F"/>
        </w:rPr>
        <w:t>Salida D:BB- value: 127  ||</w:t>
      </w:r>
    </w:p>
    <w:p w14:paraId="2FFF88D8" w14:textId="7A781B9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B7500">
        <w:rPr>
          <w:color w:val="00537F"/>
        </w:rPr>
        <w:t xml:space="preserve"> salida F: Salida E: CC- value: 593  || Demo 2 ||</w:t>
      </w:r>
    </w:p>
    <w:p w14:paraId="7D19C850" w14:textId="432CB90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5B7500">
        <w:rPr>
          <w:color w:val="00537F"/>
        </w:rPr>
        <w:t>Salida H:  salida G: Salida E: CC- value: 593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34F636FE" w14:textId="4B760F94" w:rsidR="005B7500" w:rsidRDefault="005B7500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B7500" w14:paraId="688A45BB" w14:textId="77777777" w:rsidTr="005B75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111205A5" w14:textId="39D04B5C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7B6F4143" w14:textId="06E7DCF2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76279BA0" w14:textId="0813DF33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5B7500" w14:paraId="165EE6C5" w14:textId="77777777" w:rsidTr="005B7500">
        <w:tc>
          <w:tcPr>
            <w:tcW w:w="3024" w:type="dxa"/>
          </w:tcPr>
          <w:p w14:paraId="1BA1F379" w14:textId="7D664C3D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F0628F2" w14:textId="5887C083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1A5DAA67" w14:textId="6AF14145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5B7500" w14:paraId="3EBA58F4" w14:textId="77777777" w:rsidTr="005B7500">
        <w:tc>
          <w:tcPr>
            <w:tcW w:w="3024" w:type="dxa"/>
          </w:tcPr>
          <w:p w14:paraId="51C7D3A1" w14:textId="4461F28C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7A0EACF0" w14:textId="7CA2AFB6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00D7125" w14:textId="083BC491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5B7500" w14:paraId="472A38C2" w14:textId="77777777" w:rsidTr="005B7500">
        <w:tc>
          <w:tcPr>
            <w:tcW w:w="3024" w:type="dxa"/>
          </w:tcPr>
          <w:p w14:paraId="0DF3718B" w14:textId="77F0B46E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4F57A05C" w14:textId="6846E448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6FAFD278" w14:textId="02B095F8" w:rsidR="005B7500" w:rsidRDefault="005B7500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25C295B6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5B7500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500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3E1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6FB6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2025-06-12T10:24:00Z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