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B8F35" w14:textId="32BB97B1" w:rsidR="00B03348" w:rsidRPr="00B03348" w:rsidRDefault="00B03348" w:rsidP="00B03348">
      <w:pPr>
        <w:rPr>
          <w:rFonts w:ascii="Arial" w:hAnsi="Arial" w:cs="Arial"/>
          <w:sz w:val="28"/>
          <w:szCs w:val="28"/>
        </w:rPr>
      </w:pPr>
      <w:r w:rsidRPr="00B03348">
        <w:rPr>
          <w:rFonts w:ascii="Arial" w:hAnsi="Arial" w:cs="Arial"/>
          <w:b/>
          <w:bCs/>
          <w:sz w:val="28"/>
          <w:szCs w:val="28"/>
        </w:rPr>
        <w:t>Experiment:</w:t>
      </w:r>
      <w:r>
        <w:rPr>
          <w:rFonts w:ascii="Arial" w:hAnsi="Arial" w:cs="Arial"/>
          <w:b/>
          <w:bCs/>
          <w:sz w:val="28"/>
          <w:szCs w:val="28"/>
        </w:rPr>
        <w:t xml:space="preserve"> 2</w:t>
      </w:r>
    </w:p>
    <w:p w14:paraId="0421B6AE" w14:textId="057A1717" w:rsidR="00B03348" w:rsidRDefault="003D3435" w:rsidP="00B03348">
      <w:pPr>
        <w:rPr>
          <w:rFonts w:ascii="Arial" w:hAnsi="Arial" w:cs="Arial"/>
          <w:i/>
          <w:iCs/>
          <w:sz w:val="28"/>
          <w:szCs w:val="28"/>
        </w:rPr>
      </w:pPr>
      <w:r w:rsidRPr="003D3435">
        <w:rPr>
          <w:rFonts w:ascii="Arial" w:hAnsi="Arial" w:cs="Arial"/>
          <w:b/>
          <w:bCs/>
          <w:i/>
          <w:iCs/>
          <w:sz w:val="28"/>
          <w:szCs w:val="28"/>
        </w:rPr>
        <w:t>AIM:</w:t>
      </w:r>
      <w:r w:rsidR="00B03348" w:rsidRPr="00B03348">
        <w:rPr>
          <w:rFonts w:ascii="Arial" w:hAnsi="Arial" w:cs="Arial"/>
          <w:i/>
          <w:iCs/>
          <w:sz w:val="28"/>
          <w:szCs w:val="28"/>
        </w:rPr>
        <w:t>To implement a Deep Neural Network (DNN) for a classification task using TensorFlow and Keras.</w:t>
      </w:r>
    </w:p>
    <w:p w14:paraId="33F97742" w14:textId="0508C4F9" w:rsidR="00AC4C4E" w:rsidRDefault="00AC4C4E" w:rsidP="00B03348">
      <w:pPr>
        <w:rPr>
          <w:rFonts w:ascii="Arial" w:hAnsi="Arial" w:cs="Arial"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39C86D8A" wp14:editId="591F1462">
            <wp:extent cx="1695450" cy="4610100"/>
            <wp:effectExtent l="0" t="0" r="0" b="0"/>
            <wp:docPr id="189985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55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i/>
          <w:iCs/>
          <w:sz w:val="28"/>
          <w:szCs w:val="28"/>
        </w:rPr>
        <w:t xml:space="preserve">    </w:t>
      </w:r>
      <w:r w:rsidRPr="00AC4C4E">
        <w:rPr>
          <w:rFonts w:ascii="Arial" w:hAnsi="Arial" w:cs="Arial"/>
          <w:i/>
          <w:iCs/>
          <w:sz w:val="28"/>
          <w:szCs w:val="28"/>
        </w:rPr>
        <w:t>"This is the standard workflow you should remember for almost every basic DNN classification problem."</w:t>
      </w:r>
    </w:p>
    <w:p w14:paraId="06F04ED6" w14:textId="73860EAD" w:rsidR="00B03348" w:rsidRPr="00977361" w:rsidRDefault="00B03348" w:rsidP="00B03348">
      <w:pPr>
        <w:rPr>
          <w:rFonts w:ascii="Arial" w:hAnsi="Arial" w:cs="Arial"/>
          <w:sz w:val="28"/>
          <w:szCs w:val="28"/>
        </w:rPr>
      </w:pPr>
      <w:r w:rsidRPr="00977361">
        <w:rPr>
          <w:rFonts w:ascii="Arial" w:hAnsi="Arial" w:cs="Arial"/>
          <w:b/>
          <w:bCs/>
          <w:sz w:val="28"/>
          <w:szCs w:val="28"/>
        </w:rPr>
        <w:t>Algorithm</w:t>
      </w:r>
      <w:r w:rsidR="00977361" w:rsidRPr="00977361">
        <w:rPr>
          <w:rFonts w:ascii="Arial" w:hAnsi="Arial" w:cs="Arial"/>
          <w:b/>
          <w:bCs/>
          <w:sz w:val="28"/>
          <w:szCs w:val="28"/>
        </w:rPr>
        <w:t>:</w:t>
      </w:r>
    </w:p>
    <w:p w14:paraId="4C0D275C" w14:textId="77777777" w:rsidR="00B03348" w:rsidRPr="00B03348" w:rsidRDefault="00B03348" w:rsidP="00B0334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03348">
        <w:rPr>
          <w:rFonts w:ascii="Arial" w:hAnsi="Arial" w:cs="Arial"/>
          <w:sz w:val="24"/>
          <w:szCs w:val="24"/>
        </w:rPr>
        <w:t>Import the required libraries.</w:t>
      </w:r>
    </w:p>
    <w:p w14:paraId="2FABC70F" w14:textId="77777777" w:rsidR="00B03348" w:rsidRPr="00B03348" w:rsidRDefault="00B03348" w:rsidP="00B0334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03348">
        <w:rPr>
          <w:rFonts w:ascii="Arial" w:hAnsi="Arial" w:cs="Arial"/>
          <w:sz w:val="24"/>
          <w:szCs w:val="24"/>
        </w:rPr>
        <w:t>Load the dataset.</w:t>
      </w:r>
    </w:p>
    <w:p w14:paraId="6C00626A" w14:textId="77777777" w:rsidR="00B03348" w:rsidRPr="00B03348" w:rsidRDefault="00B03348" w:rsidP="00B0334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03348">
        <w:rPr>
          <w:rFonts w:ascii="Arial" w:hAnsi="Arial" w:cs="Arial"/>
          <w:sz w:val="24"/>
          <w:szCs w:val="24"/>
        </w:rPr>
        <w:t>Split the dataset into training and testing sets.</w:t>
      </w:r>
    </w:p>
    <w:p w14:paraId="65CC5FC9" w14:textId="77777777" w:rsidR="00B03348" w:rsidRPr="00B03348" w:rsidRDefault="00B03348" w:rsidP="00B0334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03348">
        <w:rPr>
          <w:rFonts w:ascii="Arial" w:hAnsi="Arial" w:cs="Arial"/>
          <w:sz w:val="24"/>
          <w:szCs w:val="24"/>
        </w:rPr>
        <w:t>Normalize the input features.</w:t>
      </w:r>
    </w:p>
    <w:p w14:paraId="6C8395C8" w14:textId="77777777" w:rsidR="00B03348" w:rsidRPr="00B03348" w:rsidRDefault="00B03348" w:rsidP="00B0334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03348">
        <w:rPr>
          <w:rFonts w:ascii="Arial" w:hAnsi="Arial" w:cs="Arial"/>
          <w:sz w:val="24"/>
          <w:szCs w:val="24"/>
        </w:rPr>
        <w:t>Build a Deep Neural Network with input, hidden, and output layers.</w:t>
      </w:r>
    </w:p>
    <w:p w14:paraId="0F160BDA" w14:textId="77777777" w:rsidR="00B03348" w:rsidRPr="00B03348" w:rsidRDefault="00B03348" w:rsidP="00B0334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03348">
        <w:rPr>
          <w:rFonts w:ascii="Arial" w:hAnsi="Arial" w:cs="Arial"/>
          <w:sz w:val="24"/>
          <w:szCs w:val="24"/>
        </w:rPr>
        <w:t>Compile the model using an optimizer and loss function.</w:t>
      </w:r>
    </w:p>
    <w:p w14:paraId="5BD156C7" w14:textId="77777777" w:rsidR="00B03348" w:rsidRPr="00B03348" w:rsidRDefault="00B03348" w:rsidP="00B0334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03348">
        <w:rPr>
          <w:rFonts w:ascii="Arial" w:hAnsi="Arial" w:cs="Arial"/>
          <w:sz w:val="24"/>
          <w:szCs w:val="24"/>
        </w:rPr>
        <w:t>Train the model.</w:t>
      </w:r>
    </w:p>
    <w:p w14:paraId="08FAED0F" w14:textId="77777777" w:rsidR="00B03348" w:rsidRPr="00B03348" w:rsidRDefault="00B03348" w:rsidP="00B0334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03348">
        <w:rPr>
          <w:rFonts w:ascii="Arial" w:hAnsi="Arial" w:cs="Arial"/>
          <w:sz w:val="24"/>
          <w:szCs w:val="24"/>
        </w:rPr>
        <w:t>Evaluate the model.</w:t>
      </w:r>
    </w:p>
    <w:p w14:paraId="4C3F72F1" w14:textId="093702EB" w:rsidR="00B03348" w:rsidRPr="00B03348" w:rsidRDefault="00B03348" w:rsidP="00B0334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03348">
        <w:rPr>
          <w:rFonts w:ascii="Arial" w:hAnsi="Arial" w:cs="Arial"/>
          <w:sz w:val="24"/>
          <w:szCs w:val="24"/>
        </w:rPr>
        <w:t>Predict the class labels for test data.</w:t>
      </w:r>
    </w:p>
    <w:p w14:paraId="557558D3" w14:textId="76A7D1C9" w:rsidR="00B03348" w:rsidRPr="00BB04B4" w:rsidRDefault="00B03348" w:rsidP="00B03348">
      <w:pPr>
        <w:rPr>
          <w:rFonts w:ascii="Arial" w:hAnsi="Arial" w:cs="Arial"/>
          <w:b/>
          <w:bCs/>
          <w:sz w:val="24"/>
          <w:szCs w:val="24"/>
        </w:rPr>
      </w:pPr>
      <w:r w:rsidRPr="00B03348">
        <w:rPr>
          <w:rFonts w:ascii="Arial" w:hAnsi="Arial" w:cs="Arial"/>
          <w:b/>
          <w:bCs/>
          <w:sz w:val="24"/>
          <w:szCs w:val="24"/>
        </w:rPr>
        <w:lastRenderedPageBreak/>
        <w:t>Input features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BB04B4">
        <w:rPr>
          <w:rFonts w:ascii="Arial" w:hAnsi="Arial" w:cs="Arial"/>
          <w:b/>
          <w:bCs/>
          <w:sz w:val="24"/>
          <w:szCs w:val="24"/>
        </w:rPr>
        <w:t xml:space="preserve">  </w:t>
      </w:r>
      <w:r w:rsidR="00BB04B4" w:rsidRPr="00BB04B4">
        <w:rPr>
          <w:rFonts w:ascii="Arial" w:hAnsi="Arial" w:cs="Arial"/>
          <w:b/>
          <w:bCs/>
          <w:sz w:val="24"/>
          <w:szCs w:val="24"/>
        </w:rPr>
        <w:t>Suggested dataset: Iris</w:t>
      </w:r>
    </w:p>
    <w:p w14:paraId="47FC5DC4" w14:textId="6C446FF1" w:rsidR="00B03348" w:rsidRPr="00B03348" w:rsidRDefault="00B03348" w:rsidP="00AC4C4E">
      <w:pPr>
        <w:rPr>
          <w:rFonts w:ascii="Arial" w:hAnsi="Arial" w:cs="Arial"/>
          <w:sz w:val="24"/>
          <w:szCs w:val="24"/>
        </w:rPr>
      </w:pPr>
      <w:r w:rsidRPr="00B03348">
        <w:rPr>
          <w:rFonts w:ascii="Arial" w:hAnsi="Arial" w:cs="Arial"/>
          <w:sz w:val="24"/>
          <w:szCs w:val="24"/>
        </w:rPr>
        <w:t>Sepal Length</w:t>
      </w:r>
      <w:r>
        <w:rPr>
          <w:rFonts w:ascii="Arial" w:hAnsi="Arial" w:cs="Arial"/>
          <w:sz w:val="24"/>
          <w:szCs w:val="24"/>
        </w:rPr>
        <w:t xml:space="preserve">, </w:t>
      </w:r>
      <w:r w:rsidRPr="00B03348">
        <w:rPr>
          <w:rFonts w:ascii="Arial" w:hAnsi="Arial" w:cs="Arial"/>
          <w:sz w:val="24"/>
          <w:szCs w:val="24"/>
        </w:rPr>
        <w:t>Sepal Width</w:t>
      </w:r>
      <w:r>
        <w:rPr>
          <w:rFonts w:ascii="Arial" w:hAnsi="Arial" w:cs="Arial"/>
          <w:sz w:val="24"/>
          <w:szCs w:val="24"/>
        </w:rPr>
        <w:t xml:space="preserve">, </w:t>
      </w:r>
      <w:r w:rsidRPr="00B03348">
        <w:rPr>
          <w:rFonts w:ascii="Arial" w:hAnsi="Arial" w:cs="Arial"/>
          <w:sz w:val="24"/>
          <w:szCs w:val="24"/>
        </w:rPr>
        <w:t>Petal Length</w:t>
      </w:r>
      <w:r>
        <w:rPr>
          <w:rFonts w:ascii="Arial" w:hAnsi="Arial" w:cs="Arial"/>
          <w:sz w:val="24"/>
          <w:szCs w:val="24"/>
        </w:rPr>
        <w:t xml:space="preserve">, </w:t>
      </w:r>
      <w:r w:rsidRPr="00B03348">
        <w:rPr>
          <w:rFonts w:ascii="Arial" w:hAnsi="Arial" w:cs="Arial"/>
          <w:sz w:val="24"/>
          <w:szCs w:val="24"/>
        </w:rPr>
        <w:t>Petal Width</w:t>
      </w:r>
      <w:r>
        <w:rPr>
          <w:rFonts w:ascii="Arial" w:hAnsi="Arial" w:cs="Arial"/>
          <w:sz w:val="24"/>
          <w:szCs w:val="24"/>
        </w:rPr>
        <w:t>(features)</w:t>
      </w:r>
      <w:r w:rsidR="00AC4C4E">
        <w:rPr>
          <w:rFonts w:ascii="Arial" w:hAnsi="Arial" w:cs="Arial"/>
          <w:sz w:val="24"/>
          <w:szCs w:val="24"/>
        </w:rPr>
        <w:t xml:space="preserve"> </w:t>
      </w:r>
    </w:p>
    <w:p w14:paraId="37A603C4" w14:textId="0E3F5ACD" w:rsidR="00B03348" w:rsidRDefault="00AC4C4E" w:rsidP="00B03348">
      <w:pPr>
        <w:rPr>
          <w:rFonts w:ascii="Arial" w:hAnsi="Arial" w:cs="Arial"/>
          <w:sz w:val="24"/>
          <w:szCs w:val="24"/>
        </w:rPr>
      </w:pPr>
      <w:r w:rsidRPr="00AC4C4E">
        <w:rPr>
          <w:rFonts w:ascii="Arial" w:hAnsi="Arial" w:cs="Arial"/>
          <w:b/>
          <w:bCs/>
          <w:sz w:val="24"/>
          <w:szCs w:val="24"/>
        </w:rPr>
        <w:t xml:space="preserve">Output label : </w:t>
      </w:r>
      <w:r w:rsidR="00B03348" w:rsidRPr="00B03348">
        <w:rPr>
          <w:rFonts w:ascii="Arial" w:hAnsi="Arial" w:cs="Arial"/>
          <w:sz w:val="24"/>
          <w:szCs w:val="24"/>
        </w:rPr>
        <w:t>Setosa / Versicolor / Virginica</w:t>
      </w:r>
      <w:r w:rsidR="00B03348">
        <w:rPr>
          <w:rFonts w:ascii="Arial" w:hAnsi="Arial" w:cs="Arial"/>
          <w:sz w:val="24"/>
          <w:szCs w:val="24"/>
        </w:rPr>
        <w:t>(classification class)</w:t>
      </w:r>
    </w:p>
    <w:p w14:paraId="40315C88" w14:textId="7C01068B" w:rsidR="00977361" w:rsidRPr="00977361" w:rsidRDefault="00977361" w:rsidP="00B03348">
      <w:pPr>
        <w:rPr>
          <w:rFonts w:ascii="Arial" w:hAnsi="Arial" w:cs="Arial"/>
          <w:b/>
          <w:bCs/>
          <w:sz w:val="28"/>
          <w:szCs w:val="28"/>
        </w:rPr>
      </w:pPr>
      <w:r w:rsidRPr="00977361">
        <w:rPr>
          <w:rFonts w:ascii="Arial" w:hAnsi="Arial" w:cs="Arial"/>
          <w:b/>
          <w:bCs/>
          <w:sz w:val="28"/>
          <w:szCs w:val="28"/>
        </w:rPr>
        <w:t>Implementation:</w:t>
      </w:r>
    </w:p>
    <w:p w14:paraId="5027D3FA" w14:textId="6D4F8EDA" w:rsidR="00977361" w:rsidRPr="00AC4C4E" w:rsidRDefault="00977361" w:rsidP="00B03348">
      <w:pPr>
        <w:rPr>
          <w:rFonts w:ascii="Arial" w:hAnsi="Arial" w:cs="Arial"/>
          <w:b/>
          <w:bCs/>
          <w:sz w:val="24"/>
          <w:szCs w:val="24"/>
        </w:rPr>
      </w:pPr>
      <w:r w:rsidRPr="00AC4C4E">
        <w:rPr>
          <w:rFonts w:ascii="Arial" w:hAnsi="Arial" w:cs="Arial"/>
          <w:b/>
          <w:bCs/>
          <w:sz w:val="24"/>
          <w:szCs w:val="24"/>
        </w:rPr>
        <w:t>1] IMPORT LIBRARIES REQUIRED</w:t>
      </w:r>
    </w:p>
    <w:p w14:paraId="140B6A1D" w14:textId="5F4286AB" w:rsidR="00166178" w:rsidRPr="00AC4C4E" w:rsidRDefault="00977361" w:rsidP="00B03348">
      <w:pPr>
        <w:rPr>
          <w:rFonts w:ascii="Arial" w:hAnsi="Arial" w:cs="Arial"/>
          <w:b/>
          <w:bCs/>
          <w:sz w:val="24"/>
          <w:szCs w:val="24"/>
        </w:rPr>
      </w:pPr>
      <w:r w:rsidRPr="00AC4C4E">
        <w:rPr>
          <w:rFonts w:ascii="Arial" w:hAnsi="Arial" w:cs="Arial"/>
          <w:b/>
          <w:bCs/>
          <w:sz w:val="24"/>
          <w:szCs w:val="24"/>
        </w:rPr>
        <w:t xml:space="preserve">2] DATASET LOADING </w:t>
      </w:r>
    </w:p>
    <w:p w14:paraId="3E590482" w14:textId="6BE9164E" w:rsidR="00AF01A0" w:rsidRDefault="00AF01A0" w:rsidP="00B03348">
      <w:pPr>
        <w:rPr>
          <w:rFonts w:ascii="Arial" w:hAnsi="Arial" w:cs="Arial"/>
          <w:sz w:val="24"/>
          <w:szCs w:val="24"/>
        </w:rPr>
      </w:pPr>
      <w:r w:rsidRPr="00AC4C4E">
        <w:rPr>
          <w:rFonts w:ascii="Arial" w:hAnsi="Arial" w:cs="Arial"/>
          <w:b/>
          <w:bCs/>
          <w:sz w:val="24"/>
          <w:szCs w:val="24"/>
        </w:rPr>
        <w:t>3] DATASET INSPECT:</w:t>
      </w:r>
      <w:r>
        <w:rPr>
          <w:rFonts w:ascii="Arial" w:hAnsi="Arial" w:cs="Arial"/>
          <w:sz w:val="24"/>
          <w:szCs w:val="24"/>
        </w:rPr>
        <w:t xml:space="preserve"> </w:t>
      </w:r>
      <w:r w:rsidRPr="00AF01A0">
        <w:rPr>
          <w:rFonts w:ascii="Arial" w:hAnsi="Arial" w:cs="Arial"/>
          <w:sz w:val="24"/>
          <w:szCs w:val="24"/>
        </w:rPr>
        <w:t>print(X.shape) print(y.shape) print(iris.target_names)</w:t>
      </w:r>
    </w:p>
    <w:p w14:paraId="5340BAEC" w14:textId="09B83EFC" w:rsidR="00AF01A0" w:rsidRDefault="00AF01A0" w:rsidP="00B03348">
      <w:pPr>
        <w:rPr>
          <w:rFonts w:ascii="Arial" w:hAnsi="Arial" w:cs="Arial"/>
          <w:sz w:val="24"/>
          <w:szCs w:val="24"/>
        </w:rPr>
      </w:pPr>
      <w:r w:rsidRPr="00AC4C4E">
        <w:rPr>
          <w:rFonts w:ascii="Arial" w:hAnsi="Arial" w:cs="Arial"/>
          <w:b/>
          <w:bCs/>
          <w:sz w:val="24"/>
          <w:szCs w:val="24"/>
        </w:rPr>
        <w:t>4]</w:t>
      </w:r>
      <w:r w:rsidR="00153B48" w:rsidRPr="00AC4C4E">
        <w:rPr>
          <w:rFonts w:ascii="Arial" w:hAnsi="Arial" w:cs="Arial"/>
          <w:b/>
          <w:bCs/>
          <w:sz w:val="24"/>
          <w:szCs w:val="24"/>
        </w:rPr>
        <w:t xml:space="preserve"> DATA SPLIT:</w:t>
      </w:r>
      <w:r w:rsidR="00153B48">
        <w:rPr>
          <w:rFonts w:ascii="Arial" w:hAnsi="Arial" w:cs="Arial"/>
          <w:sz w:val="24"/>
          <w:szCs w:val="24"/>
        </w:rPr>
        <w:t xml:space="preserve"> </w:t>
      </w:r>
      <w:r w:rsidR="00153B48" w:rsidRPr="00153B48">
        <w:rPr>
          <w:rFonts w:ascii="Arial" w:hAnsi="Arial" w:cs="Arial"/>
          <w:sz w:val="24"/>
          <w:szCs w:val="24"/>
        </w:rPr>
        <w:t>test_size=0.2,</w:t>
      </w:r>
      <w:r w:rsidR="00153B48">
        <w:rPr>
          <w:rFonts w:ascii="Arial" w:hAnsi="Arial" w:cs="Arial"/>
          <w:sz w:val="24"/>
          <w:szCs w:val="24"/>
        </w:rPr>
        <w:t>(20% DATA FOR TESTING)</w:t>
      </w:r>
      <w:r w:rsidR="00153B48" w:rsidRPr="00153B48">
        <w:rPr>
          <w:rFonts w:ascii="Arial" w:hAnsi="Arial" w:cs="Arial"/>
          <w:sz w:val="24"/>
          <w:szCs w:val="24"/>
        </w:rPr>
        <w:t xml:space="preserve"> random_state=42</w:t>
      </w:r>
    </w:p>
    <w:p w14:paraId="62874BD8" w14:textId="56609841" w:rsidR="00153B48" w:rsidRDefault="00153B48" w:rsidP="00B03348">
      <w:pPr>
        <w:rPr>
          <w:rFonts w:ascii="Arial" w:hAnsi="Arial" w:cs="Arial"/>
          <w:sz w:val="24"/>
          <w:szCs w:val="24"/>
        </w:rPr>
      </w:pPr>
      <w:r w:rsidRPr="00153B48">
        <w:rPr>
          <w:rFonts w:ascii="Arial" w:hAnsi="Arial" w:cs="Arial"/>
          <w:sz w:val="24"/>
          <w:szCs w:val="24"/>
        </w:rPr>
        <w:t>Use the same random sequence every time</w:t>
      </w:r>
      <w:r>
        <w:rPr>
          <w:rFonts w:ascii="Arial" w:hAnsi="Arial" w:cs="Arial"/>
          <w:sz w:val="24"/>
          <w:szCs w:val="24"/>
        </w:rPr>
        <w:t xml:space="preserve">, </w:t>
      </w:r>
      <w:r w:rsidRPr="00153B48">
        <w:rPr>
          <w:rFonts w:ascii="Arial" w:hAnsi="Arial" w:cs="Arial"/>
          <w:sz w:val="24"/>
          <w:szCs w:val="24"/>
        </w:rPr>
        <w:t>There is nothing special about 42</w:t>
      </w:r>
      <w:r>
        <w:rPr>
          <w:rFonts w:ascii="Arial" w:hAnsi="Arial" w:cs="Arial"/>
          <w:sz w:val="24"/>
          <w:szCs w:val="24"/>
        </w:rPr>
        <w:t xml:space="preserve">, </w:t>
      </w:r>
      <w:r w:rsidRPr="00153B48">
        <w:rPr>
          <w:rFonts w:ascii="Arial" w:hAnsi="Arial" w:cs="Arial"/>
          <w:b/>
          <w:bCs/>
          <w:sz w:val="24"/>
          <w:szCs w:val="24"/>
        </w:rPr>
        <w:t>using a fixed integer</w:t>
      </w:r>
      <w:r w:rsidRPr="00153B48">
        <w:rPr>
          <w:rFonts w:ascii="Arial" w:hAnsi="Arial" w:cs="Arial"/>
          <w:sz w:val="24"/>
          <w:szCs w:val="24"/>
        </w:rPr>
        <w:t>, not the number 42 itself</w:t>
      </w:r>
      <w:r>
        <w:rPr>
          <w:rFonts w:ascii="Arial" w:hAnsi="Arial" w:cs="Arial"/>
          <w:sz w:val="24"/>
          <w:szCs w:val="24"/>
        </w:rPr>
        <w:t xml:space="preserve">, </w:t>
      </w:r>
      <w:r w:rsidRPr="00153B48">
        <w:rPr>
          <w:rFonts w:ascii="Arial" w:hAnsi="Arial" w:cs="Arial"/>
          <w:sz w:val="24"/>
          <w:szCs w:val="24"/>
        </w:rPr>
        <w:t>42 is just a seed value. It is not a mathematical constant or a special deep-learning value</w:t>
      </w:r>
      <w:r>
        <w:rPr>
          <w:rFonts w:ascii="Arial" w:hAnsi="Arial" w:cs="Arial"/>
          <w:sz w:val="24"/>
          <w:szCs w:val="24"/>
        </w:rPr>
        <w:t>.</w:t>
      </w:r>
    </w:p>
    <w:p w14:paraId="5A37B9F6" w14:textId="77777777" w:rsidR="00A42CAC" w:rsidRPr="00C25634" w:rsidRDefault="00153B48" w:rsidP="00C25634">
      <w:pPr>
        <w:rPr>
          <w:rFonts w:ascii="Arial" w:hAnsi="Arial" w:cs="Arial"/>
          <w:sz w:val="24"/>
          <w:szCs w:val="24"/>
        </w:rPr>
      </w:pPr>
      <w:r w:rsidRPr="00AC4C4E">
        <w:rPr>
          <w:rFonts w:ascii="Arial" w:hAnsi="Arial" w:cs="Arial"/>
          <w:b/>
          <w:bCs/>
          <w:sz w:val="24"/>
          <w:szCs w:val="24"/>
        </w:rPr>
        <w:t>5]</w:t>
      </w:r>
      <w:r w:rsidR="00533D13" w:rsidRPr="00AC4C4E">
        <w:rPr>
          <w:rFonts w:ascii="Arial" w:hAnsi="Arial" w:cs="Arial"/>
          <w:b/>
          <w:bCs/>
          <w:sz w:val="24"/>
          <w:szCs w:val="24"/>
        </w:rPr>
        <w:t>BUILD DNN:</w:t>
      </w:r>
      <w:r w:rsidR="00533D13">
        <w:rPr>
          <w:rFonts w:ascii="Arial" w:hAnsi="Arial" w:cs="Arial"/>
          <w:sz w:val="24"/>
          <w:szCs w:val="24"/>
        </w:rPr>
        <w:t xml:space="preserve"> </w:t>
      </w:r>
      <w:r w:rsidR="00533D13" w:rsidRPr="00533D13">
        <w:rPr>
          <w:rFonts w:ascii="Arial" w:hAnsi="Arial" w:cs="Arial"/>
          <w:b/>
          <w:bCs/>
          <w:sz w:val="24"/>
          <w:szCs w:val="24"/>
        </w:rPr>
        <w:t>Dense(16)</w:t>
      </w:r>
      <w:r w:rsidR="00533D13">
        <w:rPr>
          <w:rFonts w:ascii="Arial" w:hAnsi="Arial" w:cs="Arial"/>
          <w:b/>
          <w:bCs/>
          <w:sz w:val="24"/>
          <w:szCs w:val="24"/>
        </w:rPr>
        <w:t xml:space="preserve"> :</w:t>
      </w:r>
      <w:r w:rsidR="00533D13" w:rsidRPr="00533D13">
        <w:rPr>
          <w:rFonts w:ascii="Arial" w:hAnsi="Arial" w:cs="Arial"/>
          <w:sz w:val="24"/>
          <w:szCs w:val="24"/>
        </w:rPr>
        <w:t>16 neurons in hidden layer</w:t>
      </w:r>
      <w:r w:rsidR="00533D13">
        <w:rPr>
          <w:rFonts w:ascii="Arial" w:hAnsi="Arial" w:cs="Arial"/>
          <w:sz w:val="24"/>
          <w:szCs w:val="24"/>
        </w:rPr>
        <w:t xml:space="preserve">, </w:t>
      </w:r>
      <w:r w:rsidR="00533D13" w:rsidRPr="00533D13">
        <w:rPr>
          <w:rFonts w:ascii="Arial" w:hAnsi="Arial" w:cs="Arial"/>
          <w:b/>
          <w:bCs/>
          <w:sz w:val="24"/>
          <w:szCs w:val="24"/>
        </w:rPr>
        <w:t>activation='relu'</w:t>
      </w:r>
      <w:r w:rsidR="00533D13">
        <w:rPr>
          <w:rFonts w:ascii="Arial" w:hAnsi="Arial" w:cs="Arial"/>
          <w:b/>
          <w:bCs/>
          <w:sz w:val="24"/>
          <w:szCs w:val="24"/>
        </w:rPr>
        <w:t xml:space="preserve"> </w:t>
      </w:r>
      <w:r w:rsidR="00533D13" w:rsidRPr="00533D13">
        <w:rPr>
          <w:rFonts w:ascii="Arial" w:hAnsi="Arial" w:cs="Arial"/>
          <w:sz w:val="24"/>
          <w:szCs w:val="24"/>
        </w:rPr>
        <w:t>Non-linear activation</w:t>
      </w:r>
      <w:r w:rsidR="00533D13">
        <w:rPr>
          <w:rFonts w:ascii="Arial" w:hAnsi="Arial" w:cs="Arial"/>
          <w:sz w:val="24"/>
          <w:szCs w:val="24"/>
        </w:rPr>
        <w:t xml:space="preserve">, </w:t>
      </w:r>
      <w:r w:rsidR="00533D13" w:rsidRPr="00533D13">
        <w:rPr>
          <w:rFonts w:ascii="Arial" w:hAnsi="Arial" w:cs="Arial"/>
          <w:b/>
          <w:bCs/>
          <w:sz w:val="24"/>
          <w:szCs w:val="24"/>
        </w:rPr>
        <w:t>input_shape=(4,)</w:t>
      </w:r>
      <w:r w:rsidR="00533D13">
        <w:rPr>
          <w:rFonts w:ascii="Arial" w:hAnsi="Arial" w:cs="Arial"/>
          <w:b/>
          <w:bCs/>
          <w:sz w:val="24"/>
          <w:szCs w:val="24"/>
        </w:rPr>
        <w:t xml:space="preserve"> </w:t>
      </w:r>
      <w:r w:rsidR="00533D13" w:rsidRPr="00533D13">
        <w:rPr>
          <w:rFonts w:ascii="Arial" w:hAnsi="Arial" w:cs="Arial"/>
          <w:sz w:val="24"/>
          <w:szCs w:val="24"/>
        </w:rPr>
        <w:t>Four input features</w:t>
      </w:r>
      <w:r w:rsidR="00533D13">
        <w:rPr>
          <w:rFonts w:ascii="Arial" w:hAnsi="Arial" w:cs="Arial"/>
          <w:sz w:val="24"/>
          <w:szCs w:val="24"/>
        </w:rPr>
        <w:t>,</w:t>
      </w:r>
      <w:r w:rsidR="00533D13" w:rsidRPr="00533D13">
        <w:rPr>
          <w:rFonts w:ascii="Arial" w:hAnsi="Arial" w:cs="Arial"/>
          <w:b/>
          <w:bCs/>
          <w:sz w:val="24"/>
          <w:szCs w:val="24"/>
        </w:rPr>
        <w:t>Dense(3)</w:t>
      </w:r>
      <w:r w:rsidR="00533D13">
        <w:rPr>
          <w:rFonts w:ascii="Arial" w:hAnsi="Arial" w:cs="Arial"/>
          <w:b/>
          <w:bCs/>
          <w:sz w:val="24"/>
          <w:szCs w:val="24"/>
        </w:rPr>
        <w:t xml:space="preserve"> </w:t>
      </w:r>
      <w:r w:rsidR="00533D13" w:rsidRPr="00533D13">
        <w:rPr>
          <w:rFonts w:ascii="Arial" w:hAnsi="Arial" w:cs="Arial"/>
          <w:sz w:val="24"/>
          <w:szCs w:val="24"/>
        </w:rPr>
        <w:t>Three output neurons corresponding to:</w:t>
      </w:r>
      <w:r w:rsidR="00533D13">
        <w:rPr>
          <w:rFonts w:ascii="Arial" w:hAnsi="Arial" w:cs="Arial"/>
          <w:b/>
          <w:bCs/>
          <w:sz w:val="24"/>
          <w:szCs w:val="24"/>
        </w:rPr>
        <w:t xml:space="preserve"> </w:t>
      </w:r>
      <w:r w:rsidR="00533D13" w:rsidRPr="00533D13">
        <w:rPr>
          <w:rFonts w:ascii="Arial" w:hAnsi="Arial" w:cs="Arial"/>
          <w:sz w:val="24"/>
          <w:szCs w:val="24"/>
        </w:rPr>
        <w:t>0 → Setosa</w:t>
      </w:r>
      <w:r w:rsidR="00533D13">
        <w:rPr>
          <w:rFonts w:ascii="Arial" w:hAnsi="Arial" w:cs="Arial"/>
          <w:b/>
          <w:bCs/>
          <w:sz w:val="24"/>
          <w:szCs w:val="24"/>
        </w:rPr>
        <w:t xml:space="preserve"> </w:t>
      </w:r>
      <w:r w:rsidR="00533D13" w:rsidRPr="00533D13">
        <w:rPr>
          <w:rFonts w:ascii="Arial" w:hAnsi="Arial" w:cs="Arial"/>
          <w:sz w:val="24"/>
          <w:szCs w:val="24"/>
        </w:rPr>
        <w:t>1 → Versicolor</w:t>
      </w:r>
      <w:r w:rsidR="00533D13">
        <w:rPr>
          <w:rFonts w:ascii="Arial" w:hAnsi="Arial" w:cs="Arial"/>
          <w:b/>
          <w:bCs/>
          <w:sz w:val="24"/>
          <w:szCs w:val="24"/>
        </w:rPr>
        <w:t xml:space="preserve"> </w:t>
      </w:r>
      <w:r w:rsidR="00533D13" w:rsidRPr="00533D13">
        <w:rPr>
          <w:rFonts w:ascii="Arial" w:hAnsi="Arial" w:cs="Arial"/>
          <w:sz w:val="24"/>
          <w:szCs w:val="24"/>
        </w:rPr>
        <w:t>2 → Virginica</w:t>
      </w:r>
      <w:r w:rsidR="00C25634">
        <w:rPr>
          <w:rFonts w:ascii="Arial" w:hAnsi="Arial" w:cs="Arial"/>
          <w:sz w:val="24"/>
          <w:szCs w:val="24"/>
        </w:rPr>
        <w:t xml:space="preserve">, </w:t>
      </w:r>
      <w:r w:rsidR="00C25634" w:rsidRPr="00C25634">
        <w:rPr>
          <w:rFonts w:ascii="Arial" w:hAnsi="Arial" w:cs="Arial"/>
          <w:b/>
          <w:bCs/>
          <w:sz w:val="24"/>
          <w:szCs w:val="24"/>
        </w:rPr>
        <w:t>softmax</w:t>
      </w:r>
      <w:r w:rsidR="00C25634">
        <w:rPr>
          <w:rFonts w:ascii="Arial" w:hAnsi="Arial" w:cs="Arial"/>
          <w:b/>
          <w:bCs/>
          <w:sz w:val="24"/>
          <w:szCs w:val="24"/>
        </w:rPr>
        <w:t xml:space="preserve"> </w:t>
      </w:r>
      <w:r w:rsidR="00C25634" w:rsidRPr="00C25634">
        <w:rPr>
          <w:rFonts w:ascii="Arial" w:hAnsi="Arial" w:cs="Arial"/>
          <w:sz w:val="24"/>
          <w:szCs w:val="24"/>
        </w:rPr>
        <w:t xml:space="preserve">Produces </w:t>
      </w:r>
    </w:p>
    <w:tbl>
      <w:tblPr>
        <w:tblpPr w:leftFromText="180" w:rightFromText="180" w:vertAnchor="text" w:horzAnchor="page" w:tblpX="4867" w:tblpY="348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2570"/>
      </w:tblGrid>
      <w:tr w:rsidR="00A42CAC" w:rsidRPr="00A42CAC" w14:paraId="6630078D" w14:textId="77777777" w:rsidTr="00A42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5EEE8" w14:textId="77777777" w:rsidR="00A42CAC" w:rsidRPr="00A42CAC" w:rsidRDefault="00A42CAC" w:rsidP="00A42CAC">
            <w:pPr>
              <w:rPr>
                <w:rFonts w:ascii="Arial" w:hAnsi="Arial" w:cs="Arial"/>
                <w:sz w:val="24"/>
                <w:szCs w:val="24"/>
              </w:rPr>
            </w:pPr>
            <w:r w:rsidRPr="00A42CAC">
              <w:rPr>
                <w:rFonts w:ascii="Arial" w:hAnsi="Arial" w:cs="Arial"/>
                <w:sz w:val="24"/>
                <w:szCs w:val="24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5E0AFA45" w14:textId="77777777" w:rsidR="00A42CAC" w:rsidRPr="00A42CAC" w:rsidRDefault="00A42CAC" w:rsidP="00A42CA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A42CAC">
              <w:rPr>
                <w:rFonts w:ascii="Arial" w:hAnsi="Arial" w:cs="Arial"/>
                <w:sz w:val="24"/>
                <w:szCs w:val="24"/>
              </w:rPr>
              <w:t>Updates weights</w:t>
            </w:r>
          </w:p>
        </w:tc>
      </w:tr>
    </w:tbl>
    <w:p w14:paraId="1191B0D7" w14:textId="6A83B806" w:rsidR="00C25634" w:rsidRDefault="00C25634" w:rsidP="00C25634">
      <w:pPr>
        <w:rPr>
          <w:rFonts w:ascii="Arial" w:hAnsi="Arial" w:cs="Arial"/>
          <w:sz w:val="24"/>
          <w:szCs w:val="24"/>
        </w:rPr>
      </w:pPr>
      <w:r w:rsidRPr="00C25634">
        <w:rPr>
          <w:rFonts w:ascii="Arial" w:hAnsi="Arial" w:cs="Arial"/>
          <w:sz w:val="24"/>
          <w:szCs w:val="24"/>
        </w:rPr>
        <w:t>class probabilities.</w:t>
      </w:r>
    </w:p>
    <w:p w14:paraId="04826998" w14:textId="518A7BC0" w:rsidR="00A42CAC" w:rsidRPr="003C007F" w:rsidRDefault="00A42CAC" w:rsidP="00C25634">
      <w:pPr>
        <w:rPr>
          <w:rFonts w:ascii="Arial" w:hAnsi="Arial" w:cs="Arial"/>
          <w:b/>
          <w:bCs/>
          <w:sz w:val="24"/>
          <w:szCs w:val="24"/>
        </w:rPr>
      </w:pPr>
      <w:r w:rsidRPr="003C007F">
        <w:rPr>
          <w:rFonts w:ascii="Arial" w:hAnsi="Arial" w:cs="Arial"/>
          <w:b/>
          <w:bCs/>
          <w:sz w:val="24"/>
          <w:szCs w:val="24"/>
        </w:rPr>
        <w:t>6]</w:t>
      </w:r>
      <w:r w:rsidR="008B448F" w:rsidRPr="003C007F">
        <w:rPr>
          <w:rFonts w:ascii="Arial" w:hAnsi="Arial" w:cs="Arial"/>
          <w:b/>
          <w:bCs/>
          <w:sz w:val="24"/>
          <w:szCs w:val="24"/>
        </w:rPr>
        <w:t xml:space="preserve">COMPILE THE MODEL:   </w:t>
      </w:r>
    </w:p>
    <w:p w14:paraId="37029902" w14:textId="77777777" w:rsidR="00A42CAC" w:rsidRPr="00A42CAC" w:rsidRDefault="00A42CAC" w:rsidP="00A42CAC">
      <w:pPr>
        <w:rPr>
          <w:rFonts w:ascii="Arial" w:hAnsi="Arial" w:cs="Arial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3530"/>
      </w:tblGrid>
      <w:tr w:rsidR="00A42CAC" w:rsidRPr="00A42CAC" w14:paraId="7FF09B3F" w14:textId="77777777" w:rsidTr="00FF6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4B5B8" w14:textId="77777777" w:rsidR="00A42CAC" w:rsidRPr="00A42CAC" w:rsidRDefault="00A42CAC" w:rsidP="00FF62CD">
            <w:pPr>
              <w:rPr>
                <w:rFonts w:ascii="Arial" w:hAnsi="Arial" w:cs="Arial"/>
                <w:sz w:val="24"/>
                <w:szCs w:val="24"/>
              </w:rPr>
            </w:pPr>
            <w:r w:rsidRPr="00A42CAC">
              <w:rPr>
                <w:rFonts w:ascii="Arial" w:hAnsi="Arial" w:cs="Arial"/>
                <w:sz w:val="24"/>
                <w:szCs w:val="24"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14:paraId="24AC4570" w14:textId="77777777" w:rsidR="00A42CAC" w:rsidRPr="00A42CAC" w:rsidRDefault="00A42CAC" w:rsidP="00FF62C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A42CAC">
              <w:rPr>
                <w:rFonts w:ascii="Arial" w:hAnsi="Arial" w:cs="Arial"/>
                <w:sz w:val="24"/>
                <w:szCs w:val="24"/>
              </w:rPr>
              <w:t>Measures prediction error</w:t>
            </w:r>
          </w:p>
        </w:tc>
      </w:tr>
    </w:tbl>
    <w:p w14:paraId="4C80BD9E" w14:textId="77777777" w:rsidR="00A42CAC" w:rsidRPr="00A42CAC" w:rsidRDefault="00A42CAC" w:rsidP="00A42CAC">
      <w:pPr>
        <w:rPr>
          <w:rFonts w:ascii="Arial" w:hAnsi="Arial" w:cs="Arial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3877"/>
      </w:tblGrid>
      <w:tr w:rsidR="00A42CAC" w:rsidRPr="00A42CAC" w14:paraId="416E7124" w14:textId="77777777" w:rsidTr="00FF6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72873" w14:textId="77777777" w:rsidR="00A42CAC" w:rsidRPr="00A42CAC" w:rsidRDefault="00A42CAC" w:rsidP="00FF62CD">
            <w:pPr>
              <w:rPr>
                <w:rFonts w:ascii="Arial" w:hAnsi="Arial" w:cs="Arial"/>
                <w:sz w:val="24"/>
                <w:szCs w:val="24"/>
              </w:rPr>
            </w:pPr>
            <w:r w:rsidRPr="00A42CAC">
              <w:rPr>
                <w:rFonts w:ascii="Arial" w:hAnsi="Arial" w:cs="Arial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1D77349" w14:textId="77777777" w:rsidR="00A42CAC" w:rsidRPr="00A42CAC" w:rsidRDefault="00A42CAC" w:rsidP="00FF62C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A42CAC">
              <w:rPr>
                <w:rFonts w:ascii="Arial" w:hAnsi="Arial" w:cs="Arial"/>
                <w:sz w:val="24"/>
                <w:szCs w:val="24"/>
              </w:rPr>
              <w:t>Measures correct predictions</w:t>
            </w:r>
          </w:p>
        </w:tc>
      </w:tr>
    </w:tbl>
    <w:p w14:paraId="3F1CB9E3" w14:textId="3E5362F1" w:rsidR="00A42CAC" w:rsidRDefault="00357AEA" w:rsidP="00C25634">
      <w:pPr>
        <w:rPr>
          <w:rFonts w:ascii="Arial" w:hAnsi="Arial" w:cs="Arial"/>
          <w:sz w:val="24"/>
          <w:szCs w:val="24"/>
        </w:rPr>
      </w:pPr>
      <w:r w:rsidRPr="00A42CAC">
        <w:rPr>
          <w:rFonts w:ascii="Arial" w:hAnsi="Arial" w:cs="Arial"/>
          <w:sz w:val="24"/>
          <w:szCs w:val="24"/>
        </w:rPr>
        <w:t>Loss</w:t>
      </w:r>
      <w:r>
        <w:rPr>
          <w:rFonts w:ascii="Arial" w:hAnsi="Arial" w:cs="Arial"/>
          <w:sz w:val="24"/>
          <w:szCs w:val="24"/>
        </w:rPr>
        <w:t xml:space="preserve"> parameters</w:t>
      </w:r>
      <w:r w:rsidRPr="00357AEA">
        <w:rPr>
          <w:rFonts w:ascii="Arial" w:hAnsi="Arial" w:cs="Arial"/>
          <w:sz w:val="24"/>
          <w:szCs w:val="24"/>
        </w:rPr>
        <w:t xml:space="preserve">: </w:t>
      </w:r>
      <w:r w:rsidR="00A42CAC" w:rsidRPr="00357AEA">
        <w:rPr>
          <w:rFonts w:ascii="Arial" w:hAnsi="Arial" w:cs="Arial"/>
          <w:sz w:val="24"/>
          <w:szCs w:val="24"/>
        </w:rPr>
        <w:t>sparse_categorical_crossentropy</w:t>
      </w:r>
      <w:r w:rsidR="00A42CAC" w:rsidRPr="00357AEA">
        <w:rPr>
          <w:rFonts w:ascii="Arial" w:hAnsi="Arial" w:cs="Arial"/>
          <w:sz w:val="24"/>
          <w:szCs w:val="24"/>
        </w:rPr>
        <w:t xml:space="preserve"> </w:t>
      </w:r>
      <w:r w:rsidRPr="00357AEA">
        <w:rPr>
          <w:rFonts w:ascii="Arial" w:hAnsi="Arial" w:cs="Arial"/>
          <w:sz w:val="24"/>
          <w:szCs w:val="24"/>
        </w:rPr>
        <w:t xml:space="preserve">: </w:t>
      </w:r>
      <w:r w:rsidRPr="00357AEA">
        <w:rPr>
          <w:rFonts w:ascii="Arial" w:hAnsi="Arial" w:cs="Arial"/>
          <w:sz w:val="24"/>
          <w:szCs w:val="24"/>
        </w:rPr>
        <w:t xml:space="preserve">labels are integer encoded                                  </w:t>
      </w:r>
      <w:r w:rsidR="00A42CAC" w:rsidRPr="00357AEA">
        <w:rPr>
          <w:rFonts w:ascii="Arial" w:hAnsi="Arial" w:cs="Arial"/>
          <w:sz w:val="24"/>
          <w:szCs w:val="24"/>
        </w:rPr>
        <w:t xml:space="preserve">           </w:t>
      </w:r>
      <w:r w:rsidR="00A42CAC" w:rsidRPr="00357AEA">
        <w:rPr>
          <w:rFonts w:ascii="Arial" w:hAnsi="Arial" w:cs="Arial"/>
          <w:sz w:val="24"/>
          <w:szCs w:val="24"/>
        </w:rPr>
        <w:t>categorical_crossentropy</w:t>
      </w:r>
      <w:r w:rsidRPr="00357AEA">
        <w:rPr>
          <w:rFonts w:ascii="Arial" w:hAnsi="Arial" w:cs="Arial"/>
          <w:sz w:val="24"/>
          <w:szCs w:val="24"/>
        </w:rPr>
        <w:t xml:space="preserve">: </w:t>
      </w:r>
      <w:r w:rsidRPr="00357AEA">
        <w:rPr>
          <w:rFonts w:ascii="Arial" w:hAnsi="Arial" w:cs="Arial"/>
          <w:sz w:val="24"/>
          <w:szCs w:val="24"/>
        </w:rPr>
        <w:t>labels were one-hot encoded</w:t>
      </w:r>
    </w:p>
    <w:p w14:paraId="57F88C7C" w14:textId="2CF2F936" w:rsidR="006161E3" w:rsidRPr="006161E3" w:rsidRDefault="00663FB5" w:rsidP="006161E3">
      <w:pPr>
        <w:rPr>
          <w:rFonts w:ascii="Arial" w:hAnsi="Arial" w:cs="Arial"/>
          <w:b/>
          <w:bCs/>
          <w:sz w:val="24"/>
          <w:szCs w:val="24"/>
        </w:rPr>
      </w:pPr>
      <w:r w:rsidRPr="003C007F">
        <w:rPr>
          <w:rFonts w:ascii="Arial" w:hAnsi="Arial" w:cs="Arial"/>
          <w:b/>
          <w:bCs/>
          <w:sz w:val="24"/>
          <w:szCs w:val="24"/>
        </w:rPr>
        <w:t>7]</w:t>
      </w:r>
      <w:r w:rsidR="008B448F" w:rsidRPr="003C007F">
        <w:rPr>
          <w:rFonts w:ascii="Arial" w:hAnsi="Arial" w:cs="Arial"/>
          <w:b/>
          <w:bCs/>
          <w:sz w:val="24"/>
          <w:szCs w:val="24"/>
        </w:rPr>
        <w:t>TRAIN THE MODEL:</w:t>
      </w:r>
      <w:r w:rsidR="006161E3">
        <w:rPr>
          <w:rFonts w:ascii="Arial" w:hAnsi="Arial" w:cs="Arial"/>
          <w:sz w:val="24"/>
          <w:szCs w:val="24"/>
        </w:rPr>
        <w:t xml:space="preserve">  </w:t>
      </w:r>
      <w:r w:rsidR="006161E3" w:rsidRPr="006161E3">
        <w:rPr>
          <w:rFonts w:ascii="Arial" w:hAnsi="Arial" w:cs="Arial"/>
          <w:b/>
          <w:bCs/>
          <w:sz w:val="24"/>
          <w:szCs w:val="24"/>
        </w:rPr>
        <w:t>Epoch</w:t>
      </w:r>
      <w:r w:rsidR="006161E3">
        <w:rPr>
          <w:rFonts w:ascii="Arial" w:hAnsi="Arial" w:cs="Arial"/>
          <w:b/>
          <w:bCs/>
          <w:sz w:val="24"/>
          <w:szCs w:val="24"/>
        </w:rPr>
        <w:t xml:space="preserve"> :</w:t>
      </w:r>
      <w:r w:rsidR="006161E3" w:rsidRPr="006161E3">
        <w:rPr>
          <w:rFonts w:ascii="Arial" w:hAnsi="Arial" w:cs="Arial"/>
          <w:sz w:val="24"/>
          <w:szCs w:val="24"/>
        </w:rPr>
        <w:t>One complete pass through the training data.</w:t>
      </w:r>
    </w:p>
    <w:p w14:paraId="288354B4" w14:textId="7A035CE4" w:rsidR="006161E3" w:rsidRPr="006161E3" w:rsidRDefault="006161E3" w:rsidP="006161E3">
      <w:pPr>
        <w:rPr>
          <w:rFonts w:ascii="Arial" w:hAnsi="Arial" w:cs="Arial"/>
          <w:b/>
          <w:bCs/>
          <w:sz w:val="24"/>
          <w:szCs w:val="24"/>
        </w:rPr>
      </w:pPr>
      <w:r w:rsidRPr="006161E3">
        <w:rPr>
          <w:rFonts w:ascii="Arial" w:hAnsi="Arial" w:cs="Arial"/>
          <w:b/>
          <w:bCs/>
          <w:sz w:val="24"/>
          <w:szCs w:val="24"/>
        </w:rPr>
        <w:t>Batch size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6161E3">
        <w:rPr>
          <w:rFonts w:ascii="Arial" w:hAnsi="Arial" w:cs="Arial"/>
          <w:sz w:val="24"/>
          <w:szCs w:val="24"/>
        </w:rPr>
        <w:t>Number of samples processed before updating weights.</w:t>
      </w:r>
    </w:p>
    <w:p w14:paraId="4F70E197" w14:textId="5B794D42" w:rsidR="006161E3" w:rsidRDefault="006161E3" w:rsidP="006161E3">
      <w:pPr>
        <w:rPr>
          <w:rFonts w:ascii="Arial" w:hAnsi="Arial" w:cs="Arial"/>
          <w:sz w:val="24"/>
          <w:szCs w:val="24"/>
        </w:rPr>
      </w:pPr>
      <w:r w:rsidRPr="006161E3">
        <w:rPr>
          <w:rFonts w:ascii="Arial" w:hAnsi="Arial" w:cs="Arial"/>
          <w:b/>
          <w:bCs/>
          <w:sz w:val="24"/>
          <w:szCs w:val="24"/>
        </w:rPr>
        <w:t>Validation split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6161E3">
        <w:rPr>
          <w:rFonts w:ascii="Arial" w:hAnsi="Arial" w:cs="Arial"/>
          <w:sz w:val="24"/>
          <w:szCs w:val="24"/>
        </w:rPr>
        <w:t>Part of training data used to monitor performance during training.</w:t>
      </w:r>
    </w:p>
    <w:p w14:paraId="1EA5D5C4" w14:textId="49A7F23E" w:rsidR="003C007F" w:rsidRDefault="003C007F" w:rsidP="006161E3">
      <w:pPr>
        <w:rPr>
          <w:rFonts w:ascii="Arial" w:hAnsi="Arial" w:cs="Arial"/>
          <w:sz w:val="24"/>
          <w:szCs w:val="24"/>
        </w:rPr>
      </w:pPr>
      <w:r w:rsidRPr="00AC4C4E">
        <w:rPr>
          <w:rFonts w:ascii="Arial" w:hAnsi="Arial" w:cs="Arial"/>
          <w:b/>
          <w:bCs/>
          <w:sz w:val="24"/>
          <w:szCs w:val="24"/>
        </w:rPr>
        <w:t>8]</w:t>
      </w:r>
      <w:r w:rsidR="008B448F" w:rsidRPr="00AC4C4E">
        <w:rPr>
          <w:rFonts w:ascii="Arial" w:hAnsi="Arial" w:cs="Arial"/>
          <w:b/>
          <w:bCs/>
          <w:sz w:val="24"/>
          <w:szCs w:val="24"/>
        </w:rPr>
        <w:t>EVALUATE:</w:t>
      </w:r>
      <w:r w:rsidR="008B448F">
        <w:rPr>
          <w:rFonts w:ascii="Arial" w:hAnsi="Arial" w:cs="Arial"/>
          <w:b/>
          <w:bCs/>
          <w:sz w:val="24"/>
          <w:szCs w:val="24"/>
        </w:rPr>
        <w:t xml:space="preserve"> </w:t>
      </w:r>
      <w:r w:rsidR="008B448F">
        <w:rPr>
          <w:rFonts w:ascii="Arial" w:hAnsi="Arial" w:cs="Arial"/>
          <w:sz w:val="24"/>
          <w:szCs w:val="24"/>
        </w:rPr>
        <w:t>Validation, overfitting , underfitting</w:t>
      </w:r>
    </w:p>
    <w:p w14:paraId="68B4CDA0" w14:textId="52BDD11A" w:rsidR="008B448F" w:rsidRDefault="008B448F" w:rsidP="006161E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9]PREDICTION</w:t>
      </w:r>
    </w:p>
    <w:p w14:paraId="16294F43" w14:textId="2EC73FEA" w:rsidR="008B448F" w:rsidRDefault="008B448F" w:rsidP="006161E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CHALLENGES:</w:t>
      </w:r>
    </w:p>
    <w:p w14:paraId="167C5051" w14:textId="074A0C2A" w:rsidR="008B448F" w:rsidRPr="008B448F" w:rsidRDefault="008B448F" w:rsidP="008B448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1] </w:t>
      </w:r>
      <w:r w:rsidRPr="008B448F">
        <w:rPr>
          <w:rFonts w:ascii="Arial" w:hAnsi="Arial" w:cs="Arial"/>
          <w:sz w:val="24"/>
          <w:szCs w:val="24"/>
        </w:rPr>
        <w:t xml:space="preserve">CHANGE 16 TO 32 NEURONS IN HIDDEN LAYER: </w:t>
      </w:r>
      <w:r w:rsidRPr="008B448F">
        <w:rPr>
          <w:rFonts w:ascii="Arial" w:hAnsi="Arial" w:cs="Arial"/>
          <w:sz w:val="24"/>
          <w:szCs w:val="24"/>
        </w:rPr>
        <w:t>Observe the change in:</w:t>
      </w:r>
    </w:p>
    <w:p w14:paraId="33B703D7" w14:textId="18EC2BEB" w:rsidR="008B448F" w:rsidRDefault="003D3435" w:rsidP="003D34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 w:rsidR="008B448F" w:rsidRPr="008B448F">
        <w:rPr>
          <w:rFonts w:ascii="Arial" w:hAnsi="Arial" w:cs="Arial"/>
          <w:sz w:val="24"/>
          <w:szCs w:val="24"/>
        </w:rPr>
        <w:t>Parameters</w:t>
      </w:r>
      <w:r>
        <w:rPr>
          <w:rFonts w:ascii="Arial" w:hAnsi="Arial" w:cs="Arial"/>
          <w:sz w:val="24"/>
          <w:szCs w:val="24"/>
        </w:rPr>
        <w:t xml:space="preserve">, </w:t>
      </w:r>
      <w:r w:rsidR="008B448F" w:rsidRPr="008B448F">
        <w:rPr>
          <w:rFonts w:ascii="Arial" w:hAnsi="Arial" w:cs="Arial"/>
          <w:sz w:val="24"/>
          <w:szCs w:val="24"/>
        </w:rPr>
        <w:t>Training accuracy</w:t>
      </w:r>
      <w:r>
        <w:rPr>
          <w:rFonts w:ascii="Arial" w:hAnsi="Arial" w:cs="Arial"/>
          <w:sz w:val="24"/>
          <w:szCs w:val="24"/>
        </w:rPr>
        <w:t xml:space="preserve">, </w:t>
      </w:r>
      <w:r w:rsidR="008B448F" w:rsidRPr="008B448F">
        <w:rPr>
          <w:rFonts w:ascii="Arial" w:hAnsi="Arial" w:cs="Arial"/>
          <w:sz w:val="24"/>
          <w:szCs w:val="24"/>
        </w:rPr>
        <w:t>Test accuracy</w:t>
      </w:r>
    </w:p>
    <w:p w14:paraId="1EED886C" w14:textId="77777777" w:rsidR="003D3435" w:rsidRDefault="008B448F" w:rsidP="006161E3">
      <w:pPr>
        <w:rPr>
          <w:rFonts w:ascii="Arial" w:hAnsi="Arial" w:cs="Arial"/>
          <w:sz w:val="24"/>
          <w:szCs w:val="24"/>
        </w:rPr>
      </w:pPr>
      <w:r w:rsidRPr="003D3435">
        <w:rPr>
          <w:rFonts w:ascii="Arial" w:hAnsi="Arial" w:cs="Arial"/>
          <w:b/>
          <w:bCs/>
          <w:sz w:val="24"/>
          <w:szCs w:val="24"/>
        </w:rPr>
        <w:t>2]</w:t>
      </w:r>
      <w:r>
        <w:rPr>
          <w:rFonts w:ascii="Arial" w:hAnsi="Arial" w:cs="Arial"/>
          <w:sz w:val="24"/>
          <w:szCs w:val="24"/>
        </w:rPr>
        <w:t xml:space="preserve"> </w:t>
      </w:r>
      <w:r w:rsidR="009F0933">
        <w:rPr>
          <w:rFonts w:ascii="Arial" w:hAnsi="Arial" w:cs="Arial"/>
          <w:sz w:val="24"/>
          <w:szCs w:val="24"/>
        </w:rPr>
        <w:t>CHANGE epoch 50 to 100 Does accuracy always increase?</w:t>
      </w:r>
      <w:r w:rsidR="003D3435">
        <w:rPr>
          <w:rFonts w:ascii="Arial" w:hAnsi="Arial" w:cs="Arial"/>
          <w:sz w:val="24"/>
          <w:szCs w:val="24"/>
        </w:rPr>
        <w:t xml:space="preserve">  </w:t>
      </w:r>
    </w:p>
    <w:p w14:paraId="1F333C03" w14:textId="5B17CA5B" w:rsidR="00533D13" w:rsidRPr="003D3435" w:rsidRDefault="003D3435" w:rsidP="00533D13">
      <w:pPr>
        <w:rPr>
          <w:rFonts w:ascii="Arial" w:hAnsi="Arial" w:cs="Arial"/>
          <w:sz w:val="24"/>
          <w:szCs w:val="24"/>
        </w:rPr>
      </w:pPr>
      <w:r w:rsidRPr="003D3435">
        <w:rPr>
          <w:rFonts w:ascii="Arial" w:hAnsi="Arial" w:cs="Arial"/>
          <w:b/>
          <w:bCs/>
          <w:sz w:val="24"/>
          <w:szCs w:val="24"/>
        </w:rPr>
        <w:t>3]</w:t>
      </w:r>
      <w:r>
        <w:rPr>
          <w:rFonts w:ascii="Arial" w:hAnsi="Arial" w:cs="Arial"/>
          <w:sz w:val="24"/>
          <w:szCs w:val="24"/>
        </w:rPr>
        <w:t xml:space="preserve"> Remove 1 HIDDEN LAYER and Compare with original DNN</w:t>
      </w:r>
    </w:p>
    <w:p w14:paraId="32D624EA" w14:textId="0B92145D" w:rsidR="00153B48" w:rsidRDefault="00153B48" w:rsidP="00B03348">
      <w:pPr>
        <w:rPr>
          <w:rFonts w:ascii="Arial" w:hAnsi="Arial" w:cs="Arial"/>
          <w:sz w:val="24"/>
          <w:szCs w:val="24"/>
        </w:rPr>
      </w:pPr>
    </w:p>
    <w:p w14:paraId="7DEFAB18" w14:textId="77777777" w:rsidR="00977361" w:rsidRPr="00B03348" w:rsidRDefault="00977361" w:rsidP="00B03348">
      <w:pPr>
        <w:rPr>
          <w:rFonts w:ascii="Arial" w:hAnsi="Arial" w:cs="Arial"/>
          <w:sz w:val="24"/>
          <w:szCs w:val="24"/>
        </w:rPr>
      </w:pPr>
    </w:p>
    <w:sectPr w:rsidR="00977361" w:rsidRPr="00B03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A68AC"/>
    <w:multiLevelType w:val="multilevel"/>
    <w:tmpl w:val="D9D2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353543"/>
    <w:multiLevelType w:val="multilevel"/>
    <w:tmpl w:val="0C92B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4443FF"/>
    <w:multiLevelType w:val="hybridMultilevel"/>
    <w:tmpl w:val="ECB0AF1A"/>
    <w:lvl w:ilvl="0" w:tplc="F900F970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925993">
    <w:abstractNumId w:val="1"/>
  </w:num>
  <w:num w:numId="2" w16cid:durableId="1181621279">
    <w:abstractNumId w:val="2"/>
  </w:num>
  <w:num w:numId="3" w16cid:durableId="501548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348"/>
    <w:rsid w:val="00153B48"/>
    <w:rsid w:val="00166178"/>
    <w:rsid w:val="00357AEA"/>
    <w:rsid w:val="003C007F"/>
    <w:rsid w:val="003D3435"/>
    <w:rsid w:val="004050B1"/>
    <w:rsid w:val="004A56C2"/>
    <w:rsid w:val="00533D13"/>
    <w:rsid w:val="006161E3"/>
    <w:rsid w:val="00663FB5"/>
    <w:rsid w:val="0078193B"/>
    <w:rsid w:val="008B3559"/>
    <w:rsid w:val="008B448F"/>
    <w:rsid w:val="00943C0C"/>
    <w:rsid w:val="00977361"/>
    <w:rsid w:val="009F0933"/>
    <w:rsid w:val="00A42CAC"/>
    <w:rsid w:val="00AC4C4E"/>
    <w:rsid w:val="00AF01A0"/>
    <w:rsid w:val="00B03348"/>
    <w:rsid w:val="00BB04B4"/>
    <w:rsid w:val="00BC2A6C"/>
    <w:rsid w:val="00C25634"/>
    <w:rsid w:val="00D7039C"/>
    <w:rsid w:val="00E4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E9D26"/>
  <w15:chartTrackingRefBased/>
  <w15:docId w15:val="{57C2E757-0FEF-4943-8BDB-D05F162D4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3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Ranjani Pradeep</dc:creator>
  <cp:keywords/>
  <dc:description/>
  <cp:lastModifiedBy>Ranjani Pradeep</cp:lastModifiedBy>
  <cp:revision>18</cp:revision>
  <dcterms:created xsi:type="dcterms:W3CDTF">2026-08-10T05:28:00Z</dcterms:created>
  <dcterms:modified xsi:type="dcterms:W3CDTF">2026-08-10T06:08:00Z</dcterms:modified>
</cp:coreProperties>
</file>