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45B6" w14:textId="77777777" w:rsidR="00B8794B" w:rsidRPr="00B8794B" w:rsidRDefault="00B8794B" w:rsidP="00B8794B">
      <w:pPr>
        <w:jc w:val="both"/>
        <w:rPr>
          <w:b/>
          <w:bCs/>
          <w:sz w:val="40"/>
          <w:szCs w:val="40"/>
        </w:rPr>
      </w:pPr>
      <w:r w:rsidRPr="00B8794B">
        <w:rPr>
          <w:b/>
          <w:bCs/>
          <w:sz w:val="40"/>
          <w:szCs w:val="40"/>
        </w:rPr>
        <w:t>Deep Learning Applications</w:t>
      </w:r>
    </w:p>
    <w:p w14:paraId="19254B2F" w14:textId="3786B0A6" w:rsidR="00B8794B" w:rsidRPr="00B8794B" w:rsidRDefault="00B8794B" w:rsidP="00B8794B">
      <w:pPr>
        <w:jc w:val="both"/>
        <w:rPr>
          <w:b/>
          <w:bCs/>
          <w:sz w:val="40"/>
          <w:szCs w:val="40"/>
        </w:rPr>
      </w:pPr>
      <w:r w:rsidRPr="00B8794B">
        <w:rPr>
          <w:b/>
          <w:bCs/>
          <w:sz w:val="40"/>
          <w:szCs w:val="40"/>
        </w:rPr>
        <w:t>Introduction &amp; Top 10 Applications</w:t>
      </w:r>
    </w:p>
    <w:p w14:paraId="46C20B7D" w14:textId="77777777" w:rsidR="00B8794B" w:rsidRPr="00B8794B" w:rsidRDefault="00B8794B" w:rsidP="00B8794B">
      <w:pPr>
        <w:jc w:val="both"/>
        <w:rPr>
          <w:sz w:val="28"/>
          <w:szCs w:val="28"/>
        </w:rPr>
      </w:pPr>
      <w:r w:rsidRPr="00B8794B">
        <w:rPr>
          <w:b/>
          <w:bCs/>
          <w:sz w:val="28"/>
          <w:szCs w:val="28"/>
        </w:rPr>
        <w:t>Introduction</w:t>
      </w:r>
      <w:r w:rsidRPr="00B8794B">
        <w:rPr>
          <w:sz w:val="28"/>
          <w:szCs w:val="28"/>
        </w:rPr>
        <w:t xml:space="preserve"> Deep Learning (DL) is a subset of Machine Learning that uses artificial neural networks with multiple layers to automatically learn complex patterns from large datasets. It has transformed industries by enabling machines to perform tasks that traditionally required human intelligence.</w:t>
      </w:r>
    </w:p>
    <w:p w14:paraId="1D3F83D8" w14:textId="77777777" w:rsidR="00B8794B" w:rsidRPr="00B8794B" w:rsidRDefault="00B8794B" w:rsidP="00B8794B">
      <w:pPr>
        <w:jc w:val="both"/>
        <w:rPr>
          <w:sz w:val="28"/>
          <w:szCs w:val="28"/>
        </w:rPr>
      </w:pPr>
      <w:r w:rsidRPr="00B8794B">
        <w:rPr>
          <w:b/>
          <w:bCs/>
          <w:sz w:val="28"/>
          <w:szCs w:val="28"/>
        </w:rPr>
        <w:t>Top 10 Real</w:t>
      </w:r>
      <w:r w:rsidRPr="00B8794B">
        <w:rPr>
          <w:b/>
          <w:bCs/>
          <w:sz w:val="28"/>
          <w:szCs w:val="28"/>
        </w:rPr>
        <w:noBreakHyphen/>
        <w:t>World Applications of DL</w:t>
      </w:r>
    </w:p>
    <w:p w14:paraId="28B1A93F" w14:textId="77777777" w:rsidR="00B8794B" w:rsidRPr="00B8794B" w:rsidRDefault="00B8794B" w:rsidP="00B8794B">
      <w:pPr>
        <w:numPr>
          <w:ilvl w:val="0"/>
          <w:numId w:val="1"/>
        </w:numPr>
        <w:jc w:val="both"/>
        <w:rPr>
          <w:sz w:val="28"/>
          <w:szCs w:val="28"/>
        </w:rPr>
      </w:pPr>
      <w:r w:rsidRPr="00B8794B">
        <w:rPr>
          <w:sz w:val="28"/>
          <w:szCs w:val="28"/>
        </w:rPr>
        <w:t>Image recognition – Used in medical imaging, security, and social media.</w:t>
      </w:r>
    </w:p>
    <w:p w14:paraId="42B69D12" w14:textId="77777777" w:rsidR="00B8794B" w:rsidRPr="00B8794B" w:rsidRDefault="00B8794B" w:rsidP="00B8794B">
      <w:pPr>
        <w:numPr>
          <w:ilvl w:val="0"/>
          <w:numId w:val="1"/>
        </w:numPr>
        <w:jc w:val="both"/>
        <w:rPr>
          <w:sz w:val="28"/>
          <w:szCs w:val="28"/>
        </w:rPr>
      </w:pPr>
      <w:r w:rsidRPr="00B8794B">
        <w:rPr>
          <w:sz w:val="28"/>
          <w:szCs w:val="28"/>
        </w:rPr>
        <w:t>Natural language processing – Powers chatbots, translation, and sentiment analysis.</w:t>
      </w:r>
    </w:p>
    <w:p w14:paraId="72B48471" w14:textId="77777777" w:rsidR="00B8794B" w:rsidRPr="00B8794B" w:rsidRDefault="00B8794B" w:rsidP="00B8794B">
      <w:pPr>
        <w:numPr>
          <w:ilvl w:val="0"/>
          <w:numId w:val="1"/>
        </w:numPr>
        <w:jc w:val="both"/>
        <w:rPr>
          <w:sz w:val="28"/>
          <w:szCs w:val="28"/>
        </w:rPr>
      </w:pPr>
      <w:r w:rsidRPr="00B8794B">
        <w:rPr>
          <w:sz w:val="28"/>
          <w:szCs w:val="28"/>
        </w:rPr>
        <w:t>Speech recognition – Enables voice assistants like Siri and Alexa.</w:t>
      </w:r>
    </w:p>
    <w:p w14:paraId="1249D924" w14:textId="77777777" w:rsidR="00B8794B" w:rsidRPr="00B8794B" w:rsidRDefault="00B8794B" w:rsidP="00B8794B">
      <w:pPr>
        <w:numPr>
          <w:ilvl w:val="0"/>
          <w:numId w:val="1"/>
        </w:numPr>
        <w:jc w:val="both"/>
        <w:rPr>
          <w:sz w:val="28"/>
          <w:szCs w:val="28"/>
        </w:rPr>
      </w:pPr>
      <w:r w:rsidRPr="00B8794B">
        <w:rPr>
          <w:sz w:val="28"/>
          <w:szCs w:val="28"/>
        </w:rPr>
        <w:t>Autonomous vehicles – Helps cars detect objects and make driving decisions.</w:t>
      </w:r>
    </w:p>
    <w:p w14:paraId="361BF7BF" w14:textId="77777777" w:rsidR="00B8794B" w:rsidRPr="00B8794B" w:rsidRDefault="00B8794B" w:rsidP="00B8794B">
      <w:pPr>
        <w:numPr>
          <w:ilvl w:val="0"/>
          <w:numId w:val="1"/>
        </w:numPr>
        <w:jc w:val="both"/>
        <w:rPr>
          <w:sz w:val="28"/>
          <w:szCs w:val="28"/>
        </w:rPr>
      </w:pPr>
      <w:r w:rsidRPr="00B8794B">
        <w:rPr>
          <w:sz w:val="28"/>
          <w:szCs w:val="28"/>
        </w:rPr>
        <w:t>Healthcare diagnostics – Assists in detecting diseases from scans.</w:t>
      </w:r>
    </w:p>
    <w:p w14:paraId="69FC20AB" w14:textId="77777777" w:rsidR="00B8794B" w:rsidRPr="00B8794B" w:rsidRDefault="00B8794B" w:rsidP="00B8794B">
      <w:pPr>
        <w:numPr>
          <w:ilvl w:val="0"/>
          <w:numId w:val="1"/>
        </w:numPr>
        <w:jc w:val="both"/>
        <w:rPr>
          <w:sz w:val="28"/>
          <w:szCs w:val="28"/>
        </w:rPr>
      </w:pPr>
      <w:r w:rsidRPr="00B8794B">
        <w:rPr>
          <w:sz w:val="28"/>
          <w:szCs w:val="28"/>
        </w:rPr>
        <w:t>Fraud detection – Identifies unusual financial transactions.</w:t>
      </w:r>
    </w:p>
    <w:p w14:paraId="087E2880" w14:textId="77777777" w:rsidR="00B8794B" w:rsidRPr="00B8794B" w:rsidRDefault="00B8794B" w:rsidP="00B8794B">
      <w:pPr>
        <w:numPr>
          <w:ilvl w:val="0"/>
          <w:numId w:val="1"/>
        </w:numPr>
        <w:jc w:val="both"/>
        <w:rPr>
          <w:sz w:val="28"/>
          <w:szCs w:val="28"/>
        </w:rPr>
      </w:pPr>
      <w:r w:rsidRPr="00B8794B">
        <w:rPr>
          <w:sz w:val="28"/>
          <w:szCs w:val="28"/>
        </w:rPr>
        <w:t>Recommendation systems – Suggests movies, products, or music.</w:t>
      </w:r>
    </w:p>
    <w:p w14:paraId="6AE46AF3" w14:textId="77777777" w:rsidR="00B8794B" w:rsidRPr="00B8794B" w:rsidRDefault="00B8794B" w:rsidP="00B8794B">
      <w:pPr>
        <w:numPr>
          <w:ilvl w:val="0"/>
          <w:numId w:val="1"/>
        </w:numPr>
        <w:jc w:val="both"/>
        <w:rPr>
          <w:sz w:val="28"/>
          <w:szCs w:val="28"/>
        </w:rPr>
      </w:pPr>
      <w:r w:rsidRPr="00B8794B">
        <w:rPr>
          <w:sz w:val="28"/>
          <w:szCs w:val="28"/>
        </w:rPr>
        <w:t>Robotics – Improves automation in manufacturing and service industries.</w:t>
      </w:r>
    </w:p>
    <w:p w14:paraId="57E7CBCF" w14:textId="77777777" w:rsidR="00B8794B" w:rsidRPr="00B8794B" w:rsidRDefault="00B8794B" w:rsidP="00B8794B">
      <w:pPr>
        <w:numPr>
          <w:ilvl w:val="0"/>
          <w:numId w:val="1"/>
        </w:numPr>
        <w:jc w:val="both"/>
        <w:rPr>
          <w:sz w:val="28"/>
          <w:szCs w:val="28"/>
        </w:rPr>
      </w:pPr>
      <w:r w:rsidRPr="00B8794B">
        <w:rPr>
          <w:sz w:val="28"/>
          <w:szCs w:val="28"/>
        </w:rPr>
        <w:t>Agriculture – Predicts crop yields and detects plant diseases.</w:t>
      </w:r>
    </w:p>
    <w:p w14:paraId="7282B4D0" w14:textId="2DFFB697" w:rsidR="00B8794B" w:rsidRDefault="00B8794B" w:rsidP="00B8794B">
      <w:pPr>
        <w:jc w:val="both"/>
        <w:rPr>
          <w:sz w:val="28"/>
          <w:szCs w:val="28"/>
        </w:rPr>
      </w:pPr>
      <w:r>
        <w:rPr>
          <w:sz w:val="28"/>
          <w:szCs w:val="28"/>
        </w:rPr>
        <w:t xml:space="preserve">     10.</w:t>
      </w:r>
      <w:r w:rsidRPr="00B8794B">
        <w:rPr>
          <w:sz w:val="28"/>
          <w:szCs w:val="28"/>
        </w:rPr>
        <w:t>Cybersecurity – Detects malware and prevents cyberattacks.</w:t>
      </w:r>
    </w:p>
    <w:p w14:paraId="597E753A" w14:textId="77777777" w:rsidR="00B8794B" w:rsidRPr="00B8794B" w:rsidRDefault="00B8794B" w:rsidP="00B8794B">
      <w:pPr>
        <w:jc w:val="both"/>
        <w:rPr>
          <w:sz w:val="28"/>
          <w:szCs w:val="28"/>
        </w:rPr>
      </w:pPr>
      <w:r w:rsidRPr="00B8794B">
        <w:rPr>
          <w:b/>
          <w:bCs/>
          <w:sz w:val="28"/>
          <w:szCs w:val="28"/>
        </w:rPr>
        <w:t>Application Chosen: Healthcare Diagnostics</w:t>
      </w:r>
    </w:p>
    <w:p w14:paraId="63642981" w14:textId="77777777" w:rsidR="00B8794B" w:rsidRPr="00B8794B" w:rsidRDefault="00B8794B" w:rsidP="00B8794B">
      <w:pPr>
        <w:jc w:val="both"/>
        <w:rPr>
          <w:sz w:val="28"/>
          <w:szCs w:val="28"/>
        </w:rPr>
      </w:pPr>
      <w:r w:rsidRPr="00B8794B">
        <w:rPr>
          <w:sz w:val="28"/>
          <w:szCs w:val="28"/>
        </w:rPr>
        <w:t xml:space="preserve">Deep Learning has revolutionized healthcare by enabling machines to </w:t>
      </w:r>
      <w:proofErr w:type="spellStart"/>
      <w:r w:rsidRPr="00B8794B">
        <w:rPr>
          <w:sz w:val="28"/>
          <w:szCs w:val="28"/>
        </w:rPr>
        <w:t>analyze</w:t>
      </w:r>
      <w:proofErr w:type="spellEnd"/>
      <w:r w:rsidRPr="00B8794B">
        <w:rPr>
          <w:sz w:val="28"/>
          <w:szCs w:val="28"/>
        </w:rPr>
        <w:t xml:space="preserve"> medical images such as X</w:t>
      </w:r>
      <w:r w:rsidRPr="00B8794B">
        <w:rPr>
          <w:sz w:val="28"/>
          <w:szCs w:val="28"/>
        </w:rPr>
        <w:noBreakHyphen/>
        <w:t>rays, MRIs, and CT scans with remarkable accuracy. Convolutional Neural Networks (CNNs) are widely used to detect patterns that may indicate diseases like cancer, pneumonia, or brain disorders.</w:t>
      </w:r>
    </w:p>
    <w:p w14:paraId="1499283C" w14:textId="77777777" w:rsidR="00B8794B" w:rsidRPr="00B8794B" w:rsidRDefault="00B8794B" w:rsidP="00B8794B">
      <w:pPr>
        <w:jc w:val="both"/>
        <w:rPr>
          <w:sz w:val="28"/>
          <w:szCs w:val="28"/>
        </w:rPr>
      </w:pPr>
      <w:r w:rsidRPr="00B8794B">
        <w:rPr>
          <w:b/>
          <w:bCs/>
          <w:sz w:val="28"/>
          <w:szCs w:val="28"/>
        </w:rPr>
        <w:lastRenderedPageBreak/>
        <w:t>Advantages</w:t>
      </w:r>
    </w:p>
    <w:p w14:paraId="52A94EA0" w14:textId="77777777" w:rsidR="00B8794B" w:rsidRPr="00B8794B" w:rsidRDefault="00B8794B" w:rsidP="00B8794B">
      <w:pPr>
        <w:numPr>
          <w:ilvl w:val="0"/>
          <w:numId w:val="2"/>
        </w:numPr>
        <w:jc w:val="both"/>
        <w:rPr>
          <w:sz w:val="28"/>
          <w:szCs w:val="28"/>
        </w:rPr>
      </w:pPr>
      <w:r w:rsidRPr="00B8794B">
        <w:rPr>
          <w:b/>
          <w:bCs/>
          <w:sz w:val="28"/>
          <w:szCs w:val="28"/>
        </w:rPr>
        <w:t>Accuracy</w:t>
      </w:r>
      <w:r w:rsidRPr="00B8794B">
        <w:rPr>
          <w:sz w:val="28"/>
          <w:szCs w:val="28"/>
        </w:rPr>
        <w:t>: DL models often outperform traditional diagnostic methods by identifying subtle patterns invisible to the human eye.</w:t>
      </w:r>
    </w:p>
    <w:p w14:paraId="443A3F3E" w14:textId="77777777" w:rsidR="00B8794B" w:rsidRPr="00B8794B" w:rsidRDefault="00B8794B" w:rsidP="00B8794B">
      <w:pPr>
        <w:numPr>
          <w:ilvl w:val="0"/>
          <w:numId w:val="2"/>
        </w:numPr>
        <w:jc w:val="both"/>
        <w:rPr>
          <w:sz w:val="28"/>
          <w:szCs w:val="28"/>
        </w:rPr>
      </w:pPr>
      <w:r w:rsidRPr="00B8794B">
        <w:rPr>
          <w:b/>
          <w:bCs/>
          <w:sz w:val="28"/>
          <w:szCs w:val="28"/>
        </w:rPr>
        <w:t>Speed</w:t>
      </w:r>
      <w:r w:rsidRPr="00B8794B">
        <w:rPr>
          <w:sz w:val="28"/>
          <w:szCs w:val="28"/>
        </w:rPr>
        <w:t>: Automated analysis reduces the time needed for diagnosis, allowing faster treatment decisions.</w:t>
      </w:r>
    </w:p>
    <w:p w14:paraId="099915AD" w14:textId="77777777" w:rsidR="00B8794B" w:rsidRPr="00B8794B" w:rsidRDefault="00B8794B" w:rsidP="00B8794B">
      <w:pPr>
        <w:numPr>
          <w:ilvl w:val="0"/>
          <w:numId w:val="2"/>
        </w:numPr>
        <w:jc w:val="both"/>
        <w:rPr>
          <w:sz w:val="28"/>
          <w:szCs w:val="28"/>
        </w:rPr>
      </w:pPr>
      <w:r w:rsidRPr="00B8794B">
        <w:rPr>
          <w:b/>
          <w:bCs/>
          <w:sz w:val="28"/>
          <w:szCs w:val="28"/>
        </w:rPr>
        <w:t>Scalability</w:t>
      </w:r>
      <w:r w:rsidRPr="00B8794B">
        <w:rPr>
          <w:sz w:val="28"/>
          <w:szCs w:val="28"/>
        </w:rPr>
        <w:t>: DL systems can process thousands of medical images simultaneously, helping hospitals manage large patient volumes.</w:t>
      </w:r>
    </w:p>
    <w:p w14:paraId="50E153C1" w14:textId="77777777" w:rsidR="00B8794B" w:rsidRPr="00B8794B" w:rsidRDefault="00B8794B" w:rsidP="00B8794B">
      <w:pPr>
        <w:numPr>
          <w:ilvl w:val="0"/>
          <w:numId w:val="2"/>
        </w:numPr>
        <w:jc w:val="both"/>
        <w:rPr>
          <w:sz w:val="28"/>
          <w:szCs w:val="28"/>
        </w:rPr>
      </w:pPr>
      <w:r w:rsidRPr="00B8794B">
        <w:rPr>
          <w:b/>
          <w:bCs/>
          <w:sz w:val="28"/>
          <w:szCs w:val="28"/>
        </w:rPr>
        <w:t>Cost</w:t>
      </w:r>
      <w:r w:rsidRPr="00B8794B">
        <w:rPr>
          <w:b/>
          <w:bCs/>
          <w:sz w:val="28"/>
          <w:szCs w:val="28"/>
        </w:rPr>
        <w:noBreakHyphen/>
        <w:t>effectiveness</w:t>
      </w:r>
      <w:r w:rsidRPr="00B8794B">
        <w:rPr>
          <w:sz w:val="28"/>
          <w:szCs w:val="28"/>
        </w:rPr>
        <w:t>: Reduces reliance on manual interpretation, lowering healthcare costs in the long run.</w:t>
      </w:r>
    </w:p>
    <w:p w14:paraId="6F56FF02" w14:textId="6681286D" w:rsidR="00B8794B" w:rsidRPr="00B8794B" w:rsidRDefault="00B8794B" w:rsidP="00B8794B">
      <w:pPr>
        <w:jc w:val="both"/>
        <w:rPr>
          <w:b/>
          <w:bCs/>
          <w:sz w:val="28"/>
          <w:szCs w:val="28"/>
        </w:rPr>
      </w:pPr>
      <w:r w:rsidRPr="00B8794B">
        <w:rPr>
          <w:b/>
          <w:bCs/>
          <w:sz w:val="28"/>
          <w:szCs w:val="28"/>
        </w:rPr>
        <w:t>Conclusion</w:t>
      </w:r>
    </w:p>
    <w:p w14:paraId="7781DF24" w14:textId="2C922483" w:rsidR="00B8794B" w:rsidRPr="00B8794B" w:rsidRDefault="00B8794B" w:rsidP="00B8794B">
      <w:pPr>
        <w:jc w:val="both"/>
        <w:rPr>
          <w:sz w:val="28"/>
          <w:szCs w:val="28"/>
        </w:rPr>
      </w:pPr>
      <w:r w:rsidRPr="00B8794B">
        <w:rPr>
          <w:sz w:val="28"/>
          <w:szCs w:val="28"/>
        </w:rPr>
        <w:t>Deep Learning is not just a technological advancement; it is a paradigm shift that is reshaping industries and everyday life. From healthcare to autonomous vehicles, DL applications are improving efficiency, accuracy, and personalization.</w:t>
      </w:r>
    </w:p>
    <w:p w14:paraId="4C5A6C2D" w14:textId="77777777" w:rsidR="00B8794B" w:rsidRPr="00B8794B" w:rsidRDefault="00B8794B" w:rsidP="00B8794B">
      <w:pPr>
        <w:jc w:val="both"/>
        <w:rPr>
          <w:sz w:val="28"/>
          <w:szCs w:val="28"/>
        </w:rPr>
      </w:pPr>
      <w:r w:rsidRPr="00B8794B">
        <w:rPr>
          <w:sz w:val="28"/>
          <w:szCs w:val="28"/>
        </w:rPr>
        <w:t>In healthcare diagnostics specifically, DL provides faster and more accurate results, ultimately saving lives and reducing costs. As data availability and computational power continue to grow, DL will become even more integral to solving complex real</w:t>
      </w:r>
      <w:r w:rsidRPr="00B8794B">
        <w:rPr>
          <w:sz w:val="28"/>
          <w:szCs w:val="28"/>
        </w:rPr>
        <w:noBreakHyphen/>
        <w:t>world problems.</w:t>
      </w:r>
    </w:p>
    <w:p w14:paraId="6A2E4EA6" w14:textId="77777777" w:rsidR="00B8794B" w:rsidRPr="00B8794B" w:rsidRDefault="00B8794B" w:rsidP="00B8794B">
      <w:pPr>
        <w:jc w:val="both"/>
        <w:rPr>
          <w:sz w:val="28"/>
          <w:szCs w:val="28"/>
        </w:rPr>
      </w:pPr>
    </w:p>
    <w:p w14:paraId="3C070848" w14:textId="77777777" w:rsidR="009573C7" w:rsidRPr="00B8794B" w:rsidRDefault="009573C7" w:rsidP="00B8794B">
      <w:pPr>
        <w:jc w:val="both"/>
        <w:rPr>
          <w:sz w:val="28"/>
          <w:szCs w:val="28"/>
        </w:rPr>
      </w:pPr>
    </w:p>
    <w:sectPr w:rsidR="009573C7" w:rsidRPr="00B87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F4633"/>
    <w:multiLevelType w:val="multilevel"/>
    <w:tmpl w:val="910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E3A43"/>
    <w:multiLevelType w:val="multilevel"/>
    <w:tmpl w:val="9D3813C4"/>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844785">
    <w:abstractNumId w:val="1"/>
  </w:num>
  <w:num w:numId="2" w16cid:durableId="32127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4B"/>
    <w:rsid w:val="0001541A"/>
    <w:rsid w:val="006432C7"/>
    <w:rsid w:val="009573C7"/>
    <w:rsid w:val="00B8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DE7B1"/>
  <w15:chartTrackingRefBased/>
  <w15:docId w15:val="{BB30F422-6E88-4EE6-A466-9B2901C1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94B"/>
    <w:rPr>
      <w:rFonts w:eastAsiaTheme="majorEastAsia" w:cstheme="majorBidi"/>
      <w:color w:val="272727" w:themeColor="text1" w:themeTint="D8"/>
    </w:rPr>
  </w:style>
  <w:style w:type="paragraph" w:styleId="Title">
    <w:name w:val="Title"/>
    <w:basedOn w:val="Normal"/>
    <w:next w:val="Normal"/>
    <w:link w:val="TitleChar"/>
    <w:uiPriority w:val="10"/>
    <w:qFormat/>
    <w:rsid w:val="00B8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94B"/>
    <w:pPr>
      <w:spacing w:before="160"/>
      <w:jc w:val="center"/>
    </w:pPr>
    <w:rPr>
      <w:i/>
      <w:iCs/>
      <w:color w:val="404040" w:themeColor="text1" w:themeTint="BF"/>
    </w:rPr>
  </w:style>
  <w:style w:type="character" w:customStyle="1" w:styleId="QuoteChar">
    <w:name w:val="Quote Char"/>
    <w:basedOn w:val="DefaultParagraphFont"/>
    <w:link w:val="Quote"/>
    <w:uiPriority w:val="29"/>
    <w:rsid w:val="00B8794B"/>
    <w:rPr>
      <w:i/>
      <w:iCs/>
      <w:color w:val="404040" w:themeColor="text1" w:themeTint="BF"/>
    </w:rPr>
  </w:style>
  <w:style w:type="paragraph" w:styleId="ListParagraph">
    <w:name w:val="List Paragraph"/>
    <w:basedOn w:val="Normal"/>
    <w:uiPriority w:val="34"/>
    <w:qFormat/>
    <w:rsid w:val="00B8794B"/>
    <w:pPr>
      <w:ind w:left="720"/>
      <w:contextualSpacing/>
    </w:pPr>
  </w:style>
  <w:style w:type="character" w:styleId="IntenseEmphasis">
    <w:name w:val="Intense Emphasis"/>
    <w:basedOn w:val="DefaultParagraphFont"/>
    <w:uiPriority w:val="21"/>
    <w:qFormat/>
    <w:rsid w:val="00B8794B"/>
    <w:rPr>
      <w:i/>
      <w:iCs/>
      <w:color w:val="0F4761" w:themeColor="accent1" w:themeShade="BF"/>
    </w:rPr>
  </w:style>
  <w:style w:type="paragraph" w:styleId="IntenseQuote">
    <w:name w:val="Intense Quote"/>
    <w:basedOn w:val="Normal"/>
    <w:next w:val="Normal"/>
    <w:link w:val="IntenseQuoteChar"/>
    <w:uiPriority w:val="30"/>
    <w:qFormat/>
    <w:rsid w:val="00B87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94B"/>
    <w:rPr>
      <w:i/>
      <w:iCs/>
      <w:color w:val="0F4761" w:themeColor="accent1" w:themeShade="BF"/>
    </w:rPr>
  </w:style>
  <w:style w:type="character" w:styleId="IntenseReference">
    <w:name w:val="Intense Reference"/>
    <w:basedOn w:val="DefaultParagraphFont"/>
    <w:uiPriority w:val="32"/>
    <w:qFormat/>
    <w:rsid w:val="00B87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hitha pradeep Y</dc:creator>
  <cp:keywords/>
  <dc:description/>
  <cp:lastModifiedBy>hitha pradeep Y</cp:lastModifiedBy>
  <cp:revision>1</cp:revision>
  <dcterms:created xsi:type="dcterms:W3CDTF">2026-07-27T15:56:00Z</dcterms:created>
  <dcterms:modified xsi:type="dcterms:W3CDTF">2026-07-27T16:01:00Z</dcterms:modified>
</cp:coreProperties>
</file>