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B1A6" w14:textId="0A5755A1" w:rsidR="001F37DD" w:rsidRPr="00E931AE" w:rsidRDefault="00881D3C" w:rsidP="006B5A67">
      <w:pPr>
        <w:jc w:val="center"/>
        <w:rPr>
          <w:b/>
          <w:bCs/>
          <w:sz w:val="36"/>
          <w:szCs w:val="32"/>
        </w:rPr>
      </w:pPr>
      <w:r w:rsidRPr="00E931AE">
        <w:rPr>
          <w:b/>
          <w:bCs/>
          <w:sz w:val="36"/>
          <w:szCs w:val="32"/>
        </w:rPr>
        <w:t>XNAT data request form</w:t>
      </w:r>
    </w:p>
    <w:p w14:paraId="79295628" w14:textId="47EFA961" w:rsidR="006B5A67" w:rsidRDefault="006B5A67" w:rsidP="006B5A67">
      <w:pPr>
        <w:jc w:val="both"/>
      </w:pPr>
    </w:p>
    <w:p w14:paraId="4D110B85" w14:textId="77777777" w:rsidR="001A7448" w:rsidRDefault="001A7448" w:rsidP="006B5A67">
      <w:pPr>
        <w:jc w:val="both"/>
      </w:pPr>
    </w:p>
    <w:p w14:paraId="23371828" w14:textId="77777777" w:rsidR="001A7448" w:rsidRDefault="001A7448" w:rsidP="006B5A67">
      <w:pPr>
        <w:jc w:val="both"/>
      </w:pPr>
    </w:p>
    <w:p w14:paraId="6D4A1A8B" w14:textId="77777777" w:rsidR="006B5A67" w:rsidRDefault="006B5A67" w:rsidP="006B5A67">
      <w:pPr>
        <w:jc w:val="right"/>
      </w:pPr>
      <w:r>
        <w:t xml:space="preserve">XNAT administrators: </w:t>
      </w:r>
    </w:p>
    <w:p w14:paraId="2FF33409" w14:textId="77777777" w:rsidR="006B5A67" w:rsidRDefault="006B5A67" w:rsidP="006B5A67">
      <w:pPr>
        <w:jc w:val="right"/>
      </w:pPr>
      <w:r>
        <w:t>Dijana Vilic (dijana.vilic@gstt.nhs.uk)</w:t>
      </w:r>
    </w:p>
    <w:p w14:paraId="5041CFB8" w14:textId="5E24418A" w:rsidR="006B5A67" w:rsidRDefault="006B5A67" w:rsidP="006B5A67">
      <w:pPr>
        <w:jc w:val="right"/>
      </w:pPr>
      <w:proofErr w:type="spellStart"/>
      <w:r>
        <w:t>Haleema</w:t>
      </w:r>
      <w:proofErr w:type="spellEnd"/>
      <w:r>
        <w:t xml:space="preserve"> Al-</w:t>
      </w:r>
      <w:proofErr w:type="spellStart"/>
      <w:r>
        <w:t>Jazzaf</w:t>
      </w:r>
      <w:proofErr w:type="spellEnd"/>
      <w:r>
        <w:t xml:space="preserve"> (</w:t>
      </w:r>
      <w:r w:rsidRPr="006B5A67">
        <w:t>Haleema.AlJazzaf@gstt.nhs.uk</w:t>
      </w:r>
      <w:r>
        <w:t xml:space="preserve">) </w:t>
      </w:r>
    </w:p>
    <w:p w14:paraId="2E1E82AA" w14:textId="201FFC23" w:rsidR="006B5A67" w:rsidRDefault="006B5A67" w:rsidP="006B5A67">
      <w:pPr>
        <w:jc w:val="both"/>
      </w:pPr>
    </w:p>
    <w:p w14:paraId="55C35EBD" w14:textId="77777777" w:rsidR="001A7448" w:rsidRDefault="001A7448" w:rsidP="006B5A67">
      <w:pPr>
        <w:jc w:val="both"/>
      </w:pPr>
    </w:p>
    <w:p w14:paraId="77484654" w14:textId="77777777" w:rsidR="001A7448" w:rsidRDefault="001A7448" w:rsidP="006B5A67">
      <w:pPr>
        <w:jc w:val="both"/>
      </w:pPr>
    </w:p>
    <w:p w14:paraId="62AEEB82" w14:textId="77777777" w:rsidR="00E931AE" w:rsidRDefault="006B5A67" w:rsidP="006B5A67">
      <w:pPr>
        <w:jc w:val="both"/>
      </w:pPr>
      <w:r>
        <w:t>Please fill in below with as much information as possible. We will review your data request and get back to you as soon as possible to let you know if we can help.</w:t>
      </w:r>
      <w:r w:rsidR="00633673">
        <w:t xml:space="preserve"> </w:t>
      </w:r>
    </w:p>
    <w:p w14:paraId="36F6D9B3" w14:textId="77777777" w:rsidR="00E931AE" w:rsidRDefault="00E931AE" w:rsidP="006B5A67">
      <w:pPr>
        <w:jc w:val="both"/>
      </w:pPr>
    </w:p>
    <w:p w14:paraId="2A6CA494" w14:textId="77777777" w:rsidR="00E931AE" w:rsidRDefault="00633673" w:rsidP="006B5A67">
      <w:pPr>
        <w:jc w:val="both"/>
      </w:pPr>
      <w:r>
        <w:t xml:space="preserve">Please note that we will try and accommodate everyone but there may be a wait. </w:t>
      </w:r>
    </w:p>
    <w:p w14:paraId="419EC627" w14:textId="370A8A69" w:rsidR="006B5A67" w:rsidRDefault="00633673" w:rsidP="006B5A67">
      <w:pPr>
        <w:jc w:val="both"/>
      </w:pPr>
      <w:r>
        <w:t>Please also note that our services are chargeable depending on the work required.</w:t>
      </w:r>
    </w:p>
    <w:p w14:paraId="79967F55" w14:textId="77777777" w:rsidR="00633673" w:rsidRDefault="00633673" w:rsidP="006B5A67">
      <w:pPr>
        <w:jc w:val="both"/>
      </w:pPr>
    </w:p>
    <w:p w14:paraId="7BBD88D4" w14:textId="77777777" w:rsidR="001A7448" w:rsidRDefault="001A7448" w:rsidP="006B5A67">
      <w:pPr>
        <w:jc w:val="both"/>
      </w:pPr>
    </w:p>
    <w:p w14:paraId="2115DCC7" w14:textId="4608187F" w:rsidR="006B5A67" w:rsidRDefault="006B5A67" w:rsidP="006B5A67">
      <w:pPr>
        <w:jc w:val="both"/>
        <w:rPr>
          <w:b/>
          <w:bCs/>
        </w:rPr>
      </w:pPr>
      <w:r w:rsidRPr="006B5A67">
        <w:rPr>
          <w:b/>
          <w:bCs/>
        </w:rPr>
        <w:t>Project</w:t>
      </w:r>
    </w:p>
    <w:p w14:paraId="3FA09B66" w14:textId="14C5CF85" w:rsidR="00633673" w:rsidRDefault="00633673" w:rsidP="006B5A67">
      <w:pPr>
        <w:jc w:val="both"/>
      </w:pPr>
      <w:r w:rsidRPr="00633673">
        <w:t>1. Title</w:t>
      </w:r>
      <w:r>
        <w:t>:</w:t>
      </w:r>
    </w:p>
    <w:p w14:paraId="32FF927C" w14:textId="77777777" w:rsidR="000F438A" w:rsidRPr="00633673" w:rsidRDefault="000F438A" w:rsidP="006B5A67">
      <w:pPr>
        <w:jc w:val="both"/>
      </w:pPr>
    </w:p>
    <w:p w14:paraId="20B44C15" w14:textId="19EE4BD3" w:rsidR="006B5A67" w:rsidRDefault="00633673" w:rsidP="006B5A67">
      <w:pPr>
        <w:jc w:val="both"/>
      </w:pPr>
      <w:r>
        <w:t xml:space="preserve">2. </w:t>
      </w:r>
      <w:r w:rsidR="006B5A67">
        <w:t>Principal investigator(s):</w:t>
      </w:r>
    </w:p>
    <w:p w14:paraId="46C35540" w14:textId="77777777" w:rsidR="000F438A" w:rsidRDefault="000F438A" w:rsidP="006B5A67">
      <w:pPr>
        <w:jc w:val="both"/>
      </w:pPr>
    </w:p>
    <w:p w14:paraId="4F3C2B87" w14:textId="4D174D6D" w:rsidR="006B5A67" w:rsidRDefault="00633673" w:rsidP="006B5A67">
      <w:pPr>
        <w:jc w:val="both"/>
      </w:pPr>
      <w:r>
        <w:t xml:space="preserve">3. </w:t>
      </w:r>
      <w:r w:rsidR="006B5A67">
        <w:t>PI affiliations (</w:t>
      </w:r>
      <w:proofErr w:type="gramStart"/>
      <w:r w:rsidR="006B5A67">
        <w:t>e.g.</w:t>
      </w:r>
      <w:proofErr w:type="gramEnd"/>
      <w:r w:rsidR="006B5A67">
        <w:t xml:space="preserve"> KCL, GSTT):</w:t>
      </w:r>
    </w:p>
    <w:p w14:paraId="7683B4E1" w14:textId="77777777" w:rsidR="000F438A" w:rsidRDefault="000F438A" w:rsidP="006B5A67">
      <w:pPr>
        <w:jc w:val="both"/>
      </w:pPr>
    </w:p>
    <w:p w14:paraId="022B6034" w14:textId="7993AE50" w:rsidR="00881D3C" w:rsidRDefault="00633673">
      <w:r>
        <w:t xml:space="preserve">4. </w:t>
      </w:r>
      <w:r w:rsidR="006B5A67">
        <w:t>Project aims (</w:t>
      </w:r>
      <w:proofErr w:type="gramStart"/>
      <w:r w:rsidR="006B5A67">
        <w:t>brief summary</w:t>
      </w:r>
      <w:proofErr w:type="gramEnd"/>
      <w:r w:rsidR="006B5A67">
        <w:t>):</w:t>
      </w:r>
    </w:p>
    <w:p w14:paraId="7DCB334D" w14:textId="77777777" w:rsidR="000F438A" w:rsidRDefault="000F438A"/>
    <w:p w14:paraId="4D9883CE" w14:textId="73541537" w:rsidR="00633673" w:rsidRDefault="00633673">
      <w:r>
        <w:t>5. Does this project have a PI who is a GSTT employee?</w:t>
      </w:r>
    </w:p>
    <w:p w14:paraId="3468C0A5" w14:textId="77777777" w:rsidR="006B5A67" w:rsidRDefault="006B5A67"/>
    <w:p w14:paraId="314346A1" w14:textId="529B0A26" w:rsidR="006B5A67" w:rsidRPr="006B5A67" w:rsidRDefault="006B5A67">
      <w:pPr>
        <w:rPr>
          <w:b/>
          <w:bCs/>
        </w:rPr>
      </w:pPr>
      <w:r w:rsidRPr="006B5A67">
        <w:rPr>
          <w:b/>
          <w:bCs/>
        </w:rPr>
        <w:t>Ethics</w:t>
      </w:r>
    </w:p>
    <w:p w14:paraId="3E5847C1" w14:textId="2A9606C3" w:rsidR="006B5A67" w:rsidRDefault="00633673">
      <w:r>
        <w:t xml:space="preserve">1. </w:t>
      </w:r>
      <w:r w:rsidR="006B5A67">
        <w:t xml:space="preserve">Have the relevant ethics approvals to access </w:t>
      </w:r>
      <w:proofErr w:type="gramStart"/>
      <w:r w:rsidR="006B5A67">
        <w:t>clinically-acquired</w:t>
      </w:r>
      <w:proofErr w:type="gramEnd"/>
      <w:r w:rsidR="006B5A67">
        <w:t xml:space="preserve"> GSTT data been obtained?</w:t>
      </w:r>
    </w:p>
    <w:p w14:paraId="782B0B53" w14:textId="77777777" w:rsidR="000F438A" w:rsidRDefault="000F438A"/>
    <w:p w14:paraId="6AC8FE67" w14:textId="591123C5" w:rsidR="000F438A" w:rsidRDefault="006B5A67">
      <w:r>
        <w:t>If you answered yes, please attach them.</w:t>
      </w:r>
    </w:p>
    <w:p w14:paraId="6FA770C8" w14:textId="424924E2" w:rsidR="006B5A67" w:rsidRDefault="006B5A67">
      <w:r>
        <w:t>If you answered no, please speak to one of the XNAT administrators and do not continue filling in this form.</w:t>
      </w:r>
    </w:p>
    <w:p w14:paraId="7E8B6FBB" w14:textId="464A5BAF" w:rsidR="006B5A67" w:rsidRDefault="006B5A67"/>
    <w:p w14:paraId="2DAC2111" w14:textId="1E9EFEC8" w:rsidR="006B5A67" w:rsidRPr="006B5A67" w:rsidRDefault="006B5A67">
      <w:pPr>
        <w:rPr>
          <w:b/>
          <w:bCs/>
        </w:rPr>
      </w:pPr>
      <w:r w:rsidRPr="006B5A67">
        <w:rPr>
          <w:b/>
          <w:bCs/>
        </w:rPr>
        <w:t>Data</w:t>
      </w:r>
    </w:p>
    <w:p w14:paraId="61A15E96" w14:textId="393F862A" w:rsidR="006B5A67" w:rsidRDefault="00633673">
      <w:r>
        <w:t xml:space="preserve">1. </w:t>
      </w:r>
      <w:r w:rsidR="006B5A67">
        <w:t>Principal PACS system of interest (</w:t>
      </w:r>
      <w:proofErr w:type="gramStart"/>
      <w:r w:rsidR="006B5A67">
        <w:t>e.g.</w:t>
      </w:r>
      <w:proofErr w:type="gramEnd"/>
      <w:r w:rsidR="006B5A67">
        <w:t xml:space="preserve"> </w:t>
      </w:r>
      <w:r w:rsidR="000F438A">
        <w:t>radiology</w:t>
      </w:r>
      <w:r w:rsidR="006B5A67">
        <w:t xml:space="preserve">, </w:t>
      </w:r>
      <w:r w:rsidR="000F438A">
        <w:t>radiotherapy</w:t>
      </w:r>
      <w:r w:rsidR="006B5A67">
        <w:t>, etc):</w:t>
      </w:r>
    </w:p>
    <w:p w14:paraId="118C4035" w14:textId="77777777" w:rsidR="000F438A" w:rsidRDefault="000F438A"/>
    <w:p w14:paraId="54A104A3" w14:textId="66B8A51A" w:rsidR="006B5A67" w:rsidRDefault="00633673">
      <w:r>
        <w:t xml:space="preserve">2. </w:t>
      </w:r>
      <w:r w:rsidR="006B5A67">
        <w:t>Principal modality of interest (</w:t>
      </w:r>
      <w:proofErr w:type="gramStart"/>
      <w:r w:rsidR="006B5A67">
        <w:t>e.g.</w:t>
      </w:r>
      <w:proofErr w:type="gramEnd"/>
      <w:r w:rsidR="006B5A67">
        <w:t xml:space="preserve"> MRI, CT, etc):</w:t>
      </w:r>
    </w:p>
    <w:p w14:paraId="15C5FB71" w14:textId="77777777" w:rsidR="000F438A" w:rsidRDefault="000F438A"/>
    <w:p w14:paraId="1494F20E" w14:textId="6807A461" w:rsidR="006B5A67" w:rsidRDefault="00633673">
      <w:r>
        <w:t xml:space="preserve">3. </w:t>
      </w:r>
      <w:r w:rsidR="006B5A67">
        <w:t>Other relevant modalities:</w:t>
      </w:r>
    </w:p>
    <w:p w14:paraId="24514A4C" w14:textId="7D593654" w:rsidR="006B5A67" w:rsidRDefault="006B5A67"/>
    <w:p w14:paraId="62863FE1" w14:textId="73C26C40" w:rsidR="006B5A67" w:rsidRDefault="00633673">
      <w:r>
        <w:t xml:space="preserve">4. </w:t>
      </w:r>
      <w:r w:rsidR="006B5A67">
        <w:t>How many imaging sessions are required (you can estimate this):</w:t>
      </w:r>
    </w:p>
    <w:p w14:paraId="45EFAC1E" w14:textId="486E310A" w:rsidR="006B5A67" w:rsidRDefault="006B5A67"/>
    <w:p w14:paraId="2D80147E" w14:textId="19F1A251" w:rsidR="00633673" w:rsidRPr="00633673" w:rsidRDefault="00633673">
      <w:r w:rsidRPr="00633673">
        <w:t>5. Have you checked your cohort against the national data opt out database?</w:t>
      </w:r>
    </w:p>
    <w:p w14:paraId="5EB8879A" w14:textId="17F46C22" w:rsidR="00633673" w:rsidRDefault="00633673">
      <w:r>
        <w:t>If you answered no, do you need help with performing those checks?</w:t>
      </w:r>
    </w:p>
    <w:p w14:paraId="7CEDC367" w14:textId="77777777" w:rsidR="00633673" w:rsidRDefault="00633673"/>
    <w:p w14:paraId="33FB3CA4" w14:textId="3396CC4A" w:rsidR="006B5A67" w:rsidRDefault="00633673">
      <w:r>
        <w:t xml:space="preserve">6. </w:t>
      </w:r>
      <w:r w:rsidR="006B5A67">
        <w:t>What information pertaining to the required images have you already collected (</w:t>
      </w:r>
      <w:proofErr w:type="gramStart"/>
      <w:r w:rsidR="006B5A67">
        <w:t>e.g.</w:t>
      </w:r>
      <w:proofErr w:type="gramEnd"/>
      <w:r w:rsidR="006B5A67">
        <w:t xml:space="preserve"> accession numbers, patient hospital number, study date): </w:t>
      </w:r>
    </w:p>
    <w:p w14:paraId="7F0614CB" w14:textId="2758A95B" w:rsidR="00633673" w:rsidRDefault="00633673"/>
    <w:p w14:paraId="0F65DA68" w14:textId="066BB53E" w:rsidR="00633673" w:rsidRDefault="00633673">
      <w:r>
        <w:lastRenderedPageBreak/>
        <w:t>7. Do you have specific anonymisation needs (</w:t>
      </w:r>
      <w:proofErr w:type="gramStart"/>
      <w:r>
        <w:t>e.g.</w:t>
      </w:r>
      <w:proofErr w:type="gramEnd"/>
      <w:r>
        <w:t xml:space="preserve"> a pre-set new subject ID or retaining of private tags or similar)?</w:t>
      </w:r>
    </w:p>
    <w:p w14:paraId="443FDFDA" w14:textId="617B90A7" w:rsidR="00633673" w:rsidRDefault="00633673"/>
    <w:p w14:paraId="5C693274" w14:textId="611F5584" w:rsidR="00633673" w:rsidRDefault="00633673">
      <w:r>
        <w:t>8. Do you have specific clinical information which you need to be included in the subject or study description (</w:t>
      </w:r>
      <w:proofErr w:type="gramStart"/>
      <w:r>
        <w:t>e.g.</w:t>
      </w:r>
      <w:proofErr w:type="gramEnd"/>
      <w:r>
        <w:t xml:space="preserve"> diagnosis, </w:t>
      </w:r>
      <w:proofErr w:type="spellStart"/>
      <w:r>
        <w:t>bmi</w:t>
      </w:r>
      <w:proofErr w:type="spellEnd"/>
      <w:r>
        <w:t>, diabetes status)?</w:t>
      </w:r>
    </w:p>
    <w:p w14:paraId="50ACB208" w14:textId="0C36AC55" w:rsidR="00633673" w:rsidRDefault="00633673"/>
    <w:p w14:paraId="287E0109" w14:textId="2E839762" w:rsidR="00633673" w:rsidRDefault="00633673">
      <w:r>
        <w:t>9. Is your data longitudinal (</w:t>
      </w:r>
      <w:proofErr w:type="gramStart"/>
      <w:r>
        <w:t>i.e.</w:t>
      </w:r>
      <w:proofErr w:type="gramEnd"/>
      <w:r>
        <w:t xml:space="preserve"> do you have multiple time points per subject)?</w:t>
      </w:r>
    </w:p>
    <w:p w14:paraId="6559C652" w14:textId="401A1CCB" w:rsidR="00633673" w:rsidRDefault="00633673"/>
    <w:p w14:paraId="44CF6BE4" w14:textId="48A0E266" w:rsidR="00633673" w:rsidRDefault="00633673">
      <w:r>
        <w:t>10. Do you need help with cleaning or accessing data (</w:t>
      </w:r>
      <w:proofErr w:type="gramStart"/>
      <w:r>
        <w:t>e.g.</w:t>
      </w:r>
      <w:proofErr w:type="gramEnd"/>
      <w:r>
        <w:t xml:space="preserve"> do you need help acquiring accession numbers for relevant images)?</w:t>
      </w:r>
    </w:p>
    <w:p w14:paraId="3E7C3A74" w14:textId="76BC61AE" w:rsidR="00633673" w:rsidRDefault="00633673"/>
    <w:p w14:paraId="33FC4506" w14:textId="21B6DCAE" w:rsidR="00DC1B40" w:rsidRDefault="00DC1B40">
      <w:r>
        <w:t>11. Where does your data need to go (</w:t>
      </w:r>
      <w:proofErr w:type="gramStart"/>
      <w:r>
        <w:t>e.g.</w:t>
      </w:r>
      <w:proofErr w:type="gramEnd"/>
      <w:r>
        <w:t xml:space="preserve"> KCL XNAT, dedicated server, OneDrive transfer, etc...)</w:t>
      </w:r>
    </w:p>
    <w:p w14:paraId="7F3CB083" w14:textId="564C965D" w:rsidR="00590258" w:rsidRDefault="00590258"/>
    <w:p w14:paraId="53314287" w14:textId="2147769C" w:rsidR="00590258" w:rsidRDefault="00590258">
      <w:r>
        <w:t xml:space="preserve">12. </w:t>
      </w:r>
      <w:r w:rsidR="00F8484F">
        <w:t>Data retention requirements - do you need data to remain on GSTT XNAT and for how long?</w:t>
      </w:r>
    </w:p>
    <w:p w14:paraId="4D9E0B66" w14:textId="432821E5" w:rsidR="00EA51C7" w:rsidRDefault="00EA51C7"/>
    <w:p w14:paraId="75A91FDC" w14:textId="40B22FD5" w:rsidR="00EA51C7" w:rsidRDefault="00EA51C7">
      <w:r>
        <w:t>13. Are you intending on making this dataset publicly available?</w:t>
      </w:r>
    </w:p>
    <w:p w14:paraId="0597F298" w14:textId="77777777" w:rsidR="00DC1B40" w:rsidRDefault="00DC1B40"/>
    <w:p w14:paraId="62BF7504" w14:textId="55F276DD" w:rsidR="006B5A67" w:rsidRDefault="006B5A67">
      <w:pPr>
        <w:rPr>
          <w:b/>
          <w:bCs/>
        </w:rPr>
      </w:pPr>
      <w:r w:rsidRPr="006B5A67">
        <w:rPr>
          <w:b/>
          <w:bCs/>
        </w:rPr>
        <w:t>Funding</w:t>
      </w:r>
    </w:p>
    <w:p w14:paraId="16D4F4DD" w14:textId="71664615" w:rsidR="00633673" w:rsidRDefault="00633673" w:rsidP="00633673">
      <w:r>
        <w:t xml:space="preserve">1. </w:t>
      </w:r>
      <w:r w:rsidR="006B5A67">
        <w:t>Is th</w:t>
      </w:r>
      <w:r>
        <w:t>ere funding available for data access for this study?</w:t>
      </w:r>
    </w:p>
    <w:p w14:paraId="0F3CB8EC" w14:textId="77777777" w:rsidR="000F438A" w:rsidRDefault="000F438A" w:rsidP="00633673"/>
    <w:p w14:paraId="3BF0CE91" w14:textId="3061F4E9" w:rsidR="006B5A67" w:rsidRDefault="00633673">
      <w:r>
        <w:t>2. If you answered no, are you currently applying for other grants?</w:t>
      </w:r>
    </w:p>
    <w:sectPr w:rsidR="006B5A6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BC8D" w14:textId="77777777" w:rsidR="00FF07E8" w:rsidRDefault="00FF07E8" w:rsidP="00FF07E8">
      <w:r>
        <w:separator/>
      </w:r>
    </w:p>
  </w:endnote>
  <w:endnote w:type="continuationSeparator" w:id="0">
    <w:p w14:paraId="5C20BE6A" w14:textId="77777777" w:rsidR="00FF07E8" w:rsidRDefault="00FF07E8" w:rsidP="00FF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Thin">
    <w:altName w:val="HELVETICA NEUE THIN"/>
    <w:panose1 w:val="020B0403020202020204"/>
    <w:charset w:val="00"/>
    <w:family w:val="swiss"/>
    <w:pitch w:val="variable"/>
    <w:sig w:usb0="E00002EF" w:usb1="5000205B" w:usb2="00000002"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410F" w14:textId="2BDCD11D" w:rsidR="00A24A07" w:rsidRPr="00A24A07" w:rsidRDefault="00A24A07" w:rsidP="00A24A07">
    <w:pPr>
      <w:pStyle w:val="Footer"/>
      <w:rPr>
        <w:sz w:val="16"/>
        <w:szCs w:val="16"/>
      </w:rPr>
    </w:pPr>
    <w:r w:rsidRPr="00A24A07">
      <w:rPr>
        <w:sz w:val="16"/>
        <w:szCs w:val="16"/>
      </w:rPr>
      <w:t>CSC. V</w:t>
    </w:r>
    <w:r w:rsidRPr="00A24A07">
      <w:rPr>
        <w:sz w:val="16"/>
        <w:szCs w:val="16"/>
      </w:rPr>
      <w:t>1.0</w:t>
    </w:r>
    <w:r w:rsidRPr="00A24A07">
      <w:rPr>
        <w:sz w:val="16"/>
        <w:szCs w:val="16"/>
      </w:rPr>
      <w:ptab w:relativeTo="margin" w:alignment="center" w:leader="none"/>
    </w:r>
    <w:r w:rsidRPr="00A24A07">
      <w:rPr>
        <w:sz w:val="16"/>
        <w:szCs w:val="16"/>
      </w:rPr>
      <w:ptab w:relativeTo="margin" w:alignment="right" w:leader="none"/>
    </w:r>
    <w:r w:rsidRPr="00A24A07">
      <w:rPr>
        <w:sz w:val="16"/>
        <w:szCs w:val="16"/>
      </w:rPr>
      <w:t xml:space="preserve">Updated </w:t>
    </w:r>
    <w:r w:rsidRPr="00A24A07">
      <w:rPr>
        <w:sz w:val="16"/>
        <w:szCs w:val="16"/>
      </w:rPr>
      <w:t>4 Apr 23</w:t>
    </w:r>
  </w:p>
  <w:p w14:paraId="57E14CBF" w14:textId="77777777" w:rsidR="000742F9" w:rsidRPr="00A24A07" w:rsidRDefault="000742F9">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096BE" w14:textId="77777777" w:rsidR="00FF07E8" w:rsidRDefault="00FF07E8" w:rsidP="00FF07E8">
      <w:r>
        <w:separator/>
      </w:r>
    </w:p>
  </w:footnote>
  <w:footnote w:type="continuationSeparator" w:id="0">
    <w:p w14:paraId="52F5A11B" w14:textId="77777777" w:rsidR="00FF07E8" w:rsidRDefault="00FF07E8" w:rsidP="00FF0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7616" w14:textId="42C09388" w:rsidR="00FF07E8" w:rsidRDefault="000742F9">
    <w:pPr>
      <w:pStyle w:val="Header"/>
    </w:pPr>
    <w:r>
      <w:rPr>
        <w:noProof/>
      </w:rPr>
      <w:drawing>
        <wp:anchor distT="0" distB="0" distL="114300" distR="114300" simplePos="0" relativeHeight="251659264" behindDoc="1" locked="0" layoutInCell="1" allowOverlap="1" wp14:anchorId="44367CDA" wp14:editId="13ED7663">
          <wp:simplePos x="0" y="0"/>
          <wp:positionH relativeFrom="column">
            <wp:posOffset>5178583</wp:posOffset>
          </wp:positionH>
          <wp:positionV relativeFrom="paragraph">
            <wp:posOffset>-362541</wp:posOffset>
          </wp:positionV>
          <wp:extent cx="1323975" cy="741680"/>
          <wp:effectExtent l="0" t="0" r="0" b="0"/>
          <wp:wrapTight wrapText="bothSides">
            <wp:wrapPolygon edited="0">
              <wp:start x="0" y="0"/>
              <wp:lineTo x="0" y="21082"/>
              <wp:lineTo x="21341" y="21082"/>
              <wp:lineTo x="21341" y="0"/>
              <wp:lineTo x="0" y="0"/>
            </wp:wrapPolygon>
          </wp:wrapTight>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7416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3C"/>
    <w:rsid w:val="000742F9"/>
    <w:rsid w:val="000F438A"/>
    <w:rsid w:val="001A7448"/>
    <w:rsid w:val="002263C2"/>
    <w:rsid w:val="002A52B0"/>
    <w:rsid w:val="004F20DF"/>
    <w:rsid w:val="00590258"/>
    <w:rsid w:val="00633673"/>
    <w:rsid w:val="006B5A67"/>
    <w:rsid w:val="00881D3C"/>
    <w:rsid w:val="00A24A07"/>
    <w:rsid w:val="00A53AE3"/>
    <w:rsid w:val="00AD042D"/>
    <w:rsid w:val="00DC1B40"/>
    <w:rsid w:val="00E36C26"/>
    <w:rsid w:val="00E931AE"/>
    <w:rsid w:val="00EA51C7"/>
    <w:rsid w:val="00F8484F"/>
    <w:rsid w:val="00FA4A71"/>
    <w:rsid w:val="00FF0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F1CEF"/>
  <w15:chartTrackingRefBased/>
  <w15:docId w15:val="{271BE707-7811-F04B-9653-143392B1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Thin" w:eastAsiaTheme="minorHAnsi" w:hAnsi="Helvetica Neue Thin"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A4A71"/>
    <w:pPr>
      <w:contextualSpacing/>
    </w:pPr>
    <w:rPr>
      <w:rFonts w:ascii="Helvetica Light" w:eastAsiaTheme="majorEastAsia" w:hAnsi="Helvetica Light" w:cstheme="majorBidi"/>
      <w:spacing w:val="-10"/>
      <w:kern w:val="28"/>
      <w:sz w:val="56"/>
      <w:szCs w:val="56"/>
    </w:rPr>
  </w:style>
  <w:style w:type="character" w:customStyle="1" w:styleId="TitleChar">
    <w:name w:val="Title Char"/>
    <w:basedOn w:val="DefaultParagraphFont"/>
    <w:link w:val="Title"/>
    <w:uiPriority w:val="10"/>
    <w:rsid w:val="00FA4A71"/>
    <w:rPr>
      <w:rFonts w:ascii="Helvetica Light" w:eastAsiaTheme="majorEastAsia" w:hAnsi="Helvetica Light" w:cstheme="majorBidi"/>
      <w:spacing w:val="-10"/>
      <w:kern w:val="28"/>
      <w:sz w:val="56"/>
      <w:szCs w:val="56"/>
    </w:rPr>
  </w:style>
  <w:style w:type="paragraph" w:styleId="Header">
    <w:name w:val="header"/>
    <w:basedOn w:val="Normal"/>
    <w:link w:val="HeaderChar"/>
    <w:uiPriority w:val="99"/>
    <w:unhideWhenUsed/>
    <w:rsid w:val="00FF07E8"/>
    <w:pPr>
      <w:tabs>
        <w:tab w:val="center" w:pos="4513"/>
        <w:tab w:val="right" w:pos="9026"/>
      </w:tabs>
    </w:pPr>
  </w:style>
  <w:style w:type="character" w:customStyle="1" w:styleId="HeaderChar">
    <w:name w:val="Header Char"/>
    <w:basedOn w:val="DefaultParagraphFont"/>
    <w:link w:val="Header"/>
    <w:uiPriority w:val="99"/>
    <w:rsid w:val="00FF07E8"/>
  </w:style>
  <w:style w:type="paragraph" w:styleId="Footer">
    <w:name w:val="footer"/>
    <w:basedOn w:val="Normal"/>
    <w:link w:val="FooterChar"/>
    <w:uiPriority w:val="99"/>
    <w:unhideWhenUsed/>
    <w:rsid w:val="00FF07E8"/>
    <w:pPr>
      <w:tabs>
        <w:tab w:val="center" w:pos="4513"/>
        <w:tab w:val="right" w:pos="9026"/>
      </w:tabs>
    </w:pPr>
  </w:style>
  <w:style w:type="character" w:customStyle="1" w:styleId="FooterChar">
    <w:name w:val="Footer Char"/>
    <w:basedOn w:val="DefaultParagraphFont"/>
    <w:link w:val="Footer"/>
    <w:uiPriority w:val="99"/>
    <w:rsid w:val="00FF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Vilic, Dijana</dc:creator>
  <cp:keywords/>
  <dc:description/>
  <cp:lastModifiedBy>Dijana Vilic</cp:lastModifiedBy>
  <cp:revision>14</cp:revision>
  <dcterms:created xsi:type="dcterms:W3CDTF">2022-07-12T09:01:00Z</dcterms:created>
  <dcterms:modified xsi:type="dcterms:W3CDTF">2023-04-04T19:28:00Z</dcterms:modified>
</cp:coreProperties>
</file>