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2131" w14:textId="151AE584" w:rsidR="00C671E1" w:rsidRDefault="006C141C">
      <w:r>
        <w:t>Machine Learning Guess Happiness</w:t>
      </w:r>
    </w:p>
    <w:p w14:paraId="43E3B472" w14:textId="118E5BCC" w:rsidR="006C141C" w:rsidRDefault="006C141C"/>
    <w:p w14:paraId="1DA0A715" w14:textId="77777777" w:rsidR="006F3886" w:rsidRDefault="006F3886" w:rsidP="006F3886">
      <w:r w:rsidRPr="00E531FC">
        <w:t>Recommendation: Let’s use the Decision Tree Model from Class #2 activit</w:t>
      </w:r>
      <w:r>
        <w:t>i</w:t>
      </w:r>
      <w:r w:rsidRPr="00E531FC">
        <w:t>es 3-4</w:t>
      </w:r>
    </w:p>
    <w:p w14:paraId="373695CA" w14:textId="77777777" w:rsidR="006F3886" w:rsidRDefault="006F3886" w:rsidP="006F3886"/>
    <w:p w14:paraId="441D32F6" w14:textId="4720C279" w:rsidR="006F3886" w:rsidRPr="00E531FC" w:rsidRDefault="006F3886" w:rsidP="006F3886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 Neue" w:hAnsi="Helvetica Neue"/>
          <w:color w:val="222222"/>
        </w:rPr>
      </w:pPr>
      <w:r w:rsidRPr="006F3886">
        <w:rPr>
          <w:rFonts w:asciiTheme="minorHAnsi" w:hAnsiTheme="minorHAnsi" w:cstheme="minorHAnsi"/>
          <w:color w:val="auto"/>
        </w:rPr>
        <w:t xml:space="preserve">Data Preparation Requirement: </w:t>
      </w:r>
      <w:r w:rsidRPr="006F3886">
        <w:rPr>
          <w:rFonts w:asciiTheme="minorHAnsi" w:hAnsiTheme="minorHAnsi" w:cstheme="minorHAnsi"/>
          <w:color w:val="auto"/>
        </w:rPr>
        <w:t xml:space="preserve">just </w:t>
      </w:r>
      <w:r w:rsidRPr="006F3886">
        <w:rPr>
          <w:rFonts w:asciiTheme="minorHAnsi" w:hAnsiTheme="minorHAnsi" w:cstheme="minorHAnsi"/>
          <w:color w:val="auto"/>
          <w:sz w:val="23"/>
          <w:szCs w:val="23"/>
        </w:rPr>
        <w:t>a good representation of the problem.</w:t>
      </w:r>
      <w:r w:rsidRPr="006F3886">
        <w:rPr>
          <w:rFonts w:ascii="Helvetica Neue" w:hAnsi="Helvetica Neue"/>
          <w:color w:val="auto"/>
          <w:sz w:val="23"/>
          <w:szCs w:val="23"/>
        </w:rPr>
        <w:t xml:space="preserve"> </w:t>
      </w:r>
    </w:p>
    <w:p w14:paraId="1D64678B" w14:textId="2FE50F72" w:rsidR="006C141C" w:rsidRDefault="006C141C"/>
    <w:p w14:paraId="018E5AFD" w14:textId="20D89688" w:rsidR="006C141C" w:rsidRPr="006F3886" w:rsidRDefault="006C141C">
      <w:pPr>
        <w:rPr>
          <w:b/>
          <w:bCs/>
        </w:rPr>
      </w:pPr>
      <w:r w:rsidRPr="006F3886">
        <w:rPr>
          <w:b/>
          <w:bCs/>
        </w:rPr>
        <w:t>Data</w:t>
      </w:r>
    </w:p>
    <w:p w14:paraId="301390A3" w14:textId="0E8008D5" w:rsidR="006C141C" w:rsidRDefault="006C141C">
      <w:r>
        <w:t>World Happiness Report Country and Rank (2019)</w:t>
      </w:r>
    </w:p>
    <w:p w14:paraId="60DF8FC5" w14:textId="4BDA0059" w:rsidR="006C141C" w:rsidRDefault="006C141C">
      <w:r>
        <w:t xml:space="preserve">Carl </w:t>
      </w:r>
      <w:proofErr w:type="spellStart"/>
      <w:r>
        <w:t>Jungs</w:t>
      </w:r>
      <w:proofErr w:type="spellEnd"/>
      <w:r>
        <w:t xml:space="preserve"> 5 Factors of Happiness</w:t>
      </w:r>
    </w:p>
    <w:p w14:paraId="054C2EFA" w14:textId="56B2DBB9" w:rsidR="006C141C" w:rsidRDefault="006C141C"/>
    <w:p w14:paraId="26A43D2C" w14:textId="663221CD" w:rsidR="006C141C" w:rsidRPr="006F3886" w:rsidRDefault="006C141C">
      <w:pPr>
        <w:rPr>
          <w:b/>
          <w:bCs/>
        </w:rPr>
      </w:pPr>
      <w:r w:rsidRPr="006F3886">
        <w:rPr>
          <w:b/>
          <w:bCs/>
        </w:rPr>
        <w:t>Interaction</w:t>
      </w:r>
    </w:p>
    <w:p w14:paraId="2C479AB4" w14:textId="6D9CFDA5" w:rsidR="006C141C" w:rsidRDefault="006C141C">
      <w:r>
        <w:t>Country – get rank</w:t>
      </w:r>
    </w:p>
    <w:p w14:paraId="3ABB9BA7" w14:textId="11143D4C" w:rsidR="006C141C" w:rsidRDefault="006C141C">
      <w:r>
        <w:t xml:space="preserve">Calculate </w:t>
      </w:r>
      <w:proofErr w:type="gramStart"/>
      <w:r>
        <w:t>Score :</w:t>
      </w:r>
      <w:proofErr w:type="gramEnd"/>
    </w:p>
    <w:p w14:paraId="5D0B2BF6" w14:textId="12D975C2" w:rsidR="006C141C" w:rsidRDefault="006C141C" w:rsidP="006C141C">
      <w:pPr>
        <w:pStyle w:val="ListParagraph"/>
        <w:numPr>
          <w:ilvl w:val="0"/>
          <w:numId w:val="1"/>
        </w:numPr>
      </w:pPr>
      <w:r>
        <w:t>Good Physical Health</w:t>
      </w:r>
    </w:p>
    <w:p w14:paraId="7DC8521B" w14:textId="283E7B54" w:rsidR="006C141C" w:rsidRDefault="006C141C" w:rsidP="006C141C">
      <w:pPr>
        <w:pStyle w:val="ListParagraph"/>
        <w:numPr>
          <w:ilvl w:val="0"/>
          <w:numId w:val="1"/>
        </w:numPr>
      </w:pPr>
      <w:r>
        <w:t>Good persona and intimate relationship (marriage family friends)</w:t>
      </w:r>
    </w:p>
    <w:p w14:paraId="2A442535" w14:textId="3A917146" w:rsidR="006C141C" w:rsidRDefault="006C141C" w:rsidP="006C141C">
      <w:pPr>
        <w:pStyle w:val="ListParagraph"/>
        <w:numPr>
          <w:ilvl w:val="0"/>
          <w:numId w:val="1"/>
        </w:numPr>
      </w:pPr>
      <w:r>
        <w:t>The faculty to perceive beauty in art and nature</w:t>
      </w:r>
    </w:p>
    <w:p w14:paraId="64860DE2" w14:textId="47B39907" w:rsidR="006C141C" w:rsidRDefault="006C141C" w:rsidP="006C141C">
      <w:pPr>
        <w:pStyle w:val="ListParagraph"/>
        <w:numPr>
          <w:ilvl w:val="0"/>
          <w:numId w:val="1"/>
        </w:numPr>
      </w:pPr>
      <w:r>
        <w:t>Reasonable stands of living/satisfactory work</w:t>
      </w:r>
    </w:p>
    <w:p w14:paraId="50026D25" w14:textId="000E0DE7" w:rsidR="006C141C" w:rsidRDefault="006C141C" w:rsidP="006C141C">
      <w:pPr>
        <w:pStyle w:val="ListParagraph"/>
        <w:numPr>
          <w:ilvl w:val="0"/>
          <w:numId w:val="1"/>
        </w:numPr>
      </w:pPr>
      <w:r>
        <w:t>Philosophic or religious point of view capable for coping successfully with the vicissitudes of life</w:t>
      </w:r>
    </w:p>
    <w:p w14:paraId="3637F5DD" w14:textId="5C5D6ED0" w:rsidR="006C141C" w:rsidRDefault="006C141C" w:rsidP="006C141C"/>
    <w:p w14:paraId="077118A1" w14:textId="4958E990" w:rsidR="006C141C" w:rsidRPr="006F3886" w:rsidRDefault="006C141C" w:rsidP="006C141C">
      <w:pPr>
        <w:rPr>
          <w:b/>
          <w:bCs/>
        </w:rPr>
      </w:pPr>
      <w:r w:rsidRPr="006F3886">
        <w:rPr>
          <w:b/>
          <w:bCs/>
        </w:rPr>
        <w:t>Score Calculation:</w:t>
      </w:r>
    </w:p>
    <w:p w14:paraId="73051D57" w14:textId="097D00C6" w:rsidR="006C141C" w:rsidRDefault="006C141C" w:rsidP="006C141C">
      <w:r>
        <w:t xml:space="preserve">Responses:   </w:t>
      </w:r>
      <w:proofErr w:type="gramStart"/>
      <w:r>
        <w:t>Yes  No</w:t>
      </w:r>
      <w:proofErr w:type="gramEnd"/>
      <w:r>
        <w:t xml:space="preserve">  It’s Complicated</w:t>
      </w:r>
    </w:p>
    <w:p w14:paraId="1B936FE4" w14:textId="02384E01" w:rsidR="006C141C" w:rsidRDefault="006C141C" w:rsidP="006C141C"/>
    <w:p w14:paraId="45153D7A" w14:textId="52C84F17" w:rsidR="006C141C" w:rsidRDefault="006C141C" w:rsidP="006C141C">
      <w:r>
        <w:t>Value:  Yes = 10   No = 1   Complicated = 5</w:t>
      </w:r>
    </w:p>
    <w:p w14:paraId="698F0E8D" w14:textId="302E3853" w:rsidR="006F3886" w:rsidRDefault="006F3886" w:rsidP="006C141C"/>
    <w:p w14:paraId="7833A0B7" w14:textId="1714CDC3" w:rsidR="006F3886" w:rsidRDefault="006F3886" w:rsidP="006C141C">
      <w:r>
        <w:t>Output – happiness emoticon</w:t>
      </w:r>
    </w:p>
    <w:p w14:paraId="314A2B23" w14:textId="056599D0" w:rsidR="006C141C" w:rsidRDefault="006C141C" w:rsidP="006C141C"/>
    <w:p w14:paraId="25CA679A" w14:textId="7DEB374E" w:rsidR="006C141C" w:rsidRDefault="007D13D8" w:rsidP="006C141C">
      <w:r w:rsidRPr="00D7292E">
        <w:rPr>
          <w:b/>
          <w:bCs/>
          <w:u w:val="single"/>
        </w:rPr>
        <w:t xml:space="preserve">Logic </w:t>
      </w:r>
      <w:r w:rsidR="006C141C">
        <w:t>Location * Value Weight = Happiness</w:t>
      </w:r>
    </w:p>
    <w:p w14:paraId="43B5AB17" w14:textId="2B715FA8" w:rsidR="004B670B" w:rsidRDefault="004B670B" w:rsidP="006C141C"/>
    <w:p w14:paraId="04A2201C" w14:textId="7EEE6B6B" w:rsidR="004B670B" w:rsidRDefault="004B670B" w:rsidP="004B670B">
      <w:pPr>
        <w:pStyle w:val="Heading3"/>
        <w:shd w:val="clear" w:color="auto" w:fill="FFFFFF"/>
        <w:spacing w:before="0" w:after="120"/>
        <w:rPr>
          <w:rFonts w:ascii="Georgia" w:hAnsi="Georgia"/>
          <w:color w:val="555555"/>
          <w:sz w:val="36"/>
          <w:szCs w:val="36"/>
        </w:rPr>
      </w:pPr>
      <w:r>
        <w:rPr>
          <w:rFonts w:ascii="Helvetica Neue" w:hAnsi="Helvetica Neue"/>
          <w:noProof/>
          <w:color w:val="55555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08E4A" wp14:editId="6D6C3F7D">
                <wp:simplePos x="0" y="0"/>
                <wp:positionH relativeFrom="column">
                  <wp:posOffset>2074072</wp:posOffset>
                </wp:positionH>
                <wp:positionV relativeFrom="paragraph">
                  <wp:posOffset>198660</wp:posOffset>
                </wp:positionV>
                <wp:extent cx="1786917" cy="853061"/>
                <wp:effectExtent l="12700" t="12700" r="29210" b="2349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917" cy="8530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7EDF8" w14:textId="77777777" w:rsidR="004B670B" w:rsidRDefault="004B670B" w:rsidP="004B670B">
                            <w:pPr>
                              <w:jc w:val="center"/>
                            </w:pPr>
                            <w:r>
                              <w:t>Happiness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08E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63.3pt;margin-top:15.65pt;width:140.7pt;height:6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" fillcolor="#4472c4 [3204]" strokecolor="#1f3763 [1604]" strokeweight="1pt">
                <v:textbox>
                  <w:txbxContent>
                    <w:p w14:paraId="4BF7EDF8" w14:textId="77777777" w:rsidR="004B670B" w:rsidRDefault="004B670B" w:rsidP="004B670B">
                      <w:pPr>
                        <w:jc w:val="center"/>
                      </w:pPr>
                      <w:r>
                        <w:t>Happiness</w:t>
                      </w:r>
                    </w:p>
                  </w:txbxContent>
                </v:textbox>
              </v:shape>
            </w:pict>
          </mc:Fallback>
        </mc:AlternateContent>
      </w:r>
    </w:p>
    <w:p w14:paraId="6C8C61B1" w14:textId="716D5FCD" w:rsidR="004B670B" w:rsidRPr="004B670B" w:rsidRDefault="004B670B" w:rsidP="004B670B">
      <w:pPr>
        <w:pStyle w:val="Heading3"/>
        <w:shd w:val="clear" w:color="auto" w:fill="FFFFFF"/>
        <w:spacing w:before="0" w:after="120"/>
        <w:rPr>
          <w:rFonts w:ascii="Georgia" w:hAnsi="Georgia"/>
          <w:b/>
          <w:bCs/>
          <w:color w:val="555555"/>
          <w:sz w:val="22"/>
          <w:szCs w:val="22"/>
        </w:rPr>
      </w:pPr>
      <w:r w:rsidRPr="004B670B">
        <w:rPr>
          <w:rFonts w:ascii="Georgia" w:hAnsi="Georgia"/>
          <w:b/>
          <w:bCs/>
          <w:color w:val="555555"/>
          <w:sz w:val="22"/>
          <w:szCs w:val="22"/>
        </w:rPr>
        <w:t>Output Decision Tree</w:t>
      </w:r>
    </w:p>
    <w:p w14:paraId="608CAAB4" w14:textId="53B26C37" w:rsidR="004B670B" w:rsidRDefault="004B670B" w:rsidP="004B670B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0F7D93E2" w14:textId="77777777" w:rsidR="004B670B" w:rsidRDefault="004B670B" w:rsidP="004B670B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070"/>
        <w:gridCol w:w="2070"/>
      </w:tblGrid>
      <w:tr w:rsidR="004B670B" w:rsidRPr="00DC4020" w14:paraId="4334EA73" w14:textId="77777777" w:rsidTr="00720FDD">
        <w:tc>
          <w:tcPr>
            <w:tcW w:w="4495" w:type="dxa"/>
          </w:tcPr>
          <w:p w14:paraId="7C1B4BEF" w14:textId="77777777" w:rsidR="004B670B" w:rsidRPr="00DC4020" w:rsidRDefault="004B670B" w:rsidP="00720FDD">
            <w:r w:rsidRPr="00DC4020">
              <w:t xml:space="preserve">Result – use emoticon happy faces       </w:t>
            </w:r>
          </w:p>
        </w:tc>
        <w:tc>
          <w:tcPr>
            <w:tcW w:w="2070" w:type="dxa"/>
          </w:tcPr>
          <w:p w14:paraId="3E3D1366" w14:textId="77777777" w:rsidR="004B670B" w:rsidRPr="00DC4020" w:rsidRDefault="004B670B" w:rsidP="00720FDD">
            <w:r>
              <w:t>Range (Country)</w:t>
            </w:r>
          </w:p>
        </w:tc>
        <w:tc>
          <w:tcPr>
            <w:tcW w:w="2070" w:type="dxa"/>
          </w:tcPr>
          <w:p w14:paraId="481E0865" w14:textId="77777777" w:rsidR="004B670B" w:rsidRDefault="004B670B" w:rsidP="00720FDD">
            <w:r>
              <w:t>CJ Factor Total*</w:t>
            </w:r>
          </w:p>
        </w:tc>
      </w:tr>
      <w:tr w:rsidR="004B670B" w:rsidRPr="00DC4020" w14:paraId="67180FE1" w14:textId="77777777" w:rsidTr="00720FDD">
        <w:tc>
          <w:tcPr>
            <w:tcW w:w="4495" w:type="dxa"/>
          </w:tcPr>
          <w:p w14:paraId="60131CDC" w14:textId="77777777" w:rsidR="004B670B" w:rsidRPr="00DC4020" w:rsidRDefault="004B670B" w:rsidP="00720FDD">
            <w:r w:rsidRPr="00DC4020">
              <w:t xml:space="preserve">Very Happy  </w:t>
            </w:r>
          </w:p>
        </w:tc>
        <w:tc>
          <w:tcPr>
            <w:tcW w:w="2070" w:type="dxa"/>
          </w:tcPr>
          <w:p w14:paraId="58471104" w14:textId="0EE23E48" w:rsidR="004B670B" w:rsidRPr="00DC4020" w:rsidRDefault="004B670B" w:rsidP="00720FDD">
            <w:r>
              <w:t>Ranks 1-</w:t>
            </w:r>
            <w:r w:rsidR="00AD038E">
              <w:t>10</w:t>
            </w:r>
          </w:p>
        </w:tc>
        <w:tc>
          <w:tcPr>
            <w:tcW w:w="2070" w:type="dxa"/>
          </w:tcPr>
          <w:p w14:paraId="3964B247" w14:textId="77777777" w:rsidR="004B670B" w:rsidRDefault="004B670B" w:rsidP="00720FDD">
            <w:r>
              <w:t>45-50</w:t>
            </w:r>
          </w:p>
        </w:tc>
      </w:tr>
      <w:tr w:rsidR="004B670B" w:rsidRPr="00DC4020" w14:paraId="431427FC" w14:textId="77777777" w:rsidTr="00720FDD">
        <w:tc>
          <w:tcPr>
            <w:tcW w:w="4495" w:type="dxa"/>
          </w:tcPr>
          <w:p w14:paraId="21260C86" w14:textId="4E502D1F" w:rsidR="004B670B" w:rsidRPr="00DC4020" w:rsidRDefault="004B670B" w:rsidP="00D46AF4">
            <w:pPr>
              <w:tabs>
                <w:tab w:val="center" w:pos="2139"/>
              </w:tabs>
            </w:pPr>
            <w:r w:rsidRPr="00DC4020">
              <w:t>Happy</w:t>
            </w:r>
            <w:r w:rsidR="00D46AF4">
              <w:tab/>
            </w:r>
          </w:p>
        </w:tc>
        <w:tc>
          <w:tcPr>
            <w:tcW w:w="2070" w:type="dxa"/>
          </w:tcPr>
          <w:p w14:paraId="4BBB25BB" w14:textId="24479981" w:rsidR="004B670B" w:rsidRPr="00DC4020" w:rsidRDefault="004B670B" w:rsidP="00720FDD">
            <w:r>
              <w:t xml:space="preserve">Rank </w:t>
            </w:r>
            <w:r w:rsidR="00AD038E">
              <w:t>11-50</w:t>
            </w:r>
          </w:p>
        </w:tc>
        <w:tc>
          <w:tcPr>
            <w:tcW w:w="2070" w:type="dxa"/>
          </w:tcPr>
          <w:p w14:paraId="65A3417C" w14:textId="77777777" w:rsidR="004B670B" w:rsidRDefault="004B670B" w:rsidP="00720FDD">
            <w:r>
              <w:t>35-44</w:t>
            </w:r>
          </w:p>
        </w:tc>
      </w:tr>
      <w:tr w:rsidR="004B670B" w:rsidRPr="00DC4020" w14:paraId="5FF5D365" w14:textId="77777777" w:rsidTr="00720FDD">
        <w:tc>
          <w:tcPr>
            <w:tcW w:w="4495" w:type="dxa"/>
          </w:tcPr>
          <w:p w14:paraId="774EC4A3" w14:textId="77777777" w:rsidR="004B670B" w:rsidRPr="00DC4020" w:rsidRDefault="004B670B" w:rsidP="00720FDD">
            <w:r w:rsidRPr="00DC4020">
              <w:t>Somewhat Happy</w:t>
            </w:r>
          </w:p>
        </w:tc>
        <w:tc>
          <w:tcPr>
            <w:tcW w:w="2070" w:type="dxa"/>
          </w:tcPr>
          <w:p w14:paraId="23DA961B" w14:textId="60115399" w:rsidR="004B670B" w:rsidRPr="00DC4020" w:rsidRDefault="004B670B" w:rsidP="00720FDD">
            <w:r>
              <w:t xml:space="preserve">Rank </w:t>
            </w:r>
            <w:r w:rsidR="00AD038E">
              <w:t>75-125</w:t>
            </w:r>
          </w:p>
        </w:tc>
        <w:tc>
          <w:tcPr>
            <w:tcW w:w="2070" w:type="dxa"/>
          </w:tcPr>
          <w:p w14:paraId="13BD4B13" w14:textId="77777777" w:rsidR="004B670B" w:rsidRDefault="004B670B" w:rsidP="00720FDD">
            <w:r>
              <w:t>30-34</w:t>
            </w:r>
          </w:p>
        </w:tc>
      </w:tr>
      <w:tr w:rsidR="004B670B" w14:paraId="56AD645F" w14:textId="77777777" w:rsidTr="00720FDD">
        <w:tc>
          <w:tcPr>
            <w:tcW w:w="4495" w:type="dxa"/>
          </w:tcPr>
          <w:p w14:paraId="74BBAC12" w14:textId="77777777" w:rsidR="004B670B" w:rsidRDefault="004B670B" w:rsidP="00720FDD">
            <w:r w:rsidRPr="00DC4020">
              <w:t>Not Happy</w:t>
            </w:r>
          </w:p>
        </w:tc>
        <w:tc>
          <w:tcPr>
            <w:tcW w:w="2070" w:type="dxa"/>
          </w:tcPr>
          <w:p w14:paraId="5EC51B55" w14:textId="64E5D96B" w:rsidR="004B670B" w:rsidRPr="00DC4020" w:rsidRDefault="004B670B" w:rsidP="00720FDD">
            <w:r>
              <w:t xml:space="preserve">Rank </w:t>
            </w:r>
            <w:r w:rsidR="00AD038E">
              <w:t>&gt;125</w:t>
            </w:r>
          </w:p>
        </w:tc>
        <w:tc>
          <w:tcPr>
            <w:tcW w:w="2070" w:type="dxa"/>
          </w:tcPr>
          <w:p w14:paraId="4AB68231" w14:textId="77777777" w:rsidR="004B670B" w:rsidRDefault="004B670B" w:rsidP="00720FDD">
            <w:r>
              <w:t>&lt; 30</w:t>
            </w:r>
          </w:p>
        </w:tc>
      </w:tr>
    </w:tbl>
    <w:p w14:paraId="18337A37" w14:textId="7745787E" w:rsidR="00E531FC" w:rsidRDefault="000B3739" w:rsidP="007D13D8">
      <w:r>
        <w:t>*Any combination of the CJ responses</w:t>
      </w:r>
      <w:r w:rsidR="00AD038E">
        <w:t xml:space="preserve"> that</w:t>
      </w:r>
      <w:r>
        <w:t xml:space="preserve"> total</w:t>
      </w:r>
      <w:r w:rsidR="00AD038E">
        <w:t xml:space="preserve"> within the range</w:t>
      </w:r>
    </w:p>
    <w:p w14:paraId="187D88D4" w14:textId="295B1A4F" w:rsidR="00E531FC" w:rsidRDefault="00E531FC" w:rsidP="007D13D8">
      <w:r>
        <w:lastRenderedPageBreak/>
        <w:t>Additional ML Research Support Approach:</w:t>
      </w:r>
    </w:p>
    <w:p w14:paraId="203CBE83" w14:textId="77777777" w:rsidR="00E531FC" w:rsidRDefault="00E531FC" w:rsidP="007D13D8"/>
    <w:p w14:paraId="52B25A89" w14:textId="09E45AD6" w:rsidR="007D13D8" w:rsidRPr="007D13D8" w:rsidRDefault="007D13D8" w:rsidP="007D13D8">
      <w:pPr>
        <w:rPr>
          <w:rFonts w:ascii="Times New Roman" w:eastAsia="Times New Roman" w:hAnsi="Times New Roman" w:cs="Times New Roman"/>
        </w:rPr>
      </w:pPr>
      <w:r>
        <w:t xml:space="preserve">Data Source for the following: </w:t>
      </w:r>
      <w:hyperlink r:id="rId5" w:history="1">
        <w:r w:rsidRPr="007D13D8">
          <w:rPr>
            <w:rFonts w:ascii="Times New Roman" w:eastAsia="Times New Roman" w:hAnsi="Times New Roman" w:cs="Times New Roman"/>
            <w:color w:val="0000FF"/>
            <w:u w:val="single"/>
          </w:rPr>
          <w:t>https://www.dataquest.io/blog/top-10-machine-learning-algorithms-for-beginners/</w:t>
        </w:r>
      </w:hyperlink>
    </w:p>
    <w:p w14:paraId="3CFE9B73" w14:textId="1F482871" w:rsidR="007D13D8" w:rsidRDefault="007D13D8" w:rsidP="00DC4020"/>
    <w:p w14:paraId="5CA055F9" w14:textId="6D144096" w:rsidR="00DC4020" w:rsidRDefault="00DC4020" w:rsidP="00DC4020">
      <w:r>
        <w:t>Machine Learning Algorithm Type:</w:t>
      </w:r>
    </w:p>
    <w:p w14:paraId="5B6B50D6" w14:textId="70F660F3" w:rsidR="00DC4020" w:rsidRDefault="00DC4020" w:rsidP="00DC4020">
      <w:r>
        <w:t>Recommended: Classification Supervised Learning Algorithm</w:t>
      </w:r>
    </w:p>
    <w:p w14:paraId="40D02587" w14:textId="694C5AB7" w:rsidR="00DC4020" w:rsidRDefault="00DC4020" w:rsidP="00DC4020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  <w:r w:rsidRPr="00DC4020">
        <w:rPr>
          <w:rFonts w:ascii="Arial" w:eastAsia="Times New Roman" w:hAnsi="Arial" w:cs="Arial"/>
          <w:b/>
          <w:bCs/>
          <w:color w:val="232A3D"/>
          <w:sz w:val="23"/>
          <w:szCs w:val="23"/>
          <w:bdr w:val="none" w:sz="0" w:space="0" w:color="auto" w:frame="1"/>
          <w:shd w:val="clear" w:color="auto" w:fill="FFFFFF"/>
        </w:rPr>
        <w:t>Classification</w:t>
      </w:r>
      <w:r w:rsidRPr="00DC4020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> is used to predict the outcome of a given sample when the output variable is in the form of categories. A classification model might look at the input data and try to predict labels like “sick” or “healthy.”</w:t>
      </w:r>
    </w:p>
    <w:p w14:paraId="31411099" w14:textId="28268990" w:rsidR="007D13D8" w:rsidRDefault="007D13D8" w:rsidP="00DC4020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</w:p>
    <w:p w14:paraId="65795649" w14:textId="6AC9C151" w:rsidR="007D13D8" w:rsidRDefault="007D13D8" w:rsidP="00DC402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 xml:space="preserve">Recommended Model:  </w:t>
      </w:r>
      <w:r>
        <w:rPr>
          <w:rFonts w:ascii="Times New Roman" w:eastAsia="Times New Roman" w:hAnsi="Times New Roman" w:cs="Times New Roman"/>
        </w:rPr>
        <w:t>CART</w:t>
      </w:r>
    </w:p>
    <w:p w14:paraId="098B0020" w14:textId="77777777" w:rsidR="007D13D8" w:rsidRP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  <w:r w:rsidRPr="007D13D8">
        <w:rPr>
          <w:rFonts w:ascii="Arial" w:eastAsia="Times New Roman" w:hAnsi="Arial" w:cs="Arial"/>
          <w:b/>
          <w:bCs/>
          <w:color w:val="232A3D"/>
          <w:sz w:val="23"/>
          <w:szCs w:val="23"/>
          <w:shd w:val="clear" w:color="auto" w:fill="FFFFFF"/>
        </w:rPr>
        <w:t>Classification and Regression Trees (CART)</w:t>
      </w:r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 xml:space="preserve"> are one implementation of Decision Trees.</w:t>
      </w:r>
    </w:p>
    <w:p w14:paraId="349086F8" w14:textId="77777777" w:rsidR="007D13D8" w:rsidRP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>The non-terminal nodes of Classification and Regression Trees are the root node and the internal node. The terminal nodes are the leaf nodes. Each non-terminal node represents a single input variable (x) and a splitting point on that variable; the leaf nodes represent the output variable (y). The model is used as follows to make predictions: walk the splits of the tree to arrive at a leaf node and output the value present at the leaf node.</w:t>
      </w:r>
    </w:p>
    <w:p w14:paraId="590A341D" w14:textId="5A65F8CE" w:rsid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 xml:space="preserve">The decision tree in Figure 3 below classifies whether a person will buy a sports car or a minivan depending on their age and marital status. If the person is over 30 years and is not married, we walk the tree as </w:t>
      </w:r>
      <w:proofErr w:type="gramStart"/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>follows :</w:t>
      </w:r>
      <w:proofErr w:type="gramEnd"/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 xml:space="preserve"> ‘over 30 years?’ -&gt; yes -&gt; ’married?’ -&gt; no. Hence, the model outputs a sports car.</w:t>
      </w:r>
    </w:p>
    <w:p w14:paraId="1506EC67" w14:textId="45A7DEAB" w:rsid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</w:p>
    <w:p w14:paraId="54162940" w14:textId="77777777" w:rsidR="007D13D8" w:rsidRP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</w:p>
    <w:p w14:paraId="5996DE5F" w14:textId="2513363B" w:rsidR="007D13D8" w:rsidRPr="007D13D8" w:rsidRDefault="007D13D8" w:rsidP="007D13D8">
      <w:pPr>
        <w:shd w:val="clear" w:color="auto" w:fill="FFFFFF"/>
        <w:jc w:val="center"/>
        <w:rPr>
          <w:rFonts w:ascii="Arial" w:eastAsia="Times New Roman" w:hAnsi="Arial" w:cs="Arial"/>
          <w:color w:val="232A3D"/>
          <w:sz w:val="23"/>
          <w:szCs w:val="23"/>
        </w:rPr>
      </w:pPr>
      <w:r w:rsidRPr="007D13D8">
        <w:rPr>
          <w:rFonts w:ascii="Arial" w:eastAsia="Times New Roman" w:hAnsi="Arial" w:cs="Arial"/>
          <w:color w:val="232A3D"/>
          <w:sz w:val="23"/>
          <w:szCs w:val="23"/>
        </w:rPr>
        <w:fldChar w:fldCharType="begin"/>
      </w:r>
      <w:r w:rsidRPr="007D13D8">
        <w:rPr>
          <w:rFonts w:ascii="Arial" w:eastAsia="Times New Roman" w:hAnsi="Arial" w:cs="Arial"/>
          <w:color w:val="232A3D"/>
          <w:sz w:val="23"/>
          <w:szCs w:val="23"/>
        </w:rPr>
        <w:instrText xml:space="preserve"> INCLUDEPICTURE "https://www.dataquest.io/wp-content/uploads/2018/04/Decision-Tree-Diagram.jpeg" \* MERGEFORMATINET </w:instrText>
      </w:r>
      <w:r w:rsidRPr="007D13D8">
        <w:rPr>
          <w:rFonts w:ascii="Arial" w:eastAsia="Times New Roman" w:hAnsi="Arial" w:cs="Arial"/>
          <w:color w:val="232A3D"/>
          <w:sz w:val="23"/>
          <w:szCs w:val="23"/>
        </w:rPr>
        <w:fldChar w:fldCharType="separate"/>
      </w:r>
      <w:r w:rsidRPr="007D13D8">
        <w:rPr>
          <w:rFonts w:ascii="Arial" w:eastAsia="Times New Roman" w:hAnsi="Arial" w:cs="Arial"/>
          <w:noProof/>
          <w:color w:val="232A3D"/>
          <w:sz w:val="23"/>
          <w:szCs w:val="23"/>
        </w:rPr>
        <w:drawing>
          <wp:inline distT="0" distB="0" distL="0" distR="0" wp14:anchorId="41B26B1C" wp14:editId="7C27FC9E">
            <wp:extent cx="3813175" cy="3608705"/>
            <wp:effectExtent l="0" t="0" r="0" b="0"/>
            <wp:docPr id="1" name="Picture 1" descr="Decision-Tree-Diagram-machine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-Tree-Diagram-machine-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3D8">
        <w:rPr>
          <w:rFonts w:ascii="Arial" w:eastAsia="Times New Roman" w:hAnsi="Arial" w:cs="Arial"/>
          <w:color w:val="232A3D"/>
          <w:sz w:val="23"/>
          <w:szCs w:val="23"/>
        </w:rPr>
        <w:fldChar w:fldCharType="end"/>
      </w:r>
    </w:p>
    <w:p w14:paraId="7CAC89C9" w14:textId="77777777" w:rsidR="007D13D8" w:rsidRDefault="007D13D8" w:rsidP="007D13D8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 Neue" w:hAnsi="Helvetica Neue"/>
          <w:color w:val="222222"/>
        </w:rPr>
      </w:pPr>
    </w:p>
    <w:p w14:paraId="56D9304A" w14:textId="5AD01B1A" w:rsidR="007D13D8" w:rsidRDefault="007D13D8" w:rsidP="007D13D8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Data Preparation for CART</w:t>
      </w:r>
    </w:p>
    <w:p w14:paraId="18E21907" w14:textId="18305F5A" w:rsidR="007D13D8" w:rsidRDefault="007D13D8" w:rsidP="007D13D8">
      <w:pPr>
        <w:rPr>
          <w:rFonts w:ascii="Times New Roman" w:eastAsia="Times New Roman" w:hAnsi="Times New Roman" w:cs="Times New Roman"/>
        </w:rPr>
      </w:pPr>
      <w:r>
        <w:rPr>
          <w:rFonts w:ascii="Helvetica Neue" w:hAnsi="Helvetica Neue"/>
          <w:color w:val="555555"/>
          <w:sz w:val="23"/>
          <w:szCs w:val="23"/>
        </w:rPr>
        <w:t>CART does not require any special data preparation other than a good representation of the problem.</w:t>
      </w:r>
      <w:r>
        <w:rPr>
          <w:rFonts w:ascii="Helvetica Neue" w:hAnsi="Helvetica Neue"/>
          <w:color w:val="555555"/>
          <w:sz w:val="23"/>
          <w:szCs w:val="23"/>
        </w:rPr>
        <w:t xml:space="preserve"> </w:t>
      </w:r>
      <w:hyperlink r:id="rId7" w:history="1">
        <w:r w:rsidRPr="007D13D8">
          <w:rPr>
            <w:rFonts w:ascii="Times New Roman" w:eastAsia="Times New Roman" w:hAnsi="Times New Roman" w:cs="Times New Roman"/>
            <w:color w:val="0000FF"/>
            <w:u w:val="single"/>
          </w:rPr>
          <w:t>https://machinelearningmastery.com/classification-and-regression-trees-for-machine-learning/</w:t>
        </w:r>
      </w:hyperlink>
    </w:p>
    <w:p w14:paraId="12C6B69F" w14:textId="6C58AAB4" w:rsidR="007D13D8" w:rsidRDefault="007D13D8" w:rsidP="007D13D8">
      <w:pPr>
        <w:rPr>
          <w:rFonts w:ascii="Times New Roman" w:eastAsia="Times New Roman" w:hAnsi="Times New Roman" w:cs="Times New Roman"/>
        </w:rPr>
      </w:pPr>
    </w:p>
    <w:p w14:paraId="330CDC77" w14:textId="58A360B2" w:rsidR="007D13D8" w:rsidRDefault="007D13D8" w:rsidP="007D13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STEP-BY-STEP Example</w:t>
      </w:r>
    </w:p>
    <w:p w14:paraId="538BD6ED" w14:textId="77777777" w:rsidR="007D13D8" w:rsidRPr="007D13D8" w:rsidRDefault="007D13D8" w:rsidP="007D13D8">
      <w:pPr>
        <w:rPr>
          <w:rFonts w:ascii="Times New Roman" w:eastAsia="Times New Roman" w:hAnsi="Times New Roman" w:cs="Times New Roman"/>
        </w:rPr>
      </w:pPr>
      <w:hyperlink r:id="rId8" w:history="1">
        <w:r w:rsidRPr="007D13D8">
          <w:rPr>
            <w:rFonts w:ascii="Times New Roman" w:eastAsia="Times New Roman" w:hAnsi="Times New Roman" w:cs="Times New Roman"/>
            <w:color w:val="0000FF"/>
            <w:u w:val="single"/>
          </w:rPr>
          <w:t>https://sefiks.com/2018/08/27/a-step-by-step-cart-decision-tree-example/</w:t>
        </w:r>
      </w:hyperlink>
    </w:p>
    <w:p w14:paraId="0EC183A7" w14:textId="77777777" w:rsidR="007D13D8" w:rsidRPr="007D13D8" w:rsidRDefault="007D13D8" w:rsidP="007D13D8">
      <w:pPr>
        <w:rPr>
          <w:rFonts w:ascii="Times New Roman" w:eastAsia="Times New Roman" w:hAnsi="Times New Roman" w:cs="Times New Roman"/>
        </w:rPr>
      </w:pPr>
    </w:p>
    <w:p w14:paraId="651E69DC" w14:textId="34E6E01C" w:rsidR="007D13D8" w:rsidRDefault="007D13D8" w:rsidP="007D13D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</w:p>
    <w:p w14:paraId="04DE3FC4" w14:textId="727360DB" w:rsidR="00D7292E" w:rsidRDefault="00B96630" w:rsidP="00D7292E">
      <w:pPr>
        <w:pStyle w:val="Heading3"/>
        <w:shd w:val="clear" w:color="auto" w:fill="FFFFFF"/>
        <w:spacing w:before="0" w:after="120"/>
        <w:rPr>
          <w:rFonts w:ascii="Georgia" w:hAnsi="Georgia"/>
          <w:color w:val="555555"/>
          <w:sz w:val="36"/>
          <w:szCs w:val="36"/>
        </w:rPr>
      </w:pPr>
      <w:r>
        <w:rPr>
          <w:rFonts w:ascii="Georgia" w:hAnsi="Georgia"/>
          <w:color w:val="555555"/>
          <w:sz w:val="36"/>
          <w:szCs w:val="36"/>
        </w:rPr>
        <w:t>Output Decision Tree</w:t>
      </w:r>
    </w:p>
    <w:p w14:paraId="304D53B9" w14:textId="361D2DA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  <w:r>
        <w:rPr>
          <w:rFonts w:ascii="Helvetica Neue" w:hAnsi="Helvetica Neue"/>
          <w:noProof/>
          <w:color w:val="55555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CC48B" wp14:editId="087EE0A3">
                <wp:simplePos x="0" y="0"/>
                <wp:positionH relativeFrom="column">
                  <wp:posOffset>1792295</wp:posOffset>
                </wp:positionH>
                <wp:positionV relativeFrom="paragraph">
                  <wp:posOffset>211549</wp:posOffset>
                </wp:positionV>
                <wp:extent cx="1786917" cy="853061"/>
                <wp:effectExtent l="12700" t="12700" r="29210" b="2349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917" cy="8530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E3659" w14:textId="732C39D8" w:rsidR="00B96630" w:rsidRDefault="00B96630" w:rsidP="00B96630">
                            <w:pPr>
                              <w:jc w:val="center"/>
                            </w:pPr>
                            <w:r>
                              <w:t>Happiness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C48B" id="Diamond 2" o:spid="_x0000_s1027" type="#_x0000_t4" style="position:absolute;margin-left:141.15pt;margin-top:16.65pt;width:140.7pt;height:6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" fillcolor="#4472c4 [3204]" strokecolor="#1f3763 [1604]" strokeweight="1pt">
                <v:textbox>
                  <w:txbxContent>
                    <w:p w14:paraId="390E3659" w14:textId="732C39D8" w:rsidR="00B96630" w:rsidRDefault="00B96630" w:rsidP="00B96630">
                      <w:pPr>
                        <w:jc w:val="center"/>
                      </w:pPr>
                      <w:r>
                        <w:t>Happiness</w:t>
                      </w:r>
                    </w:p>
                  </w:txbxContent>
                </v:textbox>
              </v:shape>
            </w:pict>
          </mc:Fallback>
        </mc:AlternateContent>
      </w:r>
    </w:p>
    <w:p w14:paraId="6EAC6F41" w14:textId="26E4E475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530D1F20" w14:textId="7777777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1530"/>
        <w:gridCol w:w="1890"/>
        <w:gridCol w:w="1530"/>
        <w:gridCol w:w="2340"/>
      </w:tblGrid>
      <w:tr w:rsidR="00BE5466" w14:paraId="0C0D1176" w14:textId="77777777" w:rsidTr="00BE5466">
        <w:tc>
          <w:tcPr>
            <w:tcW w:w="1530" w:type="dxa"/>
          </w:tcPr>
          <w:p w14:paraId="46DF87AC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</w:p>
        </w:tc>
        <w:tc>
          <w:tcPr>
            <w:tcW w:w="1890" w:type="dxa"/>
          </w:tcPr>
          <w:p w14:paraId="0864A170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Country Rank</w:t>
            </w:r>
          </w:p>
        </w:tc>
        <w:tc>
          <w:tcPr>
            <w:tcW w:w="1530" w:type="dxa"/>
          </w:tcPr>
          <w:p w14:paraId="1791F1E6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CJ Score*</w:t>
            </w:r>
          </w:p>
        </w:tc>
        <w:tc>
          <w:tcPr>
            <w:tcW w:w="2340" w:type="dxa"/>
          </w:tcPr>
          <w:p w14:paraId="54F9BE79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Decision</w:t>
            </w:r>
          </w:p>
        </w:tc>
      </w:tr>
      <w:tr w:rsidR="00BE5466" w14:paraId="0F69E23F" w14:textId="77777777" w:rsidTr="00BE5466">
        <w:tc>
          <w:tcPr>
            <w:tcW w:w="1530" w:type="dxa"/>
          </w:tcPr>
          <w:p w14:paraId="6C6385C0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1</w:t>
            </w:r>
          </w:p>
        </w:tc>
        <w:tc>
          <w:tcPr>
            <w:tcW w:w="1890" w:type="dxa"/>
          </w:tcPr>
          <w:p w14:paraId="410F0532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1-2</w:t>
            </w:r>
          </w:p>
        </w:tc>
        <w:tc>
          <w:tcPr>
            <w:tcW w:w="1530" w:type="dxa"/>
          </w:tcPr>
          <w:p w14:paraId="78471F1C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45-50</w:t>
            </w:r>
          </w:p>
        </w:tc>
        <w:tc>
          <w:tcPr>
            <w:tcW w:w="2340" w:type="dxa"/>
          </w:tcPr>
          <w:p w14:paraId="5B816E1B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Very Happy</w:t>
            </w:r>
          </w:p>
        </w:tc>
      </w:tr>
      <w:tr w:rsidR="00BE5466" w14:paraId="21EB9F58" w14:textId="77777777" w:rsidTr="00BE5466">
        <w:tc>
          <w:tcPr>
            <w:tcW w:w="1530" w:type="dxa"/>
          </w:tcPr>
          <w:p w14:paraId="6C193598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2</w:t>
            </w:r>
          </w:p>
        </w:tc>
        <w:tc>
          <w:tcPr>
            <w:tcW w:w="1890" w:type="dxa"/>
          </w:tcPr>
          <w:p w14:paraId="1E29F697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3-4</w:t>
            </w:r>
          </w:p>
        </w:tc>
        <w:tc>
          <w:tcPr>
            <w:tcW w:w="1530" w:type="dxa"/>
          </w:tcPr>
          <w:p w14:paraId="4AE5C7C3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35-44</w:t>
            </w:r>
          </w:p>
        </w:tc>
        <w:tc>
          <w:tcPr>
            <w:tcW w:w="2340" w:type="dxa"/>
          </w:tcPr>
          <w:p w14:paraId="6C2D5390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Happy</w:t>
            </w:r>
          </w:p>
        </w:tc>
      </w:tr>
      <w:tr w:rsidR="00BE5466" w14:paraId="0A7410C2" w14:textId="77777777" w:rsidTr="00BE5466">
        <w:tc>
          <w:tcPr>
            <w:tcW w:w="1530" w:type="dxa"/>
          </w:tcPr>
          <w:p w14:paraId="674CB953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3</w:t>
            </w:r>
          </w:p>
        </w:tc>
        <w:tc>
          <w:tcPr>
            <w:tcW w:w="1890" w:type="dxa"/>
          </w:tcPr>
          <w:p w14:paraId="056E9480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5-6</w:t>
            </w:r>
          </w:p>
        </w:tc>
        <w:tc>
          <w:tcPr>
            <w:tcW w:w="1530" w:type="dxa"/>
          </w:tcPr>
          <w:p w14:paraId="7E43A2D3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30-34</w:t>
            </w:r>
          </w:p>
        </w:tc>
        <w:tc>
          <w:tcPr>
            <w:tcW w:w="2340" w:type="dxa"/>
          </w:tcPr>
          <w:p w14:paraId="03CA7EEE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Somewhat Happy</w:t>
            </w:r>
          </w:p>
        </w:tc>
      </w:tr>
      <w:tr w:rsidR="00BE5466" w14:paraId="4C22A925" w14:textId="77777777" w:rsidTr="00BE5466">
        <w:tc>
          <w:tcPr>
            <w:tcW w:w="1530" w:type="dxa"/>
          </w:tcPr>
          <w:p w14:paraId="21B3A0F8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4</w:t>
            </w:r>
          </w:p>
        </w:tc>
        <w:tc>
          <w:tcPr>
            <w:tcW w:w="1890" w:type="dxa"/>
          </w:tcPr>
          <w:p w14:paraId="0333104E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7-8</w:t>
            </w:r>
          </w:p>
        </w:tc>
        <w:tc>
          <w:tcPr>
            <w:tcW w:w="1530" w:type="dxa"/>
          </w:tcPr>
          <w:p w14:paraId="59053B61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&lt; 30</w:t>
            </w:r>
          </w:p>
        </w:tc>
        <w:tc>
          <w:tcPr>
            <w:tcW w:w="2340" w:type="dxa"/>
          </w:tcPr>
          <w:p w14:paraId="38C3D72D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Not Happy</w:t>
            </w:r>
          </w:p>
        </w:tc>
      </w:tr>
    </w:tbl>
    <w:p w14:paraId="0FB89055" w14:textId="529FB48D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45B54345" w14:textId="7777777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715060C0" w14:textId="7777777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173925C6" w14:textId="7777777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1F6BADE7" w14:textId="041AB9B5" w:rsidR="00D7292E" w:rsidRDefault="00D7292E" w:rsidP="00D7292E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 Neue" w:hAnsi="Helvetica Neue"/>
          <w:color w:val="555555"/>
          <w:sz w:val="26"/>
          <w:szCs w:val="26"/>
        </w:rPr>
      </w:pPr>
    </w:p>
    <w:p w14:paraId="4FAC8003" w14:textId="27B7E44F" w:rsidR="007D13D8" w:rsidRDefault="007D13D8" w:rsidP="007D13D8">
      <w:pPr>
        <w:shd w:val="clear" w:color="auto" w:fill="FFFFFF"/>
        <w:spacing w:after="450" w:line="432" w:lineRule="atLeast"/>
        <w:textAlignment w:val="baseline"/>
        <w:rPr>
          <w:rFonts w:ascii="Arial" w:eastAsia="Times New Roman" w:hAnsi="Arial" w:cs="Arial"/>
          <w:color w:val="232A3D"/>
          <w:sz w:val="23"/>
          <w:szCs w:val="23"/>
        </w:rPr>
      </w:pPr>
    </w:p>
    <w:p w14:paraId="54BE6FC8" w14:textId="77777777" w:rsidR="007D13D8" w:rsidRPr="007D13D8" w:rsidRDefault="007D13D8" w:rsidP="007D13D8">
      <w:pPr>
        <w:shd w:val="clear" w:color="auto" w:fill="FFFFFF"/>
        <w:spacing w:after="450" w:line="432" w:lineRule="atLeast"/>
        <w:textAlignment w:val="baseline"/>
        <w:rPr>
          <w:rFonts w:ascii="Arial" w:eastAsia="Times New Roman" w:hAnsi="Arial" w:cs="Arial"/>
          <w:color w:val="232A3D"/>
          <w:sz w:val="23"/>
          <w:szCs w:val="23"/>
        </w:rPr>
      </w:pPr>
    </w:p>
    <w:p w14:paraId="1679D3DB" w14:textId="77777777" w:rsidR="007D13D8" w:rsidRPr="00DC4020" w:rsidRDefault="007D13D8" w:rsidP="00DC4020">
      <w:pPr>
        <w:rPr>
          <w:rFonts w:ascii="Times New Roman" w:eastAsia="Times New Roman" w:hAnsi="Times New Roman" w:cs="Times New Roman"/>
        </w:rPr>
      </w:pPr>
    </w:p>
    <w:p w14:paraId="229960BB" w14:textId="40D98595" w:rsidR="00DC4020" w:rsidRDefault="00BE5466" w:rsidP="00BE5466">
      <w:pPr>
        <w:rPr>
          <w:rFonts w:ascii="Helvetica Neue" w:hAnsi="Helvetica Neue"/>
          <w:color w:val="555555"/>
          <w:sz w:val="26"/>
          <w:szCs w:val="26"/>
        </w:rPr>
      </w:pPr>
      <w:r>
        <w:rPr>
          <w:rFonts w:ascii="Helvetica Neue" w:hAnsi="Helvetica Neue"/>
          <w:color w:val="555555"/>
          <w:sz w:val="26"/>
          <w:szCs w:val="26"/>
        </w:rPr>
        <w:t>*CJ Score – various combination of responses that equate to total</w:t>
      </w:r>
    </w:p>
    <w:p w14:paraId="73E6797F" w14:textId="6BCFEB34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227F23A7" w14:textId="02877797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22039EFE" w14:textId="7FF74685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4C5961C3" w14:textId="77777777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0A9F0D54" w14:textId="12CF0983" w:rsidR="007C20EA" w:rsidRDefault="007C20EA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2BACB0B2" w14:textId="34C16863" w:rsidR="007C20EA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  <w:r>
        <w:rPr>
          <w:rFonts w:ascii="Helvetica Neue" w:hAnsi="Helvetica Neue"/>
          <w:color w:val="555555"/>
          <w:sz w:val="26"/>
          <w:szCs w:val="26"/>
        </w:rPr>
        <w:lastRenderedPageBreak/>
        <w:t>Other ML Models reviewed:</w:t>
      </w:r>
    </w:p>
    <w:p w14:paraId="7ACE7122" w14:textId="77777777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  <w:bookmarkStart w:id="0" w:name="_GoBack"/>
      <w:bookmarkEnd w:id="0"/>
    </w:p>
    <w:p w14:paraId="6CD7FC33" w14:textId="7C44FE8A" w:rsidR="007C20EA" w:rsidRDefault="00C51D06" w:rsidP="00C51D06">
      <w:pPr>
        <w:pStyle w:val="ListParagraph"/>
        <w:numPr>
          <w:ilvl w:val="0"/>
          <w:numId w:val="2"/>
        </w:numPr>
      </w:pPr>
      <w:hyperlink r:id="rId9" w:history="1">
        <w:r w:rsidRPr="0089631D">
          <w:rPr>
            <w:rStyle w:val="Hyperlink"/>
          </w:rPr>
          <w:t>https://shiri</w:t>
        </w:r>
        <w:r w:rsidRPr="0089631D">
          <w:rPr>
            <w:rStyle w:val="Hyperlink"/>
          </w:rPr>
          <w:t>n</w:t>
        </w:r>
        <w:r w:rsidRPr="0089631D">
          <w:rPr>
            <w:rStyle w:val="Hyperlink"/>
          </w:rPr>
          <w:t>g.github.io/machine_learning/2017/04/23/one_r</w:t>
        </w:r>
      </w:hyperlink>
    </w:p>
    <w:p w14:paraId="08B52753" w14:textId="5D18367B" w:rsidR="00C51D06" w:rsidRDefault="00C51D06" w:rsidP="00C51D06">
      <w:pPr>
        <w:pStyle w:val="ListParagraph"/>
        <w:numPr>
          <w:ilvl w:val="0"/>
          <w:numId w:val="2"/>
        </w:numPr>
      </w:pPr>
      <w:hyperlink r:id="rId10" w:history="1">
        <w:r w:rsidRPr="0089631D">
          <w:rPr>
            <w:rStyle w:val="Hyperlink"/>
          </w:rPr>
          <w:t>https://rstudio-pubs-static.s3.amazonaws.com/201826_cab699be72ca47f99debadf16ee54c95.html</w:t>
        </w:r>
      </w:hyperlink>
    </w:p>
    <w:p w14:paraId="169ECC4F" w14:textId="6506730A" w:rsidR="00C51D06" w:rsidRDefault="00C51D06" w:rsidP="00C51D06">
      <w:pPr>
        <w:pStyle w:val="ListParagraph"/>
        <w:numPr>
          <w:ilvl w:val="0"/>
          <w:numId w:val="2"/>
        </w:numPr>
      </w:pPr>
      <w:hyperlink r:id="rId11" w:history="1">
        <w:r w:rsidRPr="0089631D">
          <w:rPr>
            <w:rStyle w:val="Hyperlink"/>
          </w:rPr>
          <w:t>https://dl7631.shinyapps.io/countries_happiness/</w:t>
        </w:r>
      </w:hyperlink>
    </w:p>
    <w:p w14:paraId="1E963A40" w14:textId="08B8DAE3" w:rsidR="00C51D06" w:rsidRDefault="00C51D06" w:rsidP="00C51D06">
      <w:pPr>
        <w:pStyle w:val="ListParagraph"/>
        <w:numPr>
          <w:ilvl w:val="0"/>
          <w:numId w:val="2"/>
        </w:numPr>
      </w:pPr>
      <w:r w:rsidRPr="00C51D06">
        <w:t>https://nycdatascience.com/blog/r/increasing-countries-happiness/</w:t>
      </w:r>
    </w:p>
    <w:sectPr w:rsidR="00C51D06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C6894"/>
    <w:multiLevelType w:val="hybridMultilevel"/>
    <w:tmpl w:val="9F24D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956EF6"/>
    <w:multiLevelType w:val="hybridMultilevel"/>
    <w:tmpl w:val="2696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1C"/>
    <w:rsid w:val="000B3739"/>
    <w:rsid w:val="00272C91"/>
    <w:rsid w:val="004B670B"/>
    <w:rsid w:val="006C141C"/>
    <w:rsid w:val="006F3886"/>
    <w:rsid w:val="007C20EA"/>
    <w:rsid w:val="007D13D8"/>
    <w:rsid w:val="00AD038E"/>
    <w:rsid w:val="00B96630"/>
    <w:rsid w:val="00BE5466"/>
    <w:rsid w:val="00C51D06"/>
    <w:rsid w:val="00C671E1"/>
    <w:rsid w:val="00D46AF4"/>
    <w:rsid w:val="00D7292E"/>
    <w:rsid w:val="00DC4020"/>
    <w:rsid w:val="00E5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68F5"/>
  <w15:chartTrackingRefBased/>
  <w15:docId w15:val="{EF0B6013-21B4-CA4A-8834-62A4C0CE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D13D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1C"/>
    <w:pPr>
      <w:ind w:left="720"/>
      <w:contextualSpacing/>
    </w:pPr>
  </w:style>
  <w:style w:type="table" w:styleId="TableGrid">
    <w:name w:val="Table Grid"/>
    <w:basedOn w:val="TableNormal"/>
    <w:uiPriority w:val="39"/>
    <w:rsid w:val="00DC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402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D13D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D13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13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1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2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C51D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fiks.com/2018/08/27/a-step-by-step-cart-decision-tree-examp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classification-and-regression-trees-for-machine-learn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l7631.shinyapps.io/countries_happiness/" TargetMode="External"/><Relationship Id="rId5" Type="http://schemas.openxmlformats.org/officeDocument/2006/relationships/hyperlink" Target="https://www.dataquest.io/blog/top-10-machine-learning-algorithms-for-beginners/" TargetMode="External"/><Relationship Id="rId10" Type="http://schemas.openxmlformats.org/officeDocument/2006/relationships/hyperlink" Target="https://rstudio-pubs-static.s3.amazonaws.com/201826_cab699be72ca47f99debadf16ee54c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ring.github.io/machine_learning/2017/04/23/one_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8</cp:revision>
  <dcterms:created xsi:type="dcterms:W3CDTF">2020-02-29T11:03:00Z</dcterms:created>
  <dcterms:modified xsi:type="dcterms:W3CDTF">2020-02-29T15:23:00Z</dcterms:modified>
</cp:coreProperties>
</file>