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Ideation Phase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Define the 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Customer Problem Statement Template</w:t>
      </w:r>
    </w:p>
    <w:p>
      <w:pPr>
        <w:spacing w:after="150"/>
      </w:pPr>
      <w:r>
        <w:t xml:space="preserve">A well-articulated customer problem statement allows the team to find the ideal solution for the challenges customers face, and to empathize with how they perceive the product/service.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900"/>
        <w:gridCol w:w="1900"/>
        <w:gridCol w:w="1900"/>
        <w:gridCol w:w="1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 am (Customer)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I'm trying to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But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Because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Which makes me feel</w:t>
            </w:r>
          </w:p>
        </w:tc>
      </w:tr>
      <w:tr>
        <w:tc>
          <w:tcPr>
            <w:tcW w:type="dxa" w:w="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PS-1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customer of a business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get my issue resolved quickly and track its progress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there is no single, transparent channel to raise and follow up on complaints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communication is scattered across email, phone calls, and manual notes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frustrated and unheard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PS-2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support agent handling customer issues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 complaints and maintain accurate customer records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 lack a centralized system to view customer history and ticket status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data and complaint threads live in disconnected tools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overwhelmed and slowed down in resolving issues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Resulting Problem Statement</w:t>
      </w:r>
    </w:p>
    <w:p>
      <w:pPr>
        <w:spacing w:after="150"/>
      </w:pPr>
      <w:r>
        <w:t xml:space="preserve">Businesses need a centralized, role-based web platform where customers can register, raise and track complaints, and communicate with support staff — while agents can manage a unified queue of customer records and tickets — replacing fragmented spreadsheets, emails, and calls with one transparent system.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2026-07-11T14:50:44.658Z</dcterms:created>
  <dcterms:modified xsi:type="dcterms:W3CDTF">2026-07-11T14:50:44.658Z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