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5D" w:rsidRPr="0062285D" w:rsidRDefault="0062285D" w:rsidP="0062285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4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云计算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（</w:t>
      </w:r>
      <w:r w:rsidRPr="0062285D">
        <w:rPr>
          <w:rFonts w:ascii="Arial" w:eastAsia="宋体" w:hAnsi="Arial" w:cs="Arial"/>
          <w:kern w:val="0"/>
          <w:sz w:val="30"/>
          <w:szCs w:val="30"/>
        </w:rPr>
        <w:t>cloud computing</w:t>
      </w:r>
      <w:r w:rsidRPr="0062285D">
        <w:rPr>
          <w:rFonts w:ascii="Arial" w:eastAsia="宋体" w:hAnsi="Arial" w:cs="Arial"/>
          <w:kern w:val="0"/>
          <w:sz w:val="30"/>
          <w:szCs w:val="30"/>
        </w:rPr>
        <w:t>）是基于</w:t>
      </w:r>
      <w:hyperlink r:id="rId5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的相关服务的增加、使用和交付模式，通常涉及通过</w:t>
      </w:r>
      <w:hyperlink r:id="rId6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来提供动态易扩展且</w:t>
      </w:r>
      <w:bookmarkStart w:id="0" w:name="_GoBack"/>
      <w:bookmarkEnd w:id="0"/>
      <w:r w:rsidRPr="0062285D">
        <w:rPr>
          <w:rFonts w:ascii="Arial" w:eastAsia="宋体" w:hAnsi="Arial" w:cs="Arial"/>
          <w:kern w:val="0"/>
          <w:sz w:val="30"/>
          <w:szCs w:val="30"/>
        </w:rPr>
        <w:t>经常是</w:t>
      </w:r>
      <w:hyperlink r:id="rId7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虚拟化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的资源。云是</w:t>
      </w:r>
      <w:hyperlink r:id="rId8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网络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、</w:t>
      </w:r>
      <w:hyperlink r:id="rId9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的一种比喻说法。过去在图中往往用云来表示电信网，后来也用来表示</w:t>
      </w:r>
      <w:hyperlink r:id="rId10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和底层基础设施的抽象。因此，云计算甚至可以让你体验每秒</w:t>
      </w:r>
      <w:r w:rsidRPr="0062285D">
        <w:rPr>
          <w:rFonts w:ascii="Arial" w:eastAsia="宋体" w:hAnsi="Arial" w:cs="Arial"/>
          <w:kern w:val="0"/>
          <w:sz w:val="30"/>
          <w:szCs w:val="30"/>
        </w:rPr>
        <w:t>10</w:t>
      </w:r>
      <w:r w:rsidRPr="0062285D">
        <w:rPr>
          <w:rFonts w:ascii="Arial" w:eastAsia="宋体" w:hAnsi="Arial" w:cs="Arial"/>
          <w:kern w:val="0"/>
          <w:sz w:val="30"/>
          <w:szCs w:val="30"/>
        </w:rPr>
        <w:t>万亿次的运算能力，拥有这么强大的计算能力可以模拟核爆炸、</w:t>
      </w:r>
      <w:hyperlink r:id="rId11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预测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气候变化和市场发展趋势。用户通过</w:t>
      </w:r>
      <w:hyperlink r:id="rId12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电脑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、</w:t>
      </w:r>
      <w:hyperlink r:id="rId13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笔记本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、手机等方式接入数据中心，按自己的需求进行运算。</w:t>
      </w:r>
    </w:p>
    <w:p w:rsidR="0062285D" w:rsidRPr="0062285D" w:rsidRDefault="0062285D" w:rsidP="0062285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62285D">
        <w:rPr>
          <w:rFonts w:ascii="Arial" w:eastAsia="宋体" w:hAnsi="Arial" w:cs="Arial"/>
          <w:kern w:val="0"/>
          <w:sz w:val="30"/>
          <w:szCs w:val="30"/>
        </w:rPr>
        <w:t>对云计算的定义有多种说法。对于到底什么是云计算，至少可以找到</w:t>
      </w:r>
      <w:r w:rsidRPr="0062285D">
        <w:rPr>
          <w:rFonts w:ascii="Arial" w:eastAsia="宋体" w:hAnsi="Arial" w:cs="Arial"/>
          <w:kern w:val="0"/>
          <w:sz w:val="30"/>
          <w:szCs w:val="30"/>
        </w:rPr>
        <w:t>100</w:t>
      </w:r>
      <w:r w:rsidRPr="0062285D">
        <w:rPr>
          <w:rFonts w:ascii="Arial" w:eastAsia="宋体" w:hAnsi="Arial" w:cs="Arial"/>
          <w:kern w:val="0"/>
          <w:sz w:val="30"/>
          <w:szCs w:val="30"/>
        </w:rPr>
        <w:t>种解释。</w:t>
      </w:r>
      <w:r w:rsidRPr="0062285D">
        <w:rPr>
          <w:rFonts w:ascii="Arial" w:eastAsia="宋体" w:hAnsi="Arial" w:cs="Arial"/>
          <w:kern w:val="0"/>
          <w:sz w:val="30"/>
          <w:szCs w:val="30"/>
        </w:rPr>
        <w:t> </w:t>
      </w:r>
      <w:r w:rsidRPr="0062285D">
        <w:rPr>
          <w:rFonts w:ascii="Arial" w:eastAsia="宋体" w:hAnsi="Arial" w:cs="Arial"/>
          <w:kern w:val="0"/>
          <w:sz w:val="30"/>
          <w:szCs w:val="30"/>
        </w:rPr>
        <w:t>现阶段广为接受的是美国</w:t>
      </w:r>
      <w:hyperlink r:id="rId14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国家标准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与技术研究院（</w:t>
      </w:r>
      <w:hyperlink r:id="rId15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NIST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）定义：云计算是一种按使用量付费的模式，这种模式提供可用的、便捷的、按需的网络访问，</w:t>
      </w:r>
      <w:r w:rsidRPr="0062285D">
        <w:rPr>
          <w:rFonts w:ascii="Arial" w:eastAsia="宋体" w:hAnsi="Arial" w:cs="Arial"/>
          <w:kern w:val="0"/>
          <w:sz w:val="30"/>
          <w:szCs w:val="30"/>
        </w:rPr>
        <w:t xml:space="preserve"> </w:t>
      </w:r>
      <w:r w:rsidRPr="0062285D">
        <w:rPr>
          <w:rFonts w:ascii="Arial" w:eastAsia="宋体" w:hAnsi="Arial" w:cs="Arial"/>
          <w:kern w:val="0"/>
          <w:sz w:val="30"/>
          <w:szCs w:val="30"/>
        </w:rPr>
        <w:t>进入可配置的计算资源共享池（资源包括</w:t>
      </w:r>
      <w:hyperlink r:id="rId16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网络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，服务器，存储，</w:t>
      </w:r>
      <w:hyperlink r:id="rId17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应用软件</w:t>
        </w:r>
      </w:hyperlink>
      <w:r w:rsidRPr="0062285D">
        <w:rPr>
          <w:rFonts w:ascii="Arial" w:eastAsia="宋体" w:hAnsi="Arial" w:cs="Arial"/>
          <w:kern w:val="0"/>
          <w:sz w:val="30"/>
          <w:szCs w:val="30"/>
        </w:rPr>
        <w:t>，服务），这些资源能够被快速提供，只需投入很少的管理工作，或与服务供应商进行很少的交互。</w:t>
      </w:r>
    </w:p>
    <w:p w:rsidR="00F177E0" w:rsidRPr="00F177E0" w:rsidRDefault="00F177E0" w:rsidP="00F177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F177E0">
        <w:rPr>
          <w:rFonts w:ascii="Arial" w:eastAsia="宋体" w:hAnsi="Arial" w:cs="Arial"/>
          <w:kern w:val="0"/>
          <w:sz w:val="30"/>
          <w:szCs w:val="30"/>
        </w:rPr>
        <w:t>云计算是通过使计算分布在大量的</w:t>
      </w:r>
      <w:hyperlink r:id="rId18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分布式计算</w:t>
        </w:r>
      </w:hyperlink>
      <w:r w:rsidRPr="00F177E0">
        <w:rPr>
          <w:rFonts w:ascii="Arial" w:eastAsia="宋体" w:hAnsi="Arial" w:cs="Arial"/>
          <w:kern w:val="0"/>
          <w:sz w:val="30"/>
          <w:szCs w:val="30"/>
        </w:rPr>
        <w:t>机上，而非本地计算机或远程服务器中，企业</w:t>
      </w:r>
      <w:hyperlink r:id="rId19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数据中心</w:t>
        </w:r>
      </w:hyperlink>
      <w:r w:rsidRPr="00F177E0">
        <w:rPr>
          <w:rFonts w:ascii="Arial" w:eastAsia="宋体" w:hAnsi="Arial" w:cs="Arial"/>
          <w:kern w:val="0"/>
          <w:sz w:val="30"/>
          <w:szCs w:val="30"/>
        </w:rPr>
        <w:t>的运行将与</w:t>
      </w:r>
      <w:hyperlink r:id="rId20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F177E0">
        <w:rPr>
          <w:rFonts w:ascii="Arial" w:eastAsia="宋体" w:hAnsi="Arial" w:cs="Arial"/>
          <w:kern w:val="0"/>
          <w:sz w:val="30"/>
          <w:szCs w:val="30"/>
        </w:rPr>
        <w:t>更相似。这使得企业能够将资源切换到需要的应用上，根据需求访问</w:t>
      </w:r>
      <w:hyperlink r:id="rId21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计算机</w:t>
        </w:r>
      </w:hyperlink>
      <w:r w:rsidRPr="00F177E0">
        <w:rPr>
          <w:rFonts w:ascii="Arial" w:eastAsia="宋体" w:hAnsi="Arial" w:cs="Arial"/>
          <w:kern w:val="0"/>
          <w:sz w:val="30"/>
          <w:szCs w:val="30"/>
        </w:rPr>
        <w:t>和</w:t>
      </w:r>
      <w:hyperlink r:id="rId22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存储系统</w:t>
        </w:r>
      </w:hyperlink>
      <w:r w:rsidRPr="00F177E0">
        <w:rPr>
          <w:rFonts w:ascii="Arial" w:eastAsia="宋体" w:hAnsi="Arial" w:cs="Arial"/>
          <w:kern w:val="0"/>
          <w:sz w:val="30"/>
          <w:szCs w:val="30"/>
        </w:rPr>
        <w:t>。</w:t>
      </w:r>
    </w:p>
    <w:p w:rsidR="00F177E0" w:rsidRPr="00F177E0" w:rsidRDefault="00F177E0" w:rsidP="00F177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F177E0">
        <w:rPr>
          <w:rFonts w:ascii="Arial" w:eastAsia="宋体" w:hAnsi="Arial" w:cs="Arial"/>
          <w:kern w:val="0"/>
          <w:sz w:val="30"/>
          <w:szCs w:val="30"/>
        </w:rPr>
        <w:t>好比是从古老的单台发电机模式转向了电厂集中供电的模式。它意味着计算能力也可以作为一种商品进行流通，就像煤</w:t>
      </w:r>
      <w:r w:rsidRPr="00F177E0">
        <w:rPr>
          <w:rFonts w:ascii="Arial" w:eastAsia="宋体" w:hAnsi="Arial" w:cs="Arial"/>
          <w:kern w:val="0"/>
          <w:sz w:val="30"/>
          <w:szCs w:val="30"/>
        </w:rPr>
        <w:lastRenderedPageBreak/>
        <w:t>气、水电一样，取用方便，费用低廉。最大的不同在于，它是通过</w:t>
      </w:r>
      <w:hyperlink r:id="rId23" w:tgtFrame="_blank" w:history="1">
        <w:r w:rsidRPr="00F177E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F177E0">
        <w:rPr>
          <w:rFonts w:ascii="Arial" w:eastAsia="宋体" w:hAnsi="Arial" w:cs="Arial"/>
          <w:kern w:val="0"/>
          <w:sz w:val="30"/>
          <w:szCs w:val="30"/>
        </w:rPr>
        <w:t>进行传输的。</w:t>
      </w:r>
    </w:p>
    <w:p w:rsidR="00667B4F" w:rsidRPr="00F177E0" w:rsidRDefault="00667B4F">
      <w:pPr>
        <w:rPr>
          <w:rFonts w:hint="eastAsia"/>
          <w:sz w:val="30"/>
          <w:szCs w:val="30"/>
        </w:rPr>
      </w:pPr>
    </w:p>
    <w:sectPr w:rsidR="00667B4F" w:rsidRPr="00F1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B8"/>
    <w:rsid w:val="0062285D"/>
    <w:rsid w:val="00667B4F"/>
    <w:rsid w:val="00D409B8"/>
    <w:rsid w:val="00F1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52A92-5401-4C84-9AD2-91CDE32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2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2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91%E7%BB%9C" TargetMode="External"/><Relationship Id="rId13" Type="http://schemas.openxmlformats.org/officeDocument/2006/relationships/hyperlink" Target="https://baike.baidu.com/item/%E7%AC%94%E8%AE%B0%E6%9C%AC" TargetMode="External"/><Relationship Id="rId18" Type="http://schemas.openxmlformats.org/officeDocument/2006/relationships/hyperlink" Target="https://baike.baidu.com/item/%E5%88%86%E5%B8%83%E5%BC%8F%E8%AE%A1%E7%AE%9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8%AE%A1%E7%AE%97%E6%9C%BA" TargetMode="External"/><Relationship Id="rId7" Type="http://schemas.openxmlformats.org/officeDocument/2006/relationships/hyperlink" Target="https://baike.baidu.com/item/%E8%99%9A%E6%8B%9F%E5%8C%96" TargetMode="External"/><Relationship Id="rId12" Type="http://schemas.openxmlformats.org/officeDocument/2006/relationships/hyperlink" Target="https://baike.baidu.com/item/%E7%94%B5%E8%84%91" TargetMode="External"/><Relationship Id="rId17" Type="http://schemas.openxmlformats.org/officeDocument/2006/relationships/hyperlink" Target="https://baike.baidu.com/item/%E5%BA%94%E7%94%A8%E8%BD%AF%E4%BB%B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BD%91%E7%BB%9C" TargetMode="External"/><Relationship Id="rId20" Type="http://schemas.openxmlformats.org/officeDocument/2006/relationships/hyperlink" Target="https://baike.baidu.com/item/%E4%BA%92%E8%81%94%E7%BD%91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92%E8%81%94%E7%BD%91" TargetMode="External"/><Relationship Id="rId11" Type="http://schemas.openxmlformats.org/officeDocument/2006/relationships/hyperlink" Target="https://baike.baidu.com/item/%E9%A2%84%E6%B5%8B/3596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aike.baidu.com/item/%E4%BA%92%E8%81%94%E7%BD%91" TargetMode="External"/><Relationship Id="rId15" Type="http://schemas.openxmlformats.org/officeDocument/2006/relationships/hyperlink" Target="https://baike.baidu.com/item/NIST" TargetMode="External"/><Relationship Id="rId23" Type="http://schemas.openxmlformats.org/officeDocument/2006/relationships/hyperlink" Target="https://baike.baidu.com/item/%E4%BA%92%E8%81%94%E7%BD%91" TargetMode="External"/><Relationship Id="rId10" Type="http://schemas.openxmlformats.org/officeDocument/2006/relationships/hyperlink" Target="https://baike.baidu.com/item/%E4%BA%92%E8%81%94%E7%BD%91" TargetMode="External"/><Relationship Id="rId19" Type="http://schemas.openxmlformats.org/officeDocument/2006/relationships/hyperlink" Target="https://baike.baidu.com/item/%E6%95%B0%E6%8D%AE%E4%B8%AD%E5%BF%83" TargetMode="External"/><Relationship Id="rId4" Type="http://schemas.openxmlformats.org/officeDocument/2006/relationships/hyperlink" Target="https://baike.baidu.com/item/%E4%BA%91%E8%AE%A1%E7%AE%97" TargetMode="External"/><Relationship Id="rId9" Type="http://schemas.openxmlformats.org/officeDocument/2006/relationships/hyperlink" Target="https://baike.baidu.com/item/%E4%BA%92%E8%81%94%E7%BD%91" TargetMode="External"/><Relationship Id="rId14" Type="http://schemas.openxmlformats.org/officeDocument/2006/relationships/hyperlink" Target="https://baike.baidu.com/item/%E5%9B%BD%E5%AE%B6%E6%A0%87%E5%87%86" TargetMode="External"/><Relationship Id="rId22" Type="http://schemas.openxmlformats.org/officeDocument/2006/relationships/hyperlink" Target="https://baike.baidu.com/item/%E5%AD%98%E5%82%A8%E7%B3%BB%E7%BB%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2018-01-29T01:11:00Z</dcterms:created>
  <dcterms:modified xsi:type="dcterms:W3CDTF">2018-01-29T01:38:00Z</dcterms:modified>
</cp:coreProperties>
</file>