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C32" w:rsidRDefault="00192C32" w:rsidP="00192C32">
      <w:pPr>
        <w:ind w:firstLineChars="200" w:firstLine="420"/>
        <w:rPr>
          <w:rFonts w:hint="eastAsia"/>
        </w:rPr>
      </w:pPr>
      <w:r>
        <w:rPr>
          <w:rFonts w:hint="eastAsia"/>
        </w:rPr>
        <w:t>1963</w:t>
      </w:r>
      <w:r>
        <w:rPr>
          <w:rFonts w:hint="eastAsia"/>
        </w:rPr>
        <w:t>年</w:t>
      </w:r>
      <w:r>
        <w:rPr>
          <w:rFonts w:hint="eastAsia"/>
        </w:rPr>
        <w:t>2</w:t>
      </w:r>
      <w:r>
        <w:rPr>
          <w:rFonts w:hint="eastAsia"/>
        </w:rPr>
        <w:t>月</w:t>
      </w:r>
      <w:r>
        <w:rPr>
          <w:rFonts w:hint="eastAsia"/>
        </w:rPr>
        <w:t>14</w:t>
      </w:r>
      <w:r>
        <w:rPr>
          <w:rFonts w:hint="eastAsia"/>
        </w:rPr>
        <w:t>日，美国宇航局发射第一颗试验同步通信卫星“同步</w:t>
      </w:r>
      <w:r>
        <w:rPr>
          <w:rFonts w:hint="eastAsia"/>
        </w:rPr>
        <w:t>1</w:t>
      </w:r>
      <w:r>
        <w:rPr>
          <w:rFonts w:hint="eastAsia"/>
        </w:rPr>
        <w:t>号”，但由于卫星上的无线电设备失灵，通信实验未获成功。</w:t>
      </w:r>
      <w:r>
        <w:rPr>
          <w:rFonts w:hint="eastAsia"/>
        </w:rPr>
        <w:t>1963</w:t>
      </w:r>
      <w:r>
        <w:rPr>
          <w:rFonts w:hint="eastAsia"/>
        </w:rPr>
        <w:t>年</w:t>
      </w:r>
      <w:r>
        <w:rPr>
          <w:rFonts w:hint="eastAsia"/>
        </w:rPr>
        <w:t>7</w:t>
      </w:r>
      <w:r>
        <w:rPr>
          <w:rFonts w:hint="eastAsia"/>
        </w:rPr>
        <w:t>月</w:t>
      </w:r>
      <w:r>
        <w:rPr>
          <w:rFonts w:hint="eastAsia"/>
        </w:rPr>
        <w:t>26</w:t>
      </w:r>
      <w:r>
        <w:rPr>
          <w:rFonts w:hint="eastAsia"/>
        </w:rPr>
        <w:t>日，美国宇航局又发射了“辛康”</w:t>
      </w:r>
      <w:r>
        <w:rPr>
          <w:rFonts w:hint="eastAsia"/>
        </w:rPr>
        <w:t>2</w:t>
      </w:r>
      <w:r>
        <w:rPr>
          <w:rFonts w:hint="eastAsia"/>
        </w:rPr>
        <w:t>号通信卫星。这颗卫星成功地进入地球同步轨道，但它的轨道平面与地球赤道平面之间的夹角存在</w:t>
      </w:r>
      <w:r>
        <w:rPr>
          <w:rFonts w:hint="eastAsia"/>
        </w:rPr>
        <w:t>33</w:t>
      </w:r>
      <w:r>
        <w:rPr>
          <w:rFonts w:hint="eastAsia"/>
        </w:rPr>
        <w:t>度的夹角，所以它最终也没有成为真正的静止通信卫星。</w:t>
      </w:r>
    </w:p>
    <w:p w:rsidR="006D2CAB" w:rsidRDefault="00192C32" w:rsidP="00192C32">
      <w:pPr>
        <w:ind w:firstLineChars="200" w:firstLine="420"/>
      </w:pPr>
      <w:r>
        <w:rPr>
          <w:rFonts w:hint="eastAsia"/>
        </w:rPr>
        <w:t>1964</w:t>
      </w:r>
      <w:r>
        <w:rPr>
          <w:rFonts w:hint="eastAsia"/>
        </w:rPr>
        <w:t>年</w:t>
      </w:r>
      <w:r>
        <w:rPr>
          <w:rFonts w:hint="eastAsia"/>
        </w:rPr>
        <w:t>8</w:t>
      </w:r>
      <w:r>
        <w:rPr>
          <w:rFonts w:hint="eastAsia"/>
        </w:rPr>
        <w:t>月</w:t>
      </w:r>
      <w:r>
        <w:rPr>
          <w:rFonts w:hint="eastAsia"/>
        </w:rPr>
        <w:t>19</w:t>
      </w:r>
      <w:r>
        <w:rPr>
          <w:rFonts w:hint="eastAsia"/>
        </w:rPr>
        <w:t>日，“辛康”</w:t>
      </w:r>
      <w:r>
        <w:rPr>
          <w:rFonts w:hint="eastAsia"/>
        </w:rPr>
        <w:t>3</w:t>
      </w:r>
      <w:r>
        <w:rPr>
          <w:rFonts w:hint="eastAsia"/>
        </w:rPr>
        <w:t>号通信卫星发射上天，</w:t>
      </w:r>
      <w:r>
        <w:t>进入了</w:t>
      </w:r>
      <w:r w:rsidRPr="00192C32">
        <w:rPr>
          <w:rFonts w:hint="eastAsia"/>
        </w:rPr>
        <w:t>似圆形的静止同步轨道，</w:t>
      </w:r>
      <w:r>
        <w:rPr>
          <w:rFonts w:hint="eastAsia"/>
        </w:rPr>
        <w:t>定点在东经</w:t>
      </w:r>
      <w:r>
        <w:rPr>
          <w:rFonts w:hint="eastAsia"/>
        </w:rPr>
        <w:t>180</w:t>
      </w:r>
      <w:r>
        <w:rPr>
          <w:rFonts w:hint="eastAsia"/>
        </w:rPr>
        <w:t>度的赤道上空，</w:t>
      </w:r>
      <w:r w:rsidRPr="00192C32">
        <w:rPr>
          <w:rFonts w:hint="eastAsia"/>
        </w:rPr>
        <w:t>成为世界上第一颗试验性静止通信卫星。利用它成功地进行了电话、电视和传真的传输试验</w:t>
      </w:r>
      <w:r>
        <w:rPr>
          <w:rFonts w:hint="eastAsia"/>
        </w:rPr>
        <w:t>，</w:t>
      </w:r>
      <w:r>
        <w:rPr>
          <w:rFonts w:hint="eastAsia"/>
        </w:rPr>
        <w:t>并且为欧洲和北美各国转播了在日本东京举行的奥运会开幕式的盛况。</w:t>
      </w:r>
      <w:r w:rsidR="006D2CAB" w:rsidRPr="006D2CAB">
        <w:rPr>
          <w:rFonts w:hint="eastAsia"/>
        </w:rPr>
        <w:t>至此，卫星通信尚处于试验阶段。</w:t>
      </w:r>
    </w:p>
    <w:p w:rsidR="00BC6858" w:rsidRDefault="00192C32" w:rsidP="00192C32">
      <w:pPr>
        <w:ind w:firstLineChars="200" w:firstLine="420"/>
      </w:pPr>
      <w:bookmarkStart w:id="0" w:name="_GoBack"/>
      <w:bookmarkEnd w:id="0"/>
      <w:r>
        <w:rPr>
          <w:rFonts w:hint="eastAsia"/>
        </w:rPr>
        <w:t>1965</w:t>
      </w:r>
      <w:r>
        <w:rPr>
          <w:rFonts w:hint="eastAsia"/>
        </w:rPr>
        <w:t>年</w:t>
      </w:r>
      <w:r>
        <w:rPr>
          <w:rFonts w:hint="eastAsia"/>
        </w:rPr>
        <w:t>4</w:t>
      </w:r>
      <w:r>
        <w:rPr>
          <w:rFonts w:hint="eastAsia"/>
        </w:rPr>
        <w:t>月</w:t>
      </w:r>
      <w:r>
        <w:rPr>
          <w:rFonts w:hint="eastAsia"/>
        </w:rPr>
        <w:t>6</w:t>
      </w:r>
      <w:r>
        <w:rPr>
          <w:rFonts w:hint="eastAsia"/>
        </w:rPr>
        <w:t>日，国际通信卫星组织发射了第一颗</w:t>
      </w:r>
      <w:r w:rsidR="006D2CAB" w:rsidRPr="006D2CAB">
        <w:rPr>
          <w:rFonts w:hint="eastAsia"/>
        </w:rPr>
        <w:t>半试验、半实用的静止</w:t>
      </w:r>
      <w:r>
        <w:rPr>
          <w:rFonts w:hint="eastAsia"/>
        </w:rPr>
        <w:t>卫星“晨鸟”号，</w:t>
      </w:r>
      <w:r w:rsidR="006D2CAB" w:rsidRPr="006D2CAB">
        <w:rPr>
          <w:rFonts w:hint="eastAsia"/>
        </w:rPr>
        <w:t>用于欧美间的商用卫星通信，</w:t>
      </w:r>
      <w:r>
        <w:rPr>
          <w:rFonts w:hint="eastAsia"/>
        </w:rPr>
        <w:t>开始了持续的卫星通信服务</w:t>
      </w:r>
      <w:r w:rsidR="006D2CAB" w:rsidRPr="006D2CAB">
        <w:rPr>
          <w:rFonts w:hint="eastAsia"/>
        </w:rPr>
        <w:t>，从此卫星通信进入了实用阶段</w:t>
      </w:r>
      <w:r>
        <w:rPr>
          <w:rFonts w:hint="eastAsia"/>
        </w:rPr>
        <w:t>。在相当长的一段时间里，卫星是全球电视转播、电话电报的主力工具，比海底电缆有着更加明显的优势。</w:t>
      </w:r>
    </w:p>
    <w:sectPr w:rsidR="00BC68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3E9"/>
    <w:rsid w:val="00192C32"/>
    <w:rsid w:val="006D2CAB"/>
    <w:rsid w:val="00BC6858"/>
    <w:rsid w:val="00ED23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ADA7B0-6E01-4121-92FF-84E8C3D6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63</Words>
  <Characters>365</Characters>
  <Application>Microsoft Office Word</Application>
  <DocSecurity>0</DocSecurity>
  <Lines>3</Lines>
  <Paragraphs>1</Paragraphs>
  <ScaleCrop>false</ScaleCrop>
  <Company>微软中国</Company>
  <LinksUpToDate>false</LinksUpToDate>
  <CharactersWithSpaces>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2018-01-28T15:07:00Z</dcterms:created>
  <dcterms:modified xsi:type="dcterms:W3CDTF">2018-01-28T15:11:00Z</dcterms:modified>
</cp:coreProperties>
</file>