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FA" w:rsidRPr="00F87DFA" w:rsidRDefault="00F87DFA" w:rsidP="00F87DFA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F87DFA">
        <w:rPr>
          <w:rFonts w:ascii="宋体" w:eastAsia="宋体" w:hAnsi="宋体" w:cs="宋体"/>
          <w:kern w:val="0"/>
          <w:sz w:val="30"/>
          <w:szCs w:val="30"/>
        </w:rPr>
        <w:t>局域网（Local Area Network，LAN）是指在某一区域内由多台计算机互联成的计算机组。一般是方圆几千米以内。局域网可以实现文件管理、</w:t>
      </w:r>
      <w:hyperlink r:id="rId4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应用软件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共享、</w:t>
      </w:r>
      <w:hyperlink r:id="rId5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打印机共享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6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工作组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内的日程安排、电子邮件和传真通信服务等功能。局域网是封闭型的，可以由办公室内的两台计算机组成，也可以由一个公司内的上千</w:t>
      </w:r>
      <w:proofErr w:type="gramStart"/>
      <w:r w:rsidRPr="00F87DFA">
        <w:rPr>
          <w:rFonts w:ascii="宋体" w:eastAsia="宋体" w:hAnsi="宋体" w:cs="宋体"/>
          <w:kern w:val="0"/>
          <w:sz w:val="30"/>
          <w:szCs w:val="30"/>
        </w:rPr>
        <w:t>台计算</w:t>
      </w:r>
      <w:proofErr w:type="gramEnd"/>
      <w:r w:rsidRPr="00F87DFA">
        <w:rPr>
          <w:rFonts w:ascii="宋体" w:eastAsia="宋体" w:hAnsi="宋体" w:cs="宋体"/>
          <w:kern w:val="0"/>
          <w:sz w:val="30"/>
          <w:szCs w:val="30"/>
        </w:rPr>
        <w:t>机组成。</w:t>
      </w:r>
    </w:p>
    <w:p w:rsidR="00F87DFA" w:rsidRPr="00F87DFA" w:rsidRDefault="00F87DFA" w:rsidP="00F87DFA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>
        <w:rPr>
          <w:rFonts w:ascii="宋体" w:eastAsia="宋体" w:hAnsi="宋体" w:cs="宋体"/>
          <w:kern w:val="0"/>
          <w:sz w:val="30"/>
          <w:szCs w:val="30"/>
        </w:rPr>
        <w:t>局域</w:t>
      </w:r>
      <w:bookmarkStart w:id="0" w:name="_GoBack"/>
      <w:bookmarkEnd w:id="0"/>
      <w:r w:rsidRPr="00F87DFA">
        <w:rPr>
          <w:rFonts w:ascii="宋体" w:eastAsia="宋体" w:hAnsi="宋体" w:cs="宋体"/>
          <w:kern w:val="0"/>
          <w:sz w:val="30"/>
          <w:szCs w:val="30"/>
        </w:rPr>
        <w:t>是在一个局部的地理范围内（如一个学校、工厂和机关内），一般是方圆几千米以内，将各种计算机，外部设备和数据库等互相联接起来组成的计算机通信网。它可以通过数据通信网或专用数据电路，与远方的局域网、数据库或处理中心相连接，构成一个较大范围的信息处理系统。局域网可以实现</w:t>
      </w:r>
      <w:hyperlink r:id="rId7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文件管理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、应用软件共享、</w:t>
      </w:r>
      <w:hyperlink r:id="rId8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打印机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共享、</w:t>
      </w:r>
      <w:hyperlink r:id="rId9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扫描仪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共享、</w:t>
      </w:r>
      <w:hyperlink r:id="rId10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工作组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内的日程安排、</w:t>
      </w:r>
      <w:hyperlink r:id="rId11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电子邮件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和</w:t>
      </w:r>
      <w:hyperlink r:id="rId12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传真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通信服务等功能。局域网严格意义上是封闭型的。它可以由</w:t>
      </w:r>
      <w:hyperlink r:id="rId13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办公室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内几台甚至上千上万台</w:t>
      </w:r>
      <w:hyperlink r:id="rId14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计算机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组成。决定局域网的</w:t>
      </w:r>
      <w:hyperlink r:id="rId15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主要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技术要素为：</w:t>
      </w:r>
      <w:hyperlink r:id="rId16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网络拓扑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，传输</w:t>
      </w:r>
      <w:hyperlink r:id="rId17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介质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与介质访问控制方法。</w:t>
      </w:r>
    </w:p>
    <w:p w:rsidR="00F87DFA" w:rsidRPr="00F87DFA" w:rsidRDefault="00F87DFA" w:rsidP="00F87DFA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F87DFA">
        <w:rPr>
          <w:rFonts w:ascii="宋体" w:eastAsia="宋体" w:hAnsi="宋体" w:cs="宋体"/>
          <w:kern w:val="0"/>
          <w:sz w:val="30"/>
          <w:szCs w:val="30"/>
        </w:rPr>
        <w:t>局域网由网络硬件（包括</w:t>
      </w:r>
      <w:hyperlink r:id="rId18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网络服务器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9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网络工作站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、网络打印机、</w:t>
      </w:r>
      <w:hyperlink r:id="rId20" w:tgtFrame="_blank" w:history="1">
        <w:r w:rsidRPr="00F87DFA">
          <w:rPr>
            <w:rFonts w:ascii="宋体" w:eastAsia="宋体" w:hAnsi="宋体" w:cs="宋体"/>
            <w:kern w:val="0"/>
            <w:sz w:val="30"/>
            <w:szCs w:val="30"/>
          </w:rPr>
          <w:t>网卡</w:t>
        </w:r>
      </w:hyperlink>
      <w:r w:rsidRPr="00F87DFA">
        <w:rPr>
          <w:rFonts w:ascii="宋体" w:eastAsia="宋体" w:hAnsi="宋体" w:cs="宋体"/>
          <w:kern w:val="0"/>
          <w:sz w:val="30"/>
          <w:szCs w:val="30"/>
        </w:rPr>
        <w:t>、网络互联设备等）和网络传输介质，以及网络软件所组成。</w:t>
      </w:r>
    </w:p>
    <w:p w:rsidR="00676A86" w:rsidRPr="00F87DFA" w:rsidRDefault="00676A86">
      <w:pPr>
        <w:rPr>
          <w:rFonts w:hint="eastAsia"/>
          <w:sz w:val="30"/>
          <w:szCs w:val="30"/>
        </w:rPr>
      </w:pPr>
    </w:p>
    <w:sectPr w:rsidR="00676A86" w:rsidRPr="00F8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18"/>
    <w:rsid w:val="00676A86"/>
    <w:rsid w:val="00984318"/>
    <w:rsid w:val="00F8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43F13-556B-460F-A106-78451C46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7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9%93%E5%8D%B0%E6%9C%BA" TargetMode="External"/><Relationship Id="rId13" Type="http://schemas.openxmlformats.org/officeDocument/2006/relationships/hyperlink" Target="https://baike.baidu.com/item/%E5%8A%9E%E5%85%AC%E5%AE%A4" TargetMode="External"/><Relationship Id="rId18" Type="http://schemas.openxmlformats.org/officeDocument/2006/relationships/hyperlink" Target="https://baike.baidu.com/item/%E7%BD%91%E7%BB%9C%E6%9C%8D%E5%8A%A1%E5%99%A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6%96%87%E4%BB%B6%E7%AE%A1%E7%90%86" TargetMode="External"/><Relationship Id="rId12" Type="http://schemas.openxmlformats.org/officeDocument/2006/relationships/hyperlink" Target="https://baike.baidu.com/item/%E4%BC%A0%E7%9C%9F" TargetMode="External"/><Relationship Id="rId17" Type="http://schemas.openxmlformats.org/officeDocument/2006/relationships/hyperlink" Target="https://baike.baidu.com/item/%E4%BB%8B%E8%B4%A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BD%91%E7%BB%9C%E6%8B%93%E6%89%91" TargetMode="External"/><Relationship Id="rId20" Type="http://schemas.openxmlformats.org/officeDocument/2006/relationships/hyperlink" Target="https://baike.baidu.com/item/%E7%BD%91%E5%8D%A1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7%A5%E4%BD%9C%E7%BB%84" TargetMode="External"/><Relationship Id="rId11" Type="http://schemas.openxmlformats.org/officeDocument/2006/relationships/hyperlink" Target="https://baike.baidu.com/item/%E7%94%B5%E5%AD%90%E9%82%AE%E4%BB%B6" TargetMode="External"/><Relationship Id="rId5" Type="http://schemas.openxmlformats.org/officeDocument/2006/relationships/hyperlink" Target="https://baike.baidu.com/item/%E6%89%93%E5%8D%B0%E6%9C%BA%E5%85%B1%E4%BA%AB" TargetMode="External"/><Relationship Id="rId15" Type="http://schemas.openxmlformats.org/officeDocument/2006/relationships/hyperlink" Target="https://baike.baidu.com/item/%E4%B8%BB%E8%A6%81" TargetMode="External"/><Relationship Id="rId10" Type="http://schemas.openxmlformats.org/officeDocument/2006/relationships/hyperlink" Target="https://baike.baidu.com/item/%E5%B7%A5%E4%BD%9C%E7%BB%84" TargetMode="External"/><Relationship Id="rId19" Type="http://schemas.openxmlformats.org/officeDocument/2006/relationships/hyperlink" Target="https://baike.baidu.com/item/%E7%BD%91%E7%BB%9C%E5%B7%A5%E4%BD%9C%E7%AB%99" TargetMode="External"/><Relationship Id="rId4" Type="http://schemas.openxmlformats.org/officeDocument/2006/relationships/hyperlink" Target="https://baike.baidu.com/item/%E5%BA%94%E7%94%A8%E8%BD%AF%E4%BB%B6" TargetMode="External"/><Relationship Id="rId9" Type="http://schemas.openxmlformats.org/officeDocument/2006/relationships/hyperlink" Target="https://baike.baidu.com/item/%E6%89%AB%E6%8F%8F%E4%BB%AA" TargetMode="External"/><Relationship Id="rId14" Type="http://schemas.openxmlformats.org/officeDocument/2006/relationships/hyperlink" Target="https://baike.baidu.com/item/%E8%AE%A1%E7%AE%97%E6%9C%B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2018-02-02T06:08:00Z</dcterms:created>
  <dcterms:modified xsi:type="dcterms:W3CDTF">2018-02-02T06:09:00Z</dcterms:modified>
</cp:coreProperties>
</file>