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AEF" w:rsidRPr="00820AEF" w:rsidRDefault="00820AEF" w:rsidP="00820AE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5A06A1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820AEF">
        <w:rPr>
          <w:rFonts w:ascii="宋体" w:eastAsia="宋体" w:hAnsi="宋体" w:cs="宋体"/>
          <w:kern w:val="0"/>
          <w:sz w:val="30"/>
          <w:szCs w:val="30"/>
        </w:rPr>
        <w:t>服务器，也称伺服器，是提供计算服务的设备。由于服务器需要响应服务请求，并进行处理，因此一般来说服务器应具备承担服务并且保障服务的能力。</w:t>
      </w:r>
    </w:p>
    <w:p w:rsidR="00820AEF" w:rsidRPr="00820AEF" w:rsidRDefault="00820AEF" w:rsidP="00820AE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5A06A1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820AEF">
        <w:rPr>
          <w:rFonts w:ascii="宋体" w:eastAsia="宋体" w:hAnsi="宋体" w:cs="宋体"/>
          <w:kern w:val="0"/>
          <w:sz w:val="30"/>
          <w:szCs w:val="30"/>
        </w:rPr>
        <w:t>服务器的构成包括</w:t>
      </w:r>
      <w:hyperlink r:id="rId4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处理器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5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硬盘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6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内存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7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系统</w:t>
        </w:r>
      </w:hyperlink>
      <w:hyperlink r:id="rId8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总线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等，和通用的计算机架构类似，但是由于需要</w:t>
      </w:r>
      <w:hyperlink r:id="rId9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提供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高可靠的服务，因此在处理能力、稳定性、可靠性、安全性、可扩展性、可管理性等方面要求较高。</w:t>
      </w:r>
    </w:p>
    <w:p w:rsidR="00820AEF" w:rsidRPr="005A06A1" w:rsidRDefault="00820AEF" w:rsidP="00820AEF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820AEF">
        <w:rPr>
          <w:rFonts w:ascii="宋体" w:eastAsia="宋体" w:hAnsi="宋体" w:cs="宋体"/>
          <w:kern w:val="0"/>
          <w:sz w:val="30"/>
          <w:szCs w:val="30"/>
        </w:rPr>
        <w:t>在网络环境下，根据服务器提供的服务类型不同，分为文件服务器，</w:t>
      </w:r>
      <w:hyperlink r:id="rId10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数据库服务器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，应用程序服务器，WEB服务器等。</w:t>
      </w:r>
    </w:p>
    <w:p w:rsidR="00820AEF" w:rsidRPr="00820AEF" w:rsidRDefault="00820AEF" w:rsidP="00820AE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5A06A1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820AEF">
        <w:rPr>
          <w:rFonts w:ascii="宋体" w:eastAsia="宋体" w:hAnsi="宋体" w:cs="宋体"/>
          <w:kern w:val="0"/>
          <w:sz w:val="30"/>
          <w:szCs w:val="30"/>
        </w:rPr>
        <w:t>服务器作为硬件来说，通常是指那些具有较高计算能力，能够提供给多个用户使用的计算机。服务器与</w:t>
      </w:r>
      <w:hyperlink r:id="rId11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PC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机的不同点很多，例如</w:t>
      </w:r>
      <w:hyperlink r:id="rId12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PC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机在一个时刻通常只为一个用户服务。服务器与主机不同，主机是通过</w:t>
      </w:r>
      <w:hyperlink r:id="rId13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终端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给用户使用的，服务器是通过网络给</w:t>
      </w:r>
      <w:hyperlink r:id="rId14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客户端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用户使用的。</w:t>
      </w:r>
    </w:p>
    <w:p w:rsidR="00820AEF" w:rsidRPr="00820AEF" w:rsidRDefault="00820AEF" w:rsidP="00820AE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820AEF">
        <w:rPr>
          <w:rFonts w:ascii="宋体" w:eastAsia="宋体" w:hAnsi="宋体" w:cs="宋体"/>
          <w:kern w:val="0"/>
          <w:sz w:val="30"/>
          <w:szCs w:val="30"/>
        </w:rPr>
        <w:t>和普通的</w:t>
      </w:r>
      <w:hyperlink r:id="rId15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PC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相比， 服务器需要连续的工作在7X24小时环境。这就意味着服务器需要等多的稳定性技术</w:t>
      </w:r>
      <w:hyperlink r:id="rId16" w:tgtFrame="_blank" w:history="1">
        <w:r w:rsidRPr="005A06A1">
          <w:rPr>
            <w:rFonts w:ascii="宋体" w:eastAsia="宋体" w:hAnsi="宋体" w:cs="宋体"/>
            <w:kern w:val="0"/>
            <w:sz w:val="30"/>
            <w:szCs w:val="30"/>
          </w:rPr>
          <w:t>RAS</w:t>
        </w:r>
      </w:hyperlink>
      <w:r w:rsidRPr="00820AEF">
        <w:rPr>
          <w:rFonts w:ascii="宋体" w:eastAsia="宋体" w:hAnsi="宋体" w:cs="宋体"/>
          <w:kern w:val="0"/>
          <w:sz w:val="30"/>
          <w:szCs w:val="30"/>
        </w:rPr>
        <w:t>，比如支持使用ECC内存。</w:t>
      </w:r>
    </w:p>
    <w:p w:rsidR="00820AEF" w:rsidRPr="00820AEF" w:rsidRDefault="00254298" w:rsidP="00820AE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="00820AEF" w:rsidRPr="00820AEF">
        <w:rPr>
          <w:rFonts w:ascii="宋体" w:eastAsia="宋体" w:hAnsi="宋体" w:cs="宋体"/>
          <w:kern w:val="0"/>
          <w:sz w:val="30"/>
          <w:szCs w:val="30"/>
        </w:rPr>
        <w:t>根据不同的计算能力，服务器又分为工作组级服务器，部门级服务器和企业级服务器。服务器操作系统是指运行在服务器硬件上的操作系统。服</w:t>
      </w:r>
      <w:bookmarkStart w:id="0" w:name="_GoBack"/>
      <w:bookmarkEnd w:id="0"/>
      <w:r w:rsidR="00820AEF" w:rsidRPr="00820AEF">
        <w:rPr>
          <w:rFonts w:ascii="宋体" w:eastAsia="宋体" w:hAnsi="宋体" w:cs="宋体"/>
          <w:kern w:val="0"/>
          <w:sz w:val="30"/>
          <w:szCs w:val="30"/>
        </w:rPr>
        <w:t>务器</w:t>
      </w:r>
      <w:hyperlink r:id="rId17" w:tgtFrame="_blank" w:history="1">
        <w:r w:rsidR="00820AEF" w:rsidRPr="005A06A1">
          <w:rPr>
            <w:rFonts w:ascii="宋体" w:eastAsia="宋体" w:hAnsi="宋体" w:cs="宋体"/>
            <w:kern w:val="0"/>
            <w:sz w:val="30"/>
            <w:szCs w:val="30"/>
          </w:rPr>
          <w:t>操作系统</w:t>
        </w:r>
      </w:hyperlink>
      <w:r w:rsidR="00820AEF" w:rsidRPr="00820AEF">
        <w:rPr>
          <w:rFonts w:ascii="宋体" w:eastAsia="宋体" w:hAnsi="宋体" w:cs="宋体"/>
          <w:kern w:val="0"/>
          <w:sz w:val="30"/>
          <w:szCs w:val="30"/>
        </w:rPr>
        <w:t>需要管理和充分利用服务器</w:t>
      </w:r>
      <w:hyperlink r:id="rId18" w:tgtFrame="_blank" w:history="1">
        <w:r w:rsidR="00820AEF" w:rsidRPr="005A06A1">
          <w:rPr>
            <w:rFonts w:ascii="宋体" w:eastAsia="宋体" w:hAnsi="宋体" w:cs="宋体"/>
            <w:kern w:val="0"/>
            <w:sz w:val="30"/>
            <w:szCs w:val="30"/>
          </w:rPr>
          <w:t>硬件</w:t>
        </w:r>
      </w:hyperlink>
      <w:r w:rsidR="00820AEF" w:rsidRPr="00820AEF">
        <w:rPr>
          <w:rFonts w:ascii="宋体" w:eastAsia="宋体" w:hAnsi="宋体" w:cs="宋体"/>
          <w:kern w:val="0"/>
          <w:sz w:val="30"/>
          <w:szCs w:val="30"/>
        </w:rPr>
        <w:t>的计算能力并提供给服务器硬件上的软件使用。</w:t>
      </w:r>
    </w:p>
    <w:p w:rsidR="00D73C2C" w:rsidRPr="005A06A1" w:rsidRDefault="00D73C2C">
      <w:pPr>
        <w:rPr>
          <w:rFonts w:hint="eastAsia"/>
          <w:sz w:val="30"/>
          <w:szCs w:val="30"/>
        </w:rPr>
      </w:pPr>
    </w:p>
    <w:sectPr w:rsidR="00D73C2C" w:rsidRPr="005A0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A0"/>
    <w:rsid w:val="00254298"/>
    <w:rsid w:val="005A06A1"/>
    <w:rsid w:val="00820AEF"/>
    <w:rsid w:val="009937A0"/>
    <w:rsid w:val="00D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3DA51-5BFA-4B21-BB0A-9E117B41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0%BB%E7%BA%BF" TargetMode="External"/><Relationship Id="rId13" Type="http://schemas.openxmlformats.org/officeDocument/2006/relationships/hyperlink" Target="https://baike.baidu.com/item/%E7%BB%88%E7%AB%AF" TargetMode="External"/><Relationship Id="rId18" Type="http://schemas.openxmlformats.org/officeDocument/2006/relationships/hyperlink" Target="https://baike.baidu.com/item/%E7%A1%AC%E4%BB%B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B3%BB%E7%BB%9F" TargetMode="External"/><Relationship Id="rId12" Type="http://schemas.openxmlformats.org/officeDocument/2006/relationships/hyperlink" Target="https://baike.baidu.com/item/PC" TargetMode="External"/><Relationship Id="rId17" Type="http://schemas.openxmlformats.org/officeDocument/2006/relationships/hyperlink" Target="https://baike.baidu.com/item/%E6%93%8D%E4%BD%9C%E7%B3%BB%E7%BB%9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RA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6%85%E5%AD%98" TargetMode="External"/><Relationship Id="rId11" Type="http://schemas.openxmlformats.org/officeDocument/2006/relationships/hyperlink" Target="https://baike.baidu.com/item/PC" TargetMode="External"/><Relationship Id="rId5" Type="http://schemas.openxmlformats.org/officeDocument/2006/relationships/hyperlink" Target="https://baike.baidu.com/item/%E7%A1%AC%E7%9B%98" TargetMode="External"/><Relationship Id="rId15" Type="http://schemas.openxmlformats.org/officeDocument/2006/relationships/hyperlink" Target="https://baike.baidu.com/item/PC" TargetMode="External"/><Relationship Id="rId10" Type="http://schemas.openxmlformats.org/officeDocument/2006/relationships/hyperlink" Target="https://baike.baidu.com/item/%E6%95%B0%E6%8D%AE%E5%BA%93%E6%9C%8D%E5%8A%A1%E5%99%A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aike.baidu.com/item/%E5%A4%84%E7%90%86%E5%99%A8" TargetMode="External"/><Relationship Id="rId9" Type="http://schemas.openxmlformats.org/officeDocument/2006/relationships/hyperlink" Target="https://baike.baidu.com/item/%E6%8F%90%E4%BE%9B" TargetMode="External"/><Relationship Id="rId14" Type="http://schemas.openxmlformats.org/officeDocument/2006/relationships/hyperlink" Target="https://baike.baidu.com/item/%E5%AE%A2%E6%88%B7%E7%AB%A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2018-02-01T15:39:00Z</dcterms:created>
  <dcterms:modified xsi:type="dcterms:W3CDTF">2018-02-01T15:40:00Z</dcterms:modified>
</cp:coreProperties>
</file>