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667" w:rsidRDefault="006C7667" w:rsidP="006C7667">
      <w:pPr>
        <w:ind w:firstLineChars="200" w:firstLine="420"/>
        <w:rPr>
          <w:rFonts w:hint="eastAsia"/>
        </w:rPr>
      </w:pPr>
      <w:bookmarkStart w:id="0" w:name="_GoBack"/>
      <w:bookmarkEnd w:id="0"/>
      <w:r>
        <w:rPr>
          <w:rFonts w:hint="eastAsia"/>
        </w:rPr>
        <w:t>1977</w:t>
      </w:r>
      <w:r>
        <w:rPr>
          <w:rFonts w:hint="eastAsia"/>
        </w:rPr>
        <w:t>年世界无线电行政大会上，国际电联为欧洲、非洲和亚洲各国分配了</w:t>
      </w:r>
      <w:r>
        <w:rPr>
          <w:rFonts w:hint="eastAsia"/>
        </w:rPr>
        <w:t>1-12</w:t>
      </w:r>
      <w:r>
        <w:rPr>
          <w:rFonts w:hint="eastAsia"/>
        </w:rPr>
        <w:t>千兆赫频段和同步卫星轨道位置。因此，世界各国和国际电视广播组织目前正在积极地发展直播电视卫星。</w:t>
      </w:r>
    </w:p>
    <w:p w:rsidR="006C7667" w:rsidRDefault="006C7667" w:rsidP="006C7667">
      <w:pPr>
        <w:ind w:firstLineChars="200" w:firstLine="420"/>
        <w:rPr>
          <w:rFonts w:hint="eastAsia"/>
        </w:rPr>
      </w:pPr>
      <w:r>
        <w:rPr>
          <w:rFonts w:hint="eastAsia"/>
        </w:rPr>
        <w:t>1974</w:t>
      </w:r>
      <w:r>
        <w:rPr>
          <w:rFonts w:hint="eastAsia"/>
        </w:rPr>
        <w:t>年</w:t>
      </w:r>
      <w:r>
        <w:rPr>
          <w:rFonts w:hint="eastAsia"/>
        </w:rPr>
        <w:t>5</w:t>
      </w:r>
      <w:r>
        <w:rPr>
          <w:rFonts w:hint="eastAsia"/>
        </w:rPr>
        <w:t>月</w:t>
      </w:r>
      <w:r>
        <w:rPr>
          <w:rFonts w:hint="eastAsia"/>
        </w:rPr>
        <w:t>30</w:t>
      </w:r>
      <w:r>
        <w:rPr>
          <w:rFonts w:hint="eastAsia"/>
        </w:rPr>
        <w:t>日，美国发射为“</w:t>
      </w:r>
      <w:r>
        <w:rPr>
          <w:rFonts w:hint="eastAsia"/>
        </w:rPr>
        <w:t xml:space="preserve"> ATS-6</w:t>
      </w:r>
      <w:r>
        <w:rPr>
          <w:rFonts w:hint="eastAsia"/>
        </w:rPr>
        <w:t>”</w:t>
      </w:r>
      <w:r>
        <w:rPr>
          <w:rFonts w:hint="eastAsia"/>
        </w:rPr>
        <w:t xml:space="preserve"> </w:t>
      </w:r>
      <w:r>
        <w:rPr>
          <w:rFonts w:hint="eastAsia"/>
        </w:rPr>
        <w:t>卫星，首次完成了直播电视技术试验。此后，加拿大、苏联、日本也相继发射了试验型直播电视卫星。虽然世界上迄今还没有发射过实用型直播电视卫星，但目前已开始正式试制实用型直播电视卫星系统</w:t>
      </w:r>
      <w:r>
        <w:rPr>
          <w:rFonts w:hint="eastAsia"/>
        </w:rPr>
        <w:t xml:space="preserve">, </w:t>
      </w:r>
      <w:r>
        <w:rPr>
          <w:rFonts w:hint="eastAsia"/>
        </w:rPr>
        <w:t>即西德</w:t>
      </w:r>
      <w:r>
        <w:rPr>
          <w:rFonts w:hint="eastAsia"/>
        </w:rPr>
        <w:t>TV-SAT</w:t>
      </w:r>
      <w:r>
        <w:rPr>
          <w:rFonts w:hint="eastAsia"/>
        </w:rPr>
        <w:t>和法国</w:t>
      </w:r>
      <w:r>
        <w:rPr>
          <w:rFonts w:hint="eastAsia"/>
        </w:rPr>
        <w:t>TDF-1</w:t>
      </w:r>
      <w:r>
        <w:rPr>
          <w:rFonts w:hint="eastAsia"/>
        </w:rPr>
        <w:t>卫星系统。该系统暂定于</w:t>
      </w:r>
      <w:r>
        <w:rPr>
          <w:rFonts w:hint="eastAsia"/>
        </w:rPr>
        <w:t>1984</w:t>
      </w:r>
      <w:r>
        <w:rPr>
          <w:rFonts w:hint="eastAsia"/>
        </w:rPr>
        <w:t>年开始向这两个国家的国内电视网的电视观众直接广播电视节目，电视观众可用直径</w:t>
      </w:r>
      <w:r>
        <w:rPr>
          <w:rFonts w:hint="eastAsia"/>
        </w:rPr>
        <w:t>1</w:t>
      </w:r>
      <w:r>
        <w:rPr>
          <w:rFonts w:hint="eastAsia"/>
        </w:rPr>
        <w:t>米以内天线和廉价简易接收机收看卫星广播的电视节目。日本准备在</w:t>
      </w:r>
      <w:r>
        <w:rPr>
          <w:rFonts w:hint="eastAsia"/>
        </w:rPr>
        <w:t>1984</w:t>
      </w:r>
      <w:r>
        <w:rPr>
          <w:rFonts w:hint="eastAsia"/>
        </w:rPr>
        <w:t>年初发射实用型直播电视卫星</w:t>
      </w:r>
      <w:r>
        <w:rPr>
          <w:rFonts w:hint="eastAsia"/>
        </w:rPr>
        <w:t>(BS-2)</w:t>
      </w:r>
      <w:r>
        <w:rPr>
          <w:rFonts w:hint="eastAsia"/>
        </w:rPr>
        <w:t>。</w:t>
      </w:r>
    </w:p>
    <w:p w:rsidR="006C7667" w:rsidRDefault="006C7667" w:rsidP="006C7667">
      <w:pPr>
        <w:ind w:firstLineChars="200" w:firstLine="420"/>
        <w:rPr>
          <w:rFonts w:hint="eastAsia"/>
        </w:rPr>
      </w:pPr>
      <w:r>
        <w:rPr>
          <w:rFonts w:hint="eastAsia"/>
        </w:rPr>
        <w:t>虽然美国的地面电视网络比较发达，但是美国通信卫星公司也积极主张发展直播电视卫星，为此于</w:t>
      </w:r>
      <w:r>
        <w:rPr>
          <w:rFonts w:hint="eastAsia"/>
        </w:rPr>
        <w:t>1980</w:t>
      </w:r>
      <w:r>
        <w:rPr>
          <w:rFonts w:hint="eastAsia"/>
        </w:rPr>
        <w:t>年</w:t>
      </w:r>
      <w:r>
        <w:rPr>
          <w:rFonts w:hint="eastAsia"/>
        </w:rPr>
        <w:t>6</w:t>
      </w:r>
      <w:r>
        <w:rPr>
          <w:rFonts w:hint="eastAsia"/>
        </w:rPr>
        <w:t>月专门成立了一个卫星电视公司，它已向联邦通信委员会申请发展一个直播电视卫星系统。印度将用</w:t>
      </w:r>
      <w:r>
        <w:rPr>
          <w:rFonts w:hint="eastAsia"/>
        </w:rPr>
        <w:t>1982</w:t>
      </w:r>
      <w:r>
        <w:rPr>
          <w:rFonts w:hint="eastAsia"/>
        </w:rPr>
        <w:t>年发射的多用途卫星</w:t>
      </w:r>
      <w:r>
        <w:rPr>
          <w:rFonts w:hint="eastAsia"/>
        </w:rPr>
        <w:t>INSAT-1</w:t>
      </w:r>
      <w:r>
        <w:rPr>
          <w:rFonts w:hint="eastAsia"/>
        </w:rPr>
        <w:t>进行电视广播。英国政府最近也正式宣布建造广播卫星。为了争夺直播电视卫星市场</w:t>
      </w:r>
      <w:r>
        <w:rPr>
          <w:rFonts w:hint="eastAsia"/>
        </w:rPr>
        <w:t xml:space="preserve">, </w:t>
      </w:r>
      <w:r>
        <w:rPr>
          <w:rFonts w:hint="eastAsia"/>
        </w:rPr>
        <w:t>欧空局已为</w:t>
      </w:r>
      <w:r>
        <w:rPr>
          <w:rFonts w:hint="eastAsia"/>
        </w:rPr>
        <w:t>L-SAT</w:t>
      </w:r>
      <w:r>
        <w:rPr>
          <w:rFonts w:hint="eastAsia"/>
        </w:rPr>
        <w:t>卫星大开绿灯，目前正在研制，暂定于</w:t>
      </w:r>
      <w:r>
        <w:rPr>
          <w:rFonts w:hint="eastAsia"/>
        </w:rPr>
        <w:t>1986</w:t>
      </w:r>
      <w:r>
        <w:rPr>
          <w:rFonts w:hint="eastAsia"/>
        </w:rPr>
        <w:t>年发射。</w:t>
      </w:r>
    </w:p>
    <w:p w:rsidR="00AB7AA7" w:rsidRDefault="006C7667" w:rsidP="006C7667">
      <w:pPr>
        <w:ind w:firstLineChars="200" w:firstLine="420"/>
        <w:rPr>
          <w:rFonts w:hint="eastAsia"/>
        </w:rPr>
      </w:pPr>
      <w:r>
        <w:rPr>
          <w:rFonts w:hint="eastAsia"/>
        </w:rPr>
        <w:t>在七十年代期间，美国、印度、加拿大、苏联、日本等国家已用天线直径大小不同的地面接收站完成了直播电视卫星技术试验，试验证明利用同步轨道卫星广播电视节目是一种最理想的方法。</w:t>
      </w:r>
    </w:p>
    <w:sectPr w:rsidR="00AB7A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0AF" w:rsidRDefault="000350AF" w:rsidP="006C7667">
      <w:r>
        <w:separator/>
      </w:r>
    </w:p>
  </w:endnote>
  <w:endnote w:type="continuationSeparator" w:id="0">
    <w:p w:rsidR="000350AF" w:rsidRDefault="000350AF" w:rsidP="006C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0AF" w:rsidRDefault="000350AF" w:rsidP="006C7667">
      <w:r>
        <w:separator/>
      </w:r>
    </w:p>
  </w:footnote>
  <w:footnote w:type="continuationSeparator" w:id="0">
    <w:p w:rsidR="000350AF" w:rsidRDefault="000350AF" w:rsidP="006C76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0A"/>
    <w:rsid w:val="000350AF"/>
    <w:rsid w:val="006C7667"/>
    <w:rsid w:val="00AB7AA7"/>
    <w:rsid w:val="00EF2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CE541B-6A9F-418B-9188-83EFCC30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76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7667"/>
    <w:rPr>
      <w:sz w:val="18"/>
      <w:szCs w:val="18"/>
    </w:rPr>
  </w:style>
  <w:style w:type="paragraph" w:styleId="a4">
    <w:name w:val="footer"/>
    <w:basedOn w:val="a"/>
    <w:link w:val="Char0"/>
    <w:uiPriority w:val="99"/>
    <w:unhideWhenUsed/>
    <w:rsid w:val="006C7667"/>
    <w:pPr>
      <w:tabs>
        <w:tab w:val="center" w:pos="4153"/>
        <w:tab w:val="right" w:pos="8306"/>
      </w:tabs>
      <w:snapToGrid w:val="0"/>
      <w:jc w:val="left"/>
    </w:pPr>
    <w:rPr>
      <w:sz w:val="18"/>
      <w:szCs w:val="18"/>
    </w:rPr>
  </w:style>
  <w:style w:type="character" w:customStyle="1" w:styleId="Char0">
    <w:name w:val="页脚 Char"/>
    <w:basedOn w:val="a0"/>
    <w:link w:val="a4"/>
    <w:uiPriority w:val="99"/>
    <w:rsid w:val="006C76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511</Characters>
  <Application>Microsoft Office Word</Application>
  <DocSecurity>0</DocSecurity>
  <Lines>4</Lines>
  <Paragraphs>1</Paragraphs>
  <ScaleCrop>false</ScaleCrop>
  <Company>微软中国</Company>
  <LinksUpToDate>false</LinksUpToDate>
  <CharactersWithSpaces>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2018-02-02T06:47:00Z</dcterms:created>
  <dcterms:modified xsi:type="dcterms:W3CDTF">2018-02-02T06:48:00Z</dcterms:modified>
</cp:coreProperties>
</file>