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152" w:rsidRPr="005B59A5" w:rsidRDefault="005B59A5">
      <w:pPr>
        <w:rPr>
          <w:sz w:val="32"/>
          <w:szCs w:val="32"/>
        </w:rPr>
      </w:pPr>
      <w:bookmarkStart w:id="0" w:name="_GoBack"/>
      <w:r w:rsidRPr="005B59A5">
        <w:rPr>
          <w:rFonts w:hint="eastAsia"/>
          <w:sz w:val="32"/>
          <w:szCs w:val="32"/>
        </w:rPr>
        <w:t xml:space="preserve">     </w:t>
      </w:r>
      <w:r w:rsidRPr="005B59A5">
        <w:rPr>
          <w:sz w:val="32"/>
          <w:szCs w:val="32"/>
        </w:rPr>
        <w:t>美籍华人王安博士</w:t>
      </w:r>
      <w:r w:rsidRPr="005B59A5">
        <w:rPr>
          <w:sz w:val="32"/>
          <w:szCs w:val="32"/>
        </w:rPr>
        <w:t>1948</w:t>
      </w:r>
      <w:r w:rsidRPr="005B59A5">
        <w:rPr>
          <w:sz w:val="32"/>
          <w:szCs w:val="32"/>
        </w:rPr>
        <w:t>年发明</w:t>
      </w:r>
      <w:r w:rsidRPr="005B59A5">
        <w:rPr>
          <w:rFonts w:hint="eastAsia"/>
          <w:sz w:val="32"/>
          <w:szCs w:val="32"/>
        </w:rPr>
        <w:t>了</w:t>
      </w:r>
      <w:r w:rsidRPr="005B59A5">
        <w:rPr>
          <w:sz w:val="32"/>
          <w:szCs w:val="32"/>
        </w:rPr>
        <w:t>磁芯存储器</w:t>
      </w:r>
      <w:r w:rsidRPr="005B59A5">
        <w:rPr>
          <w:rFonts w:hint="eastAsia"/>
          <w:sz w:val="32"/>
          <w:szCs w:val="32"/>
        </w:rPr>
        <w:t xml:space="preserve"> </w:t>
      </w:r>
      <w:r w:rsidRPr="005B59A5">
        <w:rPr>
          <w:sz w:val="32"/>
          <w:szCs w:val="32"/>
        </w:rPr>
        <w:t>，开创</w:t>
      </w:r>
      <w:bookmarkEnd w:id="0"/>
      <w:r w:rsidRPr="005B59A5">
        <w:rPr>
          <w:sz w:val="32"/>
          <w:szCs w:val="32"/>
        </w:rPr>
        <w:t>了磁芯存储器时代。</w:t>
      </w:r>
    </w:p>
    <w:p w:rsidR="005B59A5" w:rsidRPr="005B59A5" w:rsidRDefault="005B59A5" w:rsidP="005B59A5">
      <w:pPr>
        <w:widowControl/>
        <w:ind w:firstLine="480"/>
        <w:jc w:val="left"/>
        <w:rPr>
          <w:rFonts w:ascii="宋体" w:eastAsia="宋体" w:hAnsi="宋体" w:cs="宋体"/>
          <w:kern w:val="0"/>
          <w:sz w:val="32"/>
          <w:szCs w:val="32"/>
        </w:rPr>
      </w:pPr>
      <w:r w:rsidRPr="005B59A5">
        <w:rPr>
          <w:rFonts w:ascii="宋体" w:eastAsia="宋体" w:hAnsi="宋体" w:cs="宋体"/>
          <w:kern w:val="0"/>
          <w:sz w:val="32"/>
          <w:szCs w:val="32"/>
        </w:rPr>
        <w:t>早期的计算机最常见的存储器是各种磁芯制成的。这种磁芯存储器已被微型集成电路块上的</w:t>
      </w:r>
      <w:hyperlink r:id="rId7" w:tgtFrame="_blank" w:history="1">
        <w:r w:rsidRPr="005B59A5">
          <w:rPr>
            <w:rFonts w:ascii="宋体" w:eastAsia="宋体" w:hAnsi="宋体" w:cs="宋体"/>
            <w:kern w:val="0"/>
            <w:sz w:val="32"/>
            <w:szCs w:val="32"/>
          </w:rPr>
          <w:t>半导体存储器</w:t>
        </w:r>
      </w:hyperlink>
      <w:r w:rsidRPr="005B59A5">
        <w:rPr>
          <w:rFonts w:ascii="宋体" w:eastAsia="宋体" w:hAnsi="宋体" w:cs="宋体"/>
          <w:kern w:val="0"/>
          <w:sz w:val="32"/>
          <w:szCs w:val="32"/>
        </w:rPr>
        <w:t>所取代。最初的磁芯存储器只有几百个字节的容量。磁芯的英文名称就是core，磁芯存储器就叫作core memory。如今，虽然磁芯存储器已经被淘汰，但一些人还是出于习惯把内存叫做core。</w:t>
      </w:r>
    </w:p>
    <w:p w:rsidR="005B59A5" w:rsidRPr="005B59A5" w:rsidRDefault="005B59A5" w:rsidP="005B59A5">
      <w:pPr>
        <w:widowControl/>
        <w:ind w:firstLine="480"/>
        <w:jc w:val="left"/>
        <w:rPr>
          <w:sz w:val="32"/>
          <w:szCs w:val="32"/>
        </w:rPr>
      </w:pPr>
      <w:r w:rsidRPr="005B59A5">
        <w:rPr>
          <w:sz w:val="32"/>
          <w:szCs w:val="32"/>
        </w:rPr>
        <w:t>磁芯在导线上流过一定电流下会被磁化或者改变磁化方向，事先可以通过实验和材料的工艺控制得到这个能够让磁芯磁化的电流最小阈值。每个磁芯都有</w:t>
      </w:r>
      <w:r w:rsidRPr="005B59A5">
        <w:rPr>
          <w:sz w:val="32"/>
          <w:szCs w:val="32"/>
        </w:rPr>
        <w:t>XY</w:t>
      </w:r>
      <w:r w:rsidRPr="005B59A5">
        <w:rPr>
          <w:sz w:val="32"/>
          <w:szCs w:val="32"/>
        </w:rPr>
        <w:t>互相垂直的两个方向的导线穿过，另外还有一条斜穿的读出线，上面的照片中可以清楚地看到这些线，这些线组成阵列，</w:t>
      </w:r>
      <w:r w:rsidRPr="005B59A5">
        <w:rPr>
          <w:sz w:val="32"/>
          <w:szCs w:val="32"/>
        </w:rPr>
        <w:t>XY</w:t>
      </w:r>
      <w:r w:rsidRPr="005B59A5">
        <w:rPr>
          <w:sz w:val="32"/>
          <w:szCs w:val="32"/>
        </w:rPr>
        <w:t>分别做两个不同方向的寻址。磁芯根据磁化时电流的方向可以产生两个相反方向的磁化，这就可以作为</w:t>
      </w:r>
      <w:r w:rsidRPr="005B59A5">
        <w:rPr>
          <w:sz w:val="32"/>
          <w:szCs w:val="32"/>
        </w:rPr>
        <w:t>0</w:t>
      </w:r>
      <w:r w:rsidRPr="005B59A5">
        <w:rPr>
          <w:sz w:val="32"/>
          <w:szCs w:val="32"/>
        </w:rPr>
        <w:t>和</w:t>
      </w:r>
      <w:r w:rsidRPr="005B59A5">
        <w:rPr>
          <w:sz w:val="32"/>
          <w:szCs w:val="32"/>
        </w:rPr>
        <w:t>1</w:t>
      </w:r>
      <w:r w:rsidRPr="005B59A5">
        <w:rPr>
          <w:sz w:val="32"/>
          <w:szCs w:val="32"/>
        </w:rPr>
        <w:t>的状态来记录数据。</w:t>
      </w:r>
    </w:p>
    <w:p w:rsidR="005B59A5" w:rsidRPr="005B59A5" w:rsidRDefault="005B59A5" w:rsidP="005B59A5">
      <w:pPr>
        <w:widowControl/>
        <w:ind w:firstLine="480"/>
        <w:jc w:val="left"/>
        <w:rPr>
          <w:rFonts w:ascii="宋体" w:eastAsia="宋体" w:hAnsi="宋体" w:cs="宋体" w:hint="eastAsia"/>
          <w:kern w:val="0"/>
          <w:sz w:val="24"/>
          <w:szCs w:val="24"/>
        </w:rPr>
      </w:pPr>
      <w:r w:rsidRPr="005B59A5">
        <w:rPr>
          <w:sz w:val="32"/>
          <w:szCs w:val="32"/>
        </w:rPr>
        <w:t>磁芯存储器有个和一般我们的存储概念不同的地方，就是通常情况下一个存储器的写入总是比读出要慢，但是磁芯存储器恰恰相反，它是读出比写入慢，因为它的读出是破坏性的，所以读出必须包括一个写入的过程以恢复数据</w:t>
      </w:r>
      <w:r>
        <w:t>。</w:t>
      </w:r>
    </w:p>
    <w:sectPr w:rsidR="005B59A5" w:rsidRPr="005B59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DB9" w:rsidRDefault="00957DB9" w:rsidP="005B59A5">
      <w:r>
        <w:separator/>
      </w:r>
    </w:p>
  </w:endnote>
  <w:endnote w:type="continuationSeparator" w:id="0">
    <w:p w:rsidR="00957DB9" w:rsidRDefault="00957DB9" w:rsidP="005B5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DB9" w:rsidRDefault="00957DB9" w:rsidP="005B59A5">
      <w:r>
        <w:separator/>
      </w:r>
    </w:p>
  </w:footnote>
  <w:footnote w:type="continuationSeparator" w:id="0">
    <w:p w:rsidR="00957DB9" w:rsidRDefault="00957DB9" w:rsidP="005B59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C6"/>
    <w:rsid w:val="005223C6"/>
    <w:rsid w:val="005B59A5"/>
    <w:rsid w:val="00957DB9"/>
    <w:rsid w:val="00D56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228C0E-1A87-4176-AB98-F0EF2F43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9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59A5"/>
    <w:rPr>
      <w:sz w:val="18"/>
      <w:szCs w:val="18"/>
    </w:rPr>
  </w:style>
  <w:style w:type="paragraph" w:styleId="a4">
    <w:name w:val="footer"/>
    <w:basedOn w:val="a"/>
    <w:link w:val="Char0"/>
    <w:uiPriority w:val="99"/>
    <w:unhideWhenUsed/>
    <w:rsid w:val="005B59A5"/>
    <w:pPr>
      <w:tabs>
        <w:tab w:val="center" w:pos="4153"/>
        <w:tab w:val="right" w:pos="8306"/>
      </w:tabs>
      <w:snapToGrid w:val="0"/>
      <w:jc w:val="left"/>
    </w:pPr>
    <w:rPr>
      <w:sz w:val="18"/>
      <w:szCs w:val="18"/>
    </w:rPr>
  </w:style>
  <w:style w:type="character" w:customStyle="1" w:styleId="Char0">
    <w:name w:val="页脚 Char"/>
    <w:basedOn w:val="a0"/>
    <w:link w:val="a4"/>
    <w:uiPriority w:val="99"/>
    <w:rsid w:val="005B59A5"/>
    <w:rPr>
      <w:sz w:val="18"/>
      <w:szCs w:val="18"/>
    </w:rPr>
  </w:style>
  <w:style w:type="character" w:styleId="a5">
    <w:name w:val="Hyperlink"/>
    <w:basedOn w:val="a0"/>
    <w:uiPriority w:val="99"/>
    <w:semiHidden/>
    <w:unhideWhenUsed/>
    <w:rsid w:val="005B59A5"/>
    <w:rPr>
      <w:color w:val="0000FF"/>
      <w:u w:val="single"/>
    </w:rPr>
  </w:style>
  <w:style w:type="character" w:customStyle="1" w:styleId="number">
    <w:name w:val="number"/>
    <w:basedOn w:val="a0"/>
    <w:rsid w:val="005B5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937889">
      <w:bodyDiv w:val="1"/>
      <w:marLeft w:val="0"/>
      <w:marRight w:val="0"/>
      <w:marTop w:val="0"/>
      <w:marBottom w:val="0"/>
      <w:divBdr>
        <w:top w:val="none" w:sz="0" w:space="0" w:color="auto"/>
        <w:left w:val="none" w:sz="0" w:space="0" w:color="auto"/>
        <w:bottom w:val="none" w:sz="0" w:space="0" w:color="auto"/>
        <w:right w:val="none" w:sz="0" w:space="0" w:color="auto"/>
      </w:divBdr>
      <w:divsChild>
        <w:div w:id="2062561055">
          <w:marLeft w:val="0"/>
          <w:marRight w:val="0"/>
          <w:marTop w:val="0"/>
          <w:marBottom w:val="0"/>
          <w:divBdr>
            <w:top w:val="none" w:sz="0" w:space="0" w:color="auto"/>
            <w:left w:val="none" w:sz="0" w:space="0" w:color="auto"/>
            <w:bottom w:val="none" w:sz="0" w:space="0" w:color="auto"/>
            <w:right w:val="none" w:sz="0" w:space="0" w:color="auto"/>
          </w:divBdr>
        </w:div>
        <w:div w:id="1077366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8D%8A%E5%AF%BC%E4%BD%93%E5%AD%98%E5%82%A8%E5%99%A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3CC91-35EB-475C-9D93-90D76FFEC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Wanglei</dc:creator>
  <cp:keywords/>
  <dc:description/>
  <cp:lastModifiedBy>Wanglei</cp:lastModifiedBy>
  <cp:revision>2</cp:revision>
  <dcterms:created xsi:type="dcterms:W3CDTF">2018-01-27T11:31:00Z</dcterms:created>
  <dcterms:modified xsi:type="dcterms:W3CDTF">2018-01-27T11:37:00Z</dcterms:modified>
</cp:coreProperties>
</file>