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4C" w:rsidRPr="000A2CDD" w:rsidRDefault="000A2CDD">
      <w:pPr>
        <w:rPr>
          <w:sz w:val="30"/>
          <w:szCs w:val="30"/>
        </w:rPr>
      </w:pPr>
      <w:r w:rsidRPr="000A2CDD">
        <w:rPr>
          <w:rFonts w:hint="eastAsia"/>
          <w:sz w:val="30"/>
          <w:szCs w:val="30"/>
        </w:rPr>
        <w:t xml:space="preserve">   </w:t>
      </w:r>
      <w:r w:rsidRPr="000A2CDD">
        <w:rPr>
          <w:sz w:val="30"/>
          <w:szCs w:val="30"/>
        </w:rPr>
        <w:t>虚拟专用网络的功能是：在</w:t>
      </w:r>
      <w:hyperlink r:id="rId4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公用网络</w:t>
        </w:r>
      </w:hyperlink>
      <w:r w:rsidRPr="000A2CDD">
        <w:rPr>
          <w:sz w:val="30"/>
          <w:szCs w:val="30"/>
        </w:rPr>
        <w:t>上建立</w:t>
      </w:r>
      <w:hyperlink r:id="rId5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专用网络</w:t>
        </w:r>
      </w:hyperlink>
      <w:r w:rsidRPr="000A2CDD">
        <w:rPr>
          <w:sz w:val="30"/>
          <w:szCs w:val="30"/>
        </w:rPr>
        <w:t>，进行</w:t>
      </w:r>
      <w:hyperlink r:id="rId6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加密</w:t>
        </w:r>
      </w:hyperlink>
      <w:r w:rsidRPr="000A2CDD">
        <w:rPr>
          <w:sz w:val="30"/>
          <w:szCs w:val="30"/>
        </w:rPr>
        <w:t>通讯。在</w:t>
      </w:r>
      <w:hyperlink r:id="rId7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企业网络</w:t>
        </w:r>
      </w:hyperlink>
      <w:r w:rsidRPr="000A2CDD">
        <w:rPr>
          <w:sz w:val="30"/>
          <w:szCs w:val="30"/>
        </w:rPr>
        <w:t>中有广泛应用。</w:t>
      </w:r>
      <w:hyperlink r:id="rId8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VPN</w:t>
        </w:r>
      </w:hyperlink>
      <w:r w:rsidRPr="000A2CDD">
        <w:rPr>
          <w:sz w:val="30"/>
          <w:szCs w:val="30"/>
        </w:rPr>
        <w:t>网关通过对</w:t>
      </w:r>
      <w:hyperlink r:id="rId9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数据包</w:t>
        </w:r>
      </w:hyperlink>
      <w:r w:rsidRPr="000A2CDD">
        <w:rPr>
          <w:sz w:val="30"/>
          <w:szCs w:val="30"/>
        </w:rPr>
        <w:t>的加密和数据包目标地址的转换实现</w:t>
      </w:r>
      <w:hyperlink r:id="rId10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远程访问</w:t>
        </w:r>
      </w:hyperlink>
      <w:r w:rsidRPr="000A2CDD">
        <w:rPr>
          <w:sz w:val="30"/>
          <w:szCs w:val="30"/>
        </w:rPr>
        <w:t>。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有多种分类方式，主要是按协议进行分类。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可通过</w:t>
      </w:r>
      <w:hyperlink r:id="rId11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服务器</w:t>
        </w:r>
      </w:hyperlink>
      <w:r w:rsidRPr="000A2CDD">
        <w:rPr>
          <w:sz w:val="30"/>
          <w:szCs w:val="30"/>
        </w:rPr>
        <w:t>、硬件、软件等多种方式实现。</w:t>
      </w:r>
      <w:bookmarkStart w:id="0" w:name="_GoBack"/>
      <w:bookmarkEnd w:id="0"/>
    </w:p>
    <w:p w:rsidR="000A2CDD" w:rsidRPr="000A2CDD" w:rsidRDefault="000A2CDD" w:rsidP="000A2CDD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0A2CDD">
        <w:rPr>
          <w:rFonts w:ascii="宋体" w:eastAsia="宋体" w:hAnsi="宋体" w:cs="宋体"/>
          <w:kern w:val="0"/>
          <w:sz w:val="30"/>
          <w:szCs w:val="30"/>
        </w:rPr>
        <w:t>VPN属于</w:t>
      </w:r>
      <w:hyperlink r:id="rId12" w:tgtFrame="_blank" w:history="1">
        <w:r w:rsidRPr="000A2CDD">
          <w:rPr>
            <w:rFonts w:ascii="宋体" w:eastAsia="宋体" w:hAnsi="宋体" w:cs="宋体"/>
            <w:kern w:val="0"/>
            <w:sz w:val="30"/>
            <w:szCs w:val="30"/>
          </w:rPr>
          <w:t>远程访问</w:t>
        </w:r>
      </w:hyperlink>
      <w:r w:rsidRPr="000A2CDD">
        <w:rPr>
          <w:rFonts w:ascii="宋体" w:eastAsia="宋体" w:hAnsi="宋体" w:cs="宋体"/>
          <w:kern w:val="0"/>
          <w:sz w:val="30"/>
          <w:szCs w:val="30"/>
        </w:rPr>
        <w:t>技术，简单地说就是利用</w:t>
      </w:r>
      <w:hyperlink r:id="rId13" w:tgtFrame="_blank" w:history="1">
        <w:r w:rsidRPr="000A2CDD">
          <w:rPr>
            <w:rFonts w:ascii="宋体" w:eastAsia="宋体" w:hAnsi="宋体" w:cs="宋体"/>
            <w:kern w:val="0"/>
            <w:sz w:val="30"/>
            <w:szCs w:val="30"/>
          </w:rPr>
          <w:t>公用网络</w:t>
        </w:r>
      </w:hyperlink>
      <w:r w:rsidRPr="000A2CDD">
        <w:rPr>
          <w:rFonts w:ascii="宋体" w:eastAsia="宋体" w:hAnsi="宋体" w:cs="宋体"/>
          <w:kern w:val="0"/>
          <w:sz w:val="30"/>
          <w:szCs w:val="30"/>
        </w:rPr>
        <w:t>架设</w:t>
      </w:r>
      <w:hyperlink r:id="rId14" w:tgtFrame="_blank" w:history="1">
        <w:r w:rsidRPr="000A2CDD">
          <w:rPr>
            <w:rFonts w:ascii="宋体" w:eastAsia="宋体" w:hAnsi="宋体" w:cs="宋体"/>
            <w:kern w:val="0"/>
            <w:sz w:val="30"/>
            <w:szCs w:val="30"/>
          </w:rPr>
          <w:t>专用网络</w:t>
        </w:r>
      </w:hyperlink>
      <w:r w:rsidRPr="000A2CDD">
        <w:rPr>
          <w:rFonts w:ascii="宋体" w:eastAsia="宋体" w:hAnsi="宋体" w:cs="宋体"/>
          <w:kern w:val="0"/>
          <w:sz w:val="30"/>
          <w:szCs w:val="30"/>
        </w:rPr>
        <w:t>。在传统的企业网络配置中，要进行远程访问，传统的方法是租用</w:t>
      </w:r>
      <w:hyperlink r:id="rId15" w:tgtFrame="_blank" w:history="1">
        <w:r w:rsidRPr="000A2CDD">
          <w:rPr>
            <w:rFonts w:ascii="宋体" w:eastAsia="宋体" w:hAnsi="宋体" w:cs="宋体"/>
            <w:kern w:val="0"/>
            <w:sz w:val="30"/>
            <w:szCs w:val="30"/>
          </w:rPr>
          <w:t>DDN</w:t>
        </w:r>
      </w:hyperlink>
      <w:r w:rsidRPr="000A2CDD">
        <w:rPr>
          <w:rFonts w:ascii="宋体" w:eastAsia="宋体" w:hAnsi="宋体" w:cs="宋体"/>
          <w:kern w:val="0"/>
          <w:sz w:val="30"/>
          <w:szCs w:val="30"/>
        </w:rPr>
        <w:t>（</w:t>
      </w:r>
      <w:hyperlink r:id="rId16" w:tgtFrame="_blank" w:history="1">
        <w:r w:rsidRPr="000A2CDD">
          <w:rPr>
            <w:rFonts w:ascii="宋体" w:eastAsia="宋体" w:hAnsi="宋体" w:cs="宋体"/>
            <w:kern w:val="0"/>
            <w:sz w:val="30"/>
            <w:szCs w:val="30"/>
          </w:rPr>
          <w:t>数字数据网</w:t>
        </w:r>
      </w:hyperlink>
      <w:r w:rsidRPr="000A2CDD">
        <w:rPr>
          <w:rFonts w:ascii="宋体" w:eastAsia="宋体" w:hAnsi="宋体" w:cs="宋体"/>
          <w:kern w:val="0"/>
          <w:sz w:val="30"/>
          <w:szCs w:val="30"/>
        </w:rPr>
        <w:t>）专线或</w:t>
      </w:r>
      <w:hyperlink r:id="rId17" w:tgtFrame="_blank" w:history="1">
        <w:r w:rsidRPr="000A2CDD">
          <w:rPr>
            <w:rFonts w:ascii="宋体" w:eastAsia="宋体" w:hAnsi="宋体" w:cs="宋体"/>
            <w:kern w:val="0"/>
            <w:sz w:val="30"/>
            <w:szCs w:val="30"/>
          </w:rPr>
          <w:t>帧中继</w:t>
        </w:r>
      </w:hyperlink>
      <w:r w:rsidRPr="000A2CDD">
        <w:rPr>
          <w:rFonts w:ascii="宋体" w:eastAsia="宋体" w:hAnsi="宋体" w:cs="宋体"/>
          <w:kern w:val="0"/>
          <w:sz w:val="30"/>
          <w:szCs w:val="30"/>
        </w:rPr>
        <w:t>，这样的通讯方案必然导致高昂的网络通讯和维护费用。对于移动用户（移动办公人员）与远端个人用户而言，一般会通过拨号线（</w:t>
      </w:r>
      <w:hyperlink r:id="rId18" w:tgtFrame="_blank" w:history="1">
        <w:r w:rsidRPr="000A2CDD">
          <w:rPr>
            <w:rFonts w:ascii="宋体" w:eastAsia="宋体" w:hAnsi="宋体" w:cs="宋体"/>
            <w:kern w:val="0"/>
            <w:sz w:val="30"/>
            <w:szCs w:val="30"/>
          </w:rPr>
          <w:t>Internet</w:t>
        </w:r>
      </w:hyperlink>
      <w:r w:rsidRPr="000A2CDD">
        <w:rPr>
          <w:rFonts w:ascii="宋体" w:eastAsia="宋体" w:hAnsi="宋体" w:cs="宋体"/>
          <w:kern w:val="0"/>
          <w:sz w:val="30"/>
          <w:szCs w:val="30"/>
        </w:rPr>
        <w:t>）进入企业的</w:t>
      </w:r>
      <w:hyperlink r:id="rId19" w:tgtFrame="_blank" w:history="1">
        <w:r w:rsidRPr="000A2CDD">
          <w:rPr>
            <w:rFonts w:ascii="宋体" w:eastAsia="宋体" w:hAnsi="宋体" w:cs="宋体"/>
            <w:kern w:val="0"/>
            <w:sz w:val="30"/>
            <w:szCs w:val="30"/>
          </w:rPr>
          <w:t>局域网</w:t>
        </w:r>
      </w:hyperlink>
      <w:r w:rsidRPr="000A2CDD">
        <w:rPr>
          <w:rFonts w:ascii="宋体" w:eastAsia="宋体" w:hAnsi="宋体" w:cs="宋体"/>
          <w:kern w:val="0"/>
          <w:sz w:val="30"/>
          <w:szCs w:val="30"/>
        </w:rPr>
        <w:t>，但这样必然带来安全上的隐患。</w:t>
      </w:r>
    </w:p>
    <w:p w:rsidR="000A2CDD" w:rsidRPr="000A2CDD" w:rsidRDefault="000A2CDD" w:rsidP="000A2CDD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0A2CDD">
        <w:rPr>
          <w:rFonts w:hint="eastAsia"/>
          <w:sz w:val="30"/>
          <w:szCs w:val="30"/>
        </w:rPr>
        <w:t xml:space="preserve">   </w:t>
      </w:r>
      <w:r w:rsidRPr="000A2CDD">
        <w:rPr>
          <w:sz w:val="30"/>
          <w:szCs w:val="30"/>
        </w:rPr>
        <w:t>让外地员工访问到内网资源，利用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的解决方法就是在内网中架设一台</w:t>
      </w:r>
      <w:r w:rsidRPr="000A2CDD">
        <w:rPr>
          <w:sz w:val="30"/>
          <w:szCs w:val="30"/>
        </w:rPr>
        <w:t>VPN</w:t>
      </w:r>
      <w:hyperlink r:id="rId20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服务器</w:t>
        </w:r>
      </w:hyperlink>
      <w:r w:rsidRPr="000A2CDD">
        <w:rPr>
          <w:sz w:val="30"/>
          <w:szCs w:val="30"/>
        </w:rPr>
        <w:t>。外地员工在当地连上互联网后，通过互联网连接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服务器，然后通过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服务器进入企业内网。为了保证数据安全，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服务器和客户机之间的通讯数据都进行了</w:t>
      </w:r>
      <w:hyperlink r:id="rId21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加密</w:t>
        </w:r>
      </w:hyperlink>
      <w:r w:rsidRPr="000A2CDD">
        <w:rPr>
          <w:sz w:val="30"/>
          <w:szCs w:val="30"/>
        </w:rPr>
        <w:t>处理。有了</w:t>
      </w:r>
      <w:hyperlink r:id="rId22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数据加密</w:t>
        </w:r>
      </w:hyperlink>
      <w:r w:rsidRPr="000A2CDD">
        <w:rPr>
          <w:sz w:val="30"/>
          <w:szCs w:val="30"/>
        </w:rPr>
        <w:t>，就可以认为数据是在一条专用的数据链路上进行安全传输，就如同专门架设了一个专用网络一样，但实际上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使用的是互联网上的公用链路，因此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称为虚拟专用网络，其实质上就是利用加密技术在公网上封装出一个</w:t>
      </w:r>
      <w:hyperlink r:id="rId23" w:tgtFrame="_blank" w:history="1">
        <w:r w:rsidRPr="000A2CDD">
          <w:rPr>
            <w:rStyle w:val="a3"/>
            <w:color w:val="auto"/>
            <w:sz w:val="30"/>
            <w:szCs w:val="30"/>
            <w:u w:val="none"/>
          </w:rPr>
          <w:t>数据通讯</w:t>
        </w:r>
      </w:hyperlink>
      <w:r w:rsidRPr="000A2CDD">
        <w:rPr>
          <w:sz w:val="30"/>
          <w:szCs w:val="30"/>
        </w:rPr>
        <w:t>隧道。有了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技术，用户无论是在外地</w:t>
      </w:r>
      <w:r w:rsidRPr="000A2CDD">
        <w:rPr>
          <w:sz w:val="30"/>
          <w:szCs w:val="30"/>
        </w:rPr>
        <w:lastRenderedPageBreak/>
        <w:t>出差还是在家中办公，只要能上互联网就能利用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访问内网资源，这就是</w:t>
      </w:r>
      <w:r w:rsidRPr="000A2CDD">
        <w:rPr>
          <w:sz w:val="30"/>
          <w:szCs w:val="30"/>
        </w:rPr>
        <w:t>VPN</w:t>
      </w:r>
      <w:r w:rsidRPr="000A2CDD">
        <w:rPr>
          <w:sz w:val="30"/>
          <w:szCs w:val="30"/>
        </w:rPr>
        <w:t>在企业中应用得如此广泛的原因。</w:t>
      </w:r>
    </w:p>
    <w:p w:rsidR="000A2CDD" w:rsidRPr="000A2CDD" w:rsidRDefault="000A2CDD">
      <w:pPr>
        <w:rPr>
          <w:rFonts w:hint="eastAsia"/>
          <w:sz w:val="30"/>
          <w:szCs w:val="30"/>
        </w:rPr>
      </w:pPr>
    </w:p>
    <w:sectPr w:rsidR="000A2CDD" w:rsidRPr="000A2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64"/>
    <w:rsid w:val="000A2CDD"/>
    <w:rsid w:val="004E1B64"/>
    <w:rsid w:val="00E2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AA722-8D13-42DF-BC91-E192DA30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2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VPN" TargetMode="External"/><Relationship Id="rId13" Type="http://schemas.openxmlformats.org/officeDocument/2006/relationships/hyperlink" Target="https://baike.baidu.com/item/%E5%85%AC%E7%94%A8%E7%BD%91%E7%BB%9C" TargetMode="External"/><Relationship Id="rId18" Type="http://schemas.openxmlformats.org/officeDocument/2006/relationships/hyperlink" Target="https://baike.baidu.com/item/Inter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8A%A0%E5%AF%86" TargetMode="External"/><Relationship Id="rId7" Type="http://schemas.openxmlformats.org/officeDocument/2006/relationships/hyperlink" Target="https://baike.baidu.com/item/%E4%BC%81%E4%B8%9A%E7%BD%91%E7%BB%9C" TargetMode="External"/><Relationship Id="rId12" Type="http://schemas.openxmlformats.org/officeDocument/2006/relationships/hyperlink" Target="https://baike.baidu.com/item/%E8%BF%9C%E7%A8%8B%E8%AE%BF%E9%97%AE" TargetMode="External"/><Relationship Id="rId17" Type="http://schemas.openxmlformats.org/officeDocument/2006/relationships/hyperlink" Target="https://baike.baidu.com/item/%E5%B8%A7%E4%B8%AD%E7%BB%A7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95%B0%E5%AD%97%E6%95%B0%E6%8D%AE%E7%BD%91" TargetMode="External"/><Relationship Id="rId20" Type="http://schemas.openxmlformats.org/officeDocument/2006/relationships/hyperlink" Target="https://baike.baidu.com/item/%E6%9C%8D%E5%8A%A1%E5%99%A8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A%A0%E5%AF%86" TargetMode="External"/><Relationship Id="rId11" Type="http://schemas.openxmlformats.org/officeDocument/2006/relationships/hyperlink" Target="https://baike.baidu.com/item/%E6%9C%8D%E5%8A%A1%E5%99%A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aike.baidu.com/item/%E4%B8%93%E7%94%A8%E7%BD%91%E7%BB%9C" TargetMode="External"/><Relationship Id="rId15" Type="http://schemas.openxmlformats.org/officeDocument/2006/relationships/hyperlink" Target="https://baike.baidu.com/item/DDN" TargetMode="External"/><Relationship Id="rId23" Type="http://schemas.openxmlformats.org/officeDocument/2006/relationships/hyperlink" Target="https://baike.baidu.com/item/%E6%95%B0%E6%8D%AE%E9%80%9A%E8%AE%AF" TargetMode="External"/><Relationship Id="rId10" Type="http://schemas.openxmlformats.org/officeDocument/2006/relationships/hyperlink" Target="https://baike.baidu.com/item/%E8%BF%9C%E7%A8%8B%E8%AE%BF%E9%97%AE" TargetMode="External"/><Relationship Id="rId19" Type="http://schemas.openxmlformats.org/officeDocument/2006/relationships/hyperlink" Target="https://baike.baidu.com/item/%E5%B1%80%E5%9F%9F%E7%BD%91" TargetMode="External"/><Relationship Id="rId4" Type="http://schemas.openxmlformats.org/officeDocument/2006/relationships/hyperlink" Target="https://baike.baidu.com/item/%E5%85%AC%E7%94%A8%E7%BD%91%E7%BB%9C" TargetMode="External"/><Relationship Id="rId9" Type="http://schemas.openxmlformats.org/officeDocument/2006/relationships/hyperlink" Target="https://baike.baidu.com/item/%E6%95%B0%E6%8D%AE%E5%8C%85" TargetMode="External"/><Relationship Id="rId14" Type="http://schemas.openxmlformats.org/officeDocument/2006/relationships/hyperlink" Target="https://baike.baidu.com/item/%E4%B8%93%E7%94%A8%E7%BD%91%E7%BB%9C" TargetMode="External"/><Relationship Id="rId22" Type="http://schemas.openxmlformats.org/officeDocument/2006/relationships/hyperlink" Target="https://baike.baidu.com/item/%E6%95%B0%E6%8D%AE%E5%8A%A0%E5%AF%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2018-02-01T15:09:00Z</dcterms:created>
  <dcterms:modified xsi:type="dcterms:W3CDTF">2018-02-01T15:12:00Z</dcterms:modified>
</cp:coreProperties>
</file>