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09F3" w:rsidRPr="00A109F3" w:rsidRDefault="00A109F3" w:rsidP="00A109F3">
      <w:pPr>
        <w:widowControl/>
        <w:shd w:val="clear" w:color="auto" w:fill="FFFFFF"/>
        <w:spacing w:line="360" w:lineRule="atLeast"/>
        <w:ind w:firstLine="420"/>
        <w:jc w:val="left"/>
        <w:rPr>
          <w:rFonts w:ascii="Arial" w:eastAsia="宋体" w:hAnsi="Arial" w:cs="Arial"/>
          <w:kern w:val="0"/>
          <w:sz w:val="28"/>
          <w:szCs w:val="21"/>
        </w:rPr>
      </w:pPr>
      <w:r w:rsidRPr="00A109F3">
        <w:rPr>
          <w:rFonts w:ascii="Arial" w:eastAsia="宋体" w:hAnsi="Arial" w:cs="Arial"/>
          <w:kern w:val="0"/>
          <w:sz w:val="28"/>
          <w:szCs w:val="21"/>
        </w:rPr>
        <w:t>集成电路（</w:t>
      </w:r>
      <w:r w:rsidRPr="00A109F3">
        <w:rPr>
          <w:rFonts w:ascii="Arial" w:eastAsia="宋体" w:hAnsi="Arial" w:cs="Arial"/>
          <w:kern w:val="0"/>
          <w:sz w:val="28"/>
          <w:szCs w:val="21"/>
        </w:rPr>
        <w:t>integrated circuit</w:t>
      </w:r>
      <w:r w:rsidRPr="00A109F3">
        <w:rPr>
          <w:rFonts w:ascii="Arial" w:eastAsia="宋体" w:hAnsi="Arial" w:cs="Arial"/>
          <w:kern w:val="0"/>
          <w:sz w:val="28"/>
          <w:szCs w:val="21"/>
        </w:rPr>
        <w:t>）是一种微型电子器件或部件。采用一定的工艺，把一个电路中所需的</w:t>
      </w:r>
      <w:r w:rsidRPr="00A109F3">
        <w:rPr>
          <w:rFonts w:ascii="Arial" w:eastAsia="宋体" w:hAnsi="Arial" w:cs="Arial"/>
          <w:kern w:val="0"/>
          <w:sz w:val="28"/>
          <w:szCs w:val="21"/>
        </w:rPr>
        <w:fldChar w:fldCharType="begin"/>
      </w:r>
      <w:r w:rsidRPr="00A109F3">
        <w:rPr>
          <w:rFonts w:ascii="Arial" w:eastAsia="宋体" w:hAnsi="Arial" w:cs="Arial"/>
          <w:kern w:val="0"/>
          <w:sz w:val="28"/>
          <w:szCs w:val="21"/>
        </w:rPr>
        <w:instrText xml:space="preserve"> HYPERLINK "https://baike.baidu.com/item/%E6%99%B6%E4%BD%93%E7%AE%A1" \t "_blank" </w:instrText>
      </w:r>
      <w:r w:rsidRPr="00A109F3">
        <w:rPr>
          <w:rFonts w:ascii="Arial" w:eastAsia="宋体" w:hAnsi="Arial" w:cs="Arial"/>
          <w:kern w:val="0"/>
          <w:sz w:val="28"/>
          <w:szCs w:val="21"/>
        </w:rPr>
        <w:fldChar w:fldCharType="separate"/>
      </w:r>
      <w:r w:rsidRPr="00A109F3">
        <w:rPr>
          <w:rFonts w:ascii="Arial" w:eastAsia="宋体" w:hAnsi="Arial" w:cs="Arial"/>
          <w:kern w:val="0"/>
          <w:sz w:val="28"/>
          <w:szCs w:val="21"/>
        </w:rPr>
        <w:t>晶体管</w:t>
      </w:r>
      <w:r w:rsidRPr="00A109F3">
        <w:rPr>
          <w:rFonts w:ascii="Arial" w:eastAsia="宋体" w:hAnsi="Arial" w:cs="Arial"/>
          <w:kern w:val="0"/>
          <w:sz w:val="28"/>
          <w:szCs w:val="21"/>
        </w:rPr>
        <w:fldChar w:fldCharType="end"/>
      </w:r>
      <w:r w:rsidRPr="00A109F3">
        <w:rPr>
          <w:rFonts w:ascii="Arial" w:eastAsia="宋体" w:hAnsi="Arial" w:cs="Arial"/>
          <w:kern w:val="0"/>
          <w:sz w:val="28"/>
          <w:szCs w:val="21"/>
        </w:rPr>
        <w:t>、</w:t>
      </w:r>
      <w:hyperlink r:id="rId4" w:tgtFrame="_blank" w:history="1">
        <w:r w:rsidRPr="00A109F3">
          <w:rPr>
            <w:rFonts w:ascii="Arial" w:eastAsia="宋体" w:hAnsi="Arial" w:cs="Arial"/>
            <w:kern w:val="0"/>
            <w:sz w:val="28"/>
            <w:szCs w:val="21"/>
          </w:rPr>
          <w:t>电阻</w:t>
        </w:r>
      </w:hyperlink>
      <w:r w:rsidRPr="00A109F3">
        <w:rPr>
          <w:rFonts w:ascii="Arial" w:eastAsia="宋体" w:hAnsi="Arial" w:cs="Arial"/>
          <w:kern w:val="0"/>
          <w:sz w:val="28"/>
          <w:szCs w:val="21"/>
        </w:rPr>
        <w:t>、</w:t>
      </w:r>
      <w:hyperlink r:id="rId5" w:tgtFrame="_blank" w:history="1">
        <w:r w:rsidRPr="00A109F3">
          <w:rPr>
            <w:rFonts w:ascii="Arial" w:eastAsia="宋体" w:hAnsi="Arial" w:cs="Arial"/>
            <w:kern w:val="0"/>
            <w:sz w:val="28"/>
            <w:szCs w:val="21"/>
          </w:rPr>
          <w:t>电容</w:t>
        </w:r>
      </w:hyperlink>
      <w:r w:rsidRPr="00A109F3">
        <w:rPr>
          <w:rFonts w:ascii="Arial" w:eastAsia="宋体" w:hAnsi="Arial" w:cs="Arial"/>
          <w:kern w:val="0"/>
          <w:sz w:val="28"/>
          <w:szCs w:val="21"/>
        </w:rPr>
        <w:t>和</w:t>
      </w:r>
      <w:hyperlink r:id="rId6" w:tgtFrame="_blank" w:history="1">
        <w:r w:rsidRPr="00A109F3">
          <w:rPr>
            <w:rFonts w:ascii="Arial" w:eastAsia="宋体" w:hAnsi="Arial" w:cs="Arial"/>
            <w:kern w:val="0"/>
            <w:sz w:val="28"/>
            <w:szCs w:val="21"/>
          </w:rPr>
          <w:t>电感</w:t>
        </w:r>
      </w:hyperlink>
      <w:r w:rsidRPr="00A109F3">
        <w:rPr>
          <w:rFonts w:ascii="Arial" w:eastAsia="宋体" w:hAnsi="Arial" w:cs="Arial"/>
          <w:kern w:val="0"/>
          <w:sz w:val="28"/>
          <w:szCs w:val="21"/>
        </w:rPr>
        <w:t>等元件及布线互连一起，制作在一小块或几小块</w:t>
      </w:r>
      <w:hyperlink r:id="rId7" w:tgtFrame="_blank" w:history="1">
        <w:r w:rsidRPr="00A109F3">
          <w:rPr>
            <w:rFonts w:ascii="Arial" w:eastAsia="宋体" w:hAnsi="Arial" w:cs="Arial"/>
            <w:kern w:val="0"/>
            <w:sz w:val="28"/>
            <w:szCs w:val="21"/>
          </w:rPr>
          <w:t>半导体</w:t>
        </w:r>
      </w:hyperlink>
      <w:r w:rsidRPr="00A109F3">
        <w:rPr>
          <w:rFonts w:ascii="Arial" w:eastAsia="宋体" w:hAnsi="Arial" w:cs="Arial"/>
          <w:kern w:val="0"/>
          <w:sz w:val="28"/>
          <w:szCs w:val="21"/>
        </w:rPr>
        <w:t>晶片或</w:t>
      </w:r>
      <w:hyperlink r:id="rId8" w:tgtFrame="_blank" w:history="1">
        <w:r w:rsidRPr="00A109F3">
          <w:rPr>
            <w:rFonts w:ascii="Arial" w:eastAsia="宋体" w:hAnsi="Arial" w:cs="Arial"/>
            <w:kern w:val="0"/>
            <w:sz w:val="28"/>
            <w:szCs w:val="21"/>
          </w:rPr>
          <w:t>介质</w:t>
        </w:r>
      </w:hyperlink>
      <w:r w:rsidRPr="00A109F3">
        <w:rPr>
          <w:rFonts w:ascii="Arial" w:eastAsia="宋体" w:hAnsi="Arial" w:cs="Arial"/>
          <w:kern w:val="0"/>
          <w:sz w:val="28"/>
          <w:szCs w:val="21"/>
        </w:rPr>
        <w:t>基片上，然后封装在一个管壳内，成为具有所需电路功能的微型结构；其中所有元件在结构上</w:t>
      </w:r>
      <w:bookmarkStart w:id="0" w:name="_GoBack"/>
      <w:bookmarkEnd w:id="0"/>
      <w:r w:rsidRPr="00A109F3">
        <w:rPr>
          <w:rFonts w:ascii="Arial" w:eastAsia="宋体" w:hAnsi="Arial" w:cs="Arial"/>
          <w:kern w:val="0"/>
          <w:sz w:val="28"/>
          <w:szCs w:val="21"/>
        </w:rPr>
        <w:t>已组成一个整体，使电子元件向着微小型化、低功耗、智能化和高可靠性方面迈进了一大步。它在电路中用字母</w:t>
      </w:r>
      <w:r w:rsidRPr="00A109F3">
        <w:rPr>
          <w:rFonts w:ascii="Arial" w:eastAsia="宋体" w:hAnsi="Arial" w:cs="Arial"/>
          <w:kern w:val="0"/>
          <w:sz w:val="28"/>
          <w:szCs w:val="21"/>
        </w:rPr>
        <w:t>“</w:t>
      </w:r>
      <w:hyperlink r:id="rId9" w:tgtFrame="_blank" w:history="1">
        <w:r w:rsidRPr="00A109F3">
          <w:rPr>
            <w:rFonts w:ascii="Arial" w:eastAsia="宋体" w:hAnsi="Arial" w:cs="Arial"/>
            <w:kern w:val="0"/>
            <w:sz w:val="28"/>
            <w:szCs w:val="21"/>
          </w:rPr>
          <w:t>IC</w:t>
        </w:r>
      </w:hyperlink>
      <w:r w:rsidRPr="00A109F3">
        <w:rPr>
          <w:rFonts w:ascii="Arial" w:eastAsia="宋体" w:hAnsi="Arial" w:cs="Arial"/>
          <w:kern w:val="0"/>
          <w:sz w:val="28"/>
          <w:szCs w:val="21"/>
        </w:rPr>
        <w:t>”</w:t>
      </w:r>
      <w:r w:rsidRPr="00A109F3">
        <w:rPr>
          <w:rFonts w:ascii="Arial" w:eastAsia="宋体" w:hAnsi="Arial" w:cs="Arial"/>
          <w:kern w:val="0"/>
          <w:sz w:val="28"/>
          <w:szCs w:val="21"/>
        </w:rPr>
        <w:t>表示。集成电路发明者为</w:t>
      </w:r>
      <w:r w:rsidRPr="00A109F3">
        <w:rPr>
          <w:rFonts w:ascii="Arial" w:eastAsia="宋体" w:hAnsi="Arial" w:cs="Arial"/>
          <w:kern w:val="0"/>
          <w:sz w:val="28"/>
          <w:szCs w:val="21"/>
        </w:rPr>
        <w:fldChar w:fldCharType="begin"/>
      </w:r>
      <w:r w:rsidRPr="00A109F3">
        <w:rPr>
          <w:rFonts w:ascii="Arial" w:eastAsia="宋体" w:hAnsi="Arial" w:cs="Arial"/>
          <w:kern w:val="0"/>
          <w:sz w:val="28"/>
          <w:szCs w:val="21"/>
        </w:rPr>
        <w:instrText xml:space="preserve"> HYPERLINK "https://baike.baidu.com/item/%E6%9D%B0%E5%85%8B%C2%B7%E5%9F%BA%E5%B0%94%E6%AF%94" \t "_blank" </w:instrText>
      </w:r>
      <w:r w:rsidRPr="00A109F3">
        <w:rPr>
          <w:rFonts w:ascii="Arial" w:eastAsia="宋体" w:hAnsi="Arial" w:cs="Arial"/>
          <w:kern w:val="0"/>
          <w:sz w:val="28"/>
          <w:szCs w:val="21"/>
        </w:rPr>
        <w:fldChar w:fldCharType="separate"/>
      </w:r>
      <w:r w:rsidRPr="00A109F3">
        <w:rPr>
          <w:rFonts w:ascii="Arial" w:eastAsia="宋体" w:hAnsi="Arial" w:cs="Arial"/>
          <w:kern w:val="0"/>
          <w:sz w:val="28"/>
          <w:szCs w:val="21"/>
        </w:rPr>
        <w:t>杰克</w:t>
      </w:r>
      <w:r w:rsidRPr="00A109F3">
        <w:rPr>
          <w:rFonts w:ascii="Arial" w:eastAsia="宋体" w:hAnsi="Arial" w:cs="Arial"/>
          <w:kern w:val="0"/>
          <w:sz w:val="28"/>
          <w:szCs w:val="21"/>
        </w:rPr>
        <w:t>·</w:t>
      </w:r>
      <w:r w:rsidRPr="00A109F3">
        <w:rPr>
          <w:rFonts w:ascii="Arial" w:eastAsia="宋体" w:hAnsi="Arial" w:cs="Arial"/>
          <w:kern w:val="0"/>
          <w:sz w:val="28"/>
          <w:szCs w:val="21"/>
        </w:rPr>
        <w:t>基尔比</w:t>
      </w:r>
      <w:r w:rsidRPr="00A109F3">
        <w:rPr>
          <w:rFonts w:ascii="Arial" w:eastAsia="宋体" w:hAnsi="Arial" w:cs="Arial"/>
          <w:kern w:val="0"/>
          <w:sz w:val="28"/>
          <w:szCs w:val="21"/>
        </w:rPr>
        <w:fldChar w:fldCharType="end"/>
      </w:r>
      <w:r w:rsidRPr="00A109F3">
        <w:rPr>
          <w:rFonts w:ascii="Arial" w:eastAsia="宋体" w:hAnsi="Arial" w:cs="Arial"/>
          <w:kern w:val="0"/>
          <w:sz w:val="28"/>
          <w:szCs w:val="21"/>
        </w:rPr>
        <w:t>（基于锗（</w:t>
      </w:r>
      <w:proofErr w:type="spellStart"/>
      <w:r w:rsidRPr="00A109F3">
        <w:rPr>
          <w:rFonts w:ascii="Arial" w:eastAsia="宋体" w:hAnsi="Arial" w:cs="Arial"/>
          <w:kern w:val="0"/>
          <w:sz w:val="28"/>
          <w:szCs w:val="21"/>
        </w:rPr>
        <w:t>Ge</w:t>
      </w:r>
      <w:proofErr w:type="spellEnd"/>
      <w:r w:rsidRPr="00A109F3">
        <w:rPr>
          <w:rFonts w:ascii="Arial" w:eastAsia="宋体" w:hAnsi="Arial" w:cs="Arial"/>
          <w:kern w:val="0"/>
          <w:sz w:val="28"/>
          <w:szCs w:val="21"/>
        </w:rPr>
        <w:t>）的集成电路）和罗伯特</w:t>
      </w:r>
      <w:r w:rsidRPr="00A109F3">
        <w:rPr>
          <w:rFonts w:ascii="Arial" w:eastAsia="宋体" w:hAnsi="Arial" w:cs="Arial"/>
          <w:kern w:val="0"/>
          <w:sz w:val="28"/>
          <w:szCs w:val="21"/>
        </w:rPr>
        <w:t>·</w:t>
      </w:r>
      <w:r w:rsidRPr="00A109F3">
        <w:rPr>
          <w:rFonts w:ascii="Arial" w:eastAsia="宋体" w:hAnsi="Arial" w:cs="Arial"/>
          <w:kern w:val="0"/>
          <w:sz w:val="28"/>
          <w:szCs w:val="21"/>
        </w:rPr>
        <w:t>诺伊思（基于硅（</w:t>
      </w:r>
      <w:r w:rsidRPr="00A109F3">
        <w:rPr>
          <w:rFonts w:ascii="Arial" w:eastAsia="宋体" w:hAnsi="Arial" w:cs="Arial"/>
          <w:kern w:val="0"/>
          <w:sz w:val="28"/>
          <w:szCs w:val="21"/>
        </w:rPr>
        <w:t>Si</w:t>
      </w:r>
      <w:r w:rsidRPr="00A109F3">
        <w:rPr>
          <w:rFonts w:ascii="Arial" w:eastAsia="宋体" w:hAnsi="Arial" w:cs="Arial"/>
          <w:kern w:val="0"/>
          <w:sz w:val="28"/>
          <w:szCs w:val="21"/>
        </w:rPr>
        <w:t>）的集成电路）。当今半导体工业大多数应用的是基于硅的集成电路。</w:t>
      </w:r>
    </w:p>
    <w:p w:rsidR="00A109F3" w:rsidRPr="00A109F3" w:rsidRDefault="00A109F3" w:rsidP="00A109F3">
      <w:pPr>
        <w:widowControl/>
        <w:shd w:val="clear" w:color="auto" w:fill="FFFFFF"/>
        <w:spacing w:line="360" w:lineRule="atLeast"/>
        <w:ind w:firstLine="420"/>
        <w:jc w:val="left"/>
        <w:rPr>
          <w:rFonts w:ascii="Arial" w:eastAsia="宋体" w:hAnsi="Arial" w:cs="Arial"/>
          <w:kern w:val="0"/>
          <w:sz w:val="28"/>
          <w:szCs w:val="21"/>
        </w:rPr>
      </w:pPr>
      <w:r w:rsidRPr="00A109F3">
        <w:rPr>
          <w:rFonts w:ascii="Arial" w:eastAsia="宋体" w:hAnsi="Arial" w:cs="Arial"/>
          <w:kern w:val="0"/>
          <w:sz w:val="28"/>
          <w:szCs w:val="21"/>
        </w:rPr>
        <w:t>是</w:t>
      </w:r>
      <w:r w:rsidRPr="00A109F3">
        <w:rPr>
          <w:rFonts w:ascii="Arial" w:eastAsia="宋体" w:hAnsi="Arial" w:cs="Arial"/>
          <w:kern w:val="0"/>
          <w:sz w:val="28"/>
          <w:szCs w:val="21"/>
        </w:rPr>
        <w:t>20</w:t>
      </w:r>
      <w:r w:rsidRPr="00A109F3">
        <w:rPr>
          <w:rFonts w:ascii="Arial" w:eastAsia="宋体" w:hAnsi="Arial" w:cs="Arial"/>
          <w:kern w:val="0"/>
          <w:sz w:val="28"/>
          <w:szCs w:val="21"/>
        </w:rPr>
        <w:t>世纪</w:t>
      </w:r>
      <w:r w:rsidRPr="00A109F3">
        <w:rPr>
          <w:rFonts w:ascii="Arial" w:eastAsia="宋体" w:hAnsi="Arial" w:cs="Arial"/>
          <w:kern w:val="0"/>
          <w:sz w:val="28"/>
          <w:szCs w:val="21"/>
        </w:rPr>
        <w:t>50</w:t>
      </w:r>
      <w:r w:rsidRPr="00A109F3">
        <w:rPr>
          <w:rFonts w:ascii="Arial" w:eastAsia="宋体" w:hAnsi="Arial" w:cs="Arial"/>
          <w:kern w:val="0"/>
          <w:sz w:val="28"/>
          <w:szCs w:val="21"/>
        </w:rPr>
        <w:t>年代后期一</w:t>
      </w:r>
      <w:proofErr w:type="gramStart"/>
      <w:r w:rsidRPr="00A109F3">
        <w:rPr>
          <w:rFonts w:ascii="Arial" w:eastAsia="宋体" w:hAnsi="Arial" w:cs="Arial"/>
          <w:kern w:val="0"/>
          <w:sz w:val="28"/>
          <w:szCs w:val="21"/>
        </w:rPr>
        <w:t>60</w:t>
      </w:r>
      <w:proofErr w:type="gramEnd"/>
      <w:r w:rsidRPr="00A109F3">
        <w:rPr>
          <w:rFonts w:ascii="Arial" w:eastAsia="宋体" w:hAnsi="Arial" w:cs="Arial"/>
          <w:kern w:val="0"/>
          <w:sz w:val="28"/>
          <w:szCs w:val="21"/>
        </w:rPr>
        <w:t>年代发展起来的一种新型</w:t>
      </w:r>
      <w:hyperlink r:id="rId10" w:tgtFrame="_blank" w:history="1">
        <w:r w:rsidRPr="00A109F3">
          <w:rPr>
            <w:rFonts w:ascii="Arial" w:eastAsia="宋体" w:hAnsi="Arial" w:cs="Arial"/>
            <w:kern w:val="0"/>
            <w:sz w:val="28"/>
            <w:szCs w:val="21"/>
          </w:rPr>
          <w:t>半导体</w:t>
        </w:r>
      </w:hyperlink>
      <w:r w:rsidRPr="00A109F3">
        <w:rPr>
          <w:rFonts w:ascii="Arial" w:eastAsia="宋体" w:hAnsi="Arial" w:cs="Arial"/>
          <w:kern w:val="0"/>
          <w:sz w:val="28"/>
          <w:szCs w:val="21"/>
        </w:rPr>
        <w:t>器件。它是经过</w:t>
      </w:r>
      <w:hyperlink r:id="rId11" w:tgtFrame="_blank" w:history="1">
        <w:r w:rsidRPr="00A109F3">
          <w:rPr>
            <w:rFonts w:ascii="Arial" w:eastAsia="宋体" w:hAnsi="Arial" w:cs="Arial"/>
            <w:kern w:val="0"/>
            <w:sz w:val="28"/>
            <w:szCs w:val="21"/>
          </w:rPr>
          <w:t>氧化</w:t>
        </w:r>
      </w:hyperlink>
      <w:r w:rsidRPr="00A109F3">
        <w:rPr>
          <w:rFonts w:ascii="Arial" w:eastAsia="宋体" w:hAnsi="Arial" w:cs="Arial"/>
          <w:kern w:val="0"/>
          <w:sz w:val="28"/>
          <w:szCs w:val="21"/>
        </w:rPr>
        <w:t>、</w:t>
      </w:r>
      <w:hyperlink r:id="rId12" w:tgtFrame="_blank" w:history="1">
        <w:r w:rsidRPr="00A109F3">
          <w:rPr>
            <w:rFonts w:ascii="Arial" w:eastAsia="宋体" w:hAnsi="Arial" w:cs="Arial"/>
            <w:kern w:val="0"/>
            <w:sz w:val="28"/>
            <w:szCs w:val="21"/>
          </w:rPr>
          <w:t>光刻</w:t>
        </w:r>
      </w:hyperlink>
      <w:r w:rsidRPr="00A109F3">
        <w:rPr>
          <w:rFonts w:ascii="Arial" w:eastAsia="宋体" w:hAnsi="Arial" w:cs="Arial"/>
          <w:kern w:val="0"/>
          <w:sz w:val="28"/>
          <w:szCs w:val="21"/>
        </w:rPr>
        <w:t>、</w:t>
      </w:r>
      <w:hyperlink r:id="rId13" w:tgtFrame="_blank" w:history="1">
        <w:r w:rsidRPr="00A109F3">
          <w:rPr>
            <w:rFonts w:ascii="Arial" w:eastAsia="宋体" w:hAnsi="Arial" w:cs="Arial"/>
            <w:kern w:val="0"/>
            <w:sz w:val="28"/>
            <w:szCs w:val="21"/>
          </w:rPr>
          <w:t>扩散</w:t>
        </w:r>
      </w:hyperlink>
      <w:r w:rsidRPr="00A109F3">
        <w:rPr>
          <w:rFonts w:ascii="Arial" w:eastAsia="宋体" w:hAnsi="Arial" w:cs="Arial"/>
          <w:kern w:val="0"/>
          <w:sz w:val="28"/>
          <w:szCs w:val="21"/>
        </w:rPr>
        <w:t>、</w:t>
      </w:r>
      <w:hyperlink r:id="rId14" w:tgtFrame="_blank" w:history="1">
        <w:r w:rsidRPr="00A109F3">
          <w:rPr>
            <w:rFonts w:ascii="Arial" w:eastAsia="宋体" w:hAnsi="Arial" w:cs="Arial"/>
            <w:kern w:val="0"/>
            <w:sz w:val="28"/>
            <w:szCs w:val="21"/>
          </w:rPr>
          <w:t>外延</w:t>
        </w:r>
      </w:hyperlink>
      <w:r w:rsidRPr="00A109F3">
        <w:rPr>
          <w:rFonts w:ascii="Arial" w:eastAsia="宋体" w:hAnsi="Arial" w:cs="Arial"/>
          <w:kern w:val="0"/>
          <w:sz w:val="28"/>
          <w:szCs w:val="21"/>
        </w:rPr>
        <w:t>、</w:t>
      </w:r>
      <w:proofErr w:type="gramStart"/>
      <w:r w:rsidRPr="00A109F3">
        <w:rPr>
          <w:rFonts w:ascii="Arial" w:eastAsia="宋体" w:hAnsi="Arial" w:cs="Arial"/>
          <w:kern w:val="0"/>
          <w:sz w:val="28"/>
          <w:szCs w:val="21"/>
        </w:rPr>
        <w:t>蒸铝等</w:t>
      </w:r>
      <w:proofErr w:type="gramEnd"/>
      <w:r w:rsidRPr="00A109F3">
        <w:rPr>
          <w:rFonts w:ascii="Arial" w:eastAsia="宋体" w:hAnsi="Arial" w:cs="Arial"/>
          <w:kern w:val="0"/>
          <w:sz w:val="28"/>
          <w:szCs w:val="21"/>
        </w:rPr>
        <w:t>半导体制造工艺，把构成具有一定功能的</w:t>
      </w:r>
      <w:hyperlink r:id="rId15" w:tgtFrame="_blank" w:history="1">
        <w:r w:rsidRPr="00A109F3">
          <w:rPr>
            <w:rFonts w:ascii="Arial" w:eastAsia="宋体" w:hAnsi="Arial" w:cs="Arial"/>
            <w:kern w:val="0"/>
            <w:sz w:val="28"/>
            <w:szCs w:val="21"/>
          </w:rPr>
          <w:t>电路</w:t>
        </w:r>
      </w:hyperlink>
      <w:r w:rsidRPr="00A109F3">
        <w:rPr>
          <w:rFonts w:ascii="Arial" w:eastAsia="宋体" w:hAnsi="Arial" w:cs="Arial"/>
          <w:kern w:val="0"/>
          <w:sz w:val="28"/>
          <w:szCs w:val="21"/>
        </w:rPr>
        <w:t>所需的半导体、</w:t>
      </w:r>
      <w:hyperlink r:id="rId16" w:tgtFrame="_blank" w:history="1">
        <w:r w:rsidRPr="00A109F3">
          <w:rPr>
            <w:rFonts w:ascii="Arial" w:eastAsia="宋体" w:hAnsi="Arial" w:cs="Arial"/>
            <w:kern w:val="0"/>
            <w:sz w:val="28"/>
            <w:szCs w:val="21"/>
          </w:rPr>
          <w:t>电阻</w:t>
        </w:r>
      </w:hyperlink>
      <w:r w:rsidRPr="00A109F3">
        <w:rPr>
          <w:rFonts w:ascii="Arial" w:eastAsia="宋体" w:hAnsi="Arial" w:cs="Arial"/>
          <w:kern w:val="0"/>
          <w:sz w:val="28"/>
          <w:szCs w:val="21"/>
        </w:rPr>
        <w:t>、电容等元件及它们之间的连接导线全部集成在一小块硅片上，然后焊接封装在一个管壳内的电子器件。其封装外壳有圆壳式、扁平式或双列直插式等多种形式。集成电路技术包括芯片制造技术与设计技术，主要体现在加工设备，加工工艺，封装测试，批量生产及设计创新的能力上。</w:t>
      </w:r>
    </w:p>
    <w:p w:rsidR="00B05AE1" w:rsidRDefault="00B05AE1">
      <w:pPr>
        <w:rPr>
          <w:rFonts w:hint="eastAsia"/>
        </w:rPr>
      </w:pPr>
    </w:p>
    <w:sectPr w:rsidR="00B05A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96E"/>
    <w:rsid w:val="008D696E"/>
    <w:rsid w:val="00A109F3"/>
    <w:rsid w:val="00B05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CF829D-7249-4D2C-A081-11231E0CC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109F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643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40593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9127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4%BB%8B%E8%B4%A8" TargetMode="External"/><Relationship Id="rId13" Type="http://schemas.openxmlformats.org/officeDocument/2006/relationships/hyperlink" Target="https://baike.baidu.com/item/%E6%89%A9%E6%95%A3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baike.baidu.com/item/%E5%8D%8A%E5%AF%BC%E4%BD%93" TargetMode="External"/><Relationship Id="rId12" Type="http://schemas.openxmlformats.org/officeDocument/2006/relationships/hyperlink" Target="https://baike.baidu.com/item/%E5%85%89%E5%88%BB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baike.baidu.com/item/%E7%94%B5%E9%98%BB/3315365" TargetMode="External"/><Relationship Id="rId1" Type="http://schemas.openxmlformats.org/officeDocument/2006/relationships/styles" Target="styles.xml"/><Relationship Id="rId6" Type="http://schemas.openxmlformats.org/officeDocument/2006/relationships/hyperlink" Target="https://baike.baidu.com/item/%E7%94%B5%E6%84%9F" TargetMode="External"/><Relationship Id="rId11" Type="http://schemas.openxmlformats.org/officeDocument/2006/relationships/hyperlink" Target="https://baike.baidu.com/item/%E6%B0%A7%E5%8C%96" TargetMode="External"/><Relationship Id="rId5" Type="http://schemas.openxmlformats.org/officeDocument/2006/relationships/hyperlink" Target="https://baike.baidu.com/item/%E7%94%B5%E5%AE%B9/12031635" TargetMode="External"/><Relationship Id="rId15" Type="http://schemas.openxmlformats.org/officeDocument/2006/relationships/hyperlink" Target="https://baike.baidu.com/item/%E7%94%B5%E8%B7%AF/33197" TargetMode="External"/><Relationship Id="rId10" Type="http://schemas.openxmlformats.org/officeDocument/2006/relationships/hyperlink" Target="https://baike.baidu.com/item/%E5%8D%8A%E5%AF%BC%E4%BD%93" TargetMode="External"/><Relationship Id="rId4" Type="http://schemas.openxmlformats.org/officeDocument/2006/relationships/hyperlink" Target="https://baike.baidu.com/item/%E7%94%B5%E9%98%BB/3315365" TargetMode="External"/><Relationship Id="rId9" Type="http://schemas.openxmlformats.org/officeDocument/2006/relationships/hyperlink" Target="https://baike.baidu.com/item/IC/4950052" TargetMode="External"/><Relationship Id="rId14" Type="http://schemas.openxmlformats.org/officeDocument/2006/relationships/hyperlink" Target="https://baike.baidu.com/item/%E5%A4%96%E5%BB%B6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253</Words>
  <Characters>1443</Characters>
  <Application>Microsoft Office Word</Application>
  <DocSecurity>0</DocSecurity>
  <Lines>12</Lines>
  <Paragraphs>3</Paragraphs>
  <ScaleCrop>false</ScaleCrop>
  <Company/>
  <LinksUpToDate>false</LinksUpToDate>
  <CharactersWithSpaces>1693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Wanglei</dc:creator>
  <cp:keywords/>
  <dc:description/>
  <cp:lastModifiedBy>Wanglei</cp:lastModifiedBy>
  <cp:revision>3</cp:revision>
  <dcterms:created xsi:type="dcterms:W3CDTF">2018-01-27T06:43:00Z</dcterms:created>
  <dcterms:modified xsi:type="dcterms:W3CDTF">2018-01-27T06:44:00Z</dcterms:modified>
</cp:coreProperties>
</file>